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512E0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90E23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734185" cy="1294130"/>
                  <wp:effectExtent l="0" t="0" r="0" b="1270"/>
                  <wp:docPr id="7" name="Рисунок 7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90E23" w:rsidP="00E90E23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0716" w:rsidP="005212D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WO/PBC/22/</w:t>
            </w:r>
            <w:bookmarkStart w:id="0" w:name="Code"/>
            <w:bookmarkEnd w:id="0"/>
            <w:r w:rsidR="005212DB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90E23" w:rsidRDefault="00E90E23" w:rsidP="00E90E2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E90E23" w:rsidP="00E90E2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A02190">
              <w:rPr>
                <w:rFonts w:ascii="Arial Black" w:hAnsi="Arial Black"/>
                <w:caps/>
                <w:sz w:val="15"/>
              </w:rPr>
              <w:t>3</w:t>
            </w:r>
            <w:r w:rsidR="005212DB">
              <w:rPr>
                <w:rFonts w:ascii="Arial Black" w:hAnsi="Arial Black"/>
                <w:caps/>
                <w:sz w:val="15"/>
              </w:rPr>
              <w:t>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июня</w:t>
            </w:r>
            <w:r w:rsidR="005212DB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40716" w:rsidRPr="00E90E23" w:rsidRDefault="00E90E23" w:rsidP="00A40716">
      <w:pPr>
        <w:rPr>
          <w:b/>
          <w:sz w:val="28"/>
          <w:szCs w:val="28"/>
          <w:lang w:val="ru-RU"/>
        </w:rPr>
      </w:pPr>
      <w:r w:rsidRPr="009E52DA">
        <w:rPr>
          <w:rFonts w:eastAsia="Arial"/>
          <w:b/>
          <w:sz w:val="28"/>
          <w:lang w:val="ru-RU"/>
        </w:rPr>
        <w:t xml:space="preserve">Комитет по </w:t>
      </w:r>
      <w:r w:rsidR="00CF224D">
        <w:rPr>
          <w:rFonts w:eastAsia="Arial"/>
          <w:b/>
          <w:sz w:val="28"/>
          <w:lang w:val="ru-RU"/>
        </w:rPr>
        <w:t>П</w:t>
      </w:r>
      <w:r w:rsidRPr="009E52DA">
        <w:rPr>
          <w:rFonts w:eastAsia="Arial"/>
          <w:b/>
          <w:sz w:val="28"/>
          <w:lang w:val="ru-RU"/>
        </w:rPr>
        <w:t>рограмме и бюджету</w:t>
      </w:r>
    </w:p>
    <w:p w:rsidR="003845C1" w:rsidRPr="00E90E23" w:rsidRDefault="003845C1" w:rsidP="003845C1">
      <w:pPr>
        <w:rPr>
          <w:lang w:val="ru-RU"/>
        </w:rPr>
      </w:pPr>
    </w:p>
    <w:p w:rsidR="003845C1" w:rsidRPr="00E90E23" w:rsidRDefault="003845C1" w:rsidP="003845C1">
      <w:pPr>
        <w:rPr>
          <w:lang w:val="ru-RU"/>
        </w:rPr>
      </w:pPr>
    </w:p>
    <w:p w:rsidR="00A40716" w:rsidRPr="00CF224D" w:rsidRDefault="006936AB" w:rsidP="00A4071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</w:t>
      </w:r>
      <w:r w:rsidRPr="00CF22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вторая</w:t>
      </w:r>
      <w:r w:rsidRPr="00CF22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A40716" w:rsidRPr="00CF224D" w:rsidRDefault="006936AB" w:rsidP="00A4071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CF224D">
        <w:rPr>
          <w:b/>
          <w:sz w:val="24"/>
          <w:szCs w:val="24"/>
          <w:lang w:val="ru-RU"/>
        </w:rPr>
        <w:t xml:space="preserve">, 1-5 </w:t>
      </w:r>
      <w:r>
        <w:rPr>
          <w:b/>
          <w:sz w:val="24"/>
          <w:szCs w:val="24"/>
          <w:lang w:val="ru-RU"/>
        </w:rPr>
        <w:t>сентября</w:t>
      </w:r>
      <w:r w:rsidRPr="00CF224D">
        <w:rPr>
          <w:b/>
          <w:sz w:val="24"/>
          <w:szCs w:val="24"/>
          <w:lang w:val="ru-RU"/>
        </w:rPr>
        <w:t xml:space="preserve"> 2014</w:t>
      </w:r>
      <w:r w:rsidRPr="006936AB">
        <w:rPr>
          <w:b/>
          <w:sz w:val="24"/>
          <w:szCs w:val="24"/>
          <w:lang w:val="en-AU"/>
        </w:rPr>
        <w:t> </w:t>
      </w:r>
      <w:r>
        <w:rPr>
          <w:b/>
          <w:sz w:val="24"/>
          <w:szCs w:val="24"/>
          <w:lang w:val="ru-RU"/>
        </w:rPr>
        <w:t>г</w:t>
      </w:r>
      <w:r w:rsidR="00CF224D" w:rsidRPr="00CF224D">
        <w:rPr>
          <w:b/>
          <w:sz w:val="24"/>
          <w:szCs w:val="24"/>
          <w:lang w:val="ru-RU"/>
        </w:rPr>
        <w:t>.</w:t>
      </w:r>
    </w:p>
    <w:p w:rsidR="008B2CC1" w:rsidRPr="00CF224D" w:rsidRDefault="008B2CC1" w:rsidP="008B2CC1">
      <w:pPr>
        <w:rPr>
          <w:lang w:val="ru-RU"/>
        </w:rPr>
      </w:pPr>
    </w:p>
    <w:p w:rsidR="008B2CC1" w:rsidRPr="00CF224D" w:rsidRDefault="008B2CC1" w:rsidP="008B2CC1">
      <w:pPr>
        <w:rPr>
          <w:lang w:val="ru-RU"/>
        </w:rPr>
      </w:pPr>
    </w:p>
    <w:p w:rsidR="008B2CC1" w:rsidRPr="00CF224D" w:rsidRDefault="008B2CC1" w:rsidP="008B2CC1">
      <w:pPr>
        <w:rPr>
          <w:lang w:val="ru-RU"/>
        </w:rPr>
      </w:pPr>
    </w:p>
    <w:p w:rsidR="005212DB" w:rsidRPr="00CF224D" w:rsidRDefault="006936AB" w:rsidP="005212DB">
      <w:pPr>
        <w:rPr>
          <w:caps/>
          <w:sz w:val="24"/>
          <w:lang w:val="ru-RU"/>
        </w:rPr>
      </w:pPr>
      <w:bookmarkStart w:id="3" w:name="TitleOfDoc"/>
      <w:bookmarkStart w:id="4" w:name="Prepared"/>
      <w:bookmarkEnd w:id="3"/>
      <w:bookmarkEnd w:id="4"/>
      <w:r w:rsidRPr="009E52DA">
        <w:rPr>
          <w:rFonts w:eastAsia="Arial"/>
          <w:caps/>
          <w:sz w:val="24"/>
          <w:lang w:val="ru-RU"/>
        </w:rPr>
        <w:t>ОТЧЕТ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О</w:t>
      </w:r>
      <w:r>
        <w:rPr>
          <w:rFonts w:eastAsia="Arial"/>
          <w:caps/>
          <w:sz w:val="24"/>
          <w:lang w:val="ru-RU"/>
        </w:rPr>
        <w:t>ТДЕЛА ВНУТРЕННЕГО АУДИТА И НАДЗОРА (о</w:t>
      </w:r>
      <w:r w:rsidRPr="009E52DA">
        <w:rPr>
          <w:rFonts w:eastAsia="Arial"/>
          <w:caps/>
          <w:sz w:val="24"/>
          <w:lang w:val="ru-RU"/>
        </w:rPr>
        <w:t>ВАН</w:t>
      </w:r>
      <w:r>
        <w:rPr>
          <w:rFonts w:eastAsia="Arial"/>
          <w:caps/>
          <w:sz w:val="24"/>
          <w:lang w:val="ru-RU"/>
        </w:rPr>
        <w:t>)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О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ПРОВЕРКЕ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ДОСТОВЕРНОСТИ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ИНФОРМАЦИИ</w:t>
      </w:r>
      <w:r w:rsidRPr="006936AB">
        <w:rPr>
          <w:rFonts w:eastAsia="Arial"/>
          <w:caps/>
          <w:sz w:val="24"/>
          <w:lang w:val="ru-RU"/>
        </w:rPr>
        <w:t xml:space="preserve">, </w:t>
      </w:r>
      <w:r w:rsidRPr="009E52DA">
        <w:rPr>
          <w:rFonts w:eastAsia="Arial"/>
          <w:caps/>
          <w:sz w:val="24"/>
          <w:lang w:val="ru-RU"/>
        </w:rPr>
        <w:t>ПРЕДСТАВЛЕННОЙ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В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ОТЧЕТЕ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О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РЕАЛИЗАЦИИ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ПРОГРАММЫ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ЗА</w:t>
      </w:r>
      <w:r w:rsidRPr="006936AB">
        <w:rPr>
          <w:rFonts w:eastAsia="Arial"/>
          <w:caps/>
          <w:sz w:val="24"/>
          <w:lang w:val="ru-RU"/>
        </w:rPr>
        <w:t xml:space="preserve"> 201</w:t>
      </w:r>
      <w:r>
        <w:rPr>
          <w:rFonts w:eastAsia="Arial"/>
          <w:caps/>
          <w:sz w:val="24"/>
          <w:lang w:val="ru-RU"/>
        </w:rPr>
        <w:t>2</w:t>
      </w:r>
      <w:r w:rsidRPr="006936AB">
        <w:rPr>
          <w:rFonts w:eastAsia="Arial"/>
          <w:caps/>
          <w:sz w:val="24"/>
          <w:lang w:val="ru-RU"/>
        </w:rPr>
        <w:noBreakHyphen/>
        <w:t>201</w:t>
      </w:r>
      <w:r>
        <w:rPr>
          <w:rFonts w:eastAsia="Arial"/>
          <w:caps/>
          <w:sz w:val="24"/>
          <w:lang w:val="ru-RU"/>
        </w:rPr>
        <w:t>3</w:t>
      </w:r>
      <w:r w:rsidRPr="006936AB">
        <w:rPr>
          <w:rFonts w:eastAsia="Arial"/>
          <w:caps/>
          <w:sz w:val="24"/>
          <w:lang w:val="ru-RU"/>
        </w:rPr>
        <w:t xml:space="preserve"> </w:t>
      </w:r>
      <w:r w:rsidRPr="009E52DA">
        <w:rPr>
          <w:rFonts w:eastAsia="Arial"/>
          <w:caps/>
          <w:sz w:val="24"/>
          <w:lang w:val="ru-RU"/>
        </w:rPr>
        <w:t>ГГ</w:t>
      </w:r>
      <w:r w:rsidRPr="006936AB">
        <w:rPr>
          <w:rFonts w:eastAsia="Arial"/>
          <w:caps/>
          <w:sz w:val="24"/>
          <w:lang w:val="ru-RU"/>
        </w:rPr>
        <w:t>.</w:t>
      </w:r>
    </w:p>
    <w:p w:rsidR="005212DB" w:rsidRPr="00CF224D" w:rsidRDefault="005212DB" w:rsidP="005212DB">
      <w:pPr>
        <w:rPr>
          <w:lang w:val="ru-RU"/>
        </w:rPr>
      </w:pPr>
    </w:p>
    <w:p w:rsidR="008B2CC1" w:rsidRPr="005212DB" w:rsidRDefault="006936AB" w:rsidP="008B2CC1">
      <w:r>
        <w:rPr>
          <w:rFonts w:eastAsia="Arial"/>
          <w:i/>
          <w:lang w:val="ru-RU"/>
        </w:rPr>
        <w:t>д</w:t>
      </w:r>
      <w:r w:rsidRPr="009E52DA">
        <w:rPr>
          <w:rFonts w:eastAsia="Arial"/>
          <w:i/>
          <w:lang w:val="ru-RU"/>
        </w:rPr>
        <w:t>окумент подготовлен 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5212DB" w:rsidRPr="00CF224D" w:rsidRDefault="009260E5" w:rsidP="009978AE">
      <w:pPr>
        <w:pStyle w:val="ONUME"/>
        <w:numPr>
          <w:ilvl w:val="0"/>
          <w:numId w:val="106"/>
        </w:numPr>
        <w:rPr>
          <w:lang w:val="ru-RU"/>
        </w:rPr>
      </w:pPr>
      <w:r w:rsidRPr="009E52DA">
        <w:rPr>
          <w:rFonts w:eastAsia="Arial"/>
          <w:lang w:val="ru-RU"/>
        </w:rPr>
        <w:t>Отчет о проверке достоверности информации, представленной в Отчете о реализации Программы (ОРП), был подготовлен Отделом внутреннего аудита и надзора (ОВАН) с целью обеспечить гарантии надежности и подлинности информации, содержащейся в ОПР ВОИС за 201</w:t>
      </w:r>
      <w:r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 (документ WO/PBC/</w:t>
      </w:r>
      <w:r>
        <w:rPr>
          <w:rFonts w:eastAsia="Arial"/>
          <w:lang w:val="ru-RU"/>
        </w:rPr>
        <w:t>22</w:t>
      </w:r>
      <w:r w:rsidRPr="009E52DA">
        <w:rPr>
          <w:rFonts w:eastAsia="Arial"/>
          <w:lang w:val="ru-RU"/>
        </w:rPr>
        <w:t>/</w:t>
      </w:r>
      <w:r>
        <w:rPr>
          <w:rFonts w:eastAsia="Arial"/>
          <w:lang w:val="ru-RU"/>
        </w:rPr>
        <w:t xml:space="preserve">8). </w:t>
      </w:r>
      <w:r w:rsidRPr="009E52DA">
        <w:rPr>
          <w:rFonts w:eastAsia="Arial"/>
          <w:lang w:val="ru-RU"/>
        </w:rPr>
        <w:t xml:space="preserve">В Отчете о проверке достоверности информации излагаются основные </w:t>
      </w:r>
      <w:r w:rsidR="00E06174">
        <w:rPr>
          <w:rFonts w:eastAsia="Arial"/>
          <w:lang w:val="ru-RU"/>
        </w:rPr>
        <w:t>заключения</w:t>
      </w:r>
      <w:r w:rsidRPr="009E52DA">
        <w:rPr>
          <w:rFonts w:eastAsia="Arial"/>
          <w:lang w:val="ru-RU"/>
        </w:rPr>
        <w:t>, выводы и рекомендации ОВАН, связанные с проведенной проверкой на предмет подтверждения достоверности информации</w:t>
      </w:r>
      <w:r w:rsidR="00CF224D">
        <w:rPr>
          <w:rFonts w:eastAsia="Arial"/>
          <w:lang w:val="ru-RU"/>
        </w:rPr>
        <w:t>.</w:t>
      </w:r>
    </w:p>
    <w:p w:rsidR="00C9310A" w:rsidRDefault="00137E94" w:rsidP="009978AE">
      <w:pPr>
        <w:pStyle w:val="ONUME"/>
        <w:numPr>
          <w:ilvl w:val="0"/>
          <w:numId w:val="106"/>
        </w:numPr>
      </w:pPr>
      <w:r>
        <w:rPr>
          <w:lang w:val="ru-RU"/>
        </w:rPr>
        <w:t>Предлагается</w:t>
      </w:r>
      <w:r w:rsidRPr="00137E94">
        <w:rPr>
          <w:lang w:val="en-AU"/>
        </w:rPr>
        <w:t xml:space="preserve"> </w:t>
      </w:r>
      <w:r>
        <w:rPr>
          <w:lang w:val="ru-RU"/>
        </w:rPr>
        <w:t>следующий</w:t>
      </w:r>
      <w:r w:rsidRPr="00137E94">
        <w:rPr>
          <w:lang w:val="en-AU"/>
        </w:rPr>
        <w:t xml:space="preserve"> </w:t>
      </w:r>
      <w:r>
        <w:rPr>
          <w:lang w:val="ru-RU"/>
        </w:rPr>
        <w:t>пункт</w:t>
      </w:r>
      <w:r w:rsidRPr="00137E94">
        <w:rPr>
          <w:lang w:val="en-AU"/>
        </w:rPr>
        <w:t xml:space="preserve"> </w:t>
      </w:r>
      <w:r>
        <w:rPr>
          <w:lang w:val="ru-RU"/>
        </w:rPr>
        <w:t>решения</w:t>
      </w:r>
      <w:r w:rsidR="00CF224D">
        <w:rPr>
          <w:lang w:val="en-AU"/>
        </w:rPr>
        <w:t>.</w:t>
      </w:r>
    </w:p>
    <w:p w:rsidR="005212DB" w:rsidRPr="00CF224D" w:rsidRDefault="00C9310A" w:rsidP="00B14639">
      <w:pPr>
        <w:pStyle w:val="DecisionInvitingPara"/>
        <w:rPr>
          <w:sz w:val="22"/>
          <w:szCs w:val="22"/>
          <w:lang w:val="ru-RU"/>
        </w:rPr>
      </w:pPr>
      <w:r w:rsidRPr="00137E94">
        <w:rPr>
          <w:sz w:val="22"/>
          <w:szCs w:val="22"/>
          <w:lang w:val="ru-RU"/>
        </w:rPr>
        <w:t>3</w:t>
      </w:r>
      <w:r w:rsidR="005212DB" w:rsidRPr="00137E94">
        <w:rPr>
          <w:sz w:val="22"/>
          <w:szCs w:val="22"/>
          <w:lang w:val="ru-RU"/>
        </w:rPr>
        <w:t>.</w:t>
      </w:r>
      <w:r w:rsidR="005212DB" w:rsidRPr="00137E94">
        <w:rPr>
          <w:sz w:val="22"/>
          <w:szCs w:val="22"/>
          <w:lang w:val="ru-RU"/>
        </w:rPr>
        <w:tab/>
      </w:r>
      <w:r w:rsidR="00137E94">
        <w:rPr>
          <w:sz w:val="22"/>
          <w:szCs w:val="22"/>
          <w:lang w:val="ru-RU"/>
        </w:rPr>
        <w:t xml:space="preserve">Комитет по Программе и бюджету принял к сведению Отчет ОВАН о проверке достоверности информации, представленной в Отчете о реализации Программы за 2012-2013 гг. </w:t>
      </w:r>
      <w:r w:rsidR="00137E94" w:rsidRPr="00CF224D">
        <w:rPr>
          <w:sz w:val="22"/>
          <w:szCs w:val="22"/>
          <w:lang w:val="ru-RU"/>
        </w:rPr>
        <w:t>(</w:t>
      </w:r>
      <w:r w:rsidR="00137E94">
        <w:rPr>
          <w:sz w:val="22"/>
          <w:szCs w:val="22"/>
          <w:lang w:val="ru-RU"/>
        </w:rPr>
        <w:t>документ</w:t>
      </w:r>
      <w:r w:rsidR="00137E94" w:rsidRPr="00CF224D">
        <w:rPr>
          <w:sz w:val="22"/>
          <w:szCs w:val="22"/>
          <w:lang w:val="ru-RU"/>
        </w:rPr>
        <w:t xml:space="preserve"> </w:t>
      </w:r>
      <w:r w:rsidR="00137E94" w:rsidRPr="00B14639">
        <w:rPr>
          <w:sz w:val="22"/>
          <w:szCs w:val="22"/>
        </w:rPr>
        <w:t>WO</w:t>
      </w:r>
      <w:r w:rsidR="00137E94" w:rsidRPr="00CF224D">
        <w:rPr>
          <w:sz w:val="22"/>
          <w:szCs w:val="22"/>
          <w:lang w:val="ru-RU"/>
        </w:rPr>
        <w:t>/</w:t>
      </w:r>
      <w:r w:rsidR="00137E94" w:rsidRPr="00B14639">
        <w:rPr>
          <w:sz w:val="22"/>
          <w:szCs w:val="22"/>
        </w:rPr>
        <w:t>PBC</w:t>
      </w:r>
      <w:r w:rsidR="00137E94" w:rsidRPr="00CF224D">
        <w:rPr>
          <w:sz w:val="22"/>
          <w:szCs w:val="22"/>
          <w:lang w:val="ru-RU"/>
        </w:rPr>
        <w:t>/22/9</w:t>
      </w:r>
      <w:r w:rsidR="00CF224D" w:rsidRPr="00CF224D">
        <w:rPr>
          <w:sz w:val="22"/>
          <w:szCs w:val="22"/>
          <w:lang w:val="ru-RU"/>
        </w:rPr>
        <w:t>).</w:t>
      </w:r>
    </w:p>
    <w:p w:rsidR="00B14639" w:rsidRPr="00CF224D" w:rsidRDefault="00B14639" w:rsidP="00B14639">
      <w:pPr>
        <w:pStyle w:val="DecisionInvitingPara"/>
        <w:rPr>
          <w:iCs/>
          <w:szCs w:val="22"/>
          <w:lang w:val="ru-RU"/>
        </w:rPr>
      </w:pPr>
    </w:p>
    <w:p w:rsidR="005212DB" w:rsidRPr="00137E94" w:rsidRDefault="005212DB" w:rsidP="005212DB">
      <w:pPr>
        <w:pStyle w:val="Endofdocument-Annex"/>
        <w:rPr>
          <w:lang w:val="ru-RU"/>
        </w:rPr>
      </w:pPr>
      <w:r w:rsidRPr="00137E94">
        <w:rPr>
          <w:lang w:val="ru-RU"/>
        </w:rPr>
        <w:t>[</w:t>
      </w:r>
      <w:r w:rsidR="00137E94" w:rsidRPr="009E52DA">
        <w:rPr>
          <w:rFonts w:eastAsia="Arial"/>
          <w:lang w:val="ru-RU"/>
        </w:rPr>
        <w:t>Отчет ОВАН о проверке достоверности информации следует</w:t>
      </w:r>
      <w:r w:rsidRPr="00137E94">
        <w:rPr>
          <w:lang w:val="ru-RU"/>
        </w:rPr>
        <w:t>]</w:t>
      </w:r>
    </w:p>
    <w:p w:rsidR="005212DB" w:rsidRPr="00137E94" w:rsidRDefault="005212DB" w:rsidP="005212DB">
      <w:pPr>
        <w:rPr>
          <w:lang w:val="ru-RU"/>
        </w:rPr>
      </w:pPr>
      <w:r w:rsidRPr="00137E94">
        <w:rPr>
          <w:lang w:val="ru-RU"/>
        </w:rPr>
        <w:br w:type="page"/>
      </w:r>
    </w:p>
    <w:p w:rsidR="005212DB" w:rsidRPr="00137E94" w:rsidRDefault="005212DB" w:rsidP="005212DB">
      <w:pPr>
        <w:rPr>
          <w:lang w:val="ru-RU"/>
        </w:rPr>
      </w:pPr>
    </w:p>
    <w:p w:rsidR="005212DB" w:rsidRPr="00137E94" w:rsidRDefault="005212DB" w:rsidP="005212DB">
      <w:pPr>
        <w:rPr>
          <w:lang w:val="ru-RU"/>
        </w:rPr>
        <w:sectPr w:rsidR="005212DB" w:rsidRPr="00137E94" w:rsidSect="000F5751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6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7"/>
      </w:tblGrid>
      <w:tr w:rsidR="008701CF" w:rsidTr="00512E03">
        <w:tc>
          <w:tcPr>
            <w:tcW w:w="4513" w:type="dxa"/>
            <w:tcMar>
              <w:left w:w="0" w:type="dxa"/>
              <w:right w:w="0" w:type="dxa"/>
            </w:tcMar>
          </w:tcPr>
          <w:p w:rsidR="008701CF" w:rsidRPr="00137E94" w:rsidRDefault="008701CF" w:rsidP="00512E03">
            <w:pPr>
              <w:rPr>
                <w:lang w:val="ru-RU"/>
              </w:rPr>
            </w:pPr>
          </w:p>
        </w:tc>
        <w:tc>
          <w:tcPr>
            <w:tcW w:w="0" w:type="auto"/>
            <w:tcMar>
              <w:left w:w="0" w:type="dxa"/>
              <w:bottom w:w="142" w:type="dxa"/>
              <w:right w:w="0" w:type="dxa"/>
            </w:tcMar>
          </w:tcPr>
          <w:p w:rsidR="008701CF" w:rsidRDefault="00137E94" w:rsidP="00512E03">
            <w:r>
              <w:rPr>
                <w:noProof/>
                <w:lang w:eastAsia="en-US"/>
              </w:rPr>
              <w:drawing>
                <wp:inline distT="0" distB="0" distL="0" distR="0" wp14:anchorId="6808721D" wp14:editId="270EA7FD">
                  <wp:extent cx="1734185" cy="1294130"/>
                  <wp:effectExtent l="0" t="0" r="0" b="1270"/>
                  <wp:docPr id="1" name="Рисунок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1CF" w:rsidRPr="00137E94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636711" w:rsidRDefault="008701CF" w:rsidP="00512E03"/>
          <w:p w:rsidR="008701CF" w:rsidRPr="00636711" w:rsidRDefault="008701CF" w:rsidP="00512E03"/>
          <w:p w:rsidR="008701CF" w:rsidRPr="00636711" w:rsidRDefault="008701CF" w:rsidP="00512E03"/>
          <w:p w:rsidR="008701CF" w:rsidRPr="00636711" w:rsidRDefault="008701CF" w:rsidP="00512E03"/>
          <w:p w:rsidR="008701CF" w:rsidRPr="00636711" w:rsidRDefault="008701CF" w:rsidP="00512E03"/>
          <w:p w:rsidR="008701CF" w:rsidRPr="00137E94" w:rsidRDefault="00137E94" w:rsidP="00512E03">
            <w:pPr>
              <w:jc w:val="center"/>
              <w:rPr>
                <w:b/>
                <w:bCs/>
                <w:lang w:val="fr-FR"/>
              </w:rPr>
            </w:pPr>
            <w:r w:rsidRPr="00137E94">
              <w:rPr>
                <w:rFonts w:eastAsia="Arial"/>
                <w:b/>
                <w:lang w:val="ru-RU"/>
              </w:rPr>
              <w:t>Отдел внутреннего аудита и надзора</w:t>
            </w:r>
          </w:p>
          <w:p w:rsidR="008701CF" w:rsidRPr="00636711" w:rsidRDefault="008701CF" w:rsidP="00512E03">
            <w:pPr>
              <w:rPr>
                <w:lang w:val="fr-FR"/>
              </w:rPr>
            </w:pPr>
          </w:p>
          <w:p w:rsidR="008701CF" w:rsidRPr="00636711" w:rsidRDefault="008701CF" w:rsidP="00512E03">
            <w:pPr>
              <w:rPr>
                <w:b/>
                <w:lang w:val="fr-FR"/>
              </w:rPr>
            </w:pPr>
          </w:p>
        </w:tc>
      </w:tr>
      <w:tr w:rsidR="008701CF" w:rsidRPr="00636711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636711" w:rsidRDefault="008701CF" w:rsidP="00512E03">
            <w:pPr>
              <w:rPr>
                <w:lang w:val="fr-FR"/>
              </w:rPr>
            </w:pPr>
          </w:p>
          <w:p w:rsidR="008701CF" w:rsidRPr="00636711" w:rsidRDefault="008701CF" w:rsidP="00512E03">
            <w:pPr>
              <w:rPr>
                <w:lang w:val="fr-FR"/>
              </w:rPr>
            </w:pPr>
          </w:p>
          <w:p w:rsidR="008701CF" w:rsidRPr="00636711" w:rsidRDefault="00137E94" w:rsidP="00512E03">
            <w:pPr>
              <w:jc w:val="right"/>
            </w:pPr>
            <w:r>
              <w:rPr>
                <w:bCs/>
                <w:lang w:val="ru-RU"/>
              </w:rPr>
              <w:t>Ссылка</w:t>
            </w:r>
            <w:r w:rsidR="008701CF" w:rsidRPr="00636711">
              <w:t>:</w:t>
            </w:r>
            <w:r w:rsidR="008701CF">
              <w:t xml:space="preserve"> </w:t>
            </w:r>
            <w:r w:rsidR="008701CF" w:rsidRPr="00636711">
              <w:t xml:space="preserve"> </w:t>
            </w:r>
            <w:r w:rsidR="008701CF" w:rsidRPr="00B06002">
              <w:t>VALID</w:t>
            </w:r>
            <w:r w:rsidR="008701CF">
              <w:t xml:space="preserve"> </w:t>
            </w:r>
            <w:r w:rsidR="008701CF" w:rsidRPr="00B06002">
              <w:t>2014-01</w:t>
            </w:r>
            <w:r w:rsidR="008701CF" w:rsidRPr="00636711">
              <w:t xml:space="preserve"> </w:t>
            </w:r>
          </w:p>
          <w:p w:rsidR="008701CF" w:rsidRPr="00636711" w:rsidRDefault="008701CF" w:rsidP="00512E03">
            <w:pPr>
              <w:rPr>
                <w:b/>
              </w:rPr>
            </w:pPr>
          </w:p>
        </w:tc>
      </w:tr>
      <w:tr w:rsidR="008701CF" w:rsidRPr="00636711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636711" w:rsidRDefault="008701CF" w:rsidP="00512E03"/>
          <w:p w:rsidR="008701CF" w:rsidRPr="00636711" w:rsidRDefault="008701CF" w:rsidP="00512E03"/>
          <w:p w:rsidR="008701CF" w:rsidRPr="00636711" w:rsidRDefault="008701CF" w:rsidP="00512E03"/>
          <w:p w:rsidR="008701CF" w:rsidRPr="00636711" w:rsidRDefault="00137E94" w:rsidP="0013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Отчет ОВАН</w:t>
            </w:r>
          </w:p>
        </w:tc>
      </w:tr>
      <w:tr w:rsidR="008701CF" w:rsidRPr="00636711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636711" w:rsidRDefault="008701CF" w:rsidP="00512E03">
            <w:pPr>
              <w:rPr>
                <w:b/>
              </w:rPr>
            </w:pPr>
          </w:p>
        </w:tc>
      </w:tr>
      <w:tr w:rsidR="008701CF" w:rsidRPr="00303E95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CF224D" w:rsidRDefault="00137E94" w:rsidP="00512E03">
            <w:pPr>
              <w:jc w:val="center"/>
              <w:rPr>
                <w:lang w:val="ru-RU"/>
              </w:rPr>
            </w:pPr>
            <w:r w:rsidRPr="009E52DA">
              <w:rPr>
                <w:rFonts w:eastAsia="Arial"/>
                <w:lang w:val="ru-RU"/>
              </w:rPr>
              <w:t xml:space="preserve">Проверка на предмет </w:t>
            </w:r>
            <w:r>
              <w:rPr>
                <w:rFonts w:eastAsia="Arial"/>
                <w:lang w:val="ru-RU"/>
              </w:rPr>
              <w:t xml:space="preserve">подтверждения </w:t>
            </w:r>
            <w:r w:rsidRPr="009E52DA">
              <w:rPr>
                <w:rFonts w:eastAsia="Arial"/>
                <w:lang w:val="ru-RU"/>
              </w:rPr>
              <w:t xml:space="preserve">достоверности информации, представленной в </w:t>
            </w:r>
            <w:r w:rsidRPr="009E52DA">
              <w:rPr>
                <w:rFonts w:eastAsia="Arial"/>
                <w:lang w:val="ru-RU"/>
              </w:rPr>
              <w:br/>
              <w:t>Отчете о реализации Программы за 201</w:t>
            </w:r>
            <w:r>
              <w:rPr>
                <w:rFonts w:eastAsia="Arial"/>
                <w:lang w:val="ru-RU"/>
              </w:rPr>
              <w:t>2</w:t>
            </w:r>
            <w:r w:rsidRPr="009E52DA">
              <w:rPr>
                <w:rFonts w:eastAsia="Arial"/>
                <w:lang w:val="ru-RU"/>
              </w:rPr>
              <w:noBreakHyphen/>
              <w:t>201</w:t>
            </w:r>
            <w:r>
              <w:rPr>
                <w:rFonts w:eastAsia="Arial"/>
                <w:lang w:val="ru-RU"/>
              </w:rPr>
              <w:t>3</w:t>
            </w:r>
            <w:r w:rsidRPr="009E52DA">
              <w:rPr>
                <w:rFonts w:eastAsia="Arial"/>
                <w:lang w:val="ru-RU"/>
              </w:rPr>
              <w:t> гг.</w:t>
            </w:r>
          </w:p>
          <w:p w:rsidR="008701CF" w:rsidRPr="00137E94" w:rsidRDefault="008701CF" w:rsidP="00512E03">
            <w:pPr>
              <w:rPr>
                <w:b/>
                <w:lang w:val="ru-RU"/>
              </w:rPr>
            </w:pPr>
          </w:p>
        </w:tc>
      </w:tr>
      <w:tr w:rsidR="008701CF" w:rsidRPr="00303E95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b/>
                <w:lang w:val="ru-RU"/>
              </w:rPr>
            </w:pPr>
          </w:p>
        </w:tc>
      </w:tr>
      <w:tr w:rsidR="008701CF" w:rsidRPr="00636711" w:rsidTr="00512E03">
        <w:tblPrEx>
          <w:tblBorders>
            <w:bottom w:val="none" w:sz="0" w:space="0" w:color="auto"/>
          </w:tblBorders>
        </w:tblPrEx>
        <w:tc>
          <w:tcPr>
            <w:tcW w:w="9360" w:type="dxa"/>
            <w:gridSpan w:val="2"/>
          </w:tcPr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8701CF" w:rsidP="00512E03">
            <w:pPr>
              <w:rPr>
                <w:lang w:val="ru-RU"/>
              </w:rPr>
            </w:pPr>
          </w:p>
          <w:p w:rsidR="008701CF" w:rsidRPr="00137E94" w:rsidRDefault="00CD7A94" w:rsidP="00137E94">
            <w:pPr>
              <w:jc w:val="right"/>
              <w:rPr>
                <w:lang w:val="ru-RU"/>
              </w:rPr>
            </w:pPr>
            <w:r>
              <w:t>3</w:t>
            </w:r>
            <w:r w:rsidR="008701CF" w:rsidRPr="00A8773B">
              <w:t>0</w:t>
            </w:r>
            <w:r w:rsidR="00137E94">
              <w:rPr>
                <w:lang w:val="ru-RU"/>
              </w:rPr>
              <w:t xml:space="preserve"> июня</w:t>
            </w:r>
            <w:r w:rsidR="008701CF" w:rsidRPr="00A8773B">
              <w:t xml:space="preserve"> 2014</w:t>
            </w:r>
            <w:r w:rsidR="00137E94">
              <w:rPr>
                <w:lang w:val="ru-RU"/>
              </w:rPr>
              <w:t> г.</w:t>
            </w:r>
          </w:p>
        </w:tc>
      </w:tr>
    </w:tbl>
    <w:p w:rsidR="008701CF" w:rsidRDefault="008701CF" w:rsidP="008701CF"/>
    <w:p w:rsidR="008701CF" w:rsidRDefault="008701CF" w:rsidP="008701CF">
      <w:r>
        <w:br w:type="page"/>
      </w:r>
    </w:p>
    <w:p w:rsidR="008701CF" w:rsidRDefault="008701CF" w:rsidP="008701CF">
      <w:pPr>
        <w:sectPr w:rsidR="008701CF" w:rsidSect="000F575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567" w:right="1134" w:bottom="1418" w:left="1418" w:header="510" w:footer="1021" w:gutter="0"/>
          <w:pgNumType w:start="3"/>
          <w:cols w:space="720"/>
          <w:titlePg/>
        </w:sectPr>
      </w:pPr>
    </w:p>
    <w:p w:rsidR="008701CF" w:rsidRDefault="008701CF" w:rsidP="008701CF">
      <w:pPr>
        <w:sectPr w:rsidR="008701CF" w:rsidSect="00512E03"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8701CF" w:rsidRDefault="008701CF" w:rsidP="008701CF"/>
    <w:p w:rsidR="008701CF" w:rsidRPr="00137E94" w:rsidRDefault="00137E94" w:rsidP="008701CF">
      <w:pPr>
        <w:jc w:val="center"/>
        <w:rPr>
          <w:b/>
          <w:bCs/>
        </w:rPr>
      </w:pPr>
      <w:r w:rsidRPr="00137E94">
        <w:rPr>
          <w:rFonts w:eastAsia="Arial"/>
          <w:b/>
          <w:lang w:val="ru-RU"/>
        </w:rPr>
        <w:t>СОДЕРЖАНИЕ</w:t>
      </w:r>
    </w:p>
    <w:p w:rsidR="000F5751" w:rsidRDefault="000F5751" w:rsidP="008701CF">
      <w:pPr>
        <w:jc w:val="center"/>
        <w:rPr>
          <w:b/>
          <w:bCs/>
        </w:rPr>
      </w:pPr>
    </w:p>
    <w:p w:rsidR="006336E8" w:rsidRDefault="00C33BD7" w:rsidP="00C33BD7">
      <w:pPr>
        <w:pStyle w:val="TOC1"/>
        <w:rPr>
          <w:noProof/>
        </w:rPr>
      </w:pPr>
      <w:r>
        <w:rPr>
          <w:bCs/>
        </w:rPr>
        <w:fldChar w:fldCharType="begin"/>
      </w:r>
      <w:r>
        <w:rPr>
          <w:bCs/>
        </w:rPr>
        <w:instrText xml:space="preserve"> </w:instrText>
      </w:r>
      <w:r>
        <w:rPr>
          <w:rFonts w:hint="eastAsia"/>
          <w:bCs/>
        </w:rPr>
        <w:instrText>TOC \o "1-1" \h \z \u</w:instrText>
      </w:r>
      <w:r>
        <w:rPr>
          <w:bCs/>
        </w:rPr>
        <w:instrText xml:space="preserve"> </w:instrText>
      </w:r>
      <w:r>
        <w:rPr>
          <w:bCs/>
        </w:rPr>
        <w:fldChar w:fldCharType="separate"/>
      </w:r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86" w:history="1">
        <w:r w:rsidR="006336E8" w:rsidRPr="00116D6C">
          <w:rPr>
            <w:rStyle w:val="Hyperlink"/>
            <w:rFonts w:eastAsia="Arial"/>
            <w:noProof/>
            <w:lang w:val="ru-RU"/>
          </w:rPr>
          <w:t>СПИСОК ИСПОЛЬЗУЕМЫХ СОКРАЩЕНИЙ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_Toc394306086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7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87" w:history="1">
        <w:r w:rsidR="006336E8" w:rsidRPr="00116D6C">
          <w:rPr>
            <w:rStyle w:val="Hyperlink"/>
            <w:rFonts w:eastAsia="Arial"/>
            <w:noProof/>
            <w:lang w:val="ru-RU"/>
          </w:rPr>
          <w:t>СПИСОК ПРОГРАММ ВОИС В СООТВЕТСТВИИ С ОРП за 2012-2013 гг.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_Toc394306087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8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88" w:history="1">
        <w:r w:rsidR="006336E8" w:rsidRPr="00116D6C">
          <w:rPr>
            <w:rStyle w:val="Hyperlink"/>
            <w:noProof/>
            <w:lang w:val="ru-RU"/>
          </w:rPr>
          <w:t>РЕЗЮМЕ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_Toc394306088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9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89" w:history="1">
        <w:r w:rsidR="006336E8" w:rsidRPr="00116D6C">
          <w:rPr>
            <w:rStyle w:val="Hyperlink"/>
            <w:noProof/>
          </w:rPr>
          <w:t>1.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noProof/>
            <w:lang w:val="ru-RU"/>
          </w:rPr>
          <w:t>ВВЕДЕНИЕ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_Toc394306089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12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0" w:history="1">
        <w:r w:rsidR="006336E8" w:rsidRPr="00116D6C">
          <w:rPr>
            <w:rStyle w:val="Hyperlink"/>
            <w:noProof/>
            <w:lang w:val="ru-RU"/>
          </w:rPr>
          <w:t>2.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rFonts w:eastAsia="Arial"/>
            <w:noProof/>
            <w:lang w:val="ru-RU"/>
          </w:rPr>
          <w:t>ОХВАТ И МЕТОДИКА ПРОВЕРКИ НА ПРЕДМЕТ ДОСТОВЕРНОСТИ ИНФОРМАЦИИ, ПРЕДСТАВЛЕННОЙ В ОРП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_Toc394306090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13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1" w:history="1">
        <w:r w:rsidR="006336E8" w:rsidRPr="00116D6C">
          <w:rPr>
            <w:rStyle w:val="Hyperlink"/>
            <w:noProof/>
            <w:lang w:val="ru-RU"/>
          </w:rPr>
          <w:t>3.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rFonts w:eastAsia="Arial"/>
            <w:noProof/>
            <w:lang w:val="ru-RU"/>
          </w:rPr>
          <w:t>ЗАКЛЮЧЕНИЯ ПРОВЕРКИ НА ПРЕДМЕТ ДОСТОВЕРНОСТИ ИНФОРМАЦИИ, ПРЕДСТАВЛЕННОЙ В ОРП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_Toc394306091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15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2" w:history="1">
        <w:r w:rsidR="006336E8" w:rsidRPr="00116D6C">
          <w:rPr>
            <w:rStyle w:val="Hyperlink"/>
            <w:noProof/>
          </w:rPr>
          <w:t>4.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noProof/>
            <w:lang w:val="ru-RU"/>
          </w:rPr>
          <w:t>АНАЛИЗ</w:t>
        </w:r>
        <w:r w:rsidR="006336E8" w:rsidRPr="00116D6C">
          <w:rPr>
            <w:rStyle w:val="Hyperlink"/>
            <w:noProof/>
            <w:lang w:val="en-AU"/>
          </w:rPr>
          <w:t xml:space="preserve"> </w:t>
        </w:r>
        <w:r w:rsidR="006336E8" w:rsidRPr="00116D6C">
          <w:rPr>
            <w:rStyle w:val="Hyperlink"/>
            <w:noProof/>
            <w:lang w:val="ru-RU"/>
          </w:rPr>
          <w:t>МЕХНИЗМА</w:t>
        </w:r>
        <w:r w:rsidR="006336E8" w:rsidRPr="00116D6C">
          <w:rPr>
            <w:rStyle w:val="Hyperlink"/>
            <w:noProof/>
            <w:lang w:val="en-AU"/>
          </w:rPr>
          <w:t xml:space="preserve"> </w:t>
        </w:r>
        <w:r w:rsidR="006336E8" w:rsidRPr="00116D6C">
          <w:rPr>
            <w:rStyle w:val="Hyperlink"/>
            <w:noProof/>
            <w:lang w:val="ru-RU"/>
          </w:rPr>
          <w:t>ОЦЕНКИ</w:t>
        </w:r>
        <w:r w:rsidR="006336E8" w:rsidRPr="00116D6C">
          <w:rPr>
            <w:rStyle w:val="Hyperlink"/>
            <w:noProof/>
            <w:lang w:val="en-AU"/>
          </w:rPr>
          <w:t xml:space="preserve"> </w:t>
        </w:r>
        <w:r w:rsidR="006336E8" w:rsidRPr="00116D6C">
          <w:rPr>
            <w:rStyle w:val="Hyperlink"/>
            <w:noProof/>
            <w:lang w:val="ru-RU"/>
          </w:rPr>
          <w:t>РЕЗУЛЬТАТИВНОСТИ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_Toc394306092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22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3" w:history="1">
        <w:r w:rsidR="006336E8" w:rsidRPr="00116D6C">
          <w:rPr>
            <w:rStyle w:val="Hyperlink"/>
            <w:noProof/>
            <w:lang w:val="ru-RU"/>
          </w:rPr>
          <w:t>5.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rFonts w:eastAsia="Arial"/>
            <w:noProof/>
            <w:lang w:val="ru-RU"/>
          </w:rPr>
          <w:t>ЦЕЛИ ПРОВЕДЕНИЯ ПРОВЕРКИ НА ПРЕДМЕТ ДОСТОВЕРНОСТИ ИНФОРМАЦИИ, ПРЕДСТАВЛЕННОЙ В ОРП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_Toc394306093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25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4" w:history="1">
        <w:r w:rsidR="006336E8" w:rsidRPr="00116D6C">
          <w:rPr>
            <w:rStyle w:val="Hyperlink"/>
            <w:noProof/>
          </w:rPr>
          <w:t>6.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noProof/>
            <w:lang w:val="ru-RU"/>
          </w:rPr>
          <w:t>ПЕРЕРАСПРЕДЕЛЕНИЕ СРЕДСТВ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_Toc394306094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25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5" w:history="1">
        <w:r w:rsidR="006336E8" w:rsidRPr="00116D6C">
          <w:rPr>
            <w:rStyle w:val="Hyperlink"/>
            <w:noProof/>
            <w:lang w:val="ru-RU"/>
          </w:rPr>
          <w:t>7.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rFonts w:eastAsia="Arial"/>
            <w:noProof/>
            <w:lang w:val="ru-RU"/>
          </w:rPr>
          <w:t>ПРОВЕРКА НА ПРЕДМЕТ подтверждения ДОСТОВЕРНОСТИ ИНФОРМАЦИИ, ПРЕДСТАВЛЕННОЙ В ОРП: ВЫВОДЫ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_Toc394306095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28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6" w:history="1">
        <w:r w:rsidR="006336E8" w:rsidRPr="00116D6C">
          <w:rPr>
            <w:rStyle w:val="Hyperlink"/>
            <w:noProof/>
            <w:lang w:val="ru-RU"/>
          </w:rPr>
          <w:t>8.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rFonts w:eastAsia="Arial"/>
            <w:noProof/>
            <w:lang w:val="ru-RU"/>
          </w:rPr>
          <w:t>РЕКОМЕНДАЦИИ НА ОСНОВЕ ПРОВЕРКИ НА ПРЕДМЕТ ДОСТОВЕРНОСТИ ИНФОРМАЦИИ, ПРЕДСТАВЛЕННОЙ В ОРП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_Toc394306096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30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7" w:history="1">
        <w:r w:rsidR="006336E8" w:rsidRPr="00116D6C">
          <w:rPr>
            <w:rStyle w:val="Hyperlink"/>
            <w:noProof/>
            <w:lang w:val="ru-RU"/>
          </w:rPr>
          <w:t>9.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noProof/>
            <w:lang w:val="ru-RU"/>
          </w:rPr>
          <w:t>сВОДНЫЙ ОТЧЕТ О РЕЗУЛЬТАТАХ ОБСЛЕДОВАНИЯ, ПРОВЕДЕННОГО В ХОДЕ ПРОВЕРКИ НА ПРЕДМЕТ ПОДТВЕРЖДЕНИЯ ДОСТОВЕРНОСТИ ИНФОРМАЦИИ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_Toc394306097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32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8" w:history="1">
        <w:r w:rsidR="006336E8" w:rsidRPr="00116D6C">
          <w:rPr>
            <w:rStyle w:val="Hyperlink"/>
            <w:noProof/>
          </w:rPr>
          <w:t>10.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noProof/>
            <w:lang w:val="ru-RU"/>
          </w:rPr>
          <w:t>АНАЛИЗ</w:t>
        </w:r>
        <w:r w:rsidR="006336E8" w:rsidRPr="00116D6C">
          <w:rPr>
            <w:rStyle w:val="Hyperlink"/>
            <w:noProof/>
            <w:lang w:val="en-AU"/>
          </w:rPr>
          <w:t xml:space="preserve"> </w:t>
        </w:r>
        <w:r w:rsidR="006336E8" w:rsidRPr="00116D6C">
          <w:rPr>
            <w:rStyle w:val="Hyperlink"/>
            <w:noProof/>
            <w:lang w:val="ru-RU"/>
          </w:rPr>
          <w:t>КОММЕНТАРИЕВ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_Toc394306098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34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099" w:history="1">
        <w:r w:rsidR="006336E8" w:rsidRPr="00116D6C">
          <w:rPr>
            <w:rStyle w:val="Hyperlink"/>
            <w:noProof/>
            <w:lang w:val="ru-RU"/>
          </w:rPr>
          <w:t>11.</w:t>
        </w:r>
        <w:r w:rsidR="006336E8">
          <w:rPr>
            <w:rFonts w:asciiTheme="minorHAnsi" w:eastAsiaTheme="minorEastAsia" w:hAnsiTheme="minorHAnsi" w:cstheme="minorBidi"/>
            <w:caps w:val="0"/>
            <w:noProof/>
            <w:szCs w:val="22"/>
            <w:lang w:eastAsia="en-US"/>
          </w:rPr>
          <w:tab/>
        </w:r>
        <w:r w:rsidR="006336E8" w:rsidRPr="00116D6C">
          <w:rPr>
            <w:rStyle w:val="Hyperlink"/>
            <w:rFonts w:eastAsia="Arial"/>
            <w:noProof/>
            <w:lang w:val="ru-RU"/>
          </w:rPr>
          <w:t>СТАТУС РЕАЛИЗАЦИИ РЕКОМЕНДАЦИЙ, СДЕЛАННЫХ В ПРЕДЫДУЩИХ ОТЧЕТАХ О ПРОВЕРКЕ НА ПРЕДМЕТ ДОСТОВЕРНОСТИ ИНФОРМАЦИИ, ПРЕДСТАВЛЕННОЙ В ОРП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_Toc394306099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35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100" w:history="1">
        <w:r w:rsidR="006336E8" w:rsidRPr="00116D6C">
          <w:rPr>
            <w:rStyle w:val="Hyperlink"/>
            <w:noProof/>
            <w:lang w:val="ru-RU"/>
          </w:rPr>
          <w:t>ТАБЛИЦА</w:t>
        </w:r>
        <w:r w:rsidR="006336E8" w:rsidRPr="00116D6C">
          <w:rPr>
            <w:rStyle w:val="Hyperlink"/>
            <w:noProof/>
            <w:lang w:val="en-AU"/>
          </w:rPr>
          <w:t xml:space="preserve"> </w:t>
        </w:r>
        <w:r w:rsidR="006336E8" w:rsidRPr="00116D6C">
          <w:rPr>
            <w:rStyle w:val="Hyperlink"/>
            <w:noProof/>
            <w:lang w:val="ru-RU"/>
          </w:rPr>
          <w:t>РЕКОМЕНДАЦИЙ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_Toc394306100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39</w:t>
        </w:r>
        <w:r w:rsidR="006336E8">
          <w:rPr>
            <w:noProof/>
            <w:webHidden/>
          </w:rPr>
          <w:fldChar w:fldCharType="end"/>
        </w:r>
      </w:hyperlink>
    </w:p>
    <w:p w:rsidR="006336E8" w:rsidRDefault="00E21796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US"/>
        </w:rPr>
      </w:pPr>
      <w:hyperlink w:anchor="_Toc394306101" w:history="1">
        <w:r w:rsidR="006336E8" w:rsidRPr="00116D6C">
          <w:rPr>
            <w:rStyle w:val="Hyperlink"/>
            <w:noProof/>
            <w:lang w:val="ru-RU"/>
          </w:rPr>
          <w:t>ПРИЛОЖЕНИЯ</w:t>
        </w:r>
        <w:r w:rsidR="006336E8">
          <w:rPr>
            <w:noProof/>
            <w:webHidden/>
          </w:rPr>
          <w:tab/>
        </w:r>
        <w:r w:rsidR="006336E8">
          <w:rPr>
            <w:noProof/>
            <w:webHidden/>
          </w:rPr>
          <w:fldChar w:fldCharType="begin"/>
        </w:r>
        <w:r w:rsidR="006336E8">
          <w:rPr>
            <w:noProof/>
            <w:webHidden/>
          </w:rPr>
          <w:instrText xml:space="preserve"> PAGEREF _Toc394306101 \h </w:instrText>
        </w:r>
        <w:r w:rsidR="006336E8">
          <w:rPr>
            <w:noProof/>
            <w:webHidden/>
          </w:rPr>
        </w:r>
        <w:r w:rsidR="006336E8">
          <w:rPr>
            <w:noProof/>
            <w:webHidden/>
          </w:rPr>
          <w:fldChar w:fldCharType="separate"/>
        </w:r>
        <w:r w:rsidR="00D01D53">
          <w:rPr>
            <w:noProof/>
            <w:webHidden/>
          </w:rPr>
          <w:t>41</w:t>
        </w:r>
        <w:r w:rsidR="006336E8">
          <w:rPr>
            <w:noProof/>
            <w:webHidden/>
          </w:rPr>
          <w:fldChar w:fldCharType="end"/>
        </w:r>
      </w:hyperlink>
    </w:p>
    <w:p w:rsidR="00C33BD7" w:rsidRPr="00AD4246" w:rsidRDefault="00C33BD7" w:rsidP="00C33BD7">
      <w:pPr>
        <w:jc w:val="center"/>
        <w:outlineLvl w:val="2"/>
        <w:rPr>
          <w:b/>
          <w:bCs/>
          <w:caps/>
          <w:lang w:val="ru-RU"/>
        </w:rPr>
      </w:pPr>
      <w:r>
        <w:rPr>
          <w:bCs/>
          <w:caps/>
        </w:rPr>
        <w:fldChar w:fldCharType="end"/>
      </w:r>
    </w:p>
    <w:p w:rsidR="00C33BD7" w:rsidRPr="00654675" w:rsidRDefault="00654675" w:rsidP="00C33BD7">
      <w:pPr>
        <w:outlineLvl w:val="2"/>
        <w:rPr>
          <w:bCs/>
          <w:lang w:val="ru-RU"/>
        </w:rPr>
      </w:pPr>
      <w:r w:rsidRPr="009E52DA">
        <w:rPr>
          <w:rFonts w:eastAsia="Arial"/>
          <w:lang w:val="ru-RU"/>
        </w:rPr>
        <w:t>ПРИЛОЖЕНИЕ</w:t>
      </w:r>
      <w:r w:rsidRPr="00654675">
        <w:rPr>
          <w:bCs/>
          <w:lang w:val="ru-RU"/>
        </w:rPr>
        <w:t xml:space="preserve"> </w:t>
      </w:r>
      <w:r w:rsidR="00C33BD7">
        <w:rPr>
          <w:bCs/>
        </w:rPr>
        <w:t>I</w:t>
      </w:r>
      <w:r w:rsidR="00C33BD7" w:rsidRPr="00654675">
        <w:rPr>
          <w:bCs/>
          <w:lang w:val="ru-RU"/>
        </w:rPr>
        <w:t xml:space="preserve"> – </w:t>
      </w:r>
      <w:r w:rsidRPr="009E52DA">
        <w:rPr>
          <w:rFonts w:eastAsia="Arial"/>
          <w:lang w:val="ru-RU"/>
        </w:rPr>
        <w:t xml:space="preserve">Определения критериев </w:t>
      </w:r>
      <w:r w:rsidR="0066290A">
        <w:rPr>
          <w:rFonts w:eastAsia="Arial"/>
          <w:lang w:val="ru-RU"/>
        </w:rPr>
        <w:t>проверки</w:t>
      </w:r>
    </w:p>
    <w:p w:rsidR="00C33BD7" w:rsidRPr="000128A9" w:rsidRDefault="00654675" w:rsidP="00C33BD7">
      <w:pPr>
        <w:outlineLvl w:val="2"/>
        <w:rPr>
          <w:bCs/>
          <w:lang w:val="ru-RU"/>
        </w:rPr>
      </w:pPr>
      <w:r w:rsidRPr="009E52DA">
        <w:rPr>
          <w:rFonts w:eastAsia="Arial"/>
          <w:lang w:val="ru-RU"/>
        </w:rPr>
        <w:t>ПРИЛОЖЕНИЕ</w:t>
      </w:r>
      <w:r w:rsidR="00C33BD7" w:rsidRPr="00654675">
        <w:rPr>
          <w:bCs/>
          <w:lang w:val="ru-RU"/>
        </w:rPr>
        <w:t xml:space="preserve"> </w:t>
      </w:r>
      <w:r w:rsidR="00C33BD7">
        <w:rPr>
          <w:bCs/>
        </w:rPr>
        <w:t>II</w:t>
      </w:r>
      <w:r w:rsidR="00C33BD7" w:rsidRPr="00654675">
        <w:rPr>
          <w:bCs/>
          <w:lang w:val="ru-RU"/>
        </w:rPr>
        <w:t xml:space="preserve"> – </w:t>
      </w:r>
      <w:r w:rsidRPr="009E52DA">
        <w:rPr>
          <w:rFonts w:eastAsia="Arial"/>
          <w:lang w:val="ru-RU"/>
        </w:rPr>
        <w:t>Совещания по случайному отбору</w:t>
      </w:r>
      <w:r w:rsidR="008F1513" w:rsidRPr="008F1513">
        <w:rPr>
          <w:rFonts w:eastAsia="Arial"/>
          <w:lang w:val="ru-RU"/>
        </w:rPr>
        <w:t xml:space="preserve"> </w:t>
      </w:r>
      <w:r w:rsidR="008F1513">
        <w:rPr>
          <w:rFonts w:eastAsia="Arial"/>
          <w:lang w:val="ru-RU"/>
        </w:rPr>
        <w:t>показателей</w:t>
      </w:r>
    </w:p>
    <w:p w:rsidR="00C33BD7" w:rsidRPr="000128A9" w:rsidRDefault="00654675" w:rsidP="00C33BD7">
      <w:pPr>
        <w:outlineLvl w:val="2"/>
        <w:rPr>
          <w:bCs/>
          <w:lang w:val="ru-RU"/>
        </w:rPr>
      </w:pPr>
      <w:r w:rsidRPr="009E52DA">
        <w:rPr>
          <w:rFonts w:eastAsia="Arial"/>
          <w:lang w:val="ru-RU"/>
        </w:rPr>
        <w:t>ПРИЛОЖЕНИЕ</w:t>
      </w:r>
      <w:r w:rsidR="00C33BD7" w:rsidRPr="00654675">
        <w:rPr>
          <w:bCs/>
          <w:lang w:val="ru-RU"/>
        </w:rPr>
        <w:t xml:space="preserve"> </w:t>
      </w:r>
      <w:r w:rsidR="00C33BD7">
        <w:rPr>
          <w:bCs/>
        </w:rPr>
        <w:t>III</w:t>
      </w:r>
      <w:r w:rsidR="00C33BD7" w:rsidRPr="00654675">
        <w:rPr>
          <w:bCs/>
          <w:lang w:val="ru-RU"/>
        </w:rPr>
        <w:t xml:space="preserve"> – </w:t>
      </w:r>
      <w:r w:rsidRPr="009E52DA">
        <w:rPr>
          <w:rFonts w:eastAsia="Arial"/>
          <w:lang w:val="ru-RU"/>
        </w:rPr>
        <w:t>Результаты оценки на предмет достоверности информации, включая оценку по параметрам СС</w:t>
      </w:r>
    </w:p>
    <w:p w:rsidR="008701CF" w:rsidRPr="000128A9" w:rsidRDefault="00654675" w:rsidP="00654675">
      <w:pPr>
        <w:outlineLvl w:val="2"/>
        <w:rPr>
          <w:rFonts w:ascii="Arial Bold" w:hAnsi="Arial Bold" w:hint="eastAsia"/>
          <w:bCs/>
          <w:caps/>
          <w:lang w:val="ru-RU"/>
        </w:rPr>
        <w:sectPr w:rsidR="008701CF" w:rsidRPr="000128A9" w:rsidSect="00512E03">
          <w:pgSz w:w="11907" w:h="16840" w:code="9"/>
          <w:pgMar w:top="567" w:right="1134" w:bottom="1418" w:left="1418" w:header="510" w:footer="1021" w:gutter="0"/>
          <w:cols w:space="720"/>
          <w:titlePg/>
        </w:sectPr>
      </w:pPr>
      <w:r w:rsidRPr="009E52DA">
        <w:rPr>
          <w:rFonts w:eastAsia="Arial"/>
          <w:lang w:val="ru-RU"/>
        </w:rPr>
        <w:t>ПРИЛОЖЕНИЕ</w:t>
      </w:r>
      <w:r w:rsidR="00C33BD7" w:rsidRPr="00654675">
        <w:rPr>
          <w:bCs/>
          <w:lang w:val="ru-RU"/>
        </w:rPr>
        <w:t xml:space="preserve"> </w:t>
      </w:r>
      <w:r w:rsidR="00C33BD7">
        <w:rPr>
          <w:bCs/>
        </w:rPr>
        <w:t>IV</w:t>
      </w:r>
      <w:r w:rsidR="00C33BD7" w:rsidRPr="00654675">
        <w:rPr>
          <w:bCs/>
          <w:lang w:val="ru-RU"/>
        </w:rPr>
        <w:t xml:space="preserve"> – </w:t>
      </w:r>
      <w:r w:rsidRPr="009E52DA">
        <w:rPr>
          <w:rFonts w:eastAsia="Arial"/>
          <w:lang w:val="ru-RU"/>
        </w:rPr>
        <w:t>Механизмы подтверждения достоверности</w:t>
      </w:r>
    </w:p>
    <w:p w:rsidR="008701CF" w:rsidRPr="00654675" w:rsidRDefault="008701CF" w:rsidP="008701CF">
      <w:pPr>
        <w:rPr>
          <w:rFonts w:ascii="Arial Bold" w:hAnsi="Arial Bold" w:hint="eastAsia"/>
          <w:bCs/>
          <w:caps/>
          <w:lang w:val="ru-RU"/>
        </w:rPr>
      </w:pPr>
      <w:r w:rsidRPr="00654675">
        <w:rPr>
          <w:rFonts w:ascii="Arial Bold" w:hAnsi="Arial Bold" w:hint="eastAsia"/>
          <w:bCs/>
          <w:caps/>
          <w:lang w:val="ru-RU"/>
        </w:rPr>
        <w:lastRenderedPageBreak/>
        <w:br w:type="page"/>
      </w:r>
    </w:p>
    <w:p w:rsidR="008701CF" w:rsidRPr="00654675" w:rsidRDefault="00654675" w:rsidP="008701CF">
      <w:pPr>
        <w:pStyle w:val="Heading1"/>
        <w:rPr>
          <w:lang w:val="ru-RU"/>
        </w:rPr>
      </w:pPr>
      <w:bookmarkStart w:id="5" w:name="_Toc333494032"/>
      <w:bookmarkStart w:id="6" w:name="_Toc394306086"/>
      <w:r w:rsidRPr="009E52DA">
        <w:rPr>
          <w:rFonts w:eastAsia="Arial"/>
          <w:lang w:val="ru-RU"/>
        </w:rPr>
        <w:lastRenderedPageBreak/>
        <w:t>СПИСОК ИСПОЛЬЗУЕМЫХ СОКРАЩЕНИЙ</w:t>
      </w:r>
      <w:bookmarkEnd w:id="5"/>
      <w:bookmarkEnd w:id="6"/>
    </w:p>
    <w:p w:rsidR="008701CF" w:rsidRPr="00654675" w:rsidRDefault="008701CF" w:rsidP="008701CF">
      <w:pPr>
        <w:rPr>
          <w:lang w:val="ru-RU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376"/>
        <w:gridCol w:w="7195"/>
      </w:tblGrid>
      <w:tr w:rsidR="006447BA" w:rsidRPr="00E21796" w:rsidTr="00512E03">
        <w:trPr>
          <w:trHeight w:val="340"/>
        </w:trPr>
        <w:tc>
          <w:tcPr>
            <w:tcW w:w="2376" w:type="dxa"/>
            <w:vAlign w:val="center"/>
          </w:tcPr>
          <w:p w:rsidR="006447BA" w:rsidRPr="00392E76" w:rsidRDefault="00392E76" w:rsidP="00512E03">
            <w:pPr>
              <w:rPr>
                <w:b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ксДВУ</w:t>
            </w:r>
          </w:p>
        </w:tc>
        <w:tc>
          <w:tcPr>
            <w:tcW w:w="7195" w:type="dxa"/>
            <w:vAlign w:val="center"/>
          </w:tcPr>
          <w:p w:rsidR="006447BA" w:rsidRPr="000128A9" w:rsidRDefault="00603389" w:rsidP="000128A9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0128A9">
              <w:rPr>
                <w:lang w:val="ru-RU"/>
              </w:rPr>
              <w:t>од страны домена высшего уровня</w:t>
            </w:r>
            <w:r w:rsidR="006447BA" w:rsidRPr="000128A9">
              <w:rPr>
                <w:lang w:val="ru-RU"/>
              </w:rPr>
              <w:t xml:space="preserve"> 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392E76" w:rsidRDefault="00392E76" w:rsidP="00512E03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lang w:val="ru-RU"/>
              </w:rPr>
              <w:t>УОД</w:t>
            </w:r>
          </w:p>
        </w:tc>
        <w:tc>
          <w:tcPr>
            <w:tcW w:w="7195" w:type="dxa"/>
            <w:vAlign w:val="center"/>
          </w:tcPr>
          <w:p w:rsidR="008701CF" w:rsidRPr="000128A9" w:rsidRDefault="00392E76" w:rsidP="000128A9">
            <w:pPr>
              <w:rPr>
                <w:szCs w:val="22"/>
                <w:lang w:val="ru-RU"/>
              </w:rPr>
            </w:pPr>
            <w:r>
              <w:rPr>
                <w:lang w:val="ru-RU"/>
              </w:rPr>
              <w:t>Система управления об</w:t>
            </w:r>
            <w:r w:rsidR="000128A9">
              <w:rPr>
                <w:lang w:val="ru-RU"/>
              </w:rPr>
              <w:t>щеорганизационной деятельностью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392E76" w:rsidRDefault="00392E76" w:rsidP="00512E03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 xml:space="preserve">ПОР </w:t>
            </w:r>
          </w:p>
        </w:tc>
        <w:tc>
          <w:tcPr>
            <w:tcW w:w="7195" w:type="dxa"/>
            <w:vAlign w:val="center"/>
          </w:tcPr>
          <w:p w:rsidR="008701CF" w:rsidRPr="000128A9" w:rsidRDefault="00392E76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Система планирован</w:t>
            </w:r>
            <w:r w:rsidR="000128A9">
              <w:rPr>
                <w:szCs w:val="22"/>
                <w:lang w:val="ru-RU"/>
              </w:rPr>
              <w:t>ия общеорганизационных ресурсов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ОР</w:t>
            </w:r>
          </w:p>
        </w:tc>
        <w:tc>
          <w:tcPr>
            <w:tcW w:w="7195" w:type="dxa"/>
            <w:vAlign w:val="center"/>
          </w:tcPr>
          <w:p w:rsidR="008701CF" w:rsidRPr="000128A9" w:rsidRDefault="00392E76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ожидаемые результаты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ФПП</w:t>
            </w:r>
          </w:p>
        </w:tc>
        <w:tc>
          <w:tcPr>
            <w:tcW w:w="7195" w:type="dxa"/>
            <w:vAlign w:val="center"/>
          </w:tcPr>
          <w:p w:rsidR="008701CF" w:rsidRPr="000128A9" w:rsidRDefault="00392E76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Финансовые по</w:t>
            </w:r>
            <w:r w:rsidR="000128A9">
              <w:rPr>
                <w:szCs w:val="22"/>
                <w:lang w:val="ru-RU"/>
              </w:rPr>
              <w:t>ложения и правила</w:t>
            </w:r>
          </w:p>
        </w:tc>
      </w:tr>
      <w:tr w:rsidR="008701CF" w:rsidRPr="00E21796" w:rsidTr="00512E03">
        <w:trPr>
          <w:trHeight w:val="340"/>
        </w:trPr>
        <w:tc>
          <w:tcPr>
            <w:tcW w:w="2376" w:type="dxa"/>
            <w:vAlign w:val="center"/>
          </w:tcPr>
          <w:p w:rsidR="008701CF" w:rsidRPr="005D3040" w:rsidRDefault="005D3040" w:rsidP="005D3040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ОВАН</w:t>
            </w:r>
          </w:p>
        </w:tc>
        <w:tc>
          <w:tcPr>
            <w:tcW w:w="7195" w:type="dxa"/>
            <w:vAlign w:val="center"/>
          </w:tcPr>
          <w:p w:rsidR="008701CF" w:rsidRPr="005D3040" w:rsidRDefault="005D3040" w:rsidP="005D3040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Отдел</w:t>
            </w:r>
            <w:r w:rsidRPr="005D304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внутреннего</w:t>
            </w:r>
            <w:r w:rsidRPr="005D304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аудита</w:t>
            </w:r>
            <w:r w:rsidRPr="005D304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5D304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надзора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КПР</w:t>
            </w:r>
          </w:p>
        </w:tc>
        <w:tc>
          <w:tcPr>
            <w:tcW w:w="7195" w:type="dxa"/>
            <w:vAlign w:val="center"/>
          </w:tcPr>
          <w:p w:rsidR="008701CF" w:rsidRPr="000128A9" w:rsidRDefault="005D3040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ключевые показатели результативности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СССП</w:t>
            </w:r>
          </w:p>
        </w:tc>
        <w:tc>
          <w:tcPr>
            <w:tcW w:w="7195" w:type="dxa"/>
            <w:vAlign w:val="center"/>
          </w:tcPr>
          <w:p w:rsidR="008701CF" w:rsidRPr="000128A9" w:rsidRDefault="005D3040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Ср</w:t>
            </w:r>
            <w:r w:rsidR="000128A9">
              <w:rPr>
                <w:szCs w:val="22"/>
                <w:lang w:val="ru-RU"/>
              </w:rPr>
              <w:t>еднесрочный стратегический план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ПИБ</w:t>
            </w:r>
          </w:p>
        </w:tc>
        <w:tc>
          <w:tcPr>
            <w:tcW w:w="7195" w:type="dxa"/>
            <w:vAlign w:val="center"/>
          </w:tcPr>
          <w:p w:rsidR="008701CF" w:rsidRPr="000128A9" w:rsidRDefault="005D3040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Программа</w:t>
            </w:r>
            <w:r w:rsidRPr="005D3040">
              <w:rPr>
                <w:rFonts w:eastAsia="Arial"/>
                <w:lang w:val="en-A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и</w:t>
            </w:r>
            <w:r w:rsidRPr="005D3040">
              <w:rPr>
                <w:rFonts w:eastAsia="Arial"/>
                <w:lang w:val="en-A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бюджет</w:t>
            </w:r>
          </w:p>
        </w:tc>
      </w:tr>
      <w:tr w:rsidR="008701CF" w:rsidRPr="00E21796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КПБ</w:t>
            </w:r>
          </w:p>
        </w:tc>
        <w:tc>
          <w:tcPr>
            <w:tcW w:w="7195" w:type="dxa"/>
            <w:vAlign w:val="center"/>
          </w:tcPr>
          <w:p w:rsidR="008701CF" w:rsidRPr="000128A9" w:rsidRDefault="005D3040" w:rsidP="000128A9">
            <w:pPr>
              <w:rPr>
                <w:szCs w:val="22"/>
                <w:lang w:val="ru-RU"/>
              </w:rPr>
            </w:pPr>
            <w:r w:rsidRPr="000128A9">
              <w:rPr>
                <w:szCs w:val="22"/>
                <w:lang w:val="ru-RU"/>
              </w:rPr>
              <w:t>Комитет по П</w:t>
            </w:r>
            <w:r w:rsidR="000128A9" w:rsidRPr="000128A9">
              <w:rPr>
                <w:szCs w:val="22"/>
                <w:lang w:val="ru-RU"/>
              </w:rPr>
              <w:t>рограмме и бюджету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ДР</w:t>
            </w:r>
          </w:p>
        </w:tc>
        <w:tc>
          <w:tcPr>
            <w:tcW w:w="7195" w:type="dxa"/>
            <w:vAlign w:val="center"/>
          </w:tcPr>
          <w:p w:rsidR="008701CF" w:rsidRPr="000128A9" w:rsidRDefault="000128A9" w:rsidP="000128A9">
            <w:pPr>
              <w:rPr>
                <w:szCs w:val="22"/>
                <w:lang w:val="ru-RU"/>
              </w:rPr>
            </w:pPr>
            <w:r w:rsidRPr="000128A9">
              <w:rPr>
                <w:rFonts w:eastAsia="Arial"/>
                <w:lang w:val="ru-RU"/>
              </w:rPr>
              <w:t>данные о результативности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5D3040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</w:t>
            </w:r>
            <w:r w:rsidR="000128A9">
              <w:rPr>
                <w:b/>
                <w:bCs/>
                <w:szCs w:val="22"/>
                <w:lang w:val="ru-RU"/>
              </w:rPr>
              <w:t>РР</w:t>
            </w:r>
          </w:p>
        </w:tc>
        <w:tc>
          <w:tcPr>
            <w:tcW w:w="7195" w:type="dxa"/>
            <w:vAlign w:val="center"/>
          </w:tcPr>
          <w:p w:rsidR="008701CF" w:rsidRPr="001164EA" w:rsidRDefault="005D3040" w:rsidP="000128A9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показатели результативности </w:t>
            </w:r>
            <w:r w:rsidR="000128A9">
              <w:rPr>
                <w:szCs w:val="22"/>
                <w:lang w:val="ru-RU"/>
              </w:rPr>
              <w:t>работы</w:t>
            </w:r>
          </w:p>
        </w:tc>
      </w:tr>
      <w:tr w:rsidR="008701CF" w:rsidRPr="00E21796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ОБВП</w:t>
            </w:r>
          </w:p>
        </w:tc>
        <w:tc>
          <w:tcPr>
            <w:tcW w:w="7195" w:type="dxa"/>
            <w:vAlign w:val="center"/>
          </w:tcPr>
          <w:p w:rsidR="008701CF" w:rsidRPr="000128A9" w:rsidRDefault="005D3040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Отдел</w:t>
            </w:r>
            <w:r w:rsidRPr="000128A9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бюджета</w:t>
            </w:r>
            <w:r w:rsidRPr="000128A9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0128A9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выполнения</w:t>
            </w:r>
            <w:r w:rsidRPr="000128A9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программ</w:t>
            </w:r>
          </w:p>
        </w:tc>
      </w:tr>
      <w:tr w:rsidR="008701CF" w:rsidRPr="00E21796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ПМСДС</w:t>
            </w:r>
          </w:p>
        </w:tc>
        <w:tc>
          <w:tcPr>
            <w:tcW w:w="7195" w:type="dxa"/>
            <w:vAlign w:val="center"/>
          </w:tcPr>
          <w:p w:rsidR="008701CF" w:rsidRPr="000128A9" w:rsidRDefault="005D3040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Система управления служебной деятельностью и повышения квалификации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ОРП</w:t>
            </w:r>
          </w:p>
        </w:tc>
        <w:tc>
          <w:tcPr>
            <w:tcW w:w="7195" w:type="dxa"/>
            <w:vAlign w:val="center"/>
          </w:tcPr>
          <w:p w:rsidR="008701CF" w:rsidRPr="000128A9" w:rsidRDefault="00AA3873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Отчет о реализации программы</w:t>
            </w:r>
          </w:p>
        </w:tc>
      </w:tr>
      <w:tr w:rsidR="008701CF" w:rsidRPr="00303E95" w:rsidTr="00512E03">
        <w:trPr>
          <w:trHeight w:val="340"/>
        </w:trPr>
        <w:tc>
          <w:tcPr>
            <w:tcW w:w="2376" w:type="dxa"/>
            <w:vAlign w:val="center"/>
          </w:tcPr>
          <w:p w:rsidR="008701CF" w:rsidRPr="001164EA" w:rsidRDefault="00AA3873" w:rsidP="00512E03">
            <w:pPr>
              <w:rPr>
                <w:b/>
                <w:bCs/>
                <w:szCs w:val="22"/>
              </w:rPr>
            </w:pPr>
            <w:r w:rsidRPr="009E52DA">
              <w:rPr>
                <w:rFonts w:eastAsia="Arial"/>
                <w:b/>
                <w:lang w:val="ru-RU"/>
              </w:rPr>
              <w:t>СУОКР</w:t>
            </w:r>
          </w:p>
        </w:tc>
        <w:tc>
          <w:tcPr>
            <w:tcW w:w="7195" w:type="dxa"/>
            <w:vAlign w:val="center"/>
          </w:tcPr>
          <w:p w:rsidR="008701CF" w:rsidRPr="000128A9" w:rsidRDefault="00AA3873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система управления, ориентированного на конкретные результаты</w:t>
            </w:r>
          </w:p>
        </w:tc>
      </w:tr>
      <w:tr w:rsidR="008701CF" w:rsidRPr="00303E95" w:rsidTr="00512E03">
        <w:trPr>
          <w:trHeight w:val="340"/>
        </w:trPr>
        <w:tc>
          <w:tcPr>
            <w:tcW w:w="2376" w:type="dxa"/>
            <w:vAlign w:val="center"/>
          </w:tcPr>
          <w:p w:rsidR="008701CF" w:rsidRPr="001164EA" w:rsidRDefault="00AA3873" w:rsidP="00AA3873">
            <w:pPr>
              <w:rPr>
                <w:b/>
                <w:bCs/>
                <w:szCs w:val="22"/>
              </w:rPr>
            </w:pPr>
            <w:r w:rsidRPr="009E52DA">
              <w:rPr>
                <w:rFonts w:eastAsia="Arial"/>
                <w:b/>
                <w:lang w:val="ru-RU"/>
              </w:rPr>
              <w:t>УОКР</w:t>
            </w:r>
          </w:p>
        </w:tc>
        <w:tc>
          <w:tcPr>
            <w:tcW w:w="7195" w:type="dxa"/>
            <w:vAlign w:val="center"/>
          </w:tcPr>
          <w:p w:rsidR="008701CF" w:rsidRPr="000128A9" w:rsidRDefault="00AA3873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управление, ориентированное на конкретные результаты</w:t>
            </w:r>
          </w:p>
        </w:tc>
      </w:tr>
      <w:tr w:rsidR="008701CF" w:rsidRPr="00E21796" w:rsidTr="00512E03">
        <w:trPr>
          <w:trHeight w:val="340"/>
        </w:trPr>
        <w:tc>
          <w:tcPr>
            <w:tcW w:w="2376" w:type="dxa"/>
            <w:vAlign w:val="center"/>
          </w:tcPr>
          <w:p w:rsidR="008701CF" w:rsidRPr="00AA3873" w:rsidRDefault="00AA3873" w:rsidP="00AA3873">
            <w:pPr>
              <w:rPr>
                <w:b/>
                <w:bCs/>
                <w:szCs w:val="22"/>
                <w:lang w:val="ru-RU"/>
              </w:rPr>
            </w:pPr>
            <w:r w:rsidRPr="009E52DA">
              <w:rPr>
                <w:rFonts w:eastAsia="Arial"/>
                <w:b/>
                <w:lang w:val="ru-RU"/>
              </w:rPr>
              <w:t>критерии SMART</w:t>
            </w:r>
          </w:p>
        </w:tc>
        <w:tc>
          <w:tcPr>
            <w:tcW w:w="7195" w:type="dxa"/>
            <w:vAlign w:val="center"/>
          </w:tcPr>
          <w:p w:rsidR="008701CF" w:rsidRPr="000128A9" w:rsidRDefault="00AA3873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конкретность, измеримость, достижимость, актуальность и срочность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ГСР</w:t>
            </w:r>
          </w:p>
        </w:tc>
        <w:tc>
          <w:tcPr>
            <w:tcW w:w="7195" w:type="dxa"/>
            <w:vAlign w:val="center"/>
          </w:tcPr>
          <w:p w:rsidR="008701CF" w:rsidRPr="000128A9" w:rsidRDefault="000128A9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Группа старших руководителей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ПСП</w:t>
            </w:r>
          </w:p>
        </w:tc>
        <w:tc>
          <w:tcPr>
            <w:tcW w:w="7195" w:type="dxa"/>
            <w:vAlign w:val="center"/>
          </w:tcPr>
          <w:p w:rsidR="008701CF" w:rsidRPr="000128A9" w:rsidRDefault="00557DA7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</w:t>
            </w:r>
            <w:r w:rsidR="000128A9">
              <w:rPr>
                <w:szCs w:val="22"/>
                <w:lang w:val="ru-RU"/>
              </w:rPr>
              <w:t>амма стратегической перестройки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СС</w:t>
            </w:r>
          </w:p>
        </w:tc>
        <w:tc>
          <w:tcPr>
            <w:tcW w:w="7195" w:type="dxa"/>
            <w:vAlign w:val="center"/>
          </w:tcPr>
          <w:p w:rsidR="008701CF" w:rsidRPr="000128A9" w:rsidRDefault="00557DA7" w:rsidP="000128A9">
            <w:pPr>
              <w:rPr>
                <w:szCs w:val="22"/>
                <w:lang w:val="ru-RU"/>
              </w:rPr>
            </w:pPr>
            <w:r w:rsidRPr="009E52DA">
              <w:rPr>
                <w:rFonts w:eastAsia="Arial"/>
                <w:lang w:val="ru-RU"/>
              </w:rPr>
              <w:t>Сигнальная</w:t>
            </w:r>
            <w:r w:rsidRPr="00557DA7">
              <w:rPr>
                <w:rFonts w:eastAsia="Arial"/>
                <w:lang w:val="en-A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система</w:t>
            </w:r>
          </w:p>
        </w:tc>
      </w:tr>
      <w:tr w:rsidR="008701CF" w:rsidRPr="001164EA" w:rsidTr="00512E03">
        <w:trPr>
          <w:trHeight w:val="340"/>
        </w:trPr>
        <w:tc>
          <w:tcPr>
            <w:tcW w:w="2376" w:type="dxa"/>
            <w:vAlign w:val="center"/>
          </w:tcPr>
          <w:p w:rsidR="008701CF" w:rsidRPr="001164EA" w:rsidRDefault="008701CF" w:rsidP="00512E03">
            <w:pPr>
              <w:rPr>
                <w:b/>
                <w:bCs/>
                <w:szCs w:val="22"/>
              </w:rPr>
            </w:pPr>
            <w:r w:rsidRPr="001164EA">
              <w:rPr>
                <w:b/>
                <w:bCs/>
                <w:szCs w:val="22"/>
              </w:rPr>
              <w:t>ToRs</w:t>
            </w:r>
          </w:p>
        </w:tc>
        <w:tc>
          <w:tcPr>
            <w:tcW w:w="7195" w:type="dxa"/>
            <w:vAlign w:val="center"/>
          </w:tcPr>
          <w:p w:rsidR="008701CF" w:rsidRPr="00AD4246" w:rsidRDefault="00AD4246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мандат</w:t>
            </w:r>
          </w:p>
        </w:tc>
      </w:tr>
      <w:tr w:rsidR="006447BA" w:rsidRPr="00E21796" w:rsidTr="00512E03">
        <w:trPr>
          <w:trHeight w:val="340"/>
        </w:trPr>
        <w:tc>
          <w:tcPr>
            <w:tcW w:w="2376" w:type="dxa"/>
            <w:vAlign w:val="center"/>
          </w:tcPr>
          <w:p w:rsidR="006447BA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ЕПУС</w:t>
            </w:r>
          </w:p>
        </w:tc>
        <w:tc>
          <w:tcPr>
            <w:tcW w:w="7195" w:type="dxa"/>
            <w:vAlign w:val="center"/>
          </w:tcPr>
          <w:p w:rsidR="006447BA" w:rsidRPr="000128A9" w:rsidRDefault="00557DA7" w:rsidP="000128A9">
            <w:pPr>
              <w:rPr>
                <w:szCs w:val="22"/>
                <w:lang w:val="ru-RU"/>
              </w:rPr>
            </w:pPr>
            <w:r w:rsidRPr="00557DA7">
              <w:rPr>
                <w:szCs w:val="22"/>
                <w:lang w:val="ru-RU"/>
              </w:rPr>
              <w:t>Един</w:t>
            </w:r>
            <w:r>
              <w:rPr>
                <w:szCs w:val="22"/>
                <w:lang w:val="ru-RU"/>
              </w:rPr>
              <w:t>ая</w:t>
            </w:r>
            <w:r w:rsidRPr="00557DA7">
              <w:rPr>
                <w:szCs w:val="22"/>
                <w:lang w:val="ru-RU"/>
              </w:rPr>
              <w:t xml:space="preserve"> политик</w:t>
            </w:r>
            <w:r>
              <w:rPr>
                <w:szCs w:val="22"/>
                <w:lang w:val="ru-RU"/>
              </w:rPr>
              <w:t>а</w:t>
            </w:r>
            <w:r w:rsidRPr="00557DA7">
              <w:rPr>
                <w:szCs w:val="22"/>
                <w:lang w:val="ru-RU"/>
              </w:rPr>
              <w:t xml:space="preserve"> урегулирования с</w:t>
            </w:r>
            <w:r w:rsidR="000128A9">
              <w:rPr>
                <w:szCs w:val="22"/>
                <w:lang w:val="ru-RU"/>
              </w:rPr>
              <w:t>поров в отношении доменных имен</w:t>
            </w:r>
          </w:p>
        </w:tc>
      </w:tr>
      <w:tr w:rsidR="008701CF" w:rsidRPr="00EC355F" w:rsidTr="00512E03">
        <w:trPr>
          <w:trHeight w:val="340"/>
        </w:trPr>
        <w:tc>
          <w:tcPr>
            <w:tcW w:w="2376" w:type="dxa"/>
            <w:vAlign w:val="center"/>
          </w:tcPr>
          <w:p w:rsidR="008701CF" w:rsidRPr="000128A9" w:rsidRDefault="000128A9" w:rsidP="000128A9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ВОИС</w:t>
            </w:r>
          </w:p>
        </w:tc>
        <w:tc>
          <w:tcPr>
            <w:tcW w:w="7195" w:type="dxa"/>
            <w:vAlign w:val="center"/>
          </w:tcPr>
          <w:p w:rsidR="008701CF" w:rsidRPr="000128A9" w:rsidRDefault="00557DA7" w:rsidP="000128A9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Всемирная организация</w:t>
            </w:r>
            <w:r w:rsidR="000128A9">
              <w:rPr>
                <w:szCs w:val="22"/>
                <w:lang w:val="ru-RU"/>
              </w:rPr>
              <w:t xml:space="preserve"> интеллектуальной собственности</w:t>
            </w:r>
          </w:p>
        </w:tc>
      </w:tr>
    </w:tbl>
    <w:p w:rsidR="008701CF" w:rsidRPr="00557DA7" w:rsidRDefault="008701CF" w:rsidP="008701CF">
      <w:pPr>
        <w:rPr>
          <w:lang w:val="ru-RU"/>
        </w:rPr>
      </w:pPr>
    </w:p>
    <w:p w:rsidR="008701CF" w:rsidRPr="00557DA7" w:rsidRDefault="008701CF" w:rsidP="008701CF">
      <w:pPr>
        <w:pStyle w:val="Heading1"/>
        <w:rPr>
          <w:lang w:val="ru-RU"/>
        </w:rPr>
      </w:pPr>
      <w:r w:rsidRPr="00557DA7">
        <w:rPr>
          <w:lang w:val="ru-RU"/>
        </w:rPr>
        <w:br w:type="page"/>
      </w:r>
      <w:bookmarkStart w:id="7" w:name="_Toc333494033"/>
      <w:bookmarkStart w:id="8" w:name="_Toc394306087"/>
      <w:r w:rsidR="00557DA7" w:rsidRPr="009E52DA">
        <w:rPr>
          <w:rFonts w:eastAsia="Arial"/>
          <w:lang w:val="ru-RU"/>
        </w:rPr>
        <w:lastRenderedPageBreak/>
        <w:t>СПИСОК ПРОГРАММ ВОИС В СООТВЕТСТВИИ С ОРП за 201</w:t>
      </w:r>
      <w:r w:rsidR="00557DA7">
        <w:rPr>
          <w:rFonts w:eastAsia="Arial"/>
          <w:lang w:val="ru-RU"/>
        </w:rPr>
        <w:t>2</w:t>
      </w:r>
      <w:r w:rsidR="00557DA7" w:rsidRPr="009E52DA">
        <w:rPr>
          <w:rFonts w:eastAsia="Arial"/>
          <w:lang w:val="ru-RU"/>
        </w:rPr>
        <w:t>-201</w:t>
      </w:r>
      <w:r w:rsidR="00557DA7">
        <w:rPr>
          <w:rFonts w:eastAsia="Arial"/>
          <w:lang w:val="ru-RU"/>
        </w:rPr>
        <w:t>3</w:t>
      </w:r>
      <w:r w:rsidR="00557DA7" w:rsidRPr="009E52DA">
        <w:rPr>
          <w:rFonts w:eastAsia="Arial"/>
          <w:lang w:val="ru-RU"/>
        </w:rPr>
        <w:t xml:space="preserve"> гг.</w:t>
      </w:r>
      <w:bookmarkEnd w:id="7"/>
      <w:bookmarkEnd w:id="8"/>
    </w:p>
    <w:p w:rsidR="008701CF" w:rsidRPr="00557DA7" w:rsidRDefault="008701CF" w:rsidP="008701CF">
      <w:pPr>
        <w:rPr>
          <w:lang w:val="ru-RU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1"/>
      </w:tblGrid>
      <w:tr w:rsidR="008701CF" w:rsidRPr="00AD4246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AD4246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1 – </w:t>
            </w:r>
            <w:r w:rsidR="00AD4246">
              <w:rPr>
                <w:szCs w:val="22"/>
                <w:lang w:val="ru-RU"/>
              </w:rPr>
              <w:t>Патентное право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557DA7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2 –</w:t>
            </w:r>
            <w:r w:rsidRPr="009E52DA">
              <w:rPr>
                <w:rFonts w:eastAsia="Arial"/>
                <w:lang w:val="ru-RU"/>
              </w:rPr>
              <w:t xml:space="preserve"> Товарные знаки, промышленные образцы и географические указания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557DA7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 3 – </w:t>
            </w:r>
            <w:r w:rsidRPr="009E52DA">
              <w:rPr>
                <w:rFonts w:eastAsia="Arial"/>
                <w:lang w:val="ru-RU"/>
              </w:rPr>
              <w:t>Авторское право и смежные права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557DA7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4 – </w:t>
            </w:r>
            <w:r w:rsidRPr="009E52DA">
              <w:rPr>
                <w:rFonts w:eastAsia="Arial"/>
                <w:lang w:val="ru-RU"/>
              </w:rPr>
              <w:t>Традиционные знания, традиционные выражения культуры и генетические ресурсы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557DA7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>
              <w:rPr>
                <w:szCs w:val="22"/>
              </w:rPr>
              <w:t xml:space="preserve"> </w:t>
            </w:r>
            <w:r w:rsidR="008701CF">
              <w:rPr>
                <w:szCs w:val="22"/>
              </w:rPr>
              <w:t xml:space="preserve">5 – </w:t>
            </w:r>
            <w:r w:rsidRPr="009E52DA">
              <w:rPr>
                <w:rFonts w:eastAsia="Arial"/>
                <w:lang w:val="ru-RU"/>
              </w:rPr>
              <w:t>Система PCT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557DA7" w:rsidRDefault="00557DA7" w:rsidP="00557DA7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6 – </w:t>
            </w:r>
            <w:r>
              <w:rPr>
                <w:rFonts w:eastAsia="Arial"/>
                <w:lang w:val="ru-RU"/>
              </w:rPr>
              <w:t>Мадридская</w:t>
            </w:r>
            <w:r w:rsidRPr="009E52DA">
              <w:rPr>
                <w:rFonts w:eastAsia="Arial"/>
                <w:lang w:val="ru-RU"/>
              </w:rPr>
              <w:t xml:space="preserve"> и Лиссабонская системы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557DA7" w:rsidRDefault="00557DA7" w:rsidP="00557DA7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7 – </w:t>
            </w:r>
            <w:r w:rsidRPr="009E52DA">
              <w:rPr>
                <w:rFonts w:eastAsia="Arial"/>
                <w:lang w:val="ru-RU"/>
              </w:rPr>
              <w:t>Арбитраж, посредничество и доменные имена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8 – </w:t>
            </w:r>
            <w:r w:rsidR="007444EC" w:rsidRPr="009E52DA">
              <w:rPr>
                <w:rFonts w:eastAsia="Arial"/>
                <w:lang w:val="ru-RU"/>
              </w:rPr>
              <w:t>Координация деятельности в рамках П</w:t>
            </w:r>
            <w:r w:rsidR="007444EC">
              <w:rPr>
                <w:rFonts w:eastAsia="Arial"/>
                <w:lang w:val="ru-RU"/>
              </w:rPr>
              <w:t xml:space="preserve">овестки дня в области развития 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ind w:left="1615" w:hanging="1615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9 – </w:t>
            </w:r>
            <w:r w:rsidR="007444EC" w:rsidRPr="009E52DA">
              <w:rPr>
                <w:rFonts w:eastAsia="Arial"/>
                <w:lang w:val="ru-RU"/>
              </w:rPr>
              <w:t xml:space="preserve">Африка, арабские страны, Азиатско-Тихоокеанский регион, страны </w:t>
            </w:r>
            <w:r w:rsidR="007444EC">
              <w:rPr>
                <w:rFonts w:eastAsia="Arial"/>
                <w:lang w:val="ru-RU"/>
              </w:rPr>
              <w:t xml:space="preserve"> </w:t>
            </w:r>
            <w:r w:rsidR="007444EC" w:rsidRPr="009E52DA">
              <w:rPr>
                <w:rFonts w:eastAsia="Arial"/>
                <w:lang w:val="ru-RU"/>
              </w:rPr>
              <w:t>Латинской Америки и Карибского бассейна, наименее развитые страны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10 – </w:t>
            </w:r>
            <w:r w:rsidR="007444EC" w:rsidRPr="009E52DA">
              <w:rPr>
                <w:rFonts w:eastAsia="Arial"/>
                <w:lang w:val="ru-RU"/>
              </w:rPr>
              <w:t>Сотрудничество с некоторыми странами Европы и Азии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7444EC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11 – </w:t>
            </w:r>
            <w:r w:rsidR="007444EC">
              <w:rPr>
                <w:szCs w:val="22"/>
                <w:lang w:val="ru-RU"/>
              </w:rPr>
              <w:t>Академия ВОИС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12 – </w:t>
            </w:r>
            <w:r w:rsidR="007444EC" w:rsidRPr="009E52DA">
              <w:rPr>
                <w:rFonts w:eastAsia="Arial"/>
                <w:lang w:val="ru-RU"/>
              </w:rPr>
              <w:t>Международные классификации и стандарты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512E03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13 – </w:t>
            </w:r>
            <w:r w:rsidR="007444EC" w:rsidRPr="009E52DA">
              <w:rPr>
                <w:rFonts w:eastAsia="Arial"/>
                <w:lang w:val="ru-RU"/>
              </w:rPr>
              <w:t>Глобальные</w:t>
            </w:r>
            <w:r w:rsidR="007444EC">
              <w:rPr>
                <w:rFonts w:eastAsia="Arial"/>
                <w:lang w:val="ru-RU"/>
              </w:rPr>
              <w:t xml:space="preserve"> базы данных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14 – </w:t>
            </w:r>
            <w:r w:rsidR="007444EC">
              <w:rPr>
                <w:szCs w:val="22"/>
                <w:lang w:val="ru-RU"/>
              </w:rPr>
              <w:t>Услуги по доступу к информации и знаниям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15 – </w:t>
            </w:r>
            <w:r w:rsidR="007444EC">
              <w:rPr>
                <w:szCs w:val="22"/>
                <w:lang w:val="ru-RU"/>
              </w:rPr>
              <w:t>Деловые решения для ведомств ИС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16 – </w:t>
            </w:r>
            <w:r w:rsidR="007444EC">
              <w:rPr>
                <w:szCs w:val="22"/>
                <w:lang w:val="ru-RU"/>
              </w:rPr>
              <w:t>Экономика и статистика</w:t>
            </w:r>
          </w:p>
        </w:tc>
      </w:tr>
      <w:tr w:rsidR="008701CF" w:rsidRPr="007444EC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17 – </w:t>
            </w:r>
            <w:r w:rsidR="007444EC">
              <w:rPr>
                <w:rFonts w:eastAsia="Arial"/>
                <w:lang w:val="ru-RU"/>
              </w:rPr>
              <w:t>Обеспечение уважения</w:t>
            </w:r>
            <w:r w:rsidR="007444EC" w:rsidRPr="009E52DA">
              <w:rPr>
                <w:rFonts w:eastAsia="Arial"/>
                <w:lang w:val="ru-RU"/>
              </w:rPr>
              <w:t xml:space="preserve"> ИС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18 – </w:t>
            </w:r>
            <w:r w:rsidR="007444EC" w:rsidRPr="009E52DA">
              <w:rPr>
                <w:rFonts w:eastAsia="Arial"/>
                <w:lang w:val="ru-RU"/>
              </w:rPr>
              <w:t>ИС и глобальные задачи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512E03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19 – </w:t>
            </w:r>
            <w:r w:rsidR="007444EC">
              <w:rPr>
                <w:rFonts w:eastAsia="Arial"/>
                <w:lang w:val="ru-RU"/>
              </w:rPr>
              <w:t>Коммуникации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20 – </w:t>
            </w:r>
            <w:r w:rsidR="007444EC" w:rsidRPr="009E52DA">
              <w:rPr>
                <w:rFonts w:eastAsia="Arial"/>
                <w:lang w:val="ru-RU"/>
              </w:rPr>
              <w:t>Внешние</w:t>
            </w:r>
            <w:r w:rsidR="007444EC" w:rsidRPr="007444EC">
              <w:rPr>
                <w:rFonts w:eastAsia="Arial"/>
                <w:lang w:val="ru-RU"/>
              </w:rPr>
              <w:t xml:space="preserve"> </w:t>
            </w:r>
            <w:r w:rsidR="007444EC" w:rsidRPr="009E52DA">
              <w:rPr>
                <w:rFonts w:eastAsia="Arial"/>
                <w:lang w:val="ru-RU"/>
              </w:rPr>
              <w:t>связи</w:t>
            </w:r>
            <w:r w:rsidR="007444EC" w:rsidRPr="007444EC">
              <w:rPr>
                <w:rFonts w:eastAsia="Arial"/>
                <w:lang w:val="ru-RU"/>
              </w:rPr>
              <w:t xml:space="preserve">, </w:t>
            </w:r>
            <w:r w:rsidR="007444EC">
              <w:rPr>
                <w:rFonts w:eastAsia="Arial"/>
                <w:lang w:val="ru-RU"/>
              </w:rPr>
              <w:t>партнерство</w:t>
            </w:r>
            <w:r w:rsidR="007444EC" w:rsidRPr="007444EC">
              <w:rPr>
                <w:rFonts w:eastAsia="Arial"/>
                <w:lang w:val="ru-RU"/>
              </w:rPr>
              <w:t xml:space="preserve"> </w:t>
            </w:r>
            <w:r w:rsidR="007444EC">
              <w:rPr>
                <w:rFonts w:eastAsia="Arial"/>
                <w:lang w:val="ru-RU"/>
              </w:rPr>
              <w:t>и</w:t>
            </w:r>
            <w:r w:rsidR="007444EC" w:rsidRPr="007444EC">
              <w:rPr>
                <w:rFonts w:eastAsia="Arial"/>
                <w:lang w:val="ru-RU"/>
              </w:rPr>
              <w:t xml:space="preserve"> </w:t>
            </w:r>
            <w:r w:rsidR="007444EC" w:rsidRPr="009E52DA">
              <w:rPr>
                <w:rFonts w:eastAsia="Arial"/>
                <w:lang w:val="ru-RU"/>
              </w:rPr>
              <w:t>внешние</w:t>
            </w:r>
            <w:r w:rsidR="007444EC" w:rsidRPr="007444EC">
              <w:rPr>
                <w:rFonts w:eastAsia="Arial"/>
                <w:lang w:val="ru-RU"/>
              </w:rPr>
              <w:t xml:space="preserve"> </w:t>
            </w:r>
            <w:r w:rsidR="007444EC" w:rsidRPr="009E52DA">
              <w:rPr>
                <w:rFonts w:eastAsia="Arial"/>
                <w:lang w:val="ru-RU"/>
              </w:rPr>
              <w:t>бюро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512E03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21 – </w:t>
            </w:r>
            <w:r w:rsidR="007444EC" w:rsidRPr="009E52DA">
              <w:rPr>
                <w:rFonts w:eastAsia="Arial"/>
                <w:lang w:val="ru-RU"/>
              </w:rPr>
              <w:t>Исполнительное руководство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22 – </w:t>
            </w:r>
            <w:r w:rsidR="007444EC">
              <w:rPr>
                <w:szCs w:val="22"/>
                <w:lang w:val="ru-RU"/>
              </w:rPr>
              <w:t>Управление программами и ресурсами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23 – </w:t>
            </w:r>
            <w:r w:rsidR="007444EC" w:rsidRPr="009E52DA">
              <w:rPr>
                <w:rFonts w:eastAsia="Arial"/>
                <w:lang w:val="ru-RU"/>
              </w:rPr>
              <w:t>Управление людскими ресурсами и их развитие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512E03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24 – </w:t>
            </w:r>
            <w:r w:rsidR="007444EC" w:rsidRPr="009E52DA">
              <w:rPr>
                <w:rFonts w:eastAsia="Arial"/>
                <w:lang w:val="ru-RU"/>
              </w:rPr>
              <w:t>Службы административной поддержки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512E03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25 – </w:t>
            </w:r>
            <w:r w:rsidR="007444EC" w:rsidRPr="009E52DA">
              <w:rPr>
                <w:rFonts w:eastAsia="Arial"/>
                <w:lang w:val="ru-RU"/>
              </w:rPr>
              <w:t>Информационные и коммуникационные технологии</w:t>
            </w:r>
          </w:p>
        </w:tc>
      </w:tr>
      <w:tr w:rsidR="008701CF" w:rsidRPr="007444EC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26 – </w:t>
            </w:r>
            <w:r w:rsidR="007444EC" w:rsidRPr="009E52DA">
              <w:rPr>
                <w:rFonts w:eastAsia="Arial"/>
                <w:lang w:val="ru-RU"/>
              </w:rPr>
              <w:t>Внутренний надзор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27 – </w:t>
            </w:r>
            <w:r w:rsidR="007444EC" w:rsidRPr="009E52DA">
              <w:rPr>
                <w:rFonts w:eastAsia="Arial"/>
                <w:lang w:val="ru-RU"/>
              </w:rPr>
              <w:t>Конференционная и лингвистическая службы</w:t>
            </w:r>
          </w:p>
        </w:tc>
      </w:tr>
      <w:tr w:rsidR="008701CF" w:rsidRPr="007444EC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7444EC" w:rsidRDefault="00557DA7" w:rsidP="007444E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7444EC">
              <w:rPr>
                <w:szCs w:val="22"/>
                <w:lang w:val="ru-RU"/>
              </w:rPr>
              <w:t xml:space="preserve"> 28 – </w:t>
            </w:r>
            <w:r w:rsidR="007444EC">
              <w:rPr>
                <w:szCs w:val="22"/>
                <w:lang w:val="ru-RU"/>
              </w:rPr>
              <w:t>Охрана и б</w:t>
            </w:r>
            <w:r w:rsidR="007444EC" w:rsidRPr="009E52DA">
              <w:rPr>
                <w:rFonts w:eastAsia="Arial"/>
                <w:lang w:val="ru-RU"/>
              </w:rPr>
              <w:t>езопасность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7444EC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>
              <w:rPr>
                <w:szCs w:val="22"/>
              </w:rPr>
              <w:t xml:space="preserve"> 29 – </w:t>
            </w:r>
            <w:r w:rsidR="007444EC">
              <w:rPr>
                <w:szCs w:val="22"/>
                <w:lang w:val="ru-RU"/>
              </w:rPr>
              <w:t>Строительные проекты</w:t>
            </w:r>
          </w:p>
        </w:tc>
      </w:tr>
      <w:tr w:rsidR="008701CF" w:rsidRPr="00303E95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Pr="00557DA7" w:rsidRDefault="00557DA7" w:rsidP="00557DA7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8701CF" w:rsidRPr="00557DA7">
              <w:rPr>
                <w:szCs w:val="22"/>
                <w:lang w:val="ru-RU"/>
              </w:rPr>
              <w:t xml:space="preserve"> 30 – </w:t>
            </w:r>
            <w:r w:rsidRPr="009E52DA">
              <w:rPr>
                <w:rFonts w:eastAsia="Arial"/>
                <w:lang w:val="ru-RU"/>
              </w:rPr>
              <w:t>Малые и средние предприятия</w:t>
            </w:r>
            <w:r w:rsidRPr="00557DA7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(МСП) и инновации</w:t>
            </w:r>
          </w:p>
        </w:tc>
      </w:tr>
      <w:tr w:rsidR="008701CF" w:rsidTr="00512E03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CF" w:rsidRDefault="00557DA7" w:rsidP="00557DA7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>
              <w:rPr>
                <w:szCs w:val="22"/>
              </w:rPr>
              <w:t xml:space="preserve"> 31 – </w:t>
            </w:r>
            <w:r>
              <w:rPr>
                <w:szCs w:val="22"/>
                <w:lang w:val="ru-RU"/>
              </w:rPr>
              <w:t>Гаагская система</w:t>
            </w:r>
          </w:p>
        </w:tc>
      </w:tr>
    </w:tbl>
    <w:p w:rsidR="008701CF" w:rsidRPr="001164EA" w:rsidRDefault="008701CF" w:rsidP="008701CF"/>
    <w:p w:rsidR="00CD7A94" w:rsidRPr="008C1D1F" w:rsidRDefault="008701CF" w:rsidP="00E536C0">
      <w:pPr>
        <w:pStyle w:val="Heading1"/>
        <w:spacing w:after="480"/>
      </w:pPr>
      <w:r w:rsidRPr="00F54AB4">
        <w:br w:type="page"/>
      </w:r>
      <w:bookmarkStart w:id="9" w:name="_Toc394306088"/>
      <w:bookmarkStart w:id="10" w:name="_Toc390939559"/>
      <w:r w:rsidR="007444EC">
        <w:rPr>
          <w:lang w:val="ru-RU"/>
        </w:rPr>
        <w:lastRenderedPageBreak/>
        <w:t>РЕЗЮМЕ</w:t>
      </w:r>
      <w:bookmarkEnd w:id="9"/>
      <w:r w:rsidR="00CD7A94" w:rsidRPr="008C1D1F">
        <w:t xml:space="preserve"> </w:t>
      </w:r>
    </w:p>
    <w:p w:rsidR="00E536C0" w:rsidRPr="00603389" w:rsidRDefault="00AD4246" w:rsidP="00E536C0">
      <w:pPr>
        <w:pStyle w:val="ONUME"/>
        <w:numPr>
          <w:ilvl w:val="0"/>
          <w:numId w:val="110"/>
        </w:numPr>
        <w:rPr>
          <w:lang w:val="ru-RU"/>
        </w:rPr>
      </w:pPr>
      <w:r>
        <w:rPr>
          <w:rFonts w:eastAsia="Arial"/>
          <w:lang w:val="ru-RU"/>
        </w:rPr>
        <w:t xml:space="preserve">В соответствии с планом мероприятий по надзору на 2014 г. </w:t>
      </w:r>
      <w:r w:rsidR="006232DE" w:rsidRPr="009E52DA">
        <w:rPr>
          <w:rFonts w:eastAsia="Arial"/>
          <w:lang w:val="ru-RU"/>
        </w:rPr>
        <w:t>Отдел внутреннего аудита и надзора (ОВАН) провел независимую проверку информации, представленной в Отчете о реализации программы (ОРП) за двухлетний период 201</w:t>
      </w:r>
      <w:r w:rsidR="006232DE">
        <w:rPr>
          <w:rFonts w:eastAsia="Arial"/>
          <w:lang w:val="ru-RU"/>
        </w:rPr>
        <w:t>2</w:t>
      </w:r>
      <w:r w:rsidR="006232DE" w:rsidRPr="009E52DA">
        <w:rPr>
          <w:rFonts w:eastAsia="Arial"/>
          <w:lang w:val="ru-RU"/>
        </w:rPr>
        <w:noBreakHyphen/>
        <w:t>201</w:t>
      </w:r>
      <w:r w:rsidR="006232DE">
        <w:rPr>
          <w:rFonts w:eastAsia="Arial"/>
          <w:lang w:val="ru-RU"/>
        </w:rPr>
        <w:t>3</w:t>
      </w:r>
      <w:r>
        <w:rPr>
          <w:rFonts w:eastAsia="Arial"/>
          <w:lang w:val="ru-RU"/>
        </w:rPr>
        <w:t xml:space="preserve"> гг. </w:t>
      </w:r>
      <w:r w:rsidR="006232DE" w:rsidRPr="009E52DA">
        <w:rPr>
          <w:rFonts w:eastAsia="Arial"/>
          <w:lang w:val="ru-RU"/>
        </w:rPr>
        <w:t>Это</w:t>
      </w:r>
      <w:r w:rsidR="006232DE" w:rsidRPr="00603389">
        <w:rPr>
          <w:rFonts w:eastAsia="Arial"/>
          <w:lang w:val="ru-RU"/>
        </w:rPr>
        <w:t xml:space="preserve"> </w:t>
      </w:r>
      <w:r w:rsidR="006232DE">
        <w:rPr>
          <w:rFonts w:eastAsia="Arial"/>
          <w:lang w:val="ru-RU"/>
        </w:rPr>
        <w:t>четвертая</w:t>
      </w:r>
      <w:r w:rsidR="006232DE"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такая</w:t>
      </w:r>
      <w:r w:rsidR="006232DE"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проверка</w:t>
      </w:r>
      <w:r w:rsidR="006232DE"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с</w:t>
      </w:r>
      <w:r w:rsidR="006232DE" w:rsidRPr="00603389">
        <w:rPr>
          <w:rFonts w:eastAsia="Arial"/>
          <w:lang w:val="ru-RU"/>
        </w:rPr>
        <w:t xml:space="preserve"> 2008</w:t>
      </w:r>
      <w:r w:rsidR="006232DE" w:rsidRPr="006232DE">
        <w:rPr>
          <w:rFonts w:eastAsia="Arial"/>
          <w:lang w:val="en-AU"/>
        </w:rPr>
        <w:t> </w:t>
      </w:r>
      <w:r w:rsidR="006232DE" w:rsidRPr="009E52DA">
        <w:rPr>
          <w:rFonts w:eastAsia="Arial"/>
          <w:lang w:val="ru-RU"/>
        </w:rPr>
        <w:t>г</w:t>
      </w:r>
      <w:r w:rsidR="006232DE" w:rsidRPr="00603389">
        <w:rPr>
          <w:rFonts w:eastAsia="Arial"/>
          <w:lang w:val="ru-RU"/>
        </w:rPr>
        <w:t xml:space="preserve">.  </w:t>
      </w:r>
      <w:r w:rsidR="006232DE" w:rsidRPr="009E52DA">
        <w:rPr>
          <w:rFonts w:eastAsia="Arial"/>
          <w:lang w:val="ru-RU"/>
        </w:rPr>
        <w:t>Ее</w:t>
      </w:r>
      <w:r w:rsidR="006232DE"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цели</w:t>
      </w:r>
      <w:r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заключаются</w:t>
      </w:r>
      <w:r w:rsidR="006232DE"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в</w:t>
      </w:r>
      <w:r w:rsidR="006232DE" w:rsidRPr="00603389">
        <w:rPr>
          <w:rFonts w:eastAsia="Arial"/>
          <w:lang w:val="ru-RU"/>
        </w:rPr>
        <w:t xml:space="preserve"> </w:t>
      </w:r>
      <w:r w:rsidR="006232DE" w:rsidRPr="009E52DA">
        <w:rPr>
          <w:rFonts w:eastAsia="Arial"/>
          <w:lang w:val="ru-RU"/>
        </w:rPr>
        <w:t>следующем</w:t>
      </w:r>
      <w:r w:rsidR="00134C87" w:rsidRPr="00603389">
        <w:rPr>
          <w:rFonts w:eastAsia="Arial"/>
          <w:lang w:val="ru-RU"/>
        </w:rPr>
        <w:t>:</w:t>
      </w:r>
    </w:p>
    <w:p w:rsidR="00E536C0" w:rsidRPr="00134C87" w:rsidRDefault="00B4129A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rFonts w:eastAsia="Arial"/>
          <w:lang w:val="ru-RU"/>
        </w:rPr>
        <w:t>п</w:t>
      </w:r>
      <w:r w:rsidRPr="009E52DA">
        <w:rPr>
          <w:rFonts w:eastAsia="Arial"/>
          <w:lang w:val="ru-RU"/>
        </w:rPr>
        <w:t>ровести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независимую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проверку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надежности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134C87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содержащейся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ОРП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</w:t>
      </w:r>
      <w:r w:rsidRPr="00134C87">
        <w:rPr>
          <w:rFonts w:eastAsia="Arial"/>
          <w:lang w:val="ru-RU"/>
        </w:rPr>
        <w:t xml:space="preserve"> 2012</w:t>
      </w:r>
      <w:r w:rsidRPr="00134C87">
        <w:rPr>
          <w:rFonts w:eastAsia="Arial"/>
          <w:lang w:val="ru-RU"/>
        </w:rPr>
        <w:noBreakHyphen/>
        <w:t>2013</w:t>
      </w:r>
      <w:r w:rsidRPr="00B4129A">
        <w:rPr>
          <w:rFonts w:eastAsia="Arial"/>
          <w:lang w:val="en-AU"/>
        </w:rPr>
        <w:t> </w:t>
      </w:r>
      <w:r w:rsidRPr="009E52DA">
        <w:rPr>
          <w:rFonts w:eastAsia="Arial"/>
          <w:lang w:val="ru-RU"/>
        </w:rPr>
        <w:t>гг</w:t>
      </w:r>
      <w:r w:rsidR="00134C87" w:rsidRPr="00134C87">
        <w:rPr>
          <w:rFonts w:eastAsia="Arial"/>
          <w:lang w:val="ru-RU"/>
        </w:rPr>
        <w:t>.;</w:t>
      </w:r>
    </w:p>
    <w:p w:rsidR="00CD7A94" w:rsidRPr="00134C87" w:rsidRDefault="00B4129A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rFonts w:eastAsia="Arial"/>
          <w:lang w:val="ru-RU"/>
        </w:rPr>
        <w:t>о</w:t>
      </w:r>
      <w:r w:rsidRPr="009E52DA">
        <w:rPr>
          <w:rFonts w:eastAsia="Arial"/>
          <w:lang w:val="ru-RU"/>
        </w:rPr>
        <w:t>ценить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ход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осуществления</w:t>
      </w:r>
      <w:r w:rsidRPr="00134C87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остающихся</w:t>
      </w:r>
      <w:r w:rsidRPr="00134C87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в</w:t>
      </w:r>
      <w:r w:rsidRPr="00134C87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силе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рекомендаций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предыдущего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Отчета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проверке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134C87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представленной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</w:t>
      </w:r>
      <w:r>
        <w:rPr>
          <w:rFonts w:eastAsia="Arial"/>
          <w:lang w:val="ru-RU"/>
        </w:rPr>
        <w:t>П</w:t>
      </w:r>
      <w:r w:rsidRPr="00134C87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на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подтверждающих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документов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других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свидетельств</w:t>
      </w:r>
      <w:r w:rsidRPr="00134C87">
        <w:rPr>
          <w:rFonts w:eastAsia="Arial"/>
          <w:lang w:val="ru-RU"/>
        </w:rPr>
        <w:t xml:space="preserve">; </w:t>
      </w:r>
      <w:r>
        <w:rPr>
          <w:rFonts w:eastAsia="Arial"/>
          <w:lang w:val="ru-RU"/>
        </w:rPr>
        <w:t>и</w:t>
      </w:r>
    </w:p>
    <w:p w:rsidR="00CD7A94" w:rsidRPr="00134C87" w:rsidRDefault="00B4129A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lang w:val="ru-RU" w:bidi="th-TH"/>
        </w:rPr>
        <w:t>путем</w:t>
      </w:r>
      <w:r w:rsidRPr="00B4129A">
        <w:rPr>
          <w:lang w:val="ru-RU" w:bidi="th-TH"/>
        </w:rPr>
        <w:t xml:space="preserve"> </w:t>
      </w:r>
      <w:r w:rsidRPr="00134C87">
        <w:rPr>
          <w:lang w:val="ru-RU" w:bidi="th-TH"/>
        </w:rPr>
        <w:t xml:space="preserve">анализа </w:t>
      </w:r>
      <w:r w:rsidR="00DB24D1" w:rsidRPr="00134C87">
        <w:rPr>
          <w:lang w:val="ru-RU" w:bidi="th-TH"/>
        </w:rPr>
        <w:t xml:space="preserve">случайно </w:t>
      </w:r>
      <w:r w:rsidRPr="00134C87">
        <w:rPr>
          <w:lang w:val="ru-RU" w:bidi="th-TH"/>
        </w:rPr>
        <w:t>отобранных показателей оценить перераспределение бюджетных средств между программ</w:t>
      </w:r>
      <w:r>
        <w:rPr>
          <w:lang w:val="ru-RU" w:bidi="th-TH"/>
        </w:rPr>
        <w:t>ами ВОИС на предмет соответствия Финансовым положениям и правилам ВОИС (ФПП).</w:t>
      </w:r>
      <w:r w:rsidR="00CD7A94" w:rsidRPr="00134C87">
        <w:rPr>
          <w:lang w:val="ru-RU" w:bidi="th-TH"/>
        </w:rPr>
        <w:t xml:space="preserve">  </w:t>
      </w:r>
    </w:p>
    <w:p w:rsidR="00CD7A94" w:rsidRPr="00134C87" w:rsidRDefault="00605326" w:rsidP="00E536C0">
      <w:pPr>
        <w:pStyle w:val="ONUME"/>
        <w:rPr>
          <w:lang w:val="ru-RU"/>
        </w:rPr>
      </w:pPr>
      <w:r>
        <w:rPr>
          <w:lang w:val="ru-RU"/>
        </w:rPr>
        <w:t>В</w:t>
      </w:r>
      <w:r w:rsidRPr="00605326">
        <w:rPr>
          <w:lang w:val="ru-RU"/>
        </w:rPr>
        <w:t xml:space="preserve"> </w:t>
      </w:r>
      <w:r>
        <w:rPr>
          <w:lang w:val="ru-RU"/>
        </w:rPr>
        <w:t>рамках</w:t>
      </w:r>
      <w:r w:rsidRPr="00605326">
        <w:rPr>
          <w:lang w:val="ru-RU"/>
        </w:rPr>
        <w:t xml:space="preserve"> </w:t>
      </w:r>
      <w:r>
        <w:rPr>
          <w:lang w:val="ru-RU"/>
        </w:rPr>
        <w:t>проверки</w:t>
      </w:r>
      <w:r w:rsidRPr="00605326">
        <w:rPr>
          <w:lang w:val="ru-RU"/>
        </w:rPr>
        <w:t xml:space="preserve"> </w:t>
      </w:r>
      <w:r>
        <w:rPr>
          <w:lang w:val="ru-RU"/>
        </w:rPr>
        <w:t>проводился</w:t>
      </w:r>
      <w:r w:rsidRPr="00605326">
        <w:rPr>
          <w:lang w:val="ru-RU"/>
        </w:rPr>
        <w:t xml:space="preserve"> </w:t>
      </w:r>
      <w:r>
        <w:rPr>
          <w:lang w:val="ru-RU"/>
        </w:rPr>
        <w:t>анализ</w:t>
      </w:r>
      <w:r w:rsidRPr="00605326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605326">
        <w:rPr>
          <w:lang w:val="ru-RU"/>
        </w:rPr>
        <w:t xml:space="preserve"> </w:t>
      </w:r>
      <w:r>
        <w:rPr>
          <w:lang w:val="ru-RU"/>
        </w:rPr>
        <w:t>данных</w:t>
      </w:r>
      <w:r w:rsidRPr="00605326">
        <w:rPr>
          <w:lang w:val="ru-RU"/>
        </w:rPr>
        <w:t xml:space="preserve"> </w:t>
      </w:r>
      <w:r>
        <w:rPr>
          <w:lang w:val="ru-RU"/>
        </w:rPr>
        <w:t>о</w:t>
      </w:r>
      <w:r w:rsidRPr="00605326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605326">
        <w:rPr>
          <w:lang w:val="ru-RU"/>
        </w:rPr>
        <w:t xml:space="preserve"> (</w:t>
      </w:r>
      <w:r>
        <w:rPr>
          <w:lang w:val="ru-RU"/>
        </w:rPr>
        <w:t>ДР</w:t>
      </w:r>
      <w:r w:rsidRPr="00605326">
        <w:rPr>
          <w:lang w:val="ru-RU"/>
        </w:rPr>
        <w:t xml:space="preserve">) </w:t>
      </w:r>
      <w:r>
        <w:rPr>
          <w:lang w:val="ru-RU"/>
        </w:rPr>
        <w:t>по</w:t>
      </w:r>
      <w:r w:rsidRPr="00605326">
        <w:rPr>
          <w:lang w:val="ru-RU"/>
        </w:rPr>
        <w:t xml:space="preserve"> </w:t>
      </w:r>
      <w:r>
        <w:rPr>
          <w:lang w:val="ru-RU"/>
        </w:rPr>
        <w:t>одному</w:t>
      </w:r>
      <w:r w:rsidRPr="00605326">
        <w:rPr>
          <w:lang w:val="ru-RU"/>
        </w:rPr>
        <w:t xml:space="preserve"> </w:t>
      </w:r>
      <w:r>
        <w:rPr>
          <w:lang w:val="ru-RU"/>
        </w:rPr>
        <w:t>случайно</w:t>
      </w:r>
      <w:r w:rsidRPr="00605326">
        <w:rPr>
          <w:lang w:val="ru-RU"/>
        </w:rPr>
        <w:t xml:space="preserve"> </w:t>
      </w:r>
      <w:r>
        <w:rPr>
          <w:lang w:val="ru-RU"/>
        </w:rPr>
        <w:t>отобранному</w:t>
      </w:r>
      <w:r w:rsidRPr="00605326">
        <w:rPr>
          <w:lang w:val="ru-RU"/>
        </w:rPr>
        <w:t xml:space="preserve"> </w:t>
      </w:r>
      <w:r>
        <w:rPr>
          <w:lang w:val="ru-RU"/>
        </w:rPr>
        <w:t>показателю</w:t>
      </w:r>
      <w:r w:rsidRPr="00605326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605326">
        <w:rPr>
          <w:lang w:val="ru-RU"/>
        </w:rPr>
        <w:t xml:space="preserve"> </w:t>
      </w:r>
      <w:r>
        <w:rPr>
          <w:lang w:val="ru-RU"/>
        </w:rPr>
        <w:t>работы</w:t>
      </w:r>
      <w:r w:rsidRPr="00605326">
        <w:rPr>
          <w:lang w:val="ru-RU"/>
        </w:rPr>
        <w:t xml:space="preserve"> </w:t>
      </w:r>
      <w:r>
        <w:rPr>
          <w:lang w:val="ru-RU"/>
        </w:rPr>
        <w:t>для</w:t>
      </w:r>
      <w:r w:rsidRPr="00605326">
        <w:rPr>
          <w:lang w:val="ru-RU"/>
        </w:rPr>
        <w:t xml:space="preserve"> </w:t>
      </w:r>
      <w:r>
        <w:rPr>
          <w:lang w:val="ru-RU"/>
        </w:rPr>
        <w:t>каждой</w:t>
      </w:r>
      <w:r w:rsidRPr="0060532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605326">
        <w:rPr>
          <w:lang w:val="ru-RU"/>
        </w:rPr>
        <w:t xml:space="preserve">, </w:t>
      </w:r>
      <w:r>
        <w:rPr>
          <w:lang w:val="ru-RU"/>
        </w:rPr>
        <w:t>которая</w:t>
      </w:r>
      <w:r w:rsidRPr="00605326">
        <w:rPr>
          <w:lang w:val="ru-RU"/>
        </w:rPr>
        <w:t xml:space="preserve"> </w:t>
      </w:r>
      <w:r>
        <w:rPr>
          <w:lang w:val="ru-RU"/>
        </w:rPr>
        <w:t>определена</w:t>
      </w:r>
      <w:r w:rsidRPr="00605326">
        <w:rPr>
          <w:lang w:val="ru-RU"/>
        </w:rPr>
        <w:t xml:space="preserve"> </w:t>
      </w:r>
      <w:r>
        <w:rPr>
          <w:lang w:val="ru-RU"/>
        </w:rPr>
        <w:t>в</w:t>
      </w:r>
      <w:r w:rsidRPr="00605326">
        <w:rPr>
          <w:lang w:val="ru-RU"/>
        </w:rPr>
        <w:t xml:space="preserve"> </w:t>
      </w:r>
      <w:r>
        <w:rPr>
          <w:lang w:val="ru-RU"/>
        </w:rPr>
        <w:t>Программе</w:t>
      </w:r>
      <w:r w:rsidRPr="00605326">
        <w:rPr>
          <w:lang w:val="ru-RU"/>
        </w:rPr>
        <w:t xml:space="preserve"> </w:t>
      </w:r>
      <w:r>
        <w:rPr>
          <w:lang w:val="ru-RU"/>
        </w:rPr>
        <w:t>и</w:t>
      </w:r>
      <w:r w:rsidRPr="00605326">
        <w:rPr>
          <w:lang w:val="ru-RU"/>
        </w:rPr>
        <w:t xml:space="preserve"> </w:t>
      </w:r>
      <w:r>
        <w:rPr>
          <w:lang w:val="ru-RU"/>
        </w:rPr>
        <w:t>бюджете</w:t>
      </w:r>
      <w:r w:rsidRPr="00605326">
        <w:rPr>
          <w:lang w:val="ru-RU"/>
        </w:rPr>
        <w:t xml:space="preserve"> </w:t>
      </w:r>
      <w:r>
        <w:rPr>
          <w:lang w:val="ru-RU"/>
        </w:rPr>
        <w:t>на</w:t>
      </w:r>
      <w:r w:rsidRPr="00605326">
        <w:rPr>
          <w:lang w:val="ru-RU"/>
        </w:rPr>
        <w:t xml:space="preserve"> 2012-2013</w:t>
      </w:r>
      <w:r w:rsidRPr="00605326">
        <w:t> </w:t>
      </w:r>
      <w:r>
        <w:rPr>
          <w:lang w:val="ru-RU"/>
        </w:rPr>
        <w:t>гг</w:t>
      </w:r>
      <w:r w:rsidRPr="00605326">
        <w:rPr>
          <w:lang w:val="ru-RU"/>
        </w:rPr>
        <w:t xml:space="preserve">. </w:t>
      </w:r>
      <w:r>
        <w:rPr>
          <w:lang w:val="ru-RU"/>
        </w:rPr>
        <w:t>и</w:t>
      </w:r>
      <w:r w:rsidRPr="00605326">
        <w:rPr>
          <w:lang w:val="ru-RU"/>
        </w:rPr>
        <w:t xml:space="preserve"> </w:t>
      </w:r>
      <w:r>
        <w:rPr>
          <w:lang w:val="ru-RU"/>
        </w:rPr>
        <w:t>отражена в</w:t>
      </w:r>
      <w:r w:rsidRPr="00605326">
        <w:rPr>
          <w:lang w:val="ru-RU"/>
        </w:rPr>
        <w:t xml:space="preserve"> </w:t>
      </w:r>
      <w:r>
        <w:rPr>
          <w:lang w:val="ru-RU"/>
        </w:rPr>
        <w:t>ОРП</w:t>
      </w:r>
      <w:r w:rsidRPr="00605326">
        <w:rPr>
          <w:lang w:val="ru-RU"/>
        </w:rPr>
        <w:t xml:space="preserve"> </w:t>
      </w:r>
      <w:r>
        <w:rPr>
          <w:lang w:val="ru-RU"/>
        </w:rPr>
        <w:t>за</w:t>
      </w:r>
      <w:r w:rsidRPr="00605326">
        <w:rPr>
          <w:lang w:val="ru-RU"/>
        </w:rPr>
        <w:t xml:space="preserve"> 2012-2013</w:t>
      </w:r>
      <w:r w:rsidRPr="00605326">
        <w:rPr>
          <w:lang w:val="en-AU"/>
        </w:rPr>
        <w:t> </w:t>
      </w:r>
      <w:r>
        <w:rPr>
          <w:lang w:val="ru-RU"/>
        </w:rPr>
        <w:t>гг</w:t>
      </w:r>
      <w:r w:rsidRPr="00605326">
        <w:rPr>
          <w:lang w:val="ru-RU"/>
        </w:rPr>
        <w:t>.</w:t>
      </w:r>
      <w:r>
        <w:rPr>
          <w:lang w:val="ru-RU"/>
        </w:rPr>
        <w:t xml:space="preserve"> Кроме</w:t>
      </w:r>
      <w:r w:rsidRPr="00D54716">
        <w:rPr>
          <w:lang w:val="ru-RU"/>
        </w:rPr>
        <w:t xml:space="preserve"> </w:t>
      </w:r>
      <w:r>
        <w:rPr>
          <w:lang w:val="ru-RU"/>
        </w:rPr>
        <w:t>того</w:t>
      </w:r>
      <w:r w:rsidRPr="00D54716">
        <w:rPr>
          <w:lang w:val="ru-RU"/>
        </w:rPr>
        <w:t xml:space="preserve">, </w:t>
      </w:r>
      <w:r>
        <w:rPr>
          <w:lang w:val="ru-RU"/>
        </w:rPr>
        <w:t>проверк</w:t>
      </w:r>
      <w:r w:rsidR="00D54716">
        <w:rPr>
          <w:lang w:val="ru-RU"/>
        </w:rPr>
        <w:t xml:space="preserve">а включала </w:t>
      </w:r>
      <w:r>
        <w:rPr>
          <w:lang w:val="ru-RU"/>
        </w:rPr>
        <w:t>вынесение</w:t>
      </w:r>
      <w:r w:rsidRPr="00D54716">
        <w:rPr>
          <w:lang w:val="ru-RU"/>
        </w:rPr>
        <w:t xml:space="preserve"> </w:t>
      </w:r>
      <w:r w:rsidR="00D22D2A">
        <w:rPr>
          <w:lang w:val="ru-RU"/>
        </w:rPr>
        <w:t xml:space="preserve">общего </w:t>
      </w:r>
      <w:r w:rsidR="00D54716">
        <w:rPr>
          <w:lang w:val="ru-RU"/>
        </w:rPr>
        <w:t>заключения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в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отношении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прогресса</w:t>
      </w:r>
      <w:r w:rsidR="00D54716" w:rsidRPr="00D54716">
        <w:rPr>
          <w:lang w:val="ru-RU"/>
        </w:rPr>
        <w:t xml:space="preserve">, </w:t>
      </w:r>
      <w:r w:rsidR="00D54716">
        <w:rPr>
          <w:lang w:val="ru-RU"/>
        </w:rPr>
        <w:t>который был достигнут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в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работе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по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совершенствованию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механизмов</w:t>
      </w:r>
      <w:r w:rsidR="00D54716" w:rsidRPr="00D54716">
        <w:rPr>
          <w:lang w:val="ru-RU"/>
        </w:rPr>
        <w:t xml:space="preserve"> </w:t>
      </w:r>
      <w:r w:rsidR="00D54716">
        <w:rPr>
          <w:lang w:val="ru-RU"/>
        </w:rPr>
        <w:t>оценки результативности в рассматриваемом двухлетнем периоде. Наконец</w:t>
      </w:r>
      <w:r w:rsidR="00D54716" w:rsidRPr="00134C87">
        <w:rPr>
          <w:lang w:val="ru-RU"/>
        </w:rPr>
        <w:t xml:space="preserve">, </w:t>
      </w:r>
      <w:r w:rsidR="00D54716">
        <w:rPr>
          <w:lang w:val="ru-RU"/>
        </w:rPr>
        <w:t>была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проведена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оценка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перераспределения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средств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между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программами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ВОИС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на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предмет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соответствия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ФПП</w:t>
      </w:r>
      <w:r w:rsidR="00D54716" w:rsidRPr="00134C87">
        <w:rPr>
          <w:lang w:val="ru-RU"/>
        </w:rPr>
        <w:t xml:space="preserve"> </w:t>
      </w:r>
      <w:r w:rsidR="00D54716">
        <w:rPr>
          <w:lang w:val="ru-RU"/>
        </w:rPr>
        <w:t>ВОИС</w:t>
      </w:r>
      <w:r w:rsidR="00D54716" w:rsidRPr="00134C87">
        <w:rPr>
          <w:lang w:val="ru-RU"/>
        </w:rPr>
        <w:t>.</w:t>
      </w:r>
      <w:r w:rsidR="00CD7A94" w:rsidRPr="00134C87">
        <w:rPr>
          <w:lang w:val="ru-RU"/>
        </w:rPr>
        <w:t xml:space="preserve"> </w:t>
      </w:r>
    </w:p>
    <w:p w:rsidR="00CD7A94" w:rsidRPr="00134C87" w:rsidRDefault="00721DA5" w:rsidP="00E536C0">
      <w:pPr>
        <w:pStyle w:val="ONUME"/>
        <w:rPr>
          <w:lang w:val="ru-RU"/>
        </w:rPr>
      </w:pPr>
      <w:r>
        <w:rPr>
          <w:lang w:val="ru-RU"/>
        </w:rPr>
        <w:t>Основные</w:t>
      </w:r>
      <w:r w:rsidRPr="00134C87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134C87">
        <w:rPr>
          <w:lang w:val="ru-RU"/>
        </w:rPr>
        <w:t xml:space="preserve"> </w:t>
      </w:r>
      <w:r>
        <w:rPr>
          <w:lang w:val="ru-RU"/>
        </w:rPr>
        <w:t>проведенной</w:t>
      </w:r>
      <w:r w:rsidRPr="00134C87">
        <w:rPr>
          <w:lang w:val="ru-RU"/>
        </w:rPr>
        <w:t xml:space="preserve"> </w:t>
      </w:r>
      <w:r>
        <w:rPr>
          <w:lang w:val="ru-RU"/>
        </w:rPr>
        <w:t>проверки</w:t>
      </w:r>
      <w:r w:rsidRPr="00134C87">
        <w:rPr>
          <w:lang w:val="ru-RU"/>
        </w:rPr>
        <w:t xml:space="preserve"> </w:t>
      </w:r>
      <w:r>
        <w:rPr>
          <w:lang w:val="ru-RU"/>
        </w:rPr>
        <w:t>включают следующее:</w:t>
      </w:r>
    </w:p>
    <w:p w:rsidR="00CD7A94" w:rsidRPr="00721DA5" w:rsidRDefault="00721DA5" w:rsidP="00E536C0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Некоторые из важных сильных сторон</w:t>
      </w:r>
      <w:r>
        <w:rPr>
          <w:rFonts w:eastAsia="Arial"/>
          <w:lang w:val="ru-RU"/>
        </w:rPr>
        <w:t>:</w:t>
      </w:r>
    </w:p>
    <w:p w:rsidR="00CD7A94" w:rsidRPr="00721DA5" w:rsidRDefault="00721DA5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lang w:val="ru-RU" w:bidi="th-TH"/>
        </w:rPr>
        <w:t>актуальные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и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значимые ДР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за</w:t>
      </w:r>
      <w:r w:rsidRPr="00721DA5">
        <w:rPr>
          <w:lang w:val="ru-RU" w:bidi="th-TH"/>
        </w:rPr>
        <w:t xml:space="preserve"> 2012-2013</w:t>
      </w:r>
      <w:r w:rsidRPr="00721DA5">
        <w:rPr>
          <w:lang w:val="en-AU" w:bidi="th-TH"/>
        </w:rPr>
        <w:t> </w:t>
      </w:r>
      <w:r>
        <w:rPr>
          <w:lang w:val="ru-RU" w:bidi="th-TH"/>
        </w:rPr>
        <w:t>гг</w:t>
      </w:r>
      <w:r w:rsidRPr="00721DA5">
        <w:rPr>
          <w:lang w:val="ru-RU" w:bidi="th-TH"/>
        </w:rPr>
        <w:t xml:space="preserve">. </w:t>
      </w:r>
      <w:r>
        <w:rPr>
          <w:lang w:val="ru-RU" w:bidi="th-TH"/>
        </w:rPr>
        <w:t>были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собраны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и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представлены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по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двадцати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пяти</w:t>
      </w:r>
      <w:r w:rsidRPr="00721DA5">
        <w:rPr>
          <w:lang w:val="en-AU" w:bidi="th-TH"/>
        </w:rPr>
        <w:t> </w:t>
      </w:r>
      <w:r>
        <w:rPr>
          <w:lang w:val="ru-RU" w:bidi="th-TH"/>
        </w:rPr>
        <w:t>Программам</w:t>
      </w:r>
      <w:r w:rsidRPr="00721DA5">
        <w:rPr>
          <w:lang w:val="ru-RU" w:bidi="th-TH"/>
        </w:rPr>
        <w:t xml:space="preserve"> (81% </w:t>
      </w:r>
      <w:r>
        <w:rPr>
          <w:lang w:val="ru-RU" w:bidi="th-TH"/>
        </w:rPr>
        <w:t>от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общего</w:t>
      </w:r>
      <w:r w:rsidRPr="00721DA5">
        <w:rPr>
          <w:lang w:val="ru-RU" w:bidi="th-TH"/>
        </w:rPr>
        <w:t xml:space="preserve"> </w:t>
      </w:r>
      <w:r>
        <w:rPr>
          <w:lang w:val="ru-RU" w:bidi="th-TH"/>
        </w:rPr>
        <w:t>числа</w:t>
      </w:r>
      <w:r w:rsidRPr="00721DA5">
        <w:rPr>
          <w:lang w:val="ru-RU" w:bidi="th-TH"/>
        </w:rPr>
        <w:t xml:space="preserve">), что представляет собой более успешный показатель в сравнении с </w:t>
      </w:r>
      <w:r>
        <w:rPr>
          <w:lang w:val="ru-RU" w:bidi="th-TH"/>
        </w:rPr>
        <w:t xml:space="preserve">периодом </w:t>
      </w:r>
      <w:r w:rsidRPr="00721DA5">
        <w:rPr>
          <w:lang w:val="ru-RU" w:bidi="th-TH"/>
        </w:rPr>
        <w:t>2010-2011</w:t>
      </w:r>
      <w:r>
        <w:rPr>
          <w:lang w:val="en-AU" w:bidi="th-TH"/>
        </w:rPr>
        <w:t> </w:t>
      </w:r>
      <w:r w:rsidRPr="00721DA5">
        <w:rPr>
          <w:lang w:val="ru-RU" w:bidi="th-TH"/>
        </w:rPr>
        <w:t>гг.</w:t>
      </w:r>
      <w:r>
        <w:rPr>
          <w:lang w:val="ru-RU" w:bidi="th-TH"/>
        </w:rPr>
        <w:t xml:space="preserve">, актуальные и </w:t>
      </w:r>
      <w:r w:rsidR="00A71C8B">
        <w:rPr>
          <w:lang w:val="ru-RU" w:bidi="th-TH"/>
        </w:rPr>
        <w:t>значимые</w:t>
      </w:r>
      <w:r>
        <w:rPr>
          <w:lang w:val="ru-RU" w:bidi="th-TH"/>
        </w:rPr>
        <w:t xml:space="preserve"> сведения </w:t>
      </w:r>
      <w:r w:rsidR="00D22D2A">
        <w:rPr>
          <w:lang w:val="ru-RU" w:bidi="th-TH"/>
        </w:rPr>
        <w:t xml:space="preserve">за который </w:t>
      </w:r>
      <w:r>
        <w:rPr>
          <w:lang w:val="ru-RU" w:bidi="th-TH"/>
        </w:rPr>
        <w:t xml:space="preserve">были представлены лишь </w:t>
      </w:r>
      <w:r w:rsidR="00D22D2A">
        <w:rPr>
          <w:lang w:val="ru-RU" w:bidi="th-TH"/>
        </w:rPr>
        <w:t>по</w:t>
      </w:r>
      <w:r>
        <w:rPr>
          <w:lang w:val="ru-RU" w:bidi="th-TH"/>
        </w:rPr>
        <w:t xml:space="preserve"> семи программа</w:t>
      </w:r>
      <w:r w:rsidR="00D22D2A">
        <w:rPr>
          <w:lang w:val="ru-RU" w:bidi="th-TH"/>
        </w:rPr>
        <w:t>м</w:t>
      </w:r>
      <w:r w:rsidR="00134C87">
        <w:rPr>
          <w:lang w:val="ru-RU" w:bidi="th-TH"/>
        </w:rPr>
        <w:t xml:space="preserve"> (24% от общего числа);</w:t>
      </w:r>
    </w:p>
    <w:p w:rsidR="00CD7A94" w:rsidRPr="00433582" w:rsidRDefault="00DA7E47" w:rsidP="00E536C0">
      <w:pPr>
        <w:pStyle w:val="ONUME"/>
        <w:numPr>
          <w:ilvl w:val="1"/>
          <w:numId w:val="2"/>
        </w:numPr>
        <w:rPr>
          <w:lang w:bidi="th-TH"/>
        </w:rPr>
      </w:pPr>
      <w:r>
        <w:rPr>
          <w:lang w:val="ru-RU" w:bidi="th-TH"/>
        </w:rPr>
        <w:t>данные</w:t>
      </w:r>
      <w:r w:rsidRPr="00DA7E47">
        <w:rPr>
          <w:lang w:val="ru-RU" w:bidi="th-TH"/>
        </w:rPr>
        <w:t xml:space="preserve">, </w:t>
      </w:r>
      <w:r>
        <w:rPr>
          <w:lang w:val="ru-RU" w:bidi="th-TH"/>
        </w:rPr>
        <w:t>представленные</w:t>
      </w:r>
      <w:r w:rsidRPr="00DA7E47">
        <w:rPr>
          <w:lang w:val="ru-RU" w:bidi="th-TH"/>
        </w:rPr>
        <w:t xml:space="preserve"> </w:t>
      </w:r>
      <w:r>
        <w:rPr>
          <w:lang w:val="ru-RU" w:bidi="th-TH"/>
        </w:rPr>
        <w:t>по</w:t>
      </w:r>
      <w:r w:rsidRPr="00DA7E47">
        <w:rPr>
          <w:lang w:val="ru-RU" w:bidi="th-TH"/>
        </w:rPr>
        <w:t xml:space="preserve"> </w:t>
      </w:r>
      <w:r>
        <w:rPr>
          <w:lang w:val="ru-RU" w:bidi="th-TH"/>
        </w:rPr>
        <w:t>двадцати</w:t>
      </w:r>
      <w:r w:rsidRPr="00DA7E47">
        <w:rPr>
          <w:lang w:val="ru-RU" w:bidi="th-TH"/>
        </w:rPr>
        <w:t xml:space="preserve"> </w:t>
      </w:r>
      <w:r>
        <w:rPr>
          <w:lang w:val="ru-RU" w:bidi="th-TH"/>
        </w:rPr>
        <w:t>двум</w:t>
      </w:r>
      <w:r w:rsidRPr="00DA7E47">
        <w:rPr>
          <w:lang w:val="ru-RU" w:bidi="th-TH"/>
        </w:rPr>
        <w:t xml:space="preserve"> </w:t>
      </w:r>
      <w:r>
        <w:rPr>
          <w:lang w:val="ru-RU" w:bidi="th-TH"/>
        </w:rPr>
        <w:t>программам</w:t>
      </w:r>
      <w:r w:rsidRPr="00DA7E47">
        <w:rPr>
          <w:lang w:val="ru-RU" w:bidi="th-TH"/>
        </w:rPr>
        <w:t xml:space="preserve"> </w:t>
      </w:r>
      <w:r>
        <w:rPr>
          <w:lang w:val="ru-RU" w:bidi="th-TH"/>
        </w:rPr>
        <w:t>(71% от общего числа) за период 2012-2013 гг., были достаточными и всеобъемлющими в сравнении с тринадцатью Программами</w:t>
      </w:r>
      <w:r w:rsidRPr="00DA7E47">
        <w:rPr>
          <w:lang w:val="en-AU" w:bidi="th-TH"/>
        </w:rPr>
        <w:t xml:space="preserve"> (45%) </w:t>
      </w:r>
      <w:r>
        <w:rPr>
          <w:lang w:val="ru-RU" w:bidi="th-TH"/>
        </w:rPr>
        <w:t>в</w:t>
      </w:r>
      <w:r w:rsidRPr="00DA7E47">
        <w:rPr>
          <w:lang w:val="en-AU" w:bidi="th-TH"/>
        </w:rPr>
        <w:t xml:space="preserve"> </w:t>
      </w:r>
      <w:r>
        <w:rPr>
          <w:lang w:val="ru-RU" w:bidi="th-TH"/>
        </w:rPr>
        <w:t>периоде</w:t>
      </w:r>
      <w:r w:rsidRPr="00DA7E47">
        <w:rPr>
          <w:lang w:val="en-AU" w:bidi="th-TH"/>
        </w:rPr>
        <w:t xml:space="preserve"> 2010-2011</w:t>
      </w:r>
      <w:r>
        <w:rPr>
          <w:lang w:val="en-AU" w:bidi="th-TH"/>
        </w:rPr>
        <w:t> </w:t>
      </w:r>
      <w:r w:rsidRPr="00721DA5">
        <w:rPr>
          <w:lang w:val="ru-RU" w:bidi="th-TH"/>
        </w:rPr>
        <w:t>гг</w:t>
      </w:r>
      <w:r w:rsidRPr="00DA7E47">
        <w:rPr>
          <w:lang w:val="en-AU" w:bidi="th-TH"/>
        </w:rPr>
        <w:t xml:space="preserve">.: </w:t>
      </w:r>
      <w:r>
        <w:rPr>
          <w:lang w:val="ru-RU" w:bidi="th-TH"/>
        </w:rPr>
        <w:t>число</w:t>
      </w:r>
      <w:r w:rsidRPr="00DA7E47">
        <w:rPr>
          <w:lang w:val="en-AU" w:bidi="th-TH"/>
        </w:rPr>
        <w:t xml:space="preserve"> </w:t>
      </w:r>
      <w:r>
        <w:rPr>
          <w:lang w:val="ru-RU" w:bidi="th-TH"/>
        </w:rPr>
        <w:t>программ</w:t>
      </w:r>
      <w:r w:rsidRPr="00DA7E47">
        <w:rPr>
          <w:lang w:val="en-AU" w:bidi="th-TH"/>
        </w:rPr>
        <w:t xml:space="preserve"> </w:t>
      </w:r>
      <w:r>
        <w:rPr>
          <w:lang w:val="ru-RU" w:bidi="th-TH"/>
        </w:rPr>
        <w:t>увеличилось</w:t>
      </w:r>
      <w:r w:rsidRPr="00DA7E47">
        <w:rPr>
          <w:lang w:val="en-AU" w:bidi="th-TH"/>
        </w:rPr>
        <w:t xml:space="preserve"> </w:t>
      </w:r>
      <w:r>
        <w:rPr>
          <w:lang w:val="ru-RU" w:bidi="th-TH"/>
        </w:rPr>
        <w:t>на</w:t>
      </w:r>
      <w:r w:rsidRPr="00DA7E47">
        <w:rPr>
          <w:lang w:val="en-AU" w:bidi="th-TH"/>
        </w:rPr>
        <w:t xml:space="preserve"> 26%;</w:t>
      </w:r>
    </w:p>
    <w:p w:rsidR="00CD7A94" w:rsidRPr="00134C87" w:rsidRDefault="00DA7E47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lang w:val="ru-RU" w:bidi="th-TH"/>
        </w:rPr>
        <w:t>число</w:t>
      </w:r>
      <w:r w:rsidRPr="00137B4E">
        <w:rPr>
          <w:lang w:val="ru-RU" w:bidi="th-TH"/>
        </w:rPr>
        <w:t xml:space="preserve"> </w:t>
      </w:r>
      <w:r w:rsidR="00A71C8B">
        <w:rPr>
          <w:lang w:val="ru-RU" w:bidi="th-TH"/>
        </w:rPr>
        <w:t>п</w:t>
      </w:r>
      <w:r>
        <w:rPr>
          <w:lang w:val="ru-RU" w:bidi="th-TH"/>
        </w:rPr>
        <w:t>рограмм</w:t>
      </w:r>
      <w:r w:rsidRPr="00137B4E">
        <w:rPr>
          <w:lang w:val="ru-RU" w:bidi="th-TH"/>
        </w:rPr>
        <w:t xml:space="preserve">, </w:t>
      </w:r>
      <w:r>
        <w:rPr>
          <w:lang w:val="ru-RU" w:bidi="th-TH"/>
        </w:rPr>
        <w:t>по</w:t>
      </w:r>
      <w:r w:rsidRPr="00137B4E">
        <w:rPr>
          <w:lang w:val="ru-RU" w:bidi="th-TH"/>
        </w:rPr>
        <w:t xml:space="preserve"> </w:t>
      </w:r>
      <w:r>
        <w:rPr>
          <w:lang w:val="ru-RU" w:bidi="th-TH"/>
        </w:rPr>
        <w:t>которым</w:t>
      </w:r>
      <w:r w:rsidRPr="00137B4E">
        <w:rPr>
          <w:lang w:val="ru-RU" w:bidi="th-TH"/>
        </w:rPr>
        <w:t xml:space="preserve"> </w:t>
      </w:r>
      <w:r>
        <w:rPr>
          <w:lang w:val="ru-RU" w:bidi="th-TH"/>
        </w:rPr>
        <w:t>были</w:t>
      </w:r>
      <w:r w:rsidRPr="00137B4E">
        <w:rPr>
          <w:lang w:val="ru-RU" w:bidi="th-TH"/>
        </w:rPr>
        <w:t xml:space="preserve"> </w:t>
      </w:r>
      <w:r>
        <w:rPr>
          <w:lang w:val="ru-RU" w:bidi="th-TH"/>
        </w:rPr>
        <w:t>представлены</w:t>
      </w:r>
      <w:r w:rsidRPr="00137B4E">
        <w:rPr>
          <w:lang w:val="ru-RU" w:bidi="th-TH"/>
        </w:rPr>
        <w:t xml:space="preserve"> </w:t>
      </w:r>
      <w:r w:rsidR="00137B4E">
        <w:rPr>
          <w:lang w:val="ru-RU" w:bidi="th-TH"/>
        </w:rPr>
        <w:t>четкие</w:t>
      </w:r>
      <w:r w:rsidRPr="00137B4E">
        <w:rPr>
          <w:lang w:val="ru-RU" w:bidi="th-TH"/>
        </w:rPr>
        <w:t xml:space="preserve"> </w:t>
      </w:r>
      <w:r>
        <w:rPr>
          <w:lang w:val="ru-RU" w:bidi="th-TH"/>
        </w:rPr>
        <w:t>и</w:t>
      </w:r>
      <w:r w:rsidRPr="00137B4E">
        <w:rPr>
          <w:lang w:val="ru-RU" w:bidi="th-TH"/>
        </w:rPr>
        <w:t xml:space="preserve"> </w:t>
      </w:r>
      <w:r w:rsidR="00D2735B">
        <w:rPr>
          <w:lang w:val="ru-RU" w:bidi="th-TH"/>
        </w:rPr>
        <w:t>прозрачные</w:t>
      </w:r>
      <w:r w:rsidR="00137B4E" w:rsidRPr="00137B4E">
        <w:rPr>
          <w:lang w:val="ru-RU" w:bidi="th-TH"/>
        </w:rPr>
        <w:t xml:space="preserve"> </w:t>
      </w:r>
      <w:r w:rsidR="00137B4E">
        <w:rPr>
          <w:lang w:val="ru-RU" w:bidi="th-TH"/>
        </w:rPr>
        <w:t>ДР</w:t>
      </w:r>
      <w:r w:rsidR="00137B4E" w:rsidRPr="00137B4E">
        <w:rPr>
          <w:lang w:val="ru-RU" w:bidi="th-TH"/>
        </w:rPr>
        <w:t>,</w:t>
      </w:r>
      <w:r w:rsidRPr="00137B4E">
        <w:rPr>
          <w:lang w:val="ru-RU" w:bidi="th-TH"/>
        </w:rPr>
        <w:t xml:space="preserve"> </w:t>
      </w:r>
      <w:r w:rsidR="00137B4E">
        <w:rPr>
          <w:lang w:val="ru-RU" w:bidi="th-TH"/>
        </w:rPr>
        <w:t>увеличилось</w:t>
      </w:r>
      <w:r w:rsidR="00137B4E" w:rsidRPr="00137B4E">
        <w:rPr>
          <w:lang w:val="ru-RU" w:bidi="th-TH"/>
        </w:rPr>
        <w:t xml:space="preserve"> </w:t>
      </w:r>
      <w:r w:rsidR="00137B4E">
        <w:rPr>
          <w:lang w:val="ru-RU" w:bidi="th-TH"/>
        </w:rPr>
        <w:t>на</w:t>
      </w:r>
      <w:r w:rsidR="00137B4E" w:rsidRPr="00137B4E">
        <w:rPr>
          <w:lang w:val="ru-RU" w:bidi="th-TH"/>
        </w:rPr>
        <w:t xml:space="preserve"> 26% (</w:t>
      </w:r>
      <w:r w:rsidR="00137B4E">
        <w:rPr>
          <w:lang w:val="ru-RU" w:bidi="th-TH"/>
        </w:rPr>
        <w:t>с</w:t>
      </w:r>
      <w:r w:rsidR="00137B4E" w:rsidRPr="00137B4E">
        <w:rPr>
          <w:lang w:val="ru-RU" w:bidi="th-TH"/>
        </w:rPr>
        <w:t xml:space="preserve"> 16 (55%) </w:t>
      </w:r>
      <w:r w:rsidR="00137B4E">
        <w:rPr>
          <w:lang w:val="ru-RU" w:bidi="th-TH"/>
        </w:rPr>
        <w:t>в</w:t>
      </w:r>
      <w:r w:rsidR="00137B4E" w:rsidRPr="00137B4E">
        <w:rPr>
          <w:lang w:val="ru-RU" w:bidi="th-TH"/>
        </w:rPr>
        <w:t xml:space="preserve"> </w:t>
      </w:r>
      <w:r w:rsidR="00137B4E">
        <w:rPr>
          <w:lang w:val="ru-RU" w:bidi="th-TH"/>
        </w:rPr>
        <w:t>периоде</w:t>
      </w:r>
      <w:r w:rsidR="00137B4E" w:rsidRPr="00137B4E">
        <w:rPr>
          <w:lang w:val="ru-RU" w:bidi="th-TH"/>
        </w:rPr>
        <w:t xml:space="preserve"> 2010-2011</w:t>
      </w:r>
      <w:r w:rsidR="00137B4E" w:rsidRPr="00137B4E">
        <w:rPr>
          <w:lang w:val="en-AU" w:bidi="th-TH"/>
        </w:rPr>
        <w:t> </w:t>
      </w:r>
      <w:r w:rsidR="00137B4E">
        <w:rPr>
          <w:lang w:val="ru-RU" w:bidi="th-TH"/>
        </w:rPr>
        <w:t>гг</w:t>
      </w:r>
      <w:r w:rsidR="00137B4E" w:rsidRPr="00137B4E">
        <w:rPr>
          <w:lang w:val="ru-RU" w:bidi="th-TH"/>
        </w:rPr>
        <w:t xml:space="preserve">. </w:t>
      </w:r>
      <w:r w:rsidR="00137B4E">
        <w:rPr>
          <w:lang w:val="ru-RU" w:bidi="th-TH"/>
        </w:rPr>
        <w:t>до</w:t>
      </w:r>
      <w:r w:rsidR="00137B4E" w:rsidRPr="00137B4E">
        <w:rPr>
          <w:lang w:val="ru-RU" w:bidi="th-TH"/>
        </w:rPr>
        <w:t xml:space="preserve"> 24 (77%) </w:t>
      </w:r>
      <w:r w:rsidR="00137B4E">
        <w:rPr>
          <w:lang w:val="ru-RU" w:bidi="th-TH"/>
        </w:rPr>
        <w:t>в</w:t>
      </w:r>
      <w:r w:rsidR="00137B4E" w:rsidRPr="00137B4E">
        <w:rPr>
          <w:lang w:val="ru-RU" w:bidi="th-TH"/>
        </w:rPr>
        <w:t xml:space="preserve"> </w:t>
      </w:r>
      <w:r w:rsidR="00137B4E">
        <w:rPr>
          <w:lang w:val="ru-RU" w:bidi="th-TH"/>
        </w:rPr>
        <w:t>периоде</w:t>
      </w:r>
      <w:r w:rsidR="00137B4E" w:rsidRPr="00137B4E">
        <w:rPr>
          <w:lang w:val="ru-RU" w:bidi="th-TH"/>
        </w:rPr>
        <w:t xml:space="preserve"> 20122-13</w:t>
      </w:r>
      <w:r w:rsidR="00137B4E" w:rsidRPr="00137B4E">
        <w:rPr>
          <w:lang w:val="en-AU" w:bidi="th-TH"/>
        </w:rPr>
        <w:t> </w:t>
      </w:r>
      <w:r w:rsidR="00137B4E">
        <w:rPr>
          <w:lang w:val="ru-RU" w:bidi="th-TH"/>
        </w:rPr>
        <w:t>гг</w:t>
      </w:r>
      <w:r w:rsidR="00137B4E" w:rsidRPr="00137B4E">
        <w:rPr>
          <w:lang w:val="ru-RU" w:bidi="th-TH"/>
        </w:rPr>
        <w:t>.)</w:t>
      </w:r>
      <w:r w:rsidR="00137B4E">
        <w:rPr>
          <w:lang w:val="ru-RU" w:bidi="th-TH"/>
        </w:rPr>
        <w:t>.</w:t>
      </w:r>
    </w:p>
    <w:p w:rsidR="00CD7A94" w:rsidRPr="00751451" w:rsidRDefault="00751451" w:rsidP="00E536C0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Некоторые</w:t>
      </w:r>
      <w:r w:rsidRPr="0075145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</w:t>
      </w:r>
      <w:r w:rsidRPr="00751451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 xml:space="preserve">отмеченных </w:t>
      </w:r>
      <w:r w:rsidRPr="009E52DA">
        <w:rPr>
          <w:rFonts w:eastAsia="Arial"/>
          <w:lang w:val="ru-RU"/>
        </w:rPr>
        <w:t>недостатков</w:t>
      </w:r>
      <w:r w:rsidRPr="00751451">
        <w:rPr>
          <w:rFonts w:eastAsia="Arial"/>
          <w:lang w:val="ru-RU"/>
        </w:rPr>
        <w:t>:</w:t>
      </w:r>
    </w:p>
    <w:p w:rsidR="00CD7A94" w:rsidRPr="00D22D2A" w:rsidRDefault="00D22D2A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lang w:val="ru-RU"/>
        </w:rPr>
        <w:t>с</w:t>
      </w:r>
      <w:r w:rsidR="005A2529">
        <w:rPr>
          <w:lang w:val="ru-RU"/>
        </w:rPr>
        <w:t>бор</w:t>
      </w:r>
      <w:r w:rsidR="005A2529" w:rsidRPr="00D22D2A">
        <w:rPr>
          <w:lang w:val="ru-RU"/>
        </w:rPr>
        <w:t xml:space="preserve">, </w:t>
      </w:r>
      <w:r w:rsidR="005A2529">
        <w:rPr>
          <w:lang w:val="ru-RU"/>
        </w:rPr>
        <w:t>анализ</w:t>
      </w:r>
      <w:r w:rsidR="005A2529" w:rsidRPr="00D22D2A">
        <w:rPr>
          <w:lang w:val="ru-RU"/>
        </w:rPr>
        <w:t xml:space="preserve"> </w:t>
      </w:r>
      <w:r w:rsidR="005A2529">
        <w:rPr>
          <w:lang w:val="ru-RU"/>
        </w:rPr>
        <w:t>и</w:t>
      </w:r>
      <w:r w:rsidR="005A2529" w:rsidRPr="00D22D2A">
        <w:rPr>
          <w:lang w:val="ru-RU"/>
        </w:rPr>
        <w:t xml:space="preserve"> </w:t>
      </w:r>
      <w:r w:rsidR="005A2529">
        <w:rPr>
          <w:lang w:val="ru-RU"/>
        </w:rPr>
        <w:t>представление</w:t>
      </w:r>
      <w:r w:rsidR="005A2529" w:rsidRPr="00D22D2A">
        <w:rPr>
          <w:lang w:val="ru-RU"/>
        </w:rPr>
        <w:t xml:space="preserve"> </w:t>
      </w:r>
      <w:r w:rsidR="005A2529">
        <w:rPr>
          <w:lang w:val="ru-RU"/>
        </w:rPr>
        <w:t>достаточных</w:t>
      </w:r>
      <w:r w:rsidR="005A2529" w:rsidRPr="00D22D2A">
        <w:rPr>
          <w:lang w:val="ru-RU"/>
        </w:rPr>
        <w:t xml:space="preserve"> </w:t>
      </w:r>
      <w:r w:rsidR="005A2529">
        <w:rPr>
          <w:lang w:val="ru-RU"/>
        </w:rPr>
        <w:t>и</w:t>
      </w:r>
      <w:r w:rsidR="005A2529" w:rsidRPr="00D22D2A">
        <w:rPr>
          <w:lang w:val="ru-RU"/>
        </w:rPr>
        <w:t xml:space="preserve"> </w:t>
      </w:r>
      <w:r w:rsidR="005A2529">
        <w:rPr>
          <w:lang w:val="ru-RU"/>
        </w:rPr>
        <w:t>всеобъемлющих</w:t>
      </w:r>
      <w:r w:rsidR="005A2529" w:rsidRPr="00D22D2A">
        <w:rPr>
          <w:lang w:val="ru-RU"/>
        </w:rPr>
        <w:t xml:space="preserve"> </w:t>
      </w:r>
      <w:r w:rsidR="005A2529">
        <w:rPr>
          <w:lang w:val="ru-RU"/>
        </w:rPr>
        <w:t>данных</w:t>
      </w:r>
      <w:r w:rsidR="009812D1" w:rsidRPr="00D22D2A">
        <w:rPr>
          <w:lang w:val="ru-RU"/>
        </w:rPr>
        <w:t xml:space="preserve"> </w:t>
      </w:r>
      <w:r>
        <w:rPr>
          <w:lang w:val="ru-RU"/>
        </w:rPr>
        <w:t>по</w:t>
      </w:r>
      <w:r w:rsidRPr="00D22D2A">
        <w:rPr>
          <w:lang w:val="ru-RU"/>
        </w:rPr>
        <w:t xml:space="preserve"> </w:t>
      </w:r>
      <w:r>
        <w:rPr>
          <w:lang w:val="ru-RU"/>
        </w:rPr>
        <w:t>девяти</w:t>
      </w:r>
      <w:r w:rsidRPr="00D22D2A">
        <w:rPr>
          <w:lang w:val="ru-RU"/>
        </w:rPr>
        <w:t xml:space="preserve"> </w:t>
      </w:r>
      <w:r>
        <w:rPr>
          <w:lang w:val="ru-RU"/>
        </w:rPr>
        <w:t>Программам</w:t>
      </w:r>
      <w:r w:rsidRPr="00D22D2A">
        <w:rPr>
          <w:lang w:val="ru-RU"/>
        </w:rPr>
        <w:t xml:space="preserve"> </w:t>
      </w:r>
      <w:r>
        <w:rPr>
          <w:lang w:val="ru-RU"/>
        </w:rPr>
        <w:t>ВОИС</w:t>
      </w:r>
      <w:r w:rsidRPr="00D22D2A">
        <w:rPr>
          <w:lang w:val="ru-RU"/>
        </w:rPr>
        <w:t xml:space="preserve"> (29% </w:t>
      </w:r>
      <w:r>
        <w:rPr>
          <w:lang w:val="ru-RU"/>
        </w:rPr>
        <w:t>от</w:t>
      </w:r>
      <w:r w:rsidRPr="00D22D2A">
        <w:rPr>
          <w:lang w:val="ru-RU"/>
        </w:rPr>
        <w:t xml:space="preserve"> </w:t>
      </w:r>
      <w:r>
        <w:rPr>
          <w:lang w:val="ru-RU"/>
        </w:rPr>
        <w:t>общего</w:t>
      </w:r>
      <w:r w:rsidRPr="00D22D2A">
        <w:rPr>
          <w:lang w:val="ru-RU"/>
        </w:rPr>
        <w:t xml:space="preserve"> </w:t>
      </w:r>
      <w:r>
        <w:rPr>
          <w:lang w:val="ru-RU"/>
        </w:rPr>
        <w:t>числа</w:t>
      </w:r>
      <w:r w:rsidRPr="00D22D2A">
        <w:rPr>
          <w:lang w:val="ru-RU"/>
        </w:rPr>
        <w:t>)</w:t>
      </w:r>
      <w:r>
        <w:rPr>
          <w:lang w:val="ru-RU"/>
        </w:rPr>
        <w:t xml:space="preserve"> для определения показателей результативности работы п</w:t>
      </w:r>
      <w:r w:rsidR="005A2529">
        <w:rPr>
          <w:lang w:val="ru-RU"/>
        </w:rPr>
        <w:t>о</w:t>
      </w:r>
      <w:r w:rsidR="005A2529" w:rsidRPr="00D22D2A">
        <w:rPr>
          <w:lang w:val="ru-RU"/>
        </w:rPr>
        <w:t>-</w:t>
      </w:r>
      <w:r w:rsidR="005A2529">
        <w:rPr>
          <w:lang w:val="ru-RU"/>
        </w:rPr>
        <w:t>прежнему</w:t>
      </w:r>
      <w:r>
        <w:rPr>
          <w:lang w:val="ru-RU"/>
        </w:rPr>
        <w:t xml:space="preserve"> сопряжены с трудностями;</w:t>
      </w:r>
    </w:p>
    <w:p w:rsidR="00CD7A94" w:rsidRPr="00134C87" w:rsidRDefault="00D22D2A" w:rsidP="00E536C0">
      <w:pPr>
        <w:pStyle w:val="ONUME"/>
        <w:numPr>
          <w:ilvl w:val="1"/>
          <w:numId w:val="2"/>
        </w:numPr>
        <w:rPr>
          <w:lang w:val="ru-RU" w:bidi="th-TH"/>
        </w:rPr>
      </w:pPr>
      <w:r>
        <w:rPr>
          <w:lang w:val="ru-RU" w:bidi="th-TH"/>
        </w:rPr>
        <w:t xml:space="preserve">оценить точность показателей сигнальной системы (СС) по восьми программам (26% от общего числа) не представляется возможным ввиду неактуальности представленных данных и </w:t>
      </w:r>
      <w:r w:rsidR="00134C87">
        <w:rPr>
          <w:lang w:val="ru-RU" w:bidi="th-TH"/>
        </w:rPr>
        <w:t>их непригодности для оценки.</w:t>
      </w:r>
    </w:p>
    <w:p w:rsidR="00CD7A94" w:rsidRPr="00D22D2A" w:rsidRDefault="00D22D2A" w:rsidP="00E536C0">
      <w:pPr>
        <w:pStyle w:val="ONUME"/>
        <w:rPr>
          <w:lang w:val="ru-RU"/>
        </w:rPr>
      </w:pPr>
      <w:r>
        <w:rPr>
          <w:lang w:val="ru-RU"/>
        </w:rPr>
        <w:lastRenderedPageBreak/>
        <w:t>В результате анализа механизма оценки результативности бы</w:t>
      </w:r>
      <w:r w:rsidR="00134C87">
        <w:rPr>
          <w:lang w:val="ru-RU"/>
        </w:rPr>
        <w:t>ло выявлено следующее:</w:t>
      </w:r>
    </w:p>
    <w:p w:rsidR="00CD7A94" w:rsidRPr="00E00BBB" w:rsidRDefault="00E00BBB" w:rsidP="00E536C0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чтобы</w:t>
      </w:r>
      <w:r w:rsidRPr="00E00BBB">
        <w:rPr>
          <w:lang w:val="ru-RU"/>
        </w:rPr>
        <w:t xml:space="preserve"> </w:t>
      </w:r>
      <w:r>
        <w:rPr>
          <w:lang w:val="ru-RU"/>
        </w:rPr>
        <w:t>выработать</w:t>
      </w:r>
      <w:r w:rsidRPr="00E00BBB">
        <w:rPr>
          <w:lang w:val="ru-RU"/>
        </w:rPr>
        <w:t xml:space="preserve"> </w:t>
      </w:r>
      <w:r w:rsidRPr="00134C87">
        <w:rPr>
          <w:lang w:val="ru-RU"/>
        </w:rPr>
        <w:t>актуальные показатели</w:t>
      </w:r>
      <w:r w:rsidR="00E24AEC" w:rsidRPr="00134C87">
        <w:rPr>
          <w:lang w:val="ru-RU"/>
        </w:rPr>
        <w:t xml:space="preserve">, ориентированные на </w:t>
      </w:r>
      <w:r w:rsidR="000A0B1E" w:rsidRPr="00134C87">
        <w:rPr>
          <w:lang w:val="ru-RU"/>
        </w:rPr>
        <w:t>конечные</w:t>
      </w:r>
      <w:r w:rsidR="00F265B7" w:rsidRPr="00134C87">
        <w:rPr>
          <w:lang w:val="ru-RU"/>
        </w:rPr>
        <w:t xml:space="preserve"> </w:t>
      </w:r>
      <w:r w:rsidRPr="00134C87">
        <w:rPr>
          <w:lang w:val="ru-RU"/>
        </w:rPr>
        <w:t>результат</w:t>
      </w:r>
      <w:r w:rsidR="00E24AEC" w:rsidRPr="00134C87">
        <w:rPr>
          <w:lang w:val="ru-RU"/>
        </w:rPr>
        <w:t>ы</w:t>
      </w:r>
      <w:r w:rsidRPr="00134C87">
        <w:rPr>
          <w:lang w:val="ru-RU"/>
        </w:rPr>
        <w:t>/последстви</w:t>
      </w:r>
      <w:r w:rsidR="00E24AEC" w:rsidRPr="00134C87">
        <w:rPr>
          <w:lang w:val="ru-RU"/>
        </w:rPr>
        <w:t>я</w:t>
      </w:r>
      <w:r w:rsidRPr="00134C87">
        <w:rPr>
          <w:lang w:val="ru-RU"/>
        </w:rPr>
        <w:t>, необходимо доработать около 32%  отобранных показателей результативности</w:t>
      </w:r>
      <w:r w:rsidR="00F265B7" w:rsidRPr="00134C87">
        <w:rPr>
          <w:lang w:val="ru-RU"/>
        </w:rPr>
        <w:t xml:space="preserve"> (</w:t>
      </w:r>
      <w:r w:rsidR="00F265B7">
        <w:rPr>
          <w:lang w:val="ru-RU"/>
        </w:rPr>
        <w:t>десять)</w:t>
      </w:r>
      <w:r w:rsidR="00134C87">
        <w:rPr>
          <w:lang w:val="ru-RU"/>
        </w:rPr>
        <w:t>;</w:t>
      </w:r>
    </w:p>
    <w:p w:rsidR="00CD7A94" w:rsidRPr="00134C87" w:rsidRDefault="009067E8" w:rsidP="00E536C0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</w:t>
      </w:r>
      <w:r w:rsidRPr="009067E8">
        <w:rPr>
          <w:lang w:val="ru-RU"/>
        </w:rPr>
        <w:t xml:space="preserve"> </w:t>
      </w:r>
      <w:r>
        <w:rPr>
          <w:lang w:val="ru-RU"/>
        </w:rPr>
        <w:t>тех</w:t>
      </w:r>
      <w:r w:rsidRPr="009067E8">
        <w:rPr>
          <w:lang w:val="ru-RU"/>
        </w:rPr>
        <w:t xml:space="preserve"> </w:t>
      </w:r>
      <w:r>
        <w:rPr>
          <w:lang w:val="ru-RU"/>
        </w:rPr>
        <w:t>случаях</w:t>
      </w:r>
      <w:r w:rsidRPr="009067E8">
        <w:rPr>
          <w:lang w:val="ru-RU"/>
        </w:rPr>
        <w:t xml:space="preserve">, </w:t>
      </w:r>
      <w:r>
        <w:rPr>
          <w:lang w:val="ru-RU"/>
        </w:rPr>
        <w:t>когда</w:t>
      </w:r>
      <w:r w:rsidRPr="009067E8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9067E8">
        <w:rPr>
          <w:lang w:val="ru-RU"/>
        </w:rPr>
        <w:t xml:space="preserve"> </w:t>
      </w:r>
      <w:r>
        <w:rPr>
          <w:lang w:val="ru-RU"/>
        </w:rPr>
        <w:t>для</w:t>
      </w:r>
      <w:r w:rsidRPr="009067E8">
        <w:rPr>
          <w:lang w:val="ru-RU"/>
        </w:rPr>
        <w:t xml:space="preserve"> </w:t>
      </w:r>
      <w:r>
        <w:rPr>
          <w:lang w:val="ru-RU"/>
        </w:rPr>
        <w:t>отчетов</w:t>
      </w:r>
      <w:r w:rsidRPr="009067E8">
        <w:rPr>
          <w:lang w:val="ru-RU"/>
        </w:rPr>
        <w:t xml:space="preserve"> </w:t>
      </w:r>
      <w:r>
        <w:rPr>
          <w:lang w:val="ru-RU"/>
        </w:rPr>
        <w:t>о</w:t>
      </w:r>
      <w:r w:rsidRPr="009067E8">
        <w:rPr>
          <w:lang w:val="ru-RU"/>
        </w:rPr>
        <w:t xml:space="preserve"> </w:t>
      </w:r>
      <w:r>
        <w:rPr>
          <w:lang w:val="ru-RU"/>
        </w:rPr>
        <w:t>показателях</w:t>
      </w:r>
      <w:r w:rsidRPr="009067E8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9067E8">
        <w:rPr>
          <w:lang w:val="ru-RU"/>
        </w:rPr>
        <w:t xml:space="preserve"> </w:t>
      </w:r>
      <w:r>
        <w:rPr>
          <w:lang w:val="ru-RU"/>
        </w:rPr>
        <w:t>поступала</w:t>
      </w:r>
      <w:r w:rsidRPr="009067E8">
        <w:rPr>
          <w:lang w:val="ru-RU"/>
        </w:rPr>
        <w:t xml:space="preserve"> </w:t>
      </w:r>
      <w:r>
        <w:rPr>
          <w:lang w:val="ru-RU"/>
        </w:rPr>
        <w:t>от</w:t>
      </w:r>
      <w:r w:rsidRPr="009067E8">
        <w:rPr>
          <w:lang w:val="ru-RU"/>
        </w:rPr>
        <w:t xml:space="preserve"> </w:t>
      </w:r>
      <w:r>
        <w:rPr>
          <w:lang w:val="ru-RU"/>
        </w:rPr>
        <w:t>разных</w:t>
      </w:r>
      <w:r w:rsidRPr="009067E8">
        <w:rPr>
          <w:lang w:val="ru-RU"/>
        </w:rPr>
        <w:t xml:space="preserve"> </w:t>
      </w:r>
      <w:r>
        <w:rPr>
          <w:lang w:val="ru-RU"/>
        </w:rPr>
        <w:t>Программ</w:t>
      </w:r>
      <w:r w:rsidRPr="009067E8">
        <w:rPr>
          <w:lang w:val="ru-RU"/>
        </w:rPr>
        <w:t xml:space="preserve">, </w:t>
      </w:r>
      <w:r>
        <w:rPr>
          <w:lang w:val="ru-RU"/>
        </w:rPr>
        <w:t>можно</w:t>
      </w:r>
      <w:r w:rsidRPr="009067E8">
        <w:rPr>
          <w:lang w:val="ru-RU"/>
        </w:rPr>
        <w:t xml:space="preserve"> </w:t>
      </w:r>
      <w:r>
        <w:rPr>
          <w:lang w:val="ru-RU"/>
        </w:rPr>
        <w:t>было</w:t>
      </w:r>
      <w:r w:rsidRPr="009067E8">
        <w:rPr>
          <w:lang w:val="ru-RU"/>
        </w:rPr>
        <w:t xml:space="preserve"> </w:t>
      </w:r>
      <w:r>
        <w:rPr>
          <w:lang w:val="ru-RU"/>
        </w:rPr>
        <w:t>бы</w:t>
      </w:r>
      <w:r w:rsidRPr="009067E8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9067E8">
        <w:rPr>
          <w:lang w:val="ru-RU"/>
        </w:rPr>
        <w:t xml:space="preserve"> </w:t>
      </w:r>
      <w:r>
        <w:rPr>
          <w:lang w:val="ru-RU"/>
        </w:rPr>
        <w:t>более</w:t>
      </w:r>
      <w:r w:rsidRPr="009067E8">
        <w:rPr>
          <w:lang w:val="ru-RU"/>
        </w:rPr>
        <w:t xml:space="preserve"> </w:t>
      </w:r>
      <w:r>
        <w:rPr>
          <w:lang w:val="ru-RU"/>
        </w:rPr>
        <w:t>эффективную</w:t>
      </w:r>
      <w:r w:rsidRPr="009067E8">
        <w:rPr>
          <w:lang w:val="ru-RU"/>
        </w:rPr>
        <w:t xml:space="preserve"> </w:t>
      </w:r>
      <w:r>
        <w:rPr>
          <w:lang w:val="ru-RU"/>
        </w:rPr>
        <w:t>координацию</w:t>
      </w:r>
      <w:r w:rsidRPr="009067E8">
        <w:rPr>
          <w:lang w:val="ru-RU"/>
        </w:rPr>
        <w:t xml:space="preserve"> </w:t>
      </w:r>
      <w:r>
        <w:rPr>
          <w:lang w:val="ru-RU"/>
        </w:rPr>
        <w:t>усилий</w:t>
      </w:r>
      <w:r w:rsidRPr="009067E8">
        <w:rPr>
          <w:lang w:val="ru-RU"/>
        </w:rPr>
        <w:t xml:space="preserve"> </w:t>
      </w:r>
      <w:r>
        <w:rPr>
          <w:lang w:val="ru-RU"/>
        </w:rPr>
        <w:t>и</w:t>
      </w:r>
      <w:r w:rsidRPr="009067E8">
        <w:rPr>
          <w:lang w:val="ru-RU"/>
        </w:rPr>
        <w:t xml:space="preserve"> </w:t>
      </w:r>
      <w:r>
        <w:rPr>
          <w:lang w:val="ru-RU"/>
        </w:rPr>
        <w:t>связь</w:t>
      </w:r>
      <w:r w:rsidRPr="009067E8">
        <w:rPr>
          <w:lang w:val="ru-RU"/>
        </w:rPr>
        <w:t xml:space="preserve"> </w:t>
      </w:r>
      <w:r>
        <w:rPr>
          <w:lang w:val="ru-RU"/>
        </w:rPr>
        <w:t>между</w:t>
      </w:r>
      <w:r w:rsidRPr="009067E8">
        <w:rPr>
          <w:lang w:val="ru-RU"/>
        </w:rPr>
        <w:t xml:space="preserve"> </w:t>
      </w:r>
      <w:r>
        <w:rPr>
          <w:lang w:val="ru-RU"/>
        </w:rPr>
        <w:t xml:space="preserve">Программами, что позволило бы облегчить доступ к данным о результативности работы и </w:t>
      </w:r>
      <w:r w:rsidR="00134C87">
        <w:rPr>
          <w:lang w:val="ru-RU"/>
        </w:rPr>
        <w:t>их своевременное представление.</w:t>
      </w:r>
    </w:p>
    <w:p w:rsidR="00CD7A94" w:rsidRPr="00134C87" w:rsidRDefault="00E24AEC" w:rsidP="00E536C0">
      <w:pPr>
        <w:pStyle w:val="ONUME"/>
        <w:rPr>
          <w:lang w:val="ru-RU"/>
        </w:rPr>
      </w:pPr>
      <w:r>
        <w:rPr>
          <w:lang w:val="ru-RU"/>
        </w:rPr>
        <w:t>В</w:t>
      </w:r>
      <w:r w:rsidR="009067E8" w:rsidRPr="00E24AEC">
        <w:rPr>
          <w:lang w:val="ru-RU"/>
        </w:rPr>
        <w:t xml:space="preserve"> </w:t>
      </w:r>
      <w:r w:rsidR="009067E8">
        <w:rPr>
          <w:lang w:val="ru-RU"/>
        </w:rPr>
        <w:t>настоящее</w:t>
      </w:r>
      <w:r w:rsidR="009067E8" w:rsidRPr="00E24AEC">
        <w:rPr>
          <w:lang w:val="ru-RU"/>
        </w:rPr>
        <w:t xml:space="preserve"> </w:t>
      </w:r>
      <w:r w:rsidR="009067E8">
        <w:rPr>
          <w:lang w:val="ru-RU"/>
        </w:rPr>
        <w:t>время</w:t>
      </w:r>
      <w:r w:rsidR="009067E8" w:rsidRPr="00E24AEC">
        <w:rPr>
          <w:lang w:val="ru-RU"/>
        </w:rPr>
        <w:t xml:space="preserve"> </w:t>
      </w:r>
      <w:r>
        <w:rPr>
          <w:lang w:val="ru-RU"/>
        </w:rPr>
        <w:t>проводится</w:t>
      </w:r>
      <w:r w:rsidRPr="00E24AEC">
        <w:rPr>
          <w:lang w:val="ru-RU"/>
        </w:rPr>
        <w:t xml:space="preserve"> </w:t>
      </w:r>
      <w:r>
        <w:rPr>
          <w:lang w:val="ru-RU"/>
        </w:rPr>
        <w:t>работа</w:t>
      </w:r>
      <w:r w:rsidRPr="00E24AEC">
        <w:rPr>
          <w:lang w:val="ru-RU"/>
        </w:rPr>
        <w:t xml:space="preserve"> </w:t>
      </w:r>
      <w:r>
        <w:rPr>
          <w:lang w:val="ru-RU"/>
        </w:rPr>
        <w:t>по</w:t>
      </w:r>
      <w:r w:rsidRPr="00E24AEC">
        <w:rPr>
          <w:lang w:val="ru-RU"/>
        </w:rPr>
        <w:t xml:space="preserve"> </w:t>
      </w:r>
      <w:r>
        <w:rPr>
          <w:lang w:val="ru-RU"/>
        </w:rPr>
        <w:t>формированию</w:t>
      </w:r>
      <w:r w:rsidRPr="00E24AEC">
        <w:rPr>
          <w:lang w:val="ru-RU"/>
        </w:rPr>
        <w:t xml:space="preserve"> </w:t>
      </w:r>
      <w:r w:rsidR="009067E8">
        <w:rPr>
          <w:lang w:val="ru-RU"/>
        </w:rPr>
        <w:t>организационной</w:t>
      </w:r>
      <w:r w:rsidR="009067E8" w:rsidRPr="00E24AEC">
        <w:rPr>
          <w:lang w:val="ru-RU"/>
        </w:rPr>
        <w:t xml:space="preserve"> </w:t>
      </w:r>
      <w:r w:rsidR="009067E8">
        <w:rPr>
          <w:lang w:val="ru-RU"/>
        </w:rPr>
        <w:t>структуры</w:t>
      </w:r>
      <w:r w:rsidR="009067E8" w:rsidRPr="00E24AEC">
        <w:rPr>
          <w:lang w:val="ru-RU"/>
        </w:rPr>
        <w:t xml:space="preserve"> </w:t>
      </w:r>
      <w:r w:rsidR="009067E8">
        <w:rPr>
          <w:lang w:val="ru-RU"/>
        </w:rPr>
        <w:t>и</w:t>
      </w:r>
      <w:r w:rsidRPr="00E24AEC">
        <w:rPr>
          <w:lang w:val="ru-RU"/>
        </w:rPr>
        <w:t xml:space="preserve"> </w:t>
      </w:r>
      <w:r>
        <w:rPr>
          <w:lang w:val="ru-RU"/>
        </w:rPr>
        <w:t>интеграции</w:t>
      </w:r>
      <w:r w:rsidRPr="00E24AEC">
        <w:rPr>
          <w:lang w:val="ru-RU"/>
        </w:rPr>
        <w:t xml:space="preserve"> </w:t>
      </w:r>
      <w:r>
        <w:rPr>
          <w:lang w:val="ru-RU"/>
        </w:rPr>
        <w:t>ожидаемых</w:t>
      </w:r>
      <w:r w:rsidRPr="00E24AEC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E24AEC">
        <w:rPr>
          <w:lang w:val="ru-RU"/>
        </w:rPr>
        <w:t xml:space="preserve"> </w:t>
      </w:r>
      <w:r>
        <w:rPr>
          <w:lang w:val="ru-RU"/>
        </w:rPr>
        <w:t>и</w:t>
      </w:r>
      <w:r w:rsidRPr="00E24AEC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E24AEC">
        <w:rPr>
          <w:lang w:val="ru-RU"/>
        </w:rPr>
        <w:t xml:space="preserve"> </w:t>
      </w:r>
      <w:r>
        <w:rPr>
          <w:lang w:val="ru-RU"/>
        </w:rPr>
        <w:t>результативности, призванная вывести систему УОКР в ВОИС на более качественный уровень. Чтобы в полной мере воспользоваться преимуществами, которые несут в себе эти преобразования, ВОИС необходимо: (1) провести качественный обзор действующего механизма оценки результативности работы для определения достижений и возможностей; и (2) в случаях, когда</w:t>
      </w:r>
      <w:r w:rsidR="001E0E45">
        <w:rPr>
          <w:lang w:val="ru-RU"/>
        </w:rPr>
        <w:t xml:space="preserve"> в результате таких преобразований будут происходить перемещения</w:t>
      </w:r>
      <w:r>
        <w:rPr>
          <w:lang w:val="ru-RU"/>
        </w:rPr>
        <w:t xml:space="preserve"> персонал</w:t>
      </w:r>
      <w:r w:rsidR="001E0E45">
        <w:rPr>
          <w:lang w:val="ru-RU"/>
        </w:rPr>
        <w:t>а</w:t>
      </w:r>
      <w:r>
        <w:rPr>
          <w:lang w:val="ru-RU"/>
        </w:rPr>
        <w:t xml:space="preserve">, </w:t>
      </w:r>
      <w:r w:rsidR="00A71C8B">
        <w:rPr>
          <w:lang w:val="ru-RU"/>
        </w:rPr>
        <w:t xml:space="preserve">ответственного за </w:t>
      </w:r>
      <w:r>
        <w:rPr>
          <w:lang w:val="ru-RU"/>
        </w:rPr>
        <w:t>те или иные показатели</w:t>
      </w:r>
      <w:r w:rsidR="001E0E45">
        <w:rPr>
          <w:lang w:val="ru-RU"/>
        </w:rPr>
        <w:t xml:space="preserve">, </w:t>
      </w:r>
      <w:r>
        <w:rPr>
          <w:lang w:val="ru-RU"/>
        </w:rPr>
        <w:t xml:space="preserve">принять меры по обеспечению эффективной и действенной передачи </w:t>
      </w:r>
      <w:r w:rsidR="001E0E45">
        <w:rPr>
          <w:lang w:val="ru-RU"/>
        </w:rPr>
        <w:t>ответственности за выработку этих показателей.</w:t>
      </w:r>
      <w:r w:rsidR="00CD7A94" w:rsidRPr="00134C87">
        <w:rPr>
          <w:lang w:val="ru-RU"/>
        </w:rPr>
        <w:t xml:space="preserve"> </w:t>
      </w:r>
    </w:p>
    <w:p w:rsidR="00CD7A94" w:rsidRPr="00134C87" w:rsidRDefault="001E0E45" w:rsidP="00E536C0">
      <w:pPr>
        <w:pStyle w:val="ONUME"/>
        <w:rPr>
          <w:lang w:val="ru-RU"/>
        </w:rPr>
      </w:pPr>
      <w:r>
        <w:rPr>
          <w:lang w:val="ru-RU"/>
        </w:rPr>
        <w:t>В</w:t>
      </w:r>
      <w:r w:rsidRPr="001E0E45">
        <w:rPr>
          <w:lang w:val="ru-RU"/>
        </w:rPr>
        <w:t xml:space="preserve"> </w:t>
      </w:r>
      <w:r>
        <w:rPr>
          <w:lang w:val="ru-RU"/>
        </w:rPr>
        <w:t>рамках</w:t>
      </w:r>
      <w:r w:rsidRPr="001E0E45">
        <w:rPr>
          <w:lang w:val="ru-RU"/>
        </w:rPr>
        <w:t xml:space="preserve"> </w:t>
      </w:r>
      <w:r>
        <w:rPr>
          <w:lang w:val="ru-RU"/>
        </w:rPr>
        <w:t>некоторых</w:t>
      </w:r>
      <w:r w:rsidRPr="001E0E45">
        <w:rPr>
          <w:lang w:val="ru-RU"/>
        </w:rPr>
        <w:t xml:space="preserve"> </w:t>
      </w:r>
      <w:r>
        <w:rPr>
          <w:lang w:val="ru-RU"/>
        </w:rPr>
        <w:t>Программ</w:t>
      </w:r>
      <w:r w:rsidRPr="001E0E45">
        <w:rPr>
          <w:lang w:val="ru-RU"/>
        </w:rPr>
        <w:t xml:space="preserve"> </w:t>
      </w:r>
      <w:r>
        <w:rPr>
          <w:lang w:val="ru-RU"/>
        </w:rPr>
        <w:t>ВОИС</w:t>
      </w:r>
      <w:r w:rsidRPr="001E0E45">
        <w:rPr>
          <w:lang w:val="ru-RU"/>
        </w:rPr>
        <w:t xml:space="preserve"> </w:t>
      </w:r>
      <w:r>
        <w:rPr>
          <w:lang w:val="ru-RU"/>
        </w:rPr>
        <w:t>установленные</w:t>
      </w:r>
      <w:r w:rsidRPr="001E0E45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1E0E4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1E0E45">
        <w:rPr>
          <w:lang w:val="ru-RU"/>
        </w:rPr>
        <w:t xml:space="preserve"> </w:t>
      </w:r>
      <w:r>
        <w:rPr>
          <w:lang w:val="ru-RU"/>
        </w:rPr>
        <w:t>работы</w:t>
      </w:r>
      <w:r w:rsidRPr="001E0E45">
        <w:rPr>
          <w:lang w:val="ru-RU"/>
        </w:rPr>
        <w:t xml:space="preserve"> </w:t>
      </w:r>
      <w:r>
        <w:rPr>
          <w:lang w:val="ru-RU"/>
        </w:rPr>
        <w:t>отражают</w:t>
      </w:r>
      <w:r w:rsidRPr="001E0E45">
        <w:rPr>
          <w:lang w:val="ru-RU"/>
        </w:rPr>
        <w:t xml:space="preserve"> </w:t>
      </w:r>
      <w:r>
        <w:rPr>
          <w:lang w:val="ru-RU"/>
        </w:rPr>
        <w:t>степень</w:t>
      </w:r>
      <w:r w:rsidRPr="001E0E45">
        <w:rPr>
          <w:lang w:val="ru-RU"/>
        </w:rPr>
        <w:t xml:space="preserve"> </w:t>
      </w:r>
      <w:r>
        <w:rPr>
          <w:lang w:val="ru-RU"/>
        </w:rPr>
        <w:t>удовлетворенности</w:t>
      </w:r>
      <w:r w:rsidRPr="001E0E45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1E0E45">
        <w:rPr>
          <w:lang w:val="ru-RU"/>
        </w:rPr>
        <w:t>-</w:t>
      </w:r>
      <w:r>
        <w:rPr>
          <w:lang w:val="ru-RU"/>
        </w:rPr>
        <w:t>членов</w:t>
      </w:r>
      <w:r w:rsidRPr="001E0E45">
        <w:rPr>
          <w:lang w:val="ru-RU"/>
        </w:rPr>
        <w:t xml:space="preserve"> </w:t>
      </w:r>
      <w:r>
        <w:rPr>
          <w:lang w:val="ru-RU"/>
        </w:rPr>
        <w:t>теми</w:t>
      </w:r>
      <w:r w:rsidRPr="001E0E45">
        <w:rPr>
          <w:lang w:val="ru-RU"/>
        </w:rPr>
        <w:t xml:space="preserve"> </w:t>
      </w:r>
      <w:r>
        <w:rPr>
          <w:lang w:val="ru-RU"/>
        </w:rPr>
        <w:t>или</w:t>
      </w:r>
      <w:r w:rsidRPr="001E0E45">
        <w:rPr>
          <w:lang w:val="ru-RU"/>
        </w:rPr>
        <w:t xml:space="preserve"> </w:t>
      </w:r>
      <w:r>
        <w:rPr>
          <w:lang w:val="ru-RU"/>
        </w:rPr>
        <w:t>иными</w:t>
      </w:r>
      <w:r w:rsidRPr="001E0E45">
        <w:rPr>
          <w:lang w:val="ru-RU"/>
        </w:rPr>
        <w:t xml:space="preserve"> </w:t>
      </w:r>
      <w:r>
        <w:rPr>
          <w:lang w:val="ru-RU"/>
        </w:rPr>
        <w:t>услугами</w:t>
      </w:r>
      <w:r w:rsidRPr="001E0E45">
        <w:rPr>
          <w:lang w:val="ru-RU"/>
        </w:rPr>
        <w:t xml:space="preserve">, </w:t>
      </w:r>
      <w:r>
        <w:rPr>
          <w:lang w:val="ru-RU"/>
        </w:rPr>
        <w:t>однако</w:t>
      </w:r>
      <w:r w:rsidRPr="001E0E45">
        <w:rPr>
          <w:lang w:val="ru-RU"/>
        </w:rPr>
        <w:t xml:space="preserve"> </w:t>
      </w:r>
      <w:r>
        <w:rPr>
          <w:lang w:val="ru-RU"/>
        </w:rPr>
        <w:t xml:space="preserve">стандартного </w:t>
      </w:r>
      <w:r w:rsidR="00D2735B">
        <w:rPr>
          <w:lang w:val="ru-RU"/>
        </w:rPr>
        <w:t>обследования, разработанного с целью</w:t>
      </w:r>
      <w:r>
        <w:rPr>
          <w:lang w:val="ru-RU"/>
        </w:rPr>
        <w:t xml:space="preserve"> </w:t>
      </w:r>
      <w:r w:rsidR="00D2735B">
        <w:rPr>
          <w:lang w:val="ru-RU"/>
        </w:rPr>
        <w:t>сбора отзывов</w:t>
      </w:r>
      <w:r>
        <w:rPr>
          <w:lang w:val="ru-RU"/>
        </w:rPr>
        <w:t xml:space="preserve"> государств-членов, </w:t>
      </w:r>
      <w:r w:rsidR="00D2735B">
        <w:rPr>
          <w:lang w:val="ru-RU"/>
        </w:rPr>
        <w:t xml:space="preserve">не существует, </w:t>
      </w:r>
      <w:r>
        <w:rPr>
          <w:lang w:val="ru-RU"/>
        </w:rPr>
        <w:t xml:space="preserve">поскольку </w:t>
      </w:r>
      <w:r w:rsidR="00D2735B">
        <w:rPr>
          <w:lang w:val="ru-RU"/>
        </w:rPr>
        <w:t xml:space="preserve">в рамках </w:t>
      </w:r>
      <w:r>
        <w:rPr>
          <w:lang w:val="ru-RU"/>
        </w:rPr>
        <w:t xml:space="preserve">каждой </w:t>
      </w:r>
      <w:r w:rsidR="00D2735B">
        <w:rPr>
          <w:lang w:val="ru-RU"/>
        </w:rPr>
        <w:t>п</w:t>
      </w:r>
      <w:r>
        <w:rPr>
          <w:lang w:val="ru-RU"/>
        </w:rPr>
        <w:t xml:space="preserve">рограммы </w:t>
      </w:r>
      <w:r w:rsidR="00D2735B">
        <w:rPr>
          <w:lang w:val="ru-RU"/>
        </w:rPr>
        <w:t xml:space="preserve">было </w:t>
      </w:r>
      <w:r>
        <w:rPr>
          <w:lang w:val="ru-RU"/>
        </w:rPr>
        <w:t xml:space="preserve">разработано собственное </w:t>
      </w:r>
      <w:r w:rsidR="00D2735B">
        <w:rPr>
          <w:lang w:val="ru-RU"/>
        </w:rPr>
        <w:t>обследование</w:t>
      </w:r>
      <w:r>
        <w:rPr>
          <w:lang w:val="ru-RU"/>
        </w:rPr>
        <w:t xml:space="preserve">. </w:t>
      </w:r>
      <w:r w:rsidR="00D2735B">
        <w:rPr>
          <w:lang w:val="ru-RU"/>
        </w:rPr>
        <w:t xml:space="preserve">Таким образом, </w:t>
      </w:r>
      <w:r>
        <w:rPr>
          <w:lang w:val="ru-RU"/>
        </w:rPr>
        <w:t>есть</w:t>
      </w:r>
      <w:r w:rsidRPr="001E0E45">
        <w:rPr>
          <w:lang w:val="ru-RU"/>
        </w:rPr>
        <w:t xml:space="preserve"> </w:t>
      </w:r>
      <w:r>
        <w:rPr>
          <w:lang w:val="ru-RU"/>
        </w:rPr>
        <w:t>вероятность</w:t>
      </w:r>
      <w:r w:rsidRPr="001E0E45">
        <w:rPr>
          <w:lang w:val="ru-RU"/>
        </w:rPr>
        <w:t xml:space="preserve">, </w:t>
      </w:r>
      <w:r>
        <w:rPr>
          <w:lang w:val="ru-RU"/>
        </w:rPr>
        <w:t>что</w:t>
      </w:r>
      <w:r w:rsidRPr="001E0E45">
        <w:rPr>
          <w:lang w:val="ru-RU"/>
        </w:rPr>
        <w:t xml:space="preserve"> </w:t>
      </w:r>
      <w:r>
        <w:rPr>
          <w:lang w:val="ru-RU"/>
        </w:rPr>
        <w:t>разны</w:t>
      </w:r>
      <w:r w:rsidR="00D2735B">
        <w:rPr>
          <w:lang w:val="ru-RU"/>
        </w:rPr>
        <w:t>е</w:t>
      </w:r>
      <w:r w:rsidRPr="001E0E45">
        <w:rPr>
          <w:lang w:val="ru-RU"/>
        </w:rPr>
        <w:t xml:space="preserve"> </w:t>
      </w:r>
      <w:r w:rsidR="00D2735B">
        <w:rPr>
          <w:lang w:val="ru-RU"/>
        </w:rPr>
        <w:t>п</w:t>
      </w:r>
      <w:r>
        <w:rPr>
          <w:lang w:val="ru-RU"/>
        </w:rPr>
        <w:t>рограмм</w:t>
      </w:r>
      <w:r w:rsidR="00D2735B">
        <w:rPr>
          <w:lang w:val="ru-RU"/>
        </w:rPr>
        <w:t>ы</w:t>
      </w:r>
      <w:r w:rsidRPr="001E0E45">
        <w:rPr>
          <w:lang w:val="ru-RU"/>
        </w:rPr>
        <w:t xml:space="preserve"> </w:t>
      </w:r>
      <w:r>
        <w:rPr>
          <w:lang w:val="ru-RU"/>
        </w:rPr>
        <w:t>ВОИС</w:t>
      </w:r>
      <w:r w:rsidRPr="001E0E45">
        <w:rPr>
          <w:lang w:val="ru-RU"/>
        </w:rPr>
        <w:t xml:space="preserve"> </w:t>
      </w:r>
      <w:r w:rsidR="00D2735B">
        <w:rPr>
          <w:lang w:val="ru-RU"/>
        </w:rPr>
        <w:t xml:space="preserve">направят </w:t>
      </w:r>
      <w:r>
        <w:rPr>
          <w:lang w:val="ru-RU"/>
        </w:rPr>
        <w:t>государства</w:t>
      </w:r>
      <w:r w:rsidR="00D2735B">
        <w:rPr>
          <w:lang w:val="ru-RU"/>
        </w:rPr>
        <w:t>м</w:t>
      </w:r>
      <w:r w:rsidRPr="001E0E45">
        <w:rPr>
          <w:lang w:val="ru-RU"/>
        </w:rPr>
        <w:t>-</w:t>
      </w:r>
      <w:r>
        <w:rPr>
          <w:lang w:val="ru-RU"/>
        </w:rPr>
        <w:t>член</w:t>
      </w:r>
      <w:r w:rsidR="00D2735B">
        <w:rPr>
          <w:lang w:val="ru-RU"/>
        </w:rPr>
        <w:t xml:space="preserve">ам целый ряд похожих обследований, что </w:t>
      </w:r>
      <w:r>
        <w:rPr>
          <w:lang w:val="ru-RU"/>
        </w:rPr>
        <w:t>станет неэффективной тратой усилий и отрицательно скажется на качестве резуль</w:t>
      </w:r>
      <w:r w:rsidR="00D2735B">
        <w:rPr>
          <w:lang w:val="ru-RU"/>
        </w:rPr>
        <w:t>татов</w:t>
      </w:r>
      <w:r>
        <w:rPr>
          <w:lang w:val="ru-RU"/>
        </w:rPr>
        <w:t>.</w:t>
      </w:r>
    </w:p>
    <w:p w:rsidR="00CD7A94" w:rsidRPr="00134C87" w:rsidRDefault="001E0E45" w:rsidP="00E536C0">
      <w:pPr>
        <w:pStyle w:val="ONUME"/>
        <w:rPr>
          <w:lang w:val="ru-RU"/>
        </w:rPr>
      </w:pPr>
      <w:r>
        <w:rPr>
          <w:lang w:val="ru-RU"/>
        </w:rPr>
        <w:t>Несмотря</w:t>
      </w:r>
      <w:r w:rsidRPr="003C2FC1">
        <w:rPr>
          <w:lang w:val="ru-RU"/>
        </w:rPr>
        <w:t xml:space="preserve"> </w:t>
      </w:r>
      <w:r>
        <w:rPr>
          <w:lang w:val="ru-RU"/>
        </w:rPr>
        <w:t>на</w:t>
      </w:r>
      <w:r w:rsidRPr="003C2FC1">
        <w:rPr>
          <w:lang w:val="ru-RU"/>
        </w:rPr>
        <w:t xml:space="preserve"> </w:t>
      </w:r>
      <w:r>
        <w:rPr>
          <w:lang w:val="ru-RU"/>
        </w:rPr>
        <w:t>то</w:t>
      </w:r>
      <w:r w:rsidRPr="003C2FC1">
        <w:rPr>
          <w:lang w:val="ru-RU"/>
        </w:rPr>
        <w:t xml:space="preserve">, </w:t>
      </w:r>
      <w:r>
        <w:rPr>
          <w:lang w:val="ru-RU"/>
        </w:rPr>
        <w:t>что</w:t>
      </w:r>
      <w:r w:rsidRPr="003C2FC1">
        <w:rPr>
          <w:lang w:val="ru-RU"/>
        </w:rPr>
        <w:t xml:space="preserve"> </w:t>
      </w:r>
      <w:r>
        <w:rPr>
          <w:lang w:val="ru-RU"/>
        </w:rPr>
        <w:t>анализ</w:t>
      </w:r>
      <w:r w:rsidRPr="003C2FC1">
        <w:rPr>
          <w:lang w:val="ru-RU"/>
        </w:rPr>
        <w:t xml:space="preserve"> </w:t>
      </w:r>
      <w:r>
        <w:rPr>
          <w:lang w:val="ru-RU"/>
        </w:rPr>
        <w:t>перераспределения</w:t>
      </w:r>
      <w:r w:rsidRPr="003C2FC1">
        <w:rPr>
          <w:lang w:val="ru-RU"/>
        </w:rPr>
        <w:t xml:space="preserve"> </w:t>
      </w:r>
      <w:r>
        <w:rPr>
          <w:lang w:val="ru-RU"/>
        </w:rPr>
        <w:t>средств</w:t>
      </w:r>
      <w:r w:rsidRPr="003C2FC1">
        <w:rPr>
          <w:lang w:val="ru-RU"/>
        </w:rPr>
        <w:t xml:space="preserve"> </w:t>
      </w:r>
      <w:r>
        <w:rPr>
          <w:lang w:val="ru-RU"/>
        </w:rPr>
        <w:t>не</w:t>
      </w:r>
      <w:r w:rsidRPr="003C2FC1">
        <w:rPr>
          <w:lang w:val="ru-RU"/>
        </w:rPr>
        <w:t xml:space="preserve"> </w:t>
      </w:r>
      <w:r>
        <w:rPr>
          <w:lang w:val="ru-RU"/>
        </w:rPr>
        <w:t>выявил</w:t>
      </w:r>
      <w:r w:rsidRPr="003C2FC1">
        <w:rPr>
          <w:lang w:val="ru-RU"/>
        </w:rPr>
        <w:t xml:space="preserve"> </w:t>
      </w:r>
      <w:r>
        <w:rPr>
          <w:lang w:val="ru-RU"/>
        </w:rPr>
        <w:t>никаких</w:t>
      </w:r>
      <w:r w:rsidRPr="003C2FC1">
        <w:rPr>
          <w:lang w:val="ru-RU"/>
        </w:rPr>
        <w:t xml:space="preserve"> </w:t>
      </w:r>
      <w:r>
        <w:rPr>
          <w:lang w:val="ru-RU"/>
        </w:rPr>
        <w:t>отклонений</w:t>
      </w:r>
      <w:r w:rsidRPr="003C2FC1">
        <w:rPr>
          <w:lang w:val="ru-RU"/>
        </w:rPr>
        <w:t xml:space="preserve">, </w:t>
      </w:r>
      <w:r>
        <w:rPr>
          <w:lang w:val="ru-RU"/>
        </w:rPr>
        <w:t>ОВАН</w:t>
      </w:r>
      <w:r w:rsidRPr="003C2FC1">
        <w:rPr>
          <w:lang w:val="ru-RU"/>
        </w:rPr>
        <w:t xml:space="preserve"> </w:t>
      </w:r>
      <w:r w:rsidR="003C2FC1">
        <w:rPr>
          <w:lang w:val="ru-RU"/>
        </w:rPr>
        <w:t>предлагает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представлять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в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Программе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и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бюджете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ВОИС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более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наглядную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информацию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о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перераспределении</w:t>
      </w:r>
      <w:r w:rsidR="003C2FC1" w:rsidRPr="003C2FC1">
        <w:rPr>
          <w:lang w:val="ru-RU"/>
        </w:rPr>
        <w:t xml:space="preserve"> </w:t>
      </w:r>
      <w:r w:rsidR="003C2FC1">
        <w:rPr>
          <w:lang w:val="ru-RU"/>
        </w:rPr>
        <w:t>средств.</w:t>
      </w:r>
    </w:p>
    <w:p w:rsidR="00CD7A94" w:rsidRPr="00433582" w:rsidRDefault="003C2FC1" w:rsidP="00E536C0">
      <w:pPr>
        <w:pStyle w:val="ONUME"/>
      </w:pPr>
      <w:r>
        <w:rPr>
          <w:lang w:val="ru-RU"/>
        </w:rPr>
        <w:t>Наконец</w:t>
      </w:r>
      <w:r w:rsidRPr="003C2FC1">
        <w:rPr>
          <w:lang w:val="ru-RU"/>
        </w:rPr>
        <w:t xml:space="preserve">, </w:t>
      </w:r>
      <w:r>
        <w:rPr>
          <w:lang w:val="ru-RU"/>
        </w:rPr>
        <w:t xml:space="preserve">были предприняты меры по выполнению всех четырех рекомендаций, которые были вынесены в результате проверок достоверности данных ОРП за 2010-2011 гг. </w:t>
      </w:r>
      <w:r w:rsidRPr="003C2FC1">
        <w:rPr>
          <w:lang w:val="ru-RU"/>
        </w:rPr>
        <w:t>(</w:t>
      </w:r>
      <w:r w:rsidRPr="00447416">
        <w:t>A</w:t>
      </w:r>
      <w:r w:rsidRPr="003C2FC1">
        <w:rPr>
          <w:lang w:val="ru-RU"/>
        </w:rPr>
        <w:t xml:space="preserve">/50/5), </w:t>
      </w:r>
      <w:r>
        <w:rPr>
          <w:lang w:val="ru-RU"/>
        </w:rPr>
        <w:t>и</w:t>
      </w:r>
      <w:r w:rsidRPr="003C2FC1">
        <w:rPr>
          <w:lang w:val="ru-RU"/>
        </w:rPr>
        <w:t xml:space="preserve"> </w:t>
      </w:r>
      <w:r>
        <w:rPr>
          <w:lang w:val="ru-RU"/>
        </w:rPr>
        <w:t>восьми</w:t>
      </w:r>
      <w:r w:rsidRPr="003C2FC1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3C2FC1">
        <w:rPr>
          <w:lang w:val="ru-RU"/>
        </w:rPr>
        <w:t xml:space="preserve">, </w:t>
      </w:r>
      <w:r>
        <w:rPr>
          <w:lang w:val="ru-RU"/>
        </w:rPr>
        <w:t>вынесенных</w:t>
      </w:r>
      <w:r w:rsidRPr="003C2FC1">
        <w:rPr>
          <w:lang w:val="ru-RU"/>
        </w:rPr>
        <w:t xml:space="preserve"> </w:t>
      </w:r>
      <w:r>
        <w:rPr>
          <w:lang w:val="ru-RU"/>
        </w:rPr>
        <w:t>по</w:t>
      </w:r>
      <w:r w:rsidRPr="003C2FC1">
        <w:rPr>
          <w:lang w:val="ru-RU"/>
        </w:rPr>
        <w:t xml:space="preserve"> </w:t>
      </w:r>
      <w:r>
        <w:rPr>
          <w:lang w:val="ru-RU"/>
        </w:rPr>
        <w:t>итогам</w:t>
      </w:r>
      <w:r w:rsidRPr="003C2FC1">
        <w:rPr>
          <w:lang w:val="ru-RU"/>
        </w:rPr>
        <w:t xml:space="preserve"> </w:t>
      </w:r>
      <w:r>
        <w:rPr>
          <w:lang w:val="ru-RU"/>
        </w:rPr>
        <w:t>проверок</w:t>
      </w:r>
      <w:r w:rsidRPr="003C2FC1">
        <w:rPr>
          <w:lang w:val="ru-RU"/>
        </w:rPr>
        <w:t xml:space="preserve"> </w:t>
      </w:r>
      <w:r>
        <w:rPr>
          <w:lang w:val="ru-RU"/>
        </w:rPr>
        <w:t>ОРП</w:t>
      </w:r>
      <w:r w:rsidRPr="003C2FC1">
        <w:rPr>
          <w:lang w:val="ru-RU"/>
        </w:rPr>
        <w:t xml:space="preserve"> </w:t>
      </w:r>
      <w:r>
        <w:rPr>
          <w:lang w:val="ru-RU"/>
        </w:rPr>
        <w:t>за</w:t>
      </w:r>
      <w:r w:rsidRPr="003C2FC1">
        <w:rPr>
          <w:lang w:val="ru-RU"/>
        </w:rPr>
        <w:t xml:space="preserve"> 2008</w:t>
      </w:r>
      <w:r w:rsidRPr="003C2FC1">
        <w:rPr>
          <w:lang w:val="en-AU"/>
        </w:rPr>
        <w:t> </w:t>
      </w:r>
      <w:r>
        <w:rPr>
          <w:lang w:val="ru-RU"/>
        </w:rPr>
        <w:t>г</w:t>
      </w:r>
      <w:r w:rsidRPr="003C2FC1">
        <w:rPr>
          <w:lang w:val="ru-RU"/>
        </w:rPr>
        <w:t xml:space="preserve">. </w:t>
      </w:r>
      <w:r>
        <w:rPr>
          <w:lang w:val="ru-RU"/>
        </w:rPr>
        <w:t>и</w:t>
      </w:r>
      <w:r w:rsidRPr="003C2FC1">
        <w:rPr>
          <w:lang w:val="ru-RU"/>
        </w:rPr>
        <w:t xml:space="preserve"> </w:t>
      </w:r>
      <w:r>
        <w:rPr>
          <w:lang w:val="ru-RU"/>
        </w:rPr>
        <w:t>за</w:t>
      </w:r>
      <w:r w:rsidRPr="003C2FC1">
        <w:rPr>
          <w:lang w:val="ru-RU"/>
        </w:rPr>
        <w:t xml:space="preserve"> </w:t>
      </w:r>
      <w:r>
        <w:rPr>
          <w:lang w:val="ru-RU"/>
        </w:rPr>
        <w:t>период</w:t>
      </w:r>
      <w:r w:rsidRPr="003C2FC1">
        <w:rPr>
          <w:lang w:val="ru-RU"/>
        </w:rPr>
        <w:t xml:space="preserve"> 2008-2009</w:t>
      </w:r>
      <w:r w:rsidRPr="003C2FC1">
        <w:rPr>
          <w:lang w:val="en-AU"/>
        </w:rPr>
        <w:t> </w:t>
      </w:r>
      <w:r>
        <w:rPr>
          <w:lang w:val="ru-RU"/>
        </w:rPr>
        <w:t>гг</w:t>
      </w:r>
      <w:r w:rsidRPr="003C2FC1">
        <w:rPr>
          <w:lang w:val="ru-RU"/>
        </w:rPr>
        <w:t xml:space="preserve">. </w:t>
      </w:r>
      <w:r>
        <w:rPr>
          <w:lang w:val="ru-RU"/>
        </w:rPr>
        <w:t>В</w:t>
      </w:r>
      <w:r w:rsidRPr="003C2FC1">
        <w:rPr>
          <w:lang w:val="en-AU"/>
        </w:rPr>
        <w:t xml:space="preserve"> </w:t>
      </w:r>
      <w:r>
        <w:rPr>
          <w:lang w:val="ru-RU"/>
        </w:rPr>
        <w:t>общей</w:t>
      </w:r>
      <w:r w:rsidRPr="003C2FC1">
        <w:rPr>
          <w:lang w:val="en-AU"/>
        </w:rPr>
        <w:t xml:space="preserve"> </w:t>
      </w:r>
      <w:r>
        <w:rPr>
          <w:lang w:val="ru-RU"/>
        </w:rPr>
        <w:t>сложности</w:t>
      </w:r>
      <w:r w:rsidRPr="003C2FC1">
        <w:rPr>
          <w:lang w:val="en-AU"/>
        </w:rPr>
        <w:t xml:space="preserve"> </w:t>
      </w:r>
      <w:r>
        <w:rPr>
          <w:lang w:val="ru-RU"/>
        </w:rPr>
        <w:t>было</w:t>
      </w:r>
      <w:r w:rsidRPr="003C2FC1">
        <w:rPr>
          <w:lang w:val="en-AU"/>
        </w:rPr>
        <w:t xml:space="preserve"> </w:t>
      </w:r>
      <w:r>
        <w:rPr>
          <w:lang w:val="ru-RU"/>
        </w:rPr>
        <w:t>полностью</w:t>
      </w:r>
      <w:r w:rsidRPr="003C2FC1">
        <w:rPr>
          <w:lang w:val="en-AU"/>
        </w:rPr>
        <w:t xml:space="preserve"> </w:t>
      </w:r>
      <w:r>
        <w:rPr>
          <w:lang w:val="ru-RU"/>
        </w:rPr>
        <w:t>выполнено</w:t>
      </w:r>
      <w:r w:rsidRPr="003C2FC1">
        <w:rPr>
          <w:lang w:val="en-AU"/>
        </w:rPr>
        <w:t xml:space="preserve"> 12 </w:t>
      </w:r>
      <w:r>
        <w:rPr>
          <w:lang w:val="ru-RU"/>
        </w:rPr>
        <w:t>ранее</w:t>
      </w:r>
      <w:r w:rsidRPr="003C2FC1">
        <w:rPr>
          <w:lang w:val="en-AU"/>
        </w:rPr>
        <w:t xml:space="preserve"> </w:t>
      </w:r>
      <w:r>
        <w:rPr>
          <w:lang w:val="ru-RU"/>
        </w:rPr>
        <w:t>вынесенных</w:t>
      </w:r>
      <w:r w:rsidRPr="003C2FC1">
        <w:rPr>
          <w:lang w:val="en-AU"/>
        </w:rPr>
        <w:t xml:space="preserve"> </w:t>
      </w:r>
      <w:r>
        <w:rPr>
          <w:lang w:val="ru-RU"/>
        </w:rPr>
        <w:t>рекомендаций</w:t>
      </w:r>
      <w:r w:rsidR="00134C87">
        <w:rPr>
          <w:lang w:val="en-AU"/>
        </w:rPr>
        <w:t>.</w:t>
      </w:r>
    </w:p>
    <w:p w:rsidR="00CD7A94" w:rsidRPr="00134C87" w:rsidRDefault="003C2FC1" w:rsidP="00E536C0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Основываясь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документальных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свидетельствах</w:t>
      </w:r>
      <w:r w:rsidRPr="00134C87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представленных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программами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ВОИС</w:t>
      </w:r>
      <w:r w:rsidRPr="00134C87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ОВАН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рекомендует</w:t>
      </w:r>
      <w:r w:rsidRPr="00134C87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следующее</w:t>
      </w:r>
      <w:r w:rsidRPr="00134C87">
        <w:rPr>
          <w:rFonts w:eastAsia="Arial"/>
          <w:lang w:val="ru-RU"/>
        </w:rPr>
        <w:t>:</w:t>
      </w:r>
    </w:p>
    <w:p w:rsidR="00CD7A94" w:rsidRPr="00134C87" w:rsidRDefault="003C2FC1" w:rsidP="00CD7A94">
      <w:pPr>
        <w:pStyle w:val="ONUME"/>
        <w:numPr>
          <w:ilvl w:val="0"/>
          <w:numId w:val="0"/>
        </w:numPr>
        <w:rPr>
          <w:lang w:val="ru-RU" w:bidi="th-TH"/>
        </w:rPr>
      </w:pPr>
      <w:r w:rsidRPr="009E52DA">
        <w:rPr>
          <w:rFonts w:eastAsia="Arial"/>
          <w:b/>
          <w:lang w:val="ru-RU"/>
        </w:rPr>
        <w:t>Рекомендация</w:t>
      </w:r>
      <w:r w:rsidR="00CD7A94" w:rsidRPr="007E2852">
        <w:rPr>
          <w:b/>
          <w:lang w:val="ru-RU" w:bidi="th-TH"/>
        </w:rPr>
        <w:t xml:space="preserve"> 1:</w:t>
      </w:r>
      <w:r w:rsidR="00CD7A94" w:rsidRPr="007E2852">
        <w:rPr>
          <w:lang w:val="ru-RU" w:bidi="th-TH"/>
        </w:rPr>
        <w:t xml:space="preserve"> </w:t>
      </w:r>
      <w:r>
        <w:rPr>
          <w:lang w:val="ru-RU" w:bidi="th-TH"/>
        </w:rPr>
        <w:t>в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>двухлетнем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>периоде</w:t>
      </w:r>
      <w:r w:rsidRPr="007E2852">
        <w:rPr>
          <w:lang w:val="ru-RU" w:bidi="th-TH"/>
        </w:rPr>
        <w:t xml:space="preserve"> 2014-2015</w:t>
      </w:r>
      <w:r w:rsidRPr="007E2852">
        <w:rPr>
          <w:lang w:val="en-AU" w:bidi="th-TH"/>
        </w:rPr>
        <w:t> </w:t>
      </w:r>
      <w:r>
        <w:rPr>
          <w:lang w:val="ru-RU" w:bidi="th-TH"/>
        </w:rPr>
        <w:t>гг</w:t>
      </w:r>
      <w:r w:rsidRPr="007E2852">
        <w:rPr>
          <w:lang w:val="ru-RU" w:bidi="th-TH"/>
        </w:rPr>
        <w:t xml:space="preserve">. </w:t>
      </w:r>
      <w:r w:rsidR="00D2735B">
        <w:rPr>
          <w:lang w:val="ru-RU" w:bidi="th-TH"/>
        </w:rPr>
        <w:t xml:space="preserve">внедрить процедуру </w:t>
      </w:r>
      <w:r w:rsidR="007E2852">
        <w:rPr>
          <w:lang w:val="ru-RU" w:bidi="th-TH"/>
        </w:rPr>
        <w:t>обеспечению</w:t>
      </w:r>
      <w:r w:rsidR="007E2852" w:rsidRPr="007E2852">
        <w:rPr>
          <w:lang w:val="ru-RU" w:bidi="th-TH"/>
        </w:rPr>
        <w:t xml:space="preserve"> </w:t>
      </w:r>
      <w:r w:rsidR="007E2852">
        <w:rPr>
          <w:lang w:val="ru-RU" w:bidi="th-TH"/>
        </w:rPr>
        <w:t>качества</w:t>
      </w:r>
      <w:r w:rsidR="007E2852" w:rsidRPr="007E2852">
        <w:rPr>
          <w:lang w:val="ru-RU" w:bidi="th-TH"/>
        </w:rPr>
        <w:t xml:space="preserve"> </w:t>
      </w:r>
      <w:r w:rsidR="007E2852">
        <w:rPr>
          <w:lang w:val="ru-RU" w:bidi="th-TH"/>
        </w:rPr>
        <w:t>функционирования механизма оценки результативности работы. Это</w:t>
      </w:r>
      <w:r w:rsidR="007E2852" w:rsidRPr="007E2852">
        <w:rPr>
          <w:lang w:val="ru-RU" w:bidi="th-TH"/>
        </w:rPr>
        <w:t xml:space="preserve"> </w:t>
      </w:r>
      <w:r w:rsidR="007E2852">
        <w:rPr>
          <w:lang w:val="ru-RU" w:bidi="th-TH"/>
        </w:rPr>
        <w:t xml:space="preserve">позволит оценить прогресс, достигнутый до настоящего времени, и определить области для дальнейшей деятельности с целью совершенствования всего процесса УОКР с использованием </w:t>
      </w:r>
      <w:r w:rsidR="007E2852" w:rsidRPr="00134C87">
        <w:rPr>
          <w:lang w:val="ru-RU"/>
        </w:rPr>
        <w:t xml:space="preserve">показателей, ориентированных на </w:t>
      </w:r>
      <w:r w:rsidR="000A0B1E" w:rsidRPr="00134C87">
        <w:rPr>
          <w:lang w:val="ru-RU"/>
        </w:rPr>
        <w:t>конечные</w:t>
      </w:r>
      <w:r w:rsidR="000079EE" w:rsidRPr="00134C87">
        <w:rPr>
          <w:lang w:val="ru-RU"/>
        </w:rPr>
        <w:t xml:space="preserve"> </w:t>
      </w:r>
      <w:r w:rsidR="007E2852" w:rsidRPr="00134C87">
        <w:rPr>
          <w:lang w:val="ru-RU"/>
        </w:rPr>
        <w:t>результаты/последствия, которые содержат важную информацию для руководителей ВОИС и государств</w:t>
      </w:r>
      <w:r w:rsidR="00134C87">
        <w:rPr>
          <w:lang w:val="ru-RU"/>
        </w:rPr>
        <w:t>-членов.</w:t>
      </w:r>
    </w:p>
    <w:p w:rsidR="00CD7A94" w:rsidRPr="00134C87" w:rsidRDefault="003C2FC1" w:rsidP="00CD7A94">
      <w:pPr>
        <w:pStyle w:val="ONUME"/>
        <w:numPr>
          <w:ilvl w:val="0"/>
          <w:numId w:val="0"/>
        </w:numPr>
        <w:rPr>
          <w:lang w:val="ru-RU" w:bidi="th-TH"/>
        </w:rPr>
      </w:pPr>
      <w:r w:rsidRPr="009E52DA">
        <w:rPr>
          <w:rFonts w:eastAsia="Arial"/>
          <w:b/>
          <w:lang w:val="ru-RU"/>
        </w:rPr>
        <w:t>Рекомендация</w:t>
      </w:r>
      <w:r w:rsidR="00CD7A94" w:rsidRPr="0009781A">
        <w:rPr>
          <w:b/>
          <w:lang w:val="ru-RU" w:bidi="th-TH"/>
        </w:rPr>
        <w:t xml:space="preserve"> 2:</w:t>
      </w:r>
      <w:r w:rsidR="00CD7A94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разработать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процедуру</w:t>
      </w:r>
      <w:r w:rsidR="007E2852" w:rsidRPr="0009781A">
        <w:rPr>
          <w:lang w:val="ru-RU" w:bidi="th-TH"/>
        </w:rPr>
        <w:t xml:space="preserve">, </w:t>
      </w:r>
      <w:r w:rsidR="007E2852">
        <w:rPr>
          <w:lang w:val="ru-RU" w:bidi="th-TH"/>
        </w:rPr>
        <w:t>которая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обеспечит</w:t>
      </w:r>
      <w:r w:rsidR="007E2852" w:rsidRPr="0009781A">
        <w:rPr>
          <w:lang w:val="ru-RU" w:bidi="th-TH"/>
        </w:rPr>
        <w:t xml:space="preserve">, </w:t>
      </w:r>
      <w:r w:rsidR="007E2852">
        <w:rPr>
          <w:lang w:val="ru-RU" w:bidi="th-TH"/>
        </w:rPr>
        <w:t>что</w:t>
      </w:r>
      <w:r w:rsidR="0009781A">
        <w:rPr>
          <w:lang w:val="ru-RU" w:bidi="th-TH"/>
        </w:rPr>
        <w:t>бы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в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процессе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передачи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дел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из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одной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Программы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в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другую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сотрудники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надлежащим</w:t>
      </w:r>
      <w:r w:rsidR="007E2852" w:rsidRPr="0009781A">
        <w:rPr>
          <w:lang w:val="ru-RU" w:bidi="th-TH"/>
        </w:rPr>
        <w:t xml:space="preserve"> </w:t>
      </w:r>
      <w:r w:rsidR="007E2852">
        <w:rPr>
          <w:lang w:val="ru-RU" w:bidi="th-TH"/>
        </w:rPr>
        <w:t>образом</w:t>
      </w:r>
      <w:r w:rsidR="007E2852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подготавливали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инструкции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и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обновленную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информацию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по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всем измерителям результативности работы в рамках программы для тех должностных лиц, которым требуется располагать или р</w:t>
      </w:r>
      <w:r w:rsidR="00134C87">
        <w:rPr>
          <w:lang w:val="ru-RU" w:bidi="th-TH"/>
        </w:rPr>
        <w:t>аспоряжаться такой информацией.</w:t>
      </w:r>
    </w:p>
    <w:p w:rsidR="00CD7A94" w:rsidRPr="00603389" w:rsidRDefault="003C2FC1" w:rsidP="00CD7A94">
      <w:pPr>
        <w:pStyle w:val="ONUME"/>
        <w:numPr>
          <w:ilvl w:val="0"/>
          <w:numId w:val="0"/>
        </w:numPr>
        <w:rPr>
          <w:lang w:val="ru-RU" w:bidi="th-TH"/>
        </w:rPr>
      </w:pPr>
      <w:r w:rsidRPr="009E52DA">
        <w:rPr>
          <w:rFonts w:eastAsia="Arial"/>
          <w:b/>
          <w:lang w:val="ru-RU"/>
        </w:rPr>
        <w:lastRenderedPageBreak/>
        <w:t>Рекомендация</w:t>
      </w:r>
      <w:r w:rsidR="00CD7A94" w:rsidRPr="00DE19E6">
        <w:rPr>
          <w:b/>
          <w:lang w:val="ru-RU" w:bidi="th-TH"/>
        </w:rPr>
        <w:t xml:space="preserve"> 3:</w:t>
      </w:r>
      <w:r w:rsidR="00CD7A94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усовершенствовать системы/средства контроля для обеспечения эффективного и действенного сбора, анализа и представления ДР для оценки результативности деятельности в рамках программы. В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этой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связи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на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протяжении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двухлетнего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периода в рамках обычных мероприятий по осуществлению руководства можно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организовать</w:t>
      </w:r>
      <w:r w:rsidR="00DE19E6" w:rsidRPr="00DE19E6">
        <w:rPr>
          <w:lang w:val="ru-RU" w:bidi="th-TH"/>
        </w:rPr>
        <w:t xml:space="preserve"> </w:t>
      </w:r>
      <w:r w:rsidR="00DE19E6">
        <w:rPr>
          <w:lang w:val="ru-RU" w:bidi="th-TH"/>
        </w:rPr>
        <w:t>проведение специально ориентированного инструктажа для сотрудников программ.</w:t>
      </w:r>
    </w:p>
    <w:p w:rsidR="00CD7A94" w:rsidRPr="00134C87" w:rsidRDefault="003C2FC1" w:rsidP="00CD7A94">
      <w:pPr>
        <w:pStyle w:val="ONUME"/>
        <w:numPr>
          <w:ilvl w:val="0"/>
          <w:numId w:val="0"/>
        </w:numPr>
        <w:rPr>
          <w:lang w:val="ru-RU" w:bidi="th-TH"/>
        </w:rPr>
      </w:pPr>
      <w:r w:rsidRPr="009E52DA">
        <w:rPr>
          <w:rFonts w:eastAsia="Arial"/>
          <w:b/>
          <w:lang w:val="ru-RU"/>
        </w:rPr>
        <w:t>Рекомендация</w:t>
      </w:r>
      <w:r w:rsidR="00CD7A94" w:rsidRPr="0009781A">
        <w:rPr>
          <w:b/>
          <w:lang w:val="ru-RU" w:bidi="th-TH"/>
        </w:rPr>
        <w:t xml:space="preserve"> 4:</w:t>
      </w:r>
      <w:r w:rsidR="00CD7A94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разработать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стандартное</w:t>
      </w:r>
      <w:r w:rsidR="0009781A" w:rsidRPr="0009781A">
        <w:rPr>
          <w:lang w:val="ru-RU" w:bidi="th-TH"/>
        </w:rPr>
        <w:t xml:space="preserve"> </w:t>
      </w:r>
      <w:r w:rsidR="00FB0D72">
        <w:rPr>
          <w:lang w:val="ru-RU" w:bidi="th-TH"/>
        </w:rPr>
        <w:t>обследование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для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учета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откликов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государств</w:t>
      </w:r>
      <w:r w:rsidR="0009781A" w:rsidRPr="0009781A">
        <w:rPr>
          <w:lang w:val="ru-RU" w:bidi="th-TH"/>
        </w:rPr>
        <w:t>-</w:t>
      </w:r>
      <w:r w:rsidR="0009781A">
        <w:rPr>
          <w:lang w:val="ru-RU" w:bidi="th-TH"/>
        </w:rPr>
        <w:t>членов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с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целью</w:t>
      </w:r>
      <w:r w:rsidR="0009781A" w:rsidRPr="0009781A">
        <w:rPr>
          <w:lang w:val="ru-RU" w:bidi="th-TH"/>
        </w:rPr>
        <w:t xml:space="preserve"> </w:t>
      </w:r>
      <w:r w:rsidR="0009781A">
        <w:rPr>
          <w:lang w:val="ru-RU" w:bidi="th-TH"/>
        </w:rPr>
        <w:t>измерения комплексных показателей результативности работы. Это позволит избежать дублирования усилий, повысить качество и актуальность работы и активизировать сотрудничество.</w:t>
      </w:r>
    </w:p>
    <w:p w:rsidR="00074AA3" w:rsidRPr="00134C87" w:rsidRDefault="003C2FC1" w:rsidP="00CD7A94">
      <w:pPr>
        <w:pStyle w:val="ONUME"/>
        <w:numPr>
          <w:ilvl w:val="0"/>
          <w:numId w:val="0"/>
        </w:numPr>
        <w:rPr>
          <w:i/>
          <w:lang w:val="ru-RU"/>
        </w:rPr>
        <w:sectPr w:rsidR="00074AA3" w:rsidRPr="00134C87" w:rsidSect="00F511EE">
          <w:pgSz w:w="11907" w:h="16840" w:code="9"/>
          <w:pgMar w:top="1382" w:right="1134" w:bottom="1418" w:left="1418" w:header="510" w:footer="1021" w:gutter="0"/>
          <w:cols w:space="720"/>
          <w:titlePg/>
        </w:sectPr>
      </w:pPr>
      <w:r w:rsidRPr="009E52DA">
        <w:rPr>
          <w:rFonts w:eastAsia="Arial"/>
          <w:b/>
          <w:lang w:val="ru-RU"/>
        </w:rPr>
        <w:t>Рекомендация</w:t>
      </w:r>
      <w:r w:rsidR="00CD7A94" w:rsidRPr="00DE19E6">
        <w:rPr>
          <w:b/>
          <w:lang w:val="ru-RU"/>
        </w:rPr>
        <w:t xml:space="preserve"> 5:</w:t>
      </w:r>
      <w:r w:rsidR="00CD7A94" w:rsidRPr="00DE19E6">
        <w:rPr>
          <w:lang w:val="ru-RU"/>
        </w:rPr>
        <w:t xml:space="preserve"> </w:t>
      </w:r>
      <w:r w:rsidR="0009781A">
        <w:rPr>
          <w:lang w:val="ru-RU"/>
        </w:rPr>
        <w:t>усовершенствовать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способ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представления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в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ПИБ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одобренного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бюджета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и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распределения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средств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в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разбивке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по</w:t>
      </w:r>
      <w:r w:rsidR="0009781A" w:rsidRPr="00DE19E6">
        <w:rPr>
          <w:lang w:val="ru-RU"/>
        </w:rPr>
        <w:t xml:space="preserve"> </w:t>
      </w:r>
      <w:r w:rsidR="00E85970">
        <w:rPr>
          <w:lang w:val="ru-RU"/>
        </w:rPr>
        <w:t>п</w:t>
      </w:r>
      <w:r w:rsidR="0009781A">
        <w:rPr>
          <w:lang w:val="ru-RU"/>
        </w:rPr>
        <w:t>рограммам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с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целью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более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наглядного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представления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информации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по</w:t>
      </w:r>
      <w:r w:rsidR="0009781A" w:rsidRPr="00DE19E6">
        <w:rPr>
          <w:lang w:val="ru-RU"/>
        </w:rPr>
        <w:t xml:space="preserve"> </w:t>
      </w:r>
      <w:r w:rsidR="0009781A">
        <w:rPr>
          <w:lang w:val="ru-RU"/>
        </w:rPr>
        <w:t>средствам</w:t>
      </w:r>
      <w:r w:rsidR="0009781A" w:rsidRPr="00DE19E6">
        <w:rPr>
          <w:lang w:val="ru-RU"/>
        </w:rPr>
        <w:t xml:space="preserve">, </w:t>
      </w:r>
      <w:r w:rsidR="00E85970">
        <w:rPr>
          <w:lang w:val="ru-RU"/>
        </w:rPr>
        <w:t>перенесенным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в</w:t>
      </w:r>
      <w:r w:rsidR="00DE19E6" w:rsidRPr="00DE19E6">
        <w:rPr>
          <w:lang w:val="ru-RU"/>
        </w:rPr>
        <w:t xml:space="preserve"> </w:t>
      </w:r>
      <w:r w:rsidR="00E85970">
        <w:rPr>
          <w:lang w:val="ru-RU"/>
        </w:rPr>
        <w:t>п</w:t>
      </w:r>
      <w:r w:rsidR="00DE19E6">
        <w:rPr>
          <w:lang w:val="ru-RU"/>
        </w:rPr>
        <w:t>рограммы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и</w:t>
      </w:r>
      <w:r w:rsidR="00DE19E6" w:rsidRPr="00DE19E6">
        <w:rPr>
          <w:lang w:val="ru-RU"/>
        </w:rPr>
        <w:t xml:space="preserve"> </w:t>
      </w:r>
      <w:r w:rsidR="0009781A">
        <w:rPr>
          <w:lang w:val="ru-RU"/>
        </w:rPr>
        <w:t>пере</w:t>
      </w:r>
      <w:r w:rsidR="00DE19E6">
        <w:rPr>
          <w:lang w:val="ru-RU"/>
        </w:rPr>
        <w:t>численным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из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них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в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двухлетнем</w:t>
      </w:r>
      <w:r w:rsidR="00DE19E6" w:rsidRPr="00DE19E6">
        <w:rPr>
          <w:lang w:val="ru-RU"/>
        </w:rPr>
        <w:t xml:space="preserve"> </w:t>
      </w:r>
      <w:r w:rsidR="00DE19E6">
        <w:rPr>
          <w:lang w:val="ru-RU"/>
        </w:rPr>
        <w:t>периоде</w:t>
      </w:r>
      <w:r w:rsidR="00DE19E6" w:rsidRPr="00DE19E6">
        <w:rPr>
          <w:lang w:val="ru-RU"/>
        </w:rPr>
        <w:t xml:space="preserve"> (</w:t>
      </w:r>
      <w:r w:rsidR="00DE19E6" w:rsidRPr="00DE19E6">
        <w:rPr>
          <w:i/>
          <w:lang w:val="ru-RU"/>
        </w:rPr>
        <w:t>для ОБВП</w:t>
      </w:r>
      <w:r w:rsidR="00DE19E6">
        <w:rPr>
          <w:lang w:val="ru-RU"/>
        </w:rPr>
        <w:t>).</w:t>
      </w:r>
    </w:p>
    <w:p w:rsidR="008701CF" w:rsidRDefault="00DE19E6" w:rsidP="008701CF">
      <w:pPr>
        <w:pStyle w:val="Heading1"/>
        <w:numPr>
          <w:ilvl w:val="0"/>
          <w:numId w:val="5"/>
        </w:numPr>
        <w:spacing w:before="480" w:after="480"/>
        <w:ind w:left="0" w:firstLine="0"/>
      </w:pPr>
      <w:bookmarkStart w:id="11" w:name="_Toc394306089"/>
      <w:bookmarkEnd w:id="10"/>
      <w:r>
        <w:rPr>
          <w:lang w:val="ru-RU"/>
        </w:rPr>
        <w:lastRenderedPageBreak/>
        <w:t>ВВЕДЕНИЕ</w:t>
      </w:r>
      <w:bookmarkEnd w:id="11"/>
    </w:p>
    <w:p w:rsidR="00CD7A94" w:rsidRPr="00C15D5E" w:rsidRDefault="00075D1B" w:rsidP="00310D4B">
      <w:pPr>
        <w:pStyle w:val="ONUME"/>
        <w:rPr>
          <w:lang w:val="ru-RU"/>
        </w:rPr>
      </w:pPr>
      <w:bookmarkStart w:id="12" w:name="_Toc390939561"/>
      <w:r w:rsidRPr="009E52DA">
        <w:rPr>
          <w:rFonts w:eastAsia="Arial"/>
          <w:lang w:val="ru-RU"/>
        </w:rPr>
        <w:t>Утвержденный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Программе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бюджету</w:t>
      </w:r>
      <w:r w:rsidRPr="00075D1B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>ПИБ</w:t>
      </w:r>
      <w:r w:rsidRPr="00075D1B">
        <w:rPr>
          <w:rFonts w:eastAsia="Arial"/>
          <w:lang w:val="ru-RU"/>
        </w:rPr>
        <w:t xml:space="preserve">) </w:t>
      </w:r>
      <w:r w:rsidRPr="009E52DA">
        <w:rPr>
          <w:rFonts w:eastAsia="Arial"/>
          <w:lang w:val="ru-RU"/>
        </w:rPr>
        <w:t>содержит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основные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параметры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ежегодной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оценки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результативности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осуществления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Организации</w:t>
      </w:r>
      <w:r w:rsidRPr="00075D1B">
        <w:rPr>
          <w:rFonts w:eastAsia="Arial"/>
          <w:lang w:val="ru-RU"/>
        </w:rPr>
        <w:t>.</w:t>
      </w:r>
      <w:r w:rsidRPr="009E52DA">
        <w:rPr>
          <w:rFonts w:eastAsia="Arial"/>
          <w:lang w:val="ru-RU"/>
        </w:rPr>
        <w:t xml:space="preserve"> Для эт</w:t>
      </w:r>
      <w:r>
        <w:rPr>
          <w:rFonts w:eastAsia="Arial"/>
          <w:lang w:val="ru-RU"/>
        </w:rPr>
        <w:t>ой</w:t>
      </w:r>
      <w:r w:rsidRPr="009E52DA">
        <w:rPr>
          <w:rFonts w:eastAsia="Arial"/>
          <w:lang w:val="ru-RU"/>
        </w:rPr>
        <w:t xml:space="preserve"> цел</w:t>
      </w:r>
      <w:r>
        <w:rPr>
          <w:rFonts w:eastAsia="Arial"/>
          <w:lang w:val="ru-RU"/>
        </w:rPr>
        <w:t>и</w:t>
      </w:r>
      <w:r w:rsidRPr="009E52DA">
        <w:rPr>
          <w:rFonts w:eastAsia="Arial"/>
          <w:lang w:val="ru-RU"/>
        </w:rPr>
        <w:t xml:space="preserve"> каждый год составляется и передается в Комитет по программе и бюджету ВОИС (КПБ) Отчет о реализации Программы</w:t>
      </w:r>
      <w:r>
        <w:rPr>
          <w:rFonts w:eastAsia="Arial"/>
          <w:lang w:val="ru-RU"/>
        </w:rPr>
        <w:t xml:space="preserve"> (ОРП).</w:t>
      </w:r>
      <w:r w:rsidRPr="00075D1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 xml:space="preserve">Его подготовка предусматривает сбор всеми программами актуальных </w:t>
      </w:r>
      <w:r>
        <w:rPr>
          <w:rFonts w:eastAsia="Arial"/>
          <w:lang w:val="ru-RU"/>
        </w:rPr>
        <w:t>ДР</w:t>
      </w:r>
      <w:r w:rsidRPr="009E52DA">
        <w:rPr>
          <w:rFonts w:eastAsia="Arial"/>
          <w:lang w:val="ru-RU"/>
        </w:rPr>
        <w:t xml:space="preserve"> для самостоятельной оценки и контроля прогресса в достижении стоящих перед программами целей.  Эти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затем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обобщаются</w:t>
      </w:r>
      <w:r w:rsidRPr="00C15D5E">
        <w:rPr>
          <w:rFonts w:eastAsia="Arial"/>
          <w:lang w:val="ru-RU"/>
        </w:rPr>
        <w:t xml:space="preserve"> </w:t>
      </w:r>
      <w:r>
        <w:rPr>
          <w:szCs w:val="22"/>
          <w:lang w:val="ru-RU"/>
        </w:rPr>
        <w:t>Отделом</w:t>
      </w:r>
      <w:r w:rsidRPr="00C15D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бюджета</w:t>
      </w:r>
      <w:r w:rsidRPr="00C15D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15D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выполнения</w:t>
      </w:r>
      <w:r w:rsidRPr="00C15D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</w:t>
      </w:r>
      <w:r w:rsidRPr="00C15D5E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>ОБВП</w:t>
      </w:r>
      <w:r w:rsidRPr="00C15D5E">
        <w:rPr>
          <w:rFonts w:eastAsia="Arial"/>
          <w:lang w:val="ru-RU"/>
        </w:rPr>
        <w:t xml:space="preserve">), </w:t>
      </w:r>
      <w:r w:rsidRPr="009E52DA">
        <w:rPr>
          <w:rFonts w:eastAsia="Arial"/>
          <w:lang w:val="ru-RU"/>
        </w:rPr>
        <w:t>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их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готовится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ОРП</w:t>
      </w:r>
      <w:r w:rsidR="00C15D5E">
        <w:rPr>
          <w:rFonts w:eastAsia="Arial"/>
          <w:lang w:val="ru-RU"/>
        </w:rPr>
        <w:t>.</w:t>
      </w:r>
    </w:p>
    <w:p w:rsidR="00CD7A94" w:rsidRPr="00C15D5E" w:rsidRDefault="00075D1B" w:rsidP="003A7465">
      <w:pPr>
        <w:pStyle w:val="ONUME"/>
        <w:rPr>
          <w:lang w:val="ru-RU"/>
        </w:rPr>
      </w:pPr>
      <w:r>
        <w:rPr>
          <w:rFonts w:eastAsia="Arial"/>
          <w:lang w:val="ru-RU"/>
        </w:rPr>
        <w:t xml:space="preserve">Это четвертая </w:t>
      </w:r>
      <w:r w:rsidRPr="009E52DA">
        <w:rPr>
          <w:rFonts w:eastAsia="Arial"/>
          <w:lang w:val="ru-RU"/>
        </w:rPr>
        <w:t>независимая проверка достоверности информации, содержащейся в ОРП, проведенная ОВАН.  Проверку прошли отдельные ОРП, подготовленные программами ВОИС, как они определены в документе по Программе и бюджету за 201</w:t>
      </w:r>
      <w:r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</w:t>
      </w:r>
    </w:p>
    <w:p w:rsidR="00CD7A94" w:rsidRPr="00C15D5E" w:rsidRDefault="00AC2775" w:rsidP="003A7465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Для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того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чтобы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можно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было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эффективно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использовать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интересах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повышения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результативности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осуществления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ответственности</w:t>
      </w:r>
      <w:r w:rsidRPr="00AC2775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крайне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необходима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полная</w:t>
      </w:r>
      <w:r w:rsidRPr="00AC2775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точная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качественная</w:t>
      </w:r>
      <w:r w:rsidRPr="00AC277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информация</w:t>
      </w:r>
      <w:r>
        <w:rPr>
          <w:rFonts w:eastAsia="Arial"/>
          <w:lang w:val="ru-RU"/>
        </w:rPr>
        <w:t>.</w:t>
      </w:r>
    </w:p>
    <w:p w:rsidR="00CD7A94" w:rsidRPr="00C15D5E" w:rsidRDefault="00D2648E" w:rsidP="009F4E85">
      <w:pPr>
        <w:pStyle w:val="ONUME"/>
        <w:rPr>
          <w:lang w:val="ru-RU"/>
        </w:rPr>
      </w:pPr>
      <w:r>
        <w:rPr>
          <w:lang w:val="ru-RU"/>
        </w:rPr>
        <w:t>В двухлетнем периоде 2012-2013 гг. ВОИС выполнила свою Программу стратегической перестройки (ПСП), включавшую 19 инициатив, и регулярно отчитывалась перед государствами-членами о ходе работы в этом направлении. Большая</w:t>
      </w:r>
      <w:r w:rsidRPr="009F4E85">
        <w:rPr>
          <w:lang w:val="ru-RU"/>
        </w:rPr>
        <w:t xml:space="preserve"> </w:t>
      </w:r>
      <w:r>
        <w:rPr>
          <w:lang w:val="ru-RU"/>
        </w:rPr>
        <w:t>часть</w:t>
      </w:r>
      <w:r w:rsidRPr="009F4E85">
        <w:rPr>
          <w:lang w:val="ru-RU"/>
        </w:rPr>
        <w:t xml:space="preserve"> </w:t>
      </w:r>
      <w:r>
        <w:rPr>
          <w:lang w:val="ru-RU"/>
        </w:rPr>
        <w:t>инициатив</w:t>
      </w:r>
      <w:r w:rsidRPr="009F4E85">
        <w:rPr>
          <w:lang w:val="ru-RU"/>
        </w:rPr>
        <w:t xml:space="preserve"> </w:t>
      </w:r>
      <w:r>
        <w:rPr>
          <w:lang w:val="ru-RU"/>
        </w:rPr>
        <w:t>ПСП</w:t>
      </w:r>
      <w:r w:rsidRPr="009F4E85">
        <w:rPr>
          <w:lang w:val="ru-RU"/>
        </w:rPr>
        <w:t xml:space="preserve"> </w:t>
      </w:r>
      <w:r>
        <w:rPr>
          <w:lang w:val="ru-RU"/>
        </w:rPr>
        <w:t>была</w:t>
      </w:r>
      <w:r w:rsidRPr="009F4E85">
        <w:rPr>
          <w:lang w:val="ru-RU"/>
        </w:rPr>
        <w:t xml:space="preserve"> </w:t>
      </w:r>
      <w:r>
        <w:rPr>
          <w:lang w:val="ru-RU"/>
        </w:rPr>
        <w:t>завершена</w:t>
      </w:r>
      <w:r w:rsidRPr="009F4E85">
        <w:rPr>
          <w:lang w:val="ru-RU"/>
        </w:rPr>
        <w:t xml:space="preserve"> </w:t>
      </w:r>
      <w:r>
        <w:rPr>
          <w:lang w:val="ru-RU"/>
        </w:rPr>
        <w:t>в</w:t>
      </w:r>
      <w:r w:rsidRPr="009F4E85">
        <w:rPr>
          <w:lang w:val="ru-RU"/>
        </w:rPr>
        <w:t xml:space="preserve"> 2012</w:t>
      </w:r>
      <w:r w:rsidRPr="00D2648E">
        <w:rPr>
          <w:lang w:val="en-AU"/>
        </w:rPr>
        <w:t> </w:t>
      </w:r>
      <w:r>
        <w:rPr>
          <w:lang w:val="ru-RU"/>
        </w:rPr>
        <w:t>г</w:t>
      </w:r>
      <w:r w:rsidRPr="009F4E85">
        <w:rPr>
          <w:lang w:val="ru-RU"/>
        </w:rPr>
        <w:t xml:space="preserve">., </w:t>
      </w:r>
      <w:r>
        <w:rPr>
          <w:lang w:val="ru-RU"/>
        </w:rPr>
        <w:t>а</w:t>
      </w:r>
      <w:r w:rsidRPr="009F4E85">
        <w:rPr>
          <w:lang w:val="ru-RU"/>
        </w:rPr>
        <w:t xml:space="preserve"> </w:t>
      </w:r>
      <w:r w:rsidR="009F4E85">
        <w:rPr>
          <w:lang w:val="ru-RU"/>
        </w:rPr>
        <w:t>некоторые</w:t>
      </w:r>
      <w:r w:rsidR="009F4E85" w:rsidRPr="009F4E85">
        <w:rPr>
          <w:lang w:val="ru-RU"/>
        </w:rPr>
        <w:t xml:space="preserve"> </w:t>
      </w:r>
      <w:r w:rsidR="009F4E85">
        <w:rPr>
          <w:lang w:val="ru-RU"/>
        </w:rPr>
        <w:t>из</w:t>
      </w:r>
      <w:r w:rsidR="009F4E85" w:rsidRPr="009F4E85">
        <w:rPr>
          <w:lang w:val="ru-RU"/>
        </w:rPr>
        <w:t xml:space="preserve"> </w:t>
      </w:r>
      <w:r w:rsidR="009F4E85">
        <w:rPr>
          <w:lang w:val="ru-RU"/>
        </w:rPr>
        <w:t>них</w:t>
      </w:r>
      <w:r w:rsidR="009F4E85" w:rsidRPr="009F4E85">
        <w:rPr>
          <w:lang w:val="ru-RU"/>
        </w:rPr>
        <w:t xml:space="preserve"> – </w:t>
      </w:r>
      <w:r>
        <w:rPr>
          <w:lang w:val="ru-RU"/>
        </w:rPr>
        <w:t>в</w:t>
      </w:r>
      <w:r w:rsidRPr="009F4E85">
        <w:rPr>
          <w:lang w:val="ru-RU"/>
        </w:rPr>
        <w:t xml:space="preserve"> 2013</w:t>
      </w:r>
      <w:r w:rsidRPr="00D2648E">
        <w:rPr>
          <w:lang w:val="en-AU"/>
        </w:rPr>
        <w:t> </w:t>
      </w:r>
      <w:r>
        <w:rPr>
          <w:lang w:val="ru-RU"/>
        </w:rPr>
        <w:t>г</w:t>
      </w:r>
      <w:r w:rsidRPr="009F4E85">
        <w:rPr>
          <w:lang w:val="ru-RU"/>
        </w:rPr>
        <w:t xml:space="preserve">. </w:t>
      </w:r>
      <w:r w:rsidR="009F4E85">
        <w:rPr>
          <w:lang w:val="ru-RU"/>
        </w:rPr>
        <w:t>ПСП</w:t>
      </w:r>
      <w:r w:rsidR="009F4E85" w:rsidRPr="009F4E85">
        <w:rPr>
          <w:lang w:val="ru-RU"/>
        </w:rPr>
        <w:t xml:space="preserve"> </w:t>
      </w:r>
      <w:r w:rsidR="009F4E85">
        <w:rPr>
          <w:lang w:val="ru-RU"/>
        </w:rPr>
        <w:t>была призвана у</w:t>
      </w:r>
      <w:r w:rsidR="009F4E85">
        <w:rPr>
          <w:rFonts w:eastAsia="Arial"/>
          <w:lang w:val="ru-RU"/>
        </w:rPr>
        <w:t>крепить четыре ключевые ценности ВОИС</w:t>
      </w:r>
      <w:r w:rsidR="00CD7A94">
        <w:rPr>
          <w:rStyle w:val="FootnoteReference"/>
        </w:rPr>
        <w:footnoteReference w:id="2"/>
      </w:r>
      <w:r w:rsidR="009F4E85">
        <w:rPr>
          <w:rFonts w:eastAsia="Arial"/>
          <w:lang w:val="ru-RU"/>
        </w:rPr>
        <w:t xml:space="preserve">, а также </w:t>
      </w:r>
      <w:r w:rsidR="009F4E85" w:rsidRPr="009F4E85">
        <w:rPr>
          <w:rFonts w:eastAsia="Arial"/>
          <w:lang w:val="ru-RU"/>
        </w:rPr>
        <w:t>повысить оперативность и эффективность деятельности ВОИС, укрепить потенциал Организации и сконцентрировать усилия на достижении девяти стратегических целей</w:t>
      </w:r>
      <w:r w:rsidR="00207007">
        <w:rPr>
          <w:rFonts w:eastAsia="Arial"/>
          <w:lang w:val="ru-RU"/>
        </w:rPr>
        <w:t>.</w:t>
      </w:r>
    </w:p>
    <w:p w:rsidR="003A7465" w:rsidRPr="00C15D5E" w:rsidRDefault="00ED1F84" w:rsidP="003A7465">
      <w:pPr>
        <w:pStyle w:val="ONUME"/>
        <w:rPr>
          <w:lang w:val="ru-RU"/>
        </w:rPr>
      </w:pPr>
      <w:r>
        <w:rPr>
          <w:rFonts w:eastAsia="Arial"/>
          <w:lang w:val="ru-RU"/>
        </w:rPr>
        <w:t>Эта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четвертая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счету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проверка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проводилась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целью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предоставить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государствам</w:t>
      </w:r>
      <w:r w:rsidRPr="00ED1F84">
        <w:rPr>
          <w:rFonts w:eastAsia="Arial"/>
          <w:lang w:val="ru-RU"/>
        </w:rPr>
        <w:t>-</w:t>
      </w:r>
      <w:r>
        <w:rPr>
          <w:rFonts w:eastAsia="Arial"/>
          <w:lang w:val="ru-RU"/>
        </w:rPr>
        <w:t>членам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и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руководству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ВОИС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гарантии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надежности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самостоятельной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оценки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программ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и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обеспечить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дальнейшее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повышение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ответственности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результаты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внутри</w:t>
      </w:r>
      <w:r w:rsidRPr="00ED1F8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Организации</w:t>
      </w:r>
      <w:r>
        <w:rPr>
          <w:rFonts w:eastAsia="Arial"/>
          <w:lang w:val="ru-RU"/>
        </w:rPr>
        <w:t>.</w:t>
      </w:r>
      <w:r w:rsidRPr="00ED1F8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 двухлетний период 201</w:t>
      </w:r>
      <w:r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 были достигнуты следующие ключевые результаты, относящиеся к управлению результативностью осуществления программ и системе управления, ориентированного на конкретные результаты</w:t>
      </w:r>
      <w:r w:rsidR="00C15D5E">
        <w:rPr>
          <w:rFonts w:eastAsia="Arial"/>
          <w:lang w:val="ru-RU"/>
        </w:rPr>
        <w:t xml:space="preserve"> (СУОКР):</w:t>
      </w:r>
    </w:p>
    <w:p w:rsidR="00CD7A94" w:rsidRPr="00C15D5E" w:rsidRDefault="001C1EA7" w:rsidP="003A7465">
      <w:pPr>
        <w:pStyle w:val="ONUME"/>
        <w:numPr>
          <w:ilvl w:val="1"/>
          <w:numId w:val="2"/>
        </w:numPr>
        <w:rPr>
          <w:lang w:val="ru-RU"/>
        </w:rPr>
      </w:pPr>
      <w:r w:rsidRPr="009E52DA">
        <w:rPr>
          <w:rFonts w:eastAsia="Arial"/>
          <w:lang w:val="ru-RU"/>
        </w:rPr>
        <w:t>Среднесрочны</w:t>
      </w:r>
      <w:r>
        <w:rPr>
          <w:rFonts w:eastAsia="Arial"/>
          <w:lang w:val="ru-RU"/>
        </w:rPr>
        <w:t>й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стратегически</w:t>
      </w:r>
      <w:r>
        <w:rPr>
          <w:rFonts w:eastAsia="Arial"/>
          <w:lang w:val="ru-RU"/>
        </w:rPr>
        <w:t>й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план</w:t>
      </w:r>
      <w:r w:rsidRPr="00251910">
        <w:rPr>
          <w:rFonts w:eastAsia="Arial"/>
          <w:lang w:val="ru-RU"/>
        </w:rPr>
        <w:t xml:space="preserve"> (</w:t>
      </w:r>
      <w:r w:rsidRPr="009E52DA">
        <w:rPr>
          <w:rFonts w:eastAsia="Arial"/>
          <w:lang w:val="ru-RU"/>
        </w:rPr>
        <w:t>СССП</w:t>
      </w:r>
      <w:r w:rsidRPr="00251910">
        <w:rPr>
          <w:rFonts w:eastAsia="Arial"/>
          <w:lang w:val="ru-RU"/>
        </w:rPr>
        <w:t xml:space="preserve">) </w:t>
      </w:r>
      <w:r>
        <w:rPr>
          <w:rFonts w:eastAsia="Arial"/>
          <w:lang w:val="ru-RU"/>
        </w:rPr>
        <w:t>по</w:t>
      </w:r>
      <w:r w:rsidRPr="00251910">
        <w:rPr>
          <w:rFonts w:eastAsia="Arial"/>
          <w:lang w:val="ru-RU"/>
        </w:rPr>
        <w:t>-</w:t>
      </w:r>
      <w:r>
        <w:rPr>
          <w:rFonts w:eastAsia="Arial"/>
          <w:lang w:val="ru-RU"/>
        </w:rPr>
        <w:t>прежнему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способств</w:t>
      </w:r>
      <w:r w:rsidR="00251910">
        <w:rPr>
          <w:rFonts w:eastAsia="Arial"/>
          <w:lang w:val="ru-RU"/>
        </w:rPr>
        <w:t>ует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обеспечению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соответствия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разрабатываемых</w:t>
      </w:r>
      <w:r w:rsidRPr="00251910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ожидаемых</w:t>
      </w:r>
      <w:r w:rsidR="00251910" w:rsidRPr="00251910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результатов</w:t>
      </w:r>
      <w:r w:rsidR="00251910" w:rsidRPr="00251910">
        <w:rPr>
          <w:rFonts w:eastAsia="Arial"/>
          <w:lang w:val="ru-RU"/>
        </w:rPr>
        <w:t xml:space="preserve"> 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девяти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стратегическим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целям</w:t>
      </w:r>
      <w:r w:rsidRPr="00251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Организации</w:t>
      </w:r>
      <w:r w:rsidR="00251910">
        <w:rPr>
          <w:rFonts w:eastAsia="Arial"/>
          <w:lang w:val="ru-RU"/>
        </w:rPr>
        <w:t>. СССП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служил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в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качестве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ориентира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для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разработки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Программы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и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бюджета</w:t>
      </w:r>
      <w:r w:rsidR="00251910" w:rsidRPr="00C15D5E">
        <w:rPr>
          <w:rFonts w:eastAsia="Arial"/>
          <w:lang w:val="ru-RU"/>
        </w:rPr>
        <w:t xml:space="preserve"> </w:t>
      </w:r>
      <w:r w:rsidR="00251910">
        <w:rPr>
          <w:rFonts w:eastAsia="Arial"/>
          <w:lang w:val="ru-RU"/>
        </w:rPr>
        <w:t>на</w:t>
      </w:r>
      <w:r w:rsidR="00251910" w:rsidRPr="00C15D5E">
        <w:rPr>
          <w:rFonts w:eastAsia="Arial"/>
          <w:lang w:val="ru-RU"/>
        </w:rPr>
        <w:t xml:space="preserve"> 2014-2015</w:t>
      </w:r>
      <w:r w:rsidR="00251910" w:rsidRPr="00251910">
        <w:rPr>
          <w:rFonts w:eastAsia="Arial"/>
          <w:lang w:val="en-AU"/>
        </w:rPr>
        <w:t> </w:t>
      </w:r>
      <w:r w:rsidR="00251910">
        <w:rPr>
          <w:rFonts w:eastAsia="Arial"/>
          <w:lang w:val="ru-RU"/>
        </w:rPr>
        <w:t>гг</w:t>
      </w:r>
      <w:r w:rsidR="00251910" w:rsidRPr="00C15D5E">
        <w:rPr>
          <w:rFonts w:eastAsia="Arial"/>
          <w:lang w:val="ru-RU"/>
        </w:rPr>
        <w:t>.;</w:t>
      </w:r>
    </w:p>
    <w:p w:rsidR="00CD7A94" w:rsidRPr="00C15D5E" w:rsidRDefault="003F2C6B" w:rsidP="003A7465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был достигнут существенный прогресс в работе по официальному закреплению УОКР</w:t>
      </w:r>
      <w:r w:rsidRPr="00C15D5E">
        <w:rPr>
          <w:lang w:val="ru-RU"/>
        </w:rPr>
        <w:t xml:space="preserve"> </w:t>
      </w:r>
      <w:r>
        <w:rPr>
          <w:lang w:val="ru-RU"/>
        </w:rPr>
        <w:t>в</w:t>
      </w:r>
      <w:r w:rsidRPr="00C15D5E">
        <w:rPr>
          <w:lang w:val="ru-RU"/>
        </w:rPr>
        <w:t xml:space="preserve"> </w:t>
      </w:r>
      <w:r>
        <w:rPr>
          <w:lang w:val="ru-RU"/>
        </w:rPr>
        <w:t>ВОИС</w:t>
      </w:r>
      <w:r w:rsidRPr="00C15D5E">
        <w:rPr>
          <w:lang w:val="ru-RU"/>
        </w:rPr>
        <w:t xml:space="preserve">, </w:t>
      </w:r>
      <w:r>
        <w:rPr>
          <w:lang w:val="ru-RU"/>
        </w:rPr>
        <w:t>что</w:t>
      </w:r>
      <w:r w:rsidRPr="00C15D5E">
        <w:rPr>
          <w:lang w:val="ru-RU"/>
        </w:rPr>
        <w:t xml:space="preserve"> </w:t>
      </w:r>
      <w:r>
        <w:rPr>
          <w:lang w:val="ru-RU"/>
        </w:rPr>
        <w:t>позволит</w:t>
      </w:r>
      <w:r w:rsidRPr="00C15D5E">
        <w:rPr>
          <w:lang w:val="ru-RU"/>
        </w:rPr>
        <w:t xml:space="preserve"> </w:t>
      </w:r>
      <w:r>
        <w:rPr>
          <w:lang w:val="ru-RU"/>
        </w:rPr>
        <w:t>усовершенствовать</w:t>
      </w:r>
      <w:r w:rsidRPr="00C15D5E">
        <w:rPr>
          <w:lang w:val="ru-RU"/>
        </w:rPr>
        <w:t xml:space="preserve"> </w:t>
      </w:r>
      <w:r>
        <w:rPr>
          <w:lang w:val="ru-RU"/>
        </w:rPr>
        <w:t>процесс</w:t>
      </w:r>
      <w:r w:rsidRPr="00C15D5E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C15D5E">
        <w:rPr>
          <w:lang w:val="ru-RU"/>
        </w:rPr>
        <w:t xml:space="preserve"> </w:t>
      </w:r>
      <w:r>
        <w:rPr>
          <w:lang w:val="ru-RU"/>
        </w:rPr>
        <w:t>ресурсов</w:t>
      </w:r>
      <w:r w:rsidRPr="00C15D5E">
        <w:rPr>
          <w:lang w:val="ru-RU"/>
        </w:rPr>
        <w:t xml:space="preserve"> </w:t>
      </w:r>
      <w:r>
        <w:rPr>
          <w:lang w:val="ru-RU"/>
        </w:rPr>
        <w:t>в</w:t>
      </w:r>
      <w:r w:rsidRPr="00C15D5E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C15D5E">
        <w:rPr>
          <w:lang w:val="ru-RU"/>
        </w:rPr>
        <w:t xml:space="preserve"> </w:t>
      </w:r>
      <w:r>
        <w:rPr>
          <w:lang w:val="ru-RU"/>
        </w:rPr>
        <w:t>с</w:t>
      </w:r>
      <w:r w:rsidRPr="00C15D5E">
        <w:rPr>
          <w:lang w:val="ru-RU"/>
        </w:rPr>
        <w:t xml:space="preserve"> </w:t>
      </w:r>
      <w:r>
        <w:rPr>
          <w:lang w:val="ru-RU"/>
        </w:rPr>
        <w:t>ожидаемыми</w:t>
      </w:r>
      <w:r w:rsidRPr="00C15D5E">
        <w:rPr>
          <w:lang w:val="ru-RU"/>
        </w:rPr>
        <w:t xml:space="preserve"> </w:t>
      </w:r>
      <w:r>
        <w:rPr>
          <w:lang w:val="ru-RU"/>
        </w:rPr>
        <w:t>результатами</w:t>
      </w:r>
      <w:r w:rsidRPr="00C15D5E">
        <w:rPr>
          <w:lang w:val="ru-RU"/>
        </w:rPr>
        <w:t xml:space="preserve"> </w:t>
      </w:r>
      <w:r>
        <w:rPr>
          <w:lang w:val="ru-RU"/>
        </w:rPr>
        <w:t>и</w:t>
      </w:r>
      <w:r w:rsidRPr="00C15D5E">
        <w:rPr>
          <w:lang w:val="ru-RU"/>
        </w:rPr>
        <w:t xml:space="preserve"> </w:t>
      </w:r>
      <w:r>
        <w:rPr>
          <w:lang w:val="ru-RU"/>
        </w:rPr>
        <w:t>приоритетами</w:t>
      </w:r>
      <w:r w:rsidRPr="00C15D5E">
        <w:rPr>
          <w:lang w:val="ru-RU"/>
        </w:rPr>
        <w:t>;</w:t>
      </w:r>
      <w:r w:rsidR="00CD7A94" w:rsidRPr="00C15D5E">
        <w:rPr>
          <w:lang w:val="ru-RU"/>
        </w:rPr>
        <w:t xml:space="preserve">  </w:t>
      </w:r>
    </w:p>
    <w:p w:rsidR="00CD7A94" w:rsidRPr="00C15D5E" w:rsidRDefault="003F2C6B" w:rsidP="003A7465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была</w:t>
      </w:r>
      <w:r w:rsidRPr="003F2C6B">
        <w:rPr>
          <w:lang w:val="ru-RU"/>
        </w:rPr>
        <w:t xml:space="preserve"> </w:t>
      </w:r>
      <w:r>
        <w:rPr>
          <w:lang w:val="ru-RU"/>
        </w:rPr>
        <w:t>продолжена</w:t>
      </w:r>
      <w:r w:rsidRPr="003F2C6B">
        <w:rPr>
          <w:lang w:val="ru-RU"/>
        </w:rPr>
        <w:t xml:space="preserve"> </w:t>
      </w:r>
      <w:r>
        <w:rPr>
          <w:lang w:val="ru-RU"/>
        </w:rPr>
        <w:t>работа</w:t>
      </w:r>
      <w:r w:rsidRPr="003F2C6B">
        <w:rPr>
          <w:lang w:val="ru-RU"/>
        </w:rPr>
        <w:t xml:space="preserve"> </w:t>
      </w:r>
      <w:r>
        <w:rPr>
          <w:lang w:val="ru-RU"/>
        </w:rPr>
        <w:t>по</w:t>
      </w:r>
      <w:r w:rsidRPr="003F2C6B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3F2C6B">
        <w:rPr>
          <w:lang w:val="ru-RU"/>
        </w:rPr>
        <w:t xml:space="preserve"> </w:t>
      </w:r>
      <w:r>
        <w:rPr>
          <w:lang w:val="ru-RU"/>
        </w:rPr>
        <w:t>ожидаемых</w:t>
      </w:r>
      <w:r w:rsidRPr="003F2C6B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3F2C6B">
        <w:rPr>
          <w:lang w:val="ru-RU"/>
        </w:rPr>
        <w:t xml:space="preserve">, </w:t>
      </w:r>
      <w:r>
        <w:rPr>
          <w:lang w:val="ru-RU"/>
        </w:rPr>
        <w:t>число</w:t>
      </w:r>
      <w:r w:rsidRPr="003F2C6B">
        <w:rPr>
          <w:lang w:val="ru-RU"/>
        </w:rPr>
        <w:t xml:space="preserve"> </w:t>
      </w:r>
      <w:r>
        <w:rPr>
          <w:lang w:val="ru-RU"/>
        </w:rPr>
        <w:t>которых</w:t>
      </w:r>
      <w:r w:rsidRPr="003F2C6B">
        <w:rPr>
          <w:lang w:val="ru-RU"/>
        </w:rPr>
        <w:t xml:space="preserve"> </w:t>
      </w:r>
      <w:r>
        <w:rPr>
          <w:lang w:val="ru-RU"/>
        </w:rPr>
        <w:t>сократилось</w:t>
      </w:r>
      <w:r w:rsidRPr="003F2C6B">
        <w:rPr>
          <w:lang w:val="ru-RU"/>
        </w:rPr>
        <w:t xml:space="preserve"> </w:t>
      </w:r>
      <w:r>
        <w:rPr>
          <w:lang w:val="ru-RU"/>
        </w:rPr>
        <w:t>с</w:t>
      </w:r>
      <w:r w:rsidRPr="003F2C6B">
        <w:rPr>
          <w:lang w:val="ru-RU"/>
        </w:rPr>
        <w:t xml:space="preserve"> 135 </w:t>
      </w:r>
      <w:r>
        <w:rPr>
          <w:lang w:val="ru-RU"/>
        </w:rPr>
        <w:t>в</w:t>
      </w:r>
      <w:r w:rsidRPr="003F2C6B">
        <w:rPr>
          <w:lang w:val="ru-RU"/>
        </w:rPr>
        <w:t xml:space="preserve"> </w:t>
      </w:r>
      <w:r>
        <w:rPr>
          <w:lang w:val="ru-RU"/>
        </w:rPr>
        <w:t>периоде</w:t>
      </w:r>
      <w:r w:rsidRPr="003F2C6B">
        <w:rPr>
          <w:lang w:val="ru-RU"/>
        </w:rPr>
        <w:t xml:space="preserve"> 2010-2011</w:t>
      </w:r>
      <w:r w:rsidRPr="003F2C6B">
        <w:t> </w:t>
      </w:r>
      <w:r>
        <w:rPr>
          <w:lang w:val="ru-RU"/>
        </w:rPr>
        <w:t>гг</w:t>
      </w:r>
      <w:r w:rsidRPr="003F2C6B">
        <w:rPr>
          <w:lang w:val="ru-RU"/>
        </w:rPr>
        <w:t xml:space="preserve">. </w:t>
      </w:r>
      <w:r>
        <w:rPr>
          <w:lang w:val="ru-RU"/>
        </w:rPr>
        <w:t>до</w:t>
      </w:r>
      <w:r w:rsidRPr="003F2C6B">
        <w:rPr>
          <w:lang w:val="ru-RU"/>
        </w:rPr>
        <w:t xml:space="preserve"> 60 </w:t>
      </w:r>
      <w:r>
        <w:rPr>
          <w:lang w:val="ru-RU"/>
        </w:rPr>
        <w:t>в</w:t>
      </w:r>
      <w:r w:rsidRPr="003F2C6B">
        <w:rPr>
          <w:lang w:val="ru-RU"/>
        </w:rPr>
        <w:t xml:space="preserve"> 2012-2013</w:t>
      </w:r>
      <w:r w:rsidRPr="003F2C6B">
        <w:rPr>
          <w:lang w:val="en-AU"/>
        </w:rPr>
        <w:t> </w:t>
      </w:r>
      <w:r>
        <w:rPr>
          <w:lang w:val="ru-RU"/>
        </w:rPr>
        <w:t>гг</w:t>
      </w:r>
      <w:r w:rsidRPr="003F2C6B">
        <w:rPr>
          <w:lang w:val="ru-RU"/>
        </w:rPr>
        <w:t xml:space="preserve">. </w:t>
      </w:r>
      <w:r>
        <w:rPr>
          <w:lang w:val="ru-RU"/>
        </w:rPr>
        <w:t>и</w:t>
      </w:r>
      <w:r w:rsidRPr="003F2C6B">
        <w:rPr>
          <w:lang w:val="ru-RU"/>
        </w:rPr>
        <w:t xml:space="preserve"> 38 </w:t>
      </w:r>
      <w:r>
        <w:rPr>
          <w:lang w:val="ru-RU"/>
        </w:rPr>
        <w:t>в</w:t>
      </w:r>
      <w:r w:rsidRPr="003F2C6B">
        <w:rPr>
          <w:lang w:val="ru-RU"/>
        </w:rPr>
        <w:t xml:space="preserve"> </w:t>
      </w:r>
      <w:r>
        <w:rPr>
          <w:lang w:val="ru-RU"/>
        </w:rPr>
        <w:t xml:space="preserve">двухлетнем периоде </w:t>
      </w:r>
      <w:r w:rsidRPr="003F2C6B">
        <w:rPr>
          <w:lang w:val="ru-RU"/>
        </w:rPr>
        <w:t>2014-2015</w:t>
      </w:r>
      <w:r w:rsidRPr="003F2C6B">
        <w:rPr>
          <w:lang w:val="en-AU"/>
        </w:rPr>
        <w:t> </w:t>
      </w:r>
      <w:r>
        <w:rPr>
          <w:lang w:val="ru-RU"/>
        </w:rPr>
        <w:t>гг</w:t>
      </w:r>
      <w:r w:rsidRPr="003F2C6B">
        <w:rPr>
          <w:lang w:val="ru-RU"/>
        </w:rPr>
        <w:t xml:space="preserve">. </w:t>
      </w:r>
      <w:r>
        <w:rPr>
          <w:lang w:val="ru-RU"/>
        </w:rPr>
        <w:t>Предусмотренная</w:t>
      </w:r>
      <w:r w:rsidRPr="003F2C6B">
        <w:rPr>
          <w:lang w:val="ru-RU"/>
        </w:rPr>
        <w:t xml:space="preserve"> </w:t>
      </w:r>
      <w:r>
        <w:rPr>
          <w:lang w:val="ru-RU"/>
        </w:rPr>
        <w:t>в</w:t>
      </w:r>
      <w:r w:rsidRPr="003F2C6B">
        <w:rPr>
          <w:lang w:val="ru-RU"/>
        </w:rPr>
        <w:t xml:space="preserve"> </w:t>
      </w:r>
      <w:r>
        <w:rPr>
          <w:lang w:val="ru-RU"/>
        </w:rPr>
        <w:t>проекте</w:t>
      </w:r>
      <w:r w:rsidRPr="003F2C6B">
        <w:rPr>
          <w:lang w:val="ru-RU"/>
        </w:rPr>
        <w:t xml:space="preserve"> </w:t>
      </w:r>
      <w:r>
        <w:rPr>
          <w:lang w:val="ru-RU"/>
        </w:rPr>
        <w:t>в</w:t>
      </w:r>
      <w:r w:rsidRPr="003F2C6B">
        <w:rPr>
          <w:lang w:val="ru-RU"/>
        </w:rPr>
        <w:t xml:space="preserve"> </w:t>
      </w:r>
      <w:r>
        <w:rPr>
          <w:lang w:val="ru-RU"/>
        </w:rPr>
        <w:t>рамках</w:t>
      </w:r>
      <w:r w:rsidRPr="003F2C6B">
        <w:rPr>
          <w:lang w:val="ru-RU"/>
        </w:rPr>
        <w:t xml:space="preserve"> </w:t>
      </w:r>
      <w:r>
        <w:rPr>
          <w:lang w:val="ru-RU"/>
        </w:rPr>
        <w:t>ПОР</w:t>
      </w:r>
      <w:r w:rsidRPr="003F2C6B">
        <w:rPr>
          <w:lang w:val="ru-RU"/>
        </w:rPr>
        <w:t xml:space="preserve"> </w:t>
      </w:r>
      <w:r>
        <w:rPr>
          <w:lang w:val="ru-RU"/>
        </w:rPr>
        <w:t>разработка</w:t>
      </w:r>
      <w:r w:rsidRPr="003F2C6B">
        <w:rPr>
          <w:lang w:val="ru-RU"/>
        </w:rPr>
        <w:t xml:space="preserve"> </w:t>
      </w:r>
      <w:r>
        <w:rPr>
          <w:lang w:val="ru-RU"/>
        </w:rPr>
        <w:t>инструментальных</w:t>
      </w:r>
      <w:r w:rsidRPr="003F2C6B">
        <w:rPr>
          <w:lang w:val="ru-RU"/>
        </w:rPr>
        <w:t xml:space="preserve"> </w:t>
      </w:r>
      <w:r>
        <w:rPr>
          <w:lang w:val="ru-RU"/>
        </w:rPr>
        <w:t>средств</w:t>
      </w:r>
      <w:r w:rsidRPr="003F2C6B">
        <w:rPr>
          <w:lang w:val="ru-RU"/>
        </w:rPr>
        <w:t xml:space="preserve"> </w:t>
      </w:r>
      <w:r>
        <w:rPr>
          <w:lang w:val="ru-RU"/>
        </w:rPr>
        <w:t>позволила добиться повышения качества информации для принятия обоснованных решений;</w:t>
      </w:r>
    </w:p>
    <w:p w:rsidR="00910C49" w:rsidRPr="00603389" w:rsidRDefault="002021E2" w:rsidP="002021E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lastRenderedPageBreak/>
        <w:t>в</w:t>
      </w:r>
      <w:r w:rsidR="003F2C6B" w:rsidRPr="002021E2">
        <w:rPr>
          <w:lang w:val="ru-RU"/>
        </w:rPr>
        <w:t xml:space="preserve"> </w:t>
      </w:r>
      <w:r w:rsidR="003F2C6B">
        <w:rPr>
          <w:lang w:val="ru-RU"/>
        </w:rPr>
        <w:t>начале</w:t>
      </w:r>
      <w:r w:rsidR="003F2C6B" w:rsidRPr="002021E2">
        <w:rPr>
          <w:lang w:val="ru-RU"/>
        </w:rPr>
        <w:t xml:space="preserve"> 2014</w:t>
      </w:r>
      <w:r w:rsidR="003F2C6B" w:rsidRPr="003F2C6B">
        <w:rPr>
          <w:lang w:val="en-AU"/>
        </w:rPr>
        <w:t> </w:t>
      </w:r>
      <w:r w:rsidR="003F2C6B">
        <w:rPr>
          <w:lang w:val="ru-RU"/>
        </w:rPr>
        <w:t>г</w:t>
      </w:r>
      <w:r w:rsidR="003F2C6B" w:rsidRPr="002021E2">
        <w:rPr>
          <w:lang w:val="ru-RU"/>
        </w:rPr>
        <w:t xml:space="preserve">. </w:t>
      </w:r>
      <w:r>
        <w:rPr>
          <w:lang w:val="ru-RU"/>
        </w:rPr>
        <w:t>для</w:t>
      </w:r>
      <w:r w:rsidRPr="002021E2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2021E2">
        <w:rPr>
          <w:lang w:val="ru-RU"/>
        </w:rPr>
        <w:t xml:space="preserve"> </w:t>
      </w:r>
      <w:r>
        <w:rPr>
          <w:lang w:val="ru-RU"/>
        </w:rPr>
        <w:t>более</w:t>
      </w:r>
      <w:r w:rsidRPr="002021E2">
        <w:rPr>
          <w:lang w:val="ru-RU"/>
        </w:rPr>
        <w:t xml:space="preserve"> </w:t>
      </w:r>
      <w:r>
        <w:rPr>
          <w:lang w:val="ru-RU"/>
        </w:rPr>
        <w:t>эффективного</w:t>
      </w:r>
      <w:r w:rsidRPr="002021E2">
        <w:rPr>
          <w:lang w:val="ru-RU"/>
        </w:rPr>
        <w:t xml:space="preserve"> </w:t>
      </w:r>
      <w:r>
        <w:rPr>
          <w:lang w:val="ru-RU"/>
        </w:rPr>
        <w:t>функционирования</w:t>
      </w:r>
      <w:r w:rsidRPr="002021E2">
        <w:rPr>
          <w:lang w:val="ru-RU"/>
        </w:rPr>
        <w:t xml:space="preserve"> </w:t>
      </w:r>
      <w:r>
        <w:rPr>
          <w:lang w:val="ru-RU"/>
        </w:rPr>
        <w:t>УОКР</w:t>
      </w:r>
      <w:r w:rsidRPr="002021E2">
        <w:rPr>
          <w:lang w:val="ru-RU"/>
        </w:rPr>
        <w:t xml:space="preserve"> </w:t>
      </w:r>
      <w:r>
        <w:rPr>
          <w:lang w:val="ru-RU"/>
        </w:rPr>
        <w:t>началась</w:t>
      </w:r>
      <w:r w:rsidRPr="002021E2">
        <w:rPr>
          <w:lang w:val="ru-RU"/>
        </w:rPr>
        <w:t xml:space="preserve"> </w:t>
      </w:r>
      <w:r>
        <w:rPr>
          <w:lang w:val="ru-RU"/>
        </w:rPr>
        <w:t>комплексная работа над планом на двухлетний период, планом работы на год и системами управления финансовыми и людскими ресурсами. Программа</w:t>
      </w:r>
      <w:r w:rsidRPr="002021E2">
        <w:rPr>
          <w:lang w:val="ru-RU"/>
        </w:rPr>
        <w:t xml:space="preserve"> </w:t>
      </w:r>
      <w:r>
        <w:rPr>
          <w:lang w:val="ru-RU"/>
        </w:rPr>
        <w:t>и</w:t>
      </w:r>
      <w:r w:rsidRPr="002021E2">
        <w:rPr>
          <w:lang w:val="ru-RU"/>
        </w:rPr>
        <w:t xml:space="preserve"> </w:t>
      </w:r>
      <w:r>
        <w:rPr>
          <w:lang w:val="ru-RU"/>
        </w:rPr>
        <w:t>бюджет</w:t>
      </w:r>
      <w:r w:rsidRPr="002021E2">
        <w:rPr>
          <w:lang w:val="ru-RU"/>
        </w:rPr>
        <w:t xml:space="preserve"> </w:t>
      </w:r>
      <w:r>
        <w:rPr>
          <w:lang w:val="ru-RU"/>
        </w:rPr>
        <w:t>на</w:t>
      </w:r>
      <w:r w:rsidRPr="002021E2">
        <w:rPr>
          <w:lang w:val="ru-RU"/>
        </w:rPr>
        <w:t xml:space="preserve"> 2014-2015</w:t>
      </w:r>
      <w:r w:rsidRPr="002021E2">
        <w:rPr>
          <w:lang w:val="en-AU"/>
        </w:rPr>
        <w:t> </w:t>
      </w:r>
      <w:r>
        <w:rPr>
          <w:lang w:val="ru-RU"/>
        </w:rPr>
        <w:t>гг</w:t>
      </w:r>
      <w:r w:rsidRPr="002021E2">
        <w:rPr>
          <w:lang w:val="ru-RU"/>
        </w:rPr>
        <w:t>.</w:t>
      </w:r>
      <w:r>
        <w:rPr>
          <w:lang w:val="ru-RU"/>
        </w:rPr>
        <w:t xml:space="preserve"> </w:t>
      </w:r>
      <w:r w:rsidRPr="002021E2">
        <w:rPr>
          <w:lang w:val="ru-RU"/>
        </w:rPr>
        <w:t xml:space="preserve">разрабатывались в масштабе всей Организации с применением нового модуля </w:t>
      </w:r>
      <w:r>
        <w:rPr>
          <w:lang w:val="ru-RU"/>
        </w:rPr>
        <w:t>«</w:t>
      </w:r>
      <w:r w:rsidRPr="002021E2">
        <w:rPr>
          <w:lang w:val="ru-RU"/>
        </w:rPr>
        <w:t>Управление общеорганизационной деятельностью</w:t>
      </w:r>
      <w:r>
        <w:rPr>
          <w:lang w:val="ru-RU"/>
        </w:rPr>
        <w:t>»</w:t>
      </w:r>
      <w:r w:rsidRPr="002021E2">
        <w:rPr>
          <w:lang w:val="ru-RU"/>
        </w:rPr>
        <w:t xml:space="preserve"> </w:t>
      </w:r>
      <w:r w:rsidRPr="00603389">
        <w:rPr>
          <w:lang w:val="ru-RU"/>
        </w:rPr>
        <w:t>(</w:t>
      </w:r>
      <w:r w:rsidRPr="002021E2">
        <w:rPr>
          <w:lang w:val="ru-RU"/>
        </w:rPr>
        <w:t>УОД</w:t>
      </w:r>
      <w:r w:rsidRPr="00603389">
        <w:rPr>
          <w:lang w:val="ru-RU"/>
        </w:rPr>
        <w:t xml:space="preserve">) </w:t>
      </w:r>
      <w:r w:rsidRPr="002021E2">
        <w:rPr>
          <w:lang w:val="ru-RU"/>
        </w:rPr>
        <w:t>системы</w:t>
      </w:r>
      <w:r w:rsidRPr="00603389">
        <w:rPr>
          <w:lang w:val="ru-RU"/>
        </w:rPr>
        <w:t xml:space="preserve"> </w:t>
      </w:r>
      <w:r>
        <w:rPr>
          <w:lang w:val="ru-RU"/>
        </w:rPr>
        <w:t>планирования</w:t>
      </w:r>
      <w:r w:rsidRPr="00603389">
        <w:rPr>
          <w:lang w:val="ru-RU"/>
        </w:rPr>
        <w:t xml:space="preserve"> </w:t>
      </w:r>
      <w:r>
        <w:rPr>
          <w:lang w:val="ru-RU"/>
        </w:rPr>
        <w:t>общеорганизационных</w:t>
      </w:r>
      <w:r w:rsidRPr="00603389">
        <w:rPr>
          <w:lang w:val="ru-RU"/>
        </w:rPr>
        <w:t xml:space="preserve"> </w:t>
      </w:r>
      <w:r>
        <w:rPr>
          <w:lang w:val="ru-RU"/>
        </w:rPr>
        <w:t>ресурсов</w:t>
      </w:r>
      <w:r w:rsidRPr="00603389">
        <w:rPr>
          <w:lang w:val="ru-RU"/>
        </w:rPr>
        <w:t xml:space="preserve"> (</w:t>
      </w:r>
      <w:r w:rsidRPr="002021E2">
        <w:rPr>
          <w:lang w:val="ru-RU"/>
        </w:rPr>
        <w:t>ПОР</w:t>
      </w:r>
      <w:r w:rsidRPr="00603389">
        <w:rPr>
          <w:lang w:val="ru-RU"/>
        </w:rPr>
        <w:t xml:space="preserve">). Эта технология позволила ВОИС модернизировать процессы </w:t>
      </w:r>
      <w:r>
        <w:rPr>
          <w:lang w:val="ru-RU"/>
        </w:rPr>
        <w:t>рабочего</w:t>
      </w:r>
      <w:r w:rsidR="00C15D5E" w:rsidRPr="00603389">
        <w:rPr>
          <w:lang w:val="ru-RU"/>
        </w:rPr>
        <w:t xml:space="preserve"> планирования;</w:t>
      </w:r>
    </w:p>
    <w:p w:rsidR="00CD7A94" w:rsidRPr="00C15D5E" w:rsidRDefault="00A361E6" w:rsidP="003A7465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к</w:t>
      </w:r>
      <w:r w:rsidR="002021E2">
        <w:rPr>
          <w:lang w:val="ru-RU"/>
        </w:rPr>
        <w:t>роме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того</w:t>
      </w:r>
      <w:r w:rsidR="002021E2" w:rsidRPr="00A361E6">
        <w:rPr>
          <w:lang w:val="ru-RU"/>
        </w:rPr>
        <w:t xml:space="preserve">, </w:t>
      </w:r>
      <w:r w:rsidR="002021E2">
        <w:rPr>
          <w:lang w:val="ru-RU"/>
        </w:rPr>
        <w:t>был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достигнут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прогресс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в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работе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по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внедрению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на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общеорганизационном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уровне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системы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механизмов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внутреннего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контроля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как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части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непрерывного</w:t>
      </w:r>
      <w:r w:rsidR="002021E2" w:rsidRPr="00A361E6">
        <w:rPr>
          <w:lang w:val="ru-RU"/>
        </w:rPr>
        <w:t xml:space="preserve"> </w:t>
      </w:r>
      <w:r w:rsidR="002021E2">
        <w:rPr>
          <w:lang w:val="ru-RU"/>
        </w:rPr>
        <w:t>процесса</w:t>
      </w:r>
      <w:r w:rsidR="002021E2" w:rsidRPr="00A361E6">
        <w:rPr>
          <w:lang w:val="ru-RU"/>
        </w:rPr>
        <w:t xml:space="preserve"> </w:t>
      </w:r>
      <w:r>
        <w:rPr>
          <w:lang w:val="ru-RU"/>
        </w:rPr>
        <w:t>общеоргани</w:t>
      </w:r>
      <w:r w:rsidR="00C15D5E">
        <w:rPr>
          <w:lang w:val="ru-RU"/>
        </w:rPr>
        <w:t xml:space="preserve">зационного управления рисками. </w:t>
      </w:r>
      <w:r>
        <w:rPr>
          <w:lang w:val="ru-RU"/>
        </w:rPr>
        <w:t>Были</w:t>
      </w:r>
      <w:r w:rsidRPr="00A361E6">
        <w:rPr>
          <w:lang w:val="ru-RU"/>
        </w:rPr>
        <w:t xml:space="preserve"> </w:t>
      </w:r>
      <w:r>
        <w:rPr>
          <w:lang w:val="ru-RU"/>
        </w:rPr>
        <w:t>реализованы</w:t>
      </w:r>
      <w:r w:rsidRPr="00A361E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A361E6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A361E6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A361E6">
        <w:rPr>
          <w:lang w:val="ru-RU"/>
        </w:rPr>
        <w:t xml:space="preserve"> </w:t>
      </w:r>
      <w:r>
        <w:rPr>
          <w:lang w:val="ru-RU"/>
        </w:rPr>
        <w:t>по</w:t>
      </w:r>
      <w:r w:rsidRPr="00A361E6">
        <w:rPr>
          <w:lang w:val="ru-RU"/>
        </w:rPr>
        <w:t xml:space="preserve"> </w:t>
      </w:r>
      <w:r>
        <w:rPr>
          <w:lang w:val="ru-RU"/>
        </w:rPr>
        <w:t>вопросам</w:t>
      </w:r>
      <w:r w:rsidRPr="00A361E6">
        <w:rPr>
          <w:lang w:val="ru-RU"/>
        </w:rPr>
        <w:t xml:space="preserve"> </w:t>
      </w:r>
      <w:r>
        <w:rPr>
          <w:lang w:val="ru-RU"/>
        </w:rPr>
        <w:t>выявления</w:t>
      </w:r>
      <w:r w:rsidRPr="00A361E6">
        <w:rPr>
          <w:lang w:val="ru-RU"/>
        </w:rPr>
        <w:t xml:space="preserve"> </w:t>
      </w:r>
      <w:r>
        <w:rPr>
          <w:lang w:val="ru-RU"/>
        </w:rPr>
        <w:t>и</w:t>
      </w:r>
      <w:r w:rsidRPr="00A361E6">
        <w:rPr>
          <w:lang w:val="ru-RU"/>
        </w:rPr>
        <w:t xml:space="preserve"> </w:t>
      </w:r>
      <w:r>
        <w:rPr>
          <w:lang w:val="ru-RU"/>
        </w:rPr>
        <w:t>оценки</w:t>
      </w:r>
      <w:r w:rsidRPr="00A361E6">
        <w:rPr>
          <w:lang w:val="ru-RU"/>
        </w:rPr>
        <w:t xml:space="preserve"> </w:t>
      </w:r>
      <w:r>
        <w:rPr>
          <w:lang w:val="ru-RU"/>
        </w:rPr>
        <w:t>рисков</w:t>
      </w:r>
      <w:r w:rsidRPr="00A361E6">
        <w:rPr>
          <w:lang w:val="ru-RU"/>
        </w:rPr>
        <w:t xml:space="preserve"> </w:t>
      </w:r>
      <w:r>
        <w:rPr>
          <w:lang w:val="ru-RU"/>
        </w:rPr>
        <w:t>на</w:t>
      </w:r>
      <w:r w:rsidRPr="00A361E6">
        <w:rPr>
          <w:lang w:val="ru-RU"/>
        </w:rPr>
        <w:t xml:space="preserve"> </w:t>
      </w:r>
      <w:r>
        <w:rPr>
          <w:lang w:val="ru-RU"/>
        </w:rPr>
        <w:t>более</w:t>
      </w:r>
      <w:r w:rsidRPr="00A361E6">
        <w:rPr>
          <w:lang w:val="ru-RU"/>
        </w:rPr>
        <w:t xml:space="preserve"> </w:t>
      </w:r>
      <w:r>
        <w:rPr>
          <w:lang w:val="ru-RU"/>
        </w:rPr>
        <w:t>систематической</w:t>
      </w:r>
      <w:r w:rsidRPr="00A361E6">
        <w:rPr>
          <w:lang w:val="ru-RU"/>
        </w:rPr>
        <w:t xml:space="preserve"> </w:t>
      </w:r>
      <w:r>
        <w:rPr>
          <w:lang w:val="ru-RU"/>
        </w:rPr>
        <w:t>и</w:t>
      </w:r>
      <w:r w:rsidRPr="00A361E6">
        <w:rPr>
          <w:lang w:val="ru-RU"/>
        </w:rPr>
        <w:t xml:space="preserve"> </w:t>
      </w:r>
      <w:r>
        <w:rPr>
          <w:lang w:val="ru-RU"/>
        </w:rPr>
        <w:t>упреждающей</w:t>
      </w:r>
      <w:r w:rsidRPr="00A361E6">
        <w:rPr>
          <w:lang w:val="ru-RU"/>
        </w:rPr>
        <w:t xml:space="preserve"> </w:t>
      </w:r>
      <w:r>
        <w:rPr>
          <w:lang w:val="ru-RU"/>
        </w:rPr>
        <w:t>основе</w:t>
      </w:r>
      <w:r w:rsidRPr="00A361E6">
        <w:rPr>
          <w:lang w:val="ru-RU"/>
        </w:rPr>
        <w:t xml:space="preserve"> </w:t>
      </w:r>
      <w:r>
        <w:rPr>
          <w:lang w:val="ru-RU"/>
        </w:rPr>
        <w:t>с</w:t>
      </w:r>
      <w:r w:rsidRPr="00A361E6">
        <w:rPr>
          <w:lang w:val="ru-RU"/>
        </w:rPr>
        <w:t xml:space="preserve"> </w:t>
      </w:r>
      <w:r>
        <w:rPr>
          <w:lang w:val="ru-RU"/>
        </w:rPr>
        <w:t>учетом</w:t>
      </w:r>
      <w:r w:rsidRPr="00A361E6">
        <w:rPr>
          <w:lang w:val="ru-RU"/>
        </w:rPr>
        <w:t xml:space="preserve"> </w:t>
      </w:r>
      <w:r>
        <w:rPr>
          <w:lang w:val="ru-RU"/>
        </w:rPr>
        <w:t>общеорганизационных</w:t>
      </w:r>
      <w:r w:rsidRPr="00A361E6">
        <w:rPr>
          <w:lang w:val="ru-RU"/>
        </w:rPr>
        <w:t xml:space="preserve"> </w:t>
      </w:r>
      <w:r>
        <w:rPr>
          <w:lang w:val="ru-RU"/>
        </w:rPr>
        <w:t>ожидаемых</w:t>
      </w:r>
      <w:r w:rsidRPr="00A361E6">
        <w:rPr>
          <w:lang w:val="ru-RU"/>
        </w:rPr>
        <w:t xml:space="preserve"> </w:t>
      </w:r>
      <w:r>
        <w:rPr>
          <w:lang w:val="ru-RU"/>
        </w:rPr>
        <w:t>результатов из схемы результатов. На</w:t>
      </w:r>
      <w:r w:rsidRPr="00A361E6">
        <w:rPr>
          <w:lang w:val="ru-RU"/>
        </w:rPr>
        <w:t xml:space="preserve"> </w:t>
      </w:r>
      <w:r>
        <w:rPr>
          <w:lang w:val="ru-RU"/>
        </w:rPr>
        <w:t>момент</w:t>
      </w:r>
      <w:r w:rsidRPr="00A361E6">
        <w:rPr>
          <w:lang w:val="ru-RU"/>
        </w:rPr>
        <w:t xml:space="preserve"> </w:t>
      </w:r>
      <w:r>
        <w:rPr>
          <w:lang w:val="ru-RU"/>
        </w:rPr>
        <w:t>составления</w:t>
      </w:r>
      <w:r w:rsidRPr="00A361E6">
        <w:rPr>
          <w:lang w:val="ru-RU"/>
        </w:rPr>
        <w:t xml:space="preserve"> </w:t>
      </w:r>
      <w:r>
        <w:rPr>
          <w:lang w:val="ru-RU"/>
        </w:rPr>
        <w:t>данного</w:t>
      </w:r>
      <w:r w:rsidRPr="00A361E6">
        <w:rPr>
          <w:lang w:val="ru-RU"/>
        </w:rPr>
        <w:t xml:space="preserve"> </w:t>
      </w:r>
      <w:r>
        <w:rPr>
          <w:lang w:val="ru-RU"/>
        </w:rPr>
        <w:t>отчета</w:t>
      </w:r>
      <w:r w:rsidRPr="00A361E6">
        <w:rPr>
          <w:lang w:val="ru-RU"/>
        </w:rPr>
        <w:t xml:space="preserve"> </w:t>
      </w:r>
      <w:r>
        <w:rPr>
          <w:lang w:val="ru-RU"/>
        </w:rPr>
        <w:t>проводилась</w:t>
      </w:r>
      <w:r w:rsidRPr="00A361E6">
        <w:rPr>
          <w:lang w:val="ru-RU"/>
        </w:rPr>
        <w:t xml:space="preserve"> </w:t>
      </w:r>
      <w:r>
        <w:rPr>
          <w:lang w:val="ru-RU"/>
        </w:rPr>
        <w:t>работа</w:t>
      </w:r>
      <w:r w:rsidRPr="00A361E6">
        <w:rPr>
          <w:lang w:val="ru-RU"/>
        </w:rPr>
        <w:t xml:space="preserve"> </w:t>
      </w:r>
      <w:r>
        <w:rPr>
          <w:lang w:val="ru-RU"/>
        </w:rPr>
        <w:t>по</w:t>
      </w:r>
      <w:r w:rsidRPr="00A361E6">
        <w:rPr>
          <w:lang w:val="ru-RU"/>
        </w:rPr>
        <w:t xml:space="preserve"> </w:t>
      </w:r>
      <w:r>
        <w:rPr>
          <w:lang w:val="ru-RU"/>
        </w:rPr>
        <w:t>выработке</w:t>
      </w:r>
      <w:r w:rsidRPr="00A361E6">
        <w:rPr>
          <w:lang w:val="ru-RU"/>
        </w:rPr>
        <w:t xml:space="preserve"> </w:t>
      </w:r>
      <w:r>
        <w:rPr>
          <w:lang w:val="ru-RU"/>
        </w:rPr>
        <w:t>Политики</w:t>
      </w:r>
      <w:r w:rsidRPr="00A361E6">
        <w:rPr>
          <w:lang w:val="ru-RU"/>
        </w:rPr>
        <w:t xml:space="preserve"> </w:t>
      </w:r>
      <w:r>
        <w:rPr>
          <w:lang w:val="ru-RU"/>
        </w:rPr>
        <w:t>ВОИС</w:t>
      </w:r>
      <w:r w:rsidRPr="00A361E6">
        <w:rPr>
          <w:lang w:val="ru-RU"/>
        </w:rPr>
        <w:t xml:space="preserve"> </w:t>
      </w:r>
      <w:r>
        <w:rPr>
          <w:lang w:val="ru-RU"/>
        </w:rPr>
        <w:t>в</w:t>
      </w:r>
      <w:r w:rsidRPr="00A361E6">
        <w:rPr>
          <w:lang w:val="ru-RU"/>
        </w:rPr>
        <w:t xml:space="preserve"> </w:t>
      </w:r>
      <w:r>
        <w:rPr>
          <w:lang w:val="ru-RU"/>
        </w:rPr>
        <w:t>области</w:t>
      </w:r>
      <w:r w:rsidRPr="00A361E6">
        <w:rPr>
          <w:lang w:val="ru-RU"/>
        </w:rPr>
        <w:t xml:space="preserve"> </w:t>
      </w:r>
      <w:r>
        <w:rPr>
          <w:lang w:val="ru-RU"/>
        </w:rPr>
        <w:t>управления рисками и механизмами внутреннего контроля, которая позволит осуществлять более эффективное управление ключевыми рискам</w:t>
      </w:r>
      <w:r w:rsidR="00C15D5E">
        <w:rPr>
          <w:lang w:val="ru-RU"/>
        </w:rPr>
        <w:t>и в масштабах всей Организации;</w:t>
      </w:r>
    </w:p>
    <w:p w:rsidR="00CD7A94" w:rsidRPr="00C15D5E" w:rsidRDefault="00D51609" w:rsidP="003A7465">
      <w:pPr>
        <w:pStyle w:val="ONUME"/>
        <w:numPr>
          <w:ilvl w:val="1"/>
          <w:numId w:val="2"/>
        </w:numPr>
        <w:rPr>
          <w:lang w:val="ru-RU"/>
        </w:rPr>
      </w:pPr>
      <w:r w:rsidRPr="009E52DA">
        <w:rPr>
          <w:rFonts w:eastAsia="Arial"/>
          <w:lang w:val="ru-RU"/>
        </w:rPr>
        <w:t>Система</w:t>
      </w:r>
      <w:r w:rsidRPr="00D5160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управления</w:t>
      </w:r>
      <w:r w:rsidRPr="00D5160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служебной</w:t>
      </w:r>
      <w:r w:rsidRPr="00D5160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деятельностью</w:t>
      </w:r>
      <w:r w:rsidRPr="00D5160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D5160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повышения</w:t>
      </w:r>
      <w:r w:rsidRPr="00D5160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квалификации</w:t>
      </w:r>
      <w:r w:rsidRPr="00D51609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>ПМСДС</w:t>
      </w:r>
      <w:r w:rsidRPr="00D51609">
        <w:rPr>
          <w:rFonts w:eastAsia="Arial"/>
          <w:lang w:val="ru-RU"/>
        </w:rPr>
        <w:t xml:space="preserve">) </w:t>
      </w:r>
      <w:r>
        <w:rPr>
          <w:rFonts w:eastAsia="Arial"/>
          <w:lang w:val="ru-RU"/>
        </w:rPr>
        <w:t>используется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для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увязки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рабочих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планов</w:t>
      </w:r>
      <w:r w:rsidRPr="00D51609">
        <w:rPr>
          <w:rFonts w:eastAsia="Arial"/>
          <w:lang w:val="ru-RU"/>
        </w:rPr>
        <w:t>/</w:t>
      </w:r>
      <w:r>
        <w:rPr>
          <w:rFonts w:eastAsia="Arial"/>
          <w:lang w:val="ru-RU"/>
        </w:rPr>
        <w:t>планов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в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области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повышения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отдельных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сотрудников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</w:t>
      </w:r>
      <w:r w:rsidRPr="00D51609">
        <w:rPr>
          <w:rFonts w:eastAsia="Arial"/>
          <w:lang w:val="ru-RU"/>
        </w:rPr>
        <w:t xml:space="preserve">  </w:t>
      </w:r>
      <w:r>
        <w:rPr>
          <w:rFonts w:eastAsia="Arial"/>
          <w:lang w:val="ru-RU"/>
        </w:rPr>
        <w:t>квалификации</w:t>
      </w:r>
      <w:r w:rsidRPr="00D5160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</w:t>
      </w:r>
      <w:r w:rsidRPr="00D51609">
        <w:rPr>
          <w:lang w:val="ru-RU"/>
        </w:rPr>
        <w:t xml:space="preserve"> </w:t>
      </w:r>
      <w:r>
        <w:rPr>
          <w:lang w:val="ru-RU"/>
        </w:rPr>
        <w:t>общеорганизационными</w:t>
      </w:r>
      <w:r w:rsidRPr="00D51609">
        <w:rPr>
          <w:lang w:val="ru-RU"/>
        </w:rPr>
        <w:t xml:space="preserve"> </w:t>
      </w:r>
      <w:r>
        <w:rPr>
          <w:lang w:val="ru-RU"/>
        </w:rPr>
        <w:t>ожидаемыми</w:t>
      </w:r>
      <w:r w:rsidRPr="00D51609">
        <w:rPr>
          <w:lang w:val="ru-RU"/>
        </w:rPr>
        <w:t xml:space="preserve"> </w:t>
      </w:r>
      <w:r>
        <w:rPr>
          <w:lang w:val="ru-RU"/>
        </w:rPr>
        <w:t>результатами, что, в свою очередь, способствует достижению стратегических целей. Система позволила повысить осведомленность сотрудников в вопросах осуществления их функциональных обязанностей в свете достижения ожидаемого результата соответствующей Программы;</w:t>
      </w:r>
    </w:p>
    <w:p w:rsidR="00CD7A94" w:rsidRPr="00C15D5E" w:rsidRDefault="006267FD" w:rsidP="003A7465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н</w:t>
      </w:r>
      <w:r w:rsidR="00D51609">
        <w:rPr>
          <w:lang w:val="ru-RU"/>
        </w:rPr>
        <w:t>аконец</w:t>
      </w:r>
      <w:r w:rsidR="00D51609" w:rsidRPr="00D51609">
        <w:rPr>
          <w:lang w:val="ru-RU"/>
        </w:rPr>
        <w:t xml:space="preserve">, </w:t>
      </w:r>
      <w:r w:rsidR="00D51609">
        <w:rPr>
          <w:lang w:val="ru-RU"/>
        </w:rPr>
        <w:t>была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проведена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организационная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перестройка</w:t>
      </w:r>
      <w:r w:rsidR="00D51609" w:rsidRPr="00D51609">
        <w:rPr>
          <w:lang w:val="ru-RU"/>
        </w:rPr>
        <w:t xml:space="preserve">, </w:t>
      </w:r>
      <w:r w:rsidR="00D51609">
        <w:rPr>
          <w:lang w:val="ru-RU"/>
        </w:rPr>
        <w:t>призванная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способствовать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более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эффективной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интеграции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и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централизации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работы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подразделений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ВОИС</w:t>
      </w:r>
      <w:r w:rsidR="00D51609" w:rsidRPr="00D51609">
        <w:rPr>
          <w:lang w:val="ru-RU"/>
        </w:rPr>
        <w:t xml:space="preserve">, </w:t>
      </w:r>
      <w:r w:rsidR="00D51609">
        <w:rPr>
          <w:lang w:val="ru-RU"/>
        </w:rPr>
        <w:t>ответственных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за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планирование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программ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и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составление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бюджета</w:t>
      </w:r>
      <w:r w:rsidR="00D51609" w:rsidRPr="00D51609">
        <w:rPr>
          <w:lang w:val="ru-RU"/>
        </w:rPr>
        <w:t xml:space="preserve">, </w:t>
      </w:r>
      <w:r w:rsidR="00D51609">
        <w:rPr>
          <w:lang w:val="ru-RU"/>
        </w:rPr>
        <w:t>контроль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и</w:t>
      </w:r>
      <w:r w:rsidR="00D51609" w:rsidRPr="00D51609">
        <w:rPr>
          <w:lang w:val="ru-RU"/>
        </w:rPr>
        <w:t xml:space="preserve"> </w:t>
      </w:r>
      <w:r w:rsidR="00D51609">
        <w:rPr>
          <w:lang w:val="ru-RU"/>
        </w:rPr>
        <w:t>поддержку программам со стороны УОКР.</w:t>
      </w:r>
    </w:p>
    <w:p w:rsidR="008701CF" w:rsidRPr="000F7475" w:rsidRDefault="000F7475" w:rsidP="009978AE">
      <w:pPr>
        <w:pStyle w:val="Heading1"/>
        <w:numPr>
          <w:ilvl w:val="0"/>
          <w:numId w:val="5"/>
        </w:numPr>
        <w:spacing w:before="480" w:after="480"/>
        <w:ind w:left="0" w:firstLine="0"/>
        <w:rPr>
          <w:lang w:val="ru-RU"/>
        </w:rPr>
      </w:pPr>
      <w:bookmarkStart w:id="13" w:name="_Toc390938883"/>
      <w:bookmarkStart w:id="14" w:name="_Toc390939562"/>
      <w:bookmarkStart w:id="15" w:name="_Toc333494037"/>
      <w:bookmarkStart w:id="16" w:name="_Toc390939563"/>
      <w:bookmarkStart w:id="17" w:name="_Toc394306090"/>
      <w:bookmarkEnd w:id="12"/>
      <w:bookmarkEnd w:id="13"/>
      <w:bookmarkEnd w:id="14"/>
      <w:r w:rsidRPr="009E52DA">
        <w:rPr>
          <w:rFonts w:eastAsia="Arial"/>
          <w:lang w:val="ru-RU"/>
        </w:rPr>
        <w:t>ОХВАТ И МЕТОДИКА ПРОВЕРКИ НА ПРЕДМЕТ ДОСТОВЕРНОСТИ ИНФОРМАЦИИ, ПРЕДСТАВЛЕННОЙ В ОРП</w:t>
      </w:r>
      <w:bookmarkEnd w:id="15"/>
      <w:bookmarkEnd w:id="16"/>
      <w:bookmarkEnd w:id="17"/>
    </w:p>
    <w:p w:rsidR="003A7465" w:rsidRPr="00C15D5E" w:rsidRDefault="001A191D" w:rsidP="003A7465">
      <w:pPr>
        <w:pStyle w:val="ONUME"/>
        <w:rPr>
          <w:lang w:val="ru-RU"/>
        </w:rPr>
      </w:pPr>
      <w:bookmarkStart w:id="18" w:name="_Toc390939564"/>
      <w:r w:rsidRPr="009E52DA">
        <w:rPr>
          <w:rFonts w:eastAsia="Arial"/>
          <w:lang w:val="ru-RU"/>
        </w:rPr>
        <w:t xml:space="preserve">В рамках проверки был проведен глубокий анализ одного случайно </w:t>
      </w:r>
      <w:r w:rsidR="00DB24D1">
        <w:rPr>
          <w:rFonts w:eastAsia="Arial"/>
          <w:lang w:val="ru-RU"/>
        </w:rPr>
        <w:t>отобраннного показателя результативности работы</w:t>
      </w:r>
      <w:r w:rsidRPr="009E52DA">
        <w:rPr>
          <w:rFonts w:eastAsia="Arial"/>
          <w:lang w:val="ru-RU"/>
        </w:rPr>
        <w:t xml:space="preserve"> для каждой программы, как они определены в ОРП за 201</w:t>
      </w:r>
      <w:r w:rsidRPr="001A191D"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 w:rsidRPr="001A191D"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  При проверке достоверности информации, представленной в отдельных ОРП, применялись следующие критерии: актуальность и значимость; достаточность и всеобъемлемость; рациональный сбор и легкодоступность;</w:t>
      </w:r>
      <w:r w:rsidRPr="001A191D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 xml:space="preserve">точность и доступность проверке; своевременность; ясность и прозрачность; </w:t>
      </w:r>
      <w:r>
        <w:rPr>
          <w:rFonts w:eastAsia="Arial"/>
          <w:lang w:val="ru-RU"/>
        </w:rPr>
        <w:t xml:space="preserve">рациональность и доступность; </w:t>
      </w:r>
      <w:r w:rsidRPr="009E52DA">
        <w:rPr>
          <w:rFonts w:eastAsia="Arial"/>
          <w:lang w:val="ru-RU"/>
        </w:rPr>
        <w:t xml:space="preserve">точность сигнальной системы (СС).  </w:t>
      </w:r>
      <w:r>
        <w:rPr>
          <w:rFonts w:eastAsia="Arial"/>
          <w:lang w:val="ru-RU"/>
        </w:rPr>
        <w:t>Подробное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описание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этих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критериев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оценки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достоверности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информации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изложено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в</w:t>
      </w:r>
      <w:r w:rsidRPr="001A191D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Приложении</w:t>
      </w:r>
      <w:r w:rsidRPr="001A191D">
        <w:rPr>
          <w:rFonts w:eastAsia="Arial"/>
          <w:lang w:val="ru-RU"/>
        </w:rPr>
        <w:t xml:space="preserve"> </w:t>
      </w:r>
      <w:r w:rsidRPr="003A7465">
        <w:t>I</w:t>
      </w:r>
      <w:r w:rsidRPr="009E52DA">
        <w:rPr>
          <w:rFonts w:eastAsia="Arial"/>
          <w:lang w:val="ru-RU"/>
        </w:rPr>
        <w:t xml:space="preserve"> </w:t>
      </w:r>
      <w:r w:rsidR="00C15D5E">
        <w:rPr>
          <w:rFonts w:eastAsia="Arial"/>
          <w:lang w:val="ru-RU"/>
        </w:rPr>
        <w:t>к настоящему отчету.</w:t>
      </w:r>
    </w:p>
    <w:p w:rsidR="003A7465" w:rsidRPr="00C15D5E" w:rsidRDefault="001A191D" w:rsidP="003A7465">
      <w:pPr>
        <w:pStyle w:val="ONUME"/>
        <w:rPr>
          <w:lang w:val="ru-RU"/>
        </w:rPr>
      </w:pPr>
      <w:r>
        <w:rPr>
          <w:lang w:val="ru-RU"/>
        </w:rPr>
        <w:t>Проверка</w:t>
      </w:r>
      <w:r w:rsidRPr="00310D4B">
        <w:rPr>
          <w:lang w:val="ru-RU"/>
        </w:rPr>
        <w:t xml:space="preserve"> </w:t>
      </w:r>
      <w:r>
        <w:rPr>
          <w:lang w:val="ru-RU"/>
        </w:rPr>
        <w:t>осуществлялась</w:t>
      </w:r>
      <w:r w:rsidRPr="00310D4B">
        <w:rPr>
          <w:lang w:val="ru-RU"/>
        </w:rPr>
        <w:t xml:space="preserve"> </w:t>
      </w:r>
      <w:r>
        <w:rPr>
          <w:lang w:val="ru-RU"/>
        </w:rPr>
        <w:t>таким</w:t>
      </w:r>
      <w:r w:rsidRPr="00310D4B">
        <w:rPr>
          <w:lang w:val="ru-RU"/>
        </w:rPr>
        <w:t xml:space="preserve"> </w:t>
      </w:r>
      <w:r>
        <w:rPr>
          <w:lang w:val="ru-RU"/>
        </w:rPr>
        <w:t>образом</w:t>
      </w:r>
      <w:r w:rsidRPr="00310D4B">
        <w:rPr>
          <w:lang w:val="ru-RU"/>
        </w:rPr>
        <w:t xml:space="preserve">, </w:t>
      </w:r>
      <w:r>
        <w:rPr>
          <w:lang w:val="ru-RU"/>
        </w:rPr>
        <w:t>чтобы</w:t>
      </w:r>
      <w:r w:rsidRPr="00310D4B">
        <w:rPr>
          <w:lang w:val="ru-RU"/>
        </w:rPr>
        <w:t xml:space="preserve"> </w:t>
      </w:r>
      <w:r>
        <w:rPr>
          <w:lang w:val="ru-RU"/>
        </w:rPr>
        <w:t>информация</w:t>
      </w:r>
      <w:r w:rsidR="000704E2" w:rsidRPr="00310D4B">
        <w:rPr>
          <w:lang w:val="ru-RU"/>
        </w:rPr>
        <w:t xml:space="preserve"> </w:t>
      </w:r>
      <w:r w:rsidR="000704E2">
        <w:rPr>
          <w:lang w:val="ru-RU"/>
        </w:rPr>
        <w:t>по</w:t>
      </w:r>
      <w:r w:rsidR="000704E2" w:rsidRPr="00310D4B">
        <w:rPr>
          <w:lang w:val="ru-RU"/>
        </w:rPr>
        <w:t xml:space="preserve"> </w:t>
      </w:r>
      <w:r w:rsidR="000704E2">
        <w:rPr>
          <w:lang w:val="ru-RU"/>
        </w:rPr>
        <w:t>случайно</w:t>
      </w:r>
      <w:r w:rsidR="000704E2" w:rsidRPr="00310D4B">
        <w:rPr>
          <w:lang w:val="ru-RU"/>
        </w:rPr>
        <w:t xml:space="preserve"> </w:t>
      </w:r>
      <w:r w:rsidR="000704E2">
        <w:rPr>
          <w:lang w:val="ru-RU"/>
        </w:rPr>
        <w:t>отобранным</w:t>
      </w:r>
      <w:r w:rsidR="000704E2" w:rsidRPr="00310D4B">
        <w:rPr>
          <w:lang w:val="ru-RU"/>
        </w:rPr>
        <w:t xml:space="preserve"> </w:t>
      </w:r>
      <w:r w:rsidR="000704E2">
        <w:rPr>
          <w:lang w:val="ru-RU"/>
        </w:rPr>
        <w:t>показателям</w:t>
      </w:r>
      <w:r w:rsidR="000704E2" w:rsidRPr="00310D4B">
        <w:rPr>
          <w:lang w:val="ru-RU"/>
        </w:rPr>
        <w:t xml:space="preserve"> </w:t>
      </w:r>
      <w:r w:rsidR="000704E2">
        <w:rPr>
          <w:lang w:val="ru-RU"/>
        </w:rPr>
        <w:t>результативности</w:t>
      </w:r>
      <w:r w:rsidRPr="00310D4B">
        <w:rPr>
          <w:lang w:val="ru-RU"/>
        </w:rPr>
        <w:t xml:space="preserve"> </w:t>
      </w:r>
      <w:r>
        <w:rPr>
          <w:lang w:val="ru-RU"/>
        </w:rPr>
        <w:t>могла</w:t>
      </w:r>
      <w:r w:rsidRPr="00310D4B">
        <w:rPr>
          <w:lang w:val="ru-RU"/>
        </w:rPr>
        <w:t xml:space="preserve"> </w:t>
      </w:r>
      <w:r>
        <w:rPr>
          <w:lang w:val="ru-RU"/>
        </w:rPr>
        <w:t>быть</w:t>
      </w:r>
      <w:r w:rsidRPr="00310D4B">
        <w:rPr>
          <w:lang w:val="ru-RU"/>
        </w:rPr>
        <w:t xml:space="preserve"> </w:t>
      </w:r>
      <w:r>
        <w:rPr>
          <w:lang w:val="ru-RU"/>
        </w:rPr>
        <w:t>подкреплена</w:t>
      </w:r>
      <w:r w:rsidRPr="00310D4B">
        <w:rPr>
          <w:lang w:val="ru-RU"/>
        </w:rPr>
        <w:t xml:space="preserve"> </w:t>
      </w:r>
      <w:r>
        <w:rPr>
          <w:lang w:val="ru-RU"/>
        </w:rPr>
        <w:t>фактическими</w:t>
      </w:r>
      <w:r w:rsidRPr="00310D4B">
        <w:rPr>
          <w:lang w:val="ru-RU"/>
        </w:rPr>
        <w:t xml:space="preserve"> </w:t>
      </w:r>
      <w:r>
        <w:rPr>
          <w:lang w:val="ru-RU"/>
        </w:rPr>
        <w:t>доказательствами</w:t>
      </w:r>
      <w:r w:rsidRPr="00310D4B">
        <w:rPr>
          <w:lang w:val="ru-RU"/>
        </w:rPr>
        <w:t xml:space="preserve"> </w:t>
      </w:r>
      <w:r>
        <w:rPr>
          <w:lang w:val="ru-RU"/>
        </w:rPr>
        <w:t>и</w:t>
      </w:r>
      <w:r w:rsidRPr="00310D4B">
        <w:rPr>
          <w:lang w:val="ru-RU"/>
        </w:rPr>
        <w:t xml:space="preserve"> </w:t>
      </w:r>
      <w:r>
        <w:rPr>
          <w:lang w:val="ru-RU"/>
        </w:rPr>
        <w:t>беседами</w:t>
      </w:r>
      <w:r w:rsidRPr="00310D4B">
        <w:rPr>
          <w:lang w:val="ru-RU"/>
        </w:rPr>
        <w:t xml:space="preserve"> </w:t>
      </w:r>
      <w:r>
        <w:rPr>
          <w:lang w:val="ru-RU"/>
        </w:rPr>
        <w:t>с</w:t>
      </w:r>
      <w:r w:rsidRPr="00310D4B">
        <w:rPr>
          <w:lang w:val="ru-RU"/>
        </w:rPr>
        <w:t xml:space="preserve"> </w:t>
      </w:r>
      <w:r>
        <w:rPr>
          <w:lang w:val="ru-RU"/>
        </w:rPr>
        <w:t>ключевыми</w:t>
      </w:r>
      <w:r w:rsidRPr="00310D4B">
        <w:rPr>
          <w:lang w:val="ru-RU"/>
        </w:rPr>
        <w:t xml:space="preserve"> </w:t>
      </w:r>
      <w:r>
        <w:rPr>
          <w:lang w:val="ru-RU"/>
        </w:rPr>
        <w:t>сотрудниками</w:t>
      </w:r>
      <w:r w:rsidRPr="00310D4B">
        <w:rPr>
          <w:lang w:val="ru-RU"/>
        </w:rPr>
        <w:t xml:space="preserve">, </w:t>
      </w:r>
      <w:r>
        <w:rPr>
          <w:lang w:val="ru-RU"/>
        </w:rPr>
        <w:t>ответственными</w:t>
      </w:r>
      <w:r w:rsidRPr="00310D4B">
        <w:rPr>
          <w:lang w:val="ru-RU"/>
        </w:rPr>
        <w:t xml:space="preserve"> </w:t>
      </w:r>
      <w:r>
        <w:rPr>
          <w:lang w:val="ru-RU"/>
        </w:rPr>
        <w:t>за</w:t>
      </w:r>
      <w:r w:rsidRPr="00310D4B">
        <w:rPr>
          <w:lang w:val="ru-RU"/>
        </w:rPr>
        <w:t xml:space="preserve"> </w:t>
      </w:r>
      <w:r>
        <w:rPr>
          <w:lang w:val="ru-RU"/>
        </w:rPr>
        <w:t>подготовку</w:t>
      </w:r>
      <w:r w:rsidRPr="00310D4B">
        <w:rPr>
          <w:lang w:val="ru-RU"/>
        </w:rPr>
        <w:t xml:space="preserve"> </w:t>
      </w:r>
      <w:r>
        <w:rPr>
          <w:lang w:val="ru-RU"/>
        </w:rPr>
        <w:t>отчетности</w:t>
      </w:r>
      <w:r w:rsidR="00310D4B">
        <w:rPr>
          <w:lang w:val="ru-RU"/>
        </w:rPr>
        <w:t xml:space="preserve"> по этим показателям</w:t>
      </w:r>
      <w:r w:rsidR="000704E2" w:rsidRPr="00310D4B">
        <w:rPr>
          <w:lang w:val="ru-RU"/>
        </w:rPr>
        <w:t>.</w:t>
      </w:r>
    </w:p>
    <w:p w:rsidR="008701CF" w:rsidRPr="00607397" w:rsidRDefault="000704E2" w:rsidP="009978AE">
      <w:pPr>
        <w:pStyle w:val="Heading2"/>
        <w:numPr>
          <w:ilvl w:val="0"/>
          <w:numId w:val="7"/>
        </w:numPr>
        <w:spacing w:before="360" w:after="360"/>
        <w:ind w:left="567" w:firstLine="0"/>
      </w:pPr>
      <w:r w:rsidRPr="009E52DA">
        <w:rPr>
          <w:rFonts w:eastAsia="Arial"/>
          <w:lang w:val="ru-RU"/>
        </w:rPr>
        <w:lastRenderedPageBreak/>
        <w:t>Информация, представляемая заблаговременно</w:t>
      </w:r>
      <w:bookmarkEnd w:id="18"/>
    </w:p>
    <w:p w:rsidR="003A7465" w:rsidRPr="00C15D5E" w:rsidRDefault="000704E2" w:rsidP="003A7465">
      <w:pPr>
        <w:pStyle w:val="ONUME"/>
        <w:rPr>
          <w:lang w:val="ru-RU"/>
        </w:rPr>
      </w:pPr>
      <w:r>
        <w:rPr>
          <w:rFonts w:eastAsia="Arial"/>
          <w:lang w:val="ru-RU"/>
        </w:rPr>
        <w:t>При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подготовке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к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проведению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проверки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C15D5E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представленной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отдельных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ОРП</w:t>
      </w:r>
      <w:r w:rsidRPr="00C15D5E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была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заблаговременно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представлена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или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распространена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</w:t>
      </w:r>
      <w:r w:rsidRPr="009E52DA">
        <w:rPr>
          <w:rFonts w:eastAsia="Arial"/>
          <w:lang w:val="ru-RU"/>
        </w:rPr>
        <w:t>ледующая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информация</w:t>
      </w:r>
      <w:r w:rsidRPr="00C15D5E">
        <w:rPr>
          <w:rFonts w:eastAsia="Arial"/>
          <w:lang w:val="ru-RU"/>
        </w:rPr>
        <w:t>:</w:t>
      </w:r>
    </w:p>
    <w:p w:rsidR="003A7465" w:rsidRPr="00C15D5E" w:rsidRDefault="000704E2" w:rsidP="000704E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Директор</w:t>
      </w:r>
      <w:r w:rsidRPr="00C15D5E">
        <w:rPr>
          <w:lang w:val="ru-RU"/>
        </w:rPr>
        <w:t xml:space="preserve"> по планированию программной деятельности и финансам (Контролер) </w:t>
      </w:r>
      <w:r>
        <w:rPr>
          <w:lang w:val="ru-RU"/>
        </w:rPr>
        <w:t>направил</w:t>
      </w:r>
      <w:r w:rsidRPr="00C15D5E">
        <w:rPr>
          <w:lang w:val="ru-RU"/>
        </w:rPr>
        <w:t xml:space="preserve"> </w:t>
      </w:r>
      <w:r>
        <w:rPr>
          <w:lang w:val="ru-RU"/>
        </w:rPr>
        <w:t>всем</w:t>
      </w:r>
      <w:r w:rsidRPr="00C15D5E">
        <w:rPr>
          <w:lang w:val="ru-RU"/>
        </w:rPr>
        <w:t xml:space="preserve"> </w:t>
      </w:r>
      <w:r>
        <w:rPr>
          <w:lang w:val="ru-RU"/>
        </w:rPr>
        <w:t>руководителям</w:t>
      </w:r>
      <w:r w:rsidRPr="00C15D5E">
        <w:rPr>
          <w:lang w:val="ru-RU"/>
        </w:rPr>
        <w:t xml:space="preserve"> </w:t>
      </w:r>
      <w:r>
        <w:rPr>
          <w:lang w:val="ru-RU"/>
        </w:rPr>
        <w:t>Программ</w:t>
      </w:r>
      <w:r w:rsidRPr="00C15D5E">
        <w:rPr>
          <w:lang w:val="ru-RU"/>
        </w:rPr>
        <w:t xml:space="preserve"> </w:t>
      </w:r>
      <w:r>
        <w:rPr>
          <w:lang w:val="ru-RU"/>
        </w:rPr>
        <w:t>служебную</w:t>
      </w:r>
      <w:r w:rsidRPr="00C15D5E">
        <w:rPr>
          <w:lang w:val="ru-RU"/>
        </w:rPr>
        <w:t xml:space="preserve"> </w:t>
      </w:r>
      <w:r>
        <w:rPr>
          <w:lang w:val="ru-RU"/>
        </w:rPr>
        <w:t>записку</w:t>
      </w:r>
      <w:r w:rsidRPr="00C15D5E">
        <w:rPr>
          <w:lang w:val="ru-RU"/>
        </w:rPr>
        <w:t xml:space="preserve"> </w:t>
      </w:r>
      <w:r>
        <w:rPr>
          <w:lang w:val="ru-RU"/>
        </w:rPr>
        <w:t>от</w:t>
      </w:r>
      <w:r w:rsidRPr="00C15D5E">
        <w:rPr>
          <w:lang w:val="ru-RU"/>
        </w:rPr>
        <w:t xml:space="preserve"> 18</w:t>
      </w:r>
      <w:r w:rsidRPr="006B03E2">
        <w:t> </w:t>
      </w:r>
      <w:r>
        <w:rPr>
          <w:lang w:val="ru-RU"/>
        </w:rPr>
        <w:t>февраля</w:t>
      </w:r>
      <w:r w:rsidRPr="00C15D5E">
        <w:rPr>
          <w:lang w:val="ru-RU"/>
        </w:rPr>
        <w:t xml:space="preserve"> 2014</w:t>
      </w:r>
      <w:r w:rsidRPr="000704E2">
        <w:rPr>
          <w:lang w:val="en-AU"/>
        </w:rPr>
        <w:t> </w:t>
      </w:r>
      <w:r>
        <w:rPr>
          <w:lang w:val="ru-RU"/>
        </w:rPr>
        <w:t>г</w:t>
      </w:r>
      <w:r w:rsidRPr="00C15D5E">
        <w:rPr>
          <w:lang w:val="ru-RU"/>
        </w:rPr>
        <w:t>.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с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просьбой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представить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подготовленные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ими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материалы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для</w:t>
      </w:r>
      <w:r w:rsidR="006B03E2" w:rsidRPr="00C15D5E">
        <w:rPr>
          <w:lang w:val="ru-RU"/>
        </w:rPr>
        <w:t xml:space="preserve"> </w:t>
      </w:r>
      <w:r w:rsidR="006B03E2">
        <w:rPr>
          <w:lang w:val="ru-RU"/>
        </w:rPr>
        <w:t>ОРП</w:t>
      </w:r>
      <w:r w:rsidR="006B03E2" w:rsidRPr="00C15D5E">
        <w:rPr>
          <w:lang w:val="ru-RU"/>
        </w:rPr>
        <w:t>;</w:t>
      </w:r>
    </w:p>
    <w:p w:rsidR="003A7465" w:rsidRPr="00C15D5E" w:rsidRDefault="006B03E2" w:rsidP="003A7465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ОВАН</w:t>
      </w:r>
      <w:r w:rsidRPr="00C15D5E">
        <w:rPr>
          <w:lang w:val="ru-RU"/>
        </w:rPr>
        <w:t xml:space="preserve"> </w:t>
      </w:r>
      <w:r>
        <w:rPr>
          <w:lang w:val="ru-RU"/>
        </w:rPr>
        <w:t>направил</w:t>
      </w:r>
      <w:r w:rsidRPr="00C15D5E">
        <w:rPr>
          <w:lang w:val="ru-RU"/>
        </w:rPr>
        <w:t xml:space="preserve"> </w:t>
      </w:r>
      <w:r>
        <w:rPr>
          <w:lang w:val="ru-RU"/>
        </w:rPr>
        <w:t>все</w:t>
      </w:r>
      <w:r w:rsidRPr="00C15D5E">
        <w:rPr>
          <w:lang w:val="ru-RU"/>
        </w:rPr>
        <w:t xml:space="preserve"> </w:t>
      </w:r>
      <w:r>
        <w:rPr>
          <w:lang w:val="ru-RU"/>
        </w:rPr>
        <w:t>руководителям</w:t>
      </w:r>
      <w:r w:rsidRPr="00C15D5E">
        <w:rPr>
          <w:lang w:val="ru-RU"/>
        </w:rPr>
        <w:t xml:space="preserve"> </w:t>
      </w:r>
      <w:r>
        <w:rPr>
          <w:lang w:val="ru-RU"/>
        </w:rPr>
        <w:t>Программ</w:t>
      </w:r>
      <w:r w:rsidRPr="00C15D5E">
        <w:rPr>
          <w:lang w:val="ru-RU"/>
        </w:rPr>
        <w:t xml:space="preserve"> </w:t>
      </w:r>
      <w:r>
        <w:rPr>
          <w:lang w:val="ru-RU"/>
        </w:rPr>
        <w:t>служебную</w:t>
      </w:r>
      <w:r w:rsidRPr="00C15D5E">
        <w:rPr>
          <w:lang w:val="ru-RU"/>
        </w:rPr>
        <w:t xml:space="preserve"> </w:t>
      </w:r>
      <w:r>
        <w:rPr>
          <w:lang w:val="ru-RU"/>
        </w:rPr>
        <w:t>записку</w:t>
      </w:r>
      <w:r w:rsidRPr="00C15D5E">
        <w:rPr>
          <w:lang w:val="ru-RU"/>
        </w:rPr>
        <w:t xml:space="preserve"> </w:t>
      </w:r>
      <w:r>
        <w:rPr>
          <w:lang w:val="ru-RU"/>
        </w:rPr>
        <w:t>от</w:t>
      </w:r>
      <w:r w:rsidRPr="00C15D5E">
        <w:rPr>
          <w:lang w:val="ru-RU"/>
        </w:rPr>
        <w:t xml:space="preserve"> 27</w:t>
      </w:r>
      <w:r w:rsidRPr="006B03E2">
        <w:rPr>
          <w:lang w:val="en-AU"/>
        </w:rPr>
        <w:t> </w:t>
      </w:r>
      <w:r>
        <w:rPr>
          <w:lang w:val="ru-RU"/>
        </w:rPr>
        <w:t>марта</w:t>
      </w:r>
      <w:r w:rsidRPr="006B03E2">
        <w:rPr>
          <w:lang w:val="en-AU"/>
        </w:rPr>
        <w:t> </w:t>
      </w:r>
      <w:r w:rsidRPr="00C15D5E">
        <w:rPr>
          <w:lang w:val="ru-RU"/>
        </w:rPr>
        <w:t>2014</w:t>
      </w:r>
      <w:r w:rsidRPr="006B03E2">
        <w:rPr>
          <w:lang w:val="en-AU"/>
        </w:rPr>
        <w:t> </w:t>
      </w:r>
      <w:r>
        <w:rPr>
          <w:lang w:val="ru-RU"/>
        </w:rPr>
        <w:t>г</w:t>
      </w:r>
      <w:r w:rsidRPr="00C15D5E">
        <w:rPr>
          <w:lang w:val="ru-RU"/>
        </w:rPr>
        <w:t xml:space="preserve">. </w:t>
      </w:r>
      <w:r>
        <w:rPr>
          <w:lang w:val="ru-RU"/>
        </w:rPr>
        <w:t>с</w:t>
      </w:r>
      <w:r w:rsidRPr="00C15D5E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C15D5E">
        <w:rPr>
          <w:lang w:val="ru-RU"/>
        </w:rPr>
        <w:t xml:space="preserve"> </w:t>
      </w:r>
      <w:r>
        <w:rPr>
          <w:lang w:val="ru-RU"/>
        </w:rPr>
        <w:t>об</w:t>
      </w:r>
      <w:r w:rsidRPr="00C15D5E">
        <w:rPr>
          <w:lang w:val="ru-RU"/>
        </w:rPr>
        <w:t xml:space="preserve"> </w:t>
      </w:r>
      <w:r>
        <w:rPr>
          <w:lang w:val="ru-RU"/>
        </w:rPr>
        <w:t>основных</w:t>
      </w:r>
      <w:r w:rsidRPr="00C15D5E">
        <w:rPr>
          <w:lang w:val="ru-RU"/>
        </w:rPr>
        <w:t xml:space="preserve"> </w:t>
      </w:r>
      <w:r>
        <w:rPr>
          <w:lang w:val="ru-RU"/>
        </w:rPr>
        <w:t>этапах</w:t>
      </w:r>
      <w:r w:rsidRPr="00C15D5E">
        <w:rPr>
          <w:lang w:val="ru-RU"/>
        </w:rPr>
        <w:t xml:space="preserve"> </w:t>
      </w:r>
      <w:r>
        <w:rPr>
          <w:lang w:val="ru-RU"/>
        </w:rPr>
        <w:t>и</w:t>
      </w:r>
      <w:r w:rsidRPr="00C15D5E">
        <w:rPr>
          <w:lang w:val="ru-RU"/>
        </w:rPr>
        <w:t xml:space="preserve"> </w:t>
      </w:r>
      <w:r>
        <w:rPr>
          <w:lang w:val="ru-RU"/>
        </w:rPr>
        <w:t>датах</w:t>
      </w:r>
      <w:r w:rsidRPr="00C15D5E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C15D5E">
        <w:rPr>
          <w:lang w:val="ru-RU"/>
        </w:rPr>
        <w:t xml:space="preserve"> </w:t>
      </w:r>
      <w:r>
        <w:rPr>
          <w:lang w:val="ru-RU"/>
        </w:rPr>
        <w:t>независимой</w:t>
      </w:r>
      <w:r w:rsidRPr="00C15D5E">
        <w:rPr>
          <w:lang w:val="ru-RU"/>
        </w:rPr>
        <w:t xml:space="preserve"> </w:t>
      </w:r>
      <w:r>
        <w:rPr>
          <w:lang w:val="ru-RU"/>
        </w:rPr>
        <w:t>проверки</w:t>
      </w:r>
      <w:r w:rsidRPr="00C15D5E">
        <w:rPr>
          <w:lang w:val="ru-RU"/>
        </w:rPr>
        <w:t xml:space="preserve"> </w:t>
      </w:r>
      <w:r>
        <w:rPr>
          <w:lang w:val="ru-RU"/>
        </w:rPr>
        <w:t>на</w:t>
      </w:r>
      <w:r w:rsidRPr="00C15D5E">
        <w:rPr>
          <w:lang w:val="ru-RU"/>
        </w:rPr>
        <w:t xml:space="preserve"> </w:t>
      </w:r>
      <w:r>
        <w:rPr>
          <w:lang w:val="ru-RU"/>
        </w:rPr>
        <w:t>предмет</w:t>
      </w:r>
      <w:r w:rsidRPr="00C15D5E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C15D5E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C15D5E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C15D5E">
        <w:rPr>
          <w:lang w:val="ru-RU"/>
        </w:rPr>
        <w:t xml:space="preserve">; </w:t>
      </w:r>
      <w:r>
        <w:rPr>
          <w:lang w:val="ru-RU"/>
        </w:rPr>
        <w:t>и</w:t>
      </w:r>
    </w:p>
    <w:p w:rsidR="003A7465" w:rsidRPr="00C15D5E" w:rsidRDefault="006B03E2" w:rsidP="003A7465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для</w:t>
      </w:r>
      <w:r w:rsidRPr="006B03E2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6B03E2">
        <w:rPr>
          <w:lang w:val="ru-RU"/>
        </w:rPr>
        <w:t xml:space="preserve"> </w:t>
      </w:r>
      <w:r>
        <w:rPr>
          <w:lang w:val="ru-RU"/>
        </w:rPr>
        <w:t>всех</w:t>
      </w:r>
      <w:r w:rsidRPr="006B03E2">
        <w:rPr>
          <w:lang w:val="ru-RU"/>
        </w:rPr>
        <w:t xml:space="preserve"> </w:t>
      </w:r>
      <w:r>
        <w:rPr>
          <w:lang w:val="ru-RU"/>
        </w:rPr>
        <w:t>программ</w:t>
      </w:r>
      <w:r w:rsidRPr="006B03E2">
        <w:rPr>
          <w:lang w:val="ru-RU"/>
        </w:rPr>
        <w:t xml:space="preserve"> </w:t>
      </w:r>
      <w:r>
        <w:rPr>
          <w:lang w:val="ru-RU"/>
        </w:rPr>
        <w:t>ВОИС</w:t>
      </w:r>
      <w:r w:rsidRPr="006B03E2">
        <w:rPr>
          <w:lang w:val="ru-RU"/>
        </w:rPr>
        <w:t xml:space="preserve"> 2 </w:t>
      </w:r>
      <w:r>
        <w:rPr>
          <w:lang w:val="ru-RU"/>
        </w:rPr>
        <w:t>мая</w:t>
      </w:r>
      <w:r w:rsidRPr="006B03E2">
        <w:rPr>
          <w:lang w:val="ru-RU"/>
        </w:rPr>
        <w:t xml:space="preserve"> 2014</w:t>
      </w:r>
      <w:r w:rsidRPr="006B03E2">
        <w:rPr>
          <w:lang w:val="en-AU"/>
        </w:rPr>
        <w:t> </w:t>
      </w:r>
      <w:r>
        <w:rPr>
          <w:lang w:val="ru-RU"/>
        </w:rPr>
        <w:t>г</w:t>
      </w:r>
      <w:r w:rsidRPr="006B03E2">
        <w:rPr>
          <w:lang w:val="ru-RU"/>
        </w:rPr>
        <w:t xml:space="preserve">. </w:t>
      </w:r>
      <w:r>
        <w:rPr>
          <w:lang w:val="ru-RU"/>
        </w:rPr>
        <w:t>был</w:t>
      </w:r>
      <w:r w:rsidRPr="006B03E2">
        <w:rPr>
          <w:lang w:val="ru-RU"/>
        </w:rPr>
        <w:t xml:space="preserve"> </w:t>
      </w:r>
      <w:r>
        <w:rPr>
          <w:lang w:val="ru-RU"/>
        </w:rPr>
        <w:t>проведен брифинг, посвященный методике проведения проверки на предмет подтверждения достоверности информации, представленной в ОРП.</w:t>
      </w:r>
    </w:p>
    <w:p w:rsidR="008701CF" w:rsidRPr="008F1513" w:rsidRDefault="00B86B2B" w:rsidP="008701CF">
      <w:pPr>
        <w:pStyle w:val="Heading2"/>
        <w:numPr>
          <w:ilvl w:val="0"/>
          <w:numId w:val="6"/>
        </w:numPr>
        <w:spacing w:before="360" w:after="360"/>
        <w:rPr>
          <w:lang w:val="ru-RU"/>
        </w:rPr>
      </w:pPr>
      <w:bookmarkStart w:id="19" w:name="_Toc390939565"/>
      <w:r w:rsidRPr="009E52DA">
        <w:rPr>
          <w:rFonts w:eastAsia="Arial"/>
          <w:lang w:val="ru-RU"/>
        </w:rPr>
        <w:t>Случайн</w:t>
      </w:r>
      <w:r w:rsidR="008F1513">
        <w:rPr>
          <w:rFonts w:eastAsia="Arial"/>
          <w:lang w:val="ru-RU"/>
        </w:rPr>
        <w:t>ый отбор</w:t>
      </w:r>
      <w:bookmarkEnd w:id="19"/>
    </w:p>
    <w:p w:rsidR="00AF7F12" w:rsidRPr="00C15D5E" w:rsidRDefault="008F1513" w:rsidP="00AF7F12">
      <w:pPr>
        <w:pStyle w:val="ONUME"/>
        <w:rPr>
          <w:lang w:val="ru-RU"/>
        </w:rPr>
      </w:pPr>
      <w:bookmarkStart w:id="20" w:name="_Toc390939566"/>
      <w:r w:rsidRPr="009E52DA">
        <w:rPr>
          <w:rFonts w:eastAsia="Arial"/>
          <w:lang w:val="ru-RU"/>
        </w:rPr>
        <w:t>Случайн</w:t>
      </w:r>
      <w:r>
        <w:rPr>
          <w:rFonts w:eastAsia="Arial"/>
          <w:lang w:val="ru-RU"/>
        </w:rPr>
        <w:t>ый</w:t>
      </w:r>
      <w:r w:rsidRPr="009E52DA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 xml:space="preserve">отбор показателя результативности работы </w:t>
      </w:r>
      <w:r w:rsidRPr="009E52DA">
        <w:rPr>
          <w:rFonts w:eastAsia="Arial"/>
          <w:lang w:val="ru-RU"/>
        </w:rPr>
        <w:t xml:space="preserve">для каждой программы </w:t>
      </w:r>
      <w:r w:rsidR="00DB24D1" w:rsidRPr="009E52DA">
        <w:rPr>
          <w:rFonts w:eastAsia="Arial"/>
          <w:lang w:val="ru-RU"/>
        </w:rPr>
        <w:t>осуществляли члены Группы старш</w:t>
      </w:r>
      <w:r w:rsidR="00DB24D1">
        <w:rPr>
          <w:rFonts w:eastAsia="Arial"/>
          <w:lang w:val="ru-RU"/>
        </w:rPr>
        <w:t>их руководителей</w:t>
      </w:r>
      <w:r w:rsidR="00DB24D1" w:rsidRPr="009E52DA">
        <w:rPr>
          <w:rFonts w:eastAsia="Arial"/>
          <w:lang w:val="ru-RU"/>
        </w:rPr>
        <w:t xml:space="preserve"> (Г</w:t>
      </w:r>
      <w:r w:rsidR="00DB24D1">
        <w:rPr>
          <w:rFonts w:eastAsia="Arial"/>
          <w:lang w:val="ru-RU"/>
        </w:rPr>
        <w:t>СР</w:t>
      </w:r>
      <w:r w:rsidR="00DB24D1" w:rsidRPr="009E52DA">
        <w:rPr>
          <w:rFonts w:eastAsia="Arial"/>
          <w:lang w:val="ru-RU"/>
        </w:rPr>
        <w:t xml:space="preserve">) или их заместители </w:t>
      </w:r>
      <w:r w:rsidRPr="009E52DA">
        <w:rPr>
          <w:rFonts w:eastAsia="Arial"/>
          <w:lang w:val="ru-RU"/>
        </w:rPr>
        <w:t xml:space="preserve">в присутствии сотрудников ОВАН. Список </w:t>
      </w:r>
      <w:r>
        <w:rPr>
          <w:rFonts w:eastAsia="Arial"/>
          <w:lang w:val="ru-RU"/>
        </w:rPr>
        <w:t xml:space="preserve">участников </w:t>
      </w:r>
      <w:r w:rsidRPr="009E52DA">
        <w:rPr>
          <w:rFonts w:eastAsia="Arial"/>
          <w:lang w:val="ru-RU"/>
        </w:rPr>
        <w:t>с названиями включен в Приложение II к настоящему отчету.  Случайно отобранные ПРР составляют примерно 1</w:t>
      </w:r>
      <w:r w:rsidR="00DB24D1">
        <w:rPr>
          <w:rFonts w:eastAsia="Arial"/>
          <w:lang w:val="ru-RU"/>
        </w:rPr>
        <w:t>1</w:t>
      </w:r>
      <w:r w:rsidRPr="009E52DA">
        <w:rPr>
          <w:rFonts w:eastAsia="Arial"/>
          <w:lang w:val="ru-RU"/>
        </w:rPr>
        <w:t>% (</w:t>
      </w:r>
      <w:r w:rsidR="00DB24D1">
        <w:rPr>
          <w:rFonts w:eastAsia="Arial"/>
          <w:lang w:val="ru-RU"/>
        </w:rPr>
        <w:t>31</w:t>
      </w:r>
      <w:r w:rsidRPr="009E52DA">
        <w:rPr>
          <w:rFonts w:eastAsia="Arial"/>
          <w:lang w:val="ru-RU"/>
        </w:rPr>
        <w:t xml:space="preserve"> из </w:t>
      </w:r>
      <w:r w:rsidR="00DB24D1">
        <w:rPr>
          <w:rFonts w:eastAsia="Arial"/>
          <w:lang w:val="ru-RU"/>
        </w:rPr>
        <w:t>286</w:t>
      </w:r>
      <w:r w:rsidRPr="009E52DA">
        <w:rPr>
          <w:rFonts w:eastAsia="Arial"/>
          <w:lang w:val="ru-RU"/>
        </w:rPr>
        <w:t xml:space="preserve"> ПРР) от общего числа показателей, определенных в документе по Программе и бюджету за 201</w:t>
      </w:r>
      <w:r w:rsidR="00DB24D1"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 w:rsidR="00DB24D1"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  Результаты</w:t>
      </w:r>
      <w:r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оценки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="00DB24D1"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по</w:t>
      </w:r>
      <w:r w:rsidR="00DB24D1"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каждому</w:t>
      </w:r>
      <w:r w:rsidR="00DB24D1"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случайно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отобранн</w:t>
      </w:r>
      <w:r w:rsidR="00DB24D1">
        <w:rPr>
          <w:rFonts w:eastAsia="Arial"/>
          <w:lang w:val="ru-RU"/>
        </w:rPr>
        <w:t>ому</w:t>
      </w:r>
      <w:r w:rsidR="00DB24D1"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показателю</w:t>
      </w:r>
      <w:r w:rsidR="00DB24D1"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приведены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Приложении</w:t>
      </w:r>
      <w:r w:rsidRPr="00C15D5E">
        <w:rPr>
          <w:rFonts w:eastAsia="Arial"/>
          <w:lang w:val="ru-RU"/>
        </w:rPr>
        <w:t xml:space="preserve"> </w:t>
      </w:r>
      <w:r w:rsidR="00DB24D1" w:rsidRPr="008F1513">
        <w:rPr>
          <w:rFonts w:eastAsia="Arial"/>
          <w:lang w:val="en-AU"/>
        </w:rPr>
        <w:t>III</w:t>
      </w:r>
      <w:r w:rsidR="00DB24D1"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к</w:t>
      </w:r>
      <w:r w:rsidR="00DB24D1"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настоящему</w:t>
      </w:r>
      <w:r w:rsidR="00DB24D1" w:rsidRPr="00C15D5E">
        <w:rPr>
          <w:rFonts w:eastAsia="Arial"/>
          <w:lang w:val="ru-RU"/>
        </w:rPr>
        <w:t xml:space="preserve"> </w:t>
      </w:r>
      <w:r w:rsidR="00DB24D1">
        <w:rPr>
          <w:rFonts w:eastAsia="Arial"/>
          <w:lang w:val="ru-RU"/>
        </w:rPr>
        <w:t>отчету</w:t>
      </w:r>
      <w:r w:rsidR="00DB24D1" w:rsidRPr="00C15D5E">
        <w:rPr>
          <w:rFonts w:eastAsia="Arial"/>
          <w:lang w:val="ru-RU"/>
        </w:rPr>
        <w:t>.</w:t>
      </w:r>
      <w:r w:rsidR="00AF7F12" w:rsidRPr="00C15D5E">
        <w:rPr>
          <w:lang w:val="ru-RU"/>
        </w:rPr>
        <w:t xml:space="preserve">   </w:t>
      </w:r>
    </w:p>
    <w:p w:rsidR="00CA5BC6" w:rsidRPr="00C15D5E" w:rsidRDefault="00B010DB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Членам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Г</w:t>
      </w:r>
      <w:r>
        <w:rPr>
          <w:rFonts w:eastAsia="Arial"/>
          <w:lang w:val="ru-RU"/>
        </w:rPr>
        <w:t>СР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их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заместителям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было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предложено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принять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участие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работе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группы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обеспечить</w:t>
      </w:r>
      <w:r w:rsidRPr="00C15D5E">
        <w:rPr>
          <w:rFonts w:eastAsia="Arial"/>
          <w:lang w:val="ru-RU"/>
        </w:rPr>
        <w:t>:</w:t>
      </w:r>
    </w:p>
    <w:p w:rsidR="00CA5BC6" w:rsidRDefault="00B010DB" w:rsidP="00CA5BC6">
      <w:pPr>
        <w:pStyle w:val="ONUME"/>
        <w:numPr>
          <w:ilvl w:val="1"/>
          <w:numId w:val="2"/>
        </w:numPr>
      </w:pPr>
      <w:r>
        <w:rPr>
          <w:rFonts w:eastAsia="Arial"/>
          <w:lang w:val="ru-RU"/>
        </w:rPr>
        <w:t>надлежащее</w:t>
      </w:r>
      <w:r w:rsidRPr="00B010DB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ведение</w:t>
      </w:r>
      <w:r w:rsidRPr="00B010DB">
        <w:rPr>
          <w:rFonts w:eastAsia="Arial"/>
          <w:lang w:val="en-AU"/>
        </w:rPr>
        <w:t xml:space="preserve"> </w:t>
      </w:r>
      <w:r>
        <w:rPr>
          <w:rFonts w:eastAsia="Arial"/>
          <w:lang w:val="ru-RU"/>
        </w:rPr>
        <w:t>учета</w:t>
      </w:r>
      <w:r w:rsidRPr="00B010DB">
        <w:rPr>
          <w:rFonts w:eastAsia="Arial"/>
          <w:lang w:val="en-AU"/>
        </w:rPr>
        <w:t>;</w:t>
      </w:r>
      <w:r w:rsidR="00AF7F12" w:rsidRPr="00AF7F12">
        <w:t xml:space="preserve"> </w:t>
      </w:r>
      <w:r>
        <w:rPr>
          <w:lang w:val="ru-RU"/>
        </w:rPr>
        <w:t>и</w:t>
      </w:r>
      <w:r w:rsidR="00AF7F12" w:rsidRPr="00AF7F12">
        <w:t xml:space="preserve"> </w:t>
      </w:r>
    </w:p>
    <w:p w:rsidR="00CA5BC6" w:rsidRPr="00C15D5E" w:rsidRDefault="00B010DB" w:rsidP="00CA5BC6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своевременный</w:t>
      </w:r>
      <w:r w:rsidRPr="00B010DB">
        <w:rPr>
          <w:lang w:val="ru-RU"/>
        </w:rPr>
        <w:t xml:space="preserve"> </w:t>
      </w:r>
      <w:r>
        <w:rPr>
          <w:lang w:val="ru-RU"/>
        </w:rPr>
        <w:t>доступ</w:t>
      </w:r>
      <w:r w:rsidRPr="00B010DB">
        <w:rPr>
          <w:lang w:val="ru-RU"/>
        </w:rPr>
        <w:t xml:space="preserve"> </w:t>
      </w:r>
      <w:r>
        <w:rPr>
          <w:lang w:val="ru-RU"/>
        </w:rPr>
        <w:t>группы</w:t>
      </w:r>
      <w:r w:rsidRPr="00B010DB">
        <w:rPr>
          <w:lang w:val="ru-RU"/>
        </w:rPr>
        <w:t xml:space="preserve"> </w:t>
      </w:r>
      <w:r>
        <w:rPr>
          <w:lang w:val="ru-RU"/>
        </w:rPr>
        <w:t>проверки</w:t>
      </w:r>
      <w:r w:rsidRPr="00B010DB">
        <w:rPr>
          <w:lang w:val="ru-RU"/>
        </w:rPr>
        <w:t xml:space="preserve"> </w:t>
      </w:r>
      <w:r>
        <w:rPr>
          <w:lang w:val="ru-RU"/>
        </w:rPr>
        <w:t>ко</w:t>
      </w:r>
      <w:r w:rsidRPr="00B010DB">
        <w:rPr>
          <w:lang w:val="ru-RU"/>
        </w:rPr>
        <w:t xml:space="preserve"> </w:t>
      </w:r>
      <w:r>
        <w:rPr>
          <w:lang w:val="ru-RU"/>
        </w:rPr>
        <w:t xml:space="preserve">всем </w:t>
      </w:r>
      <w:r w:rsidR="00310D4B">
        <w:rPr>
          <w:lang w:val="ru-RU"/>
        </w:rPr>
        <w:t>имеющимся</w:t>
      </w:r>
      <w:r>
        <w:rPr>
          <w:lang w:val="ru-RU"/>
        </w:rPr>
        <w:t xml:space="preserve"> ДР.</w:t>
      </w:r>
      <w:r w:rsidR="00AF7F12" w:rsidRPr="00C15D5E">
        <w:rPr>
          <w:lang w:val="ru-RU"/>
        </w:rPr>
        <w:t xml:space="preserve">  </w:t>
      </w:r>
    </w:p>
    <w:p w:rsidR="00AF7F12" w:rsidRPr="00C15D5E" w:rsidRDefault="00310D4B" w:rsidP="00CA5BC6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Группа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провела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встречи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рассмотрения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310D4B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используемых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отслеживания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прогресса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отобранным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>
        <w:rPr>
          <w:rFonts w:eastAsia="Arial"/>
          <w:lang w:val="ru-RU"/>
        </w:rPr>
        <w:t>.</w:t>
      </w:r>
    </w:p>
    <w:p w:rsidR="00AF7F12" w:rsidRPr="00C15D5E" w:rsidRDefault="00310D4B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Учитывая</w:t>
      </w:r>
      <w:r w:rsidRPr="00310D4B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сколько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времени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требуется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того</w:t>
      </w:r>
      <w:r w:rsidRPr="00310D4B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чтобы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обсудить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сильные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слабые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стороны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измерителей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результативности</w:t>
      </w:r>
      <w:r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а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также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объем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данных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документов</w:t>
      </w:r>
      <w:r w:rsidRPr="00310D4B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перекрестный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контроль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проверка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необходимости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осуществлялись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выборочной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>
        <w:rPr>
          <w:rFonts w:eastAsia="Arial"/>
          <w:lang w:val="ru-RU"/>
        </w:rPr>
        <w:t>.</w:t>
      </w:r>
    </w:p>
    <w:p w:rsidR="008701CF" w:rsidRPr="00310D4B" w:rsidRDefault="00310D4B" w:rsidP="008701CF">
      <w:pPr>
        <w:pStyle w:val="Heading2"/>
        <w:numPr>
          <w:ilvl w:val="0"/>
          <w:numId w:val="6"/>
        </w:numPr>
        <w:spacing w:before="360" w:after="360"/>
        <w:rPr>
          <w:lang w:val="ru-RU"/>
        </w:rPr>
      </w:pPr>
      <w:r w:rsidRPr="009E52DA">
        <w:rPr>
          <w:rFonts w:eastAsia="Arial"/>
          <w:lang w:val="ru-RU"/>
        </w:rPr>
        <w:t>Извещение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</w:t>
      </w:r>
      <w:r w:rsidRPr="00310D4B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отобранных</w:t>
      </w:r>
      <w:r w:rsidRPr="00310D4B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показателях результативности работы</w:t>
      </w:r>
      <w:bookmarkEnd w:id="20"/>
    </w:p>
    <w:p w:rsidR="00AF7F12" w:rsidRPr="00C15D5E" w:rsidRDefault="00310D4B" w:rsidP="00AF7F12">
      <w:pPr>
        <w:pStyle w:val="ONUME"/>
        <w:rPr>
          <w:lang w:val="ru-RU"/>
        </w:rPr>
      </w:pPr>
      <w:bookmarkStart w:id="21" w:name="_Toc390939567"/>
      <w:r w:rsidRPr="009E52DA">
        <w:rPr>
          <w:rFonts w:eastAsia="Arial"/>
          <w:lang w:val="ru-RU"/>
        </w:rPr>
        <w:t xml:space="preserve">Руководители программ, заместители и сотрудники, отвечающие за отчетность по ПРР, а также </w:t>
      </w:r>
      <w:r>
        <w:rPr>
          <w:rFonts w:eastAsia="Arial"/>
          <w:lang w:val="ru-RU"/>
        </w:rPr>
        <w:t>ОБВП</w:t>
      </w:r>
      <w:r w:rsidRPr="009E52DA">
        <w:rPr>
          <w:rFonts w:eastAsia="Arial"/>
          <w:lang w:val="ru-RU"/>
        </w:rPr>
        <w:t xml:space="preserve"> были официально извещены о результатах случайного отбора ПРР </w:t>
      </w:r>
      <w:r>
        <w:rPr>
          <w:rFonts w:eastAsia="Arial"/>
          <w:lang w:val="ru-RU"/>
        </w:rPr>
        <w:t>1</w:t>
      </w:r>
      <w:r w:rsidRPr="009E52DA">
        <w:rPr>
          <w:rFonts w:eastAsia="Arial"/>
          <w:lang w:val="ru-RU"/>
        </w:rPr>
        <w:t>1</w:t>
      </w:r>
      <w:r>
        <w:rPr>
          <w:rFonts w:eastAsia="Arial"/>
          <w:lang w:val="ru-RU"/>
        </w:rPr>
        <w:t xml:space="preserve"> апреля</w:t>
      </w:r>
      <w:r w:rsidRPr="009E52DA">
        <w:rPr>
          <w:rFonts w:eastAsia="Arial"/>
          <w:lang w:val="ru-RU"/>
        </w:rPr>
        <w:t xml:space="preserve"> 201</w:t>
      </w:r>
      <w:r>
        <w:rPr>
          <w:rFonts w:eastAsia="Arial"/>
          <w:lang w:val="ru-RU"/>
        </w:rPr>
        <w:t>4</w:t>
      </w:r>
      <w:r w:rsidRPr="009E52DA">
        <w:rPr>
          <w:rFonts w:eastAsia="Arial"/>
          <w:lang w:val="ru-RU"/>
        </w:rPr>
        <w:t xml:space="preserve"> г. Им было поручено подготовить все подтверждающие документы, требуемые для проверки на предмет достоверности информации по случайно отобранным ПРР, </w:t>
      </w:r>
      <w:r>
        <w:rPr>
          <w:rFonts w:eastAsia="Arial"/>
          <w:lang w:val="ru-RU"/>
        </w:rPr>
        <w:t xml:space="preserve">до проведения </w:t>
      </w:r>
      <w:r w:rsidRPr="009E52DA">
        <w:rPr>
          <w:rFonts w:eastAsia="Arial"/>
          <w:lang w:val="ru-RU"/>
        </w:rPr>
        <w:t>совещани</w:t>
      </w:r>
      <w:r>
        <w:rPr>
          <w:rFonts w:eastAsia="Arial"/>
          <w:lang w:val="ru-RU"/>
        </w:rPr>
        <w:t>й</w:t>
      </w:r>
      <w:r w:rsidRPr="009E52DA">
        <w:rPr>
          <w:rFonts w:eastAsia="Arial"/>
          <w:lang w:val="ru-RU"/>
        </w:rPr>
        <w:t xml:space="preserve"> по проверке</w:t>
      </w:r>
      <w:r w:rsidR="00C15D5E">
        <w:rPr>
          <w:rFonts w:eastAsia="Arial"/>
          <w:lang w:val="ru-RU"/>
        </w:rPr>
        <w:t>.</w:t>
      </w:r>
    </w:p>
    <w:p w:rsidR="008701CF" w:rsidRPr="00310D4B" w:rsidRDefault="00310D4B" w:rsidP="008701CF">
      <w:pPr>
        <w:pStyle w:val="Heading2"/>
        <w:numPr>
          <w:ilvl w:val="0"/>
          <w:numId w:val="6"/>
        </w:numPr>
        <w:spacing w:before="360" w:after="360"/>
        <w:rPr>
          <w:lang w:val="ru-RU"/>
        </w:rPr>
      </w:pPr>
      <w:r w:rsidRPr="009E52DA">
        <w:rPr>
          <w:rFonts w:eastAsia="Arial"/>
          <w:lang w:val="ru-RU"/>
        </w:rPr>
        <w:lastRenderedPageBreak/>
        <w:t>Проведение совещаний по проверке и подготовка результатов проверки достоверности информации по отдельным программам</w:t>
      </w:r>
      <w:bookmarkEnd w:id="21"/>
    </w:p>
    <w:p w:rsidR="00AF7F12" w:rsidRPr="00C15D5E" w:rsidRDefault="00310D4B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Для того чтобы лучше понять, как используется информация из ОРП и осуществляются рекомендации предыдущих проверок, сотрудникам, отвечающим за отчетность по ПРР, было поручено лично принять уча</w:t>
      </w:r>
      <w:r>
        <w:rPr>
          <w:rFonts w:eastAsia="Arial"/>
          <w:lang w:val="ru-RU"/>
        </w:rPr>
        <w:t>стие в совещаниях по проверке</w:t>
      </w:r>
      <w:r w:rsidR="00C15D5E">
        <w:rPr>
          <w:rFonts w:eastAsia="Arial"/>
          <w:lang w:val="ru-RU"/>
        </w:rPr>
        <w:t>.</w:t>
      </w:r>
    </w:p>
    <w:p w:rsidR="00AF7F12" w:rsidRPr="00C15D5E" w:rsidRDefault="00310D4B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 xml:space="preserve">Совещания по проверке проводились с </w:t>
      </w:r>
      <w:r>
        <w:rPr>
          <w:rFonts w:eastAsia="Arial"/>
          <w:lang w:val="ru-RU"/>
        </w:rPr>
        <w:t xml:space="preserve">1 по 30 мая </w:t>
      </w:r>
      <w:r w:rsidRPr="009E52DA">
        <w:rPr>
          <w:rFonts w:eastAsia="Arial"/>
          <w:lang w:val="ru-RU"/>
        </w:rPr>
        <w:t>201</w:t>
      </w:r>
      <w:r>
        <w:rPr>
          <w:rFonts w:eastAsia="Arial"/>
          <w:lang w:val="ru-RU"/>
        </w:rPr>
        <w:t>4</w:t>
      </w:r>
      <w:r w:rsidRPr="009E52DA">
        <w:rPr>
          <w:rFonts w:eastAsia="Arial"/>
          <w:lang w:val="ru-RU"/>
        </w:rPr>
        <w:t xml:space="preserve"> г.  В интересах упорядочения процесса на основе опыта предыдущих проверок и с учетом предложений, поступивших от его ключевых участников, таких как </w:t>
      </w:r>
      <w:r>
        <w:rPr>
          <w:rFonts w:eastAsia="Arial"/>
          <w:lang w:val="ru-RU"/>
        </w:rPr>
        <w:t>ОБВП</w:t>
      </w:r>
      <w:r w:rsidRPr="009E52DA">
        <w:rPr>
          <w:rFonts w:eastAsia="Arial"/>
          <w:lang w:val="ru-RU"/>
        </w:rPr>
        <w:t>, для собеседований был разработан специальный сценарий</w:t>
      </w:r>
      <w:r w:rsidR="00C15D5E">
        <w:rPr>
          <w:rFonts w:eastAsia="Arial"/>
          <w:lang w:val="ru-RU"/>
        </w:rPr>
        <w:t>.</w:t>
      </w:r>
    </w:p>
    <w:p w:rsidR="00AF7F12" w:rsidRPr="00C15D5E" w:rsidRDefault="006F1C8E" w:rsidP="00AF7F12">
      <w:pPr>
        <w:pStyle w:val="ONUME"/>
        <w:rPr>
          <w:lang w:val="ru-RU"/>
        </w:rPr>
      </w:pPr>
      <w:r>
        <w:rPr>
          <w:rFonts w:eastAsia="Arial"/>
          <w:lang w:val="ru-RU"/>
        </w:rPr>
        <w:t>С</w:t>
      </w:r>
      <w:r w:rsidR="00310D4B" w:rsidRPr="009E52DA">
        <w:rPr>
          <w:rFonts w:eastAsia="Arial"/>
          <w:lang w:val="ru-RU"/>
        </w:rPr>
        <w:t>обеседовани</w:t>
      </w:r>
      <w:r>
        <w:rPr>
          <w:rFonts w:eastAsia="Arial"/>
          <w:lang w:val="ru-RU"/>
        </w:rPr>
        <w:t>я</w:t>
      </w:r>
      <w:r w:rsidRPr="006F1C8E">
        <w:rPr>
          <w:rFonts w:eastAsia="Arial"/>
          <w:lang w:val="ru-RU"/>
        </w:rPr>
        <w:t>,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результаты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проверки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достоверности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информации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по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отдельным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программам</w:t>
      </w:r>
      <w:r w:rsidRPr="006F1C8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и</w:t>
      </w:r>
      <w:r w:rsidRPr="006F1C8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подтверждающие</w:t>
      </w:r>
      <w:r w:rsidRPr="006F1C8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сведения</w:t>
      </w:r>
      <w:r w:rsidRPr="006F1C8E">
        <w:rPr>
          <w:rFonts w:eastAsia="Arial"/>
          <w:lang w:val="ru-RU"/>
        </w:rPr>
        <w:t xml:space="preserve">, </w:t>
      </w:r>
      <w:r>
        <w:rPr>
          <w:rFonts w:eastAsia="Arial"/>
          <w:lang w:val="ru-RU"/>
        </w:rPr>
        <w:t>представленные</w:t>
      </w:r>
      <w:r w:rsidRPr="006F1C8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</w:t>
      </w:r>
      <w:r w:rsidRPr="006F1C8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программам</w:t>
      </w:r>
      <w:r w:rsidRPr="006F1C8E">
        <w:rPr>
          <w:rFonts w:eastAsia="Arial"/>
          <w:lang w:val="ru-RU"/>
        </w:rPr>
        <w:t xml:space="preserve">, </w:t>
      </w:r>
      <w:r w:rsidR="00310D4B" w:rsidRPr="009E52DA">
        <w:rPr>
          <w:rFonts w:eastAsia="Arial"/>
          <w:lang w:val="ru-RU"/>
        </w:rPr>
        <w:t>использовались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как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источник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информации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для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заключений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и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выводов</w:t>
      </w:r>
      <w:r w:rsidR="00310D4B" w:rsidRPr="006F1C8E">
        <w:rPr>
          <w:rFonts w:eastAsia="Arial"/>
          <w:lang w:val="ru-RU"/>
        </w:rPr>
        <w:t xml:space="preserve">, </w:t>
      </w:r>
      <w:r w:rsidR="00310D4B" w:rsidRPr="009E52DA">
        <w:rPr>
          <w:rFonts w:eastAsia="Arial"/>
          <w:lang w:val="ru-RU"/>
        </w:rPr>
        <w:t>содержащихся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в</w:t>
      </w:r>
      <w:r w:rsidR="00310D4B" w:rsidRPr="006F1C8E">
        <w:rPr>
          <w:rFonts w:eastAsia="Arial"/>
          <w:lang w:val="ru-RU"/>
        </w:rPr>
        <w:t xml:space="preserve"> </w:t>
      </w:r>
      <w:r w:rsidR="00310D4B" w:rsidRPr="009E52DA">
        <w:rPr>
          <w:rFonts w:eastAsia="Arial"/>
          <w:lang w:val="ru-RU"/>
        </w:rPr>
        <w:t>настоящем</w:t>
      </w:r>
      <w:r w:rsidR="00310D4B" w:rsidRPr="006F1C8E">
        <w:rPr>
          <w:rFonts w:eastAsia="Arial"/>
          <w:lang w:val="ru-RU"/>
        </w:rPr>
        <w:t xml:space="preserve"> </w:t>
      </w:r>
      <w:r w:rsidR="00C15D5E">
        <w:rPr>
          <w:rFonts w:eastAsia="Arial"/>
          <w:lang w:val="ru-RU"/>
        </w:rPr>
        <w:t>отчете.</w:t>
      </w:r>
    </w:p>
    <w:p w:rsidR="008701CF" w:rsidRPr="00C15D5E" w:rsidRDefault="006F1C8E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 xml:space="preserve">Результаты проверки достоверности информации по отдельным программам и проект отчета были направлены сотрудникам, отвечающим за отчетность по ПРР, и </w:t>
      </w:r>
      <w:r>
        <w:rPr>
          <w:rFonts w:eastAsia="Arial"/>
          <w:lang w:val="ru-RU"/>
        </w:rPr>
        <w:t>старшим руководителям</w:t>
      </w:r>
      <w:r w:rsidRPr="009E52DA">
        <w:rPr>
          <w:rFonts w:eastAsia="Arial"/>
          <w:lang w:val="ru-RU"/>
        </w:rPr>
        <w:t xml:space="preserve"> ВОИС для получения отзывов и замечаний.  Где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это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было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целесообразно</w:t>
      </w:r>
      <w:r w:rsidRPr="006F1C8E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в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проект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отчета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внесены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фактологические</w:t>
      </w:r>
      <w:r w:rsidRPr="006F1C8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исправления</w:t>
      </w:r>
      <w:r w:rsidR="00C15D5E">
        <w:rPr>
          <w:rFonts w:eastAsia="Arial"/>
          <w:lang w:val="ru-RU"/>
        </w:rPr>
        <w:t>.</w:t>
      </w:r>
    </w:p>
    <w:p w:rsidR="008701CF" w:rsidRPr="00607397" w:rsidRDefault="006F1C8E" w:rsidP="008701CF">
      <w:pPr>
        <w:pStyle w:val="Heading2"/>
        <w:numPr>
          <w:ilvl w:val="0"/>
          <w:numId w:val="6"/>
        </w:numPr>
        <w:spacing w:before="360" w:after="360"/>
      </w:pPr>
      <w:bookmarkStart w:id="22" w:name="_Toc390939568"/>
      <w:r w:rsidRPr="009E52DA">
        <w:rPr>
          <w:rFonts w:eastAsia="Arial"/>
          <w:lang w:val="ru-RU"/>
        </w:rPr>
        <w:t>ОГРАНИЧЕНИЯ</w:t>
      </w:r>
      <w:bookmarkEnd w:id="22"/>
    </w:p>
    <w:p w:rsidR="00AF7F12" w:rsidRPr="00C15D5E" w:rsidRDefault="006F1C8E" w:rsidP="00AF7F12">
      <w:pPr>
        <w:pStyle w:val="ONUME"/>
        <w:rPr>
          <w:lang w:val="ru-RU"/>
        </w:rPr>
      </w:pPr>
      <w:bookmarkStart w:id="23" w:name="_Toc390939569"/>
      <w:r w:rsidRPr="009E52DA">
        <w:rPr>
          <w:rFonts w:eastAsia="Arial"/>
          <w:lang w:val="ru-RU"/>
        </w:rPr>
        <w:t xml:space="preserve">Основное ограничение при проведении проверки на предмет достоверности информации, представленной в ОРП, связано с применявшейся методикой.  Результатом проверки случайной выборки ПРР становятся заключения, выводы и рекомендации, которые могут не в полной мере отражать работу системы </w:t>
      </w:r>
      <w:r>
        <w:rPr>
          <w:rFonts w:eastAsia="Arial"/>
          <w:lang w:val="ru-RU"/>
        </w:rPr>
        <w:t xml:space="preserve">УОКР в ВОИС </w:t>
      </w:r>
      <w:r w:rsidRPr="009E52DA">
        <w:rPr>
          <w:rFonts w:eastAsia="Arial"/>
          <w:lang w:val="ru-RU"/>
        </w:rPr>
        <w:t>в целом.  Однако, принимая во внимание временн</w:t>
      </w:r>
      <w:r w:rsidRPr="009E52DA">
        <w:rPr>
          <w:rFonts w:eastAsia="Arial"/>
          <w:i/>
          <w:lang w:val="ru-RU"/>
        </w:rPr>
        <w:t>ы</w:t>
      </w:r>
      <w:r w:rsidRPr="009E52DA">
        <w:rPr>
          <w:rFonts w:eastAsia="Arial"/>
          <w:lang w:val="ru-RU"/>
        </w:rPr>
        <w:t>е ограничения и потребности Организации, метод случайной выборки был сочтен наиболее уместным для оценки качества ДР с достаточно глубокой проработкой и в разумные сроки</w:t>
      </w:r>
      <w:r>
        <w:rPr>
          <w:rFonts w:eastAsia="Arial"/>
          <w:lang w:val="ru-RU"/>
        </w:rPr>
        <w:t>.</w:t>
      </w:r>
      <w:r w:rsidR="00AF7F12" w:rsidRPr="00C15D5E">
        <w:rPr>
          <w:lang w:val="ru-RU"/>
        </w:rPr>
        <w:t xml:space="preserve">  </w:t>
      </w:r>
    </w:p>
    <w:p w:rsidR="008701CF" w:rsidRPr="006F1C8E" w:rsidRDefault="006F1C8E" w:rsidP="00B271BC">
      <w:pPr>
        <w:pStyle w:val="Heading1"/>
        <w:numPr>
          <w:ilvl w:val="0"/>
          <w:numId w:val="5"/>
        </w:numPr>
        <w:spacing w:before="480" w:after="480"/>
        <w:ind w:left="567" w:hanging="567"/>
        <w:rPr>
          <w:lang w:val="ru-RU"/>
        </w:rPr>
      </w:pPr>
      <w:bookmarkStart w:id="24" w:name="_Toc333494038"/>
      <w:bookmarkStart w:id="25" w:name="_Toc394306091"/>
      <w:r w:rsidRPr="009E52DA">
        <w:rPr>
          <w:rFonts w:eastAsia="Arial"/>
          <w:lang w:val="ru-RU"/>
        </w:rPr>
        <w:t>ЗАКЛЮЧЕНИЯ ПРОВЕРКИ НА ПРЕДМЕТ ДОСТОВЕРНОСТИ ИНФОРМАЦИИ, ПРЕДСТАВЛЕННОЙ В ОРП</w:t>
      </w:r>
      <w:bookmarkEnd w:id="23"/>
      <w:bookmarkEnd w:id="24"/>
      <w:bookmarkEnd w:id="25"/>
    </w:p>
    <w:p w:rsidR="008701CF" w:rsidRPr="00C15D5E" w:rsidRDefault="006F1C8E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Представленные ниже заключения сделаны на основе результатов проверки достоверности информации по отдельным программам, проведенной по случайно отобранным ПРР и их соответствующим ДР</w:t>
      </w:r>
      <w:r>
        <w:rPr>
          <w:rFonts w:eastAsia="Arial"/>
          <w:lang w:val="ru-RU"/>
        </w:rPr>
        <w:t xml:space="preserve"> </w:t>
      </w:r>
      <w:r w:rsidR="00C258DC">
        <w:rPr>
          <w:rFonts w:eastAsia="Arial"/>
          <w:lang w:val="ru-RU"/>
        </w:rPr>
        <w:t xml:space="preserve">по </w:t>
      </w:r>
      <w:r>
        <w:rPr>
          <w:rFonts w:eastAsia="Arial"/>
          <w:lang w:val="ru-RU"/>
        </w:rPr>
        <w:t xml:space="preserve">31 </w:t>
      </w:r>
      <w:r w:rsidRPr="009E52DA">
        <w:rPr>
          <w:rFonts w:eastAsia="Arial"/>
          <w:lang w:val="ru-RU"/>
        </w:rPr>
        <w:t>программ</w:t>
      </w:r>
      <w:r w:rsidR="00C258DC">
        <w:rPr>
          <w:rFonts w:eastAsia="Arial"/>
          <w:lang w:val="ru-RU"/>
        </w:rPr>
        <w:t>е сотрудниками</w:t>
      </w:r>
      <w:r w:rsidRPr="009E52DA">
        <w:rPr>
          <w:rFonts w:eastAsia="Arial"/>
          <w:lang w:val="ru-RU"/>
        </w:rPr>
        <w:t>, отвечающи</w:t>
      </w:r>
      <w:r w:rsidR="00C258DC">
        <w:rPr>
          <w:rFonts w:eastAsia="Arial"/>
          <w:lang w:val="ru-RU"/>
        </w:rPr>
        <w:t>ми</w:t>
      </w:r>
      <w:r w:rsidRPr="009E52DA">
        <w:rPr>
          <w:rFonts w:eastAsia="Arial"/>
          <w:lang w:val="ru-RU"/>
        </w:rPr>
        <w:t xml:space="preserve"> за отчетность по случайно отобранным ПРР.</w:t>
      </w:r>
    </w:p>
    <w:p w:rsidR="008701CF" w:rsidRPr="00607397" w:rsidRDefault="00C258DC" w:rsidP="009978AE">
      <w:pPr>
        <w:pStyle w:val="Heading2"/>
        <w:numPr>
          <w:ilvl w:val="0"/>
          <w:numId w:val="14"/>
        </w:numPr>
        <w:spacing w:before="360" w:after="360"/>
        <w:ind w:left="567" w:firstLine="0"/>
      </w:pPr>
      <w:bookmarkStart w:id="26" w:name="_Toc390939570"/>
      <w:r w:rsidRPr="009E52DA">
        <w:rPr>
          <w:rFonts w:eastAsia="Arial"/>
          <w:lang w:val="ru-RU"/>
        </w:rPr>
        <w:t>Общие заключения</w:t>
      </w:r>
      <w:bookmarkEnd w:id="26"/>
    </w:p>
    <w:p w:rsidR="00AF7F12" w:rsidRPr="00C15D5E" w:rsidRDefault="00C258DC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В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C15D5E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подтверждающей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выявлены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следующие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наиболее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заметные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сильные</w:t>
      </w:r>
      <w:r w:rsidRPr="00C15D5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стороны</w:t>
      </w:r>
      <w:r w:rsidRPr="00C15D5E">
        <w:rPr>
          <w:rFonts w:eastAsia="Arial"/>
          <w:lang w:val="ru-RU"/>
        </w:rPr>
        <w:t>:</w:t>
      </w:r>
    </w:p>
    <w:p w:rsidR="00AF7F12" w:rsidRPr="00C15D5E" w:rsidRDefault="001C4EAF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а</w:t>
      </w:r>
      <w:r w:rsidR="00C258DC">
        <w:rPr>
          <w:lang w:val="ru-RU"/>
        </w:rPr>
        <w:t>ктуальность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и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значимость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ДР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в</w:t>
      </w:r>
      <w:r w:rsidR="00C258DC" w:rsidRPr="00C15D5E">
        <w:rPr>
          <w:lang w:val="ru-RU"/>
        </w:rPr>
        <w:t xml:space="preserve"> 81% </w:t>
      </w:r>
      <w:r w:rsidR="00C258DC">
        <w:rPr>
          <w:lang w:val="ru-RU"/>
        </w:rPr>
        <w:t>случаев</w:t>
      </w:r>
      <w:r w:rsidR="00C15D5E" w:rsidRPr="00C15D5E">
        <w:rPr>
          <w:lang w:val="ru-RU"/>
        </w:rPr>
        <w:t>;</w:t>
      </w:r>
    </w:p>
    <w:p w:rsidR="00AF7F12" w:rsidRPr="00C15D5E" w:rsidRDefault="001C4EAF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я</w:t>
      </w:r>
      <w:r w:rsidR="00C258DC">
        <w:rPr>
          <w:lang w:val="ru-RU"/>
        </w:rPr>
        <w:t>сность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и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прозрачность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ДР</w:t>
      </w:r>
      <w:r w:rsidR="00C258DC" w:rsidRPr="00C15D5E">
        <w:rPr>
          <w:lang w:val="ru-RU"/>
        </w:rPr>
        <w:t xml:space="preserve"> </w:t>
      </w:r>
      <w:r w:rsidR="00C258DC">
        <w:rPr>
          <w:lang w:val="ru-RU"/>
        </w:rPr>
        <w:t>в</w:t>
      </w:r>
      <w:r w:rsidR="00C258DC" w:rsidRPr="00C15D5E">
        <w:rPr>
          <w:lang w:val="ru-RU"/>
        </w:rPr>
        <w:t xml:space="preserve"> 77% </w:t>
      </w:r>
      <w:r w:rsidR="00C258DC">
        <w:rPr>
          <w:lang w:val="ru-RU"/>
        </w:rPr>
        <w:t>случаев</w:t>
      </w:r>
      <w:r w:rsidR="00C258DC" w:rsidRPr="00C15D5E">
        <w:rPr>
          <w:lang w:val="ru-RU"/>
        </w:rPr>
        <w:t xml:space="preserve">; </w:t>
      </w:r>
      <w:r w:rsidR="00C258DC">
        <w:rPr>
          <w:lang w:val="ru-RU"/>
        </w:rPr>
        <w:t>и</w:t>
      </w:r>
    </w:p>
    <w:p w:rsidR="008701CF" w:rsidRPr="00C15D5E" w:rsidRDefault="001C4EAF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достаточность и вс</w:t>
      </w:r>
      <w:r w:rsidR="00C15D5E">
        <w:rPr>
          <w:lang w:val="ru-RU"/>
        </w:rPr>
        <w:t>еобъемлемость ДР в 71% случаев.</w:t>
      </w:r>
    </w:p>
    <w:p w:rsidR="00AF7F12" w:rsidRPr="00C15D5E" w:rsidRDefault="001C4EAF" w:rsidP="00AF7F12">
      <w:pPr>
        <w:pStyle w:val="ONUME"/>
        <w:rPr>
          <w:lang w:val="ru-RU"/>
        </w:rPr>
      </w:pPr>
      <w:r>
        <w:rPr>
          <w:lang w:val="ru-RU"/>
        </w:rPr>
        <w:t>В</w:t>
      </w:r>
      <w:r w:rsidRPr="00C15D5E">
        <w:rPr>
          <w:lang w:val="ru-RU"/>
        </w:rPr>
        <w:t xml:space="preserve"> 68% </w:t>
      </w:r>
      <w:r>
        <w:rPr>
          <w:lang w:val="ru-RU"/>
        </w:rPr>
        <w:t>случаев</w:t>
      </w:r>
      <w:r w:rsidRPr="00C15D5E">
        <w:rPr>
          <w:lang w:val="ru-RU"/>
        </w:rPr>
        <w:t xml:space="preserve"> </w:t>
      </w:r>
      <w:r>
        <w:rPr>
          <w:lang w:val="ru-RU"/>
        </w:rPr>
        <w:t>были</w:t>
      </w:r>
      <w:r w:rsidRPr="00C15D5E">
        <w:rPr>
          <w:lang w:val="ru-RU"/>
        </w:rPr>
        <w:t xml:space="preserve"> </w:t>
      </w:r>
      <w:r>
        <w:rPr>
          <w:lang w:val="ru-RU"/>
        </w:rPr>
        <w:t>успешно</w:t>
      </w:r>
      <w:r w:rsidRPr="00C15D5E">
        <w:rPr>
          <w:lang w:val="ru-RU"/>
        </w:rPr>
        <w:t xml:space="preserve"> </w:t>
      </w:r>
      <w:r>
        <w:rPr>
          <w:lang w:val="ru-RU"/>
        </w:rPr>
        <w:t>удовлетворены</w:t>
      </w:r>
      <w:r w:rsidRPr="00C15D5E">
        <w:rPr>
          <w:lang w:val="ru-RU"/>
        </w:rPr>
        <w:t xml:space="preserve"> </w:t>
      </w:r>
      <w:r>
        <w:rPr>
          <w:lang w:val="ru-RU"/>
        </w:rPr>
        <w:t>следующие</w:t>
      </w:r>
      <w:r w:rsidRPr="00C15D5E">
        <w:rPr>
          <w:lang w:val="ru-RU"/>
        </w:rPr>
        <w:t xml:space="preserve"> </w:t>
      </w:r>
      <w:r>
        <w:rPr>
          <w:lang w:val="ru-RU"/>
        </w:rPr>
        <w:t>критерии</w:t>
      </w:r>
      <w:r w:rsidR="00C15D5E" w:rsidRPr="00C15D5E">
        <w:rPr>
          <w:lang w:val="ru-RU"/>
        </w:rPr>
        <w:t>:</w:t>
      </w:r>
    </w:p>
    <w:p w:rsidR="00AF7F12" w:rsidRPr="00C15D5E" w:rsidRDefault="001C4EAF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lastRenderedPageBreak/>
        <w:t>рациональный</w:t>
      </w:r>
      <w:r w:rsidRPr="00C15D5E">
        <w:rPr>
          <w:lang w:val="ru-RU"/>
        </w:rPr>
        <w:t xml:space="preserve"> </w:t>
      </w:r>
      <w:r>
        <w:rPr>
          <w:lang w:val="ru-RU"/>
        </w:rPr>
        <w:t>сбор</w:t>
      </w:r>
      <w:r w:rsidRPr="00C15D5E">
        <w:rPr>
          <w:lang w:val="ru-RU"/>
        </w:rPr>
        <w:t xml:space="preserve"> </w:t>
      </w:r>
      <w:r>
        <w:rPr>
          <w:lang w:val="ru-RU"/>
        </w:rPr>
        <w:t>и</w:t>
      </w:r>
      <w:r w:rsidRPr="00C15D5E">
        <w:rPr>
          <w:lang w:val="ru-RU"/>
        </w:rPr>
        <w:t xml:space="preserve"> </w:t>
      </w:r>
      <w:r>
        <w:rPr>
          <w:lang w:val="ru-RU"/>
        </w:rPr>
        <w:t>доступность</w:t>
      </w:r>
      <w:r w:rsidRPr="00C15D5E">
        <w:rPr>
          <w:lang w:val="ru-RU"/>
        </w:rPr>
        <w:t xml:space="preserve"> </w:t>
      </w:r>
      <w:r>
        <w:rPr>
          <w:lang w:val="ru-RU"/>
        </w:rPr>
        <w:t>ДР</w:t>
      </w:r>
      <w:r w:rsidR="00C15D5E" w:rsidRPr="00C15D5E">
        <w:rPr>
          <w:lang w:val="ru-RU"/>
        </w:rPr>
        <w:t>;</w:t>
      </w:r>
    </w:p>
    <w:p w:rsidR="00AF7F12" w:rsidRPr="00C15D5E" w:rsidRDefault="001C4EAF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точность</w:t>
      </w:r>
      <w:r w:rsidRPr="00C15D5E">
        <w:rPr>
          <w:lang w:val="ru-RU"/>
        </w:rPr>
        <w:t xml:space="preserve"> </w:t>
      </w:r>
      <w:r>
        <w:rPr>
          <w:lang w:val="ru-RU"/>
        </w:rPr>
        <w:t>и</w:t>
      </w:r>
      <w:r w:rsidRPr="00C15D5E">
        <w:rPr>
          <w:lang w:val="ru-RU"/>
        </w:rPr>
        <w:t xml:space="preserve"> </w:t>
      </w:r>
      <w:r>
        <w:rPr>
          <w:lang w:val="ru-RU"/>
        </w:rPr>
        <w:t>доступность</w:t>
      </w:r>
      <w:r w:rsidRPr="00C15D5E">
        <w:rPr>
          <w:lang w:val="ru-RU"/>
        </w:rPr>
        <w:t xml:space="preserve"> </w:t>
      </w:r>
      <w:r>
        <w:rPr>
          <w:lang w:val="ru-RU"/>
        </w:rPr>
        <w:t>проверке</w:t>
      </w:r>
      <w:r w:rsidRPr="00C15D5E">
        <w:rPr>
          <w:lang w:val="ru-RU"/>
        </w:rPr>
        <w:t xml:space="preserve"> </w:t>
      </w:r>
      <w:r>
        <w:rPr>
          <w:lang w:val="ru-RU"/>
        </w:rPr>
        <w:t>ДР</w:t>
      </w:r>
      <w:r w:rsidRPr="00C15D5E">
        <w:rPr>
          <w:lang w:val="ru-RU"/>
        </w:rPr>
        <w:t xml:space="preserve">; </w:t>
      </w:r>
      <w:r>
        <w:rPr>
          <w:lang w:val="ru-RU"/>
        </w:rPr>
        <w:t>и</w:t>
      </w:r>
    </w:p>
    <w:p w:rsidR="008701CF" w:rsidRPr="001C4EAF" w:rsidRDefault="001C4EAF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своевременное представление отчетности по ДР и соответствующем</w:t>
      </w:r>
      <w:r w:rsidR="003C7F44">
        <w:rPr>
          <w:lang w:val="ru-RU"/>
        </w:rPr>
        <w:t>у</w:t>
      </w:r>
      <w:r>
        <w:rPr>
          <w:lang w:val="ru-RU"/>
        </w:rPr>
        <w:t xml:space="preserve"> показател</w:t>
      </w:r>
      <w:r w:rsidR="003C7F44">
        <w:rPr>
          <w:lang w:val="ru-RU"/>
        </w:rPr>
        <w:t>ю</w:t>
      </w:r>
      <w:r w:rsidR="00C15D5E">
        <w:rPr>
          <w:lang w:val="ru-RU"/>
        </w:rPr>
        <w:t>.</w:t>
      </w:r>
      <w:r w:rsidR="00AF7F12" w:rsidRPr="001C4EAF">
        <w:rPr>
          <w:lang w:val="ru-RU"/>
        </w:rPr>
        <w:t xml:space="preserve">  </w:t>
      </w:r>
    </w:p>
    <w:p w:rsidR="008701CF" w:rsidRPr="00C15D5E" w:rsidRDefault="001C4EAF" w:rsidP="008701CF">
      <w:pPr>
        <w:pStyle w:val="ONUME"/>
        <w:rPr>
          <w:lang w:val="ru-RU"/>
        </w:rPr>
      </w:pPr>
      <w:r>
        <w:rPr>
          <w:lang w:val="ru-RU"/>
        </w:rPr>
        <w:t>Как</w:t>
      </w:r>
      <w:r w:rsidRPr="001C4EAF">
        <w:rPr>
          <w:lang w:val="ru-RU"/>
        </w:rPr>
        <w:t xml:space="preserve"> </w:t>
      </w:r>
      <w:r>
        <w:rPr>
          <w:lang w:val="ru-RU"/>
        </w:rPr>
        <w:t>видно</w:t>
      </w:r>
      <w:r w:rsidRPr="001C4EAF">
        <w:rPr>
          <w:lang w:val="ru-RU"/>
        </w:rPr>
        <w:t xml:space="preserve"> </w:t>
      </w:r>
      <w:r>
        <w:rPr>
          <w:lang w:val="ru-RU"/>
        </w:rPr>
        <w:t>из</w:t>
      </w:r>
      <w:r w:rsidRPr="001C4EAF">
        <w:rPr>
          <w:lang w:val="ru-RU"/>
        </w:rPr>
        <w:t xml:space="preserve"> </w:t>
      </w:r>
      <w:r>
        <w:rPr>
          <w:lang w:val="ru-RU"/>
        </w:rPr>
        <w:t>нижеприведенной</w:t>
      </w:r>
      <w:r w:rsidRPr="001C4EAF">
        <w:rPr>
          <w:lang w:val="ru-RU"/>
        </w:rPr>
        <w:t xml:space="preserve"> </w:t>
      </w:r>
      <w:r>
        <w:rPr>
          <w:lang w:val="ru-RU"/>
        </w:rPr>
        <w:t>таблицы, качество</w:t>
      </w:r>
      <w:r w:rsidRPr="001C4EAF">
        <w:rPr>
          <w:lang w:val="ru-RU"/>
        </w:rPr>
        <w:t xml:space="preserve"> </w:t>
      </w:r>
      <w:r>
        <w:rPr>
          <w:lang w:val="ru-RU"/>
        </w:rPr>
        <w:t>ДР</w:t>
      </w:r>
      <w:r w:rsidRPr="001C4EAF">
        <w:rPr>
          <w:lang w:val="ru-RU"/>
        </w:rPr>
        <w:t xml:space="preserve"> </w:t>
      </w:r>
      <w:r>
        <w:rPr>
          <w:lang w:val="ru-RU"/>
        </w:rPr>
        <w:t>в</w:t>
      </w:r>
      <w:r w:rsidRPr="001C4EAF">
        <w:rPr>
          <w:lang w:val="ru-RU"/>
        </w:rPr>
        <w:t xml:space="preserve"> </w:t>
      </w:r>
      <w:r>
        <w:rPr>
          <w:lang w:val="ru-RU"/>
        </w:rPr>
        <w:t>целом</w:t>
      </w:r>
      <w:r w:rsidRPr="001C4EAF">
        <w:rPr>
          <w:lang w:val="ru-RU"/>
        </w:rPr>
        <w:t xml:space="preserve"> </w:t>
      </w:r>
      <w:r>
        <w:rPr>
          <w:lang w:val="ru-RU"/>
        </w:rPr>
        <w:t>повысилось. Необходимо закрепить достигнутый успех и постоянно работать над обеспечение</w:t>
      </w:r>
      <w:r w:rsidR="00C15D5E">
        <w:rPr>
          <w:lang w:val="ru-RU"/>
        </w:rPr>
        <w:t>м качества ДР.</w:t>
      </w:r>
    </w:p>
    <w:p w:rsidR="00AF7F12" w:rsidRPr="00C15D5E" w:rsidRDefault="001C4EAF" w:rsidP="00AF7F12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Таблица</w:t>
      </w:r>
      <w:r w:rsidR="00AF7F12" w:rsidRPr="001C4EAF">
        <w:rPr>
          <w:lang w:val="ru-RU"/>
        </w:rPr>
        <w:t xml:space="preserve"> </w:t>
      </w:r>
      <w:r w:rsidR="00AF7F12">
        <w:t>A</w:t>
      </w:r>
      <w:r w:rsidR="00AF7F12" w:rsidRPr="001C4EAF">
        <w:rPr>
          <w:lang w:val="ru-RU"/>
        </w:rPr>
        <w:t xml:space="preserve">: </w:t>
      </w:r>
      <w:r>
        <w:rPr>
          <w:lang w:val="ru-RU"/>
        </w:rPr>
        <w:t>резюме результатов проверки на предмет подтверждения достоверности ин</w:t>
      </w:r>
      <w:r w:rsidR="00C15D5E">
        <w:rPr>
          <w:lang w:val="ru-RU"/>
        </w:rPr>
        <w:t>формации</w:t>
      </w:r>
    </w:p>
    <w:tbl>
      <w:tblPr>
        <w:tblpPr w:leftFromText="180" w:rightFromText="180" w:vertAnchor="text" w:horzAnchor="margin" w:tblpX="198" w:tblpY="186"/>
        <w:tblW w:w="8754" w:type="dxa"/>
        <w:tblLook w:val="04A0" w:firstRow="1" w:lastRow="0" w:firstColumn="1" w:lastColumn="0" w:noHBand="0" w:noVBand="1"/>
      </w:tblPr>
      <w:tblGrid>
        <w:gridCol w:w="2790"/>
        <w:gridCol w:w="1980"/>
        <w:gridCol w:w="2004"/>
        <w:gridCol w:w="1980"/>
      </w:tblGrid>
      <w:tr w:rsidR="00F265B7" w:rsidTr="00F265B7">
        <w:trPr>
          <w:trHeight w:val="56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Default="002F0984" w:rsidP="002F0984">
            <w:pPr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u-RU"/>
              </w:rPr>
              <w:t>Критерии</w:t>
            </w:r>
            <w:r w:rsidR="00AF7F12">
              <w:rPr>
                <w:rStyle w:val="FootnoteReference"/>
                <w:b/>
              </w:rPr>
              <w:footnoteReference w:id="3"/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Pr="00C15D5E" w:rsidRDefault="00D0254B" w:rsidP="00C15D5E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u-RU"/>
              </w:rPr>
              <w:t>У</w:t>
            </w:r>
            <w:r w:rsidR="00C15D5E">
              <w:rPr>
                <w:b/>
                <w:bCs/>
                <w:i/>
                <w:iCs/>
                <w:color w:val="000000"/>
                <w:sz w:val="20"/>
                <w:lang w:val="ru-RU"/>
              </w:rPr>
              <w:t>довлетворяет в достаточной мере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Pr="00C15D5E" w:rsidRDefault="00C15D5E" w:rsidP="00C15D5E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u-RU"/>
              </w:rPr>
              <w:t>Удовлетворяет частично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Pr="00C15D5E" w:rsidRDefault="00D0254B" w:rsidP="00C15D5E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  <w:r w:rsidRPr="00D0254B">
              <w:rPr>
                <w:rFonts w:eastAsia="Arial"/>
                <w:b/>
                <w:i/>
                <w:sz w:val="20"/>
                <w:lang w:val="ru-RU"/>
              </w:rPr>
              <w:t>Не</w:t>
            </w:r>
            <w:r w:rsidRPr="00D0254B">
              <w:rPr>
                <w:rFonts w:eastAsia="Arial"/>
                <w:b/>
                <w:i/>
                <w:sz w:val="20"/>
                <w:lang w:val="en-AU"/>
              </w:rPr>
              <w:t xml:space="preserve"> </w:t>
            </w:r>
            <w:r w:rsidRPr="00D0254B">
              <w:rPr>
                <w:rFonts w:eastAsia="Arial"/>
                <w:b/>
                <w:i/>
                <w:sz w:val="20"/>
                <w:lang w:val="ru-RU"/>
              </w:rPr>
              <w:t>удовлетворяет</w:t>
            </w:r>
            <w:r w:rsidRPr="00D0254B">
              <w:rPr>
                <w:rFonts w:eastAsia="Arial"/>
                <w:b/>
                <w:i/>
                <w:sz w:val="20"/>
                <w:lang w:val="en-AU"/>
              </w:rPr>
              <w:t xml:space="preserve"> </w:t>
            </w:r>
            <w:r w:rsidRPr="00D0254B">
              <w:rPr>
                <w:rFonts w:eastAsia="Arial"/>
                <w:b/>
                <w:i/>
                <w:sz w:val="20"/>
                <w:lang w:val="ru-RU"/>
              </w:rPr>
              <w:t>критериям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1. </w:t>
            </w:r>
            <w:r w:rsidR="00F265B7">
              <w:rPr>
                <w:color w:val="000000"/>
                <w:sz w:val="20"/>
                <w:lang w:val="ru-RU"/>
              </w:rPr>
              <w:t>Актуальность/ значимость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Pr="00F265B7" w:rsidRDefault="00AF7F12" w:rsidP="00CF0CE8">
            <w:pPr>
              <w:rPr>
                <w:color w:val="000000"/>
                <w:sz w:val="20"/>
              </w:rPr>
            </w:pPr>
            <w:r w:rsidRPr="00F265B7">
              <w:rPr>
                <w:color w:val="000000"/>
                <w:sz w:val="20"/>
              </w:rPr>
              <w:t xml:space="preserve">25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 w:rsidRPr="00F265B7">
              <w:rPr>
                <w:color w:val="000000"/>
                <w:sz w:val="20"/>
              </w:rPr>
              <w:t xml:space="preserve"> </w:t>
            </w:r>
            <w:r w:rsidRPr="00F265B7">
              <w:rPr>
                <w:color w:val="000000"/>
                <w:sz w:val="20"/>
              </w:rPr>
              <w:t xml:space="preserve"> (81%)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(13%)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(6%)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Pr="00F265B7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Pr="00F265B7" w:rsidRDefault="00AF7F12" w:rsidP="00F265B7">
            <w:pPr>
              <w:rPr>
                <w:color w:val="000000"/>
                <w:sz w:val="20"/>
                <w:lang w:val="ru-RU"/>
              </w:rPr>
            </w:pPr>
            <w:r w:rsidRPr="00F265B7">
              <w:rPr>
                <w:color w:val="000000"/>
                <w:sz w:val="20"/>
                <w:lang w:val="ru-RU"/>
              </w:rPr>
              <w:t xml:space="preserve">2. </w:t>
            </w:r>
            <w:r w:rsidR="00F265B7">
              <w:rPr>
                <w:color w:val="000000"/>
                <w:sz w:val="20"/>
                <w:lang w:val="ru-RU"/>
              </w:rPr>
              <w:t xml:space="preserve">Достаточность/ всеобъемлемость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Pr="00F265B7" w:rsidRDefault="00AF7F12" w:rsidP="00CF0CE8">
            <w:pPr>
              <w:rPr>
                <w:color w:val="000000"/>
                <w:sz w:val="20"/>
              </w:rPr>
            </w:pPr>
            <w:r w:rsidRPr="00F265B7">
              <w:rPr>
                <w:color w:val="000000"/>
                <w:sz w:val="20"/>
              </w:rPr>
              <w:t xml:space="preserve">22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 w:rsidRPr="00F265B7">
              <w:rPr>
                <w:color w:val="000000"/>
                <w:sz w:val="20"/>
                <w:lang w:val="ru-RU"/>
              </w:rPr>
              <w:t>ы</w:t>
            </w:r>
            <w:r w:rsidRPr="00F265B7">
              <w:rPr>
                <w:color w:val="000000"/>
                <w:sz w:val="20"/>
              </w:rPr>
              <w:t xml:space="preserve"> (71%)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>
              <w:rPr>
                <w:color w:val="000000"/>
                <w:sz w:val="20"/>
              </w:rPr>
              <w:t xml:space="preserve"> (19%)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(10%)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Pr="00F265B7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Pr="00F265B7" w:rsidRDefault="00AF7F12" w:rsidP="00F265B7">
            <w:pPr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3. </w:t>
            </w:r>
            <w:r w:rsidR="00F265B7">
              <w:rPr>
                <w:color w:val="000000"/>
                <w:sz w:val="20"/>
                <w:lang w:val="ru-RU"/>
              </w:rPr>
              <w:t>Рациональный</w:t>
            </w:r>
            <w:r w:rsidR="00F265B7" w:rsidRPr="00F265B7">
              <w:rPr>
                <w:color w:val="000000"/>
                <w:sz w:val="20"/>
                <w:lang w:val="en-AU"/>
              </w:rPr>
              <w:t xml:space="preserve"> </w:t>
            </w:r>
            <w:r w:rsidR="00F265B7">
              <w:rPr>
                <w:color w:val="000000"/>
                <w:sz w:val="20"/>
                <w:lang w:val="ru-RU"/>
              </w:rPr>
              <w:t>сбор</w:t>
            </w:r>
            <w:r w:rsidR="00F265B7" w:rsidRPr="00F265B7">
              <w:rPr>
                <w:color w:val="000000"/>
                <w:sz w:val="20"/>
                <w:lang w:val="en-AU"/>
              </w:rPr>
              <w:t>/</w:t>
            </w:r>
            <w:r w:rsidR="00F265B7">
              <w:rPr>
                <w:color w:val="000000"/>
                <w:sz w:val="20"/>
                <w:lang w:val="ru-RU"/>
              </w:rPr>
              <w:t>легкодоступность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Pr="00F265B7" w:rsidRDefault="00AF7F12" w:rsidP="00F265B7">
            <w:pPr>
              <w:rPr>
                <w:color w:val="000000"/>
                <w:sz w:val="20"/>
              </w:rPr>
            </w:pPr>
            <w:r w:rsidRPr="00F265B7">
              <w:rPr>
                <w:color w:val="000000"/>
                <w:sz w:val="20"/>
              </w:rPr>
              <w:t xml:space="preserve">21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 w:rsidRPr="00F265B7">
              <w:rPr>
                <w:color w:val="000000"/>
                <w:sz w:val="20"/>
                <w:lang w:val="ru-RU"/>
              </w:rPr>
              <w:t>а</w:t>
            </w:r>
            <w:r w:rsidRPr="00F265B7">
              <w:rPr>
                <w:color w:val="000000"/>
                <w:sz w:val="20"/>
              </w:rPr>
              <w:t xml:space="preserve"> (68%)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(22%)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F265B7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Pr="00F265B7">
              <w:rPr>
                <w:rFonts w:eastAsia="Arial"/>
                <w:sz w:val="20"/>
                <w:lang w:val="ru-RU"/>
              </w:rPr>
              <w:t xml:space="preserve"> программ</w:t>
            </w:r>
            <w:r>
              <w:rPr>
                <w:color w:val="000000"/>
                <w:sz w:val="20"/>
                <w:lang w:val="ru-RU"/>
              </w:rPr>
              <w:t>ы</w:t>
            </w:r>
            <w:r>
              <w:rPr>
                <w:color w:val="000000"/>
                <w:sz w:val="20"/>
              </w:rPr>
              <w:t xml:space="preserve"> </w:t>
            </w:r>
            <w:r w:rsidR="00AF7F12">
              <w:rPr>
                <w:color w:val="000000"/>
                <w:sz w:val="20"/>
              </w:rPr>
              <w:t xml:space="preserve"> (10%)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Pr="00F265B7" w:rsidRDefault="00AF7F12" w:rsidP="006336E8">
            <w:pPr>
              <w:rPr>
                <w:color w:val="000000"/>
                <w:sz w:val="20"/>
                <w:lang w:val="ru-RU"/>
              </w:rPr>
            </w:pPr>
            <w:r w:rsidRPr="00F265B7">
              <w:rPr>
                <w:color w:val="000000"/>
                <w:sz w:val="20"/>
                <w:lang w:val="ru-RU"/>
              </w:rPr>
              <w:t xml:space="preserve">4. </w:t>
            </w:r>
            <w:r w:rsidR="00F265B7">
              <w:rPr>
                <w:color w:val="000000"/>
                <w:sz w:val="20"/>
                <w:lang w:val="ru-RU"/>
              </w:rPr>
              <w:t>Точность/</w:t>
            </w:r>
            <w:r w:rsidR="006336E8">
              <w:rPr>
                <w:color w:val="000000"/>
                <w:sz w:val="20"/>
                <w:lang w:val="ru-RU"/>
              </w:rPr>
              <w:t>проверяемость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Pr="00F265B7" w:rsidRDefault="00AF7F12" w:rsidP="00CF0CE8">
            <w:pPr>
              <w:rPr>
                <w:color w:val="000000"/>
                <w:sz w:val="20"/>
                <w:lang w:val="ru-RU"/>
              </w:rPr>
            </w:pPr>
          </w:p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 w:rsidRPr="00F265B7">
              <w:rPr>
                <w:color w:val="000000"/>
                <w:sz w:val="20"/>
                <w:lang w:val="ru-RU"/>
              </w:rPr>
              <w:t>а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(68%)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>
              <w:rPr>
                <w:color w:val="000000"/>
                <w:sz w:val="20"/>
              </w:rPr>
              <w:t xml:space="preserve"> (19%)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(13%)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5. </w:t>
            </w:r>
            <w:r w:rsidR="00F265B7">
              <w:rPr>
                <w:color w:val="000000"/>
                <w:sz w:val="20"/>
                <w:lang w:val="ru-RU"/>
              </w:rPr>
              <w:t>Своевременное представление отчетности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 w:rsidRPr="00F265B7">
              <w:rPr>
                <w:color w:val="000000"/>
                <w:sz w:val="20"/>
                <w:lang w:val="ru-RU"/>
              </w:rPr>
              <w:t>а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(68%)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  <w:r w:rsidR="00F265B7" w:rsidRPr="00F265B7">
              <w:rPr>
                <w:rFonts w:eastAsia="Arial"/>
                <w:sz w:val="20"/>
                <w:lang w:val="ru-RU"/>
              </w:rPr>
              <w:t xml:space="preserve"> программ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(22%)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(10%)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Pr="00F265B7" w:rsidRDefault="00AF7F12" w:rsidP="006336E8">
            <w:pPr>
              <w:ind w:right="-261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6. </w:t>
            </w:r>
            <w:r w:rsidR="00F265B7" w:rsidRPr="00D14B44">
              <w:rPr>
                <w:rFonts w:eastAsia="Arial"/>
                <w:sz w:val="20"/>
                <w:lang w:val="ru-RU"/>
              </w:rPr>
              <w:t>Ясность/</w:t>
            </w:r>
            <w:r w:rsidR="006336E8">
              <w:rPr>
                <w:rFonts w:eastAsia="Arial"/>
                <w:sz w:val="20"/>
                <w:lang w:val="ru-RU"/>
              </w:rPr>
              <w:t>транспарентность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>
              <w:rPr>
                <w:color w:val="000000"/>
                <w:sz w:val="20"/>
              </w:rPr>
              <w:t xml:space="preserve"> (77%)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F265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(13%)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 w:rsidR="00F265B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(10%)</w:t>
            </w:r>
          </w:p>
        </w:tc>
      </w:tr>
      <w:tr w:rsid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</w:p>
        </w:tc>
      </w:tr>
      <w:tr w:rsidR="00F265B7" w:rsidRPr="00F265B7" w:rsidTr="00F265B7">
        <w:trPr>
          <w:trHeight w:val="280"/>
        </w:trPr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Default="00F265B7" w:rsidP="00F265B7">
            <w:pPr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u-RU"/>
              </w:rPr>
              <w:t>Данные точные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Pr="00F265B7" w:rsidRDefault="00F265B7" w:rsidP="00F265B7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u-RU"/>
              </w:rPr>
              <w:t>Данные неточные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F7F12" w:rsidRPr="00F265B7" w:rsidRDefault="00F265B7" w:rsidP="00F265B7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u-RU"/>
              </w:rPr>
              <w:t>Не подлежит оценке</w:t>
            </w:r>
          </w:p>
        </w:tc>
      </w:tr>
      <w:tr w:rsidR="00F265B7" w:rsidRPr="00F265B7" w:rsidTr="00F265B7">
        <w:trPr>
          <w:trHeight w:val="280"/>
        </w:trPr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Pr="00F265B7" w:rsidRDefault="00AF7F12" w:rsidP="00CF0CE8">
            <w:pPr>
              <w:rPr>
                <w:color w:val="000000"/>
                <w:sz w:val="20"/>
                <w:lang w:val="ru-RU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Pr="00F265B7" w:rsidRDefault="00AF7F12" w:rsidP="00CF0CE8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Pr="00F265B7" w:rsidRDefault="00AF7F12" w:rsidP="00CF0CE8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12" w:rsidRPr="00F265B7" w:rsidRDefault="00AF7F12" w:rsidP="00CF0CE8">
            <w:pPr>
              <w:rPr>
                <w:b/>
                <w:bCs/>
                <w:i/>
                <w:iCs/>
                <w:color w:val="000000"/>
                <w:sz w:val="20"/>
                <w:lang w:val="ru-RU"/>
              </w:rPr>
            </w:pPr>
          </w:p>
        </w:tc>
      </w:tr>
      <w:tr w:rsidR="00F265B7" w:rsidTr="00F265B7">
        <w:trPr>
          <w:trHeight w:val="563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F12" w:rsidRPr="00F265B7" w:rsidRDefault="00AF7F12" w:rsidP="00F265B7">
            <w:pPr>
              <w:rPr>
                <w:color w:val="000000"/>
                <w:sz w:val="20"/>
                <w:lang w:val="ru-RU"/>
              </w:rPr>
            </w:pPr>
            <w:r w:rsidRPr="00F265B7">
              <w:rPr>
                <w:color w:val="000000"/>
                <w:sz w:val="20"/>
                <w:lang w:val="ru-RU"/>
              </w:rPr>
              <w:t xml:space="preserve">       </w:t>
            </w:r>
            <w:r w:rsidR="00F265B7">
              <w:rPr>
                <w:color w:val="000000"/>
                <w:sz w:val="20"/>
                <w:lang w:val="ru-RU"/>
              </w:rPr>
              <w:t>Точность данных СС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F265B7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  <w:r w:rsidRPr="00F265B7">
              <w:rPr>
                <w:rFonts w:eastAsia="Arial"/>
                <w:sz w:val="20"/>
                <w:lang w:val="ru-RU"/>
              </w:rPr>
              <w:t xml:space="preserve"> программ</w:t>
            </w:r>
            <w:r w:rsidRPr="00F265B7">
              <w:rPr>
                <w:color w:val="000000"/>
                <w:sz w:val="20"/>
                <w:lang w:val="ru-RU"/>
              </w:rPr>
              <w:t>а</w:t>
            </w:r>
            <w:r>
              <w:rPr>
                <w:color w:val="000000"/>
                <w:sz w:val="20"/>
              </w:rPr>
              <w:t xml:space="preserve"> </w:t>
            </w:r>
            <w:r w:rsidR="00AF7F12">
              <w:rPr>
                <w:color w:val="000000"/>
                <w:sz w:val="20"/>
              </w:rPr>
              <w:t>(68%)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 w:rsidR="00F265B7">
              <w:rPr>
                <w:color w:val="000000"/>
                <w:sz w:val="20"/>
                <w:lang w:val="ru-RU"/>
              </w:rPr>
              <w:t>ы</w:t>
            </w:r>
            <w:r>
              <w:rPr>
                <w:color w:val="000000"/>
                <w:sz w:val="20"/>
              </w:rPr>
              <w:t xml:space="preserve"> (6%)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F12" w:rsidRDefault="00AF7F12" w:rsidP="00CF0CE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 </w:t>
            </w:r>
            <w:r w:rsidR="00F265B7" w:rsidRPr="00F265B7">
              <w:rPr>
                <w:rFonts w:eastAsia="Arial"/>
                <w:sz w:val="20"/>
                <w:lang w:val="ru-RU"/>
              </w:rPr>
              <w:t>программ</w:t>
            </w:r>
            <w:r>
              <w:rPr>
                <w:color w:val="000000"/>
                <w:sz w:val="20"/>
              </w:rPr>
              <w:t xml:space="preserve"> (26%)</w:t>
            </w:r>
          </w:p>
        </w:tc>
      </w:tr>
    </w:tbl>
    <w:p w:rsidR="008701CF" w:rsidRDefault="008701CF" w:rsidP="008701CF">
      <w:pPr>
        <w:pStyle w:val="ONUME"/>
        <w:numPr>
          <w:ilvl w:val="0"/>
          <w:numId w:val="0"/>
        </w:numPr>
      </w:pPr>
    </w:p>
    <w:p w:rsidR="008701CF" w:rsidRPr="00C15D5E" w:rsidRDefault="00A45BE1" w:rsidP="008701CF">
      <w:pPr>
        <w:pStyle w:val="ONUME"/>
        <w:rPr>
          <w:lang w:val="ru-RU"/>
        </w:rPr>
      </w:pPr>
      <w:r>
        <w:rPr>
          <w:lang w:val="ru-RU"/>
        </w:rPr>
        <w:t>Для</w:t>
      </w:r>
      <w:r w:rsidRPr="00A45BE1">
        <w:rPr>
          <w:lang w:val="ru-RU"/>
        </w:rPr>
        <w:t xml:space="preserve"> </w:t>
      </w:r>
      <w:r>
        <w:rPr>
          <w:lang w:val="ru-RU"/>
        </w:rPr>
        <w:t>отображения</w:t>
      </w:r>
      <w:r w:rsidRPr="00A45BE1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A45BE1">
        <w:rPr>
          <w:lang w:val="ru-RU"/>
        </w:rPr>
        <w:t xml:space="preserve"> </w:t>
      </w:r>
      <w:r>
        <w:rPr>
          <w:lang w:val="ru-RU"/>
        </w:rPr>
        <w:t>проверки</w:t>
      </w:r>
      <w:r w:rsidRPr="00A45BE1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A45BE1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A45BE1">
        <w:rPr>
          <w:lang w:val="ru-RU"/>
        </w:rPr>
        <w:t xml:space="preserve"> </w:t>
      </w:r>
      <w:r>
        <w:rPr>
          <w:lang w:val="ru-RU"/>
        </w:rPr>
        <w:t>были</w:t>
      </w:r>
      <w:r w:rsidRPr="00A45BE1">
        <w:rPr>
          <w:lang w:val="ru-RU"/>
        </w:rPr>
        <w:t xml:space="preserve"> </w:t>
      </w:r>
      <w:r>
        <w:rPr>
          <w:lang w:val="ru-RU"/>
        </w:rPr>
        <w:t>сопоставлены</w:t>
      </w:r>
      <w:r w:rsidRPr="00A45BE1">
        <w:rPr>
          <w:lang w:val="ru-RU"/>
        </w:rPr>
        <w:t xml:space="preserve"> </w:t>
      </w:r>
      <w:r>
        <w:rPr>
          <w:lang w:val="ru-RU"/>
        </w:rPr>
        <w:t>данные</w:t>
      </w:r>
      <w:r w:rsidRPr="00A45BE1">
        <w:rPr>
          <w:lang w:val="ru-RU"/>
        </w:rPr>
        <w:t xml:space="preserve"> </w:t>
      </w:r>
      <w:r>
        <w:rPr>
          <w:lang w:val="ru-RU"/>
        </w:rPr>
        <w:t>по</w:t>
      </w:r>
      <w:r w:rsidRPr="00A45BE1">
        <w:rPr>
          <w:lang w:val="ru-RU"/>
        </w:rPr>
        <w:t xml:space="preserve"> </w:t>
      </w:r>
      <w:r>
        <w:rPr>
          <w:lang w:val="ru-RU"/>
        </w:rPr>
        <w:t>трем</w:t>
      </w:r>
      <w:r w:rsidRPr="00A45BE1">
        <w:rPr>
          <w:lang w:val="ru-RU"/>
        </w:rPr>
        <w:t xml:space="preserve"> </w:t>
      </w:r>
      <w:r>
        <w:rPr>
          <w:lang w:val="ru-RU"/>
        </w:rPr>
        <w:t>последним</w:t>
      </w:r>
      <w:r w:rsidRPr="00A45BE1">
        <w:rPr>
          <w:lang w:val="ru-RU"/>
        </w:rPr>
        <w:t xml:space="preserve"> </w:t>
      </w:r>
      <w:r>
        <w:rPr>
          <w:lang w:val="ru-RU"/>
        </w:rPr>
        <w:t>двухлетним</w:t>
      </w:r>
      <w:r w:rsidRPr="00A45BE1">
        <w:rPr>
          <w:lang w:val="ru-RU"/>
        </w:rPr>
        <w:t xml:space="preserve"> </w:t>
      </w:r>
      <w:r>
        <w:rPr>
          <w:lang w:val="ru-RU"/>
        </w:rPr>
        <w:t>периодам</w:t>
      </w:r>
      <w:r w:rsidRPr="00A45BE1">
        <w:rPr>
          <w:lang w:val="ru-RU"/>
        </w:rPr>
        <w:t xml:space="preserve"> (</w:t>
      </w:r>
      <w:r>
        <w:rPr>
          <w:lang w:val="ru-RU"/>
        </w:rPr>
        <w:t>см</w:t>
      </w:r>
      <w:r w:rsidRPr="00A45BE1">
        <w:rPr>
          <w:lang w:val="ru-RU"/>
        </w:rPr>
        <w:t xml:space="preserve">. </w:t>
      </w:r>
      <w:r>
        <w:rPr>
          <w:lang w:val="ru-RU"/>
        </w:rPr>
        <w:t>рис</w:t>
      </w:r>
      <w:r w:rsidRPr="00A45BE1">
        <w:rPr>
          <w:lang w:val="ru-RU"/>
        </w:rPr>
        <w:t xml:space="preserve">. </w:t>
      </w:r>
      <w:r>
        <w:rPr>
          <w:lang w:val="ru-RU"/>
        </w:rPr>
        <w:t>ниже</w:t>
      </w:r>
      <w:r w:rsidR="00C15D5E">
        <w:rPr>
          <w:lang w:val="ru-RU"/>
        </w:rPr>
        <w:t>).</w:t>
      </w:r>
    </w:p>
    <w:p w:rsidR="00D14B44" w:rsidRDefault="006336E8" w:rsidP="008701CF">
      <w:pPr>
        <w:pStyle w:val="ONUME"/>
        <w:numPr>
          <w:ilvl w:val="0"/>
          <w:numId w:val="0"/>
        </w:numPr>
        <w:rPr>
          <w:noProof/>
          <w:lang w:val="ru-RU"/>
        </w:rPr>
      </w:pPr>
      <w:r w:rsidRPr="006336E8">
        <w:rPr>
          <w:noProof/>
          <w:lang w:eastAsia="en-US"/>
        </w:rPr>
        <w:lastRenderedPageBreak/>
        <w:drawing>
          <wp:inline distT="0" distB="0" distL="0" distR="0" wp14:anchorId="2A1482FB" wp14:editId="6FF19F7D">
            <wp:extent cx="5940425" cy="3118355"/>
            <wp:effectExtent l="0" t="0" r="3175" b="6350"/>
            <wp:docPr id="705" name="Picture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12" w:rsidRPr="00603389" w:rsidRDefault="00A45BE1" w:rsidP="00AF7F12">
      <w:pPr>
        <w:pStyle w:val="ONUME"/>
        <w:rPr>
          <w:lang w:val="ru-RU"/>
        </w:rPr>
      </w:pPr>
      <w:r>
        <w:rPr>
          <w:lang w:val="ru-RU"/>
        </w:rPr>
        <w:t>Приведенная</w:t>
      </w:r>
      <w:r w:rsidRPr="00A45BE1">
        <w:rPr>
          <w:lang w:val="ru-RU"/>
        </w:rPr>
        <w:t xml:space="preserve"> </w:t>
      </w:r>
      <w:r>
        <w:rPr>
          <w:lang w:val="ru-RU"/>
        </w:rPr>
        <w:t>ниже</w:t>
      </w:r>
      <w:r w:rsidRPr="00A45BE1">
        <w:rPr>
          <w:lang w:val="ru-RU"/>
        </w:rPr>
        <w:t xml:space="preserve"> </w:t>
      </w:r>
      <w:r>
        <w:rPr>
          <w:lang w:val="ru-RU"/>
        </w:rPr>
        <w:t>таблица</w:t>
      </w:r>
      <w:r w:rsidRPr="00A45BE1">
        <w:rPr>
          <w:lang w:val="ru-RU"/>
        </w:rPr>
        <w:t xml:space="preserve"> </w:t>
      </w:r>
      <w:r>
        <w:rPr>
          <w:lang w:val="ru-RU"/>
        </w:rPr>
        <w:t>позволяет</w:t>
      </w:r>
      <w:r w:rsidRPr="00A45BE1">
        <w:rPr>
          <w:lang w:val="ru-RU"/>
        </w:rPr>
        <w:t xml:space="preserve"> </w:t>
      </w:r>
      <w:r>
        <w:rPr>
          <w:lang w:val="ru-RU"/>
        </w:rPr>
        <w:t>проследить</w:t>
      </w:r>
      <w:r w:rsidRPr="00A45BE1">
        <w:rPr>
          <w:lang w:val="ru-RU"/>
        </w:rPr>
        <w:t xml:space="preserve">, </w:t>
      </w:r>
      <w:r>
        <w:rPr>
          <w:lang w:val="ru-RU"/>
        </w:rPr>
        <w:t>какие</w:t>
      </w:r>
      <w:r w:rsidRPr="00A45BE1">
        <w:rPr>
          <w:lang w:val="ru-RU"/>
        </w:rPr>
        <w:t xml:space="preserve"> </w:t>
      </w:r>
      <w:r>
        <w:rPr>
          <w:lang w:val="ru-RU"/>
        </w:rPr>
        <w:t>менялась</w:t>
      </w:r>
      <w:r w:rsidRPr="00A45BE1">
        <w:rPr>
          <w:lang w:val="ru-RU"/>
        </w:rPr>
        <w:t xml:space="preserve"> </w:t>
      </w:r>
      <w:r>
        <w:rPr>
          <w:lang w:val="ru-RU"/>
        </w:rPr>
        <w:t>точность</w:t>
      </w:r>
      <w:r w:rsidRPr="00A45BE1">
        <w:rPr>
          <w:lang w:val="ru-RU"/>
        </w:rPr>
        <w:t xml:space="preserve"> </w:t>
      </w:r>
      <w:r>
        <w:rPr>
          <w:lang w:val="ru-RU"/>
        </w:rPr>
        <w:t>данных</w:t>
      </w:r>
      <w:r w:rsidRPr="00A45BE1">
        <w:rPr>
          <w:lang w:val="ru-RU"/>
        </w:rPr>
        <w:t xml:space="preserve"> </w:t>
      </w:r>
      <w:r>
        <w:rPr>
          <w:lang w:val="ru-RU"/>
        </w:rPr>
        <w:t>СС</w:t>
      </w:r>
      <w:r w:rsidRPr="00A45BE1">
        <w:rPr>
          <w:lang w:val="ru-RU"/>
        </w:rPr>
        <w:t xml:space="preserve">, </w:t>
      </w:r>
      <w:r>
        <w:rPr>
          <w:lang w:val="ru-RU"/>
        </w:rPr>
        <w:t>используемых</w:t>
      </w:r>
      <w:r w:rsidRPr="00A45BE1">
        <w:rPr>
          <w:lang w:val="ru-RU"/>
        </w:rPr>
        <w:t xml:space="preserve"> </w:t>
      </w:r>
      <w:r>
        <w:rPr>
          <w:lang w:val="ru-RU"/>
        </w:rPr>
        <w:t>в</w:t>
      </w:r>
      <w:r w:rsidRPr="00A45BE1">
        <w:rPr>
          <w:lang w:val="ru-RU"/>
        </w:rPr>
        <w:t xml:space="preserve"> </w:t>
      </w:r>
      <w:r>
        <w:rPr>
          <w:lang w:val="ru-RU"/>
        </w:rPr>
        <w:t>рамках</w:t>
      </w:r>
      <w:r w:rsidRPr="00A45BE1">
        <w:rPr>
          <w:lang w:val="ru-RU"/>
        </w:rPr>
        <w:t xml:space="preserve"> </w:t>
      </w:r>
      <w:r>
        <w:rPr>
          <w:lang w:val="ru-RU"/>
        </w:rPr>
        <w:t>программ</w:t>
      </w:r>
      <w:r w:rsidRPr="00A45BE1">
        <w:rPr>
          <w:lang w:val="ru-RU"/>
        </w:rPr>
        <w:t xml:space="preserve"> </w:t>
      </w:r>
      <w:r>
        <w:rPr>
          <w:lang w:val="ru-RU"/>
        </w:rPr>
        <w:t>для</w:t>
      </w:r>
      <w:r w:rsidRPr="00A45BE1">
        <w:rPr>
          <w:lang w:val="ru-RU"/>
        </w:rPr>
        <w:t xml:space="preserve"> </w:t>
      </w:r>
      <w:r>
        <w:rPr>
          <w:lang w:val="ru-RU"/>
        </w:rPr>
        <w:t>самостоятельной</w:t>
      </w:r>
      <w:r w:rsidRPr="00A45BE1">
        <w:rPr>
          <w:lang w:val="ru-RU"/>
        </w:rPr>
        <w:t xml:space="preserve"> </w:t>
      </w:r>
      <w:r>
        <w:rPr>
          <w:lang w:val="ru-RU"/>
        </w:rPr>
        <w:t>оценки</w:t>
      </w:r>
      <w:r w:rsidRPr="00A45BE1">
        <w:rPr>
          <w:lang w:val="ru-RU"/>
        </w:rPr>
        <w:t xml:space="preserve"> </w:t>
      </w:r>
      <w:r>
        <w:rPr>
          <w:lang w:val="ru-RU"/>
        </w:rPr>
        <w:t>деятельности по достижению ПРР</w:t>
      </w:r>
      <w:r w:rsidRPr="00A45BE1">
        <w:rPr>
          <w:lang w:val="ru-RU"/>
        </w:rPr>
        <w:t xml:space="preserve"> </w:t>
      </w:r>
      <w:r>
        <w:rPr>
          <w:lang w:val="ru-RU"/>
        </w:rPr>
        <w:t>в</w:t>
      </w:r>
      <w:r w:rsidRPr="00A45BE1">
        <w:rPr>
          <w:lang w:val="ru-RU"/>
        </w:rPr>
        <w:t xml:space="preserve"> </w:t>
      </w:r>
      <w:r>
        <w:rPr>
          <w:lang w:val="ru-RU"/>
        </w:rPr>
        <w:t>сопоставлении</w:t>
      </w:r>
      <w:r w:rsidRPr="00A45BE1">
        <w:rPr>
          <w:lang w:val="ru-RU"/>
        </w:rPr>
        <w:t xml:space="preserve"> </w:t>
      </w:r>
      <w:r>
        <w:rPr>
          <w:lang w:val="ru-RU"/>
        </w:rPr>
        <w:t>с</w:t>
      </w:r>
      <w:r w:rsidRPr="00A45BE1">
        <w:rPr>
          <w:lang w:val="ru-RU"/>
        </w:rPr>
        <w:t xml:space="preserve"> </w:t>
      </w:r>
      <w:r>
        <w:rPr>
          <w:lang w:val="ru-RU"/>
        </w:rPr>
        <w:t>установленными</w:t>
      </w:r>
      <w:r w:rsidRPr="00A45BE1">
        <w:rPr>
          <w:lang w:val="ru-RU"/>
        </w:rPr>
        <w:t xml:space="preserve"> </w:t>
      </w:r>
      <w:r>
        <w:rPr>
          <w:lang w:val="ru-RU"/>
        </w:rPr>
        <w:t>целями</w:t>
      </w:r>
      <w:r w:rsidRPr="00A45BE1">
        <w:rPr>
          <w:lang w:val="ru-RU"/>
        </w:rPr>
        <w:t>.</w:t>
      </w:r>
      <w:r>
        <w:rPr>
          <w:lang w:val="ru-RU"/>
        </w:rPr>
        <w:t xml:space="preserve"> В</w:t>
      </w:r>
      <w:r w:rsidRPr="00EE12A6">
        <w:rPr>
          <w:lang w:val="ru-RU"/>
        </w:rPr>
        <w:t xml:space="preserve"> </w:t>
      </w:r>
      <w:r>
        <w:rPr>
          <w:lang w:val="ru-RU"/>
        </w:rPr>
        <w:t>сигнальной</w:t>
      </w:r>
      <w:r w:rsidRPr="00EE12A6">
        <w:rPr>
          <w:lang w:val="ru-RU"/>
        </w:rPr>
        <w:t xml:space="preserve"> </w:t>
      </w:r>
      <w:r>
        <w:rPr>
          <w:lang w:val="ru-RU"/>
        </w:rPr>
        <w:t>системе</w:t>
      </w:r>
      <w:r w:rsidRPr="00EE12A6">
        <w:rPr>
          <w:lang w:val="ru-RU"/>
        </w:rPr>
        <w:t xml:space="preserve"> </w:t>
      </w:r>
      <w:r>
        <w:rPr>
          <w:lang w:val="ru-RU"/>
        </w:rPr>
        <w:t>используются</w:t>
      </w:r>
      <w:r w:rsidRPr="00EE12A6">
        <w:rPr>
          <w:lang w:val="ru-RU"/>
        </w:rPr>
        <w:t xml:space="preserve"> </w:t>
      </w:r>
      <w:r>
        <w:rPr>
          <w:lang w:val="ru-RU"/>
        </w:rPr>
        <w:t>четыре</w:t>
      </w:r>
      <w:r w:rsidRPr="00EE12A6">
        <w:rPr>
          <w:lang w:val="ru-RU"/>
        </w:rPr>
        <w:t xml:space="preserve"> </w:t>
      </w:r>
      <w:r>
        <w:rPr>
          <w:lang w:val="ru-RU"/>
        </w:rPr>
        <w:t>варианта</w:t>
      </w:r>
      <w:r w:rsidRPr="00EE12A6">
        <w:rPr>
          <w:lang w:val="ru-RU"/>
        </w:rPr>
        <w:t xml:space="preserve"> </w:t>
      </w:r>
      <w:r>
        <w:rPr>
          <w:lang w:val="ru-RU"/>
        </w:rPr>
        <w:t>обозначений</w:t>
      </w:r>
      <w:r w:rsidRPr="00EE12A6">
        <w:rPr>
          <w:lang w:val="ru-RU"/>
        </w:rPr>
        <w:t xml:space="preserve">, </w:t>
      </w:r>
      <w:r>
        <w:rPr>
          <w:lang w:val="ru-RU"/>
        </w:rPr>
        <w:t>а</w:t>
      </w:r>
      <w:r w:rsidRPr="00EE12A6">
        <w:rPr>
          <w:lang w:val="ru-RU"/>
        </w:rPr>
        <w:t xml:space="preserve"> </w:t>
      </w:r>
      <w:r>
        <w:rPr>
          <w:lang w:val="ru-RU"/>
        </w:rPr>
        <w:t>именно</w:t>
      </w:r>
      <w:r w:rsidRPr="00EE12A6">
        <w:rPr>
          <w:lang w:val="ru-RU"/>
        </w:rPr>
        <w:t xml:space="preserve">: </w:t>
      </w:r>
      <w:r w:rsidR="00EE12A6">
        <w:rPr>
          <w:lang w:val="ru-RU"/>
        </w:rPr>
        <w:t>цель</w:t>
      </w:r>
      <w:r w:rsidR="00EE12A6" w:rsidRPr="00EE12A6">
        <w:rPr>
          <w:lang w:val="ru-RU"/>
        </w:rPr>
        <w:t xml:space="preserve"> «</w:t>
      </w:r>
      <w:r>
        <w:rPr>
          <w:lang w:val="ru-RU"/>
        </w:rPr>
        <w:t>полн</w:t>
      </w:r>
      <w:r w:rsidR="00EE12A6">
        <w:rPr>
          <w:lang w:val="ru-RU"/>
        </w:rPr>
        <w:t>остью достигнута</w:t>
      </w:r>
      <w:r w:rsidRPr="00EE12A6">
        <w:rPr>
          <w:lang w:val="ru-RU"/>
        </w:rPr>
        <w:t>», «</w:t>
      </w:r>
      <w:r>
        <w:rPr>
          <w:lang w:val="ru-RU"/>
        </w:rPr>
        <w:t>частичн</w:t>
      </w:r>
      <w:r w:rsidR="00EE12A6">
        <w:rPr>
          <w:lang w:val="ru-RU"/>
        </w:rPr>
        <w:t>о достигнута</w:t>
      </w:r>
      <w:r w:rsidRPr="00EE12A6">
        <w:rPr>
          <w:lang w:val="ru-RU"/>
        </w:rPr>
        <w:t>», «</w:t>
      </w:r>
      <w:r w:rsidR="00EE12A6">
        <w:rPr>
          <w:lang w:val="ru-RU"/>
        </w:rPr>
        <w:t>не достигнута» и «упразднена». В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рамках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проверки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была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проведена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оценка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точности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отчетных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данных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о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положении показателя результативности на основе представленных ДР. Результаты проверки свидетельствуют о прогрессе по сравнению с предыдущим двухлетним периодом: число неточно отображенных данных СС снизилось с 13 в периоде 2010-2011 гг. до двух в периоде 2012-2013 гг. В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рассматриваемом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периоде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в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восьми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случаях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данные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СС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не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подлежали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оценке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ввиду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неактуальности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или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отсутствия</w:t>
      </w:r>
      <w:r w:rsidR="00EE12A6" w:rsidRPr="00EE12A6">
        <w:rPr>
          <w:lang w:val="ru-RU"/>
        </w:rPr>
        <w:t xml:space="preserve"> </w:t>
      </w:r>
      <w:r w:rsidR="00EE12A6">
        <w:rPr>
          <w:lang w:val="ru-RU"/>
        </w:rPr>
        <w:t>ДР</w:t>
      </w:r>
      <w:r w:rsidR="00EE12A6" w:rsidRPr="00EE12A6">
        <w:rPr>
          <w:lang w:val="ru-RU"/>
        </w:rPr>
        <w:t xml:space="preserve">, </w:t>
      </w:r>
      <w:r w:rsidR="00EE12A6">
        <w:rPr>
          <w:lang w:val="ru-RU"/>
        </w:rPr>
        <w:t xml:space="preserve">либо в связи с тем, что не были </w:t>
      </w:r>
      <w:r w:rsidR="00014431">
        <w:rPr>
          <w:lang w:val="ru-RU"/>
        </w:rPr>
        <w:t xml:space="preserve">определены </w:t>
      </w:r>
      <w:r w:rsidR="00EE12A6">
        <w:rPr>
          <w:lang w:val="ru-RU"/>
        </w:rPr>
        <w:t>целевые показатели, на основе которых можно было бы</w:t>
      </w:r>
      <w:r w:rsidR="00014431">
        <w:rPr>
          <w:lang w:val="ru-RU"/>
        </w:rPr>
        <w:t xml:space="preserve"> измерить эти данные.</w:t>
      </w:r>
    </w:p>
    <w:p w:rsidR="008701CF" w:rsidRDefault="006336E8" w:rsidP="006336E8">
      <w:pPr>
        <w:pStyle w:val="ONUME"/>
        <w:numPr>
          <w:ilvl w:val="0"/>
          <w:numId w:val="0"/>
        </w:numPr>
        <w:jc w:val="center"/>
        <w:rPr>
          <w:noProof/>
        </w:rPr>
      </w:pPr>
      <w:r w:rsidRPr="006336E8">
        <w:rPr>
          <w:noProof/>
          <w:lang w:eastAsia="en-US"/>
        </w:rPr>
        <w:drawing>
          <wp:inline distT="0" distB="0" distL="0" distR="0">
            <wp:extent cx="5041265" cy="3583305"/>
            <wp:effectExtent l="0" t="0" r="6985" b="0"/>
            <wp:docPr id="706" name="Picture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CF" w:rsidRPr="00C500A7" w:rsidRDefault="00014431" w:rsidP="008701CF">
      <w:pPr>
        <w:pStyle w:val="Heading2"/>
        <w:numPr>
          <w:ilvl w:val="0"/>
          <w:numId w:val="6"/>
        </w:numPr>
        <w:spacing w:before="360" w:after="360"/>
      </w:pPr>
      <w:bookmarkStart w:id="27" w:name="_Toc390939571"/>
      <w:bookmarkStart w:id="28" w:name="_Toc390939572"/>
      <w:bookmarkEnd w:id="27"/>
      <w:r w:rsidRPr="009E52DA">
        <w:rPr>
          <w:rFonts w:eastAsia="Arial"/>
          <w:lang w:val="ru-RU"/>
        </w:rPr>
        <w:lastRenderedPageBreak/>
        <w:t>ЗАКЛЮЧЕНИЯ ПРОВЕРКИ ПО КРИТЕРИЯМ</w:t>
      </w:r>
      <w:r w:rsidR="008701CF">
        <w:rPr>
          <w:rStyle w:val="FootnoteReference"/>
          <w:b/>
        </w:rPr>
        <w:footnoteReference w:id="4"/>
      </w:r>
      <w:bookmarkEnd w:id="28"/>
    </w:p>
    <w:p w:rsidR="00AF7F12" w:rsidRPr="00603389" w:rsidRDefault="00014431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t>а</w:t>
      </w:r>
      <w:r w:rsidRPr="009E52DA">
        <w:rPr>
          <w:rFonts w:eastAsia="Arial"/>
          <w:lang w:val="ru-RU"/>
        </w:rPr>
        <w:t>ктуальность</w:t>
      </w:r>
      <w:r w:rsidRPr="00014431">
        <w:rPr>
          <w:rFonts w:eastAsia="Arial"/>
          <w:lang w:val="ru-RU"/>
        </w:rPr>
        <w:t>/</w:t>
      </w:r>
      <w:r w:rsidRPr="009E52DA">
        <w:rPr>
          <w:rFonts w:eastAsia="Arial"/>
          <w:lang w:val="ru-RU"/>
        </w:rPr>
        <w:t>значимость</w:t>
      </w:r>
      <w:r w:rsidRPr="00014431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 xml:space="preserve">25 программ </w:t>
      </w:r>
      <w:r w:rsidRPr="009E52DA">
        <w:rPr>
          <w:rFonts w:eastAsia="Arial"/>
          <w:lang w:val="ru-RU"/>
        </w:rPr>
        <w:t>соответствуют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достаточной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мере</w:t>
      </w:r>
      <w:r>
        <w:rPr>
          <w:rFonts w:eastAsia="Arial"/>
          <w:lang w:val="ru-RU"/>
        </w:rPr>
        <w:t xml:space="preserve">/4 </w:t>
      </w:r>
      <w:r w:rsidRPr="009E52DA">
        <w:rPr>
          <w:rFonts w:eastAsia="Arial"/>
          <w:lang w:val="ru-RU"/>
        </w:rPr>
        <w:t>соответствуют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частично</w:t>
      </w:r>
      <w:r w:rsidRPr="00014431">
        <w:rPr>
          <w:rFonts w:eastAsia="Arial"/>
          <w:lang w:val="ru-RU"/>
        </w:rPr>
        <w:t>/</w:t>
      </w:r>
      <w:r>
        <w:rPr>
          <w:rFonts w:eastAsia="Arial"/>
          <w:lang w:val="ru-RU"/>
        </w:rPr>
        <w:t>2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соответствует</w:t>
      </w:r>
      <w:r w:rsidRPr="00014431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критерию</w:t>
      </w:r>
      <w:r w:rsidRPr="00014431">
        <w:rPr>
          <w:rFonts w:eastAsia="Arial"/>
          <w:lang w:val="ru-RU"/>
        </w:rPr>
        <w:t>)</w:t>
      </w:r>
      <w:r>
        <w:rPr>
          <w:rFonts w:eastAsia="Arial"/>
          <w:lang w:val="ru-RU"/>
        </w:rPr>
        <w:t xml:space="preserve"> </w:t>
      </w:r>
    </w:p>
    <w:p w:rsidR="00AF7F12" w:rsidRPr="00D424F4" w:rsidRDefault="0030624C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 xml:space="preserve">Этот критерий помогает определить, насколько актуальной и </w:t>
      </w:r>
      <w:r>
        <w:rPr>
          <w:rFonts w:eastAsia="Arial"/>
          <w:lang w:val="ru-RU"/>
        </w:rPr>
        <w:t>значимой</w:t>
      </w:r>
      <w:r w:rsidRPr="009E52DA">
        <w:rPr>
          <w:rFonts w:eastAsia="Arial"/>
          <w:lang w:val="ru-RU"/>
        </w:rPr>
        <w:t xml:space="preserve"> является информация, используемая для отчетности по ПРР и ОР и в целом для реализации программы; особенно он полезен при измерении существенного прогресса в достижении поставленных целей.  Он также оценивает, включают ли используемые при выработке количественных показателей и подготовке отчетности ДР информацию, которая охватывала бы все важные аспекты результативности, отраженные в </w:t>
      </w:r>
      <w:r>
        <w:rPr>
          <w:rFonts w:eastAsia="Arial"/>
          <w:lang w:val="ru-RU"/>
        </w:rPr>
        <w:t>ожидаемых результатах и показателях результативности</w:t>
      </w:r>
      <w:r w:rsidRPr="009E52DA">
        <w:rPr>
          <w:rFonts w:eastAsia="Arial"/>
          <w:lang w:val="ru-RU"/>
        </w:rPr>
        <w:t>.</w:t>
      </w:r>
    </w:p>
    <w:p w:rsidR="00AF7F12" w:rsidRDefault="0030624C" w:rsidP="00AF7F12">
      <w:pPr>
        <w:pStyle w:val="ONUME"/>
      </w:pPr>
      <w:r w:rsidRPr="009E52DA">
        <w:rPr>
          <w:rFonts w:eastAsia="Arial"/>
          <w:lang w:val="ru-RU"/>
        </w:rPr>
        <w:t xml:space="preserve">Исходя из отобранных ПРР, </w:t>
      </w:r>
      <w:r>
        <w:rPr>
          <w:rFonts w:eastAsia="Arial"/>
          <w:lang w:val="ru-RU"/>
        </w:rPr>
        <w:t>81</w:t>
      </w:r>
      <w:r w:rsidRPr="009E52DA">
        <w:rPr>
          <w:rFonts w:eastAsia="Arial"/>
          <w:lang w:val="ru-RU"/>
        </w:rPr>
        <w:t>% всех программ предоставляли ДР, в достаточной мере удовлетворяющие этому критерию</w:t>
      </w:r>
      <w:r>
        <w:rPr>
          <w:rFonts w:eastAsia="Arial"/>
          <w:lang w:val="ru-RU"/>
        </w:rPr>
        <w:t>,</w:t>
      </w:r>
      <w:r w:rsidRPr="009E52DA">
        <w:rPr>
          <w:rFonts w:eastAsia="Arial"/>
          <w:lang w:val="ru-RU"/>
        </w:rPr>
        <w:t xml:space="preserve"> и </w:t>
      </w:r>
      <w:r>
        <w:rPr>
          <w:rFonts w:eastAsia="Arial"/>
          <w:lang w:val="ru-RU"/>
        </w:rPr>
        <w:t>13</w:t>
      </w:r>
      <w:r w:rsidRPr="009E52DA">
        <w:rPr>
          <w:rFonts w:eastAsia="Arial"/>
          <w:lang w:val="ru-RU"/>
        </w:rPr>
        <w:t>% программ предоставляли информацию, удовлетворяющую ему частично.  Лишь</w:t>
      </w:r>
      <w:r w:rsidRPr="0030624C">
        <w:rPr>
          <w:rFonts w:eastAsia="Arial"/>
          <w:lang w:val="en-AU"/>
        </w:rPr>
        <w:t xml:space="preserve"> </w:t>
      </w:r>
      <w:r>
        <w:rPr>
          <w:rFonts w:eastAsia="Arial"/>
          <w:lang w:val="ru-RU"/>
        </w:rPr>
        <w:t>две</w:t>
      </w:r>
      <w:r w:rsidRPr="0030624C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программ</w:t>
      </w:r>
      <w:r>
        <w:rPr>
          <w:rFonts w:eastAsia="Arial"/>
          <w:lang w:val="ru-RU"/>
        </w:rPr>
        <w:t>ы</w:t>
      </w:r>
      <w:r w:rsidRPr="0030624C">
        <w:rPr>
          <w:rFonts w:eastAsia="Arial"/>
          <w:lang w:val="en-AU"/>
        </w:rPr>
        <w:t xml:space="preserve"> </w:t>
      </w:r>
      <w:r>
        <w:rPr>
          <w:rFonts w:eastAsia="Arial"/>
          <w:lang w:val="ru-RU"/>
        </w:rPr>
        <w:t>были</w:t>
      </w:r>
      <w:r w:rsidRPr="0030624C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признан</w:t>
      </w:r>
      <w:r>
        <w:rPr>
          <w:rFonts w:eastAsia="Arial"/>
          <w:lang w:val="ru-RU"/>
        </w:rPr>
        <w:t>ы</w:t>
      </w:r>
      <w:r w:rsidRPr="0030624C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не</w:t>
      </w:r>
      <w:r w:rsidRPr="0030624C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соответствующей</w:t>
      </w:r>
      <w:r w:rsidRPr="0030624C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данному</w:t>
      </w:r>
      <w:r w:rsidRPr="0030624C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критерию</w:t>
      </w:r>
      <w:r w:rsidRPr="0030624C">
        <w:rPr>
          <w:rFonts w:eastAsia="Arial"/>
          <w:lang w:val="en-AU"/>
        </w:rPr>
        <w:t xml:space="preserve"> (</w:t>
      </w:r>
      <w:r w:rsidRPr="005A54D5">
        <w:rPr>
          <w:rFonts w:eastAsia="Arial"/>
          <w:lang w:val="en-AU"/>
        </w:rPr>
        <w:t>6</w:t>
      </w:r>
      <w:r w:rsidR="00D424F4">
        <w:rPr>
          <w:rFonts w:eastAsia="Arial"/>
          <w:lang w:val="en-AU"/>
        </w:rPr>
        <w:t>%).</w:t>
      </w:r>
    </w:p>
    <w:p w:rsidR="00AF7F12" w:rsidRPr="00D424F4" w:rsidRDefault="0030624C" w:rsidP="00AF7F12">
      <w:pPr>
        <w:pStyle w:val="ON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ru-RU"/>
        </w:rPr>
      </w:pPr>
      <w:r w:rsidRPr="009E52DA">
        <w:rPr>
          <w:rFonts w:eastAsia="Arial"/>
          <w:b/>
          <w:lang w:val="ru-RU"/>
        </w:rPr>
        <w:t>Выявленные</w:t>
      </w:r>
      <w:r w:rsidRPr="0030624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примеры</w:t>
      </w:r>
      <w:r w:rsidRPr="0030624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передовой</w:t>
      </w:r>
      <w:r w:rsidRPr="0030624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практики</w:t>
      </w:r>
      <w:r w:rsidRPr="0030624C">
        <w:rPr>
          <w:rFonts w:eastAsia="Arial"/>
          <w:b/>
          <w:lang w:val="ru-RU"/>
        </w:rPr>
        <w:t>:</w:t>
      </w:r>
      <w:r w:rsidR="00232E8A" w:rsidRPr="0030624C">
        <w:rPr>
          <w:b/>
          <w:bCs/>
          <w:lang w:val="ru-RU"/>
        </w:rPr>
        <w:t xml:space="preserve"> </w:t>
      </w:r>
      <w:r w:rsidRPr="009E52DA">
        <w:rPr>
          <w:rFonts w:eastAsia="Arial"/>
          <w:lang w:val="ru-RU"/>
        </w:rPr>
        <w:t>Программы</w:t>
      </w:r>
      <w:r w:rsidRPr="0030624C">
        <w:rPr>
          <w:rFonts w:eastAsia="Arial"/>
          <w:lang w:val="ru-RU"/>
        </w:rPr>
        <w:t xml:space="preserve"> 7, 1</w:t>
      </w:r>
      <w:r>
        <w:rPr>
          <w:rFonts w:eastAsia="Arial"/>
          <w:lang w:val="ru-RU"/>
        </w:rPr>
        <w:t>0</w:t>
      </w:r>
      <w:r w:rsidRPr="0030624C">
        <w:rPr>
          <w:rFonts w:eastAsia="Arial"/>
          <w:lang w:val="ru-RU"/>
        </w:rPr>
        <w:t xml:space="preserve">, </w:t>
      </w:r>
      <w:r>
        <w:rPr>
          <w:rFonts w:eastAsia="Arial"/>
          <w:lang w:val="ru-RU"/>
        </w:rPr>
        <w:t>14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0624C">
        <w:rPr>
          <w:rFonts w:eastAsia="Arial"/>
          <w:lang w:val="ru-RU"/>
        </w:rPr>
        <w:t xml:space="preserve"> 29 </w:t>
      </w:r>
      <w:r w:rsidRPr="009E52DA">
        <w:rPr>
          <w:rFonts w:eastAsia="Arial"/>
          <w:lang w:val="ru-RU"/>
        </w:rPr>
        <w:t>предоставили</w:t>
      </w:r>
      <w:r w:rsidRPr="0030624C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 xml:space="preserve">актуальные и значимые </w:t>
      </w:r>
      <w:r w:rsidRPr="009E52DA">
        <w:rPr>
          <w:rFonts w:eastAsia="Arial"/>
          <w:lang w:val="ru-RU"/>
        </w:rPr>
        <w:t>ДР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информацию</w:t>
      </w:r>
      <w:r w:rsidRPr="0030624C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используемую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рационального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составления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30624C">
        <w:rPr>
          <w:rFonts w:eastAsia="Arial"/>
          <w:lang w:val="ru-RU"/>
        </w:rPr>
        <w:t xml:space="preserve">; </w:t>
      </w:r>
      <w:r w:rsidRPr="009E52DA">
        <w:rPr>
          <w:rFonts w:eastAsia="Arial"/>
          <w:lang w:val="ru-RU"/>
        </w:rPr>
        <w:t>это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позволило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провести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эффективную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оценку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качества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данных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установить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четкую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взаимосвязь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между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0624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</w:t>
      </w:r>
      <w:r w:rsidR="00D424F4">
        <w:rPr>
          <w:rFonts w:eastAsia="Arial"/>
          <w:lang w:val="ru-RU"/>
        </w:rPr>
        <w:t>.</w:t>
      </w:r>
    </w:p>
    <w:p w:rsidR="0000212C" w:rsidRPr="00D424F4" w:rsidRDefault="0000212C">
      <w:pPr>
        <w:rPr>
          <w:b/>
          <w:bCs/>
          <w:lang w:val="ru-RU"/>
        </w:rPr>
      </w:pPr>
    </w:p>
    <w:p w:rsidR="008701CF" w:rsidRPr="00D424F4" w:rsidRDefault="0030624C" w:rsidP="008701CF">
      <w:pPr>
        <w:pStyle w:val="ONUME"/>
        <w:rPr>
          <w:lang w:val="ru-RU"/>
        </w:rPr>
      </w:pPr>
      <w:r w:rsidRPr="0030624C">
        <w:rPr>
          <w:rFonts w:eastAsia="Arial"/>
          <w:b/>
          <w:lang w:val="ru-RU"/>
        </w:rPr>
        <w:t>В других программах были обнаружены следующие недостатки</w:t>
      </w:r>
      <w:r>
        <w:rPr>
          <w:rFonts w:eastAsia="Arial"/>
          <w:b/>
          <w:lang w:val="ru-RU"/>
        </w:rPr>
        <w:t>:</w:t>
      </w:r>
      <w:r w:rsidR="008701CF" w:rsidRPr="00D424F4">
        <w:rPr>
          <w:lang w:val="ru-RU"/>
        </w:rPr>
        <w:t xml:space="preserve">  </w:t>
      </w:r>
    </w:p>
    <w:p w:rsidR="00AF7F12" w:rsidRPr="00D424F4" w:rsidRDefault="0030624C" w:rsidP="00AF7F12">
      <w:pPr>
        <w:pStyle w:val="ONUME"/>
        <w:numPr>
          <w:ilvl w:val="1"/>
          <w:numId w:val="2"/>
        </w:numPr>
        <w:rPr>
          <w:lang w:val="ru-RU"/>
        </w:rPr>
      </w:pPr>
      <w:r w:rsidRPr="009E52DA">
        <w:rPr>
          <w:rFonts w:eastAsia="Arial"/>
          <w:lang w:val="ru-RU"/>
        </w:rPr>
        <w:t>ДР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бесполезны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измерения</w:t>
      </w:r>
      <w:r w:rsidRPr="00D424F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показателя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результативности</w:t>
      </w:r>
      <w:r w:rsidRPr="00D424F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13% </w:t>
      </w:r>
      <w:r>
        <w:rPr>
          <w:rFonts w:eastAsia="Arial"/>
          <w:lang w:val="ru-RU"/>
        </w:rPr>
        <w:t>случаев</w:t>
      </w:r>
      <w:r w:rsidRPr="00D424F4">
        <w:rPr>
          <w:rFonts w:eastAsia="Arial"/>
          <w:lang w:val="ru-RU"/>
        </w:rPr>
        <w:t xml:space="preserve">; </w:t>
      </w:r>
      <w:r>
        <w:rPr>
          <w:rFonts w:eastAsia="Arial"/>
          <w:lang w:val="ru-RU"/>
        </w:rPr>
        <w:t>и</w:t>
      </w:r>
    </w:p>
    <w:p w:rsidR="00AF7F12" w:rsidRPr="00D424F4" w:rsidRDefault="000A0B1E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одном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случае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представленные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ДР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не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соответствовали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СС</w:t>
      </w:r>
      <w:r w:rsidR="0030624C" w:rsidRPr="00D424F4">
        <w:rPr>
          <w:lang w:val="ru-RU"/>
        </w:rPr>
        <w:t xml:space="preserve">, </w:t>
      </w:r>
      <w:r w:rsidR="0030624C">
        <w:rPr>
          <w:lang w:val="ru-RU"/>
        </w:rPr>
        <w:t>еще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в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одном</w:t>
      </w:r>
      <w:r w:rsidR="0030624C" w:rsidRPr="00D424F4">
        <w:rPr>
          <w:lang w:val="ru-RU"/>
        </w:rPr>
        <w:t xml:space="preserve"> </w:t>
      </w:r>
      <w:r w:rsidR="0030624C">
        <w:rPr>
          <w:lang w:val="ru-RU"/>
        </w:rPr>
        <w:t>случае</w:t>
      </w:r>
      <w:r w:rsidR="0030624C"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Pr="00D424F4">
        <w:rPr>
          <w:lang w:val="ru-RU"/>
        </w:rPr>
        <w:t xml:space="preserve"> </w:t>
      </w:r>
      <w:r>
        <w:rPr>
          <w:lang w:val="ru-RU"/>
        </w:rPr>
        <w:t>был</w:t>
      </w:r>
      <w:r w:rsidRPr="00D424F4">
        <w:rPr>
          <w:lang w:val="ru-RU"/>
        </w:rPr>
        <w:t xml:space="preserve"> </w:t>
      </w:r>
      <w:r>
        <w:rPr>
          <w:lang w:val="ru-RU"/>
        </w:rPr>
        <w:t>упразднен</w:t>
      </w:r>
      <w:r w:rsidRPr="00D424F4">
        <w:rPr>
          <w:lang w:val="ru-RU"/>
        </w:rPr>
        <w:t xml:space="preserve">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течение</w:t>
      </w:r>
      <w:r w:rsidRPr="00D424F4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D424F4">
        <w:rPr>
          <w:lang w:val="ru-RU"/>
        </w:rPr>
        <w:t xml:space="preserve"> </w:t>
      </w:r>
      <w:r>
        <w:rPr>
          <w:lang w:val="ru-RU"/>
        </w:rPr>
        <w:t>периода</w:t>
      </w:r>
      <w:r w:rsidR="00D424F4" w:rsidRPr="00D424F4">
        <w:rPr>
          <w:lang w:val="ru-RU"/>
        </w:rPr>
        <w:t>;</w:t>
      </w:r>
    </w:p>
    <w:p w:rsidR="00AF7F12" w:rsidRPr="00D424F4" w:rsidRDefault="000A0B1E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t>д</w:t>
      </w:r>
      <w:r w:rsidRPr="009E52DA">
        <w:rPr>
          <w:rFonts w:eastAsia="Arial"/>
          <w:lang w:val="ru-RU"/>
        </w:rPr>
        <w:t>остаточность</w:t>
      </w:r>
      <w:r w:rsidRPr="000A0B1E">
        <w:rPr>
          <w:rFonts w:eastAsia="Arial"/>
          <w:lang w:val="ru-RU"/>
        </w:rPr>
        <w:t>/</w:t>
      </w:r>
      <w:r w:rsidRPr="009E52DA">
        <w:rPr>
          <w:rFonts w:eastAsia="Arial"/>
          <w:lang w:val="ru-RU"/>
        </w:rPr>
        <w:t>всеобъемлемость</w:t>
      </w:r>
      <w:r w:rsidRPr="000A0B1E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 xml:space="preserve">22 программы </w:t>
      </w:r>
      <w:r w:rsidRPr="009E52DA">
        <w:rPr>
          <w:rFonts w:eastAsia="Arial"/>
          <w:lang w:val="ru-RU"/>
        </w:rPr>
        <w:t>соответствуют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достаточной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мере</w:t>
      </w:r>
      <w:r w:rsidRPr="000A0B1E">
        <w:rPr>
          <w:rFonts w:eastAsia="Arial"/>
          <w:lang w:val="ru-RU"/>
        </w:rPr>
        <w:t xml:space="preserve">/ </w:t>
      </w:r>
      <w:r>
        <w:rPr>
          <w:rFonts w:eastAsia="Arial"/>
          <w:lang w:val="ru-RU"/>
        </w:rPr>
        <w:t>6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соответствуют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частично</w:t>
      </w:r>
      <w:r w:rsidRPr="000A0B1E">
        <w:rPr>
          <w:rFonts w:eastAsia="Arial"/>
          <w:lang w:val="ru-RU"/>
        </w:rPr>
        <w:t xml:space="preserve">/ 3 </w:t>
      </w:r>
      <w:r w:rsidRPr="009E52DA">
        <w:rPr>
          <w:rFonts w:eastAsia="Arial"/>
          <w:lang w:val="ru-RU"/>
        </w:rPr>
        <w:t>не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соответствуют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критерию</w:t>
      </w:r>
      <w:r w:rsidRPr="000A0B1E">
        <w:rPr>
          <w:rFonts w:eastAsia="Arial"/>
          <w:lang w:val="ru-RU"/>
        </w:rPr>
        <w:t>)</w:t>
      </w:r>
    </w:p>
    <w:p w:rsidR="00AF7F12" w:rsidRPr="00D424F4" w:rsidRDefault="000A0B1E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С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помощью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этого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критерия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оценивается</w:t>
      </w:r>
      <w:r w:rsidRPr="000A0B1E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содержат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достаточную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всеобъемлющую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информацию</w:t>
      </w:r>
      <w:r w:rsidRPr="000A0B1E">
        <w:rPr>
          <w:rFonts w:eastAsia="Arial"/>
          <w:lang w:val="ru-RU"/>
        </w:rPr>
        <w:t xml:space="preserve">, </w:t>
      </w:r>
      <w:r>
        <w:rPr>
          <w:rFonts w:eastAsia="Arial"/>
          <w:lang w:val="ru-RU"/>
        </w:rPr>
        <w:t xml:space="preserve">которая </w:t>
      </w:r>
      <w:r w:rsidRPr="009E52DA">
        <w:rPr>
          <w:rFonts w:eastAsia="Arial"/>
          <w:lang w:val="ru-RU"/>
        </w:rPr>
        <w:t>позволя</w:t>
      </w:r>
      <w:r>
        <w:rPr>
          <w:rFonts w:eastAsia="Arial"/>
          <w:lang w:val="ru-RU"/>
        </w:rPr>
        <w:t>ет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оценить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прогресс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соответствии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тем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или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иным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измерителем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результативности</w:t>
      </w:r>
      <w:r w:rsidRPr="000A0B1E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включена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вся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имеющаяся</w:t>
      </w:r>
      <w:r w:rsidRPr="000A0B1E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информация</w:t>
      </w:r>
      <w:r>
        <w:rPr>
          <w:rFonts w:eastAsia="Arial"/>
          <w:lang w:val="ru-RU"/>
        </w:rPr>
        <w:t>.</w:t>
      </w:r>
    </w:p>
    <w:p w:rsidR="00AF7F12" w:rsidRDefault="001A33EC" w:rsidP="00AF7F12">
      <w:pPr>
        <w:pStyle w:val="ONUME"/>
        <w:rPr>
          <w:lang w:val="ru-RU"/>
        </w:rPr>
      </w:pPr>
      <w:r>
        <w:rPr>
          <w:rFonts w:eastAsia="Arial"/>
          <w:lang w:val="ru-RU"/>
        </w:rPr>
        <w:t xml:space="preserve">В целом 71% программ </w:t>
      </w:r>
      <w:r w:rsidRPr="009E52DA">
        <w:rPr>
          <w:rFonts w:eastAsia="Arial"/>
          <w:lang w:val="ru-RU"/>
        </w:rPr>
        <w:t xml:space="preserve">предоставили ДР, содержащие всеобъемлющую информацию в достаточном объеме для эффективной оценки отобранных ПРР в сравнении с ОР. </w:t>
      </w:r>
      <w:r>
        <w:rPr>
          <w:rFonts w:eastAsia="Arial"/>
          <w:lang w:val="ru-RU"/>
        </w:rPr>
        <w:t>Частично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соответствуют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этому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критерию</w:t>
      </w:r>
      <w:r w:rsidRPr="00603389">
        <w:rPr>
          <w:rFonts w:eastAsia="Arial"/>
          <w:lang w:val="ru-RU"/>
        </w:rPr>
        <w:t xml:space="preserve"> 19% </w:t>
      </w:r>
      <w:r>
        <w:rPr>
          <w:rFonts w:eastAsia="Arial"/>
          <w:lang w:val="ru-RU"/>
        </w:rPr>
        <w:t>программ</w:t>
      </w:r>
      <w:r w:rsidRPr="00603389">
        <w:rPr>
          <w:rFonts w:eastAsia="Arial"/>
          <w:lang w:val="ru-RU"/>
        </w:rPr>
        <w:t xml:space="preserve">, </w:t>
      </w:r>
      <w:r>
        <w:rPr>
          <w:rFonts w:eastAsia="Arial"/>
          <w:lang w:val="ru-RU"/>
        </w:rPr>
        <w:t>а</w:t>
      </w:r>
      <w:r w:rsidRPr="00603389">
        <w:rPr>
          <w:rFonts w:eastAsia="Arial"/>
          <w:lang w:val="ru-RU"/>
        </w:rPr>
        <w:t xml:space="preserve"> 10% </w:t>
      </w:r>
      <w:r>
        <w:rPr>
          <w:rFonts w:eastAsia="Arial"/>
          <w:lang w:val="ru-RU"/>
        </w:rPr>
        <w:t>программ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ему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не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удовлетворяют</w:t>
      </w:r>
      <w:r w:rsidRPr="00603389">
        <w:rPr>
          <w:rFonts w:eastAsia="Arial"/>
          <w:lang w:val="ru-RU"/>
        </w:rPr>
        <w:t>.</w:t>
      </w:r>
      <w:r w:rsidR="00AF7F12" w:rsidRPr="00603389">
        <w:rPr>
          <w:lang w:val="ru-RU"/>
        </w:rPr>
        <w:t xml:space="preserve">  </w:t>
      </w:r>
    </w:p>
    <w:p w:rsidR="006336E8" w:rsidRPr="00603389" w:rsidRDefault="006336E8" w:rsidP="006336E8">
      <w:pPr>
        <w:pStyle w:val="ONUME"/>
        <w:numPr>
          <w:ilvl w:val="0"/>
          <w:numId w:val="0"/>
        </w:numPr>
        <w:rPr>
          <w:lang w:val="ru-RU"/>
        </w:rPr>
      </w:pPr>
    </w:p>
    <w:p w:rsidR="008701CF" w:rsidRPr="00D424F4" w:rsidRDefault="001A33EC" w:rsidP="008701CF">
      <w:pPr>
        <w:pStyle w:val="ON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ru-RU"/>
        </w:rPr>
      </w:pPr>
      <w:r w:rsidRPr="009E52DA">
        <w:rPr>
          <w:rFonts w:eastAsia="Arial"/>
          <w:b/>
          <w:lang w:val="ru-RU"/>
        </w:rPr>
        <w:lastRenderedPageBreak/>
        <w:t>Выявленные</w:t>
      </w:r>
      <w:r w:rsidRPr="001A33E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примеры</w:t>
      </w:r>
      <w:r w:rsidRPr="001A33E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передовой</w:t>
      </w:r>
      <w:r w:rsidRPr="001A33E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практики</w:t>
      </w:r>
      <w:r w:rsidRPr="001A33EC">
        <w:rPr>
          <w:rFonts w:eastAsia="Arial"/>
          <w:b/>
          <w:lang w:val="ru-RU"/>
        </w:rPr>
        <w:t>:</w:t>
      </w:r>
      <w:r w:rsidR="008701CF" w:rsidRPr="001A33EC">
        <w:rPr>
          <w:b/>
          <w:bCs/>
          <w:lang w:val="ru-RU"/>
        </w:rPr>
        <w:t xml:space="preserve"> </w:t>
      </w:r>
      <w:r w:rsidR="00232E8A" w:rsidRPr="001A33EC">
        <w:rPr>
          <w:b/>
          <w:bCs/>
          <w:lang w:val="ru-RU"/>
        </w:rPr>
        <w:t xml:space="preserve"> </w:t>
      </w:r>
      <w:r w:rsidRPr="009E52DA">
        <w:rPr>
          <w:rFonts w:eastAsia="Arial"/>
          <w:lang w:val="ru-RU"/>
        </w:rPr>
        <w:t xml:space="preserve">При оценке этого критерия хорошо себя показали программы </w:t>
      </w:r>
      <w:r w:rsidRPr="001A33EC">
        <w:rPr>
          <w:lang w:val="ru-RU"/>
        </w:rPr>
        <w:t xml:space="preserve">2, 4, 7, 10, 14, 15 </w:t>
      </w:r>
      <w:r>
        <w:rPr>
          <w:lang w:val="ru-RU"/>
        </w:rPr>
        <w:t>и</w:t>
      </w:r>
      <w:r w:rsidRPr="001A33EC">
        <w:rPr>
          <w:lang w:val="ru-RU"/>
        </w:rPr>
        <w:t xml:space="preserve"> 17</w:t>
      </w:r>
      <w:r w:rsidRPr="009E52DA">
        <w:rPr>
          <w:rFonts w:eastAsia="Arial"/>
          <w:lang w:val="ru-RU"/>
        </w:rPr>
        <w:t>.  Документы по их деятельности были всеобъемлющими и были представлены в достаточном объеме для оценки прогресса по ПРР</w:t>
      </w:r>
      <w:r>
        <w:rPr>
          <w:rFonts w:eastAsia="Arial"/>
          <w:lang w:val="ru-RU"/>
        </w:rPr>
        <w:t xml:space="preserve"> на основе фактических данных. </w:t>
      </w:r>
      <w:r w:rsidRPr="009E52DA">
        <w:rPr>
          <w:rFonts w:eastAsia="Arial"/>
          <w:lang w:val="ru-RU"/>
        </w:rPr>
        <w:t>ДР были также в полном объеме размещены на интернет-сайте ВОИС и в локальной сети</w:t>
      </w:r>
      <w:r w:rsidR="00D424F4">
        <w:rPr>
          <w:rFonts w:eastAsia="Arial"/>
          <w:lang w:val="ru-RU"/>
        </w:rPr>
        <w:t>.</w:t>
      </w:r>
    </w:p>
    <w:p w:rsidR="008701CF" w:rsidRPr="001F15F4" w:rsidRDefault="001A33EC" w:rsidP="008701CF">
      <w:pPr>
        <w:pStyle w:val="ONUME"/>
        <w:rPr>
          <w:b/>
          <w:bCs/>
        </w:rPr>
      </w:pPr>
      <w:r w:rsidRPr="001A33EC">
        <w:rPr>
          <w:rFonts w:eastAsia="Arial"/>
          <w:b/>
          <w:lang w:val="ru-RU"/>
        </w:rPr>
        <w:t>Были выявлены следующие недостатки</w:t>
      </w:r>
      <w:r>
        <w:rPr>
          <w:rFonts w:eastAsia="Arial"/>
          <w:b/>
          <w:lang w:val="ru-RU"/>
        </w:rPr>
        <w:t>:</w:t>
      </w:r>
    </w:p>
    <w:p w:rsidR="00AF7F12" w:rsidRPr="00D424F4" w:rsidRDefault="00B069BC" w:rsidP="00AF7F12">
      <w:pPr>
        <w:pStyle w:val="ONUME"/>
        <w:numPr>
          <w:ilvl w:val="1"/>
          <w:numId w:val="2"/>
        </w:numPr>
        <w:rPr>
          <w:lang w:val="ru-RU"/>
        </w:rPr>
      </w:pPr>
      <w:r w:rsidRPr="009E52DA">
        <w:rPr>
          <w:rFonts w:eastAsia="Arial"/>
          <w:lang w:val="ru-RU"/>
        </w:rPr>
        <w:t>ДР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поддержку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задокументированы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полностью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полной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мере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использовались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оценки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всех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аспектов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контексте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</w:t>
      </w:r>
      <w:r w:rsidRPr="00D424F4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19% </w:t>
      </w:r>
      <w:r>
        <w:rPr>
          <w:rFonts w:eastAsia="Arial"/>
          <w:lang w:val="ru-RU"/>
        </w:rPr>
        <w:t>случаев</w:t>
      </w:r>
      <w:r w:rsidRPr="00D424F4">
        <w:rPr>
          <w:rFonts w:eastAsia="Arial"/>
          <w:lang w:val="ru-RU"/>
        </w:rPr>
        <w:t>);</w:t>
      </w:r>
    </w:p>
    <w:p w:rsidR="00AF7F12" w:rsidRPr="00D424F4" w:rsidRDefault="00B069BC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для</w:t>
      </w:r>
      <w:r w:rsidRPr="00D424F4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Pr="00D424F4">
        <w:rPr>
          <w:lang w:val="ru-RU"/>
        </w:rPr>
        <w:t xml:space="preserve">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одном</w:t>
      </w:r>
      <w:r w:rsidRPr="00D424F4">
        <w:rPr>
          <w:lang w:val="ru-RU"/>
        </w:rPr>
        <w:t xml:space="preserve"> </w:t>
      </w:r>
      <w:r>
        <w:rPr>
          <w:lang w:val="ru-RU"/>
        </w:rPr>
        <w:t>случае</w:t>
      </w:r>
      <w:r w:rsidRPr="00D424F4">
        <w:rPr>
          <w:lang w:val="ru-RU"/>
        </w:rPr>
        <w:t xml:space="preserve"> </w:t>
      </w:r>
      <w:r>
        <w:rPr>
          <w:lang w:val="ru-RU"/>
        </w:rPr>
        <w:t>ДР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представлено</w:t>
      </w:r>
      <w:r w:rsidRPr="00D424F4">
        <w:rPr>
          <w:lang w:val="ru-RU"/>
        </w:rPr>
        <w:t xml:space="preserve"> </w:t>
      </w:r>
      <w:r>
        <w:rPr>
          <w:lang w:val="ru-RU"/>
        </w:rPr>
        <w:t>не</w:t>
      </w:r>
      <w:r w:rsidRPr="00D424F4">
        <w:rPr>
          <w:lang w:val="ru-RU"/>
        </w:rPr>
        <w:t xml:space="preserve"> </w:t>
      </w:r>
      <w:r>
        <w:rPr>
          <w:lang w:val="ru-RU"/>
        </w:rPr>
        <w:t>было</w:t>
      </w:r>
      <w:r w:rsidRPr="00D424F4">
        <w:rPr>
          <w:lang w:val="ru-RU"/>
        </w:rPr>
        <w:t xml:space="preserve">; </w:t>
      </w:r>
      <w:r>
        <w:rPr>
          <w:lang w:val="ru-RU"/>
        </w:rPr>
        <w:t>и</w:t>
      </w:r>
    </w:p>
    <w:p w:rsidR="008701CF" w:rsidRPr="00D424F4" w:rsidRDefault="00B069BC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для</w:t>
      </w:r>
      <w:r w:rsidRPr="00D424F4">
        <w:rPr>
          <w:lang w:val="ru-RU"/>
        </w:rPr>
        <w:t xml:space="preserve"> </w:t>
      </w:r>
      <w:r>
        <w:rPr>
          <w:lang w:val="ru-RU"/>
        </w:rPr>
        <w:t>двух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</w:t>
      </w:r>
      <w:r w:rsidRPr="00D424F4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D424F4">
        <w:rPr>
          <w:lang w:val="ru-RU"/>
        </w:rPr>
        <w:t xml:space="preserve"> </w:t>
      </w:r>
      <w:r>
        <w:rPr>
          <w:lang w:val="ru-RU"/>
        </w:rPr>
        <w:t>усовершенствовать</w:t>
      </w:r>
      <w:r w:rsidRPr="00D424F4">
        <w:rPr>
          <w:lang w:val="ru-RU"/>
        </w:rPr>
        <w:t xml:space="preserve"> </w:t>
      </w:r>
      <w:r>
        <w:rPr>
          <w:lang w:val="ru-RU"/>
        </w:rPr>
        <w:t>механизм</w:t>
      </w:r>
      <w:r w:rsidRPr="00D424F4">
        <w:rPr>
          <w:lang w:val="ru-RU"/>
        </w:rPr>
        <w:t xml:space="preserve"> </w:t>
      </w:r>
      <w:r>
        <w:rPr>
          <w:lang w:val="ru-RU"/>
        </w:rPr>
        <w:t>сбора</w:t>
      </w:r>
      <w:r w:rsidRPr="00D424F4">
        <w:rPr>
          <w:lang w:val="ru-RU"/>
        </w:rPr>
        <w:t xml:space="preserve"> </w:t>
      </w:r>
      <w:r>
        <w:rPr>
          <w:lang w:val="ru-RU"/>
        </w:rPr>
        <w:t>достаточных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всеобъемлющих</w:t>
      </w:r>
      <w:r w:rsidRPr="00D424F4">
        <w:rPr>
          <w:lang w:val="ru-RU"/>
        </w:rPr>
        <w:t xml:space="preserve"> </w:t>
      </w:r>
      <w:r>
        <w:rPr>
          <w:lang w:val="ru-RU"/>
        </w:rPr>
        <w:t>ДР</w:t>
      </w:r>
      <w:r w:rsidRPr="00D424F4">
        <w:rPr>
          <w:lang w:val="ru-RU"/>
        </w:rPr>
        <w:t xml:space="preserve"> </w:t>
      </w:r>
      <w:r>
        <w:rPr>
          <w:lang w:val="ru-RU"/>
        </w:rPr>
        <w:t>для</w:t>
      </w:r>
      <w:r w:rsidRPr="00D424F4">
        <w:rPr>
          <w:lang w:val="ru-RU"/>
        </w:rPr>
        <w:t xml:space="preserve"> </w:t>
      </w:r>
      <w:r>
        <w:rPr>
          <w:lang w:val="ru-RU"/>
        </w:rPr>
        <w:t>составления</w:t>
      </w:r>
      <w:r w:rsidRPr="00D424F4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D424F4">
        <w:rPr>
          <w:lang w:val="ru-RU"/>
        </w:rPr>
        <w:t xml:space="preserve"> </w:t>
      </w:r>
      <w:r>
        <w:rPr>
          <w:lang w:val="ru-RU"/>
        </w:rPr>
        <w:t>по</w:t>
      </w:r>
      <w:r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="00D424F4" w:rsidRPr="00D424F4">
        <w:rPr>
          <w:lang w:val="ru-RU"/>
        </w:rPr>
        <w:t>;</w:t>
      </w:r>
    </w:p>
    <w:p w:rsidR="008701CF" w:rsidRPr="00D424F4" w:rsidRDefault="008A6A6C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t>р</w:t>
      </w:r>
      <w:r w:rsidR="00B069BC" w:rsidRPr="009E52DA">
        <w:rPr>
          <w:rFonts w:eastAsia="Arial"/>
          <w:lang w:val="ru-RU"/>
        </w:rPr>
        <w:t>ациональный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сбор</w:t>
      </w:r>
      <w:r w:rsidR="00B069BC" w:rsidRPr="00B069BC">
        <w:rPr>
          <w:rFonts w:eastAsia="Arial"/>
          <w:lang w:val="ru-RU"/>
        </w:rPr>
        <w:t>/</w:t>
      </w:r>
      <w:r w:rsidR="00B069BC" w:rsidRPr="009E52DA">
        <w:rPr>
          <w:rFonts w:eastAsia="Arial"/>
          <w:lang w:val="ru-RU"/>
        </w:rPr>
        <w:t>легкодоступность</w:t>
      </w:r>
      <w:r w:rsidR="00B069BC" w:rsidRPr="00B069BC">
        <w:rPr>
          <w:rFonts w:eastAsia="Arial"/>
          <w:lang w:val="ru-RU"/>
        </w:rPr>
        <w:t xml:space="preserve"> (</w:t>
      </w:r>
      <w:r w:rsidR="00B069BC">
        <w:rPr>
          <w:rFonts w:eastAsia="Arial"/>
          <w:lang w:val="ru-RU"/>
        </w:rPr>
        <w:t>21 программа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соответству</w:t>
      </w:r>
      <w:r w:rsidR="00B069BC">
        <w:rPr>
          <w:rFonts w:eastAsia="Arial"/>
          <w:lang w:val="ru-RU"/>
        </w:rPr>
        <w:t>е</w:t>
      </w:r>
      <w:r w:rsidR="00B069BC" w:rsidRPr="009E52DA">
        <w:rPr>
          <w:rFonts w:eastAsia="Arial"/>
          <w:lang w:val="ru-RU"/>
        </w:rPr>
        <w:t>т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в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достаточной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мере</w:t>
      </w:r>
      <w:r w:rsidR="00B069BC" w:rsidRPr="00B069BC">
        <w:rPr>
          <w:rFonts w:eastAsia="Arial"/>
          <w:lang w:val="ru-RU"/>
        </w:rPr>
        <w:t xml:space="preserve"> / </w:t>
      </w:r>
      <w:r w:rsidR="00B069BC">
        <w:rPr>
          <w:rFonts w:eastAsia="Arial"/>
          <w:lang w:val="ru-RU"/>
        </w:rPr>
        <w:t>7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соответствуют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частично</w:t>
      </w:r>
      <w:r w:rsidR="00B069BC" w:rsidRPr="00B069BC">
        <w:rPr>
          <w:rFonts w:eastAsia="Arial"/>
          <w:lang w:val="ru-RU"/>
        </w:rPr>
        <w:t xml:space="preserve"> / </w:t>
      </w:r>
      <w:r w:rsidR="00B069BC">
        <w:rPr>
          <w:rFonts w:eastAsia="Arial"/>
          <w:lang w:val="ru-RU"/>
        </w:rPr>
        <w:t>3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не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соответствуют</w:t>
      </w:r>
      <w:r w:rsidR="00B069BC" w:rsidRPr="00B069BC">
        <w:rPr>
          <w:rFonts w:eastAsia="Arial"/>
          <w:lang w:val="ru-RU"/>
        </w:rPr>
        <w:t xml:space="preserve"> </w:t>
      </w:r>
      <w:r w:rsidR="00B069BC" w:rsidRPr="009E52DA">
        <w:rPr>
          <w:rFonts w:eastAsia="Arial"/>
          <w:lang w:val="ru-RU"/>
        </w:rPr>
        <w:t>критерию</w:t>
      </w:r>
      <w:r w:rsidR="00B069BC" w:rsidRPr="00B069BC">
        <w:rPr>
          <w:rFonts w:eastAsia="Arial"/>
          <w:lang w:val="ru-RU"/>
        </w:rPr>
        <w:t>)</w:t>
      </w:r>
    </w:p>
    <w:p w:rsidR="00AF7F12" w:rsidRPr="00D424F4" w:rsidRDefault="008C5842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Этот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критерий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позволяет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оценить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насколько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рациональными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являются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методы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сбора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обеспечен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ним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легкий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доступ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а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также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внедрены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специальные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системы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накопления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предоставления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ним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доступа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подготовки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их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проведения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анализа</w:t>
      </w:r>
      <w:r>
        <w:rPr>
          <w:rFonts w:eastAsia="Arial"/>
          <w:lang w:val="ru-RU"/>
        </w:rPr>
        <w:t>.</w:t>
      </w:r>
    </w:p>
    <w:p w:rsidR="008701CF" w:rsidRPr="00D424F4" w:rsidRDefault="008C5842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В то время как 6</w:t>
      </w:r>
      <w:r>
        <w:rPr>
          <w:rFonts w:eastAsia="Arial"/>
          <w:lang w:val="ru-RU"/>
        </w:rPr>
        <w:t>8</w:t>
      </w:r>
      <w:r w:rsidRPr="009E52DA">
        <w:rPr>
          <w:rFonts w:eastAsia="Arial"/>
          <w:lang w:val="ru-RU"/>
        </w:rPr>
        <w:t xml:space="preserve">% программ соответствуют этому критерию в достаточной мере и эффективно используют системы для накопления ДР, предоставления к ним доступа, подготовки на их основе отчетности и проведения анализа, ДР, представленные </w:t>
      </w:r>
      <w:r>
        <w:rPr>
          <w:rFonts w:eastAsia="Arial"/>
          <w:lang w:val="ru-RU"/>
        </w:rPr>
        <w:t>22</w:t>
      </w:r>
      <w:r w:rsidRPr="009E52DA">
        <w:rPr>
          <w:rFonts w:eastAsia="Arial"/>
          <w:lang w:val="ru-RU"/>
        </w:rPr>
        <w:t>% программ, соответствуют ему лишь частично, поскольку методы сбора ДР были признаны нерациональными и/или к ДР не</w:t>
      </w:r>
      <w:r>
        <w:rPr>
          <w:rFonts w:eastAsia="Arial"/>
          <w:lang w:val="ru-RU"/>
        </w:rPr>
        <w:t xml:space="preserve"> был обеспечен легкий доступ.  Десять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процентов</w:t>
      </w:r>
      <w:r w:rsidRPr="008C5842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>10</w:t>
      </w:r>
      <w:r w:rsidRPr="008C5842">
        <w:rPr>
          <w:rFonts w:eastAsia="Arial"/>
          <w:lang w:val="ru-RU"/>
        </w:rPr>
        <w:t xml:space="preserve">%) </w:t>
      </w:r>
      <w:r w:rsidRPr="009E52DA">
        <w:rPr>
          <w:rFonts w:eastAsia="Arial"/>
          <w:lang w:val="ru-RU"/>
        </w:rPr>
        <w:t>программ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имеют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систем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эффективного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сбора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анализа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обеспечивают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легкий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доступ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>
        <w:rPr>
          <w:rFonts w:eastAsia="Arial"/>
          <w:lang w:val="ru-RU"/>
        </w:rPr>
        <w:t>.</w:t>
      </w:r>
    </w:p>
    <w:p w:rsidR="008701CF" w:rsidRPr="00D424F4" w:rsidRDefault="008C5842" w:rsidP="008701CF">
      <w:pPr>
        <w:pStyle w:val="ON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ru-RU"/>
        </w:rPr>
      </w:pPr>
      <w:r w:rsidRPr="009E52DA">
        <w:rPr>
          <w:rFonts w:eastAsia="Arial"/>
          <w:b/>
          <w:lang w:val="ru-RU"/>
        </w:rPr>
        <w:t>Выявленные</w:t>
      </w:r>
      <w:r w:rsidRPr="008C5842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примеры</w:t>
      </w:r>
      <w:r w:rsidRPr="008C5842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передовой</w:t>
      </w:r>
      <w:r w:rsidRPr="008C5842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практики</w:t>
      </w:r>
      <w:r w:rsidR="008701CF" w:rsidRPr="008C5842">
        <w:rPr>
          <w:b/>
          <w:lang w:val="ru-RU"/>
        </w:rPr>
        <w:t>:</w:t>
      </w:r>
      <w:r w:rsidR="00232E8A" w:rsidRPr="008C5842">
        <w:rPr>
          <w:lang w:val="ru-RU"/>
        </w:rPr>
        <w:t xml:space="preserve"> </w:t>
      </w:r>
      <w:r w:rsidR="008701CF" w:rsidRPr="008C5842">
        <w:rPr>
          <w:lang w:val="ru-RU"/>
        </w:rPr>
        <w:t xml:space="preserve"> </w:t>
      </w:r>
      <w:r w:rsidRPr="009E52DA">
        <w:rPr>
          <w:rFonts w:eastAsia="Arial"/>
          <w:lang w:val="ru-RU"/>
        </w:rPr>
        <w:t>Программы</w:t>
      </w:r>
      <w:r w:rsidRPr="008C5842">
        <w:rPr>
          <w:rFonts w:eastAsia="Arial"/>
          <w:lang w:val="ru-RU"/>
        </w:rPr>
        <w:t xml:space="preserve"> </w:t>
      </w:r>
      <w:r w:rsidRPr="008C5842">
        <w:rPr>
          <w:lang w:val="ru-RU"/>
        </w:rPr>
        <w:t xml:space="preserve">4, 6, 7, 9, </w:t>
      </w:r>
      <w:r>
        <w:rPr>
          <w:lang w:val="ru-RU"/>
        </w:rPr>
        <w:t>и</w:t>
      </w:r>
      <w:r w:rsidRPr="008C5842">
        <w:rPr>
          <w:lang w:val="ru-RU"/>
        </w:rPr>
        <w:t xml:space="preserve"> 14 </w:t>
      </w:r>
      <w:r w:rsidRPr="009E52DA">
        <w:rPr>
          <w:rFonts w:eastAsia="Arial"/>
          <w:lang w:val="ru-RU"/>
        </w:rPr>
        <w:t>внедрили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системы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позволяющие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эффективно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накапливать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собирать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анализировать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8C584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обеспечили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данным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легкий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доступ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интернет</w:t>
      </w:r>
      <w:r w:rsidRPr="008C5842">
        <w:rPr>
          <w:rFonts w:eastAsia="Arial"/>
          <w:lang w:val="ru-RU"/>
        </w:rPr>
        <w:t>-</w:t>
      </w:r>
      <w:r w:rsidRPr="009E52DA">
        <w:rPr>
          <w:rFonts w:eastAsia="Arial"/>
          <w:lang w:val="ru-RU"/>
        </w:rPr>
        <w:t>сайте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ВОИС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локальной</w:t>
      </w:r>
      <w:r w:rsidRPr="008C584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сети</w:t>
      </w:r>
      <w:r>
        <w:rPr>
          <w:rFonts w:eastAsia="Arial"/>
          <w:lang w:val="ru-RU"/>
        </w:rPr>
        <w:t>.</w:t>
      </w:r>
      <w:r w:rsidR="008701CF" w:rsidRPr="00D424F4">
        <w:rPr>
          <w:lang w:val="ru-RU"/>
        </w:rPr>
        <w:t xml:space="preserve">  </w:t>
      </w:r>
    </w:p>
    <w:p w:rsidR="0000212C" w:rsidRPr="00D424F4" w:rsidRDefault="0000212C">
      <w:pPr>
        <w:rPr>
          <w:b/>
          <w:bCs/>
          <w:lang w:val="ru-RU"/>
        </w:rPr>
      </w:pPr>
    </w:p>
    <w:p w:rsidR="008701CF" w:rsidRPr="001F15F4" w:rsidRDefault="008C5842" w:rsidP="008701CF">
      <w:pPr>
        <w:pStyle w:val="ONUME"/>
        <w:rPr>
          <w:b/>
          <w:bCs/>
        </w:rPr>
      </w:pPr>
      <w:r w:rsidRPr="008C5842">
        <w:rPr>
          <w:rFonts w:eastAsia="Arial"/>
          <w:b/>
          <w:lang w:val="ru-RU"/>
        </w:rPr>
        <w:t>Были выявлены следующие недостатки</w:t>
      </w:r>
      <w:r>
        <w:rPr>
          <w:b/>
          <w:bCs/>
          <w:lang w:val="ru-RU"/>
        </w:rPr>
        <w:t>:</w:t>
      </w:r>
    </w:p>
    <w:p w:rsidR="00AF7F12" w:rsidRPr="00D424F4" w:rsidRDefault="008C5842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16% </w:t>
      </w:r>
      <w:r>
        <w:rPr>
          <w:rFonts w:eastAsia="Arial"/>
          <w:lang w:val="ru-RU"/>
        </w:rPr>
        <w:t>программ</w:t>
      </w:r>
      <w:r w:rsidRPr="00D424F4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</w:t>
      </w:r>
      <w:r w:rsidRPr="009E52DA">
        <w:rPr>
          <w:rFonts w:eastAsia="Arial"/>
          <w:lang w:val="ru-RU"/>
        </w:rPr>
        <w:t>тсутствуют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системы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регулярного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сбора</w:t>
      </w:r>
      <w:r w:rsidRPr="00D424F4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анализа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D424F4">
        <w:rPr>
          <w:rFonts w:eastAsia="Arial"/>
          <w:lang w:val="ru-RU"/>
        </w:rPr>
        <w:t xml:space="preserve">; </w:t>
      </w:r>
      <w:r>
        <w:rPr>
          <w:rFonts w:eastAsia="Arial"/>
          <w:lang w:val="ru-RU"/>
        </w:rPr>
        <w:t>и</w:t>
      </w:r>
    </w:p>
    <w:p w:rsidR="008701CF" w:rsidRPr="00D424F4" w:rsidRDefault="00AB4CE8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одном</w:t>
      </w:r>
      <w:r w:rsidRPr="00D424F4">
        <w:rPr>
          <w:lang w:val="ru-RU"/>
        </w:rPr>
        <w:t xml:space="preserve"> </w:t>
      </w:r>
      <w:r>
        <w:rPr>
          <w:lang w:val="ru-RU"/>
        </w:rPr>
        <w:t>случае</w:t>
      </w:r>
      <w:r w:rsidRPr="00D424F4">
        <w:rPr>
          <w:lang w:val="ru-RU"/>
        </w:rPr>
        <w:t xml:space="preserve"> </w:t>
      </w:r>
      <w:r>
        <w:rPr>
          <w:lang w:val="ru-RU"/>
        </w:rPr>
        <w:t>процесс</w:t>
      </w:r>
      <w:r w:rsidRPr="00D424F4">
        <w:rPr>
          <w:lang w:val="ru-RU"/>
        </w:rPr>
        <w:t xml:space="preserve"> </w:t>
      </w:r>
      <w:r>
        <w:rPr>
          <w:lang w:val="ru-RU"/>
        </w:rPr>
        <w:t>сбора</w:t>
      </w:r>
      <w:r w:rsidRPr="00D424F4">
        <w:rPr>
          <w:lang w:val="ru-RU"/>
        </w:rPr>
        <w:t xml:space="preserve"> </w:t>
      </w:r>
      <w:r>
        <w:rPr>
          <w:lang w:val="ru-RU"/>
        </w:rPr>
        <w:t>данных</w:t>
      </w:r>
      <w:r w:rsidRPr="00D424F4">
        <w:rPr>
          <w:lang w:val="ru-RU"/>
        </w:rPr>
        <w:t xml:space="preserve"> </w:t>
      </w:r>
      <w:r>
        <w:rPr>
          <w:lang w:val="ru-RU"/>
        </w:rPr>
        <w:t>был</w:t>
      </w:r>
      <w:r w:rsidRPr="00D424F4">
        <w:rPr>
          <w:lang w:val="ru-RU"/>
        </w:rPr>
        <w:t xml:space="preserve"> </w:t>
      </w:r>
      <w:r>
        <w:rPr>
          <w:lang w:val="ru-RU"/>
        </w:rPr>
        <w:t>чрезмерно</w:t>
      </w:r>
      <w:r w:rsidRPr="00D424F4">
        <w:rPr>
          <w:lang w:val="ru-RU"/>
        </w:rPr>
        <w:t xml:space="preserve"> </w:t>
      </w:r>
      <w:r>
        <w:rPr>
          <w:lang w:val="ru-RU"/>
        </w:rPr>
        <w:t>трудоемким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проводился</w:t>
      </w:r>
      <w:r w:rsidRPr="00D424F4">
        <w:rPr>
          <w:lang w:val="ru-RU"/>
        </w:rPr>
        <w:t xml:space="preserve"> </w:t>
      </w:r>
      <w:r>
        <w:rPr>
          <w:lang w:val="ru-RU"/>
        </w:rPr>
        <w:t>вручную</w:t>
      </w:r>
      <w:r w:rsidR="00D424F4" w:rsidRPr="00D424F4">
        <w:rPr>
          <w:lang w:val="ru-RU"/>
        </w:rPr>
        <w:t>;</w:t>
      </w:r>
    </w:p>
    <w:p w:rsidR="008701CF" w:rsidRPr="00603389" w:rsidRDefault="00AB4CE8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t>т</w:t>
      </w:r>
      <w:r w:rsidRPr="009E52DA">
        <w:rPr>
          <w:rFonts w:eastAsia="Arial"/>
          <w:lang w:val="ru-RU"/>
        </w:rPr>
        <w:t>очность/доступность проверке (</w:t>
      </w:r>
      <w:r>
        <w:rPr>
          <w:rFonts w:eastAsia="Arial"/>
          <w:lang w:val="ru-RU"/>
        </w:rPr>
        <w:t>21 программа</w:t>
      </w:r>
      <w:r w:rsidRPr="009E52DA">
        <w:rPr>
          <w:rFonts w:eastAsia="Arial"/>
          <w:lang w:val="ru-RU"/>
        </w:rPr>
        <w:t xml:space="preserve"> соответству</w:t>
      </w:r>
      <w:r>
        <w:rPr>
          <w:rFonts w:eastAsia="Arial"/>
          <w:lang w:val="ru-RU"/>
        </w:rPr>
        <w:t>ет в достаточной мере / 6 соответствуют частично / 4</w:t>
      </w:r>
      <w:r w:rsidRPr="009E52DA">
        <w:rPr>
          <w:rFonts w:eastAsia="Arial"/>
          <w:lang w:val="ru-RU"/>
        </w:rPr>
        <w:t xml:space="preserve"> не соответствуют критерию)</w:t>
      </w:r>
      <w:r>
        <w:rPr>
          <w:rFonts w:eastAsia="Arial"/>
          <w:lang w:val="ru-RU"/>
        </w:rPr>
        <w:t xml:space="preserve"> </w:t>
      </w:r>
    </w:p>
    <w:p w:rsidR="00AF7F12" w:rsidRPr="00D424F4" w:rsidRDefault="00006CC2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Этот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критерий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используется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оценки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того</w:t>
      </w:r>
      <w:r w:rsidRPr="00006CC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насколько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точно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документируются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006CC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следовательно</w:t>
      </w:r>
      <w:r w:rsidRPr="00006CC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можно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высокой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степенью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проверить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процессы</w:t>
      </w:r>
      <w:r w:rsidRPr="00006CC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на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которых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определяются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измерители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результативности</w:t>
      </w:r>
      <w:r w:rsidR="00D424F4">
        <w:rPr>
          <w:rFonts w:eastAsia="Arial"/>
          <w:lang w:val="ru-RU"/>
        </w:rPr>
        <w:t>.</w:t>
      </w:r>
    </w:p>
    <w:p w:rsidR="008701CF" w:rsidRPr="00D424F4" w:rsidRDefault="00006CC2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 xml:space="preserve">ДР и сопутствующая информация, предоставленные </w:t>
      </w:r>
      <w:r w:rsidR="00515910">
        <w:rPr>
          <w:rFonts w:eastAsia="Arial"/>
          <w:lang w:val="ru-RU"/>
        </w:rPr>
        <w:t xml:space="preserve">по 68% программ, были </w:t>
      </w:r>
      <w:r w:rsidRPr="009E52DA">
        <w:rPr>
          <w:rFonts w:eastAsia="Arial"/>
          <w:lang w:val="ru-RU"/>
        </w:rPr>
        <w:t xml:space="preserve">точными и поддающимися документальной проверке, а также размещались на веб-сайте ВОИС и в локальной сети.  В то же время </w:t>
      </w:r>
      <w:r w:rsidR="00515910">
        <w:rPr>
          <w:rFonts w:eastAsia="Arial"/>
          <w:lang w:val="ru-RU"/>
        </w:rPr>
        <w:t>19</w:t>
      </w:r>
      <w:r w:rsidRPr="009E52DA">
        <w:rPr>
          <w:rFonts w:eastAsia="Arial"/>
          <w:lang w:val="ru-RU"/>
        </w:rPr>
        <w:t xml:space="preserve">% программ предоставляли неточные и </w:t>
      </w:r>
      <w:r w:rsidRPr="009E52DA">
        <w:rPr>
          <w:rFonts w:eastAsia="Arial"/>
          <w:lang w:val="ru-RU"/>
        </w:rPr>
        <w:lastRenderedPageBreak/>
        <w:t>труднодоступные для проверки ДР.  В</w:t>
      </w:r>
      <w:r w:rsidRPr="00006CC2">
        <w:rPr>
          <w:rFonts w:eastAsia="Arial"/>
          <w:lang w:val="ru-RU"/>
        </w:rPr>
        <w:t xml:space="preserve"> </w:t>
      </w:r>
      <w:r w:rsidR="00515910">
        <w:rPr>
          <w:rFonts w:eastAsia="Arial"/>
          <w:lang w:val="ru-RU"/>
        </w:rPr>
        <w:t>13</w:t>
      </w:r>
      <w:r w:rsidRPr="00006CC2">
        <w:rPr>
          <w:rFonts w:eastAsia="Arial"/>
          <w:lang w:val="ru-RU"/>
        </w:rPr>
        <w:t xml:space="preserve">% </w:t>
      </w:r>
      <w:r w:rsidRPr="009E52DA">
        <w:rPr>
          <w:rFonts w:eastAsia="Arial"/>
          <w:lang w:val="ru-RU"/>
        </w:rPr>
        <w:t>случаев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недоступны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недостаточно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точны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целей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006CC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</w:t>
      </w:r>
      <w:r w:rsidR="00D424F4">
        <w:rPr>
          <w:rFonts w:eastAsia="Arial"/>
          <w:lang w:val="ru-RU"/>
        </w:rPr>
        <w:t>.</w:t>
      </w:r>
    </w:p>
    <w:p w:rsidR="008701CF" w:rsidRPr="00515910" w:rsidRDefault="00515910" w:rsidP="008701CF">
      <w:pPr>
        <w:pStyle w:val="ONUME"/>
        <w:rPr>
          <w:b/>
          <w:bCs/>
          <w:lang w:val="ru-RU"/>
        </w:rPr>
      </w:pPr>
      <w:r w:rsidRPr="00515910">
        <w:rPr>
          <w:rFonts w:eastAsia="Arial"/>
          <w:b/>
          <w:lang w:val="ru-RU"/>
        </w:rPr>
        <w:t>Были выявлены следующие недостатки</w:t>
      </w:r>
      <w:r w:rsidR="008701CF" w:rsidRPr="00515910">
        <w:rPr>
          <w:b/>
          <w:bCs/>
          <w:lang w:val="ru-RU"/>
        </w:rPr>
        <w:t>:</w:t>
      </w:r>
    </w:p>
    <w:p w:rsidR="00AF7F12" w:rsidRPr="00515910" w:rsidRDefault="00515910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rFonts w:eastAsia="Arial"/>
          <w:lang w:val="ru-RU"/>
        </w:rPr>
        <w:t>п</w:t>
      </w:r>
      <w:r w:rsidRPr="009E52DA">
        <w:rPr>
          <w:rFonts w:eastAsia="Arial"/>
          <w:lang w:val="ru-RU"/>
        </w:rPr>
        <w:t>ровести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точную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проверку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было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невозможно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</w:t>
      </w:r>
      <w:r w:rsidRPr="00515910">
        <w:rPr>
          <w:rFonts w:eastAsia="Arial"/>
          <w:lang w:val="ru-RU"/>
        </w:rPr>
        <w:t>-</w:t>
      </w:r>
      <w:r w:rsidRPr="009E52DA">
        <w:rPr>
          <w:rFonts w:eastAsia="Arial"/>
          <w:lang w:val="ru-RU"/>
        </w:rPr>
        <w:t>за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отсутствия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необходимых</w:t>
      </w:r>
      <w:r w:rsidRPr="00515910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документов</w:t>
      </w:r>
      <w:r>
        <w:rPr>
          <w:rFonts w:eastAsia="Arial"/>
          <w:lang w:val="ru-RU"/>
        </w:rPr>
        <w:t xml:space="preserve"> (в 16%  случаев);</w:t>
      </w:r>
    </w:p>
    <w:p w:rsidR="00AF7F12" w:rsidRPr="008A6A6C" w:rsidRDefault="00515910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</w:t>
      </w:r>
      <w:r w:rsidRPr="008A6A6C">
        <w:rPr>
          <w:lang w:val="ru-RU"/>
        </w:rPr>
        <w:t xml:space="preserve"> 10% </w:t>
      </w:r>
      <w:r>
        <w:rPr>
          <w:lang w:val="ru-RU"/>
        </w:rPr>
        <w:t>случаев</w:t>
      </w:r>
      <w:r w:rsidRPr="008A6A6C">
        <w:rPr>
          <w:lang w:val="ru-RU"/>
        </w:rPr>
        <w:t xml:space="preserve"> </w:t>
      </w:r>
      <w:r w:rsidR="008A6A6C">
        <w:rPr>
          <w:lang w:val="ru-RU"/>
        </w:rPr>
        <w:t>представленные на основании подтверждающих сведений</w:t>
      </w:r>
      <w:r w:rsidR="008A6A6C" w:rsidRPr="008A6A6C">
        <w:rPr>
          <w:lang w:val="ru-RU"/>
        </w:rPr>
        <w:t xml:space="preserve"> </w:t>
      </w:r>
      <w:r>
        <w:rPr>
          <w:lang w:val="ru-RU"/>
        </w:rPr>
        <w:t>ДР</w:t>
      </w:r>
      <w:r w:rsidRPr="008A6A6C">
        <w:rPr>
          <w:lang w:val="ru-RU"/>
        </w:rPr>
        <w:t xml:space="preserve"> </w:t>
      </w:r>
      <w:r>
        <w:rPr>
          <w:lang w:val="ru-RU"/>
        </w:rPr>
        <w:t>был</w:t>
      </w:r>
      <w:r w:rsidR="008A6A6C">
        <w:rPr>
          <w:lang w:val="ru-RU"/>
        </w:rPr>
        <w:t>и</w:t>
      </w:r>
      <w:r w:rsidR="008A6A6C" w:rsidRPr="008A6A6C">
        <w:rPr>
          <w:lang w:val="ru-RU"/>
        </w:rPr>
        <w:t xml:space="preserve"> </w:t>
      </w:r>
      <w:r w:rsidR="008A6A6C">
        <w:rPr>
          <w:lang w:val="ru-RU"/>
        </w:rPr>
        <w:t>неточными; и</w:t>
      </w:r>
    </w:p>
    <w:p w:rsidR="008701CF" w:rsidRPr="00D424F4" w:rsidRDefault="008A6A6C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 двух случаях представленные ДР не были увязаны с</w:t>
      </w:r>
      <w:r w:rsidR="00D424F4">
        <w:rPr>
          <w:lang w:val="ru-RU"/>
        </w:rPr>
        <w:t xml:space="preserve"> показателями результативности.</w:t>
      </w:r>
    </w:p>
    <w:p w:rsidR="008701CF" w:rsidRPr="00607397" w:rsidRDefault="008A6A6C" w:rsidP="00AF7F12">
      <w:pPr>
        <w:pStyle w:val="ON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9E52DA">
        <w:rPr>
          <w:rFonts w:eastAsia="Arial"/>
          <w:b/>
          <w:lang w:val="ru-RU"/>
        </w:rPr>
        <w:t>Выявленные</w:t>
      </w:r>
      <w:r w:rsidRPr="008A6A6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примеры</w:t>
      </w:r>
      <w:r w:rsidRPr="008A6A6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передовой</w:t>
      </w:r>
      <w:r w:rsidRPr="008A6A6C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практики</w:t>
      </w:r>
      <w:r w:rsidR="008701CF" w:rsidRPr="008A6A6C">
        <w:rPr>
          <w:b/>
          <w:bCs/>
          <w:lang w:val="ru-RU"/>
        </w:rPr>
        <w:t xml:space="preserve">: </w:t>
      </w:r>
      <w:r w:rsidR="00232E8A" w:rsidRPr="008A6A6C">
        <w:rPr>
          <w:b/>
          <w:bCs/>
          <w:lang w:val="ru-RU"/>
        </w:rPr>
        <w:t xml:space="preserve"> </w:t>
      </w:r>
      <w:r w:rsidRPr="009E52DA">
        <w:rPr>
          <w:rFonts w:eastAsia="Arial"/>
          <w:lang w:val="ru-RU"/>
        </w:rPr>
        <w:t xml:space="preserve">ДР были точными, поддающимися проверке и использовались для отчетности. Они также размещались на веб-сайте ВОИС и в локальной сети.  При оценке этого критерия хорошо себя показали программы </w:t>
      </w:r>
      <w:r w:rsidRPr="008A6A6C">
        <w:rPr>
          <w:lang w:val="ru-RU"/>
        </w:rPr>
        <w:t xml:space="preserve">4, 6, 7, 12, 18 </w:t>
      </w:r>
      <w:r>
        <w:t>and</w:t>
      </w:r>
      <w:r w:rsidRPr="008A6A6C">
        <w:rPr>
          <w:lang w:val="ru-RU"/>
        </w:rPr>
        <w:t xml:space="preserve"> 31</w:t>
      </w:r>
      <w:r w:rsidRPr="009E52DA">
        <w:rPr>
          <w:rFonts w:eastAsia="Arial"/>
          <w:lang w:val="ru-RU"/>
        </w:rPr>
        <w:t>.</w:t>
      </w:r>
    </w:p>
    <w:p w:rsidR="008701CF" w:rsidRPr="00603389" w:rsidRDefault="008A6A6C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t>с</w:t>
      </w:r>
      <w:r w:rsidRPr="009E52DA">
        <w:rPr>
          <w:rFonts w:eastAsia="Arial"/>
          <w:lang w:val="ru-RU"/>
        </w:rPr>
        <w:t>воевремен</w:t>
      </w:r>
      <w:r>
        <w:rPr>
          <w:rFonts w:eastAsia="Arial"/>
          <w:lang w:val="ru-RU"/>
        </w:rPr>
        <w:t>ное представление отчетности (21 программа</w:t>
      </w:r>
      <w:r w:rsidRPr="009E52DA">
        <w:rPr>
          <w:rFonts w:eastAsia="Arial"/>
          <w:lang w:val="ru-RU"/>
        </w:rPr>
        <w:t xml:space="preserve"> соответству</w:t>
      </w:r>
      <w:r>
        <w:rPr>
          <w:rFonts w:eastAsia="Arial"/>
          <w:lang w:val="ru-RU"/>
        </w:rPr>
        <w:t>е</w:t>
      </w:r>
      <w:r w:rsidRPr="009E52DA">
        <w:rPr>
          <w:rFonts w:eastAsia="Arial"/>
          <w:lang w:val="ru-RU"/>
        </w:rPr>
        <w:t xml:space="preserve">т в достаточной мере / </w:t>
      </w:r>
      <w:r>
        <w:rPr>
          <w:rFonts w:eastAsia="Arial"/>
          <w:lang w:val="ru-RU"/>
        </w:rPr>
        <w:t>7</w:t>
      </w:r>
      <w:r w:rsidRPr="009E52DA">
        <w:rPr>
          <w:rFonts w:eastAsia="Arial"/>
          <w:lang w:val="ru-RU"/>
        </w:rPr>
        <w:t xml:space="preserve">соответствуют частично / 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 xml:space="preserve"> не соответствуют критерию)</w:t>
      </w:r>
      <w:r>
        <w:rPr>
          <w:rFonts w:eastAsia="Arial"/>
          <w:lang w:val="ru-RU"/>
        </w:rPr>
        <w:t xml:space="preserve"> </w:t>
      </w:r>
    </w:p>
    <w:p w:rsidR="00AF7F12" w:rsidRPr="00603389" w:rsidRDefault="008A6A6C" w:rsidP="00AF7F12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Этот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критерий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позволяет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проверить</w:t>
      </w:r>
      <w:r w:rsidRPr="00603389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достаточно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регулярно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представляются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данные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отслеживания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прогресса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достаточно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ли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оперативно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это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делается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того</w:t>
      </w:r>
      <w:r w:rsidRPr="00603389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чтобы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приносить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пользу</w:t>
      </w:r>
      <w:r w:rsidR="00D424F4" w:rsidRPr="00603389">
        <w:rPr>
          <w:rFonts w:eastAsia="Arial"/>
          <w:lang w:val="ru-RU"/>
        </w:rPr>
        <w:t>.</w:t>
      </w:r>
    </w:p>
    <w:p w:rsidR="00AF7F12" w:rsidRDefault="005A54D5" w:rsidP="00AF7F12">
      <w:pPr>
        <w:pStyle w:val="ONUME"/>
      </w:pPr>
      <w:r>
        <w:rPr>
          <w:lang w:val="ru-RU"/>
        </w:rPr>
        <w:t>По</w:t>
      </w:r>
      <w:r w:rsidRPr="005A54D5">
        <w:rPr>
          <w:lang w:val="ru-RU"/>
        </w:rPr>
        <w:t xml:space="preserve"> 68% </w:t>
      </w:r>
      <w:r>
        <w:rPr>
          <w:lang w:val="ru-RU"/>
        </w:rPr>
        <w:t>программ</w:t>
      </w:r>
      <w:r w:rsidRPr="005A54D5">
        <w:rPr>
          <w:lang w:val="ru-RU"/>
        </w:rPr>
        <w:t xml:space="preserve"> </w:t>
      </w:r>
      <w:r>
        <w:rPr>
          <w:lang w:val="ru-RU"/>
        </w:rPr>
        <w:t>отчетность</w:t>
      </w:r>
      <w:r w:rsidRPr="005A54D5">
        <w:rPr>
          <w:lang w:val="ru-RU"/>
        </w:rPr>
        <w:t xml:space="preserve"> </w:t>
      </w:r>
      <w:r>
        <w:rPr>
          <w:lang w:val="ru-RU"/>
        </w:rPr>
        <w:t>по</w:t>
      </w:r>
      <w:r w:rsidRPr="005A54D5">
        <w:rPr>
          <w:lang w:val="ru-RU"/>
        </w:rPr>
        <w:t xml:space="preserve"> </w:t>
      </w:r>
      <w:r>
        <w:rPr>
          <w:lang w:val="ru-RU"/>
        </w:rPr>
        <w:t>ДР</w:t>
      </w:r>
      <w:r w:rsidRPr="005A54D5">
        <w:rPr>
          <w:lang w:val="ru-RU"/>
        </w:rPr>
        <w:t xml:space="preserve"> </w:t>
      </w:r>
      <w:r>
        <w:rPr>
          <w:lang w:val="ru-RU"/>
        </w:rPr>
        <w:t>и</w:t>
      </w:r>
      <w:r w:rsidRPr="005A54D5">
        <w:rPr>
          <w:lang w:val="ru-RU"/>
        </w:rPr>
        <w:t xml:space="preserve"> </w:t>
      </w:r>
      <w:r>
        <w:rPr>
          <w:lang w:val="ru-RU"/>
        </w:rPr>
        <w:t>связанной</w:t>
      </w:r>
      <w:r w:rsidRPr="005A54D5">
        <w:rPr>
          <w:lang w:val="ru-RU"/>
        </w:rPr>
        <w:t xml:space="preserve"> </w:t>
      </w:r>
      <w:r>
        <w:rPr>
          <w:lang w:val="ru-RU"/>
        </w:rPr>
        <w:t>с</w:t>
      </w:r>
      <w:r w:rsidRPr="005A54D5">
        <w:rPr>
          <w:lang w:val="ru-RU"/>
        </w:rPr>
        <w:t xml:space="preserve"> </w:t>
      </w:r>
      <w:r>
        <w:rPr>
          <w:lang w:val="ru-RU"/>
        </w:rPr>
        <w:t>ними</w:t>
      </w:r>
      <w:r w:rsidRPr="005A54D5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5A54D5">
        <w:rPr>
          <w:lang w:val="ru-RU"/>
        </w:rPr>
        <w:t xml:space="preserve"> </w:t>
      </w:r>
      <w:r>
        <w:rPr>
          <w:lang w:val="ru-RU"/>
        </w:rPr>
        <w:t>представлялась</w:t>
      </w:r>
      <w:r w:rsidRPr="005A54D5">
        <w:rPr>
          <w:lang w:val="ru-RU"/>
        </w:rPr>
        <w:t xml:space="preserve"> </w:t>
      </w:r>
      <w:r>
        <w:rPr>
          <w:lang w:val="ru-RU"/>
        </w:rPr>
        <w:t>своевременно</w:t>
      </w:r>
      <w:r w:rsidRPr="005A54D5">
        <w:rPr>
          <w:lang w:val="ru-RU"/>
        </w:rPr>
        <w:t xml:space="preserve">, </w:t>
      </w:r>
      <w:r>
        <w:rPr>
          <w:lang w:val="ru-RU"/>
        </w:rPr>
        <w:t>что позволило регулярно отслеживать результативность работы в контексте ПРР. В</w:t>
      </w:r>
      <w:r w:rsidRPr="005A54D5">
        <w:rPr>
          <w:lang w:val="ru-RU"/>
        </w:rPr>
        <w:t xml:space="preserve"> 22% </w:t>
      </w:r>
      <w:r>
        <w:rPr>
          <w:lang w:val="ru-RU"/>
        </w:rPr>
        <w:t>случаев отчетность по ДР и связанной с ними информации представлялась недостаточно своевременно для отслеживания прогресса посредством показателей результативности работы. В</w:t>
      </w:r>
      <w:r w:rsidRPr="005A54D5">
        <w:rPr>
          <w:lang w:val="en-AU"/>
        </w:rPr>
        <w:t xml:space="preserve"> 10% </w:t>
      </w:r>
      <w:r>
        <w:rPr>
          <w:lang w:val="ru-RU"/>
        </w:rPr>
        <w:t>программ</w:t>
      </w:r>
      <w:r w:rsidRPr="005A54D5">
        <w:rPr>
          <w:lang w:val="en-AU"/>
        </w:rPr>
        <w:t xml:space="preserve"> </w:t>
      </w:r>
      <w:r>
        <w:rPr>
          <w:lang w:val="ru-RU"/>
        </w:rPr>
        <w:t>ДР</w:t>
      </w:r>
      <w:r w:rsidRPr="005A54D5">
        <w:rPr>
          <w:lang w:val="en-AU"/>
        </w:rPr>
        <w:t xml:space="preserve"> </w:t>
      </w:r>
      <w:r>
        <w:rPr>
          <w:lang w:val="ru-RU"/>
        </w:rPr>
        <w:t>своевременно</w:t>
      </w:r>
      <w:r w:rsidRPr="00936120">
        <w:rPr>
          <w:lang w:val="en-AU"/>
        </w:rPr>
        <w:t xml:space="preserve"> </w:t>
      </w:r>
      <w:r>
        <w:rPr>
          <w:lang w:val="ru-RU"/>
        </w:rPr>
        <w:t>не</w:t>
      </w:r>
      <w:r w:rsidRPr="00936120">
        <w:rPr>
          <w:lang w:val="en-AU"/>
        </w:rPr>
        <w:t xml:space="preserve"> </w:t>
      </w:r>
      <w:r>
        <w:rPr>
          <w:lang w:val="ru-RU"/>
        </w:rPr>
        <w:t>представлялись</w:t>
      </w:r>
      <w:r w:rsidR="00D424F4">
        <w:rPr>
          <w:lang w:val="en-AU"/>
        </w:rPr>
        <w:t>.</w:t>
      </w:r>
    </w:p>
    <w:p w:rsidR="008701CF" w:rsidRPr="004D76B6" w:rsidRDefault="005A54D5" w:rsidP="00AF7F12">
      <w:pPr>
        <w:pStyle w:val="ONUME"/>
      </w:pPr>
      <w:r w:rsidRPr="00515910">
        <w:rPr>
          <w:rFonts w:eastAsia="Arial"/>
          <w:b/>
          <w:lang w:val="ru-RU"/>
        </w:rPr>
        <w:t>Были выявлены следующие недостатки</w:t>
      </w:r>
      <w:r>
        <w:rPr>
          <w:rFonts w:eastAsia="Arial"/>
          <w:b/>
          <w:lang w:val="ru-RU"/>
        </w:rPr>
        <w:t>:</w:t>
      </w:r>
    </w:p>
    <w:p w:rsidR="00AF7F12" w:rsidRPr="005A54D5" w:rsidRDefault="005A54D5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отсутствие</w:t>
      </w:r>
      <w:r w:rsidRPr="005A54D5">
        <w:rPr>
          <w:lang w:val="ru-RU"/>
        </w:rPr>
        <w:t xml:space="preserve"> </w:t>
      </w:r>
      <w:r>
        <w:rPr>
          <w:lang w:val="ru-RU"/>
        </w:rPr>
        <w:t>действенной</w:t>
      </w:r>
      <w:r w:rsidRPr="005A54D5">
        <w:rPr>
          <w:lang w:val="ru-RU"/>
        </w:rPr>
        <w:t xml:space="preserve"> </w:t>
      </w:r>
      <w:r>
        <w:rPr>
          <w:lang w:val="ru-RU"/>
        </w:rPr>
        <w:t>процедуры</w:t>
      </w:r>
      <w:r w:rsidRPr="005A54D5">
        <w:rPr>
          <w:lang w:val="ru-RU"/>
        </w:rPr>
        <w:t xml:space="preserve"> </w:t>
      </w:r>
      <w:r>
        <w:rPr>
          <w:lang w:val="ru-RU"/>
        </w:rPr>
        <w:t>для</w:t>
      </w:r>
      <w:r w:rsidRPr="005A54D5">
        <w:rPr>
          <w:lang w:val="ru-RU"/>
        </w:rPr>
        <w:t xml:space="preserve"> </w:t>
      </w:r>
      <w:r>
        <w:rPr>
          <w:lang w:val="ru-RU"/>
        </w:rPr>
        <w:t>обеспечения своевременного представления отчетности по ДР</w:t>
      </w:r>
      <w:r w:rsidR="00A11C12">
        <w:rPr>
          <w:lang w:val="ru-RU"/>
        </w:rPr>
        <w:t>, помимо ее представления в рамках проведения</w:t>
      </w:r>
      <w:r>
        <w:rPr>
          <w:lang w:val="ru-RU"/>
        </w:rPr>
        <w:t xml:space="preserve"> проверки достоверности информации, представленной в ОРП (13%</w:t>
      </w:r>
      <w:r w:rsidR="00A11C12">
        <w:rPr>
          <w:lang w:val="ru-RU"/>
        </w:rPr>
        <w:t xml:space="preserve"> программ</w:t>
      </w:r>
      <w:r>
        <w:rPr>
          <w:lang w:val="ru-RU"/>
        </w:rPr>
        <w:t>);</w:t>
      </w:r>
    </w:p>
    <w:p w:rsidR="00AF7F12" w:rsidRPr="00A11C12" w:rsidRDefault="00A11C12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невозможность проверки фактов своевременного представления отчетности по ДР ввиду отсутствия соответствующей</w:t>
      </w:r>
      <w:r w:rsidR="00D424F4">
        <w:rPr>
          <w:lang w:val="ru-RU"/>
        </w:rPr>
        <w:t xml:space="preserve"> документации (10% программ); и</w:t>
      </w:r>
    </w:p>
    <w:p w:rsidR="0000212C" w:rsidRPr="00D424F4" w:rsidRDefault="00A11C12" w:rsidP="00AF7F12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 одном случае подготовка отчетности по ДРР для целей ОР</w:t>
      </w:r>
      <w:r w:rsidR="00D424F4">
        <w:rPr>
          <w:lang w:val="ru-RU"/>
        </w:rPr>
        <w:t>П заняла слишком много времени.</w:t>
      </w:r>
    </w:p>
    <w:p w:rsidR="0000212C" w:rsidRPr="00D424F4" w:rsidRDefault="0000212C">
      <w:pPr>
        <w:rPr>
          <w:lang w:val="ru-RU"/>
        </w:rPr>
      </w:pPr>
    </w:p>
    <w:p w:rsidR="008701CF" w:rsidRPr="00603389" w:rsidRDefault="00A11C12" w:rsidP="008701CF">
      <w:pPr>
        <w:pStyle w:val="ON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ru-RU"/>
        </w:rPr>
      </w:pPr>
      <w:r w:rsidRPr="009E52DA">
        <w:rPr>
          <w:rFonts w:eastAsia="Arial"/>
          <w:b/>
          <w:lang w:val="ru-RU"/>
        </w:rPr>
        <w:t>Выявленные</w:t>
      </w:r>
      <w:r w:rsidRPr="00A11C12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примеры</w:t>
      </w:r>
      <w:r w:rsidRPr="00A11C12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передовой</w:t>
      </w:r>
      <w:r w:rsidRPr="00A11C12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практики</w:t>
      </w:r>
      <w:r w:rsidR="008701CF" w:rsidRPr="00A11C12">
        <w:rPr>
          <w:b/>
          <w:bCs/>
          <w:lang w:val="ru-RU"/>
        </w:rPr>
        <w:t>:</w:t>
      </w:r>
      <w:r w:rsidR="00232E8A" w:rsidRPr="00A11C12">
        <w:rPr>
          <w:b/>
          <w:bCs/>
          <w:lang w:val="ru-RU"/>
        </w:rPr>
        <w:t xml:space="preserve"> </w:t>
      </w:r>
      <w:r w:rsidRPr="009E52DA">
        <w:rPr>
          <w:rFonts w:eastAsia="Arial"/>
          <w:lang w:val="ru-RU"/>
        </w:rPr>
        <w:t xml:space="preserve">ДР представлялись достаточно регулярно, чтобы отслеживать прогресс, поскольку они запрашивались и использовались для целей внутреннего контроля, управления и принятия решений в </w:t>
      </w:r>
      <w:r>
        <w:rPr>
          <w:rFonts w:eastAsia="Arial"/>
          <w:lang w:val="ru-RU"/>
        </w:rPr>
        <w:t>отделах</w:t>
      </w:r>
      <w:r w:rsidRPr="009E52DA">
        <w:rPr>
          <w:rFonts w:eastAsia="Arial"/>
          <w:lang w:val="ru-RU"/>
        </w:rPr>
        <w:t xml:space="preserve">, представляющих данные.  Программы </w:t>
      </w:r>
      <w:r w:rsidRPr="00A11C12">
        <w:rPr>
          <w:lang w:val="ru-RU"/>
        </w:rPr>
        <w:t xml:space="preserve">4, 7, 12, 17, </w:t>
      </w:r>
      <w:r>
        <w:rPr>
          <w:lang w:val="ru-RU"/>
        </w:rPr>
        <w:t>и</w:t>
      </w:r>
      <w:r w:rsidRPr="00A11C12">
        <w:rPr>
          <w:lang w:val="ru-RU"/>
        </w:rPr>
        <w:t xml:space="preserve"> 31</w:t>
      </w:r>
      <w:r w:rsidRPr="009E52DA">
        <w:rPr>
          <w:rFonts w:eastAsia="Arial"/>
          <w:lang w:val="ru-RU"/>
        </w:rPr>
        <w:t xml:space="preserve"> могут служить прекрасным примером того, как своевременное представление отчетности по ДР может быть полезным, если использовать ее для целей </w:t>
      </w:r>
      <w:r>
        <w:rPr>
          <w:rFonts w:eastAsia="Arial"/>
          <w:lang w:val="ru-RU"/>
        </w:rPr>
        <w:t xml:space="preserve">управления и принятия решений. </w:t>
      </w:r>
    </w:p>
    <w:p w:rsidR="008701CF" w:rsidRPr="00603389" w:rsidRDefault="00A11C12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lastRenderedPageBreak/>
        <w:t>я</w:t>
      </w:r>
      <w:r w:rsidRPr="009E52DA">
        <w:rPr>
          <w:rFonts w:eastAsia="Arial"/>
          <w:lang w:val="ru-RU"/>
        </w:rPr>
        <w:t>сность/</w:t>
      </w:r>
      <w:r w:rsidR="006336E8">
        <w:rPr>
          <w:rFonts w:eastAsia="Arial"/>
          <w:lang w:val="ru-RU"/>
        </w:rPr>
        <w:t>транспарентность</w:t>
      </w:r>
      <w:r w:rsidRPr="009E52DA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 xml:space="preserve">24 программы </w:t>
      </w:r>
      <w:r w:rsidRPr="009E52DA">
        <w:rPr>
          <w:rFonts w:eastAsia="Arial"/>
          <w:lang w:val="ru-RU"/>
        </w:rPr>
        <w:t xml:space="preserve">в достаточной мере соответствуют / </w:t>
      </w:r>
      <w:r>
        <w:rPr>
          <w:rFonts w:eastAsia="Arial"/>
          <w:lang w:val="ru-RU"/>
        </w:rPr>
        <w:t>4</w:t>
      </w:r>
      <w:r w:rsidRPr="009E52DA">
        <w:rPr>
          <w:rFonts w:eastAsia="Arial"/>
          <w:lang w:val="ru-RU"/>
        </w:rPr>
        <w:t xml:space="preserve"> частично соответствуют / 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 xml:space="preserve"> не соответству</w:t>
      </w:r>
      <w:r>
        <w:rPr>
          <w:rFonts w:eastAsia="Arial"/>
          <w:lang w:val="ru-RU"/>
        </w:rPr>
        <w:t>ю</w:t>
      </w:r>
      <w:r w:rsidRPr="009E52DA">
        <w:rPr>
          <w:rFonts w:eastAsia="Arial"/>
          <w:lang w:val="ru-RU"/>
        </w:rPr>
        <w:t>т критерию)</w:t>
      </w:r>
      <w:r>
        <w:rPr>
          <w:rFonts w:eastAsia="Arial"/>
          <w:lang w:val="ru-RU"/>
        </w:rPr>
        <w:t xml:space="preserve"> </w:t>
      </w:r>
    </w:p>
    <w:p w:rsidR="00811FA7" w:rsidRPr="00D424F4" w:rsidRDefault="009570FF" w:rsidP="00811FA7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Этот критерий используется для оценки того, позволяет ли раскрываемая информация предполагаемым пользователям понять ее и принимать решения с достаточной степенью уверенности.  Под прозрачностью понимается открытая, ясная, подкрепленная фактами, нейтральная и связная подача материала, основанного на документальных свидетельствах. Информация должна записываться, сводиться и анализироваться таким образом, чтобы внутренние контролеры и внешние предполагаемые пользователи могли подтвердить ее достоверность.</w:t>
      </w:r>
    </w:p>
    <w:p w:rsidR="008701CF" w:rsidRPr="00603389" w:rsidRDefault="009570FF" w:rsidP="00811FA7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 xml:space="preserve">В </w:t>
      </w:r>
      <w:r>
        <w:rPr>
          <w:rFonts w:eastAsia="Arial"/>
          <w:lang w:val="ru-RU"/>
        </w:rPr>
        <w:t>77</w:t>
      </w:r>
      <w:r w:rsidRPr="009E52DA">
        <w:rPr>
          <w:rFonts w:eastAsia="Arial"/>
          <w:lang w:val="ru-RU"/>
        </w:rPr>
        <w:t xml:space="preserve">% случаев ДР были ясными и прозрачными, но в </w:t>
      </w:r>
      <w:r>
        <w:rPr>
          <w:rFonts w:eastAsia="Arial"/>
          <w:lang w:val="ru-RU"/>
        </w:rPr>
        <w:t>13</w:t>
      </w:r>
      <w:r w:rsidRPr="009E52DA">
        <w:rPr>
          <w:rFonts w:eastAsia="Arial"/>
          <w:lang w:val="ru-RU"/>
        </w:rPr>
        <w:t>% они не всегда были ясными, последовательными и основанными на фактах</w:t>
      </w:r>
      <w:r>
        <w:rPr>
          <w:rFonts w:eastAsia="Arial"/>
          <w:lang w:val="ru-RU"/>
        </w:rPr>
        <w:t>, а в 10% представленные ДР не были ясными, основанными на фактах и последовательными</w:t>
      </w:r>
      <w:r w:rsidRPr="009E52DA">
        <w:rPr>
          <w:rFonts w:eastAsia="Arial"/>
          <w:lang w:val="ru-RU"/>
        </w:rPr>
        <w:t xml:space="preserve">. </w:t>
      </w:r>
    </w:p>
    <w:p w:rsidR="008701CF" w:rsidRPr="00050F9B" w:rsidRDefault="009570FF" w:rsidP="008701CF">
      <w:pPr>
        <w:pStyle w:val="ONUME"/>
        <w:rPr>
          <w:b/>
          <w:bCs/>
        </w:rPr>
      </w:pPr>
      <w:r w:rsidRPr="00515910">
        <w:rPr>
          <w:rFonts w:eastAsia="Arial"/>
          <w:b/>
          <w:lang w:val="ru-RU"/>
        </w:rPr>
        <w:t>Были выявлены следующие недостатки</w:t>
      </w:r>
      <w:r w:rsidR="008701CF" w:rsidRPr="00050F9B">
        <w:rPr>
          <w:b/>
          <w:bCs/>
        </w:rPr>
        <w:t>:</w:t>
      </w:r>
    </w:p>
    <w:p w:rsidR="00811FA7" w:rsidRPr="00D424F4" w:rsidRDefault="009570FF" w:rsidP="00811FA7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невозможность</w:t>
      </w:r>
      <w:r w:rsidRPr="00D424F4">
        <w:rPr>
          <w:lang w:val="ru-RU"/>
        </w:rPr>
        <w:t xml:space="preserve"> </w:t>
      </w:r>
      <w:r>
        <w:rPr>
          <w:lang w:val="ru-RU"/>
        </w:rPr>
        <w:t>оценки</w:t>
      </w:r>
      <w:r w:rsidRPr="00D424F4">
        <w:rPr>
          <w:lang w:val="ru-RU"/>
        </w:rPr>
        <w:t xml:space="preserve"> </w:t>
      </w:r>
      <w:r>
        <w:rPr>
          <w:lang w:val="ru-RU"/>
        </w:rPr>
        <w:t>ДР</w:t>
      </w:r>
      <w:r w:rsidRPr="00D424F4">
        <w:rPr>
          <w:lang w:val="ru-RU"/>
        </w:rPr>
        <w:t xml:space="preserve"> </w:t>
      </w:r>
      <w:r>
        <w:rPr>
          <w:lang w:val="ru-RU"/>
        </w:rPr>
        <w:t>ввиду</w:t>
      </w:r>
      <w:r w:rsidRPr="00D424F4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D424F4">
        <w:rPr>
          <w:lang w:val="ru-RU"/>
        </w:rPr>
        <w:t xml:space="preserve"> </w:t>
      </w:r>
      <w:r>
        <w:rPr>
          <w:lang w:val="ru-RU"/>
        </w:rPr>
        <w:t>ясной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 w:rsidR="006336E8">
        <w:rPr>
          <w:lang w:val="ru-RU"/>
        </w:rPr>
        <w:t>транспарентной</w:t>
      </w:r>
      <w:r w:rsidRPr="00D424F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D424F4">
        <w:rPr>
          <w:lang w:val="ru-RU"/>
        </w:rPr>
        <w:t xml:space="preserve"> (</w:t>
      </w:r>
      <w:r>
        <w:rPr>
          <w:lang w:val="ru-RU"/>
        </w:rPr>
        <w:t>в</w:t>
      </w:r>
      <w:r w:rsidRPr="00D424F4">
        <w:rPr>
          <w:lang w:val="ru-RU"/>
        </w:rPr>
        <w:t xml:space="preserve"> 16% </w:t>
      </w:r>
      <w:r>
        <w:rPr>
          <w:lang w:val="ru-RU"/>
        </w:rPr>
        <w:t>случаев</w:t>
      </w:r>
      <w:r w:rsidRPr="00D424F4">
        <w:rPr>
          <w:lang w:val="ru-RU"/>
        </w:rPr>
        <w:t xml:space="preserve">); </w:t>
      </w:r>
      <w:r>
        <w:rPr>
          <w:lang w:val="ru-RU"/>
        </w:rPr>
        <w:t>и</w:t>
      </w:r>
    </w:p>
    <w:p w:rsidR="008701CF" w:rsidRPr="00D424F4" w:rsidRDefault="009570FF" w:rsidP="00811FA7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</w:t>
      </w:r>
      <w:r w:rsidRPr="009570FF">
        <w:rPr>
          <w:lang w:val="ru-RU"/>
        </w:rPr>
        <w:t xml:space="preserve"> </w:t>
      </w:r>
      <w:r>
        <w:rPr>
          <w:lang w:val="ru-RU"/>
        </w:rPr>
        <w:t>двух</w:t>
      </w:r>
      <w:r w:rsidRPr="009570FF">
        <w:rPr>
          <w:lang w:val="ru-RU"/>
        </w:rPr>
        <w:t xml:space="preserve"> </w:t>
      </w:r>
      <w:r>
        <w:rPr>
          <w:lang w:val="ru-RU"/>
        </w:rPr>
        <w:t>случаях</w:t>
      </w:r>
      <w:r w:rsidRPr="009570FF">
        <w:rPr>
          <w:lang w:val="ru-RU"/>
        </w:rPr>
        <w:t xml:space="preserve"> </w:t>
      </w:r>
      <w:r>
        <w:rPr>
          <w:lang w:val="ru-RU"/>
        </w:rPr>
        <w:t>отсутствовала</w:t>
      </w:r>
      <w:r w:rsidRPr="009570FF">
        <w:rPr>
          <w:lang w:val="ru-RU"/>
        </w:rPr>
        <w:t xml:space="preserve"> </w:t>
      </w:r>
      <w:r>
        <w:rPr>
          <w:lang w:val="ru-RU"/>
        </w:rPr>
        <w:t>действенная</w:t>
      </w:r>
      <w:r w:rsidRPr="009570FF">
        <w:rPr>
          <w:lang w:val="ru-RU"/>
        </w:rPr>
        <w:t xml:space="preserve"> </w:t>
      </w:r>
      <w:r>
        <w:rPr>
          <w:lang w:val="ru-RU"/>
        </w:rPr>
        <w:t>процедура</w:t>
      </w:r>
      <w:r w:rsidRPr="009570FF">
        <w:rPr>
          <w:lang w:val="ru-RU"/>
        </w:rPr>
        <w:t xml:space="preserve"> </w:t>
      </w:r>
      <w:r>
        <w:rPr>
          <w:lang w:val="ru-RU"/>
        </w:rPr>
        <w:t>для</w:t>
      </w:r>
      <w:r w:rsidRPr="009570FF">
        <w:rPr>
          <w:lang w:val="ru-RU"/>
        </w:rPr>
        <w:t xml:space="preserve"> </w:t>
      </w:r>
      <w:r>
        <w:rPr>
          <w:lang w:val="ru-RU"/>
        </w:rPr>
        <w:t>последовательной</w:t>
      </w:r>
      <w:r w:rsidRPr="009570FF">
        <w:rPr>
          <w:lang w:val="ru-RU"/>
        </w:rPr>
        <w:t xml:space="preserve"> </w:t>
      </w:r>
      <w:r>
        <w:rPr>
          <w:lang w:val="ru-RU"/>
        </w:rPr>
        <w:t>обработки</w:t>
      </w:r>
      <w:r w:rsidRPr="009570FF">
        <w:rPr>
          <w:lang w:val="ru-RU"/>
        </w:rPr>
        <w:t xml:space="preserve"> </w:t>
      </w:r>
      <w:r>
        <w:rPr>
          <w:lang w:val="ru-RU"/>
        </w:rPr>
        <w:t>и</w:t>
      </w:r>
      <w:r w:rsidRPr="009570FF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9570FF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570FF">
        <w:rPr>
          <w:lang w:val="ru-RU"/>
        </w:rPr>
        <w:t xml:space="preserve">, </w:t>
      </w:r>
      <w:r>
        <w:rPr>
          <w:lang w:val="ru-RU"/>
        </w:rPr>
        <w:t>что обусловило отсутствие ясности и прозрачности.</w:t>
      </w:r>
    </w:p>
    <w:p w:rsidR="008701CF" w:rsidRPr="00D424F4" w:rsidRDefault="009570FF" w:rsidP="008701CF">
      <w:pPr>
        <w:pStyle w:val="ON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ru-RU"/>
        </w:rPr>
      </w:pPr>
      <w:r w:rsidRPr="009E52DA">
        <w:rPr>
          <w:rFonts w:eastAsia="Arial"/>
          <w:b/>
          <w:lang w:val="ru-RU"/>
        </w:rPr>
        <w:t>Выявленные</w:t>
      </w:r>
      <w:r w:rsidRPr="009570FF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примеры</w:t>
      </w:r>
      <w:r w:rsidRPr="009570FF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передовой</w:t>
      </w:r>
      <w:r w:rsidRPr="009570FF">
        <w:rPr>
          <w:rFonts w:eastAsia="Arial"/>
          <w:b/>
          <w:lang w:val="ru-RU"/>
        </w:rPr>
        <w:t xml:space="preserve"> </w:t>
      </w:r>
      <w:r w:rsidRPr="009E52DA">
        <w:rPr>
          <w:rFonts w:eastAsia="Arial"/>
          <w:b/>
          <w:lang w:val="ru-RU"/>
        </w:rPr>
        <w:t>практики</w:t>
      </w:r>
      <w:r w:rsidR="008701CF" w:rsidRPr="009570FF">
        <w:rPr>
          <w:b/>
          <w:lang w:val="ru-RU"/>
        </w:rPr>
        <w:t>:</w:t>
      </w:r>
      <w:r w:rsidR="008701CF" w:rsidRPr="009570FF">
        <w:rPr>
          <w:lang w:val="ru-RU"/>
        </w:rPr>
        <w:t xml:space="preserve">  </w:t>
      </w:r>
      <w:r w:rsidRPr="009E52DA">
        <w:rPr>
          <w:rFonts w:eastAsia="Arial"/>
          <w:lang w:val="ru-RU"/>
        </w:rPr>
        <w:t>ДР включались в ОРП ясным и прозрачным образом и информация размещалась в Интернете для всеобщего доступа.  В рамках программ были разработаны необходимые инструменты контроля и системы, позволяющие накапливать, сводить и анализировать информацию ясным, непредвзятым и основанным на фактах образом</w:t>
      </w:r>
      <w:r>
        <w:rPr>
          <w:rFonts w:eastAsia="Arial"/>
          <w:lang w:val="ru-RU"/>
        </w:rPr>
        <w:t>. Х</w:t>
      </w:r>
      <w:r w:rsidRPr="009E52DA">
        <w:rPr>
          <w:rFonts w:eastAsia="Arial"/>
          <w:lang w:val="ru-RU"/>
        </w:rPr>
        <w:t>орошие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примеры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ясной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прозрачной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найдены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9570FF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программах</w:t>
      </w:r>
      <w:r w:rsidRPr="009570FF">
        <w:rPr>
          <w:rFonts w:eastAsia="Arial"/>
          <w:lang w:val="ru-RU"/>
        </w:rPr>
        <w:t xml:space="preserve"> </w:t>
      </w:r>
      <w:r w:rsidRPr="009570FF">
        <w:rPr>
          <w:lang w:val="ru-RU"/>
        </w:rPr>
        <w:t xml:space="preserve">1, 2, 4, 6, 7, 18 </w:t>
      </w:r>
      <w:r>
        <w:rPr>
          <w:lang w:val="ru-RU"/>
        </w:rPr>
        <w:t>и</w:t>
      </w:r>
      <w:r w:rsidRPr="009570FF">
        <w:rPr>
          <w:lang w:val="ru-RU"/>
        </w:rPr>
        <w:t xml:space="preserve"> 31</w:t>
      </w:r>
      <w:r w:rsidR="00D424F4">
        <w:rPr>
          <w:lang w:val="ru-RU"/>
        </w:rPr>
        <w:t>.</w:t>
      </w:r>
    </w:p>
    <w:p w:rsidR="008701CF" w:rsidRPr="00603389" w:rsidRDefault="00EF7368" w:rsidP="009978AE">
      <w:pPr>
        <w:pStyle w:val="Heading3"/>
        <w:numPr>
          <w:ilvl w:val="0"/>
          <w:numId w:val="8"/>
        </w:numPr>
        <w:spacing w:after="240"/>
        <w:ind w:left="1134" w:firstLine="0"/>
        <w:rPr>
          <w:lang w:val="ru-RU"/>
        </w:rPr>
      </w:pPr>
      <w:r>
        <w:rPr>
          <w:rFonts w:eastAsia="Arial"/>
          <w:lang w:val="ru-RU"/>
        </w:rPr>
        <w:t>т</w:t>
      </w:r>
      <w:r w:rsidRPr="009E52DA">
        <w:rPr>
          <w:rFonts w:eastAsia="Arial"/>
          <w:lang w:val="ru-RU"/>
        </w:rPr>
        <w:t>очность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данных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СС</w:t>
      </w:r>
      <w:r w:rsidRPr="00603389">
        <w:rPr>
          <w:rFonts w:eastAsia="Arial"/>
          <w:lang w:val="ru-RU"/>
        </w:rPr>
        <w:t xml:space="preserve"> (</w:t>
      </w:r>
      <w:r>
        <w:rPr>
          <w:rFonts w:eastAsia="Arial"/>
          <w:lang w:val="ru-RU"/>
        </w:rPr>
        <w:t>для</w:t>
      </w:r>
      <w:r w:rsidRPr="00603389">
        <w:rPr>
          <w:rFonts w:eastAsia="Arial"/>
          <w:lang w:val="ru-RU"/>
        </w:rPr>
        <w:t xml:space="preserve"> 21 </w:t>
      </w:r>
      <w:r>
        <w:rPr>
          <w:rFonts w:eastAsia="Arial"/>
          <w:lang w:val="ru-RU"/>
        </w:rPr>
        <w:t>программы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данные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точные</w:t>
      </w:r>
      <w:r w:rsidRPr="00603389">
        <w:rPr>
          <w:rFonts w:eastAsia="Arial"/>
          <w:lang w:val="ru-RU"/>
        </w:rPr>
        <w:t xml:space="preserve"> /</w:t>
      </w:r>
      <w:r>
        <w:rPr>
          <w:rFonts w:eastAsia="Arial"/>
          <w:lang w:val="ru-RU"/>
        </w:rPr>
        <w:t>для</w:t>
      </w:r>
      <w:r w:rsidRPr="00603389">
        <w:rPr>
          <w:rFonts w:eastAsia="Arial"/>
          <w:lang w:val="ru-RU"/>
        </w:rPr>
        <w:t xml:space="preserve"> 2 </w:t>
      </w:r>
      <w:r>
        <w:rPr>
          <w:rFonts w:eastAsia="Arial"/>
          <w:lang w:val="ru-RU"/>
        </w:rPr>
        <w:t>программ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данные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неточные</w:t>
      </w:r>
      <w:r w:rsidRPr="00603389">
        <w:rPr>
          <w:rFonts w:eastAsia="Arial"/>
          <w:lang w:val="ru-RU"/>
        </w:rPr>
        <w:t xml:space="preserve"> / 8 </w:t>
      </w:r>
      <w:r>
        <w:rPr>
          <w:rFonts w:eastAsia="Arial"/>
          <w:lang w:val="ru-RU"/>
        </w:rPr>
        <w:t>программ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не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подлежат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оценке</w:t>
      </w:r>
      <w:r w:rsidRPr="00603389">
        <w:rPr>
          <w:rFonts w:eastAsia="Arial"/>
          <w:lang w:val="ru-RU"/>
        </w:rPr>
        <w:t xml:space="preserve">) </w:t>
      </w:r>
    </w:p>
    <w:p w:rsidR="00811FA7" w:rsidRPr="00D424F4" w:rsidRDefault="00EF7368" w:rsidP="00811FA7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СС</w:t>
      </w:r>
      <w:r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 является частью ДР, перед ней ставятся отдельные задачи. Оценка точности СС применительно к отобранным ПРР проводилась исходя из того, подтвердились ли результаты самостоятельной оценки с учетом информации, содержащейся в ДР, представленных в ОРП за 201</w:t>
      </w:r>
      <w:r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</w:t>
      </w:r>
    </w:p>
    <w:p w:rsidR="008701CF" w:rsidRPr="00D424F4" w:rsidRDefault="00EF7368" w:rsidP="00811FA7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 xml:space="preserve">В результате проверки было установлено, что </w:t>
      </w:r>
      <w:r>
        <w:rPr>
          <w:rFonts w:eastAsia="Arial"/>
          <w:lang w:val="ru-RU"/>
        </w:rPr>
        <w:t xml:space="preserve">самостоятельная </w:t>
      </w:r>
      <w:r w:rsidRPr="009E52DA">
        <w:rPr>
          <w:rFonts w:eastAsia="Arial"/>
          <w:lang w:val="ru-RU"/>
        </w:rPr>
        <w:t xml:space="preserve">оценка СС была точна в </w:t>
      </w:r>
      <w:r>
        <w:rPr>
          <w:rFonts w:eastAsia="Arial"/>
          <w:lang w:val="ru-RU"/>
        </w:rPr>
        <w:t>68</w:t>
      </w:r>
      <w:r w:rsidRPr="009E52DA">
        <w:rPr>
          <w:rFonts w:eastAsia="Arial"/>
          <w:lang w:val="ru-RU"/>
        </w:rPr>
        <w:t xml:space="preserve">% случаев.  </w:t>
      </w:r>
      <w:r>
        <w:rPr>
          <w:rFonts w:eastAsia="Arial"/>
          <w:lang w:val="ru-RU"/>
        </w:rPr>
        <w:t xml:space="preserve">В 6% случаев было установлено, что </w:t>
      </w:r>
      <w:r w:rsidR="00D9000D">
        <w:rPr>
          <w:rFonts w:eastAsia="Arial"/>
          <w:lang w:val="ru-RU"/>
        </w:rPr>
        <w:t xml:space="preserve">представленные </w:t>
      </w:r>
      <w:r>
        <w:rPr>
          <w:rFonts w:eastAsia="Arial"/>
          <w:lang w:val="ru-RU"/>
        </w:rPr>
        <w:t>данные СС были</w:t>
      </w:r>
      <w:r w:rsidR="00D9000D">
        <w:rPr>
          <w:rFonts w:eastAsia="Arial"/>
          <w:lang w:val="ru-RU"/>
        </w:rPr>
        <w:t xml:space="preserve"> неточными. В остальных 26% случаев оценить степень точности самостоятельно определенных данных СС оказалось невозможным прежде всего ввиду отсутствия данных, которые необходимы для проведения такой оценки.</w:t>
      </w:r>
    </w:p>
    <w:p w:rsidR="008701CF" w:rsidRDefault="00957942" w:rsidP="008701CF">
      <w:pPr>
        <w:pStyle w:val="ONUME"/>
        <w:rPr>
          <w:b/>
          <w:bCs/>
        </w:rPr>
      </w:pPr>
      <w:r w:rsidRPr="00515910">
        <w:rPr>
          <w:rFonts w:eastAsia="Arial"/>
          <w:b/>
          <w:lang w:val="ru-RU"/>
        </w:rPr>
        <w:t>Были выявлены следующие недостатки</w:t>
      </w:r>
      <w:r w:rsidR="008701CF" w:rsidRPr="00E029FA">
        <w:rPr>
          <w:b/>
          <w:bCs/>
        </w:rPr>
        <w:t>:</w:t>
      </w:r>
    </w:p>
    <w:p w:rsidR="00811FA7" w:rsidRPr="00D424F4" w:rsidRDefault="007B2488" w:rsidP="00811FA7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отсутствие</w:t>
      </w:r>
      <w:r w:rsidRPr="00D424F4">
        <w:rPr>
          <w:lang w:val="ru-RU"/>
        </w:rPr>
        <w:t xml:space="preserve"> </w:t>
      </w:r>
      <w:r>
        <w:rPr>
          <w:lang w:val="ru-RU"/>
        </w:rPr>
        <w:t>данных</w:t>
      </w:r>
      <w:r w:rsidRPr="00D424F4">
        <w:rPr>
          <w:lang w:val="ru-RU"/>
        </w:rPr>
        <w:t xml:space="preserve"> </w:t>
      </w:r>
      <w:r>
        <w:rPr>
          <w:lang w:val="ru-RU"/>
        </w:rPr>
        <w:t>или</w:t>
      </w:r>
      <w:r w:rsidRPr="00D424F4">
        <w:rPr>
          <w:lang w:val="ru-RU"/>
        </w:rPr>
        <w:t xml:space="preserve"> </w:t>
      </w:r>
      <w:r>
        <w:rPr>
          <w:lang w:val="ru-RU"/>
        </w:rPr>
        <w:t>не</w:t>
      </w:r>
      <w:r w:rsidRPr="00D424F4">
        <w:rPr>
          <w:lang w:val="ru-RU"/>
        </w:rPr>
        <w:t xml:space="preserve"> </w:t>
      </w:r>
      <w:r>
        <w:rPr>
          <w:lang w:val="ru-RU"/>
        </w:rPr>
        <w:t>соответствующие</w:t>
      </w:r>
      <w:r w:rsidRPr="00D424F4">
        <w:rPr>
          <w:lang w:val="ru-RU"/>
        </w:rPr>
        <w:t xml:space="preserve"> </w:t>
      </w:r>
      <w:r>
        <w:rPr>
          <w:lang w:val="ru-RU"/>
        </w:rPr>
        <w:t>действительности</w:t>
      </w:r>
      <w:r w:rsidRPr="00D424F4">
        <w:rPr>
          <w:lang w:val="ru-RU"/>
        </w:rPr>
        <w:t xml:space="preserve"> </w:t>
      </w:r>
      <w:r>
        <w:rPr>
          <w:lang w:val="ru-RU"/>
        </w:rPr>
        <w:t>данные</w:t>
      </w:r>
      <w:r w:rsidRPr="00D424F4">
        <w:rPr>
          <w:lang w:val="ru-RU"/>
        </w:rPr>
        <w:t xml:space="preserve"> </w:t>
      </w:r>
      <w:r w:rsidR="00DE5334">
        <w:rPr>
          <w:lang w:val="ru-RU"/>
        </w:rPr>
        <w:t>исключили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возможность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оценки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на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предмет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достижения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определенных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целевых</w:t>
      </w:r>
      <w:r w:rsidR="00DE5334" w:rsidRPr="00D424F4">
        <w:rPr>
          <w:lang w:val="ru-RU"/>
        </w:rPr>
        <w:t xml:space="preserve"> </w:t>
      </w:r>
      <w:r w:rsidR="00DE5334">
        <w:rPr>
          <w:lang w:val="ru-RU"/>
        </w:rPr>
        <w:t>показателей</w:t>
      </w:r>
      <w:r w:rsidR="00DE5334" w:rsidRPr="00D424F4">
        <w:rPr>
          <w:lang w:val="ru-RU"/>
        </w:rPr>
        <w:t xml:space="preserve"> (16% </w:t>
      </w:r>
      <w:r w:rsidR="00DE5334">
        <w:rPr>
          <w:lang w:val="ru-RU"/>
        </w:rPr>
        <w:t>случаев</w:t>
      </w:r>
      <w:r w:rsidR="00DE5334" w:rsidRPr="00D424F4">
        <w:rPr>
          <w:lang w:val="ru-RU"/>
        </w:rPr>
        <w:t>);</w:t>
      </w:r>
    </w:p>
    <w:p w:rsidR="00811FA7" w:rsidRPr="00D424F4" w:rsidRDefault="00DE5334" w:rsidP="00811FA7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неверное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D424F4">
        <w:rPr>
          <w:lang w:val="ru-RU"/>
        </w:rPr>
        <w:t xml:space="preserve"> </w:t>
      </w:r>
      <w:r>
        <w:rPr>
          <w:lang w:val="ru-RU"/>
        </w:rPr>
        <w:t>о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работы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программы</w:t>
      </w:r>
      <w:r w:rsidRPr="00D424F4">
        <w:rPr>
          <w:lang w:val="ru-RU"/>
        </w:rPr>
        <w:t xml:space="preserve"> </w:t>
      </w:r>
      <w:r>
        <w:rPr>
          <w:lang w:val="ru-RU"/>
        </w:rPr>
        <w:t>обусловило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D424F4">
        <w:rPr>
          <w:lang w:val="ru-RU"/>
        </w:rPr>
        <w:t xml:space="preserve"> </w:t>
      </w:r>
      <w:r>
        <w:rPr>
          <w:lang w:val="ru-RU"/>
        </w:rPr>
        <w:t>неточных</w:t>
      </w:r>
      <w:r w:rsidRPr="00D424F4">
        <w:rPr>
          <w:lang w:val="ru-RU"/>
        </w:rPr>
        <w:t xml:space="preserve"> </w:t>
      </w:r>
      <w:r>
        <w:rPr>
          <w:lang w:val="ru-RU"/>
        </w:rPr>
        <w:t>данных</w:t>
      </w:r>
      <w:r w:rsidRPr="00D424F4">
        <w:rPr>
          <w:lang w:val="ru-RU"/>
        </w:rPr>
        <w:t xml:space="preserve"> (13% </w:t>
      </w:r>
      <w:r>
        <w:rPr>
          <w:lang w:val="ru-RU"/>
        </w:rPr>
        <w:t>случаев</w:t>
      </w:r>
      <w:r w:rsidR="00D424F4" w:rsidRPr="00D424F4">
        <w:rPr>
          <w:lang w:val="ru-RU"/>
        </w:rPr>
        <w:t>);</w:t>
      </w:r>
    </w:p>
    <w:p w:rsidR="00811FA7" w:rsidRPr="00D424F4" w:rsidRDefault="00DE5334" w:rsidP="00811FA7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отсутствие</w:t>
      </w:r>
      <w:r w:rsidRPr="00D424F4">
        <w:rPr>
          <w:lang w:val="ru-RU"/>
        </w:rPr>
        <w:t xml:space="preserve"> </w:t>
      </w:r>
      <w:r>
        <w:rPr>
          <w:lang w:val="ru-RU"/>
        </w:rPr>
        <w:t>четно</w:t>
      </w:r>
      <w:r w:rsidRPr="00D424F4">
        <w:rPr>
          <w:lang w:val="ru-RU"/>
        </w:rPr>
        <w:t xml:space="preserve"> </w:t>
      </w:r>
      <w:r>
        <w:rPr>
          <w:lang w:val="ru-RU"/>
        </w:rPr>
        <w:t>определенных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исключило</w:t>
      </w:r>
      <w:r w:rsidRPr="00D424F4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D424F4">
        <w:rPr>
          <w:lang w:val="ru-RU"/>
        </w:rPr>
        <w:t xml:space="preserve"> </w:t>
      </w:r>
      <w:r>
        <w:rPr>
          <w:lang w:val="ru-RU"/>
        </w:rPr>
        <w:t>оценки</w:t>
      </w:r>
      <w:r w:rsidRPr="00D424F4">
        <w:rPr>
          <w:lang w:val="ru-RU"/>
        </w:rPr>
        <w:t xml:space="preserve"> </w:t>
      </w:r>
      <w:r>
        <w:rPr>
          <w:lang w:val="ru-RU"/>
        </w:rPr>
        <w:t>степени</w:t>
      </w:r>
      <w:r w:rsidRPr="00D424F4">
        <w:rPr>
          <w:lang w:val="ru-RU"/>
        </w:rPr>
        <w:t xml:space="preserve"> </w:t>
      </w:r>
      <w:r>
        <w:rPr>
          <w:lang w:val="ru-RU"/>
        </w:rPr>
        <w:t>точности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представленных</w:t>
      </w:r>
      <w:r w:rsidRPr="00D424F4">
        <w:rPr>
          <w:lang w:val="ru-RU"/>
        </w:rPr>
        <w:t xml:space="preserve"> </w:t>
      </w:r>
      <w:r>
        <w:rPr>
          <w:lang w:val="ru-RU"/>
        </w:rPr>
        <w:t>данных</w:t>
      </w:r>
      <w:r w:rsidRPr="00D424F4">
        <w:rPr>
          <w:lang w:val="ru-RU"/>
        </w:rPr>
        <w:t xml:space="preserve"> (7% </w:t>
      </w:r>
      <w:r>
        <w:rPr>
          <w:lang w:val="ru-RU"/>
        </w:rPr>
        <w:t>случаев</w:t>
      </w:r>
      <w:r w:rsidRPr="00D424F4">
        <w:rPr>
          <w:lang w:val="ru-RU"/>
        </w:rPr>
        <w:t xml:space="preserve">); </w:t>
      </w:r>
      <w:r>
        <w:rPr>
          <w:lang w:val="ru-RU"/>
        </w:rPr>
        <w:t>и</w:t>
      </w:r>
    </w:p>
    <w:p w:rsidR="00811FA7" w:rsidRPr="00D424F4" w:rsidRDefault="00DE5334" w:rsidP="00811FA7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lastRenderedPageBreak/>
        <w:t>в одном случае не бы</w:t>
      </w:r>
      <w:r w:rsidR="00D424F4">
        <w:rPr>
          <w:lang w:val="ru-RU"/>
        </w:rPr>
        <w:t>л определен целевой показатель.</w:t>
      </w:r>
    </w:p>
    <w:p w:rsidR="008701CF" w:rsidRPr="00E029FA" w:rsidRDefault="00CD0538" w:rsidP="009978AE">
      <w:pPr>
        <w:pStyle w:val="Heading1"/>
        <w:numPr>
          <w:ilvl w:val="0"/>
          <w:numId w:val="5"/>
        </w:numPr>
        <w:spacing w:before="480" w:after="480"/>
        <w:ind w:left="0" w:firstLine="0"/>
      </w:pPr>
      <w:bookmarkStart w:id="29" w:name="_Toc394306092"/>
      <w:r>
        <w:rPr>
          <w:lang w:val="ru-RU"/>
        </w:rPr>
        <w:t>АНАЛИЗ</w:t>
      </w:r>
      <w:r w:rsidR="00627DA7" w:rsidRPr="00627DA7">
        <w:rPr>
          <w:lang w:val="en-AU"/>
        </w:rPr>
        <w:t xml:space="preserve"> </w:t>
      </w:r>
      <w:r w:rsidR="00627DA7">
        <w:rPr>
          <w:lang w:val="ru-RU"/>
        </w:rPr>
        <w:t>МЕХНИЗМА</w:t>
      </w:r>
      <w:r w:rsidR="00627DA7" w:rsidRPr="00627DA7">
        <w:rPr>
          <w:lang w:val="en-AU"/>
        </w:rPr>
        <w:t xml:space="preserve"> </w:t>
      </w:r>
      <w:r w:rsidR="00627DA7">
        <w:rPr>
          <w:lang w:val="ru-RU"/>
        </w:rPr>
        <w:t>ОЦЕНКИ</w:t>
      </w:r>
      <w:r w:rsidR="00627DA7" w:rsidRPr="00627DA7">
        <w:rPr>
          <w:lang w:val="en-AU"/>
        </w:rPr>
        <w:t xml:space="preserve"> </w:t>
      </w:r>
      <w:r w:rsidR="00627DA7">
        <w:rPr>
          <w:lang w:val="ru-RU"/>
        </w:rPr>
        <w:t>РЕЗУЛЬТАТИВНОСТИ</w:t>
      </w:r>
      <w:bookmarkEnd w:id="29"/>
    </w:p>
    <w:p w:rsidR="008701CF" w:rsidRPr="00D424F4" w:rsidRDefault="00627DA7" w:rsidP="008701CF">
      <w:pPr>
        <w:pStyle w:val="ONUME"/>
        <w:rPr>
          <w:lang w:val="ru-RU"/>
        </w:rPr>
      </w:pPr>
      <w:r>
        <w:rPr>
          <w:lang w:val="ru-RU"/>
        </w:rPr>
        <w:t>Качество</w:t>
      </w:r>
      <w:r w:rsidRPr="00627DA7">
        <w:rPr>
          <w:lang w:val="ru-RU"/>
        </w:rPr>
        <w:t xml:space="preserve"> </w:t>
      </w:r>
      <w:r>
        <w:rPr>
          <w:lang w:val="ru-RU"/>
        </w:rPr>
        <w:t>ПРР</w:t>
      </w:r>
      <w:r w:rsidRPr="00627DA7">
        <w:rPr>
          <w:lang w:val="ru-RU"/>
        </w:rPr>
        <w:t xml:space="preserve">, </w:t>
      </w:r>
      <w:r>
        <w:rPr>
          <w:lang w:val="ru-RU"/>
        </w:rPr>
        <w:t>базовых</w:t>
      </w:r>
      <w:r w:rsidRPr="00627DA7">
        <w:rPr>
          <w:lang w:val="ru-RU"/>
        </w:rPr>
        <w:t xml:space="preserve"> </w:t>
      </w:r>
      <w:r>
        <w:rPr>
          <w:lang w:val="ru-RU"/>
        </w:rPr>
        <w:t>и</w:t>
      </w:r>
      <w:r w:rsidRPr="00627DA7">
        <w:rPr>
          <w:lang w:val="ru-RU"/>
        </w:rPr>
        <w:t xml:space="preserve"> </w:t>
      </w:r>
      <w:r>
        <w:rPr>
          <w:lang w:val="ru-RU"/>
        </w:rPr>
        <w:t>целевых</w:t>
      </w:r>
      <w:r w:rsidRPr="00627DA7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627DA7">
        <w:rPr>
          <w:lang w:val="ru-RU"/>
        </w:rPr>
        <w:t xml:space="preserve"> </w:t>
      </w:r>
      <w:r>
        <w:rPr>
          <w:lang w:val="ru-RU"/>
        </w:rPr>
        <w:t>зависит</w:t>
      </w:r>
      <w:r w:rsidRPr="00627DA7">
        <w:rPr>
          <w:lang w:val="ru-RU"/>
        </w:rPr>
        <w:t xml:space="preserve"> </w:t>
      </w:r>
      <w:r>
        <w:rPr>
          <w:lang w:val="ru-RU"/>
        </w:rPr>
        <w:t>от</w:t>
      </w:r>
      <w:r w:rsidRPr="00627DA7">
        <w:rPr>
          <w:lang w:val="ru-RU"/>
        </w:rPr>
        <w:t xml:space="preserve"> </w:t>
      </w:r>
      <w:r>
        <w:rPr>
          <w:lang w:val="ru-RU"/>
        </w:rPr>
        <w:t>качества</w:t>
      </w:r>
      <w:r w:rsidRPr="00627DA7">
        <w:rPr>
          <w:lang w:val="ru-RU"/>
        </w:rPr>
        <w:t xml:space="preserve"> </w:t>
      </w:r>
      <w:r>
        <w:rPr>
          <w:lang w:val="ru-RU"/>
        </w:rPr>
        <w:t>и</w:t>
      </w:r>
      <w:r w:rsidRPr="00627DA7">
        <w:rPr>
          <w:lang w:val="ru-RU"/>
        </w:rPr>
        <w:t xml:space="preserve"> </w:t>
      </w:r>
      <w:r>
        <w:rPr>
          <w:lang w:val="ru-RU"/>
        </w:rPr>
        <w:t>актуальности</w:t>
      </w:r>
      <w:r w:rsidRPr="00627DA7">
        <w:rPr>
          <w:lang w:val="ru-RU"/>
        </w:rPr>
        <w:t xml:space="preserve"> </w:t>
      </w:r>
      <w:r>
        <w:rPr>
          <w:lang w:val="ru-RU"/>
        </w:rPr>
        <w:t>представленных</w:t>
      </w:r>
      <w:r w:rsidRPr="00627DA7">
        <w:rPr>
          <w:lang w:val="ru-RU"/>
        </w:rPr>
        <w:t xml:space="preserve"> </w:t>
      </w:r>
      <w:r>
        <w:rPr>
          <w:lang w:val="ru-RU"/>
        </w:rPr>
        <w:t>ДР</w:t>
      </w:r>
      <w:r w:rsidRPr="00627DA7">
        <w:rPr>
          <w:lang w:val="ru-RU"/>
        </w:rPr>
        <w:t xml:space="preserve">, </w:t>
      </w:r>
      <w:r>
        <w:rPr>
          <w:lang w:val="ru-RU"/>
        </w:rPr>
        <w:t>и</w:t>
      </w:r>
      <w:r w:rsidRPr="00627DA7">
        <w:rPr>
          <w:lang w:val="ru-RU"/>
        </w:rPr>
        <w:t xml:space="preserve"> </w:t>
      </w:r>
      <w:r>
        <w:rPr>
          <w:lang w:val="ru-RU"/>
        </w:rPr>
        <w:t>главной</w:t>
      </w:r>
      <w:r w:rsidRPr="00627DA7">
        <w:rPr>
          <w:lang w:val="ru-RU"/>
        </w:rPr>
        <w:t xml:space="preserve"> </w:t>
      </w:r>
      <w:r>
        <w:rPr>
          <w:lang w:val="ru-RU"/>
        </w:rPr>
        <w:t>причиной</w:t>
      </w:r>
      <w:r w:rsidRPr="00627DA7">
        <w:rPr>
          <w:lang w:val="ru-RU"/>
        </w:rPr>
        <w:t xml:space="preserve"> </w:t>
      </w:r>
      <w:r>
        <w:rPr>
          <w:lang w:val="ru-RU"/>
        </w:rPr>
        <w:t>возможного</w:t>
      </w:r>
      <w:r w:rsidRPr="00627DA7">
        <w:rPr>
          <w:lang w:val="ru-RU"/>
        </w:rPr>
        <w:t xml:space="preserve"> </w:t>
      </w:r>
      <w:r>
        <w:rPr>
          <w:lang w:val="ru-RU"/>
        </w:rPr>
        <w:t>несоответствия</w:t>
      </w:r>
      <w:r w:rsidRPr="00627DA7">
        <w:rPr>
          <w:lang w:val="ru-RU"/>
        </w:rPr>
        <w:t xml:space="preserve"> </w:t>
      </w:r>
      <w:r>
        <w:rPr>
          <w:lang w:val="ru-RU"/>
        </w:rPr>
        <w:t>ДР</w:t>
      </w:r>
      <w:r w:rsidRPr="00627DA7">
        <w:rPr>
          <w:lang w:val="ru-RU"/>
        </w:rPr>
        <w:t xml:space="preserve"> </w:t>
      </w:r>
      <w:r>
        <w:rPr>
          <w:lang w:val="ru-RU"/>
        </w:rPr>
        <w:t>показателю</w:t>
      </w:r>
      <w:r w:rsidRPr="00627DA7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627DA7">
        <w:rPr>
          <w:lang w:val="ru-RU"/>
        </w:rPr>
        <w:t xml:space="preserve"> </w:t>
      </w:r>
      <w:r>
        <w:rPr>
          <w:lang w:val="ru-RU"/>
        </w:rPr>
        <w:t>является</w:t>
      </w:r>
      <w:r w:rsidRPr="00627DA7">
        <w:rPr>
          <w:lang w:val="ru-RU"/>
        </w:rPr>
        <w:t xml:space="preserve"> </w:t>
      </w:r>
      <w:r>
        <w:rPr>
          <w:lang w:val="ru-RU"/>
        </w:rPr>
        <w:t>несоответствие</w:t>
      </w:r>
      <w:r w:rsidRPr="00627DA7">
        <w:rPr>
          <w:lang w:val="ru-RU"/>
        </w:rPr>
        <w:t xml:space="preserve"> </w:t>
      </w:r>
      <w:r>
        <w:rPr>
          <w:lang w:val="ru-RU"/>
        </w:rPr>
        <w:t>ПРР</w:t>
      </w:r>
      <w:r w:rsidRPr="00627DA7">
        <w:rPr>
          <w:lang w:val="ru-RU"/>
        </w:rPr>
        <w:t xml:space="preserve"> </w:t>
      </w:r>
      <w:r>
        <w:rPr>
          <w:lang w:val="ru-RU"/>
        </w:rPr>
        <w:t>критериям</w:t>
      </w:r>
      <w:r w:rsidRPr="00627DA7">
        <w:rPr>
          <w:lang w:val="ru-RU"/>
        </w:rPr>
        <w:t xml:space="preserve">  </w:t>
      </w:r>
      <w:r w:rsidR="008701CF">
        <w:t>SMART</w:t>
      </w:r>
      <w:r w:rsidR="008701CF" w:rsidRPr="0031038C">
        <w:rPr>
          <w:rStyle w:val="FootnoteReference"/>
        </w:rPr>
        <w:footnoteReference w:id="5"/>
      </w:r>
      <w:r w:rsidR="008701CF" w:rsidRPr="00627DA7">
        <w:rPr>
          <w:lang w:val="ru-RU"/>
        </w:rPr>
        <w:t xml:space="preserve">. </w:t>
      </w:r>
      <w:r>
        <w:rPr>
          <w:lang w:val="ru-RU"/>
        </w:rPr>
        <w:t>Показатели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служат</w:t>
      </w:r>
      <w:r w:rsidRPr="00D424F4">
        <w:rPr>
          <w:lang w:val="ru-RU"/>
        </w:rPr>
        <w:t xml:space="preserve"> </w:t>
      </w:r>
      <w:r>
        <w:rPr>
          <w:lang w:val="ru-RU"/>
        </w:rPr>
        <w:t>главным</w:t>
      </w:r>
      <w:r w:rsidRPr="00D424F4">
        <w:rPr>
          <w:lang w:val="ru-RU"/>
        </w:rPr>
        <w:t xml:space="preserve"> </w:t>
      </w:r>
      <w:r>
        <w:rPr>
          <w:lang w:val="ru-RU"/>
        </w:rPr>
        <w:t>ориентиром</w:t>
      </w:r>
      <w:r w:rsidRPr="00D424F4">
        <w:rPr>
          <w:lang w:val="ru-RU"/>
        </w:rPr>
        <w:t xml:space="preserve"> </w:t>
      </w:r>
      <w:r>
        <w:rPr>
          <w:lang w:val="ru-RU"/>
        </w:rPr>
        <w:t>для</w:t>
      </w:r>
      <w:r w:rsidRPr="00D424F4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D424F4">
        <w:rPr>
          <w:lang w:val="ru-RU"/>
        </w:rPr>
        <w:t xml:space="preserve"> </w:t>
      </w:r>
      <w:r>
        <w:rPr>
          <w:lang w:val="ru-RU"/>
        </w:rPr>
        <w:t>того</w:t>
      </w:r>
      <w:r w:rsidRPr="00D424F4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D424F4">
        <w:rPr>
          <w:lang w:val="ru-RU"/>
        </w:rPr>
        <w:t xml:space="preserve"> </w:t>
      </w:r>
      <w:r>
        <w:rPr>
          <w:lang w:val="ru-RU"/>
        </w:rPr>
        <w:t>та</w:t>
      </w:r>
      <w:r w:rsidRPr="00D424F4">
        <w:rPr>
          <w:lang w:val="ru-RU"/>
        </w:rPr>
        <w:t xml:space="preserve"> </w:t>
      </w:r>
      <w:r>
        <w:rPr>
          <w:lang w:val="ru-RU"/>
        </w:rPr>
        <w:t>или</w:t>
      </w:r>
      <w:r w:rsidRPr="00D424F4">
        <w:rPr>
          <w:lang w:val="ru-RU"/>
        </w:rPr>
        <w:t xml:space="preserve"> </w:t>
      </w:r>
      <w:r>
        <w:rPr>
          <w:lang w:val="ru-RU"/>
        </w:rPr>
        <w:t>иная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программа</w:t>
      </w:r>
      <w:r w:rsidRPr="00D424F4">
        <w:rPr>
          <w:lang w:val="ru-RU"/>
        </w:rPr>
        <w:t xml:space="preserve"> </w:t>
      </w:r>
      <w:r>
        <w:rPr>
          <w:lang w:val="ru-RU"/>
        </w:rPr>
        <w:t>достигла</w:t>
      </w:r>
      <w:r w:rsidRPr="00D424F4">
        <w:rPr>
          <w:lang w:val="ru-RU"/>
        </w:rPr>
        <w:t xml:space="preserve"> </w:t>
      </w:r>
      <w:r>
        <w:rPr>
          <w:lang w:val="ru-RU"/>
        </w:rPr>
        <w:t>ожидаемых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D424F4">
        <w:rPr>
          <w:lang w:val="ru-RU"/>
        </w:rPr>
        <w:t>.</w:t>
      </w:r>
      <w:r w:rsidR="008701CF" w:rsidRPr="00D424F4">
        <w:rPr>
          <w:lang w:val="ru-RU"/>
        </w:rPr>
        <w:t xml:space="preserve">  </w:t>
      </w:r>
    </w:p>
    <w:p w:rsidR="008701CF" w:rsidRPr="00D424F4" w:rsidRDefault="005879A6" w:rsidP="008701CF">
      <w:pPr>
        <w:pStyle w:val="ONUME"/>
        <w:rPr>
          <w:lang w:val="ru-RU"/>
        </w:rPr>
      </w:pPr>
      <w:r>
        <w:rPr>
          <w:lang w:val="ru-RU"/>
        </w:rPr>
        <w:t>Анализ</w:t>
      </w:r>
      <w:r w:rsidRPr="005879A6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5879A6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5879A6">
        <w:rPr>
          <w:lang w:val="ru-RU"/>
        </w:rPr>
        <w:t xml:space="preserve"> </w:t>
      </w: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>двухлетних</w:t>
      </w:r>
      <w:r w:rsidRPr="005879A6">
        <w:rPr>
          <w:lang w:val="ru-RU"/>
        </w:rPr>
        <w:t xml:space="preserve"> </w:t>
      </w:r>
      <w:r>
        <w:rPr>
          <w:lang w:val="ru-RU"/>
        </w:rPr>
        <w:t>периодах</w:t>
      </w:r>
      <w:r w:rsidRPr="005879A6">
        <w:rPr>
          <w:lang w:val="ru-RU"/>
        </w:rPr>
        <w:t xml:space="preserve"> 2010-2011, 2012-2013 </w:t>
      </w:r>
      <w:r>
        <w:rPr>
          <w:lang w:val="ru-RU"/>
        </w:rPr>
        <w:t>и</w:t>
      </w:r>
      <w:r w:rsidRPr="005879A6">
        <w:rPr>
          <w:lang w:val="ru-RU"/>
        </w:rPr>
        <w:t xml:space="preserve"> 2014-2015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свидетельствует</w:t>
      </w:r>
      <w:r w:rsidRPr="005879A6">
        <w:rPr>
          <w:lang w:val="ru-RU"/>
        </w:rPr>
        <w:t xml:space="preserve"> </w:t>
      </w:r>
      <w:r>
        <w:rPr>
          <w:lang w:val="ru-RU"/>
        </w:rPr>
        <w:t>о</w:t>
      </w:r>
      <w:r w:rsidRPr="005879A6">
        <w:rPr>
          <w:lang w:val="ru-RU"/>
        </w:rPr>
        <w:t xml:space="preserve"> </w:t>
      </w:r>
      <w:r>
        <w:rPr>
          <w:lang w:val="ru-RU"/>
        </w:rPr>
        <w:t>том</w:t>
      </w:r>
      <w:r w:rsidRPr="005879A6">
        <w:rPr>
          <w:lang w:val="ru-RU"/>
        </w:rPr>
        <w:t xml:space="preserve">, </w:t>
      </w:r>
      <w:r>
        <w:rPr>
          <w:lang w:val="ru-RU"/>
        </w:rPr>
        <w:t>что</w:t>
      </w:r>
      <w:r w:rsidRPr="005879A6">
        <w:rPr>
          <w:lang w:val="ru-RU"/>
        </w:rPr>
        <w:t xml:space="preserve"> </w:t>
      </w:r>
      <w:r>
        <w:rPr>
          <w:lang w:val="ru-RU"/>
        </w:rPr>
        <w:t>эти</w:t>
      </w:r>
      <w:r w:rsidRPr="005879A6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5879A6">
        <w:rPr>
          <w:lang w:val="ru-RU"/>
        </w:rPr>
        <w:t xml:space="preserve"> </w:t>
      </w:r>
      <w:r>
        <w:rPr>
          <w:lang w:val="ru-RU"/>
        </w:rPr>
        <w:t>подверглись</w:t>
      </w:r>
      <w:r w:rsidRPr="005879A6">
        <w:rPr>
          <w:lang w:val="ru-RU"/>
        </w:rPr>
        <w:t xml:space="preserve"> </w:t>
      </w:r>
      <w:r>
        <w:rPr>
          <w:lang w:val="ru-RU"/>
        </w:rPr>
        <w:t>уточнению</w:t>
      </w:r>
      <w:r w:rsidRPr="005879A6">
        <w:rPr>
          <w:lang w:val="ru-RU"/>
        </w:rPr>
        <w:t xml:space="preserve"> </w:t>
      </w:r>
      <w:r>
        <w:rPr>
          <w:lang w:val="ru-RU"/>
        </w:rPr>
        <w:t>и</w:t>
      </w:r>
      <w:r w:rsidRPr="005879A6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5879A6">
        <w:rPr>
          <w:lang w:val="ru-RU"/>
        </w:rPr>
        <w:t xml:space="preserve">, </w:t>
      </w:r>
      <w:r>
        <w:rPr>
          <w:lang w:val="ru-RU"/>
        </w:rPr>
        <w:t>а</w:t>
      </w:r>
      <w:r w:rsidRPr="005879A6">
        <w:rPr>
          <w:lang w:val="ru-RU"/>
        </w:rPr>
        <w:t xml:space="preserve"> </w:t>
      </w:r>
      <w:r>
        <w:rPr>
          <w:lang w:val="ru-RU"/>
        </w:rPr>
        <w:t>их</w:t>
      </w:r>
      <w:r w:rsidRPr="005879A6">
        <w:rPr>
          <w:lang w:val="ru-RU"/>
        </w:rPr>
        <w:t xml:space="preserve"> </w:t>
      </w:r>
      <w:r>
        <w:rPr>
          <w:lang w:val="ru-RU"/>
        </w:rPr>
        <w:t>число</w:t>
      </w:r>
      <w:r w:rsidRPr="005879A6">
        <w:rPr>
          <w:lang w:val="ru-RU"/>
        </w:rPr>
        <w:t xml:space="preserve"> </w:t>
      </w:r>
      <w:r>
        <w:rPr>
          <w:lang w:val="ru-RU"/>
        </w:rPr>
        <w:t>сократилось</w:t>
      </w:r>
      <w:r w:rsidRPr="005879A6">
        <w:rPr>
          <w:lang w:val="ru-RU"/>
        </w:rPr>
        <w:t xml:space="preserve"> </w:t>
      </w:r>
      <w:r>
        <w:rPr>
          <w:lang w:val="ru-RU"/>
        </w:rPr>
        <w:t>с</w:t>
      </w:r>
      <w:r w:rsidRPr="005879A6">
        <w:rPr>
          <w:lang w:val="ru-RU"/>
        </w:rPr>
        <w:t xml:space="preserve"> 293 </w:t>
      </w: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>периоде</w:t>
      </w:r>
      <w:r w:rsidRPr="005879A6">
        <w:rPr>
          <w:lang w:val="ru-RU"/>
        </w:rPr>
        <w:t xml:space="preserve"> 2010-2011</w:t>
      </w:r>
      <w:r w:rsidRPr="005879A6"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до</w:t>
      </w:r>
      <w:r w:rsidRPr="005879A6">
        <w:rPr>
          <w:lang w:val="ru-RU"/>
        </w:rPr>
        <w:t xml:space="preserve"> 286 </w:t>
      </w: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 xml:space="preserve">периоде </w:t>
      </w:r>
      <w:r w:rsidRPr="005879A6">
        <w:rPr>
          <w:lang w:val="ru-RU"/>
        </w:rPr>
        <w:t>2012-2013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>.</w:t>
      </w:r>
      <w:r>
        <w:rPr>
          <w:lang w:val="ru-RU"/>
        </w:rPr>
        <w:t xml:space="preserve"> В</w:t>
      </w:r>
      <w:r w:rsidRPr="005879A6">
        <w:rPr>
          <w:lang w:val="ru-RU"/>
        </w:rPr>
        <w:t xml:space="preserve"> </w:t>
      </w:r>
      <w:r>
        <w:rPr>
          <w:lang w:val="ru-RU"/>
        </w:rPr>
        <w:t>настоящее</w:t>
      </w:r>
      <w:r w:rsidRPr="005879A6">
        <w:rPr>
          <w:lang w:val="ru-RU"/>
        </w:rPr>
        <w:t xml:space="preserve"> </w:t>
      </w:r>
      <w:r>
        <w:rPr>
          <w:lang w:val="ru-RU"/>
        </w:rPr>
        <w:t>время</w:t>
      </w:r>
      <w:r w:rsidRPr="005879A6">
        <w:rPr>
          <w:lang w:val="ru-RU"/>
        </w:rPr>
        <w:t xml:space="preserve"> </w:t>
      </w: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>ПИБ</w:t>
      </w:r>
      <w:r w:rsidRPr="005879A6">
        <w:rPr>
          <w:lang w:val="ru-RU"/>
        </w:rPr>
        <w:t xml:space="preserve"> </w:t>
      </w:r>
      <w:r>
        <w:rPr>
          <w:lang w:val="ru-RU"/>
        </w:rPr>
        <w:t>на</w:t>
      </w:r>
      <w:r w:rsidRPr="005879A6">
        <w:rPr>
          <w:lang w:val="ru-RU"/>
        </w:rPr>
        <w:t xml:space="preserve"> 2014-2015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используется 267 показателей результативности работы.</w:t>
      </w:r>
    </w:p>
    <w:p w:rsidR="006871F4" w:rsidRPr="00E4478E" w:rsidRDefault="006336E8" w:rsidP="006871F4">
      <w:pPr>
        <w:pStyle w:val="ONUME"/>
        <w:numPr>
          <w:ilvl w:val="0"/>
          <w:numId w:val="0"/>
        </w:numPr>
      </w:pPr>
      <w:r w:rsidRPr="006336E8">
        <w:rPr>
          <w:noProof/>
          <w:lang w:eastAsia="en-US"/>
        </w:rPr>
        <w:drawing>
          <wp:inline distT="0" distB="0" distL="0" distR="0" wp14:anchorId="2D648155" wp14:editId="03C2597F">
            <wp:extent cx="5940425" cy="4104236"/>
            <wp:effectExtent l="0" t="0" r="3175" b="0"/>
            <wp:docPr id="707" name="Picture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CF" w:rsidRDefault="008701CF" w:rsidP="008701CF">
      <w:pPr>
        <w:pStyle w:val="ONUME"/>
        <w:numPr>
          <w:ilvl w:val="0"/>
          <w:numId w:val="0"/>
        </w:numPr>
        <w:rPr>
          <w:noProof/>
        </w:rPr>
      </w:pPr>
    </w:p>
    <w:p w:rsidR="006871F4" w:rsidRPr="00603389" w:rsidRDefault="005879A6" w:rsidP="006871F4">
      <w:pPr>
        <w:pStyle w:val="ONUME"/>
        <w:rPr>
          <w:lang w:val="ru-RU"/>
        </w:rPr>
      </w:pP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>приведенной</w:t>
      </w:r>
      <w:r w:rsidRPr="005879A6">
        <w:rPr>
          <w:lang w:val="ru-RU"/>
        </w:rPr>
        <w:t xml:space="preserve"> </w:t>
      </w:r>
      <w:r>
        <w:rPr>
          <w:lang w:val="ru-RU"/>
        </w:rPr>
        <w:t>выше</w:t>
      </w:r>
      <w:r w:rsidRPr="005879A6">
        <w:rPr>
          <w:lang w:val="ru-RU"/>
        </w:rPr>
        <w:t xml:space="preserve"> </w:t>
      </w:r>
      <w:r>
        <w:rPr>
          <w:lang w:val="ru-RU"/>
        </w:rPr>
        <w:t>таблице</w:t>
      </w:r>
      <w:r w:rsidRPr="005879A6">
        <w:rPr>
          <w:lang w:val="ru-RU"/>
        </w:rPr>
        <w:t xml:space="preserve"> </w:t>
      </w:r>
      <w:r>
        <w:rPr>
          <w:lang w:val="ru-RU"/>
        </w:rPr>
        <w:t>указано</w:t>
      </w:r>
      <w:r w:rsidRPr="005879A6">
        <w:rPr>
          <w:lang w:val="ru-RU"/>
        </w:rPr>
        <w:t xml:space="preserve"> </w:t>
      </w:r>
      <w:r>
        <w:rPr>
          <w:lang w:val="ru-RU"/>
        </w:rPr>
        <w:t>число</w:t>
      </w:r>
      <w:r w:rsidRPr="005879A6">
        <w:rPr>
          <w:lang w:val="ru-RU"/>
        </w:rPr>
        <w:t xml:space="preserve"> </w:t>
      </w:r>
      <w:r>
        <w:rPr>
          <w:lang w:val="ru-RU"/>
        </w:rPr>
        <w:t>ПРР</w:t>
      </w:r>
      <w:r w:rsidRPr="005879A6">
        <w:rPr>
          <w:lang w:val="ru-RU"/>
        </w:rPr>
        <w:t xml:space="preserve"> </w:t>
      </w:r>
      <w:r>
        <w:rPr>
          <w:lang w:val="ru-RU"/>
        </w:rPr>
        <w:t>для</w:t>
      </w:r>
      <w:r w:rsidRPr="005879A6">
        <w:rPr>
          <w:lang w:val="ru-RU"/>
        </w:rPr>
        <w:t xml:space="preserve"> </w:t>
      </w:r>
      <w:r>
        <w:rPr>
          <w:lang w:val="ru-RU"/>
        </w:rPr>
        <w:t>каждой</w:t>
      </w:r>
      <w:r w:rsidRPr="005879A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5879A6">
        <w:rPr>
          <w:lang w:val="ru-RU"/>
        </w:rPr>
        <w:t xml:space="preserve"> </w:t>
      </w: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>двухлетних</w:t>
      </w:r>
      <w:r w:rsidRPr="005879A6">
        <w:rPr>
          <w:lang w:val="ru-RU"/>
        </w:rPr>
        <w:t xml:space="preserve"> </w:t>
      </w:r>
      <w:r>
        <w:rPr>
          <w:lang w:val="ru-RU"/>
        </w:rPr>
        <w:t xml:space="preserve">периодах </w:t>
      </w:r>
      <w:r w:rsidRPr="005879A6">
        <w:rPr>
          <w:lang w:val="ru-RU"/>
        </w:rPr>
        <w:t xml:space="preserve">2010-2011, 2012-2013 </w:t>
      </w:r>
      <w:r>
        <w:rPr>
          <w:lang w:val="ru-RU"/>
        </w:rPr>
        <w:t>и</w:t>
      </w:r>
      <w:r w:rsidRPr="005879A6">
        <w:rPr>
          <w:lang w:val="ru-RU"/>
        </w:rPr>
        <w:t xml:space="preserve"> 2014-2015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>.</w:t>
      </w:r>
      <w:r>
        <w:rPr>
          <w:lang w:val="ru-RU"/>
        </w:rPr>
        <w:t xml:space="preserve"> С</w:t>
      </w:r>
      <w:r w:rsidRPr="005879A6">
        <w:rPr>
          <w:lang w:val="ru-RU"/>
        </w:rPr>
        <w:t xml:space="preserve"> </w:t>
      </w:r>
      <w:r>
        <w:rPr>
          <w:lang w:val="ru-RU"/>
        </w:rPr>
        <w:t>периода</w:t>
      </w:r>
      <w:r w:rsidRPr="005879A6">
        <w:rPr>
          <w:lang w:val="ru-RU"/>
        </w:rPr>
        <w:t xml:space="preserve"> 2010-2011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по</w:t>
      </w:r>
      <w:r w:rsidRPr="005879A6">
        <w:rPr>
          <w:lang w:val="ru-RU"/>
        </w:rPr>
        <w:t xml:space="preserve"> 2012-2013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у</w:t>
      </w:r>
      <w:r w:rsidRPr="005879A6">
        <w:rPr>
          <w:lang w:val="ru-RU"/>
        </w:rPr>
        <w:t xml:space="preserve"> </w:t>
      </w:r>
      <w:r>
        <w:rPr>
          <w:lang w:val="ru-RU"/>
        </w:rPr>
        <w:t>восьми</w:t>
      </w:r>
      <w:r w:rsidRPr="005879A6">
        <w:rPr>
          <w:lang w:val="ru-RU"/>
        </w:rPr>
        <w:t xml:space="preserve"> </w:t>
      </w:r>
      <w:r>
        <w:rPr>
          <w:lang w:val="ru-RU"/>
        </w:rPr>
        <w:t>программ</w:t>
      </w:r>
      <w:r w:rsidRPr="005879A6">
        <w:rPr>
          <w:lang w:val="ru-RU"/>
        </w:rPr>
        <w:t xml:space="preserve"> </w:t>
      </w:r>
      <w:r>
        <w:rPr>
          <w:lang w:val="ru-RU"/>
        </w:rPr>
        <w:t>число</w:t>
      </w:r>
      <w:r w:rsidRPr="005879A6">
        <w:rPr>
          <w:lang w:val="ru-RU"/>
        </w:rPr>
        <w:t xml:space="preserve"> </w:t>
      </w:r>
      <w:r>
        <w:rPr>
          <w:lang w:val="ru-RU"/>
        </w:rPr>
        <w:t>показателей увеличилось, а у восемнадцати – уменьшилось.</w:t>
      </w:r>
    </w:p>
    <w:p w:rsidR="008701CF" w:rsidRPr="00D424F4" w:rsidRDefault="005879A6" w:rsidP="006871F4">
      <w:pPr>
        <w:pStyle w:val="ONUME"/>
        <w:rPr>
          <w:lang w:val="ru-RU"/>
        </w:rPr>
      </w:pPr>
      <w:r>
        <w:rPr>
          <w:lang w:val="ru-RU"/>
        </w:rPr>
        <w:lastRenderedPageBreak/>
        <w:t>Впоследствии</w:t>
      </w:r>
      <w:r w:rsidRPr="005879A6">
        <w:rPr>
          <w:lang w:val="ru-RU"/>
        </w:rPr>
        <w:t xml:space="preserve"> </w:t>
      </w:r>
      <w:r>
        <w:rPr>
          <w:lang w:val="ru-RU"/>
        </w:rPr>
        <w:t>в</w:t>
      </w:r>
      <w:r w:rsidRPr="005879A6">
        <w:rPr>
          <w:lang w:val="ru-RU"/>
        </w:rPr>
        <w:t xml:space="preserve"> </w:t>
      </w:r>
      <w:r>
        <w:rPr>
          <w:lang w:val="ru-RU"/>
        </w:rPr>
        <w:t>промежутке</w:t>
      </w:r>
      <w:r w:rsidRPr="005879A6">
        <w:rPr>
          <w:lang w:val="ru-RU"/>
        </w:rPr>
        <w:t xml:space="preserve"> </w:t>
      </w:r>
      <w:r>
        <w:rPr>
          <w:lang w:val="ru-RU"/>
        </w:rPr>
        <w:t>между</w:t>
      </w:r>
      <w:r w:rsidRPr="005879A6">
        <w:rPr>
          <w:lang w:val="ru-RU"/>
        </w:rPr>
        <w:t xml:space="preserve"> </w:t>
      </w:r>
      <w:r>
        <w:rPr>
          <w:lang w:val="ru-RU"/>
        </w:rPr>
        <w:t>периодами</w:t>
      </w:r>
      <w:r w:rsidRPr="005879A6">
        <w:rPr>
          <w:lang w:val="ru-RU"/>
        </w:rPr>
        <w:t xml:space="preserve"> 2012-2013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и</w:t>
      </w:r>
      <w:r w:rsidRPr="005879A6">
        <w:rPr>
          <w:lang w:val="ru-RU"/>
        </w:rPr>
        <w:t xml:space="preserve"> 2014-2015</w:t>
      </w:r>
      <w:r w:rsidRPr="005879A6">
        <w:rPr>
          <w:lang w:val="en-AU"/>
        </w:rPr>
        <w:t> </w:t>
      </w:r>
      <w:r>
        <w:rPr>
          <w:lang w:val="ru-RU"/>
        </w:rPr>
        <w:t>гг</w:t>
      </w:r>
      <w:r w:rsidRPr="005879A6">
        <w:rPr>
          <w:lang w:val="ru-RU"/>
        </w:rPr>
        <w:t xml:space="preserve">. </w:t>
      </w:r>
      <w:r>
        <w:rPr>
          <w:lang w:val="ru-RU"/>
        </w:rPr>
        <w:t>у</w:t>
      </w:r>
      <w:r w:rsidRPr="005879A6">
        <w:rPr>
          <w:lang w:val="ru-RU"/>
        </w:rPr>
        <w:t xml:space="preserve"> </w:t>
      </w:r>
      <w:r>
        <w:rPr>
          <w:lang w:val="ru-RU"/>
        </w:rPr>
        <w:t>одиннадцати</w:t>
      </w:r>
      <w:r w:rsidRPr="005879A6">
        <w:rPr>
          <w:lang w:val="ru-RU"/>
        </w:rPr>
        <w:t xml:space="preserve"> </w:t>
      </w:r>
      <w:r>
        <w:rPr>
          <w:lang w:val="ru-RU"/>
        </w:rPr>
        <w:t>программ</w:t>
      </w:r>
      <w:r w:rsidRPr="005879A6">
        <w:rPr>
          <w:lang w:val="ru-RU"/>
        </w:rPr>
        <w:t xml:space="preserve"> </w:t>
      </w:r>
      <w:r>
        <w:rPr>
          <w:lang w:val="ru-RU"/>
        </w:rPr>
        <w:t>число</w:t>
      </w:r>
      <w:r w:rsidRPr="005879A6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5879A6">
        <w:rPr>
          <w:lang w:val="ru-RU"/>
        </w:rPr>
        <w:t xml:space="preserve"> </w:t>
      </w:r>
      <w:r>
        <w:rPr>
          <w:lang w:val="ru-RU"/>
        </w:rPr>
        <w:t>уменьшилось</w:t>
      </w:r>
      <w:r w:rsidRPr="005879A6">
        <w:rPr>
          <w:lang w:val="ru-RU"/>
        </w:rPr>
        <w:t xml:space="preserve">, </w:t>
      </w:r>
      <w:r>
        <w:rPr>
          <w:lang w:val="ru-RU"/>
        </w:rPr>
        <w:t>а</w:t>
      </w:r>
      <w:r w:rsidRPr="005879A6">
        <w:rPr>
          <w:lang w:val="ru-RU"/>
        </w:rPr>
        <w:t xml:space="preserve"> </w:t>
      </w:r>
      <w:r>
        <w:rPr>
          <w:lang w:val="ru-RU"/>
        </w:rPr>
        <w:t>у</w:t>
      </w:r>
      <w:r w:rsidRPr="005879A6">
        <w:rPr>
          <w:lang w:val="ru-RU"/>
        </w:rPr>
        <w:t xml:space="preserve"> </w:t>
      </w:r>
      <w:r>
        <w:rPr>
          <w:lang w:val="ru-RU"/>
        </w:rPr>
        <w:t>десяти</w:t>
      </w:r>
      <w:r w:rsidRPr="005879A6">
        <w:rPr>
          <w:lang w:val="ru-RU"/>
        </w:rPr>
        <w:t xml:space="preserve"> – </w:t>
      </w:r>
      <w:r>
        <w:rPr>
          <w:lang w:val="ru-RU"/>
        </w:rPr>
        <w:t>увеличилось</w:t>
      </w:r>
      <w:r w:rsidRPr="005879A6">
        <w:rPr>
          <w:lang w:val="ru-RU"/>
        </w:rPr>
        <w:t>.</w:t>
      </w:r>
    </w:p>
    <w:p w:rsidR="008701CF" w:rsidRDefault="00B271BC" w:rsidP="00B271BC">
      <w:pPr>
        <w:pStyle w:val="ONUME"/>
        <w:numPr>
          <w:ilvl w:val="0"/>
          <w:numId w:val="0"/>
        </w:numPr>
        <w:jc w:val="center"/>
        <w:rPr>
          <w:noProof/>
        </w:rPr>
      </w:pPr>
      <w:r w:rsidRPr="00B271BC">
        <w:rPr>
          <w:noProof/>
          <w:lang w:eastAsia="en-US"/>
        </w:rPr>
        <w:drawing>
          <wp:inline distT="0" distB="0" distL="0" distR="0" wp14:anchorId="005894DF" wp14:editId="6153D719">
            <wp:extent cx="5940425" cy="4157769"/>
            <wp:effectExtent l="0" t="0" r="3175" b="0"/>
            <wp:docPr id="708" name="Picture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F4" w:rsidRPr="00D424F4" w:rsidRDefault="00C92EA2" w:rsidP="006871F4">
      <w:pPr>
        <w:pStyle w:val="ONUME"/>
        <w:rPr>
          <w:lang w:val="ru-RU"/>
        </w:rPr>
      </w:pPr>
      <w:r>
        <w:rPr>
          <w:lang w:val="ru-RU"/>
        </w:rPr>
        <w:t>В приведенной выше таблице указано число показателей, ориентированных на промежуточные и конечные результаты, в разбивке по программам в двухлетнем периоде 2012-2013 гг. Как видно, для значительной доли программ были разработаны показатели, в большей степени ориентированные на конечные результаты.</w:t>
      </w:r>
      <w:r w:rsidR="006871F4" w:rsidRPr="00D424F4">
        <w:rPr>
          <w:lang w:val="ru-RU"/>
        </w:rPr>
        <w:t xml:space="preserve">  </w:t>
      </w:r>
    </w:p>
    <w:p w:rsidR="006871F4" w:rsidRPr="00603389" w:rsidRDefault="00C92EA2" w:rsidP="006871F4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Кроме</w:t>
      </w:r>
      <w:r w:rsidRPr="00603389">
        <w:rPr>
          <w:lang w:val="ru-RU"/>
        </w:rPr>
        <w:t xml:space="preserve"> </w:t>
      </w:r>
      <w:r>
        <w:rPr>
          <w:lang w:val="ru-RU"/>
        </w:rPr>
        <w:t>того</w:t>
      </w:r>
      <w:r w:rsidRPr="00603389">
        <w:rPr>
          <w:lang w:val="ru-RU"/>
        </w:rPr>
        <w:t xml:space="preserve">, </w:t>
      </w:r>
      <w:r>
        <w:rPr>
          <w:lang w:val="ru-RU"/>
        </w:rPr>
        <w:t>в</w:t>
      </w:r>
      <w:r w:rsidRPr="00603389">
        <w:rPr>
          <w:lang w:val="ru-RU"/>
        </w:rPr>
        <w:t xml:space="preserve"> </w:t>
      </w:r>
      <w:r>
        <w:rPr>
          <w:lang w:val="ru-RU"/>
        </w:rPr>
        <w:t>ходе</w:t>
      </w:r>
      <w:r w:rsidRPr="00603389">
        <w:rPr>
          <w:lang w:val="ru-RU"/>
        </w:rPr>
        <w:t xml:space="preserve"> </w:t>
      </w:r>
      <w:r>
        <w:rPr>
          <w:lang w:val="ru-RU"/>
        </w:rPr>
        <w:t>проверки</w:t>
      </w:r>
      <w:r w:rsidRPr="00603389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603389">
        <w:rPr>
          <w:lang w:val="ru-RU"/>
        </w:rPr>
        <w:t xml:space="preserve"> </w:t>
      </w:r>
      <w:r>
        <w:rPr>
          <w:lang w:val="ru-RU"/>
        </w:rPr>
        <w:t>ДР</w:t>
      </w:r>
      <w:r w:rsidRPr="00603389">
        <w:rPr>
          <w:lang w:val="ru-RU"/>
        </w:rPr>
        <w:t xml:space="preserve">, </w:t>
      </w:r>
      <w:r>
        <w:rPr>
          <w:lang w:val="ru-RU"/>
        </w:rPr>
        <w:t>представленных</w:t>
      </w:r>
      <w:r w:rsidRPr="00603389">
        <w:rPr>
          <w:lang w:val="ru-RU"/>
        </w:rPr>
        <w:t xml:space="preserve"> </w:t>
      </w:r>
      <w:r>
        <w:rPr>
          <w:lang w:val="ru-RU"/>
        </w:rPr>
        <w:t>по</w:t>
      </w:r>
      <w:r w:rsidRPr="00603389">
        <w:rPr>
          <w:lang w:val="ru-RU"/>
        </w:rPr>
        <w:t xml:space="preserve"> </w:t>
      </w:r>
      <w:r>
        <w:rPr>
          <w:lang w:val="ru-RU"/>
        </w:rPr>
        <w:t>случайно</w:t>
      </w:r>
      <w:r w:rsidRPr="00603389">
        <w:rPr>
          <w:lang w:val="ru-RU"/>
        </w:rPr>
        <w:t xml:space="preserve"> </w:t>
      </w:r>
      <w:r>
        <w:rPr>
          <w:lang w:val="ru-RU"/>
        </w:rPr>
        <w:t>отобранным</w:t>
      </w:r>
      <w:r w:rsidRPr="00603389">
        <w:rPr>
          <w:lang w:val="ru-RU"/>
        </w:rPr>
        <w:t xml:space="preserve"> </w:t>
      </w:r>
      <w:r>
        <w:rPr>
          <w:lang w:val="ru-RU"/>
        </w:rPr>
        <w:t>ПРР</w:t>
      </w:r>
      <w:r w:rsidRPr="00603389">
        <w:rPr>
          <w:lang w:val="ru-RU"/>
        </w:rPr>
        <w:t xml:space="preserve">, </w:t>
      </w:r>
      <w:r>
        <w:rPr>
          <w:lang w:val="ru-RU"/>
        </w:rPr>
        <w:t>было</w:t>
      </w:r>
      <w:r w:rsidRPr="00603389">
        <w:rPr>
          <w:lang w:val="ru-RU"/>
        </w:rPr>
        <w:t xml:space="preserve"> </w:t>
      </w:r>
      <w:r>
        <w:rPr>
          <w:lang w:val="ru-RU"/>
        </w:rPr>
        <w:t>определено</w:t>
      </w:r>
      <w:r w:rsidRPr="00603389">
        <w:rPr>
          <w:lang w:val="ru-RU"/>
        </w:rPr>
        <w:t xml:space="preserve">, </w:t>
      </w:r>
      <w:r>
        <w:rPr>
          <w:lang w:val="ru-RU"/>
        </w:rPr>
        <w:t>что</w:t>
      </w:r>
      <w:r w:rsidRPr="00603389">
        <w:rPr>
          <w:lang w:val="ru-RU"/>
        </w:rPr>
        <w:t xml:space="preserve"> </w:t>
      </w:r>
      <w:r>
        <w:rPr>
          <w:lang w:val="ru-RU"/>
        </w:rPr>
        <w:t>в</w:t>
      </w:r>
      <w:r w:rsidRPr="00603389">
        <w:rPr>
          <w:lang w:val="ru-RU"/>
        </w:rPr>
        <w:t xml:space="preserve"> </w:t>
      </w:r>
      <w:r>
        <w:rPr>
          <w:lang w:val="ru-RU"/>
        </w:rPr>
        <w:t>доработке</w:t>
      </w:r>
      <w:r w:rsidRPr="00603389">
        <w:rPr>
          <w:lang w:val="ru-RU"/>
        </w:rPr>
        <w:t xml:space="preserve"> </w:t>
      </w:r>
      <w:r>
        <w:rPr>
          <w:lang w:val="ru-RU"/>
        </w:rPr>
        <w:t>нуждается</w:t>
      </w:r>
      <w:r w:rsidRPr="00603389">
        <w:rPr>
          <w:lang w:val="ru-RU"/>
        </w:rPr>
        <w:t xml:space="preserve"> </w:t>
      </w:r>
      <w:r>
        <w:rPr>
          <w:lang w:val="ru-RU"/>
        </w:rPr>
        <w:t>следующее</w:t>
      </w:r>
      <w:r w:rsidRPr="00603389">
        <w:rPr>
          <w:lang w:val="ru-RU"/>
        </w:rPr>
        <w:t xml:space="preserve">: </w:t>
      </w:r>
    </w:p>
    <w:p w:rsidR="006871F4" w:rsidRPr="00D424F4" w:rsidRDefault="00CD0538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чтобы</w:t>
      </w:r>
      <w:r w:rsidRPr="00D424F4">
        <w:rPr>
          <w:lang w:val="ru-RU"/>
        </w:rPr>
        <w:t xml:space="preserve"> </w:t>
      </w:r>
      <w:r>
        <w:rPr>
          <w:lang w:val="ru-RU"/>
        </w:rPr>
        <w:t>выработать</w:t>
      </w:r>
      <w:r w:rsidRPr="00D424F4">
        <w:rPr>
          <w:lang w:val="ru-RU"/>
        </w:rPr>
        <w:t xml:space="preserve"> актуальные показатели, ориентированные на конечные результаты, необходимо доработа</w:t>
      </w:r>
      <w:r>
        <w:rPr>
          <w:lang w:val="ru-RU"/>
        </w:rPr>
        <w:t>ть</w:t>
      </w:r>
      <w:r w:rsidRPr="00D424F4">
        <w:rPr>
          <w:lang w:val="ru-RU"/>
        </w:rPr>
        <w:t xml:space="preserve"> </w:t>
      </w:r>
      <w:r>
        <w:rPr>
          <w:lang w:val="ru-RU"/>
        </w:rPr>
        <w:t>около</w:t>
      </w:r>
      <w:r w:rsidRPr="00D424F4">
        <w:rPr>
          <w:lang w:val="ru-RU"/>
        </w:rPr>
        <w:t xml:space="preserve"> 32%  </w:t>
      </w:r>
      <w:r>
        <w:rPr>
          <w:lang w:val="ru-RU"/>
        </w:rPr>
        <w:t>отобранных</w:t>
      </w:r>
      <w:r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Pr="00D424F4">
        <w:rPr>
          <w:lang w:val="ru-RU"/>
        </w:rPr>
        <w:t>;</w:t>
      </w:r>
      <w:r w:rsidR="006871F4" w:rsidRPr="00D424F4">
        <w:rPr>
          <w:lang w:val="ru-RU"/>
        </w:rPr>
        <w:t xml:space="preserve">  </w:t>
      </w:r>
    </w:p>
    <w:p w:rsidR="006871F4" w:rsidRPr="00D424F4" w:rsidRDefault="00CD0538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Для</w:t>
      </w:r>
      <w:r w:rsidRPr="00D424F4">
        <w:rPr>
          <w:lang w:val="ru-RU"/>
        </w:rPr>
        <w:t xml:space="preserve"> 26% </w:t>
      </w:r>
      <w:r>
        <w:rPr>
          <w:lang w:val="ru-RU"/>
        </w:rPr>
        <w:t>программ</w:t>
      </w:r>
      <w:r w:rsidRPr="00D424F4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D424F4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D424F4">
        <w:rPr>
          <w:lang w:val="ru-RU"/>
        </w:rPr>
        <w:t xml:space="preserve"> </w:t>
      </w:r>
      <w:r>
        <w:rPr>
          <w:lang w:val="ru-RU"/>
        </w:rPr>
        <w:t>средства</w:t>
      </w:r>
      <w:r w:rsidRPr="00D424F4">
        <w:rPr>
          <w:lang w:val="ru-RU"/>
        </w:rPr>
        <w:t xml:space="preserve"> </w:t>
      </w:r>
      <w:r>
        <w:rPr>
          <w:lang w:val="ru-RU"/>
        </w:rPr>
        <w:t>сбора</w:t>
      </w:r>
      <w:r w:rsidRPr="00D424F4">
        <w:rPr>
          <w:lang w:val="ru-RU"/>
        </w:rPr>
        <w:t xml:space="preserve">, </w:t>
      </w:r>
      <w:r>
        <w:rPr>
          <w:lang w:val="ru-RU"/>
        </w:rPr>
        <w:t>мониторинга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D424F4">
        <w:rPr>
          <w:lang w:val="ru-RU"/>
        </w:rPr>
        <w:t xml:space="preserve"> </w:t>
      </w:r>
      <w:r>
        <w:rPr>
          <w:lang w:val="ru-RU"/>
        </w:rPr>
        <w:t>ДР</w:t>
      </w:r>
      <w:r w:rsidRPr="00D424F4">
        <w:rPr>
          <w:lang w:val="ru-RU"/>
        </w:rPr>
        <w:t xml:space="preserve"> </w:t>
      </w:r>
      <w:r>
        <w:rPr>
          <w:lang w:val="ru-RU"/>
        </w:rPr>
        <w:t>по</w:t>
      </w:r>
      <w:r w:rsidRPr="00D424F4">
        <w:rPr>
          <w:lang w:val="ru-RU"/>
        </w:rPr>
        <w:t xml:space="preserve"> </w:t>
      </w:r>
      <w:r>
        <w:rPr>
          <w:lang w:val="ru-RU"/>
        </w:rPr>
        <w:t>отобранным</w:t>
      </w:r>
      <w:r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Pr="00D424F4">
        <w:rPr>
          <w:lang w:val="ru-RU"/>
        </w:rPr>
        <w:t xml:space="preserve">, </w:t>
      </w:r>
      <w:r>
        <w:rPr>
          <w:lang w:val="ru-RU"/>
        </w:rPr>
        <w:t>а</w:t>
      </w:r>
      <w:r w:rsidRPr="00D424F4">
        <w:rPr>
          <w:lang w:val="ru-RU"/>
        </w:rPr>
        <w:t xml:space="preserve"> </w:t>
      </w:r>
      <w:r>
        <w:rPr>
          <w:lang w:val="ru-RU"/>
        </w:rPr>
        <w:t>также</w:t>
      </w:r>
      <w:r w:rsidRPr="00D424F4">
        <w:rPr>
          <w:lang w:val="ru-RU"/>
        </w:rPr>
        <w:t xml:space="preserve"> </w:t>
      </w:r>
      <w:r>
        <w:rPr>
          <w:lang w:val="ru-RU"/>
        </w:rPr>
        <w:t>повышения</w:t>
      </w:r>
      <w:r w:rsidRPr="00D424F4">
        <w:rPr>
          <w:lang w:val="ru-RU"/>
        </w:rPr>
        <w:t xml:space="preserve"> </w:t>
      </w:r>
      <w:r>
        <w:rPr>
          <w:lang w:val="ru-RU"/>
        </w:rPr>
        <w:t>качества</w:t>
      </w:r>
      <w:r w:rsidRPr="00D424F4">
        <w:rPr>
          <w:lang w:val="ru-RU"/>
        </w:rPr>
        <w:t xml:space="preserve"> </w:t>
      </w:r>
      <w:r>
        <w:rPr>
          <w:lang w:val="ru-RU"/>
        </w:rPr>
        <w:t>этих</w:t>
      </w:r>
      <w:r w:rsidRPr="00D424F4">
        <w:rPr>
          <w:lang w:val="ru-RU"/>
        </w:rPr>
        <w:t xml:space="preserve"> </w:t>
      </w:r>
      <w:r>
        <w:rPr>
          <w:lang w:val="ru-RU"/>
        </w:rPr>
        <w:t>данных</w:t>
      </w:r>
      <w:r w:rsidRPr="00D424F4">
        <w:rPr>
          <w:lang w:val="ru-RU"/>
        </w:rPr>
        <w:t>;</w:t>
      </w:r>
    </w:p>
    <w:p w:rsidR="006871F4" w:rsidRPr="00D424F4" w:rsidRDefault="00CD0538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по</w:t>
      </w:r>
      <w:r w:rsidRPr="00603389">
        <w:rPr>
          <w:lang w:val="ru-RU"/>
        </w:rPr>
        <w:t xml:space="preserve"> </w:t>
      </w:r>
      <w:r>
        <w:rPr>
          <w:lang w:val="ru-RU"/>
        </w:rPr>
        <w:t>мнению</w:t>
      </w:r>
      <w:r w:rsidRPr="00603389">
        <w:rPr>
          <w:lang w:val="ru-RU"/>
        </w:rPr>
        <w:t xml:space="preserve"> </w:t>
      </w:r>
      <w:r>
        <w:rPr>
          <w:lang w:val="ru-RU"/>
        </w:rPr>
        <w:t>ОВАН</w:t>
      </w:r>
      <w:r w:rsidRPr="00D424F4">
        <w:rPr>
          <w:lang w:val="ru-RU"/>
        </w:rPr>
        <w:t xml:space="preserve">,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тех</w:t>
      </w:r>
      <w:r w:rsidRPr="00D424F4">
        <w:rPr>
          <w:lang w:val="ru-RU"/>
        </w:rPr>
        <w:t xml:space="preserve"> </w:t>
      </w:r>
      <w:r>
        <w:rPr>
          <w:lang w:val="ru-RU"/>
        </w:rPr>
        <w:t>двух</w:t>
      </w:r>
      <w:r w:rsidRPr="00D424F4">
        <w:rPr>
          <w:lang w:val="ru-RU"/>
        </w:rPr>
        <w:t xml:space="preserve"> </w:t>
      </w:r>
      <w:r>
        <w:rPr>
          <w:lang w:val="ru-RU"/>
        </w:rPr>
        <w:t>случаях</w:t>
      </w:r>
      <w:r w:rsidRPr="00D424F4">
        <w:rPr>
          <w:lang w:val="ru-RU"/>
        </w:rPr>
        <w:t xml:space="preserve">, </w:t>
      </w:r>
      <w:r>
        <w:rPr>
          <w:lang w:val="ru-RU"/>
        </w:rPr>
        <w:t>когда</w:t>
      </w:r>
      <w:r w:rsidRPr="00D424F4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D424F4">
        <w:rPr>
          <w:lang w:val="ru-RU"/>
        </w:rPr>
        <w:t xml:space="preserve"> </w:t>
      </w:r>
      <w:r>
        <w:rPr>
          <w:lang w:val="ru-RU"/>
        </w:rPr>
        <w:t>для</w:t>
      </w:r>
      <w:r w:rsidRPr="00D424F4">
        <w:rPr>
          <w:lang w:val="ru-RU"/>
        </w:rPr>
        <w:t xml:space="preserve"> </w:t>
      </w:r>
      <w:r>
        <w:rPr>
          <w:lang w:val="ru-RU"/>
        </w:rPr>
        <w:t>отчетов</w:t>
      </w:r>
      <w:r w:rsidRPr="00D424F4">
        <w:rPr>
          <w:lang w:val="ru-RU"/>
        </w:rPr>
        <w:t xml:space="preserve"> </w:t>
      </w:r>
      <w:r>
        <w:rPr>
          <w:lang w:val="ru-RU"/>
        </w:rPr>
        <w:t>о</w:t>
      </w:r>
      <w:r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Pr="00D424F4">
        <w:rPr>
          <w:lang w:val="ru-RU"/>
        </w:rPr>
        <w:t xml:space="preserve"> </w:t>
      </w:r>
      <w:r>
        <w:rPr>
          <w:lang w:val="ru-RU"/>
        </w:rPr>
        <w:t>поступала</w:t>
      </w:r>
      <w:r w:rsidRPr="00D424F4">
        <w:rPr>
          <w:lang w:val="ru-RU"/>
        </w:rPr>
        <w:t xml:space="preserve"> </w:t>
      </w:r>
      <w:r>
        <w:rPr>
          <w:lang w:val="ru-RU"/>
        </w:rPr>
        <w:t>от</w:t>
      </w:r>
      <w:r w:rsidRPr="00D424F4">
        <w:rPr>
          <w:lang w:val="ru-RU"/>
        </w:rPr>
        <w:t xml:space="preserve"> </w:t>
      </w:r>
      <w:r>
        <w:rPr>
          <w:lang w:val="ru-RU"/>
        </w:rPr>
        <w:t>разных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</w:t>
      </w:r>
      <w:r w:rsidRPr="00D424F4">
        <w:rPr>
          <w:lang w:val="ru-RU"/>
        </w:rPr>
        <w:t xml:space="preserve">, </w:t>
      </w:r>
      <w:r>
        <w:rPr>
          <w:lang w:val="ru-RU"/>
        </w:rPr>
        <w:t>можно</w:t>
      </w:r>
      <w:r w:rsidRPr="00D424F4">
        <w:rPr>
          <w:lang w:val="ru-RU"/>
        </w:rPr>
        <w:t xml:space="preserve"> </w:t>
      </w:r>
      <w:r>
        <w:rPr>
          <w:lang w:val="ru-RU"/>
        </w:rPr>
        <w:t>было</w:t>
      </w:r>
      <w:r w:rsidRPr="00D424F4">
        <w:rPr>
          <w:lang w:val="ru-RU"/>
        </w:rPr>
        <w:t xml:space="preserve"> </w:t>
      </w:r>
      <w:r>
        <w:rPr>
          <w:lang w:val="ru-RU"/>
        </w:rPr>
        <w:t>бы</w:t>
      </w:r>
      <w:r w:rsidRPr="00D424F4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D424F4">
        <w:rPr>
          <w:lang w:val="ru-RU"/>
        </w:rPr>
        <w:t xml:space="preserve"> </w:t>
      </w:r>
      <w:r>
        <w:rPr>
          <w:lang w:val="ru-RU"/>
        </w:rPr>
        <w:t>более</w:t>
      </w:r>
      <w:r w:rsidRPr="00D424F4">
        <w:rPr>
          <w:lang w:val="ru-RU"/>
        </w:rPr>
        <w:t xml:space="preserve"> </w:t>
      </w:r>
      <w:r>
        <w:rPr>
          <w:lang w:val="ru-RU"/>
        </w:rPr>
        <w:t>эффективную</w:t>
      </w:r>
      <w:r w:rsidRPr="00D424F4">
        <w:rPr>
          <w:lang w:val="ru-RU"/>
        </w:rPr>
        <w:t xml:space="preserve"> </w:t>
      </w:r>
      <w:r>
        <w:rPr>
          <w:lang w:val="ru-RU"/>
        </w:rPr>
        <w:t>координацию</w:t>
      </w:r>
      <w:r w:rsidRPr="00D424F4">
        <w:rPr>
          <w:lang w:val="ru-RU"/>
        </w:rPr>
        <w:t xml:space="preserve"> </w:t>
      </w:r>
      <w:r>
        <w:rPr>
          <w:lang w:val="ru-RU"/>
        </w:rPr>
        <w:t>усилий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связь</w:t>
      </w:r>
      <w:r w:rsidRPr="00D424F4">
        <w:rPr>
          <w:lang w:val="ru-RU"/>
        </w:rPr>
        <w:t xml:space="preserve"> </w:t>
      </w:r>
      <w:r>
        <w:rPr>
          <w:lang w:val="ru-RU"/>
        </w:rPr>
        <w:t>между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Программами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позволило</w:t>
      </w:r>
      <w:r w:rsidRPr="00D424F4">
        <w:rPr>
          <w:lang w:val="ru-RU"/>
        </w:rPr>
        <w:t xml:space="preserve"> </w:t>
      </w:r>
      <w:r>
        <w:rPr>
          <w:lang w:val="ru-RU"/>
        </w:rPr>
        <w:t>бы</w:t>
      </w:r>
      <w:r w:rsidRPr="00D424F4">
        <w:rPr>
          <w:lang w:val="ru-RU"/>
        </w:rPr>
        <w:t xml:space="preserve"> </w:t>
      </w:r>
      <w:r>
        <w:rPr>
          <w:lang w:val="ru-RU"/>
        </w:rPr>
        <w:t>облегчить</w:t>
      </w:r>
      <w:r w:rsidRPr="00D424F4">
        <w:rPr>
          <w:lang w:val="ru-RU"/>
        </w:rPr>
        <w:t xml:space="preserve"> </w:t>
      </w:r>
      <w:r>
        <w:rPr>
          <w:lang w:val="ru-RU"/>
        </w:rPr>
        <w:t>доступ</w:t>
      </w:r>
      <w:r w:rsidRPr="00D424F4">
        <w:rPr>
          <w:lang w:val="ru-RU"/>
        </w:rPr>
        <w:t xml:space="preserve"> </w:t>
      </w:r>
      <w:r>
        <w:rPr>
          <w:lang w:val="ru-RU"/>
        </w:rPr>
        <w:t>к</w:t>
      </w:r>
      <w:r w:rsidRPr="00D424F4">
        <w:rPr>
          <w:lang w:val="ru-RU"/>
        </w:rPr>
        <w:t xml:space="preserve"> </w:t>
      </w:r>
      <w:r>
        <w:rPr>
          <w:lang w:val="ru-RU"/>
        </w:rPr>
        <w:t>данным</w:t>
      </w:r>
      <w:r w:rsidRPr="00D424F4">
        <w:rPr>
          <w:lang w:val="ru-RU"/>
        </w:rPr>
        <w:t xml:space="preserve"> </w:t>
      </w:r>
      <w:r>
        <w:rPr>
          <w:lang w:val="ru-RU"/>
        </w:rPr>
        <w:t>о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работы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их</w:t>
      </w:r>
      <w:r w:rsidRPr="00D424F4">
        <w:rPr>
          <w:lang w:val="ru-RU"/>
        </w:rPr>
        <w:t xml:space="preserve"> </w:t>
      </w:r>
      <w:r>
        <w:rPr>
          <w:lang w:val="ru-RU"/>
        </w:rPr>
        <w:t>своевременное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D424F4">
        <w:rPr>
          <w:lang w:val="ru-RU"/>
        </w:rPr>
        <w:t>.</w:t>
      </w:r>
      <w:r w:rsidR="006871F4" w:rsidRPr="00D424F4">
        <w:rPr>
          <w:lang w:val="ru-RU"/>
        </w:rPr>
        <w:t xml:space="preserve"> </w:t>
      </w:r>
    </w:p>
    <w:p w:rsidR="006871F4" w:rsidRPr="00D424F4" w:rsidRDefault="00703E5C" w:rsidP="006871F4">
      <w:pPr>
        <w:pStyle w:val="ONUME"/>
        <w:rPr>
          <w:lang w:val="ru-RU"/>
        </w:rPr>
      </w:pPr>
      <w:r>
        <w:rPr>
          <w:lang w:val="ru-RU"/>
        </w:rPr>
        <w:t>В</w:t>
      </w:r>
      <w:r w:rsidRPr="00703E5C">
        <w:rPr>
          <w:lang w:val="ru-RU"/>
        </w:rPr>
        <w:t xml:space="preserve"> </w:t>
      </w:r>
      <w:r>
        <w:rPr>
          <w:lang w:val="ru-RU"/>
        </w:rPr>
        <w:t>рамках</w:t>
      </w:r>
      <w:r w:rsidRPr="00703E5C">
        <w:rPr>
          <w:lang w:val="ru-RU"/>
        </w:rPr>
        <w:t xml:space="preserve"> </w:t>
      </w:r>
      <w:r>
        <w:rPr>
          <w:lang w:val="ru-RU"/>
        </w:rPr>
        <w:t>проверки</w:t>
      </w:r>
      <w:r w:rsidRPr="00703E5C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703E5C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703E5C">
        <w:rPr>
          <w:lang w:val="ru-RU"/>
        </w:rPr>
        <w:t xml:space="preserve">, </w:t>
      </w:r>
      <w:r>
        <w:rPr>
          <w:lang w:val="ru-RU"/>
        </w:rPr>
        <w:t>представленной</w:t>
      </w:r>
      <w:r w:rsidRPr="00703E5C">
        <w:rPr>
          <w:lang w:val="ru-RU"/>
        </w:rPr>
        <w:t xml:space="preserve"> </w:t>
      </w:r>
      <w:r>
        <w:rPr>
          <w:lang w:val="ru-RU"/>
        </w:rPr>
        <w:t>в</w:t>
      </w:r>
      <w:r w:rsidRPr="00703E5C">
        <w:rPr>
          <w:lang w:val="ru-RU"/>
        </w:rPr>
        <w:t xml:space="preserve"> </w:t>
      </w:r>
      <w:r>
        <w:rPr>
          <w:lang w:val="ru-RU"/>
        </w:rPr>
        <w:t>ОРП</w:t>
      </w:r>
      <w:r w:rsidRPr="00703E5C">
        <w:rPr>
          <w:lang w:val="ru-RU"/>
        </w:rPr>
        <w:t xml:space="preserve">, </w:t>
      </w:r>
      <w:r>
        <w:rPr>
          <w:lang w:val="ru-RU"/>
        </w:rPr>
        <w:t>ОВАН</w:t>
      </w:r>
      <w:r w:rsidRPr="00703E5C">
        <w:rPr>
          <w:lang w:val="ru-RU"/>
        </w:rPr>
        <w:t xml:space="preserve"> </w:t>
      </w:r>
      <w:r>
        <w:rPr>
          <w:lang w:val="ru-RU"/>
        </w:rPr>
        <w:t>провел</w:t>
      </w:r>
      <w:r w:rsidRPr="00703E5C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703E5C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703E5C">
        <w:rPr>
          <w:lang w:val="ru-RU"/>
        </w:rPr>
        <w:t xml:space="preserve"> </w:t>
      </w:r>
      <w:r>
        <w:rPr>
          <w:lang w:val="ru-RU"/>
        </w:rPr>
        <w:t>всех</w:t>
      </w:r>
      <w:r w:rsidRPr="00703E5C">
        <w:rPr>
          <w:lang w:val="ru-RU"/>
        </w:rPr>
        <w:t xml:space="preserve"> </w:t>
      </w:r>
      <w:r>
        <w:rPr>
          <w:lang w:val="ru-RU"/>
        </w:rPr>
        <w:t>программ</w:t>
      </w:r>
      <w:r w:rsidRPr="00703E5C">
        <w:rPr>
          <w:lang w:val="ru-RU"/>
        </w:rPr>
        <w:t xml:space="preserve"> </w:t>
      </w:r>
      <w:r>
        <w:rPr>
          <w:lang w:val="ru-RU"/>
        </w:rPr>
        <w:t>с</w:t>
      </w:r>
      <w:r w:rsidRPr="00703E5C">
        <w:rPr>
          <w:lang w:val="ru-RU"/>
        </w:rPr>
        <w:t xml:space="preserve"> </w:t>
      </w:r>
      <w:r>
        <w:rPr>
          <w:lang w:val="ru-RU"/>
        </w:rPr>
        <w:t>целью</w:t>
      </w:r>
      <w:r w:rsidRPr="00703E5C">
        <w:rPr>
          <w:lang w:val="ru-RU"/>
        </w:rPr>
        <w:t xml:space="preserve"> </w:t>
      </w:r>
      <w:r>
        <w:rPr>
          <w:lang w:val="ru-RU"/>
        </w:rPr>
        <w:t>выяснить</w:t>
      </w:r>
      <w:r w:rsidRPr="00703E5C">
        <w:rPr>
          <w:lang w:val="ru-RU"/>
        </w:rPr>
        <w:t xml:space="preserve"> </w:t>
      </w:r>
      <w:r>
        <w:rPr>
          <w:lang w:val="ru-RU"/>
        </w:rPr>
        <w:t>их</w:t>
      </w:r>
      <w:r w:rsidRPr="00703E5C">
        <w:rPr>
          <w:lang w:val="ru-RU"/>
        </w:rPr>
        <w:t xml:space="preserve"> </w:t>
      </w:r>
      <w:r>
        <w:rPr>
          <w:lang w:val="ru-RU"/>
        </w:rPr>
        <w:t>мнение</w:t>
      </w:r>
      <w:r w:rsidRPr="00703E5C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703E5C">
        <w:rPr>
          <w:lang w:val="ru-RU"/>
        </w:rPr>
        <w:t xml:space="preserve"> </w:t>
      </w:r>
      <w:r>
        <w:rPr>
          <w:lang w:val="ru-RU"/>
        </w:rPr>
        <w:t>действующих</w:t>
      </w:r>
      <w:r w:rsidRPr="00703E5C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703E5C">
        <w:rPr>
          <w:lang w:val="ru-RU"/>
        </w:rPr>
        <w:t xml:space="preserve"> </w:t>
      </w:r>
      <w:r>
        <w:rPr>
          <w:lang w:val="ru-RU"/>
        </w:rPr>
        <w:t>оценки результативности работы программы. В</w:t>
      </w:r>
      <w:r w:rsidRPr="00936120">
        <w:rPr>
          <w:lang w:val="ru-RU"/>
        </w:rPr>
        <w:t xml:space="preserve"> </w:t>
      </w:r>
      <w:r>
        <w:rPr>
          <w:lang w:val="ru-RU"/>
        </w:rPr>
        <w:lastRenderedPageBreak/>
        <w:t>обследовании</w:t>
      </w:r>
      <w:r w:rsidRPr="00936120">
        <w:rPr>
          <w:lang w:val="ru-RU"/>
        </w:rPr>
        <w:t xml:space="preserve"> </w:t>
      </w:r>
      <w:r>
        <w:rPr>
          <w:lang w:val="ru-RU"/>
        </w:rPr>
        <w:t>приняли</w:t>
      </w:r>
      <w:r w:rsidRPr="00936120">
        <w:rPr>
          <w:lang w:val="ru-RU"/>
        </w:rPr>
        <w:t xml:space="preserve"> </w:t>
      </w:r>
      <w:r>
        <w:rPr>
          <w:lang w:val="ru-RU"/>
        </w:rPr>
        <w:t>участие</w:t>
      </w:r>
      <w:r w:rsidRPr="00936120">
        <w:rPr>
          <w:lang w:val="ru-RU"/>
        </w:rPr>
        <w:t xml:space="preserve"> </w:t>
      </w:r>
      <w:r>
        <w:rPr>
          <w:lang w:val="ru-RU"/>
        </w:rPr>
        <w:t>сотрудники</w:t>
      </w:r>
      <w:r w:rsidRPr="00936120">
        <w:rPr>
          <w:lang w:val="ru-RU"/>
        </w:rPr>
        <w:t xml:space="preserve"> 31 </w:t>
      </w:r>
      <w:r>
        <w:rPr>
          <w:lang w:val="ru-RU"/>
        </w:rPr>
        <w:t>программы</w:t>
      </w:r>
      <w:r w:rsidRPr="00936120">
        <w:rPr>
          <w:lang w:val="ru-RU"/>
        </w:rPr>
        <w:t xml:space="preserve"> (84%)</w:t>
      </w:r>
      <w:r w:rsidR="006871F4">
        <w:rPr>
          <w:rStyle w:val="FootnoteReference"/>
        </w:rPr>
        <w:footnoteReference w:id="6"/>
      </w:r>
      <w:r w:rsidR="006871F4" w:rsidRPr="00936120">
        <w:rPr>
          <w:lang w:val="ru-RU"/>
        </w:rPr>
        <w:t>.</w:t>
      </w:r>
      <w:r w:rsidRPr="00936120">
        <w:rPr>
          <w:lang w:val="ru-RU"/>
        </w:rPr>
        <w:t xml:space="preserve"> </w:t>
      </w:r>
      <w:r>
        <w:rPr>
          <w:lang w:val="ru-RU"/>
        </w:rPr>
        <w:t>Положительные</w:t>
      </w:r>
      <w:r w:rsidRPr="00936120">
        <w:rPr>
          <w:lang w:val="ru-RU"/>
        </w:rPr>
        <w:t xml:space="preserve"> </w:t>
      </w:r>
      <w:r>
        <w:rPr>
          <w:lang w:val="ru-RU"/>
        </w:rPr>
        <w:t>отзывы</w:t>
      </w:r>
      <w:r w:rsidRPr="00936120">
        <w:rPr>
          <w:lang w:val="ru-RU"/>
        </w:rPr>
        <w:t xml:space="preserve">, </w:t>
      </w:r>
      <w:r>
        <w:rPr>
          <w:lang w:val="ru-RU"/>
        </w:rPr>
        <w:t>полученные</w:t>
      </w:r>
      <w:r w:rsidRPr="00936120">
        <w:rPr>
          <w:lang w:val="ru-RU"/>
        </w:rPr>
        <w:t xml:space="preserve"> </w:t>
      </w:r>
      <w:r>
        <w:rPr>
          <w:lang w:val="ru-RU"/>
        </w:rPr>
        <w:t>в</w:t>
      </w:r>
      <w:r w:rsidRPr="00936120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936120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936120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936120">
        <w:rPr>
          <w:lang w:val="ru-RU"/>
        </w:rPr>
        <w:t xml:space="preserve">, </w:t>
      </w:r>
      <w:r>
        <w:rPr>
          <w:lang w:val="ru-RU"/>
        </w:rPr>
        <w:t>включают</w:t>
      </w:r>
      <w:r w:rsidRPr="00936120">
        <w:rPr>
          <w:lang w:val="ru-RU"/>
        </w:rPr>
        <w:t xml:space="preserve"> </w:t>
      </w:r>
      <w:r>
        <w:rPr>
          <w:lang w:val="ru-RU"/>
        </w:rPr>
        <w:t>следующее</w:t>
      </w:r>
      <w:r w:rsidRPr="00936120">
        <w:rPr>
          <w:lang w:val="ru-RU"/>
        </w:rPr>
        <w:t>:</w:t>
      </w:r>
    </w:p>
    <w:p w:rsidR="006871F4" w:rsidRPr="00D424F4" w:rsidRDefault="00703E5C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D424F4">
        <w:rPr>
          <w:lang w:val="ru-RU"/>
        </w:rPr>
        <w:t xml:space="preserve"> </w:t>
      </w:r>
      <w:r>
        <w:rPr>
          <w:lang w:val="ru-RU"/>
        </w:rPr>
        <w:t>четыре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респондента</w:t>
      </w:r>
      <w:r w:rsidRPr="00D424F4">
        <w:rPr>
          <w:lang w:val="ru-RU"/>
        </w:rPr>
        <w:t xml:space="preserve"> (96%) </w:t>
      </w:r>
      <w:r>
        <w:rPr>
          <w:lang w:val="ru-RU"/>
        </w:rPr>
        <w:t>сообщили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принимали</w:t>
      </w:r>
      <w:r w:rsidRPr="00D424F4">
        <w:rPr>
          <w:lang w:val="ru-RU"/>
        </w:rPr>
        <w:t xml:space="preserve"> </w:t>
      </w:r>
      <w:r>
        <w:rPr>
          <w:lang w:val="ru-RU"/>
        </w:rPr>
        <w:t>непосредственное</w:t>
      </w:r>
      <w:r w:rsidRPr="00D424F4">
        <w:rPr>
          <w:lang w:val="ru-RU"/>
        </w:rPr>
        <w:t xml:space="preserve"> </w:t>
      </w:r>
      <w:r>
        <w:rPr>
          <w:lang w:val="ru-RU"/>
        </w:rPr>
        <w:t>участие</w:t>
      </w:r>
      <w:r w:rsidRPr="00D424F4">
        <w:rPr>
          <w:lang w:val="ru-RU"/>
        </w:rPr>
        <w:t xml:space="preserve">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D424F4">
        <w:rPr>
          <w:lang w:val="ru-RU"/>
        </w:rPr>
        <w:t xml:space="preserve"> </w:t>
      </w:r>
      <w:r>
        <w:rPr>
          <w:lang w:val="ru-RU"/>
        </w:rPr>
        <w:t>целей</w:t>
      </w:r>
      <w:r w:rsidRPr="00D424F4">
        <w:rPr>
          <w:lang w:val="ru-RU"/>
        </w:rPr>
        <w:t>/</w:t>
      </w:r>
      <w:r>
        <w:rPr>
          <w:lang w:val="ru-RU"/>
        </w:rPr>
        <w:t>ожидаемых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D424F4">
        <w:rPr>
          <w:lang w:val="ru-RU"/>
        </w:rPr>
        <w:t>/</w:t>
      </w:r>
      <w:r>
        <w:rPr>
          <w:lang w:val="ru-RU"/>
        </w:rPr>
        <w:t>показателей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работы</w:t>
      </w:r>
      <w:r w:rsidRPr="00D424F4">
        <w:rPr>
          <w:lang w:val="ru-RU"/>
        </w:rPr>
        <w:t>/</w:t>
      </w:r>
      <w:r>
        <w:rPr>
          <w:lang w:val="ru-RU"/>
        </w:rPr>
        <w:t>целевых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базовых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программы</w:t>
      </w:r>
      <w:r w:rsidR="00D424F4">
        <w:rPr>
          <w:lang w:val="ru-RU"/>
        </w:rPr>
        <w:t>;</w:t>
      </w:r>
    </w:p>
    <w:p w:rsidR="006871F4" w:rsidRPr="00D424F4" w:rsidRDefault="00703E5C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D424F4">
        <w:rPr>
          <w:lang w:val="ru-RU"/>
        </w:rPr>
        <w:t xml:space="preserve"> </w:t>
      </w:r>
      <w:r>
        <w:rPr>
          <w:lang w:val="ru-RU"/>
        </w:rPr>
        <w:t>два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респондента</w:t>
      </w:r>
      <w:r w:rsidRPr="00D424F4">
        <w:rPr>
          <w:lang w:val="ru-RU"/>
        </w:rPr>
        <w:t xml:space="preserve"> (88%) </w:t>
      </w:r>
      <w:r>
        <w:rPr>
          <w:lang w:val="ru-RU"/>
        </w:rPr>
        <w:t>считают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при</w:t>
      </w:r>
      <w:r w:rsidRPr="00D424F4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D424F4">
        <w:rPr>
          <w:lang w:val="ru-RU"/>
        </w:rPr>
        <w:t xml:space="preserve"> </w:t>
      </w:r>
      <w:r>
        <w:rPr>
          <w:lang w:val="ru-RU"/>
        </w:rPr>
        <w:t>ожидаемых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D424F4">
        <w:rPr>
          <w:lang w:val="ru-RU"/>
        </w:rPr>
        <w:t xml:space="preserve"> </w:t>
      </w:r>
      <w:r>
        <w:rPr>
          <w:lang w:val="ru-RU"/>
        </w:rPr>
        <w:t>им</w:t>
      </w:r>
      <w:r w:rsidRPr="00D424F4">
        <w:rPr>
          <w:lang w:val="ru-RU"/>
        </w:rPr>
        <w:t xml:space="preserve"> </w:t>
      </w:r>
      <w:r>
        <w:rPr>
          <w:lang w:val="ru-RU"/>
        </w:rPr>
        <w:t>был</w:t>
      </w:r>
      <w:r w:rsidR="00E049F4">
        <w:rPr>
          <w:lang w:val="ru-RU"/>
        </w:rPr>
        <w:t>а</w:t>
      </w:r>
      <w:r w:rsidRPr="00D424F4">
        <w:rPr>
          <w:lang w:val="ru-RU"/>
        </w:rPr>
        <w:t xml:space="preserve"> </w:t>
      </w:r>
      <w:r>
        <w:rPr>
          <w:lang w:val="ru-RU"/>
        </w:rPr>
        <w:t>предоставлена</w:t>
      </w:r>
      <w:r w:rsidRPr="00D424F4">
        <w:rPr>
          <w:lang w:val="ru-RU"/>
        </w:rPr>
        <w:t xml:space="preserve"> </w:t>
      </w:r>
      <w:r>
        <w:rPr>
          <w:lang w:val="ru-RU"/>
        </w:rPr>
        <w:t>действенная</w:t>
      </w:r>
      <w:r w:rsidRPr="00D424F4">
        <w:rPr>
          <w:lang w:val="ru-RU"/>
        </w:rPr>
        <w:t xml:space="preserve"> </w:t>
      </w:r>
      <w:r>
        <w:rPr>
          <w:lang w:val="ru-RU"/>
        </w:rPr>
        <w:t>техническая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консультационная</w:t>
      </w:r>
      <w:r w:rsidRPr="00D424F4">
        <w:rPr>
          <w:lang w:val="ru-RU"/>
        </w:rPr>
        <w:t xml:space="preserve"> </w:t>
      </w:r>
      <w:r>
        <w:rPr>
          <w:lang w:val="ru-RU"/>
        </w:rPr>
        <w:t>поддержка</w:t>
      </w:r>
      <w:r w:rsidRPr="00D424F4">
        <w:rPr>
          <w:lang w:val="ru-RU"/>
        </w:rPr>
        <w:t>;</w:t>
      </w:r>
    </w:p>
    <w:p w:rsidR="006871F4" w:rsidRPr="00D424F4" w:rsidRDefault="00703E5C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D424F4">
        <w:rPr>
          <w:lang w:val="ru-RU"/>
        </w:rPr>
        <w:t xml:space="preserve"> </w:t>
      </w:r>
      <w:r>
        <w:rPr>
          <w:lang w:val="ru-RU"/>
        </w:rPr>
        <w:t>один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</w:t>
      </w:r>
      <w:r w:rsidRPr="00D424F4">
        <w:rPr>
          <w:lang w:val="ru-RU"/>
        </w:rPr>
        <w:t xml:space="preserve"> (84%) </w:t>
      </w:r>
      <w:r>
        <w:rPr>
          <w:lang w:val="ru-RU"/>
        </w:rPr>
        <w:t>согласился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действующее</w:t>
      </w:r>
      <w:r w:rsidRPr="00D424F4">
        <w:rPr>
          <w:lang w:val="ru-RU"/>
        </w:rPr>
        <w:t xml:space="preserve"> </w:t>
      </w:r>
      <w:r>
        <w:rPr>
          <w:lang w:val="ru-RU"/>
        </w:rPr>
        <w:t>руководство</w:t>
      </w:r>
      <w:r w:rsidRPr="00D424F4">
        <w:rPr>
          <w:lang w:val="ru-RU"/>
        </w:rPr>
        <w:t xml:space="preserve"> </w:t>
      </w:r>
      <w:r>
        <w:rPr>
          <w:lang w:val="ru-RU"/>
        </w:rPr>
        <w:t>по</w:t>
      </w:r>
      <w:r w:rsidRPr="00D424F4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согласно</w:t>
      </w:r>
      <w:r w:rsidRPr="00D424F4">
        <w:rPr>
          <w:lang w:val="ru-RU"/>
        </w:rPr>
        <w:t xml:space="preserve"> </w:t>
      </w:r>
      <w:r>
        <w:rPr>
          <w:lang w:val="ru-RU"/>
        </w:rPr>
        <w:t>критериям</w:t>
      </w:r>
      <w:r w:rsidRPr="00D424F4">
        <w:rPr>
          <w:lang w:val="ru-RU"/>
        </w:rPr>
        <w:t xml:space="preserve"> </w:t>
      </w:r>
      <w:r w:rsidRPr="0031038C">
        <w:t>SMART</w:t>
      </w:r>
      <w:r w:rsidR="006871F4" w:rsidRPr="00830E47">
        <w:rPr>
          <w:rStyle w:val="FootnoteReference"/>
        </w:rPr>
        <w:footnoteReference w:id="7"/>
      </w:r>
      <w:r w:rsidR="006871F4" w:rsidRPr="00D424F4">
        <w:rPr>
          <w:lang w:val="ru-RU"/>
        </w:rPr>
        <w:t xml:space="preserve"> </w:t>
      </w:r>
      <w:r w:rsidR="005D4C7A">
        <w:rPr>
          <w:lang w:val="ru-RU"/>
        </w:rPr>
        <w:t>и</w:t>
      </w:r>
      <w:r w:rsidR="005D4C7A" w:rsidRPr="00D424F4">
        <w:rPr>
          <w:lang w:val="ru-RU"/>
        </w:rPr>
        <w:t xml:space="preserve"> </w:t>
      </w:r>
      <w:r w:rsidR="005D4C7A">
        <w:rPr>
          <w:lang w:val="ru-RU"/>
        </w:rPr>
        <w:t>их</w:t>
      </w:r>
      <w:r w:rsidR="005D4C7A" w:rsidRPr="00D424F4">
        <w:rPr>
          <w:lang w:val="ru-RU"/>
        </w:rPr>
        <w:t xml:space="preserve"> </w:t>
      </w:r>
      <w:r w:rsidR="00B75DD1">
        <w:rPr>
          <w:lang w:val="ru-RU"/>
        </w:rPr>
        <w:t>увязке</w:t>
      </w:r>
      <w:r w:rsidR="005D4C7A" w:rsidRPr="00D424F4">
        <w:rPr>
          <w:lang w:val="ru-RU"/>
        </w:rPr>
        <w:t xml:space="preserve">  </w:t>
      </w:r>
      <w:r w:rsidR="005D4C7A">
        <w:rPr>
          <w:lang w:val="ru-RU"/>
        </w:rPr>
        <w:t>с</w:t>
      </w:r>
      <w:r w:rsidR="005D4C7A" w:rsidRPr="00D424F4">
        <w:rPr>
          <w:lang w:val="ru-RU"/>
        </w:rPr>
        <w:t xml:space="preserve"> </w:t>
      </w:r>
      <w:r w:rsidR="005D4C7A">
        <w:rPr>
          <w:lang w:val="ru-RU"/>
        </w:rPr>
        <w:t>ожидаемыми</w:t>
      </w:r>
      <w:r w:rsidR="005D4C7A" w:rsidRPr="00D424F4">
        <w:rPr>
          <w:lang w:val="ru-RU"/>
        </w:rPr>
        <w:t xml:space="preserve"> </w:t>
      </w:r>
      <w:r w:rsidR="005D4C7A">
        <w:rPr>
          <w:lang w:val="ru-RU"/>
        </w:rPr>
        <w:t>результатами</w:t>
      </w:r>
      <w:r w:rsidR="00B75DD1" w:rsidRPr="00D424F4">
        <w:rPr>
          <w:lang w:val="ru-RU"/>
        </w:rPr>
        <w:t xml:space="preserve"> </w:t>
      </w:r>
      <w:r w:rsidR="00B75DD1">
        <w:rPr>
          <w:lang w:val="ru-RU"/>
        </w:rPr>
        <w:t>является</w:t>
      </w:r>
      <w:r w:rsidR="00B75DD1" w:rsidRPr="00D424F4">
        <w:rPr>
          <w:lang w:val="ru-RU"/>
        </w:rPr>
        <w:t xml:space="preserve"> </w:t>
      </w:r>
      <w:r w:rsidR="00B75DD1">
        <w:rPr>
          <w:lang w:val="ru-RU"/>
        </w:rPr>
        <w:t>приемлемым</w:t>
      </w:r>
      <w:r w:rsidR="00B75DD1" w:rsidRPr="00D424F4">
        <w:rPr>
          <w:lang w:val="ru-RU"/>
        </w:rPr>
        <w:t xml:space="preserve"> </w:t>
      </w:r>
      <w:r w:rsidR="00B75DD1">
        <w:rPr>
          <w:lang w:val="ru-RU"/>
        </w:rPr>
        <w:t>и</w:t>
      </w:r>
      <w:r w:rsidR="00B75DD1" w:rsidRPr="00D424F4">
        <w:rPr>
          <w:lang w:val="ru-RU"/>
        </w:rPr>
        <w:t xml:space="preserve"> </w:t>
      </w:r>
      <w:r w:rsidR="00B75DD1">
        <w:rPr>
          <w:lang w:val="ru-RU"/>
        </w:rPr>
        <w:t>полезным</w:t>
      </w:r>
      <w:r w:rsidR="00B75DD1" w:rsidRPr="00D424F4">
        <w:rPr>
          <w:lang w:val="ru-RU"/>
        </w:rPr>
        <w:t>;</w:t>
      </w:r>
    </w:p>
    <w:p w:rsidR="006871F4" w:rsidRPr="00D424F4" w:rsidRDefault="00B75DD1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(83%) </w:t>
      </w:r>
      <w:r>
        <w:rPr>
          <w:lang w:val="ru-RU"/>
        </w:rPr>
        <w:t>полагали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цели</w:t>
      </w:r>
      <w:r w:rsidRPr="00D424F4">
        <w:rPr>
          <w:lang w:val="ru-RU"/>
        </w:rPr>
        <w:t xml:space="preserve">, </w:t>
      </w:r>
      <w:r>
        <w:rPr>
          <w:lang w:val="ru-RU"/>
        </w:rPr>
        <w:t>ОР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ПРР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</w:t>
      </w:r>
      <w:r w:rsidRPr="00D424F4">
        <w:rPr>
          <w:lang w:val="ru-RU"/>
        </w:rPr>
        <w:t xml:space="preserve"> </w:t>
      </w:r>
      <w:r>
        <w:rPr>
          <w:lang w:val="ru-RU"/>
        </w:rPr>
        <w:t>соответствуют</w:t>
      </w:r>
      <w:r w:rsidRPr="00D424F4">
        <w:rPr>
          <w:lang w:val="ru-RU"/>
        </w:rPr>
        <w:t xml:space="preserve"> </w:t>
      </w:r>
      <w:r>
        <w:rPr>
          <w:lang w:val="ru-RU"/>
        </w:rPr>
        <w:t>целям</w:t>
      </w:r>
      <w:r w:rsidRPr="00D424F4">
        <w:rPr>
          <w:lang w:val="ru-RU"/>
        </w:rPr>
        <w:t xml:space="preserve"> </w:t>
      </w:r>
      <w:r>
        <w:rPr>
          <w:lang w:val="ru-RU"/>
        </w:rPr>
        <w:t>Организации</w:t>
      </w:r>
      <w:r w:rsidR="00D424F4" w:rsidRPr="00D424F4">
        <w:rPr>
          <w:lang w:val="ru-RU"/>
        </w:rPr>
        <w:t>;</w:t>
      </w:r>
    </w:p>
    <w:p w:rsidR="006871F4" w:rsidRPr="00D424F4" w:rsidRDefault="00B75DD1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D424F4">
        <w:rPr>
          <w:lang w:val="ru-RU"/>
        </w:rPr>
        <w:t xml:space="preserve"> </w:t>
      </w:r>
      <w:r>
        <w:rPr>
          <w:lang w:val="ru-RU"/>
        </w:rPr>
        <w:t>три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респондента</w:t>
      </w:r>
      <w:r w:rsidRPr="00D424F4">
        <w:rPr>
          <w:lang w:val="ru-RU"/>
        </w:rPr>
        <w:t xml:space="preserve"> (87%) </w:t>
      </w:r>
      <w:r>
        <w:rPr>
          <w:lang w:val="ru-RU"/>
        </w:rPr>
        <w:t>сообщили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рабочие</w:t>
      </w:r>
      <w:r w:rsidRPr="00D424F4">
        <w:rPr>
          <w:lang w:val="ru-RU"/>
        </w:rPr>
        <w:t xml:space="preserve"> </w:t>
      </w:r>
      <w:r>
        <w:rPr>
          <w:lang w:val="ru-RU"/>
        </w:rPr>
        <w:t>планы</w:t>
      </w:r>
      <w:r w:rsidRPr="00D424F4">
        <w:rPr>
          <w:lang w:val="ru-RU"/>
        </w:rPr>
        <w:t xml:space="preserve"> </w:t>
      </w:r>
      <w:r>
        <w:rPr>
          <w:lang w:val="ru-RU"/>
        </w:rPr>
        <w:t>или</w:t>
      </w:r>
      <w:r w:rsidRPr="00D424F4">
        <w:rPr>
          <w:lang w:val="ru-RU"/>
        </w:rPr>
        <w:t xml:space="preserve"> </w:t>
      </w:r>
      <w:r>
        <w:rPr>
          <w:lang w:val="ru-RU"/>
        </w:rPr>
        <w:t>ПМСДС</w:t>
      </w:r>
      <w:r w:rsidRPr="00D424F4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D424F4">
        <w:rPr>
          <w:lang w:val="ru-RU"/>
        </w:rPr>
        <w:t xml:space="preserve">, </w:t>
      </w:r>
      <w:r>
        <w:rPr>
          <w:lang w:val="ru-RU"/>
        </w:rPr>
        <w:t>ответственных</w:t>
      </w:r>
      <w:r w:rsidRPr="00D424F4">
        <w:rPr>
          <w:lang w:val="ru-RU"/>
        </w:rPr>
        <w:t xml:space="preserve"> </w:t>
      </w:r>
      <w:r>
        <w:rPr>
          <w:lang w:val="ru-RU"/>
        </w:rPr>
        <w:t>за</w:t>
      </w:r>
      <w:r w:rsidRPr="00D424F4">
        <w:rPr>
          <w:lang w:val="ru-RU"/>
        </w:rPr>
        <w:t xml:space="preserve"> </w:t>
      </w:r>
      <w:r>
        <w:rPr>
          <w:lang w:val="ru-RU"/>
        </w:rPr>
        <w:t>достижение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D424F4">
        <w:rPr>
          <w:lang w:val="ru-RU"/>
        </w:rPr>
        <w:t xml:space="preserve">, </w:t>
      </w:r>
      <w:r>
        <w:rPr>
          <w:lang w:val="ru-RU"/>
        </w:rPr>
        <w:t>были</w:t>
      </w:r>
      <w:r w:rsidRPr="00D424F4">
        <w:rPr>
          <w:lang w:val="ru-RU"/>
        </w:rPr>
        <w:t xml:space="preserve"> </w:t>
      </w:r>
      <w:r>
        <w:rPr>
          <w:lang w:val="ru-RU"/>
        </w:rPr>
        <w:t>связаны</w:t>
      </w:r>
      <w:r w:rsidRPr="00D424F4">
        <w:rPr>
          <w:lang w:val="ru-RU"/>
        </w:rPr>
        <w:t xml:space="preserve"> </w:t>
      </w:r>
      <w:r>
        <w:rPr>
          <w:lang w:val="ru-RU"/>
        </w:rPr>
        <w:t>с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программными</w:t>
      </w:r>
      <w:r w:rsidRPr="00D424F4">
        <w:rPr>
          <w:lang w:val="ru-RU"/>
        </w:rPr>
        <w:t xml:space="preserve"> </w:t>
      </w:r>
      <w:r>
        <w:rPr>
          <w:lang w:val="ru-RU"/>
        </w:rPr>
        <w:t>целями</w:t>
      </w:r>
      <w:r w:rsidR="00D424F4" w:rsidRPr="00D424F4">
        <w:rPr>
          <w:lang w:val="ru-RU"/>
        </w:rPr>
        <w:t>;</w:t>
      </w:r>
    </w:p>
    <w:p w:rsidR="006871F4" w:rsidRPr="00603389" w:rsidRDefault="00B75DD1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603389">
        <w:rPr>
          <w:lang w:val="ru-RU"/>
        </w:rPr>
        <w:t xml:space="preserve"> </w:t>
      </w:r>
      <w:r>
        <w:rPr>
          <w:lang w:val="ru-RU"/>
        </w:rPr>
        <w:t>один</w:t>
      </w:r>
      <w:r w:rsidRPr="00603389">
        <w:rPr>
          <w:lang w:val="ru-RU"/>
        </w:rPr>
        <w:t xml:space="preserve"> </w:t>
      </w:r>
      <w:r>
        <w:rPr>
          <w:lang w:val="ru-RU"/>
        </w:rPr>
        <w:t>респондент</w:t>
      </w:r>
      <w:r w:rsidRPr="00603389">
        <w:rPr>
          <w:lang w:val="ru-RU"/>
        </w:rPr>
        <w:t xml:space="preserve"> (88%) </w:t>
      </w:r>
      <w:r>
        <w:rPr>
          <w:lang w:val="ru-RU"/>
        </w:rPr>
        <w:t>полагали</w:t>
      </w:r>
      <w:r w:rsidRPr="00603389">
        <w:rPr>
          <w:lang w:val="ru-RU"/>
        </w:rPr>
        <w:t xml:space="preserve">, </w:t>
      </w:r>
      <w:r>
        <w:rPr>
          <w:lang w:val="ru-RU"/>
        </w:rPr>
        <w:t>что</w:t>
      </w:r>
      <w:r w:rsidRPr="00603389">
        <w:rPr>
          <w:lang w:val="ru-RU"/>
        </w:rPr>
        <w:t xml:space="preserve"> </w:t>
      </w:r>
      <w:r>
        <w:rPr>
          <w:lang w:val="ru-RU"/>
        </w:rPr>
        <w:t>польза</w:t>
      </w:r>
      <w:r w:rsidRPr="00603389">
        <w:rPr>
          <w:lang w:val="ru-RU"/>
        </w:rPr>
        <w:t xml:space="preserve"> </w:t>
      </w:r>
      <w:r>
        <w:rPr>
          <w:lang w:val="ru-RU"/>
        </w:rPr>
        <w:t>ДР</w:t>
      </w:r>
      <w:r w:rsidRPr="00603389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603389">
        <w:rPr>
          <w:lang w:val="ru-RU"/>
        </w:rPr>
        <w:t xml:space="preserve"> </w:t>
      </w:r>
      <w:r>
        <w:rPr>
          <w:lang w:val="ru-RU"/>
        </w:rPr>
        <w:t>в</w:t>
      </w:r>
      <w:r w:rsidRPr="00603389">
        <w:rPr>
          <w:lang w:val="ru-RU"/>
        </w:rPr>
        <w:t xml:space="preserve"> </w:t>
      </w:r>
      <w:r w:rsidR="00775DA1">
        <w:rPr>
          <w:lang w:val="ru-RU"/>
        </w:rPr>
        <w:t>возможности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их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использования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для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отчетности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перед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государствами</w:t>
      </w:r>
      <w:r w:rsidR="00775DA1" w:rsidRPr="00603389">
        <w:rPr>
          <w:lang w:val="ru-RU"/>
        </w:rPr>
        <w:t>-</w:t>
      </w:r>
      <w:r w:rsidR="00775DA1">
        <w:rPr>
          <w:lang w:val="ru-RU"/>
        </w:rPr>
        <w:t>членами</w:t>
      </w:r>
      <w:r w:rsidR="00775DA1" w:rsidRPr="00603389">
        <w:rPr>
          <w:lang w:val="ru-RU"/>
        </w:rPr>
        <w:t xml:space="preserve">, </w:t>
      </w:r>
      <w:r w:rsidR="00775DA1">
        <w:rPr>
          <w:lang w:val="ru-RU"/>
        </w:rPr>
        <w:t>девятнадцать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опрошенных</w:t>
      </w:r>
      <w:r w:rsidR="00775DA1" w:rsidRPr="00603389">
        <w:rPr>
          <w:lang w:val="ru-RU"/>
        </w:rPr>
        <w:t xml:space="preserve"> (79%) </w:t>
      </w:r>
      <w:r w:rsidR="00775DA1">
        <w:rPr>
          <w:lang w:val="ru-RU"/>
        </w:rPr>
        <w:t>согласились</w:t>
      </w:r>
      <w:r w:rsidR="00775DA1" w:rsidRPr="00603389">
        <w:rPr>
          <w:lang w:val="ru-RU"/>
        </w:rPr>
        <w:t xml:space="preserve">, </w:t>
      </w:r>
      <w:r w:rsidR="00775DA1">
        <w:rPr>
          <w:lang w:val="ru-RU"/>
        </w:rPr>
        <w:t>что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ДР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имеют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большое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значение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для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регулярного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контроля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над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ходом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выполнения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программы</w:t>
      </w:r>
      <w:r w:rsidR="00775DA1" w:rsidRPr="00603389">
        <w:rPr>
          <w:lang w:val="ru-RU"/>
        </w:rPr>
        <w:t xml:space="preserve">, </w:t>
      </w:r>
      <w:r w:rsidR="00775DA1">
        <w:rPr>
          <w:lang w:val="ru-RU"/>
        </w:rPr>
        <w:t>а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двадцать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один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респондент</w:t>
      </w:r>
      <w:r w:rsidR="00775DA1" w:rsidRPr="00603389">
        <w:rPr>
          <w:lang w:val="ru-RU"/>
        </w:rPr>
        <w:t xml:space="preserve"> (88%) </w:t>
      </w:r>
      <w:r w:rsidR="00775DA1">
        <w:rPr>
          <w:lang w:val="ru-RU"/>
        </w:rPr>
        <w:t>сообщили</w:t>
      </w:r>
      <w:r w:rsidR="00775DA1" w:rsidRPr="00603389">
        <w:rPr>
          <w:lang w:val="ru-RU"/>
        </w:rPr>
        <w:t xml:space="preserve">, </w:t>
      </w:r>
      <w:r w:rsidR="00775DA1">
        <w:rPr>
          <w:lang w:val="ru-RU"/>
        </w:rPr>
        <w:t>что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информация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о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результатах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контроля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и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ДР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предоставлялась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по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требованию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и</w:t>
      </w:r>
      <w:r w:rsidR="00775DA1" w:rsidRPr="00603389">
        <w:rPr>
          <w:lang w:val="ru-RU"/>
        </w:rPr>
        <w:t xml:space="preserve"> </w:t>
      </w:r>
      <w:r w:rsidR="00775DA1">
        <w:rPr>
          <w:lang w:val="ru-RU"/>
        </w:rPr>
        <w:t>своевременно</w:t>
      </w:r>
      <w:r w:rsidR="00775DA1" w:rsidRPr="00603389">
        <w:rPr>
          <w:lang w:val="ru-RU"/>
        </w:rPr>
        <w:t>;</w:t>
      </w:r>
    </w:p>
    <w:p w:rsidR="006871F4" w:rsidRPr="00D424F4" w:rsidRDefault="00775DA1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двадцать</w:t>
      </w:r>
      <w:r w:rsidRPr="00D424F4">
        <w:rPr>
          <w:lang w:val="ru-RU"/>
        </w:rPr>
        <w:t xml:space="preserve"> </w:t>
      </w:r>
      <w:r>
        <w:rPr>
          <w:lang w:val="ru-RU"/>
        </w:rPr>
        <w:t>один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</w:t>
      </w:r>
      <w:r w:rsidRPr="00D424F4">
        <w:rPr>
          <w:lang w:val="ru-RU"/>
        </w:rPr>
        <w:t xml:space="preserve"> (100%) </w:t>
      </w:r>
      <w:r>
        <w:rPr>
          <w:lang w:val="ru-RU"/>
        </w:rPr>
        <w:t>сообщил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случаи</w:t>
      </w:r>
      <w:r w:rsidRPr="00D424F4">
        <w:rPr>
          <w:lang w:val="ru-RU"/>
        </w:rPr>
        <w:t xml:space="preserve"> </w:t>
      </w:r>
      <w:r>
        <w:rPr>
          <w:lang w:val="ru-RU"/>
        </w:rPr>
        <w:t>принятия</w:t>
      </w:r>
      <w:r w:rsidRPr="00D424F4">
        <w:rPr>
          <w:lang w:val="ru-RU"/>
        </w:rPr>
        <w:t xml:space="preserve"> </w:t>
      </w:r>
      <w:r>
        <w:rPr>
          <w:lang w:val="ru-RU"/>
        </w:rPr>
        <w:t>на</w:t>
      </w:r>
      <w:r w:rsidRPr="00D424F4">
        <w:rPr>
          <w:lang w:val="ru-RU"/>
        </w:rPr>
        <w:t xml:space="preserve"> </w:t>
      </w:r>
      <w:r>
        <w:rPr>
          <w:lang w:val="ru-RU"/>
        </w:rPr>
        <w:t>себя</w:t>
      </w:r>
      <w:r w:rsidRPr="00D424F4">
        <w:rPr>
          <w:lang w:val="ru-RU"/>
        </w:rPr>
        <w:t xml:space="preserve"> </w:t>
      </w:r>
      <w:r>
        <w:rPr>
          <w:lang w:val="ru-RU"/>
        </w:rPr>
        <w:t>рисков</w:t>
      </w:r>
      <w:r w:rsidRPr="00D424F4">
        <w:rPr>
          <w:lang w:val="ru-RU"/>
        </w:rPr>
        <w:t xml:space="preserve">, </w:t>
      </w:r>
      <w:r>
        <w:rPr>
          <w:lang w:val="ru-RU"/>
        </w:rPr>
        <w:t>которые</w:t>
      </w:r>
      <w:r w:rsidRPr="00D424F4">
        <w:rPr>
          <w:lang w:val="ru-RU"/>
        </w:rPr>
        <w:t xml:space="preserve"> </w:t>
      </w:r>
      <w:r>
        <w:rPr>
          <w:lang w:val="ru-RU"/>
        </w:rPr>
        <w:t>были</w:t>
      </w:r>
      <w:r w:rsidRPr="00D424F4">
        <w:rPr>
          <w:lang w:val="ru-RU"/>
        </w:rPr>
        <w:t xml:space="preserve"> </w:t>
      </w:r>
      <w:r>
        <w:rPr>
          <w:lang w:val="ru-RU"/>
        </w:rPr>
        <w:t>отражены</w:t>
      </w:r>
      <w:r w:rsidRPr="00D424F4">
        <w:rPr>
          <w:lang w:val="ru-RU"/>
        </w:rPr>
        <w:t xml:space="preserve">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реестрах</w:t>
      </w:r>
      <w:r w:rsidRPr="00D424F4">
        <w:rPr>
          <w:lang w:val="ru-RU"/>
        </w:rPr>
        <w:t xml:space="preserve"> </w:t>
      </w:r>
      <w:r>
        <w:rPr>
          <w:lang w:val="ru-RU"/>
        </w:rPr>
        <w:t>рисков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</w:t>
      </w:r>
      <w:r w:rsidRPr="00D424F4">
        <w:rPr>
          <w:lang w:val="ru-RU"/>
        </w:rPr>
        <w:t xml:space="preserve">, </w:t>
      </w:r>
      <w:r>
        <w:rPr>
          <w:lang w:val="ru-RU"/>
        </w:rPr>
        <w:t>были</w:t>
      </w:r>
      <w:r w:rsidRPr="00D424F4">
        <w:rPr>
          <w:lang w:val="ru-RU"/>
        </w:rPr>
        <w:t xml:space="preserve"> </w:t>
      </w:r>
      <w:r>
        <w:rPr>
          <w:lang w:val="ru-RU"/>
        </w:rPr>
        <w:t>частью</w:t>
      </w:r>
      <w:r w:rsidRPr="00D424F4">
        <w:rPr>
          <w:lang w:val="ru-RU"/>
        </w:rPr>
        <w:t xml:space="preserve"> </w:t>
      </w:r>
      <w:r>
        <w:rPr>
          <w:lang w:val="ru-RU"/>
        </w:rPr>
        <w:t>процесса</w:t>
      </w:r>
      <w:r w:rsidRPr="00D424F4">
        <w:rPr>
          <w:lang w:val="ru-RU"/>
        </w:rPr>
        <w:t xml:space="preserve"> </w:t>
      </w:r>
      <w:r>
        <w:rPr>
          <w:lang w:val="ru-RU"/>
        </w:rPr>
        <w:t>планирования</w:t>
      </w:r>
      <w:r w:rsidRPr="00D424F4">
        <w:rPr>
          <w:lang w:val="ru-RU"/>
        </w:rPr>
        <w:t xml:space="preserve"> </w:t>
      </w:r>
      <w:r>
        <w:rPr>
          <w:lang w:val="ru-RU"/>
        </w:rPr>
        <w:t>на</w:t>
      </w:r>
      <w:r w:rsidRPr="00D424F4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D424F4">
        <w:rPr>
          <w:lang w:val="ru-RU"/>
        </w:rPr>
        <w:t xml:space="preserve"> </w:t>
      </w:r>
      <w:r>
        <w:rPr>
          <w:lang w:val="ru-RU"/>
        </w:rPr>
        <w:t>период</w:t>
      </w:r>
      <w:r w:rsidRPr="00D424F4">
        <w:rPr>
          <w:lang w:val="ru-RU"/>
        </w:rPr>
        <w:t xml:space="preserve"> 2014-2015</w:t>
      </w:r>
      <w:r w:rsidRPr="00775DA1">
        <w:t> </w:t>
      </w:r>
      <w:r>
        <w:rPr>
          <w:lang w:val="ru-RU"/>
        </w:rPr>
        <w:t>гг</w:t>
      </w:r>
      <w:r w:rsidRPr="00D424F4">
        <w:rPr>
          <w:lang w:val="ru-RU"/>
        </w:rPr>
        <w:t xml:space="preserve">.; </w:t>
      </w:r>
      <w:r>
        <w:rPr>
          <w:lang w:val="ru-RU"/>
        </w:rPr>
        <w:t>и</w:t>
      </w:r>
    </w:p>
    <w:p w:rsidR="006871F4" w:rsidRPr="00D424F4" w:rsidRDefault="00775DA1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восемнадцать</w:t>
      </w:r>
      <w:r w:rsidRPr="00775DA1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775DA1">
        <w:rPr>
          <w:lang w:val="ru-RU"/>
        </w:rPr>
        <w:t xml:space="preserve"> (86%) </w:t>
      </w:r>
      <w:r>
        <w:rPr>
          <w:lang w:val="ru-RU"/>
        </w:rPr>
        <w:t>отметили</w:t>
      </w:r>
      <w:r w:rsidRPr="00775DA1">
        <w:rPr>
          <w:lang w:val="ru-RU"/>
        </w:rPr>
        <w:t xml:space="preserve"> </w:t>
      </w:r>
      <w:r>
        <w:rPr>
          <w:lang w:val="ru-RU"/>
        </w:rPr>
        <w:t>прогресс</w:t>
      </w:r>
      <w:r w:rsidRPr="00775DA1">
        <w:rPr>
          <w:lang w:val="ru-RU"/>
        </w:rPr>
        <w:t xml:space="preserve"> </w:t>
      </w:r>
      <w:r>
        <w:rPr>
          <w:lang w:val="ru-RU"/>
        </w:rPr>
        <w:t>в</w:t>
      </w:r>
      <w:r w:rsidRPr="00775DA1">
        <w:rPr>
          <w:lang w:val="ru-RU"/>
        </w:rPr>
        <w:t xml:space="preserve"> </w:t>
      </w:r>
      <w:r>
        <w:rPr>
          <w:lang w:val="ru-RU"/>
        </w:rPr>
        <w:t>отборе</w:t>
      </w:r>
      <w:r w:rsidRPr="00775DA1">
        <w:rPr>
          <w:lang w:val="ru-RU"/>
        </w:rPr>
        <w:t xml:space="preserve"> </w:t>
      </w:r>
      <w:r>
        <w:rPr>
          <w:lang w:val="ru-RU"/>
        </w:rPr>
        <w:t>измерителей</w:t>
      </w:r>
      <w:r w:rsidRPr="00775DA1">
        <w:rPr>
          <w:lang w:val="ru-RU"/>
        </w:rPr>
        <w:t xml:space="preserve"> </w:t>
      </w:r>
      <w:r>
        <w:rPr>
          <w:lang w:val="ru-RU"/>
        </w:rPr>
        <w:t>и</w:t>
      </w:r>
      <w:r w:rsidRPr="00775DA1">
        <w:rPr>
          <w:lang w:val="ru-RU"/>
        </w:rPr>
        <w:t xml:space="preserve"> </w:t>
      </w:r>
      <w:r>
        <w:rPr>
          <w:lang w:val="ru-RU"/>
        </w:rPr>
        <w:t>повышение</w:t>
      </w:r>
      <w:r w:rsidRPr="00775DA1">
        <w:rPr>
          <w:lang w:val="ru-RU"/>
        </w:rPr>
        <w:t xml:space="preserve"> </w:t>
      </w:r>
      <w:r>
        <w:rPr>
          <w:lang w:val="ru-RU"/>
        </w:rPr>
        <w:t>качества</w:t>
      </w:r>
      <w:r w:rsidRPr="00775DA1">
        <w:rPr>
          <w:lang w:val="ru-RU"/>
        </w:rPr>
        <w:t xml:space="preserve"> </w:t>
      </w:r>
      <w:r>
        <w:rPr>
          <w:lang w:val="ru-RU"/>
        </w:rPr>
        <w:t>данных</w:t>
      </w:r>
      <w:r w:rsidRPr="00775DA1">
        <w:rPr>
          <w:lang w:val="ru-RU"/>
        </w:rPr>
        <w:t xml:space="preserve"> </w:t>
      </w:r>
      <w:r>
        <w:rPr>
          <w:lang w:val="ru-RU"/>
        </w:rPr>
        <w:t>со времени проведения предыдущей проверки на предмет подтверж</w:t>
      </w:r>
      <w:r w:rsidR="00D424F4">
        <w:rPr>
          <w:lang w:val="ru-RU"/>
        </w:rPr>
        <w:t>дения достоверности информации.</w:t>
      </w:r>
    </w:p>
    <w:p w:rsidR="006871F4" w:rsidRPr="00D424F4" w:rsidRDefault="00775DA1" w:rsidP="006871F4">
      <w:pPr>
        <w:pStyle w:val="ONUME"/>
        <w:rPr>
          <w:lang w:val="ru-RU"/>
        </w:rPr>
      </w:pPr>
      <w:r>
        <w:rPr>
          <w:lang w:val="ru-RU"/>
        </w:rPr>
        <w:t>Кроме</w:t>
      </w:r>
      <w:r w:rsidRPr="00D424F4">
        <w:rPr>
          <w:lang w:val="ru-RU"/>
        </w:rPr>
        <w:t xml:space="preserve"> </w:t>
      </w:r>
      <w:r>
        <w:rPr>
          <w:lang w:val="ru-RU"/>
        </w:rPr>
        <w:t>того</w:t>
      </w:r>
      <w:r w:rsidRPr="00D424F4">
        <w:rPr>
          <w:lang w:val="ru-RU"/>
        </w:rPr>
        <w:t xml:space="preserve">,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D424F4">
        <w:rPr>
          <w:lang w:val="ru-RU"/>
        </w:rPr>
        <w:t xml:space="preserve"> </w:t>
      </w:r>
      <w:r>
        <w:rPr>
          <w:lang w:val="ru-RU"/>
        </w:rPr>
        <w:t>нашли</w:t>
      </w:r>
      <w:r w:rsidRPr="00D424F4">
        <w:rPr>
          <w:lang w:val="ru-RU"/>
        </w:rPr>
        <w:t xml:space="preserve"> </w:t>
      </w:r>
      <w:r>
        <w:rPr>
          <w:lang w:val="ru-RU"/>
        </w:rPr>
        <w:t>отражение</w:t>
      </w:r>
      <w:r w:rsidRPr="00D424F4">
        <w:rPr>
          <w:lang w:val="ru-RU"/>
        </w:rPr>
        <w:t xml:space="preserve"> </w:t>
      </w:r>
      <w:r>
        <w:rPr>
          <w:lang w:val="ru-RU"/>
        </w:rPr>
        <w:t>мнения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D424F4">
        <w:rPr>
          <w:lang w:val="ru-RU"/>
        </w:rPr>
        <w:t xml:space="preserve"> </w:t>
      </w:r>
      <w:r>
        <w:rPr>
          <w:lang w:val="ru-RU"/>
        </w:rPr>
        <w:t>того</w:t>
      </w:r>
      <w:r w:rsidRPr="00D424F4">
        <w:rPr>
          <w:lang w:val="ru-RU"/>
        </w:rPr>
        <w:t xml:space="preserve">, </w:t>
      </w:r>
      <w:r w:rsidR="002A5EED">
        <w:rPr>
          <w:lang w:val="ru-RU"/>
        </w:rPr>
        <w:t>к</w:t>
      </w:r>
      <w:r>
        <w:rPr>
          <w:lang w:val="ru-RU"/>
        </w:rPr>
        <w:t>аки</w:t>
      </w:r>
      <w:r w:rsidR="002A5EED">
        <w:rPr>
          <w:lang w:val="ru-RU"/>
        </w:rPr>
        <w:t>е</w:t>
      </w:r>
      <w:r w:rsidRPr="00D424F4">
        <w:rPr>
          <w:lang w:val="ru-RU"/>
        </w:rPr>
        <w:t xml:space="preserve"> </w:t>
      </w:r>
      <w:r w:rsidR="002A5EED">
        <w:rPr>
          <w:lang w:val="ru-RU"/>
        </w:rPr>
        <w:t>области</w:t>
      </w:r>
      <w:r w:rsidR="002A5EED" w:rsidRPr="00D424F4">
        <w:rPr>
          <w:lang w:val="ru-RU"/>
        </w:rPr>
        <w:t xml:space="preserve"> </w:t>
      </w:r>
      <w:r w:rsidR="002A5EED">
        <w:rPr>
          <w:lang w:val="ru-RU"/>
        </w:rPr>
        <w:t>нуждаются</w:t>
      </w:r>
      <w:r w:rsidR="002A5EED" w:rsidRPr="00D424F4">
        <w:rPr>
          <w:lang w:val="ru-RU"/>
        </w:rPr>
        <w:t xml:space="preserve"> </w:t>
      </w:r>
      <w:r w:rsidR="002A5EED">
        <w:rPr>
          <w:lang w:val="ru-RU"/>
        </w:rPr>
        <w:t>в</w:t>
      </w:r>
      <w:r w:rsidR="002A5EED" w:rsidRPr="00D424F4">
        <w:rPr>
          <w:lang w:val="ru-RU"/>
        </w:rPr>
        <w:t xml:space="preserve"> </w:t>
      </w:r>
      <w:r w:rsidR="002A5EED">
        <w:rPr>
          <w:lang w:val="ru-RU"/>
        </w:rPr>
        <w:t>доработке</w:t>
      </w:r>
      <w:r w:rsidR="00D424F4" w:rsidRPr="00D424F4">
        <w:rPr>
          <w:lang w:val="ru-RU"/>
        </w:rPr>
        <w:t>:</w:t>
      </w:r>
    </w:p>
    <w:p w:rsidR="006871F4" w:rsidRPr="00D424F4" w:rsidRDefault="005172DA" w:rsidP="009978AE">
      <w:pPr>
        <w:pStyle w:val="ONUME"/>
        <w:numPr>
          <w:ilvl w:val="1"/>
          <w:numId w:val="111"/>
        </w:numPr>
        <w:rPr>
          <w:lang w:val="ru-RU"/>
        </w:rPr>
      </w:pPr>
      <w:r>
        <w:rPr>
          <w:lang w:val="ru-RU"/>
        </w:rPr>
        <w:t>семнадцать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(71%) </w:t>
      </w:r>
      <w:r>
        <w:rPr>
          <w:lang w:val="ru-RU"/>
        </w:rPr>
        <w:t>сообщили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располагают</w:t>
      </w:r>
      <w:r w:rsidRPr="00D424F4">
        <w:rPr>
          <w:lang w:val="ru-RU"/>
        </w:rPr>
        <w:t xml:space="preserve"> </w:t>
      </w:r>
      <w:r>
        <w:rPr>
          <w:lang w:val="ru-RU"/>
        </w:rPr>
        <w:t>надлежащими</w:t>
      </w:r>
      <w:r w:rsidRPr="00D424F4">
        <w:rPr>
          <w:lang w:val="ru-RU"/>
        </w:rPr>
        <w:t xml:space="preserve"> </w:t>
      </w:r>
      <w:r>
        <w:rPr>
          <w:lang w:val="ru-RU"/>
        </w:rPr>
        <w:t>средствами</w:t>
      </w:r>
      <w:r w:rsidRPr="00D424F4">
        <w:rPr>
          <w:lang w:val="ru-RU"/>
        </w:rPr>
        <w:t xml:space="preserve"> </w:t>
      </w:r>
      <w:r>
        <w:rPr>
          <w:lang w:val="ru-RU"/>
        </w:rPr>
        <w:t>ведения</w:t>
      </w:r>
      <w:r w:rsidRPr="00D424F4">
        <w:rPr>
          <w:lang w:val="ru-RU"/>
        </w:rPr>
        <w:t xml:space="preserve"> </w:t>
      </w:r>
      <w:r>
        <w:rPr>
          <w:lang w:val="ru-RU"/>
        </w:rPr>
        <w:t>учета</w:t>
      </w:r>
      <w:r w:rsidRPr="00D424F4">
        <w:rPr>
          <w:lang w:val="ru-RU"/>
        </w:rPr>
        <w:t xml:space="preserve">, </w:t>
      </w:r>
      <w:r>
        <w:rPr>
          <w:lang w:val="ru-RU"/>
        </w:rPr>
        <w:t>контроля</w:t>
      </w:r>
      <w:r w:rsidRPr="00D424F4">
        <w:rPr>
          <w:lang w:val="ru-RU"/>
        </w:rPr>
        <w:t xml:space="preserve">, </w:t>
      </w:r>
      <w:r>
        <w:rPr>
          <w:lang w:val="ru-RU"/>
        </w:rPr>
        <w:t>анализа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D424F4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D424F4">
        <w:rPr>
          <w:lang w:val="ru-RU"/>
        </w:rPr>
        <w:t xml:space="preserve"> </w:t>
      </w:r>
      <w:r>
        <w:rPr>
          <w:lang w:val="ru-RU"/>
        </w:rPr>
        <w:t>по</w:t>
      </w:r>
      <w:r w:rsidRPr="00D424F4">
        <w:rPr>
          <w:lang w:val="ru-RU"/>
        </w:rPr>
        <w:t xml:space="preserve"> </w:t>
      </w:r>
      <w:r>
        <w:rPr>
          <w:lang w:val="ru-RU"/>
        </w:rPr>
        <w:t>ДР</w:t>
      </w:r>
      <w:r w:rsidRPr="00D424F4">
        <w:rPr>
          <w:lang w:val="ru-RU"/>
        </w:rPr>
        <w:t xml:space="preserve">, </w:t>
      </w:r>
      <w:r>
        <w:rPr>
          <w:lang w:val="ru-RU"/>
        </w:rPr>
        <w:t>двенадцать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(50%) </w:t>
      </w:r>
      <w:r>
        <w:rPr>
          <w:lang w:val="ru-RU"/>
        </w:rPr>
        <w:t>заявили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на</w:t>
      </w:r>
      <w:r w:rsidRPr="00D424F4">
        <w:rPr>
          <w:lang w:val="ru-RU"/>
        </w:rPr>
        <w:t xml:space="preserve"> </w:t>
      </w:r>
      <w:r>
        <w:rPr>
          <w:lang w:val="ru-RU"/>
        </w:rPr>
        <w:t>регулярной</w:t>
      </w:r>
      <w:r w:rsidRPr="00D424F4">
        <w:rPr>
          <w:lang w:val="ru-RU"/>
        </w:rPr>
        <w:t xml:space="preserve"> </w:t>
      </w:r>
      <w:r>
        <w:rPr>
          <w:lang w:val="ru-RU"/>
        </w:rPr>
        <w:t>основе</w:t>
      </w:r>
      <w:r w:rsidRPr="00D424F4">
        <w:rPr>
          <w:lang w:val="ru-RU"/>
        </w:rPr>
        <w:t xml:space="preserve"> </w:t>
      </w:r>
      <w:r>
        <w:rPr>
          <w:lang w:val="ru-RU"/>
        </w:rPr>
        <w:t>не</w:t>
      </w:r>
      <w:r w:rsidRPr="00D424F4">
        <w:rPr>
          <w:lang w:val="ru-RU"/>
        </w:rPr>
        <w:t xml:space="preserve"> </w:t>
      </w:r>
      <w:r>
        <w:rPr>
          <w:lang w:val="ru-RU"/>
        </w:rPr>
        <w:t>получали</w:t>
      </w:r>
      <w:r w:rsidRPr="00D424F4">
        <w:rPr>
          <w:lang w:val="ru-RU"/>
        </w:rPr>
        <w:t xml:space="preserve"> </w:t>
      </w:r>
      <w:r>
        <w:rPr>
          <w:lang w:val="ru-RU"/>
        </w:rPr>
        <w:t>необходимой</w:t>
      </w:r>
      <w:r w:rsidRPr="00D424F4">
        <w:rPr>
          <w:lang w:val="ru-RU"/>
        </w:rPr>
        <w:t xml:space="preserve"> </w:t>
      </w:r>
      <w:r>
        <w:rPr>
          <w:lang w:val="ru-RU"/>
        </w:rPr>
        <w:t>технической</w:t>
      </w:r>
      <w:r w:rsidRPr="00D424F4">
        <w:rPr>
          <w:lang w:val="ru-RU"/>
        </w:rPr>
        <w:t xml:space="preserve"> </w:t>
      </w:r>
      <w:r>
        <w:rPr>
          <w:lang w:val="ru-RU"/>
        </w:rPr>
        <w:t>помощи</w:t>
      </w:r>
      <w:r w:rsidRPr="00D424F4">
        <w:rPr>
          <w:lang w:val="ru-RU"/>
        </w:rPr>
        <w:t xml:space="preserve">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D424F4">
        <w:rPr>
          <w:lang w:val="ru-RU"/>
        </w:rPr>
        <w:t xml:space="preserve"> </w:t>
      </w:r>
      <w:r>
        <w:rPr>
          <w:lang w:val="ru-RU"/>
        </w:rPr>
        <w:t>автоматизированных</w:t>
      </w:r>
      <w:r w:rsidRPr="00D424F4">
        <w:rPr>
          <w:lang w:val="ru-RU"/>
        </w:rPr>
        <w:t xml:space="preserve"> </w:t>
      </w:r>
      <w:r>
        <w:rPr>
          <w:lang w:val="ru-RU"/>
        </w:rPr>
        <w:t>средств</w:t>
      </w:r>
      <w:r w:rsidRPr="00D424F4">
        <w:rPr>
          <w:lang w:val="ru-RU"/>
        </w:rPr>
        <w:t xml:space="preserve"> </w:t>
      </w:r>
      <w:r>
        <w:rPr>
          <w:lang w:val="ru-RU"/>
        </w:rPr>
        <w:t>контроля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сбора</w:t>
      </w:r>
      <w:r w:rsidRPr="00D424F4">
        <w:rPr>
          <w:lang w:val="ru-RU"/>
        </w:rPr>
        <w:t xml:space="preserve"> </w:t>
      </w:r>
      <w:r>
        <w:rPr>
          <w:lang w:val="ru-RU"/>
        </w:rPr>
        <w:t>данных</w:t>
      </w:r>
      <w:r w:rsidRPr="00D424F4">
        <w:rPr>
          <w:lang w:val="ru-RU"/>
        </w:rPr>
        <w:t xml:space="preserve">, </w:t>
      </w:r>
      <w:r>
        <w:rPr>
          <w:lang w:val="ru-RU"/>
        </w:rPr>
        <w:t>а</w:t>
      </w:r>
      <w:r w:rsidRPr="00D424F4">
        <w:rPr>
          <w:lang w:val="ru-RU"/>
        </w:rPr>
        <w:t xml:space="preserve"> </w:t>
      </w:r>
      <w:r>
        <w:rPr>
          <w:lang w:val="ru-RU"/>
        </w:rPr>
        <w:t>десять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(48%) </w:t>
      </w:r>
      <w:r>
        <w:rPr>
          <w:lang w:val="ru-RU"/>
        </w:rPr>
        <w:t>также</w:t>
      </w:r>
      <w:r w:rsidRPr="00D424F4">
        <w:rPr>
          <w:lang w:val="ru-RU"/>
        </w:rPr>
        <w:t xml:space="preserve"> </w:t>
      </w:r>
      <w:r>
        <w:rPr>
          <w:lang w:val="ru-RU"/>
        </w:rPr>
        <w:t>сообщили</w:t>
      </w:r>
      <w:r w:rsidRPr="00D424F4">
        <w:rPr>
          <w:lang w:val="ru-RU"/>
        </w:rPr>
        <w:t xml:space="preserve"> </w:t>
      </w:r>
      <w:r>
        <w:rPr>
          <w:lang w:val="ru-RU"/>
        </w:rPr>
        <w:t>об</w:t>
      </w:r>
      <w:r w:rsidRPr="00D424F4">
        <w:rPr>
          <w:lang w:val="ru-RU"/>
        </w:rPr>
        <w:t xml:space="preserve"> </w:t>
      </w:r>
      <w:r>
        <w:rPr>
          <w:lang w:val="ru-RU"/>
        </w:rPr>
        <w:t>отсутствии</w:t>
      </w:r>
      <w:r w:rsidRPr="00D424F4">
        <w:rPr>
          <w:lang w:val="ru-RU"/>
        </w:rPr>
        <w:t xml:space="preserve"> </w:t>
      </w:r>
      <w:r>
        <w:rPr>
          <w:lang w:val="ru-RU"/>
        </w:rPr>
        <w:t>разработанных</w:t>
      </w:r>
      <w:r w:rsidRPr="00D424F4">
        <w:rPr>
          <w:lang w:val="ru-RU"/>
        </w:rPr>
        <w:t xml:space="preserve"> </w:t>
      </w:r>
      <w:r>
        <w:rPr>
          <w:lang w:val="ru-RU"/>
        </w:rPr>
        <w:t>инструментов</w:t>
      </w:r>
      <w:r w:rsidRPr="00D424F4">
        <w:rPr>
          <w:lang w:val="ru-RU"/>
        </w:rPr>
        <w:t xml:space="preserve"> </w:t>
      </w:r>
      <w:r>
        <w:rPr>
          <w:lang w:val="ru-RU"/>
        </w:rPr>
        <w:t>контроля</w:t>
      </w:r>
      <w:r w:rsidRPr="00D424F4">
        <w:rPr>
          <w:lang w:val="ru-RU"/>
        </w:rPr>
        <w:t xml:space="preserve">, </w:t>
      </w:r>
      <w:r>
        <w:rPr>
          <w:lang w:val="ru-RU"/>
        </w:rPr>
        <w:t>которые</w:t>
      </w:r>
      <w:r w:rsidRPr="00D424F4">
        <w:rPr>
          <w:lang w:val="ru-RU"/>
        </w:rPr>
        <w:t xml:space="preserve"> </w:t>
      </w:r>
      <w:r>
        <w:rPr>
          <w:lang w:val="ru-RU"/>
        </w:rPr>
        <w:t>позволили</w:t>
      </w:r>
      <w:r w:rsidRPr="00D424F4">
        <w:rPr>
          <w:lang w:val="ru-RU"/>
        </w:rPr>
        <w:t xml:space="preserve"> </w:t>
      </w:r>
      <w:r>
        <w:rPr>
          <w:lang w:val="ru-RU"/>
        </w:rPr>
        <w:t>бы</w:t>
      </w:r>
      <w:r w:rsidRPr="00D424F4">
        <w:rPr>
          <w:lang w:val="ru-RU"/>
        </w:rPr>
        <w:t xml:space="preserve"> </w:t>
      </w:r>
      <w:r>
        <w:rPr>
          <w:lang w:val="ru-RU"/>
        </w:rPr>
        <w:t>отслеживать</w:t>
      </w:r>
      <w:r w:rsidRPr="00D424F4">
        <w:rPr>
          <w:lang w:val="ru-RU"/>
        </w:rPr>
        <w:t xml:space="preserve"> </w:t>
      </w:r>
      <w:r>
        <w:rPr>
          <w:lang w:val="ru-RU"/>
        </w:rPr>
        <w:t>прогресс</w:t>
      </w:r>
      <w:r w:rsidRPr="00D424F4">
        <w:rPr>
          <w:lang w:val="ru-RU"/>
        </w:rPr>
        <w:t xml:space="preserve"> </w:t>
      </w:r>
      <w:r>
        <w:rPr>
          <w:lang w:val="ru-RU"/>
        </w:rPr>
        <w:t>с</w:t>
      </w:r>
      <w:r w:rsidRPr="00D424F4">
        <w:rPr>
          <w:lang w:val="ru-RU"/>
        </w:rPr>
        <w:t xml:space="preserve"> </w:t>
      </w:r>
      <w:r>
        <w:rPr>
          <w:lang w:val="ru-RU"/>
        </w:rPr>
        <w:t>помощью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D424F4">
        <w:rPr>
          <w:lang w:val="ru-RU"/>
        </w:rPr>
        <w:t xml:space="preserve"> </w:t>
      </w:r>
      <w:r>
        <w:rPr>
          <w:lang w:val="ru-RU"/>
        </w:rPr>
        <w:t>и</w:t>
      </w:r>
      <w:r w:rsidRPr="00D424F4">
        <w:rPr>
          <w:lang w:val="ru-RU"/>
        </w:rPr>
        <w:t xml:space="preserve"> </w:t>
      </w:r>
      <w:r>
        <w:rPr>
          <w:lang w:val="ru-RU"/>
        </w:rPr>
        <w:t>целевых</w:t>
      </w:r>
      <w:r w:rsidRPr="00D424F4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D424F4">
        <w:rPr>
          <w:lang w:val="ru-RU"/>
        </w:rPr>
        <w:t>;</w:t>
      </w:r>
    </w:p>
    <w:p w:rsidR="006871F4" w:rsidRPr="00D424F4" w:rsidRDefault="005172DA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по</w:t>
      </w:r>
      <w:r w:rsidRPr="00D424F4">
        <w:rPr>
          <w:lang w:val="ru-RU"/>
        </w:rPr>
        <w:t xml:space="preserve"> </w:t>
      </w:r>
      <w:r>
        <w:rPr>
          <w:lang w:val="ru-RU"/>
        </w:rPr>
        <w:t>мнению</w:t>
      </w:r>
      <w:r w:rsidRPr="00D424F4">
        <w:rPr>
          <w:lang w:val="ru-RU"/>
        </w:rPr>
        <w:t xml:space="preserve"> </w:t>
      </w:r>
      <w:r>
        <w:rPr>
          <w:lang w:val="ru-RU"/>
        </w:rPr>
        <w:t>восьми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(33%), </w:t>
      </w:r>
      <w:r w:rsidR="005F1DC6">
        <w:rPr>
          <w:lang w:val="ru-RU"/>
        </w:rPr>
        <w:t>для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получения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доступа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к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информации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требуется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несопоставимо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больше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времени</w:t>
      </w:r>
      <w:r w:rsidR="005F1DC6" w:rsidRPr="00D424F4">
        <w:rPr>
          <w:lang w:val="ru-RU"/>
        </w:rPr>
        <w:t xml:space="preserve">, </w:t>
      </w:r>
      <w:r w:rsidR="005F1DC6">
        <w:rPr>
          <w:lang w:val="ru-RU"/>
        </w:rPr>
        <w:t>чем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на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ее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использование</w:t>
      </w:r>
      <w:r w:rsidR="005F1DC6" w:rsidRPr="00D424F4">
        <w:rPr>
          <w:lang w:val="ru-RU"/>
        </w:rPr>
        <w:t xml:space="preserve">, </w:t>
      </w:r>
      <w:r w:rsidR="005F1DC6">
        <w:rPr>
          <w:lang w:val="ru-RU"/>
        </w:rPr>
        <w:t>а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десять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lastRenderedPageBreak/>
        <w:t>респондентов</w:t>
      </w:r>
      <w:r w:rsidR="005F1DC6" w:rsidRPr="00D424F4">
        <w:rPr>
          <w:lang w:val="ru-RU"/>
        </w:rPr>
        <w:t xml:space="preserve"> (42%) </w:t>
      </w:r>
      <w:r w:rsidR="005F1DC6">
        <w:rPr>
          <w:lang w:val="ru-RU"/>
        </w:rPr>
        <w:t>заявили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об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отсутствии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действенных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средств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для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сбора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базовой</w:t>
      </w:r>
      <w:r w:rsidR="005F1DC6" w:rsidRPr="00D424F4">
        <w:rPr>
          <w:lang w:val="ru-RU"/>
        </w:rPr>
        <w:t xml:space="preserve"> </w:t>
      </w:r>
      <w:r w:rsidR="005F1DC6">
        <w:rPr>
          <w:lang w:val="ru-RU"/>
        </w:rPr>
        <w:t>информации</w:t>
      </w:r>
      <w:r w:rsidR="00D424F4" w:rsidRPr="00D424F4">
        <w:rPr>
          <w:lang w:val="ru-RU"/>
        </w:rPr>
        <w:t>;</w:t>
      </w:r>
    </w:p>
    <w:p w:rsidR="006871F4" w:rsidRPr="00D424F4" w:rsidRDefault="005F1DC6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пятнадцать</w:t>
      </w:r>
      <w:r w:rsidRPr="00D424F4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D424F4">
        <w:rPr>
          <w:lang w:val="ru-RU"/>
        </w:rPr>
        <w:t xml:space="preserve"> (63%) </w:t>
      </w:r>
      <w:r>
        <w:rPr>
          <w:lang w:val="ru-RU"/>
        </w:rPr>
        <w:t>заявили</w:t>
      </w:r>
      <w:r w:rsidRPr="00D424F4">
        <w:rPr>
          <w:lang w:val="ru-RU"/>
        </w:rPr>
        <w:t xml:space="preserve"> об отсутствии централизованной координации деятельности по сбору отзывов пользователей о качестве предоставленных </w:t>
      </w:r>
      <w:r w:rsidR="00D424F4" w:rsidRPr="00D424F4">
        <w:rPr>
          <w:lang w:val="ru-RU"/>
        </w:rPr>
        <w:t>услуг посредством обследований;</w:t>
      </w:r>
    </w:p>
    <w:p w:rsidR="006871F4" w:rsidRPr="00D424F4" w:rsidRDefault="00A614B3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девять</w:t>
      </w:r>
      <w:r w:rsidRPr="00025CDA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025CDA">
        <w:rPr>
          <w:lang w:val="ru-RU"/>
        </w:rPr>
        <w:t xml:space="preserve"> (39%) </w:t>
      </w:r>
      <w:r>
        <w:rPr>
          <w:lang w:val="ru-RU"/>
        </w:rPr>
        <w:t>сообщили</w:t>
      </w:r>
      <w:r w:rsidRPr="00025CDA">
        <w:rPr>
          <w:lang w:val="ru-RU"/>
        </w:rPr>
        <w:t xml:space="preserve">, </w:t>
      </w:r>
      <w:r>
        <w:rPr>
          <w:lang w:val="ru-RU"/>
        </w:rPr>
        <w:t>что</w:t>
      </w:r>
      <w:r w:rsidRPr="00025CDA">
        <w:rPr>
          <w:lang w:val="ru-RU"/>
        </w:rPr>
        <w:t xml:space="preserve"> </w:t>
      </w:r>
      <w:r>
        <w:rPr>
          <w:lang w:val="ru-RU"/>
        </w:rPr>
        <w:t>в</w:t>
      </w:r>
      <w:r w:rsidRPr="00025CDA">
        <w:rPr>
          <w:lang w:val="ru-RU"/>
        </w:rPr>
        <w:t xml:space="preserve"> </w:t>
      </w:r>
      <w:r>
        <w:rPr>
          <w:lang w:val="ru-RU"/>
        </w:rPr>
        <w:t>рамках</w:t>
      </w:r>
      <w:r w:rsidRPr="00025CDA">
        <w:rPr>
          <w:lang w:val="ru-RU"/>
        </w:rPr>
        <w:t xml:space="preserve"> </w:t>
      </w:r>
      <w:r>
        <w:rPr>
          <w:lang w:val="ru-RU"/>
        </w:rPr>
        <w:t>планирования</w:t>
      </w:r>
      <w:r w:rsidRPr="00025CDA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025CDA">
        <w:rPr>
          <w:lang w:val="ru-RU"/>
        </w:rPr>
        <w:t xml:space="preserve"> </w:t>
      </w:r>
      <w:r>
        <w:rPr>
          <w:lang w:val="ru-RU"/>
        </w:rPr>
        <w:t>на</w:t>
      </w:r>
      <w:r w:rsidRPr="00025CDA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025CDA">
        <w:rPr>
          <w:lang w:val="ru-RU"/>
        </w:rPr>
        <w:t xml:space="preserve"> </w:t>
      </w:r>
      <w:r>
        <w:rPr>
          <w:lang w:val="ru-RU"/>
        </w:rPr>
        <w:t>период</w:t>
      </w:r>
      <w:r w:rsidRPr="00025CDA">
        <w:rPr>
          <w:lang w:val="ru-RU"/>
        </w:rPr>
        <w:t xml:space="preserve"> 2014-2015</w:t>
      </w:r>
      <w:r w:rsidRPr="00A614B3">
        <w:rPr>
          <w:lang w:val="en-AU"/>
        </w:rPr>
        <w:t> </w:t>
      </w:r>
      <w:r>
        <w:rPr>
          <w:lang w:val="ru-RU"/>
        </w:rPr>
        <w:t>гг</w:t>
      </w:r>
      <w:r w:rsidRPr="00025CDA">
        <w:rPr>
          <w:lang w:val="ru-RU"/>
        </w:rPr>
        <w:t xml:space="preserve">. </w:t>
      </w:r>
      <w:r>
        <w:rPr>
          <w:lang w:val="ru-RU"/>
        </w:rPr>
        <w:t>не</w:t>
      </w:r>
      <w:r w:rsidRPr="00025CDA">
        <w:rPr>
          <w:lang w:val="ru-RU"/>
        </w:rPr>
        <w:t xml:space="preserve"> </w:t>
      </w:r>
      <w:r>
        <w:rPr>
          <w:lang w:val="ru-RU"/>
        </w:rPr>
        <w:t>была</w:t>
      </w:r>
      <w:r w:rsidRPr="00025CDA">
        <w:rPr>
          <w:lang w:val="ru-RU"/>
        </w:rPr>
        <w:t xml:space="preserve"> </w:t>
      </w:r>
      <w:r>
        <w:rPr>
          <w:lang w:val="ru-RU"/>
        </w:rPr>
        <w:t>проведена</w:t>
      </w:r>
      <w:r w:rsidRPr="00025CDA">
        <w:rPr>
          <w:lang w:val="ru-RU"/>
        </w:rPr>
        <w:t xml:space="preserve"> </w:t>
      </w:r>
      <w:r>
        <w:rPr>
          <w:lang w:val="ru-RU"/>
        </w:rPr>
        <w:t>оценка</w:t>
      </w:r>
      <w:r w:rsidRPr="00025CDA">
        <w:rPr>
          <w:lang w:val="ru-RU"/>
        </w:rPr>
        <w:t xml:space="preserve"> </w:t>
      </w:r>
      <w:r>
        <w:rPr>
          <w:lang w:val="ru-RU"/>
        </w:rPr>
        <w:t>потребности</w:t>
      </w:r>
      <w:r w:rsidRPr="00025CDA">
        <w:rPr>
          <w:lang w:val="ru-RU"/>
        </w:rPr>
        <w:t xml:space="preserve"> </w:t>
      </w:r>
      <w:r>
        <w:rPr>
          <w:lang w:val="ru-RU"/>
        </w:rPr>
        <w:t>в</w:t>
      </w:r>
      <w:r w:rsidRPr="00025CDA">
        <w:rPr>
          <w:lang w:val="ru-RU"/>
        </w:rPr>
        <w:t xml:space="preserve"> </w:t>
      </w:r>
      <w:r>
        <w:rPr>
          <w:lang w:val="ru-RU"/>
        </w:rPr>
        <w:t>дальнейшей</w:t>
      </w:r>
      <w:r w:rsidRPr="00025CDA">
        <w:rPr>
          <w:lang w:val="ru-RU"/>
        </w:rPr>
        <w:t xml:space="preserve"> </w:t>
      </w:r>
      <w:r>
        <w:rPr>
          <w:lang w:val="ru-RU"/>
        </w:rPr>
        <w:t>интеграции</w:t>
      </w:r>
      <w:r w:rsidRPr="00025CDA">
        <w:rPr>
          <w:lang w:val="ru-RU"/>
        </w:rPr>
        <w:t xml:space="preserve"> </w:t>
      </w:r>
      <w:r>
        <w:rPr>
          <w:lang w:val="ru-RU"/>
        </w:rPr>
        <w:t>действующих</w:t>
      </w:r>
      <w:r w:rsidRPr="00025CDA">
        <w:rPr>
          <w:lang w:val="ru-RU"/>
        </w:rPr>
        <w:t xml:space="preserve"> </w:t>
      </w:r>
      <w:r>
        <w:rPr>
          <w:lang w:val="ru-RU"/>
        </w:rPr>
        <w:t>систем</w:t>
      </w:r>
      <w:r w:rsidRPr="00025CDA">
        <w:rPr>
          <w:lang w:val="ru-RU"/>
        </w:rPr>
        <w:t xml:space="preserve"> </w:t>
      </w:r>
      <w:r>
        <w:rPr>
          <w:lang w:val="ru-RU"/>
        </w:rPr>
        <w:t>контроля</w:t>
      </w:r>
      <w:r w:rsidRPr="00025CDA">
        <w:rPr>
          <w:lang w:val="ru-RU"/>
        </w:rPr>
        <w:t xml:space="preserve"> </w:t>
      </w:r>
      <w:r>
        <w:rPr>
          <w:lang w:val="ru-RU"/>
        </w:rPr>
        <w:t>в</w:t>
      </w:r>
      <w:r w:rsidRPr="00025CDA">
        <w:rPr>
          <w:lang w:val="ru-RU"/>
        </w:rPr>
        <w:t xml:space="preserve"> </w:t>
      </w:r>
      <w:r>
        <w:rPr>
          <w:lang w:val="ru-RU"/>
        </w:rPr>
        <w:t>их</w:t>
      </w:r>
      <w:r w:rsidRPr="00025CDA">
        <w:rPr>
          <w:lang w:val="ru-RU"/>
        </w:rPr>
        <w:t xml:space="preserve"> </w:t>
      </w:r>
      <w:r>
        <w:rPr>
          <w:lang w:val="ru-RU"/>
        </w:rPr>
        <w:t>повседневную</w:t>
      </w:r>
      <w:r w:rsidRPr="00025CDA">
        <w:rPr>
          <w:lang w:val="ru-RU"/>
        </w:rPr>
        <w:t xml:space="preserve"> </w:t>
      </w:r>
      <w:r>
        <w:rPr>
          <w:lang w:val="ru-RU"/>
        </w:rPr>
        <w:t>деятельность</w:t>
      </w:r>
      <w:r w:rsidR="00025CDA">
        <w:rPr>
          <w:lang w:val="ru-RU"/>
        </w:rPr>
        <w:t xml:space="preserve"> по осуществлению контроля. С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другой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стороны</w:t>
      </w:r>
      <w:r w:rsidR="00025CDA" w:rsidRPr="00D424F4">
        <w:rPr>
          <w:lang w:val="ru-RU"/>
        </w:rPr>
        <w:t xml:space="preserve">, </w:t>
      </w:r>
      <w:r w:rsidR="00025CDA">
        <w:rPr>
          <w:lang w:val="ru-RU"/>
        </w:rPr>
        <w:t>в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случаях</w:t>
      </w:r>
      <w:r w:rsidR="00025CDA" w:rsidRPr="00D424F4">
        <w:rPr>
          <w:lang w:val="ru-RU"/>
        </w:rPr>
        <w:t xml:space="preserve">, </w:t>
      </w:r>
      <w:r w:rsidR="00025CDA">
        <w:rPr>
          <w:lang w:val="ru-RU"/>
        </w:rPr>
        <w:t>когда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такая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оценка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была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проведена</w:t>
      </w:r>
      <w:r w:rsidR="00025CDA" w:rsidRPr="00D424F4">
        <w:rPr>
          <w:lang w:val="ru-RU"/>
        </w:rPr>
        <w:t xml:space="preserve">, </w:t>
      </w:r>
      <w:r w:rsidR="00025CDA">
        <w:rPr>
          <w:lang w:val="ru-RU"/>
        </w:rPr>
        <w:t>одиннадцать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респондентов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из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тринадцати</w:t>
      </w:r>
      <w:r w:rsidR="00025CDA" w:rsidRPr="00D424F4">
        <w:rPr>
          <w:lang w:val="ru-RU"/>
        </w:rPr>
        <w:t xml:space="preserve"> (84%) </w:t>
      </w:r>
      <w:r w:rsidR="00025CDA">
        <w:rPr>
          <w:lang w:val="ru-RU"/>
        </w:rPr>
        <w:t>сообщили</w:t>
      </w:r>
      <w:r w:rsidR="00025CDA" w:rsidRPr="00D424F4">
        <w:rPr>
          <w:lang w:val="ru-RU"/>
        </w:rPr>
        <w:t xml:space="preserve">, </w:t>
      </w:r>
      <w:r w:rsidR="00025CDA">
        <w:rPr>
          <w:lang w:val="ru-RU"/>
        </w:rPr>
        <w:t>что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она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повлекла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за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собой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положительные</w:t>
      </w:r>
      <w:r w:rsidR="00025CDA" w:rsidRPr="00D424F4">
        <w:rPr>
          <w:lang w:val="ru-RU"/>
        </w:rPr>
        <w:t xml:space="preserve"> </w:t>
      </w:r>
      <w:r w:rsidR="00025CDA">
        <w:rPr>
          <w:lang w:val="ru-RU"/>
        </w:rPr>
        <w:t>изменения</w:t>
      </w:r>
      <w:r w:rsidR="00025CDA" w:rsidRPr="00D424F4">
        <w:rPr>
          <w:lang w:val="ru-RU"/>
        </w:rPr>
        <w:t xml:space="preserve">; </w:t>
      </w:r>
      <w:r w:rsidR="00025CDA">
        <w:rPr>
          <w:lang w:val="ru-RU"/>
        </w:rPr>
        <w:t>и</w:t>
      </w:r>
    </w:p>
    <w:p w:rsidR="008701CF" w:rsidRPr="00D424F4" w:rsidRDefault="00025CDA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восемь</w:t>
      </w:r>
      <w:r w:rsidRPr="00025CDA">
        <w:rPr>
          <w:lang w:val="ru-RU"/>
        </w:rPr>
        <w:t xml:space="preserve"> </w:t>
      </w:r>
      <w:r>
        <w:rPr>
          <w:lang w:val="ru-RU"/>
        </w:rPr>
        <w:t>респондентов</w:t>
      </w:r>
      <w:r w:rsidRPr="00025CDA">
        <w:rPr>
          <w:lang w:val="ru-RU"/>
        </w:rPr>
        <w:t xml:space="preserve"> (36%) </w:t>
      </w:r>
      <w:r>
        <w:rPr>
          <w:lang w:val="ru-RU"/>
        </w:rPr>
        <w:t>сообщили</w:t>
      </w:r>
      <w:r w:rsidRPr="00025CDA">
        <w:rPr>
          <w:lang w:val="ru-RU"/>
        </w:rPr>
        <w:t xml:space="preserve">, </w:t>
      </w:r>
      <w:r>
        <w:rPr>
          <w:lang w:val="ru-RU"/>
        </w:rPr>
        <w:t>что</w:t>
      </w:r>
      <w:r w:rsidRPr="00025CDA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025CDA">
        <w:rPr>
          <w:lang w:val="ru-RU"/>
        </w:rPr>
        <w:t xml:space="preserve"> </w:t>
      </w:r>
      <w:r>
        <w:rPr>
          <w:lang w:val="ru-RU"/>
        </w:rPr>
        <w:t>и</w:t>
      </w:r>
      <w:r w:rsidRPr="00025CDA">
        <w:rPr>
          <w:lang w:val="ru-RU"/>
        </w:rPr>
        <w:t xml:space="preserve"> </w:t>
      </w:r>
      <w:r>
        <w:rPr>
          <w:lang w:val="ru-RU"/>
        </w:rPr>
        <w:t>далее</w:t>
      </w:r>
      <w:r w:rsidRPr="00025CDA">
        <w:rPr>
          <w:lang w:val="ru-RU"/>
        </w:rPr>
        <w:t xml:space="preserve"> </w:t>
      </w:r>
      <w:r>
        <w:rPr>
          <w:lang w:val="ru-RU"/>
        </w:rPr>
        <w:t>стремиться</w:t>
      </w:r>
      <w:r w:rsidRPr="00025CDA">
        <w:rPr>
          <w:lang w:val="ru-RU"/>
        </w:rPr>
        <w:t xml:space="preserve"> </w:t>
      </w:r>
      <w:r>
        <w:rPr>
          <w:lang w:val="ru-RU"/>
        </w:rPr>
        <w:t>к</w:t>
      </w:r>
      <w:r w:rsidRPr="00025CDA">
        <w:rPr>
          <w:lang w:val="ru-RU"/>
        </w:rPr>
        <w:t xml:space="preserve"> </w:t>
      </w:r>
      <w:r>
        <w:rPr>
          <w:lang w:val="ru-RU"/>
        </w:rPr>
        <w:t>сокращению</w:t>
      </w:r>
      <w:r w:rsidRPr="00025CDA">
        <w:rPr>
          <w:lang w:val="ru-RU"/>
        </w:rPr>
        <w:t xml:space="preserve"> </w:t>
      </w:r>
      <w:r>
        <w:rPr>
          <w:lang w:val="ru-RU"/>
        </w:rPr>
        <w:t>числа</w:t>
      </w:r>
      <w:r w:rsidRPr="00025CDA">
        <w:rPr>
          <w:lang w:val="ru-RU"/>
        </w:rPr>
        <w:t xml:space="preserve"> </w:t>
      </w:r>
      <w:r>
        <w:rPr>
          <w:lang w:val="ru-RU"/>
        </w:rPr>
        <w:t>целей</w:t>
      </w:r>
      <w:r w:rsidRPr="00025CDA">
        <w:rPr>
          <w:lang w:val="ru-RU"/>
        </w:rPr>
        <w:t xml:space="preserve">, </w:t>
      </w:r>
      <w:r>
        <w:rPr>
          <w:lang w:val="ru-RU"/>
        </w:rPr>
        <w:t>ОР</w:t>
      </w:r>
      <w:r w:rsidRPr="00025CDA">
        <w:rPr>
          <w:lang w:val="ru-RU"/>
        </w:rPr>
        <w:t xml:space="preserve">, </w:t>
      </w:r>
      <w:r>
        <w:rPr>
          <w:lang w:val="ru-RU"/>
        </w:rPr>
        <w:t>ПРР</w:t>
      </w:r>
      <w:r w:rsidRPr="00025CDA">
        <w:rPr>
          <w:lang w:val="ru-RU"/>
        </w:rPr>
        <w:t xml:space="preserve"> </w:t>
      </w:r>
      <w:r>
        <w:rPr>
          <w:lang w:val="ru-RU"/>
        </w:rPr>
        <w:t>и</w:t>
      </w:r>
      <w:r w:rsidRPr="00025CDA">
        <w:rPr>
          <w:lang w:val="ru-RU"/>
        </w:rPr>
        <w:t xml:space="preserve"> </w:t>
      </w:r>
      <w:r>
        <w:rPr>
          <w:lang w:val="ru-RU"/>
        </w:rPr>
        <w:t>целевых</w:t>
      </w:r>
      <w:r w:rsidRPr="00025CDA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025CDA">
        <w:rPr>
          <w:lang w:val="ru-RU"/>
        </w:rPr>
        <w:t xml:space="preserve">, </w:t>
      </w:r>
      <w:r>
        <w:rPr>
          <w:lang w:val="ru-RU"/>
        </w:rPr>
        <w:t>а</w:t>
      </w:r>
      <w:r w:rsidRPr="00025CDA">
        <w:rPr>
          <w:lang w:val="ru-RU"/>
        </w:rPr>
        <w:t xml:space="preserve"> </w:t>
      </w:r>
      <w:r>
        <w:rPr>
          <w:lang w:val="ru-RU"/>
        </w:rPr>
        <w:t>также</w:t>
      </w:r>
      <w:r w:rsidRPr="00025CDA">
        <w:rPr>
          <w:lang w:val="ru-RU"/>
        </w:rPr>
        <w:t xml:space="preserve"> </w:t>
      </w:r>
      <w:r>
        <w:rPr>
          <w:lang w:val="ru-RU"/>
        </w:rPr>
        <w:t>к</w:t>
      </w:r>
      <w:r w:rsidRPr="00025CDA">
        <w:rPr>
          <w:lang w:val="ru-RU"/>
        </w:rPr>
        <w:t xml:space="preserve"> </w:t>
      </w:r>
      <w:r>
        <w:rPr>
          <w:lang w:val="ru-RU"/>
        </w:rPr>
        <w:t>тому</w:t>
      </w:r>
      <w:r w:rsidRPr="00025CDA">
        <w:rPr>
          <w:lang w:val="ru-RU"/>
        </w:rPr>
        <w:t xml:space="preserve">, </w:t>
      </w:r>
      <w:r>
        <w:rPr>
          <w:lang w:val="ru-RU"/>
        </w:rPr>
        <w:t>чтобы эти показатели стали более весомыми.</w:t>
      </w:r>
    </w:p>
    <w:p w:rsidR="00B40799" w:rsidRPr="006267FD" w:rsidRDefault="00B40799" w:rsidP="00B40799">
      <w:pPr>
        <w:pStyle w:val="Heading1"/>
        <w:numPr>
          <w:ilvl w:val="0"/>
          <w:numId w:val="5"/>
        </w:numPr>
        <w:spacing w:before="480" w:after="480"/>
        <w:ind w:left="567" w:hanging="567"/>
        <w:rPr>
          <w:lang w:val="ru-RU"/>
        </w:rPr>
      </w:pPr>
      <w:bookmarkStart w:id="30" w:name="_Toc333494036"/>
      <w:bookmarkStart w:id="31" w:name="_Toc394306093"/>
      <w:bookmarkStart w:id="32" w:name="_Toc390790351"/>
      <w:bookmarkStart w:id="33" w:name="_Toc390843913"/>
      <w:r w:rsidRPr="009E52DA">
        <w:rPr>
          <w:rFonts w:eastAsia="Arial"/>
          <w:lang w:val="ru-RU"/>
        </w:rPr>
        <w:t>ЦЕЛИ ПРОВЕДЕНИЯ ПРОВЕРКИ НА ПРЕДМЕТ ДОСТОВЕРНОСТИ ИНФОРМАЦИИ, ПРЕДСТАВЛЕННОЙ В ОРП</w:t>
      </w:r>
      <w:bookmarkEnd w:id="30"/>
      <w:bookmarkEnd w:id="31"/>
    </w:p>
    <w:p w:rsidR="00B40799" w:rsidRPr="00D424F4" w:rsidRDefault="00B40799" w:rsidP="00B40799">
      <w:pPr>
        <w:pStyle w:val="ONUME"/>
        <w:rPr>
          <w:lang w:val="ru-RU"/>
        </w:rPr>
      </w:pPr>
      <w:r w:rsidRPr="009E52DA">
        <w:rPr>
          <w:rFonts w:eastAsia="Arial"/>
          <w:lang w:val="ru-RU"/>
        </w:rPr>
        <w:t>Настоящая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проверка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преследовала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следующие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цели</w:t>
      </w:r>
      <w:r w:rsidRPr="00D424F4">
        <w:rPr>
          <w:rFonts w:eastAsia="Arial"/>
          <w:lang w:val="ru-RU"/>
        </w:rPr>
        <w:t>:</w:t>
      </w:r>
    </w:p>
    <w:p w:rsidR="00B40799" w:rsidRPr="00D424F4" w:rsidRDefault="00B40799" w:rsidP="00B40799">
      <w:pPr>
        <w:pStyle w:val="ONUME"/>
        <w:numPr>
          <w:ilvl w:val="1"/>
          <w:numId w:val="2"/>
        </w:numPr>
        <w:rPr>
          <w:lang w:val="ru-RU"/>
        </w:rPr>
      </w:pPr>
      <w:r>
        <w:rPr>
          <w:rFonts w:eastAsia="Arial"/>
          <w:lang w:val="ru-RU"/>
        </w:rPr>
        <w:t>п</w:t>
      </w:r>
      <w:r w:rsidRPr="009E52DA">
        <w:rPr>
          <w:rFonts w:eastAsia="Arial"/>
          <w:lang w:val="ru-RU"/>
        </w:rPr>
        <w:t>ровести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независимую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проверку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надежности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D424F4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содержащейся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ОРП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</w:t>
      </w:r>
      <w:r w:rsidRPr="00D424F4">
        <w:rPr>
          <w:rFonts w:eastAsia="Arial"/>
          <w:lang w:val="ru-RU"/>
        </w:rPr>
        <w:t xml:space="preserve"> 2012</w:t>
      </w:r>
      <w:r w:rsidRPr="00D424F4">
        <w:rPr>
          <w:rFonts w:eastAsia="Arial"/>
          <w:lang w:val="ru-RU"/>
        </w:rPr>
        <w:noBreakHyphen/>
        <w:t>2013</w:t>
      </w:r>
      <w:r w:rsidRPr="008F5DAC">
        <w:rPr>
          <w:rFonts w:eastAsia="Arial"/>
          <w:lang w:val="en-AU"/>
        </w:rPr>
        <w:t> </w:t>
      </w:r>
      <w:r w:rsidRPr="009E52DA">
        <w:rPr>
          <w:rFonts w:eastAsia="Arial"/>
          <w:lang w:val="ru-RU"/>
        </w:rPr>
        <w:t>гг</w:t>
      </w:r>
      <w:r w:rsidR="00D424F4" w:rsidRPr="00D424F4">
        <w:rPr>
          <w:rFonts w:eastAsia="Arial"/>
          <w:lang w:val="ru-RU"/>
        </w:rPr>
        <w:t>.;</w:t>
      </w:r>
    </w:p>
    <w:p w:rsidR="00B40799" w:rsidRPr="00D424F4" w:rsidRDefault="00B40799" w:rsidP="00B40799">
      <w:pPr>
        <w:pStyle w:val="ONUME"/>
        <w:numPr>
          <w:ilvl w:val="1"/>
          <w:numId w:val="2"/>
        </w:numPr>
        <w:rPr>
          <w:lang w:val="ru-RU"/>
        </w:rPr>
      </w:pPr>
      <w:r>
        <w:rPr>
          <w:rFonts w:eastAsia="Arial"/>
          <w:lang w:val="ru-RU"/>
        </w:rPr>
        <w:t>о</w:t>
      </w:r>
      <w:r w:rsidRPr="009E52DA">
        <w:rPr>
          <w:rFonts w:eastAsia="Arial"/>
          <w:lang w:val="ru-RU"/>
        </w:rPr>
        <w:t>ценить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ход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осуществления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рекомендаций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предыдущего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Отчета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D424F4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представленной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ОРП</w:t>
      </w:r>
      <w:r w:rsidRPr="00D424F4">
        <w:rPr>
          <w:rFonts w:eastAsia="Arial"/>
          <w:lang w:val="ru-RU"/>
        </w:rPr>
        <w:t xml:space="preserve"> (</w:t>
      </w:r>
      <w:r w:rsidRPr="009E52DA">
        <w:rPr>
          <w:rFonts w:eastAsia="Arial"/>
          <w:lang w:val="ru-RU"/>
        </w:rPr>
        <w:t>документ</w:t>
      </w:r>
      <w:r w:rsidRPr="00D424F4">
        <w:rPr>
          <w:rFonts w:eastAsia="Arial"/>
          <w:lang w:val="ru-RU"/>
        </w:rPr>
        <w:t xml:space="preserve"> </w:t>
      </w:r>
      <w:r w:rsidRPr="003A7465">
        <w:t>A</w:t>
      </w:r>
      <w:r w:rsidRPr="00D424F4">
        <w:rPr>
          <w:lang w:val="ru-RU"/>
        </w:rPr>
        <w:t>/50/5</w:t>
      </w:r>
      <w:r w:rsidRPr="00D424F4">
        <w:rPr>
          <w:rFonts w:eastAsia="Arial"/>
          <w:lang w:val="ru-RU"/>
        </w:rPr>
        <w:t xml:space="preserve">), </w:t>
      </w:r>
      <w:r w:rsidRPr="009E52DA">
        <w:rPr>
          <w:rFonts w:eastAsia="Arial"/>
          <w:lang w:val="ru-RU"/>
        </w:rPr>
        <w:t>на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подтверждающих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документов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других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свидетельств</w:t>
      </w:r>
      <w:r w:rsidRPr="00D424F4">
        <w:rPr>
          <w:rFonts w:eastAsia="Arial"/>
          <w:lang w:val="ru-RU"/>
        </w:rPr>
        <w:t xml:space="preserve">; </w:t>
      </w:r>
      <w:r>
        <w:rPr>
          <w:rFonts w:eastAsia="Arial"/>
          <w:lang w:val="ru-RU"/>
        </w:rPr>
        <w:t>и</w:t>
      </w:r>
    </w:p>
    <w:p w:rsidR="00B40799" w:rsidRPr="00D424F4" w:rsidRDefault="00B40799" w:rsidP="00B40799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 w:bidi="th-TH"/>
        </w:rPr>
        <w:t>пут</w:t>
      </w:r>
      <w:r w:rsidRPr="00D424F4">
        <w:rPr>
          <w:lang w:val="ru-RU" w:bidi="th-TH"/>
        </w:rPr>
        <w:t>ем анализа случайно отобранных показателей</w:t>
      </w:r>
      <w:r w:rsidRPr="000F7475">
        <w:rPr>
          <w:lang w:val="ru-RU" w:bidi="th-TH"/>
        </w:rPr>
        <w:t xml:space="preserve"> </w:t>
      </w:r>
      <w:r>
        <w:rPr>
          <w:lang w:val="ru-RU" w:bidi="th-TH"/>
        </w:rPr>
        <w:t>провести оценку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перераспределения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бюджетных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средств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на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предмет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соответствия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ФПП</w:t>
      </w:r>
      <w:r w:rsidRPr="008F5DAC">
        <w:rPr>
          <w:lang w:val="ru-RU" w:bidi="th-TH"/>
        </w:rPr>
        <w:t xml:space="preserve"> </w:t>
      </w:r>
      <w:r>
        <w:rPr>
          <w:lang w:val="ru-RU" w:bidi="th-TH"/>
        </w:rPr>
        <w:t>ВОИС</w:t>
      </w:r>
      <w:r w:rsidRPr="008F5DAC">
        <w:rPr>
          <w:lang w:val="ru-RU" w:bidi="th-TH"/>
        </w:rPr>
        <w:t>.</w:t>
      </w:r>
      <w:r w:rsidRPr="00D424F4">
        <w:rPr>
          <w:lang w:val="ru-RU"/>
        </w:rPr>
        <w:t xml:space="preserve">  </w:t>
      </w:r>
    </w:p>
    <w:p w:rsidR="008701CF" w:rsidRPr="00E4478E" w:rsidRDefault="005F784A" w:rsidP="009978AE">
      <w:pPr>
        <w:pStyle w:val="Heading1"/>
        <w:numPr>
          <w:ilvl w:val="0"/>
          <w:numId w:val="5"/>
        </w:numPr>
        <w:spacing w:before="480" w:after="480"/>
        <w:ind w:left="0" w:firstLine="0"/>
      </w:pPr>
      <w:bookmarkStart w:id="34" w:name="_Toc394306094"/>
      <w:r>
        <w:rPr>
          <w:lang w:val="ru-RU"/>
        </w:rPr>
        <w:t>ПЕРЕ</w:t>
      </w:r>
      <w:r w:rsidR="00C70A18">
        <w:rPr>
          <w:lang w:val="ru-RU"/>
        </w:rPr>
        <w:t xml:space="preserve">РАСПРЕДЕЛЕНИЕ </w:t>
      </w:r>
      <w:r w:rsidR="00025CDA">
        <w:rPr>
          <w:lang w:val="ru-RU"/>
        </w:rPr>
        <w:t>СРЕДСТВ</w:t>
      </w:r>
      <w:bookmarkEnd w:id="32"/>
      <w:bookmarkEnd w:id="33"/>
      <w:bookmarkEnd w:id="34"/>
    </w:p>
    <w:p w:rsidR="006871F4" w:rsidRPr="00D424F4" w:rsidRDefault="000C71DA" w:rsidP="006871F4">
      <w:pPr>
        <w:pStyle w:val="ONUME"/>
        <w:rPr>
          <w:lang w:val="ru-RU"/>
        </w:rPr>
      </w:pPr>
      <w:r>
        <w:rPr>
          <w:lang w:val="ru-RU"/>
        </w:rPr>
        <w:t xml:space="preserve">В ходе проверки также был проведен анализ случаев перераспределения бюджетных средств между программами ВОИС на предмет соответствия </w:t>
      </w:r>
      <w:r w:rsidR="00C41340">
        <w:rPr>
          <w:lang w:val="ru-RU"/>
        </w:rPr>
        <w:t>п</w:t>
      </w:r>
      <w:r>
        <w:rPr>
          <w:lang w:val="ru-RU"/>
        </w:rPr>
        <w:t xml:space="preserve">оложению </w:t>
      </w:r>
      <w:r w:rsidRPr="000C71DA">
        <w:rPr>
          <w:lang w:val="ru-RU"/>
        </w:rPr>
        <w:t>5.5</w:t>
      </w:r>
      <w:r w:rsidR="006871F4" w:rsidRPr="00523B35">
        <w:rPr>
          <w:vertAlign w:val="superscript"/>
        </w:rPr>
        <w:footnoteReference w:id="8"/>
      </w:r>
      <w:r w:rsidR="006871F4" w:rsidRPr="000C71DA">
        <w:rPr>
          <w:lang w:val="ru-RU"/>
        </w:rPr>
        <w:t xml:space="preserve"> </w:t>
      </w:r>
      <w:r>
        <w:rPr>
          <w:lang w:val="ru-RU"/>
        </w:rPr>
        <w:t>ФПП ВОИС. Перераспределение средств касается главным образом расход</w:t>
      </w:r>
      <w:r w:rsidR="005F784A">
        <w:rPr>
          <w:lang w:val="ru-RU"/>
        </w:rPr>
        <w:t>ов</w:t>
      </w:r>
      <w:r>
        <w:rPr>
          <w:lang w:val="ru-RU"/>
        </w:rPr>
        <w:t xml:space="preserve"> на персонал и расход</w:t>
      </w:r>
      <w:r w:rsidR="005F784A">
        <w:rPr>
          <w:lang w:val="ru-RU"/>
        </w:rPr>
        <w:t>ов</w:t>
      </w:r>
      <w:r>
        <w:rPr>
          <w:lang w:val="ru-RU"/>
        </w:rPr>
        <w:t>, не связанны</w:t>
      </w:r>
      <w:r w:rsidR="005F784A">
        <w:rPr>
          <w:lang w:val="ru-RU"/>
        </w:rPr>
        <w:t>х</w:t>
      </w:r>
      <w:r>
        <w:rPr>
          <w:lang w:val="ru-RU"/>
        </w:rPr>
        <w:t xml:space="preserve"> с персоналом, и </w:t>
      </w:r>
      <w:r w:rsidR="00D424F4">
        <w:rPr>
          <w:lang w:val="ru-RU"/>
        </w:rPr>
        <w:t>осуществляется двумя способами:</w:t>
      </w:r>
    </w:p>
    <w:p w:rsidR="006871F4" w:rsidRPr="00D424F4" w:rsidRDefault="000C71DA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lastRenderedPageBreak/>
        <w:t>перераспределение</w:t>
      </w:r>
      <w:r w:rsidRPr="00D424F4">
        <w:rPr>
          <w:lang w:val="ru-RU"/>
        </w:rPr>
        <w:t xml:space="preserve"> </w:t>
      </w:r>
      <w:r>
        <w:rPr>
          <w:lang w:val="ru-RU"/>
        </w:rPr>
        <w:t>средств</w:t>
      </w:r>
      <w:r w:rsidRPr="00D424F4">
        <w:rPr>
          <w:lang w:val="ru-RU"/>
        </w:rPr>
        <w:t xml:space="preserve">, </w:t>
      </w:r>
      <w:r>
        <w:rPr>
          <w:lang w:val="ru-RU"/>
        </w:rPr>
        <w:t>которое</w:t>
      </w:r>
      <w:r w:rsidRPr="00D424F4">
        <w:rPr>
          <w:lang w:val="ru-RU"/>
        </w:rPr>
        <w:t xml:space="preserve"> </w:t>
      </w:r>
      <w:r>
        <w:rPr>
          <w:lang w:val="ru-RU"/>
        </w:rPr>
        <w:t>соответствует</w:t>
      </w:r>
      <w:r w:rsidRPr="00D424F4">
        <w:rPr>
          <w:lang w:val="ru-RU"/>
        </w:rPr>
        <w:t xml:space="preserve"> </w:t>
      </w:r>
      <w:r>
        <w:rPr>
          <w:lang w:val="ru-RU"/>
        </w:rPr>
        <w:t>пере</w:t>
      </w:r>
      <w:r w:rsidR="00C41340">
        <w:rPr>
          <w:lang w:val="ru-RU"/>
        </w:rPr>
        <w:t>носу</w:t>
      </w:r>
      <w:r w:rsidRPr="00D424F4">
        <w:rPr>
          <w:lang w:val="ru-RU"/>
        </w:rPr>
        <w:t xml:space="preserve"> </w:t>
      </w:r>
      <w:r>
        <w:rPr>
          <w:lang w:val="ru-RU"/>
        </w:rPr>
        <w:t>средств</w:t>
      </w:r>
      <w:r w:rsidRPr="00D424F4">
        <w:rPr>
          <w:lang w:val="ru-RU"/>
        </w:rPr>
        <w:t xml:space="preserve"> </w:t>
      </w:r>
      <w:r>
        <w:rPr>
          <w:lang w:val="ru-RU"/>
        </w:rPr>
        <w:t>между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программами</w:t>
      </w:r>
      <w:r w:rsidRPr="00D424F4">
        <w:rPr>
          <w:lang w:val="ru-RU"/>
        </w:rPr>
        <w:t xml:space="preserve">, </w:t>
      </w:r>
      <w:r>
        <w:rPr>
          <w:lang w:val="ru-RU"/>
        </w:rPr>
        <w:t>что</w:t>
      </w:r>
      <w:r w:rsidRPr="00D424F4">
        <w:rPr>
          <w:lang w:val="ru-RU"/>
        </w:rPr>
        <w:t xml:space="preserve"> </w:t>
      </w:r>
      <w:r>
        <w:rPr>
          <w:lang w:val="ru-RU"/>
        </w:rPr>
        <w:t>влечет</w:t>
      </w:r>
      <w:r w:rsidRPr="00D424F4">
        <w:rPr>
          <w:lang w:val="ru-RU"/>
        </w:rPr>
        <w:t xml:space="preserve"> </w:t>
      </w:r>
      <w:r>
        <w:rPr>
          <w:lang w:val="ru-RU"/>
        </w:rPr>
        <w:t>за</w:t>
      </w:r>
      <w:r w:rsidRPr="00D424F4">
        <w:rPr>
          <w:lang w:val="ru-RU"/>
        </w:rPr>
        <w:t xml:space="preserve"> </w:t>
      </w:r>
      <w:r>
        <w:rPr>
          <w:lang w:val="ru-RU"/>
        </w:rPr>
        <w:t>собой</w:t>
      </w:r>
      <w:r w:rsidRPr="00D424F4">
        <w:rPr>
          <w:lang w:val="ru-RU"/>
        </w:rPr>
        <w:t xml:space="preserve"> </w:t>
      </w:r>
      <w:r>
        <w:rPr>
          <w:lang w:val="ru-RU"/>
        </w:rPr>
        <w:t>изменение</w:t>
      </w:r>
      <w:r w:rsidRPr="00D424F4">
        <w:rPr>
          <w:lang w:val="ru-RU"/>
        </w:rPr>
        <w:t xml:space="preserve"> </w:t>
      </w:r>
      <w:r>
        <w:rPr>
          <w:lang w:val="ru-RU"/>
        </w:rPr>
        <w:t>первоначального</w:t>
      </w:r>
      <w:r w:rsidRPr="00D424F4">
        <w:rPr>
          <w:lang w:val="ru-RU"/>
        </w:rPr>
        <w:t xml:space="preserve"> </w:t>
      </w:r>
      <w:r>
        <w:rPr>
          <w:lang w:val="ru-RU"/>
        </w:rPr>
        <w:t>бюджета</w:t>
      </w:r>
      <w:r w:rsidRPr="00D424F4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D424F4">
        <w:rPr>
          <w:lang w:val="ru-RU"/>
        </w:rPr>
        <w:t xml:space="preserve"> </w:t>
      </w:r>
      <w:r>
        <w:rPr>
          <w:lang w:val="ru-RU"/>
        </w:rPr>
        <w:t>программ</w:t>
      </w:r>
      <w:r w:rsidRPr="00D424F4">
        <w:rPr>
          <w:lang w:val="ru-RU"/>
        </w:rPr>
        <w:t xml:space="preserve">; </w:t>
      </w:r>
      <w:r>
        <w:rPr>
          <w:lang w:val="ru-RU"/>
        </w:rPr>
        <w:t>и</w:t>
      </w:r>
    </w:p>
    <w:p w:rsidR="006871F4" w:rsidRPr="00D424F4" w:rsidRDefault="000C71DA" w:rsidP="006871F4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корректировки</w:t>
      </w:r>
      <w:r w:rsidRPr="00C41340">
        <w:rPr>
          <w:lang w:val="ru-RU"/>
        </w:rPr>
        <w:t xml:space="preserve">, </w:t>
      </w:r>
      <w:r>
        <w:rPr>
          <w:lang w:val="ru-RU"/>
        </w:rPr>
        <w:t>представляющие</w:t>
      </w:r>
      <w:r w:rsidRPr="00C41340">
        <w:rPr>
          <w:lang w:val="ru-RU"/>
        </w:rPr>
        <w:t xml:space="preserve"> </w:t>
      </w:r>
      <w:r>
        <w:rPr>
          <w:lang w:val="ru-RU"/>
        </w:rPr>
        <w:t>собой</w:t>
      </w:r>
      <w:r w:rsidRPr="00C41340">
        <w:rPr>
          <w:lang w:val="ru-RU"/>
        </w:rPr>
        <w:t xml:space="preserve"> </w:t>
      </w:r>
      <w:r>
        <w:rPr>
          <w:lang w:val="ru-RU"/>
        </w:rPr>
        <w:t>перераспределение</w:t>
      </w:r>
      <w:r w:rsidRPr="00C41340">
        <w:rPr>
          <w:lang w:val="ru-RU"/>
        </w:rPr>
        <w:t xml:space="preserve"> </w:t>
      </w:r>
      <w:r>
        <w:rPr>
          <w:lang w:val="ru-RU"/>
        </w:rPr>
        <w:t>средств</w:t>
      </w:r>
      <w:r w:rsidRPr="00C41340">
        <w:rPr>
          <w:lang w:val="ru-RU"/>
        </w:rPr>
        <w:t xml:space="preserve"> </w:t>
      </w:r>
      <w:r>
        <w:rPr>
          <w:lang w:val="ru-RU"/>
        </w:rPr>
        <w:t>между</w:t>
      </w:r>
      <w:r w:rsidRPr="00C41340">
        <w:rPr>
          <w:lang w:val="ru-RU"/>
        </w:rPr>
        <w:t xml:space="preserve"> </w:t>
      </w:r>
      <w:r w:rsidR="00C70A18">
        <w:rPr>
          <w:lang w:val="ru-RU"/>
        </w:rPr>
        <w:t>подразделениями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одной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и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той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же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Программы</w:t>
      </w:r>
      <w:r w:rsidR="00C41340" w:rsidRPr="00C41340">
        <w:rPr>
          <w:lang w:val="ru-RU"/>
        </w:rPr>
        <w:t xml:space="preserve">, </w:t>
      </w:r>
      <w:r w:rsidR="00C70A18">
        <w:rPr>
          <w:lang w:val="ru-RU"/>
        </w:rPr>
        <w:t xml:space="preserve">которые </w:t>
      </w:r>
      <w:r w:rsidR="00C41340">
        <w:rPr>
          <w:lang w:val="ru-RU"/>
        </w:rPr>
        <w:t>не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оказываю</w:t>
      </w:r>
      <w:r w:rsidR="00C70A18">
        <w:rPr>
          <w:lang w:val="ru-RU"/>
        </w:rPr>
        <w:t>т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влияния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на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состояние</w:t>
      </w:r>
      <w:r w:rsidR="00C41340" w:rsidRPr="00C41340">
        <w:rPr>
          <w:lang w:val="ru-RU"/>
        </w:rPr>
        <w:t xml:space="preserve"> </w:t>
      </w:r>
      <w:r w:rsidR="00C41340">
        <w:rPr>
          <w:lang w:val="ru-RU"/>
        </w:rPr>
        <w:t>бюджета Программы</w:t>
      </w:r>
      <w:r w:rsidR="00C41340" w:rsidRPr="00C41340">
        <w:rPr>
          <w:lang w:val="ru-RU"/>
        </w:rPr>
        <w:t>.</w:t>
      </w:r>
      <w:r w:rsidR="006871F4" w:rsidRPr="00D424F4">
        <w:rPr>
          <w:lang w:val="ru-RU"/>
        </w:rPr>
        <w:t xml:space="preserve">  </w:t>
      </w:r>
    </w:p>
    <w:p w:rsidR="006871F4" w:rsidRPr="00D424F4" w:rsidRDefault="00C41340" w:rsidP="006871F4">
      <w:pPr>
        <w:pStyle w:val="ONUME"/>
        <w:rPr>
          <w:lang w:val="ru-RU"/>
        </w:rPr>
      </w:pPr>
      <w:r>
        <w:rPr>
          <w:lang w:val="ru-RU"/>
        </w:rPr>
        <w:t>Общий</w:t>
      </w:r>
      <w:r w:rsidRPr="00C41340">
        <w:rPr>
          <w:lang w:val="ru-RU"/>
        </w:rPr>
        <w:t xml:space="preserve"> </w:t>
      </w:r>
      <w:r>
        <w:rPr>
          <w:lang w:val="ru-RU"/>
        </w:rPr>
        <w:t>объем</w:t>
      </w:r>
      <w:r w:rsidRPr="00C41340">
        <w:rPr>
          <w:lang w:val="ru-RU"/>
        </w:rPr>
        <w:t xml:space="preserve"> </w:t>
      </w:r>
      <w:r>
        <w:rPr>
          <w:lang w:val="ru-RU"/>
        </w:rPr>
        <w:t>средств</w:t>
      </w:r>
      <w:r w:rsidRPr="00C41340">
        <w:rPr>
          <w:lang w:val="ru-RU"/>
        </w:rPr>
        <w:t xml:space="preserve">, </w:t>
      </w:r>
      <w:r>
        <w:rPr>
          <w:lang w:val="ru-RU"/>
        </w:rPr>
        <w:t>перераспределенных</w:t>
      </w:r>
      <w:r w:rsidRPr="00C41340">
        <w:rPr>
          <w:lang w:val="ru-RU"/>
        </w:rPr>
        <w:t xml:space="preserve"> </w:t>
      </w:r>
      <w:r>
        <w:rPr>
          <w:lang w:val="ru-RU"/>
        </w:rPr>
        <w:t>в</w:t>
      </w:r>
      <w:r w:rsidRPr="00C41340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C41340">
        <w:rPr>
          <w:lang w:val="ru-RU"/>
        </w:rPr>
        <w:t xml:space="preserve"> </w:t>
      </w:r>
      <w:r>
        <w:rPr>
          <w:lang w:val="ru-RU"/>
        </w:rPr>
        <w:t>переноса</w:t>
      </w:r>
      <w:r w:rsidRPr="00C41340">
        <w:rPr>
          <w:lang w:val="ru-RU"/>
        </w:rPr>
        <w:t xml:space="preserve"> </w:t>
      </w:r>
      <w:r>
        <w:rPr>
          <w:lang w:val="ru-RU"/>
        </w:rPr>
        <w:t>и</w:t>
      </w:r>
      <w:r w:rsidRPr="00C41340">
        <w:rPr>
          <w:lang w:val="ru-RU"/>
        </w:rPr>
        <w:t xml:space="preserve"> </w:t>
      </w:r>
      <w:r>
        <w:rPr>
          <w:lang w:val="ru-RU"/>
        </w:rPr>
        <w:t>корректировки</w:t>
      </w:r>
      <w:r w:rsidRPr="00C41340">
        <w:rPr>
          <w:lang w:val="ru-RU"/>
        </w:rPr>
        <w:t xml:space="preserve">, </w:t>
      </w:r>
      <w:r>
        <w:rPr>
          <w:lang w:val="ru-RU"/>
        </w:rPr>
        <w:t>не</w:t>
      </w:r>
      <w:r w:rsidRPr="00C41340">
        <w:rPr>
          <w:lang w:val="ru-RU"/>
        </w:rPr>
        <w:t xml:space="preserve"> </w:t>
      </w:r>
      <w:r>
        <w:rPr>
          <w:lang w:val="ru-RU"/>
        </w:rPr>
        <w:t>должен</w:t>
      </w:r>
      <w:r w:rsidRPr="00C41340">
        <w:rPr>
          <w:lang w:val="ru-RU"/>
        </w:rPr>
        <w:t xml:space="preserve"> </w:t>
      </w:r>
      <w:r>
        <w:rPr>
          <w:lang w:val="ru-RU"/>
        </w:rPr>
        <w:t>выходить</w:t>
      </w:r>
      <w:r w:rsidRPr="00C41340">
        <w:rPr>
          <w:lang w:val="ru-RU"/>
        </w:rPr>
        <w:t xml:space="preserve"> </w:t>
      </w:r>
      <w:r>
        <w:rPr>
          <w:lang w:val="ru-RU"/>
        </w:rPr>
        <w:t>за</w:t>
      </w:r>
      <w:r w:rsidRPr="00C41340">
        <w:rPr>
          <w:lang w:val="ru-RU"/>
        </w:rPr>
        <w:t xml:space="preserve"> </w:t>
      </w:r>
      <w:r>
        <w:rPr>
          <w:lang w:val="ru-RU"/>
        </w:rPr>
        <w:t>рамки</w:t>
      </w:r>
      <w:r w:rsidRPr="00C41340">
        <w:rPr>
          <w:lang w:val="ru-RU"/>
        </w:rPr>
        <w:t xml:space="preserve"> </w:t>
      </w:r>
      <w:r>
        <w:rPr>
          <w:lang w:val="ru-RU"/>
        </w:rPr>
        <w:t>утвержденного</w:t>
      </w:r>
      <w:r w:rsidRPr="00C41340">
        <w:rPr>
          <w:lang w:val="ru-RU"/>
        </w:rPr>
        <w:t xml:space="preserve"> </w:t>
      </w:r>
      <w:r>
        <w:rPr>
          <w:lang w:val="ru-RU"/>
        </w:rPr>
        <w:t>бюджета</w:t>
      </w:r>
      <w:r w:rsidRPr="00C41340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C41340">
        <w:rPr>
          <w:lang w:val="ru-RU"/>
        </w:rPr>
        <w:t xml:space="preserve"> </w:t>
      </w:r>
      <w:r>
        <w:rPr>
          <w:lang w:val="ru-RU"/>
        </w:rPr>
        <w:t>на</w:t>
      </w:r>
      <w:r w:rsidRPr="00C41340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C41340">
        <w:rPr>
          <w:lang w:val="ru-RU"/>
        </w:rPr>
        <w:t xml:space="preserve"> </w:t>
      </w:r>
      <w:r>
        <w:rPr>
          <w:lang w:val="ru-RU"/>
        </w:rPr>
        <w:t>период</w:t>
      </w:r>
      <w:r w:rsidRPr="00C41340">
        <w:rPr>
          <w:lang w:val="ru-RU"/>
        </w:rPr>
        <w:t xml:space="preserve">, </w:t>
      </w:r>
      <w:r>
        <w:rPr>
          <w:lang w:val="ru-RU"/>
        </w:rPr>
        <w:t>кроме</w:t>
      </w:r>
      <w:r w:rsidRPr="00C41340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C41340">
        <w:rPr>
          <w:lang w:val="ru-RU"/>
        </w:rPr>
        <w:t xml:space="preserve"> </w:t>
      </w:r>
      <w:r>
        <w:rPr>
          <w:lang w:val="ru-RU"/>
        </w:rPr>
        <w:t>ассигнований</w:t>
      </w:r>
      <w:r w:rsidRPr="00C41340">
        <w:rPr>
          <w:lang w:val="ru-RU"/>
        </w:rPr>
        <w:t xml:space="preserve">, </w:t>
      </w:r>
      <w:r>
        <w:rPr>
          <w:lang w:val="ru-RU"/>
        </w:rPr>
        <w:t>выделенных</w:t>
      </w:r>
      <w:r w:rsidRPr="00C41340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C41340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C41340">
        <w:rPr>
          <w:lang w:val="ru-RU"/>
        </w:rPr>
        <w:t xml:space="preserve"> </w:t>
      </w:r>
      <w:r>
        <w:rPr>
          <w:lang w:val="ru-RU"/>
        </w:rPr>
        <w:t>таких</w:t>
      </w:r>
      <w:r w:rsidRPr="00C41340">
        <w:rPr>
          <w:lang w:val="ru-RU"/>
        </w:rPr>
        <w:t xml:space="preserve"> </w:t>
      </w:r>
      <w:r>
        <w:rPr>
          <w:lang w:val="ru-RU"/>
        </w:rPr>
        <w:t>действующих</w:t>
      </w:r>
      <w:r w:rsidRPr="00C41340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C41340">
        <w:rPr>
          <w:lang w:val="ru-RU"/>
        </w:rPr>
        <w:t xml:space="preserve">, </w:t>
      </w:r>
      <w:r>
        <w:rPr>
          <w:lang w:val="ru-RU"/>
        </w:rPr>
        <w:t>как</w:t>
      </w:r>
      <w:r w:rsidRPr="00C41340">
        <w:rPr>
          <w:lang w:val="ru-RU"/>
        </w:rPr>
        <w:t xml:space="preserve"> </w:t>
      </w:r>
      <w:r>
        <w:rPr>
          <w:lang w:val="ru-RU"/>
        </w:rPr>
        <w:t>формула гибкости. Например</w:t>
      </w:r>
      <w:r w:rsidRPr="005F784A">
        <w:rPr>
          <w:lang w:val="ru-RU"/>
        </w:rPr>
        <w:t xml:space="preserve">, </w:t>
      </w:r>
      <w:r>
        <w:rPr>
          <w:lang w:val="ru-RU"/>
        </w:rPr>
        <w:t>в</w:t>
      </w:r>
      <w:r w:rsidRPr="005F784A">
        <w:rPr>
          <w:lang w:val="ru-RU"/>
        </w:rPr>
        <w:t xml:space="preserve"> </w:t>
      </w:r>
      <w:r>
        <w:rPr>
          <w:lang w:val="ru-RU"/>
        </w:rPr>
        <w:t>таблице</w:t>
      </w:r>
      <w:r w:rsidR="005F784A" w:rsidRPr="005F784A">
        <w:rPr>
          <w:lang w:val="ru-RU"/>
        </w:rPr>
        <w:t xml:space="preserve"> «</w:t>
      </w:r>
      <w:r w:rsidR="005F784A">
        <w:rPr>
          <w:lang w:val="ru-RU"/>
        </w:rPr>
        <w:t>У</w:t>
      </w:r>
      <w:r w:rsidR="00D43554">
        <w:rPr>
          <w:lang w:val="ru-RU"/>
        </w:rPr>
        <w:t>твержденный</w:t>
      </w:r>
      <w:r w:rsidR="00D43554" w:rsidRPr="005F784A">
        <w:rPr>
          <w:lang w:val="ru-RU"/>
        </w:rPr>
        <w:t xml:space="preserve"> </w:t>
      </w:r>
      <w:r w:rsidR="00D43554">
        <w:rPr>
          <w:lang w:val="ru-RU"/>
        </w:rPr>
        <w:t>бюджет</w:t>
      </w:r>
      <w:r w:rsidR="00D43554" w:rsidRPr="005F784A">
        <w:rPr>
          <w:lang w:val="ru-RU"/>
        </w:rPr>
        <w:t xml:space="preserve"> </w:t>
      </w:r>
      <w:r w:rsidR="00D43554">
        <w:rPr>
          <w:lang w:val="ru-RU"/>
        </w:rPr>
        <w:t>и</w:t>
      </w:r>
      <w:r w:rsidR="00D43554" w:rsidRPr="005F784A">
        <w:rPr>
          <w:lang w:val="ru-RU"/>
        </w:rPr>
        <w:t xml:space="preserve"> </w:t>
      </w:r>
      <w:r w:rsidR="00D43554">
        <w:rPr>
          <w:lang w:val="ru-RU"/>
        </w:rPr>
        <w:t>пере</w:t>
      </w:r>
      <w:r w:rsidR="005F784A">
        <w:rPr>
          <w:lang w:val="ru-RU"/>
        </w:rPr>
        <w:t>носы</w:t>
      </w:r>
      <w:r w:rsidR="005F784A" w:rsidRPr="005F784A">
        <w:rPr>
          <w:lang w:val="ru-RU"/>
        </w:rPr>
        <w:t xml:space="preserve"> </w:t>
      </w:r>
      <w:r w:rsidR="00D43554">
        <w:rPr>
          <w:lang w:val="ru-RU"/>
        </w:rPr>
        <w:t>на</w:t>
      </w:r>
      <w:r w:rsidR="00D43554" w:rsidRPr="005F784A">
        <w:rPr>
          <w:lang w:val="ru-RU"/>
        </w:rPr>
        <w:t xml:space="preserve"> </w:t>
      </w:r>
      <w:r w:rsidR="00D43554">
        <w:rPr>
          <w:lang w:val="ru-RU"/>
        </w:rPr>
        <w:t>двухлетний</w:t>
      </w:r>
      <w:r w:rsidR="00D43554" w:rsidRPr="005F784A">
        <w:rPr>
          <w:lang w:val="ru-RU"/>
        </w:rPr>
        <w:t xml:space="preserve"> </w:t>
      </w:r>
      <w:r w:rsidR="00D43554">
        <w:rPr>
          <w:lang w:val="ru-RU"/>
        </w:rPr>
        <w:t>период</w:t>
      </w:r>
      <w:r w:rsidR="00D43554" w:rsidRPr="005F784A">
        <w:rPr>
          <w:lang w:val="ru-RU"/>
        </w:rPr>
        <w:t xml:space="preserve"> 2012-2013</w:t>
      </w:r>
      <w:r w:rsidR="00D43554" w:rsidRPr="00D43554">
        <w:rPr>
          <w:lang w:val="en-AU"/>
        </w:rPr>
        <w:t> </w:t>
      </w:r>
      <w:r w:rsidR="00D43554">
        <w:rPr>
          <w:lang w:val="ru-RU"/>
        </w:rPr>
        <w:t>гг</w:t>
      </w:r>
      <w:r w:rsidR="00D43554" w:rsidRPr="005F784A">
        <w:rPr>
          <w:lang w:val="ru-RU"/>
        </w:rPr>
        <w:t>.</w:t>
      </w:r>
      <w:r w:rsidR="005F784A" w:rsidRPr="005F784A">
        <w:rPr>
          <w:lang w:val="ru-RU"/>
        </w:rPr>
        <w:t xml:space="preserve">» </w:t>
      </w:r>
      <w:r w:rsidR="005F784A">
        <w:rPr>
          <w:lang w:val="ru-RU"/>
        </w:rPr>
        <w:t>представлен</w:t>
      </w:r>
      <w:r w:rsidR="00C70A18">
        <w:rPr>
          <w:lang w:val="ru-RU"/>
        </w:rPr>
        <w:t xml:space="preserve"> </w:t>
      </w:r>
      <w:r w:rsidR="005F784A">
        <w:rPr>
          <w:lang w:val="ru-RU"/>
        </w:rPr>
        <w:t>общ</w:t>
      </w:r>
      <w:r w:rsidR="00C70A18">
        <w:rPr>
          <w:lang w:val="ru-RU"/>
        </w:rPr>
        <w:t xml:space="preserve">ий чистый остаток </w:t>
      </w:r>
      <w:r w:rsidR="005F784A">
        <w:rPr>
          <w:lang w:val="ru-RU"/>
        </w:rPr>
        <w:t>переносов</w:t>
      </w:r>
      <w:r w:rsidR="005F784A" w:rsidRPr="005F784A">
        <w:rPr>
          <w:lang w:val="ru-RU"/>
        </w:rPr>
        <w:t xml:space="preserve"> </w:t>
      </w:r>
      <w:r w:rsidR="005F784A">
        <w:rPr>
          <w:lang w:val="ru-RU"/>
        </w:rPr>
        <w:t>в</w:t>
      </w:r>
      <w:r w:rsidR="005F784A" w:rsidRPr="005F784A">
        <w:rPr>
          <w:lang w:val="ru-RU"/>
        </w:rPr>
        <w:t xml:space="preserve"> </w:t>
      </w:r>
      <w:r w:rsidR="005F784A">
        <w:rPr>
          <w:lang w:val="ru-RU"/>
        </w:rPr>
        <w:t>размере</w:t>
      </w:r>
      <w:r w:rsidR="005F784A" w:rsidRPr="005F784A">
        <w:rPr>
          <w:lang w:val="ru-RU"/>
        </w:rPr>
        <w:t xml:space="preserve"> 981 </w:t>
      </w:r>
      <w:r w:rsidR="005F784A">
        <w:rPr>
          <w:lang w:val="ru-RU"/>
        </w:rPr>
        <w:t>тыс</w:t>
      </w:r>
      <w:r w:rsidR="005F784A" w:rsidRPr="005F784A">
        <w:rPr>
          <w:lang w:val="ru-RU"/>
        </w:rPr>
        <w:t xml:space="preserve">. </w:t>
      </w:r>
      <w:r w:rsidR="005F784A">
        <w:rPr>
          <w:lang w:val="ru-RU"/>
        </w:rPr>
        <w:t>шв</w:t>
      </w:r>
      <w:r w:rsidR="005F784A" w:rsidRPr="005F784A">
        <w:rPr>
          <w:lang w:val="ru-RU"/>
        </w:rPr>
        <w:t xml:space="preserve">. </w:t>
      </w:r>
      <w:r w:rsidR="005F784A">
        <w:rPr>
          <w:lang w:val="ru-RU"/>
        </w:rPr>
        <w:t>франков</w:t>
      </w:r>
      <w:r w:rsidR="00D424F4">
        <w:rPr>
          <w:lang w:val="ru-RU"/>
        </w:rPr>
        <w:t>.</w:t>
      </w:r>
    </w:p>
    <w:p w:rsidR="006871F4" w:rsidRPr="00D424F4" w:rsidRDefault="00C70A18" w:rsidP="00C70A18">
      <w:pPr>
        <w:pStyle w:val="ONUME"/>
        <w:rPr>
          <w:lang w:val="ru-RU"/>
        </w:rPr>
      </w:pPr>
      <w:r>
        <w:rPr>
          <w:lang w:val="ru-RU"/>
        </w:rPr>
        <w:t>Этот</w:t>
      </w:r>
      <w:r w:rsidRPr="00C70A18">
        <w:rPr>
          <w:lang w:val="ru-RU"/>
        </w:rPr>
        <w:t xml:space="preserve"> </w:t>
      </w:r>
      <w:r>
        <w:rPr>
          <w:lang w:val="ru-RU"/>
        </w:rPr>
        <w:t>остаток</w:t>
      </w:r>
      <w:r w:rsidRPr="00C70A18">
        <w:rPr>
          <w:lang w:val="ru-RU"/>
        </w:rPr>
        <w:t xml:space="preserve"> </w:t>
      </w:r>
      <w:r>
        <w:rPr>
          <w:lang w:val="ru-RU"/>
        </w:rPr>
        <w:t>представляет</w:t>
      </w:r>
      <w:r w:rsidRPr="00C70A18">
        <w:rPr>
          <w:lang w:val="ru-RU"/>
        </w:rPr>
        <w:t xml:space="preserve"> </w:t>
      </w:r>
      <w:r>
        <w:rPr>
          <w:lang w:val="ru-RU"/>
        </w:rPr>
        <w:t>собой</w:t>
      </w:r>
      <w:r w:rsidRPr="00C70A18">
        <w:rPr>
          <w:lang w:val="ru-RU"/>
        </w:rPr>
        <w:t xml:space="preserve"> </w:t>
      </w:r>
      <w:r>
        <w:rPr>
          <w:lang w:val="ru-RU"/>
        </w:rPr>
        <w:t>средства</w:t>
      </w:r>
      <w:r w:rsidRPr="00C70A18">
        <w:rPr>
          <w:lang w:val="ru-RU"/>
        </w:rPr>
        <w:t xml:space="preserve">, </w:t>
      </w:r>
      <w:r>
        <w:rPr>
          <w:lang w:val="ru-RU"/>
        </w:rPr>
        <w:t>которые</w:t>
      </w:r>
      <w:r w:rsidRPr="00C70A18">
        <w:rPr>
          <w:lang w:val="ru-RU"/>
        </w:rPr>
        <w:t xml:space="preserve"> </w:t>
      </w:r>
      <w:r>
        <w:rPr>
          <w:lang w:val="ru-RU"/>
        </w:rPr>
        <w:t>были</w:t>
      </w:r>
      <w:r w:rsidRPr="00C70A18">
        <w:rPr>
          <w:lang w:val="ru-RU"/>
        </w:rPr>
        <w:t xml:space="preserve"> </w:t>
      </w:r>
      <w:r>
        <w:rPr>
          <w:lang w:val="ru-RU"/>
        </w:rPr>
        <w:t>дополнительно</w:t>
      </w:r>
      <w:r w:rsidRPr="00C70A18">
        <w:rPr>
          <w:lang w:val="ru-RU"/>
        </w:rPr>
        <w:t xml:space="preserve"> </w:t>
      </w:r>
      <w:r>
        <w:rPr>
          <w:lang w:val="ru-RU"/>
        </w:rPr>
        <w:t>ассигнованы</w:t>
      </w:r>
      <w:r w:rsidRPr="00C70A18">
        <w:rPr>
          <w:lang w:val="ru-RU"/>
        </w:rPr>
        <w:t xml:space="preserve"> </w:t>
      </w:r>
      <w:r w:rsidR="00701F10">
        <w:rPr>
          <w:lang w:val="ru-RU"/>
        </w:rPr>
        <w:t xml:space="preserve">в связи с </w:t>
      </w:r>
      <w:r>
        <w:rPr>
          <w:lang w:val="ru-RU"/>
        </w:rPr>
        <w:t>увеличени</w:t>
      </w:r>
      <w:r w:rsidR="00701F10">
        <w:rPr>
          <w:lang w:val="ru-RU"/>
        </w:rPr>
        <w:t>ем</w:t>
      </w:r>
      <w:r w:rsidRPr="00C70A18">
        <w:rPr>
          <w:lang w:val="ru-RU"/>
        </w:rPr>
        <w:t xml:space="preserve"> </w:t>
      </w:r>
      <w:r>
        <w:rPr>
          <w:lang w:val="ru-RU"/>
        </w:rPr>
        <w:t>объема</w:t>
      </w:r>
      <w:r w:rsidRPr="00C70A18">
        <w:rPr>
          <w:lang w:val="ru-RU"/>
        </w:rPr>
        <w:t xml:space="preserve"> </w:t>
      </w:r>
      <w:r>
        <w:rPr>
          <w:lang w:val="ru-RU"/>
        </w:rPr>
        <w:t>людских</w:t>
      </w:r>
      <w:r w:rsidRPr="00C70A18">
        <w:rPr>
          <w:lang w:val="ru-RU"/>
        </w:rPr>
        <w:t xml:space="preserve"> </w:t>
      </w:r>
      <w:r>
        <w:rPr>
          <w:lang w:val="ru-RU"/>
        </w:rPr>
        <w:t>ресурсов</w:t>
      </w:r>
      <w:r w:rsidRPr="00C70A18">
        <w:rPr>
          <w:lang w:val="ru-RU"/>
        </w:rPr>
        <w:t xml:space="preserve"> </w:t>
      </w:r>
      <w:r>
        <w:rPr>
          <w:lang w:val="ru-RU"/>
        </w:rPr>
        <w:t>в</w:t>
      </w:r>
      <w:r w:rsidRPr="00C70A18">
        <w:rPr>
          <w:lang w:val="ru-RU"/>
        </w:rPr>
        <w:t xml:space="preserve"> </w:t>
      </w:r>
      <w:r>
        <w:rPr>
          <w:lang w:val="ru-RU"/>
        </w:rPr>
        <w:t>рамках</w:t>
      </w:r>
      <w:r w:rsidRPr="00C70A18">
        <w:rPr>
          <w:lang w:val="ru-RU"/>
        </w:rPr>
        <w:t xml:space="preserve"> </w:t>
      </w:r>
      <w:r>
        <w:rPr>
          <w:lang w:val="ru-RU"/>
        </w:rPr>
        <w:t>Программы</w:t>
      </w:r>
      <w:r w:rsidRPr="00C70A18">
        <w:rPr>
          <w:lang w:val="ru-RU"/>
        </w:rPr>
        <w:t xml:space="preserve"> 5 </w:t>
      </w:r>
      <w:r>
        <w:rPr>
          <w:lang w:val="ru-RU"/>
        </w:rPr>
        <w:t>в</w:t>
      </w:r>
      <w:r w:rsidRPr="00C70A18">
        <w:rPr>
          <w:lang w:val="ru-RU"/>
        </w:rPr>
        <w:t xml:space="preserve"> </w:t>
      </w:r>
      <w:r>
        <w:rPr>
          <w:lang w:val="ru-RU"/>
        </w:rPr>
        <w:t>целях</w:t>
      </w:r>
      <w:r w:rsidRPr="00C70A18">
        <w:rPr>
          <w:lang w:val="ru-RU"/>
        </w:rPr>
        <w:t xml:space="preserve"> </w:t>
      </w:r>
      <w:r>
        <w:rPr>
          <w:lang w:val="ru-RU"/>
        </w:rPr>
        <w:t>отражения</w:t>
      </w:r>
      <w:r w:rsidRPr="00C70A18">
        <w:rPr>
          <w:lang w:val="ru-RU"/>
        </w:rPr>
        <w:t xml:space="preserve"> </w:t>
      </w:r>
      <w:r>
        <w:rPr>
          <w:lang w:val="ru-RU"/>
        </w:rPr>
        <w:t>не</w:t>
      </w:r>
      <w:r w:rsidRPr="00C70A18">
        <w:rPr>
          <w:lang w:val="ru-RU"/>
        </w:rPr>
        <w:t xml:space="preserve"> </w:t>
      </w:r>
      <w:r>
        <w:rPr>
          <w:lang w:val="ru-RU"/>
        </w:rPr>
        <w:t>заложенных</w:t>
      </w:r>
      <w:r w:rsidRPr="00C70A18">
        <w:rPr>
          <w:lang w:val="ru-RU"/>
        </w:rPr>
        <w:t xml:space="preserve"> </w:t>
      </w:r>
      <w:r>
        <w:rPr>
          <w:lang w:val="ru-RU"/>
        </w:rPr>
        <w:t>в</w:t>
      </w:r>
      <w:r w:rsidRPr="00C70A18">
        <w:rPr>
          <w:lang w:val="ru-RU"/>
        </w:rPr>
        <w:t xml:space="preserve"> </w:t>
      </w:r>
      <w:r>
        <w:rPr>
          <w:lang w:val="ru-RU"/>
        </w:rPr>
        <w:t>бюджет</w:t>
      </w:r>
      <w:r w:rsidRPr="00C70A18">
        <w:rPr>
          <w:lang w:val="ru-RU"/>
        </w:rPr>
        <w:t xml:space="preserve"> </w:t>
      </w:r>
      <w:r>
        <w:rPr>
          <w:lang w:val="ru-RU"/>
        </w:rPr>
        <w:t>изменений</w:t>
      </w:r>
      <w:r w:rsidRPr="00C70A18">
        <w:rPr>
          <w:lang w:val="ru-RU"/>
        </w:rPr>
        <w:t xml:space="preserve"> общего объема регистрационной деятельности </w:t>
      </w:r>
      <w:r>
        <w:rPr>
          <w:lang w:val="ru-RU"/>
        </w:rPr>
        <w:t>в</w:t>
      </w:r>
      <w:r w:rsidRPr="00C70A18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C70A18">
        <w:rPr>
          <w:lang w:val="ru-RU"/>
        </w:rPr>
        <w:t xml:space="preserve"> </w:t>
      </w:r>
      <w:r>
        <w:rPr>
          <w:lang w:val="ru-RU"/>
        </w:rPr>
        <w:t>с</w:t>
      </w:r>
      <w:r w:rsidRPr="00C70A18">
        <w:rPr>
          <w:lang w:val="ru-RU"/>
        </w:rPr>
        <w:t xml:space="preserve"> </w:t>
      </w:r>
      <w:r>
        <w:rPr>
          <w:lang w:val="ru-RU"/>
        </w:rPr>
        <w:t>положением</w:t>
      </w:r>
      <w:r w:rsidRPr="00C70A18">
        <w:rPr>
          <w:lang w:val="ru-RU"/>
        </w:rPr>
        <w:t xml:space="preserve"> 5.6</w:t>
      </w:r>
      <w:r w:rsidR="006871F4" w:rsidRPr="00523B35">
        <w:rPr>
          <w:vertAlign w:val="superscript"/>
        </w:rPr>
        <w:footnoteReference w:id="9"/>
      </w:r>
      <w:r w:rsidRPr="00C70A18">
        <w:rPr>
          <w:lang w:val="ru-RU"/>
        </w:rPr>
        <w:t xml:space="preserve"> </w:t>
      </w:r>
      <w:r>
        <w:rPr>
          <w:lang w:val="ru-RU"/>
        </w:rPr>
        <w:t>ФПП, которые касаются использования формулы гибкости. В</w:t>
      </w:r>
      <w:r w:rsidRPr="00701F10">
        <w:rPr>
          <w:lang w:val="ru-RU"/>
        </w:rPr>
        <w:t xml:space="preserve"> </w:t>
      </w:r>
      <w:r>
        <w:rPr>
          <w:lang w:val="ru-RU"/>
        </w:rPr>
        <w:t>результате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общий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объем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бюджетного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пакета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ВОИС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на</w:t>
      </w:r>
      <w:r w:rsidR="00701F10" w:rsidRPr="00701F10">
        <w:rPr>
          <w:lang w:val="ru-RU"/>
        </w:rPr>
        <w:t xml:space="preserve"> 2012-2013</w:t>
      </w:r>
      <w:r w:rsidR="00701F10" w:rsidRPr="00701F10">
        <w:rPr>
          <w:lang w:val="en-AU"/>
        </w:rPr>
        <w:t> </w:t>
      </w:r>
      <w:r w:rsidR="00701F10">
        <w:rPr>
          <w:lang w:val="ru-RU"/>
        </w:rPr>
        <w:t>гг</w:t>
      </w:r>
      <w:r w:rsidR="00701F10" w:rsidRPr="00701F10">
        <w:rPr>
          <w:lang w:val="ru-RU"/>
        </w:rPr>
        <w:t xml:space="preserve">. </w:t>
      </w:r>
      <w:r w:rsidR="00701F10">
        <w:rPr>
          <w:lang w:val="ru-RU"/>
        </w:rPr>
        <w:t>увеличился</w:t>
      </w:r>
      <w:r w:rsidR="00701F10" w:rsidRPr="00701F10">
        <w:rPr>
          <w:lang w:val="ru-RU"/>
        </w:rPr>
        <w:t xml:space="preserve"> </w:t>
      </w:r>
      <w:r w:rsidR="00701F10">
        <w:rPr>
          <w:lang w:val="ru-RU"/>
        </w:rPr>
        <w:t>с</w:t>
      </w:r>
      <w:r w:rsidR="00701F10" w:rsidRPr="00701F10">
        <w:rPr>
          <w:lang w:val="ru-RU"/>
        </w:rPr>
        <w:t xml:space="preserve"> 647 430 </w:t>
      </w:r>
      <w:r w:rsidR="00701F10">
        <w:rPr>
          <w:lang w:val="ru-RU"/>
        </w:rPr>
        <w:t>до</w:t>
      </w:r>
      <w:r w:rsidR="00701F10" w:rsidRPr="00701F10">
        <w:rPr>
          <w:lang w:val="ru-RU"/>
        </w:rPr>
        <w:t xml:space="preserve"> 648</w:t>
      </w:r>
      <w:r w:rsidR="00701F10">
        <w:rPr>
          <w:lang w:val="en-AU"/>
        </w:rPr>
        <w:t> </w:t>
      </w:r>
      <w:r w:rsidR="00701F10" w:rsidRPr="00701F10">
        <w:rPr>
          <w:lang w:val="ru-RU"/>
        </w:rPr>
        <w:t xml:space="preserve">411 </w:t>
      </w:r>
      <w:r w:rsidR="00701F10">
        <w:rPr>
          <w:lang w:val="ru-RU"/>
        </w:rPr>
        <w:t>тыс</w:t>
      </w:r>
      <w:r w:rsidR="00701F10" w:rsidRPr="00701F10">
        <w:rPr>
          <w:lang w:val="ru-RU"/>
        </w:rPr>
        <w:t xml:space="preserve">. </w:t>
      </w:r>
      <w:r w:rsidR="00701F10">
        <w:rPr>
          <w:lang w:val="ru-RU"/>
        </w:rPr>
        <w:t>шв</w:t>
      </w:r>
      <w:r w:rsidR="00701F10" w:rsidRPr="00701F10">
        <w:rPr>
          <w:lang w:val="ru-RU"/>
        </w:rPr>
        <w:t xml:space="preserve">. </w:t>
      </w:r>
      <w:r w:rsidR="00701F10">
        <w:rPr>
          <w:lang w:val="ru-RU"/>
        </w:rPr>
        <w:t>франков.</w:t>
      </w:r>
    </w:p>
    <w:p w:rsidR="006871F4" w:rsidRPr="00D424F4" w:rsidRDefault="00701F10" w:rsidP="00701F10">
      <w:pPr>
        <w:pStyle w:val="ONUME"/>
        <w:rPr>
          <w:lang w:val="ru-RU"/>
        </w:rPr>
      </w:pPr>
      <w:r>
        <w:rPr>
          <w:lang w:val="ru-RU"/>
        </w:rPr>
        <w:t>Таблица</w:t>
      </w:r>
      <w:r w:rsidRPr="00701F10">
        <w:rPr>
          <w:lang w:val="ru-RU"/>
        </w:rPr>
        <w:t xml:space="preserve"> «Утвержденный бюджет и переносы в разбивке по программам в двухгодичном периоде 2010-2011</w:t>
      </w:r>
      <w:r w:rsidRPr="00701F10">
        <w:rPr>
          <w:lang w:val="en-AU"/>
        </w:rPr>
        <w:t> </w:t>
      </w:r>
      <w:r w:rsidRPr="00701F10">
        <w:rPr>
          <w:lang w:val="ru-RU"/>
        </w:rPr>
        <w:t>гг.»</w:t>
      </w:r>
      <w:r>
        <w:rPr>
          <w:lang w:val="ru-RU"/>
        </w:rPr>
        <w:t xml:space="preserve"> приведена в приложен</w:t>
      </w:r>
      <w:r w:rsidR="00D424F4">
        <w:rPr>
          <w:lang w:val="ru-RU"/>
        </w:rPr>
        <w:t>ии к Программе и бюджету (ПИБ).</w:t>
      </w:r>
    </w:p>
    <w:p w:rsidR="006871F4" w:rsidRPr="00D424F4" w:rsidRDefault="00701F10" w:rsidP="006871F4">
      <w:pPr>
        <w:pStyle w:val="ONUME"/>
        <w:rPr>
          <w:lang w:val="ru-RU"/>
        </w:rPr>
      </w:pPr>
      <w:r>
        <w:rPr>
          <w:lang w:val="ru-RU"/>
        </w:rPr>
        <w:t>Утвержденный</w:t>
      </w:r>
      <w:r w:rsidRPr="00701F10">
        <w:rPr>
          <w:lang w:val="ru-RU"/>
        </w:rPr>
        <w:t xml:space="preserve"> </w:t>
      </w:r>
      <w:r>
        <w:rPr>
          <w:lang w:val="ru-RU"/>
        </w:rPr>
        <w:t>ПИБ</w:t>
      </w:r>
      <w:r w:rsidRPr="00701F10">
        <w:rPr>
          <w:lang w:val="ru-RU"/>
        </w:rPr>
        <w:t xml:space="preserve"> </w:t>
      </w:r>
      <w:r>
        <w:rPr>
          <w:lang w:val="ru-RU"/>
        </w:rPr>
        <w:t>включает</w:t>
      </w:r>
      <w:r w:rsidRPr="00701F10">
        <w:rPr>
          <w:lang w:val="ru-RU"/>
        </w:rPr>
        <w:t xml:space="preserve"> </w:t>
      </w:r>
      <w:r>
        <w:rPr>
          <w:lang w:val="ru-RU"/>
        </w:rPr>
        <w:t>небольшую</w:t>
      </w:r>
      <w:r w:rsidRPr="00701F10">
        <w:rPr>
          <w:lang w:val="ru-RU"/>
        </w:rPr>
        <w:t xml:space="preserve"> </w:t>
      </w:r>
      <w:r>
        <w:rPr>
          <w:lang w:val="ru-RU"/>
        </w:rPr>
        <w:t>долю</w:t>
      </w:r>
      <w:r w:rsidRPr="00701F10">
        <w:rPr>
          <w:lang w:val="ru-RU"/>
        </w:rPr>
        <w:t xml:space="preserve"> </w:t>
      </w:r>
      <w:r>
        <w:rPr>
          <w:lang w:val="ru-RU"/>
        </w:rPr>
        <w:t>средств</w:t>
      </w:r>
      <w:r w:rsidRPr="00701F10">
        <w:rPr>
          <w:lang w:val="ru-RU"/>
        </w:rPr>
        <w:t xml:space="preserve">, </w:t>
      </w:r>
      <w:r>
        <w:rPr>
          <w:lang w:val="ru-RU"/>
        </w:rPr>
        <w:t>не</w:t>
      </w:r>
      <w:r w:rsidRPr="00701F10">
        <w:rPr>
          <w:lang w:val="ru-RU"/>
        </w:rPr>
        <w:t xml:space="preserve"> </w:t>
      </w:r>
      <w:r>
        <w:rPr>
          <w:lang w:val="ru-RU"/>
        </w:rPr>
        <w:t>распределенных</w:t>
      </w:r>
      <w:r w:rsidRPr="00701F10">
        <w:rPr>
          <w:lang w:val="ru-RU"/>
        </w:rPr>
        <w:t xml:space="preserve"> </w:t>
      </w:r>
      <w:r>
        <w:rPr>
          <w:lang w:val="ru-RU"/>
        </w:rPr>
        <w:t>между</w:t>
      </w:r>
      <w:r w:rsidRPr="00701F10">
        <w:rPr>
          <w:lang w:val="ru-RU"/>
        </w:rPr>
        <w:t xml:space="preserve"> </w:t>
      </w:r>
      <w:r>
        <w:rPr>
          <w:lang w:val="ru-RU"/>
        </w:rPr>
        <w:t xml:space="preserve">программами и временно занесенных в статью </w:t>
      </w:r>
      <w:r w:rsidRPr="00701F10">
        <w:rPr>
          <w:lang w:val="ru-RU"/>
        </w:rPr>
        <w:t>«</w:t>
      </w:r>
      <w:r>
        <w:rPr>
          <w:lang w:val="ru-RU"/>
        </w:rPr>
        <w:t>нераспределенные</w:t>
      </w:r>
      <w:r w:rsidRPr="00701F10">
        <w:rPr>
          <w:lang w:val="ru-RU"/>
        </w:rPr>
        <w:t xml:space="preserve"> </w:t>
      </w:r>
      <w:r>
        <w:rPr>
          <w:lang w:val="ru-RU"/>
        </w:rPr>
        <w:t>средства</w:t>
      </w:r>
      <w:r w:rsidRPr="00701F10">
        <w:rPr>
          <w:lang w:val="ru-RU"/>
        </w:rPr>
        <w:t>»</w:t>
      </w:r>
      <w:r>
        <w:rPr>
          <w:lang w:val="ru-RU"/>
        </w:rPr>
        <w:t xml:space="preserve"> до тех пор, пока не наступит определенность в вопросе поступления средств. </w:t>
      </w:r>
      <w:r w:rsidR="00395D2B">
        <w:rPr>
          <w:lang w:val="ru-RU"/>
        </w:rPr>
        <w:t>Для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обеспечения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взвешенного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финансового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руководства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в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начале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двухлетнего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периода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утверждается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с</w:t>
      </w:r>
      <w:r>
        <w:rPr>
          <w:lang w:val="ru-RU"/>
        </w:rPr>
        <w:t>тратегия</w:t>
      </w:r>
      <w:r w:rsidRPr="00395D2B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395D2B">
        <w:rPr>
          <w:lang w:val="ru-RU"/>
        </w:rPr>
        <w:t xml:space="preserve"> </w:t>
      </w:r>
      <w:r>
        <w:rPr>
          <w:lang w:val="ru-RU"/>
        </w:rPr>
        <w:t>средств</w:t>
      </w:r>
      <w:r w:rsidRPr="00395D2B">
        <w:rPr>
          <w:lang w:val="ru-RU"/>
        </w:rPr>
        <w:t xml:space="preserve"> </w:t>
      </w:r>
      <w:r>
        <w:rPr>
          <w:lang w:val="ru-RU"/>
        </w:rPr>
        <w:t>между</w:t>
      </w:r>
      <w:r w:rsidRPr="00395D2B">
        <w:rPr>
          <w:lang w:val="ru-RU"/>
        </w:rPr>
        <w:t xml:space="preserve"> </w:t>
      </w:r>
      <w:r>
        <w:rPr>
          <w:lang w:val="ru-RU"/>
        </w:rPr>
        <w:t>программами</w:t>
      </w:r>
      <w:r w:rsidR="00395D2B" w:rsidRPr="00395D2B">
        <w:rPr>
          <w:lang w:val="ru-RU"/>
        </w:rPr>
        <w:t>.</w:t>
      </w:r>
      <w:r w:rsidR="00395D2B">
        <w:rPr>
          <w:lang w:val="ru-RU"/>
        </w:rPr>
        <w:t xml:space="preserve"> Эти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нераспределенные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средства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включают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ассигнования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на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регуляризацию и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реклассификацию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должностей</w:t>
      </w:r>
      <w:r w:rsidR="00395D2B" w:rsidRPr="00395D2B">
        <w:rPr>
          <w:lang w:val="ru-RU"/>
        </w:rPr>
        <w:t xml:space="preserve">, </w:t>
      </w:r>
      <w:r w:rsidR="00395D2B">
        <w:rPr>
          <w:lang w:val="ru-RU"/>
        </w:rPr>
        <w:t>а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также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ресурсы</w:t>
      </w:r>
      <w:r w:rsidR="00395D2B" w:rsidRPr="00395D2B">
        <w:rPr>
          <w:lang w:val="ru-RU"/>
        </w:rPr>
        <w:t xml:space="preserve">, </w:t>
      </w:r>
      <w:r w:rsidR="00395D2B">
        <w:rPr>
          <w:lang w:val="ru-RU"/>
        </w:rPr>
        <w:t>не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связанные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с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персоналом</w:t>
      </w:r>
      <w:r w:rsidR="00395D2B" w:rsidRPr="00395D2B">
        <w:rPr>
          <w:lang w:val="ru-RU"/>
        </w:rPr>
        <w:t xml:space="preserve">, </w:t>
      </w:r>
      <w:r w:rsidR="00395D2B">
        <w:rPr>
          <w:lang w:val="ru-RU"/>
        </w:rPr>
        <w:t>на</w:t>
      </w:r>
      <w:r w:rsidR="00395D2B" w:rsidRPr="00395D2B">
        <w:rPr>
          <w:lang w:val="ru-RU"/>
        </w:rPr>
        <w:t xml:space="preserve"> </w:t>
      </w:r>
      <w:r w:rsidR="00395D2B">
        <w:rPr>
          <w:lang w:val="ru-RU"/>
        </w:rPr>
        <w:t>случай возникновения непредвиденных событий/ситуаций.</w:t>
      </w:r>
      <w:r w:rsidR="006871F4" w:rsidRPr="00D424F4">
        <w:rPr>
          <w:lang w:val="ru-RU"/>
        </w:rPr>
        <w:t xml:space="preserve">  </w:t>
      </w:r>
    </w:p>
    <w:p w:rsidR="006871F4" w:rsidRPr="00D424F4" w:rsidRDefault="00395D2B" w:rsidP="006871F4">
      <w:pPr>
        <w:pStyle w:val="ONUME"/>
        <w:rPr>
          <w:lang w:val="ru-RU"/>
        </w:rPr>
      </w:pPr>
      <w:r>
        <w:rPr>
          <w:lang w:val="ru-RU"/>
        </w:rPr>
        <w:t>Кроме</w:t>
      </w:r>
      <w:r w:rsidRPr="009429BC">
        <w:rPr>
          <w:lang w:val="ru-RU"/>
        </w:rPr>
        <w:t xml:space="preserve"> </w:t>
      </w:r>
      <w:r>
        <w:rPr>
          <w:lang w:val="ru-RU"/>
        </w:rPr>
        <w:t>того</w:t>
      </w:r>
      <w:r w:rsidRPr="009429BC">
        <w:rPr>
          <w:lang w:val="ru-RU"/>
        </w:rPr>
        <w:t xml:space="preserve">, </w:t>
      </w:r>
      <w:r w:rsidR="009429BC">
        <w:rPr>
          <w:lang w:val="ru-RU"/>
        </w:rPr>
        <w:t>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ходе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утверждения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ПИБ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на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двухлетний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период</w:t>
      </w:r>
      <w:r w:rsidR="009429BC" w:rsidRPr="009429BC">
        <w:rPr>
          <w:lang w:val="ru-RU"/>
        </w:rPr>
        <w:t xml:space="preserve"> 2012-2013</w:t>
      </w:r>
      <w:r w:rsidR="009429BC" w:rsidRPr="009429BC">
        <w:rPr>
          <w:lang w:val="en-AU"/>
        </w:rPr>
        <w:t> </w:t>
      </w:r>
      <w:r w:rsidR="009429BC">
        <w:rPr>
          <w:lang w:val="ru-RU"/>
        </w:rPr>
        <w:t>гг</w:t>
      </w:r>
      <w:r w:rsidR="009429BC" w:rsidRPr="009429BC">
        <w:rPr>
          <w:lang w:val="ru-RU"/>
        </w:rPr>
        <w:t xml:space="preserve">. </w:t>
      </w:r>
      <w:r w:rsidR="009429BC">
        <w:rPr>
          <w:lang w:val="ru-RU"/>
        </w:rPr>
        <w:t>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виде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исключения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стратегию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распределения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средств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по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просьбе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государств</w:t>
      </w:r>
      <w:r w:rsidR="009429BC" w:rsidRPr="009429BC">
        <w:rPr>
          <w:lang w:val="ru-RU"/>
        </w:rPr>
        <w:t>-</w:t>
      </w:r>
      <w:r w:rsidR="009429BC">
        <w:rPr>
          <w:lang w:val="ru-RU"/>
        </w:rPr>
        <w:t>членов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было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включено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удержание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средств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из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программ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качестве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одной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из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мер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по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сокращению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расходов</w:t>
      </w:r>
      <w:r w:rsidR="006871F4" w:rsidRPr="00523B35">
        <w:rPr>
          <w:vertAlign w:val="superscript"/>
        </w:rPr>
        <w:footnoteReference w:id="10"/>
      </w:r>
      <w:r w:rsidR="009429BC">
        <w:rPr>
          <w:lang w:val="ru-RU"/>
        </w:rPr>
        <w:t>.</w:t>
      </w:r>
      <w:r w:rsidR="006871F4" w:rsidRPr="009429BC">
        <w:rPr>
          <w:lang w:val="ru-RU"/>
        </w:rPr>
        <w:t xml:space="preserve"> </w:t>
      </w:r>
      <w:r w:rsidR="009429BC">
        <w:rPr>
          <w:lang w:val="ru-RU"/>
        </w:rPr>
        <w:t>Статья</w:t>
      </w:r>
      <w:r w:rsidR="009429BC" w:rsidRPr="009429BC">
        <w:rPr>
          <w:lang w:val="ru-RU"/>
        </w:rPr>
        <w:t xml:space="preserve"> «</w:t>
      </w:r>
      <w:r w:rsidR="009429BC">
        <w:rPr>
          <w:lang w:val="ru-RU"/>
        </w:rPr>
        <w:t>нераспределенные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средства</w:t>
      </w:r>
      <w:r w:rsidR="009429BC" w:rsidRPr="009429BC">
        <w:rPr>
          <w:lang w:val="ru-RU"/>
        </w:rPr>
        <w:t xml:space="preserve">» </w:t>
      </w:r>
      <w:r w:rsidR="009429BC">
        <w:rPr>
          <w:lang w:val="ru-RU"/>
        </w:rPr>
        <w:t>представляет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остаток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сумме</w:t>
      </w:r>
      <w:r w:rsidR="009429BC" w:rsidRPr="009429BC">
        <w:rPr>
          <w:lang w:val="ru-RU"/>
        </w:rPr>
        <w:t xml:space="preserve"> 14,4</w:t>
      </w:r>
      <w:r w:rsidR="009429BC" w:rsidRPr="009429BC">
        <w:rPr>
          <w:lang w:val="en-AU"/>
        </w:rPr>
        <w:t> </w:t>
      </w:r>
      <w:r w:rsidR="009429BC">
        <w:rPr>
          <w:lang w:val="ru-RU"/>
        </w:rPr>
        <w:t>млн</w:t>
      </w:r>
      <w:r w:rsidR="009429BC" w:rsidRPr="009429BC">
        <w:rPr>
          <w:lang w:val="ru-RU"/>
        </w:rPr>
        <w:t xml:space="preserve">. </w:t>
      </w:r>
      <w:r w:rsidR="009429BC">
        <w:rPr>
          <w:lang w:val="ru-RU"/>
        </w:rPr>
        <w:t>шв</w:t>
      </w:r>
      <w:r w:rsidR="009429BC" w:rsidRPr="009429BC">
        <w:rPr>
          <w:lang w:val="ru-RU"/>
        </w:rPr>
        <w:t xml:space="preserve">. </w:t>
      </w:r>
      <w:r w:rsidR="009429BC">
        <w:rPr>
          <w:lang w:val="ru-RU"/>
        </w:rPr>
        <w:t>франков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на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конец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двухлетнего</w:t>
      </w:r>
      <w:r w:rsidR="009429BC" w:rsidRPr="009429BC">
        <w:rPr>
          <w:lang w:val="ru-RU"/>
        </w:rPr>
        <w:t xml:space="preserve"> </w:t>
      </w:r>
      <w:r w:rsidR="009429BC">
        <w:rPr>
          <w:lang w:val="ru-RU"/>
        </w:rPr>
        <w:t>периода</w:t>
      </w:r>
      <w:r w:rsidR="009429BC" w:rsidRPr="009429BC">
        <w:rPr>
          <w:lang w:val="ru-RU"/>
        </w:rPr>
        <w:t xml:space="preserve"> 2012-2013</w:t>
      </w:r>
      <w:r w:rsidR="009429BC">
        <w:rPr>
          <w:lang w:val="ru-RU"/>
        </w:rPr>
        <w:t> гг.</w:t>
      </w:r>
    </w:p>
    <w:p w:rsidR="006871F4" w:rsidRPr="00D424F4" w:rsidRDefault="00BB535C" w:rsidP="006871F4">
      <w:pPr>
        <w:pStyle w:val="ONUME"/>
        <w:rPr>
          <w:lang w:val="ru-RU"/>
        </w:rPr>
      </w:pPr>
      <w:r>
        <w:rPr>
          <w:lang w:val="ru-RU"/>
        </w:rPr>
        <w:t>ОВАН</w:t>
      </w:r>
      <w:r w:rsidRPr="00BB535C">
        <w:rPr>
          <w:lang w:val="ru-RU"/>
        </w:rPr>
        <w:t xml:space="preserve"> </w:t>
      </w:r>
      <w:r>
        <w:rPr>
          <w:lang w:val="ru-RU"/>
        </w:rPr>
        <w:t>провел</w:t>
      </w:r>
      <w:r w:rsidRPr="00BB535C">
        <w:rPr>
          <w:lang w:val="ru-RU"/>
        </w:rPr>
        <w:t xml:space="preserve"> </w:t>
      </w:r>
      <w:r>
        <w:rPr>
          <w:lang w:val="ru-RU"/>
        </w:rPr>
        <w:t>анализ</w:t>
      </w:r>
      <w:r w:rsidRPr="00BB535C">
        <w:rPr>
          <w:lang w:val="ru-RU"/>
        </w:rPr>
        <w:t xml:space="preserve"> 25 </w:t>
      </w:r>
      <w:r>
        <w:rPr>
          <w:lang w:val="ru-RU"/>
        </w:rPr>
        <w:t>случаев</w:t>
      </w:r>
      <w:r w:rsidRPr="00BB535C">
        <w:rPr>
          <w:lang w:val="ru-RU"/>
        </w:rPr>
        <w:t xml:space="preserve"> </w:t>
      </w:r>
      <w:r>
        <w:rPr>
          <w:lang w:val="ru-RU"/>
        </w:rPr>
        <w:t>переноса</w:t>
      </w:r>
      <w:r w:rsidRPr="00BB535C">
        <w:rPr>
          <w:lang w:val="ru-RU"/>
        </w:rPr>
        <w:t xml:space="preserve"> </w:t>
      </w:r>
      <w:r>
        <w:rPr>
          <w:lang w:val="ru-RU"/>
        </w:rPr>
        <w:t>средств</w:t>
      </w:r>
      <w:r w:rsidRPr="00BB535C">
        <w:rPr>
          <w:lang w:val="ru-RU"/>
        </w:rPr>
        <w:t xml:space="preserve">, </w:t>
      </w:r>
      <w:r>
        <w:rPr>
          <w:lang w:val="ru-RU"/>
        </w:rPr>
        <w:t>в</w:t>
      </w:r>
      <w:r w:rsidRPr="00BB535C">
        <w:rPr>
          <w:lang w:val="ru-RU"/>
        </w:rPr>
        <w:t xml:space="preserve"> </w:t>
      </w:r>
      <w:r>
        <w:rPr>
          <w:lang w:val="ru-RU"/>
        </w:rPr>
        <w:t>том</w:t>
      </w:r>
      <w:r w:rsidRPr="00BB535C">
        <w:rPr>
          <w:lang w:val="ru-RU"/>
        </w:rPr>
        <w:t xml:space="preserve"> </w:t>
      </w:r>
      <w:r>
        <w:rPr>
          <w:lang w:val="ru-RU"/>
        </w:rPr>
        <w:t>числе</w:t>
      </w:r>
      <w:r w:rsidRPr="00BB535C">
        <w:rPr>
          <w:lang w:val="ru-RU"/>
        </w:rPr>
        <w:t xml:space="preserve"> </w:t>
      </w:r>
      <w:r>
        <w:rPr>
          <w:lang w:val="ru-RU"/>
        </w:rPr>
        <w:t xml:space="preserve">корректировок, с целью проверки на предмет соответствия соответствующим документам, а также проверил, соответствуют ли суммы, перераспределенные между программами, положению </w:t>
      </w:r>
      <w:r w:rsidRPr="00D424F4">
        <w:rPr>
          <w:lang w:val="ru-RU"/>
        </w:rPr>
        <w:t xml:space="preserve">5.5 </w:t>
      </w:r>
      <w:r>
        <w:rPr>
          <w:lang w:val="ru-RU"/>
        </w:rPr>
        <w:t>ФПП</w:t>
      </w:r>
      <w:r w:rsidRPr="00D424F4">
        <w:rPr>
          <w:lang w:val="ru-RU"/>
        </w:rPr>
        <w:t xml:space="preserve">. </w:t>
      </w:r>
      <w:r>
        <w:rPr>
          <w:lang w:val="ru-RU"/>
        </w:rPr>
        <w:t>В</w:t>
      </w:r>
      <w:r w:rsidRPr="00D424F4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D424F4">
        <w:rPr>
          <w:lang w:val="ru-RU"/>
        </w:rPr>
        <w:t xml:space="preserve"> </w:t>
      </w:r>
      <w:r>
        <w:rPr>
          <w:lang w:val="ru-RU"/>
        </w:rPr>
        <w:t>проверки</w:t>
      </w:r>
      <w:r w:rsidRPr="00D424F4">
        <w:rPr>
          <w:lang w:val="ru-RU"/>
        </w:rPr>
        <w:t xml:space="preserve"> </w:t>
      </w:r>
      <w:r>
        <w:rPr>
          <w:lang w:val="ru-RU"/>
        </w:rPr>
        <w:t>никаких</w:t>
      </w:r>
      <w:r w:rsidRPr="00D424F4">
        <w:rPr>
          <w:lang w:val="ru-RU"/>
        </w:rPr>
        <w:t xml:space="preserve"> </w:t>
      </w:r>
      <w:r>
        <w:rPr>
          <w:lang w:val="ru-RU"/>
        </w:rPr>
        <w:t>отклонений</w:t>
      </w:r>
      <w:r w:rsidRPr="00D424F4">
        <w:rPr>
          <w:lang w:val="ru-RU"/>
        </w:rPr>
        <w:t xml:space="preserve"> </w:t>
      </w:r>
      <w:r>
        <w:rPr>
          <w:lang w:val="ru-RU"/>
        </w:rPr>
        <w:t>обнаружено</w:t>
      </w:r>
      <w:r w:rsidRPr="00D424F4">
        <w:rPr>
          <w:lang w:val="ru-RU"/>
        </w:rPr>
        <w:t xml:space="preserve"> </w:t>
      </w:r>
      <w:r>
        <w:rPr>
          <w:lang w:val="ru-RU"/>
        </w:rPr>
        <w:t>не</w:t>
      </w:r>
      <w:r w:rsidRPr="00D424F4">
        <w:rPr>
          <w:lang w:val="ru-RU"/>
        </w:rPr>
        <w:t xml:space="preserve"> </w:t>
      </w:r>
      <w:r>
        <w:rPr>
          <w:lang w:val="ru-RU"/>
        </w:rPr>
        <w:t>было</w:t>
      </w:r>
      <w:r w:rsidRPr="00D424F4">
        <w:rPr>
          <w:lang w:val="ru-RU"/>
        </w:rPr>
        <w:t xml:space="preserve">, </w:t>
      </w:r>
      <w:r>
        <w:rPr>
          <w:lang w:val="ru-RU"/>
        </w:rPr>
        <w:t>однако</w:t>
      </w:r>
      <w:r w:rsidRPr="00D424F4">
        <w:rPr>
          <w:lang w:val="ru-RU"/>
        </w:rPr>
        <w:t xml:space="preserve"> </w:t>
      </w:r>
      <w:r>
        <w:rPr>
          <w:lang w:val="ru-RU"/>
        </w:rPr>
        <w:t>было</w:t>
      </w:r>
      <w:r w:rsidRPr="00D424F4">
        <w:rPr>
          <w:lang w:val="ru-RU"/>
        </w:rPr>
        <w:t xml:space="preserve"> </w:t>
      </w:r>
      <w:r>
        <w:rPr>
          <w:lang w:val="ru-RU"/>
        </w:rPr>
        <w:t>сделано</w:t>
      </w:r>
      <w:r w:rsidRPr="00D424F4">
        <w:rPr>
          <w:lang w:val="ru-RU"/>
        </w:rPr>
        <w:t xml:space="preserve"> </w:t>
      </w:r>
      <w:r>
        <w:rPr>
          <w:lang w:val="ru-RU"/>
        </w:rPr>
        <w:t>следующее</w:t>
      </w:r>
      <w:r w:rsidRPr="00D424F4">
        <w:rPr>
          <w:lang w:val="ru-RU"/>
        </w:rPr>
        <w:t xml:space="preserve"> </w:t>
      </w:r>
      <w:r>
        <w:rPr>
          <w:lang w:val="ru-RU"/>
        </w:rPr>
        <w:t>замечание</w:t>
      </w:r>
      <w:r w:rsidR="00D424F4" w:rsidRPr="00D424F4">
        <w:rPr>
          <w:lang w:val="ru-RU"/>
        </w:rPr>
        <w:t>:</w:t>
      </w:r>
    </w:p>
    <w:p w:rsidR="006871F4" w:rsidRPr="00795588" w:rsidRDefault="00795588" w:rsidP="009978AE">
      <w:pPr>
        <w:pStyle w:val="Heading3"/>
        <w:numPr>
          <w:ilvl w:val="0"/>
          <w:numId w:val="112"/>
        </w:numPr>
        <w:spacing w:after="240"/>
        <w:ind w:left="1276" w:hanging="142"/>
        <w:rPr>
          <w:lang w:val="ru-RU"/>
        </w:rPr>
      </w:pPr>
      <w:r>
        <w:rPr>
          <w:lang w:val="ru-RU"/>
        </w:rPr>
        <w:lastRenderedPageBreak/>
        <w:t xml:space="preserve">порядок представления и раскрытия сведений о переносе средств в ПИБ </w:t>
      </w:r>
    </w:p>
    <w:p w:rsidR="008701CF" w:rsidRPr="00B745EC" w:rsidRDefault="00795588" w:rsidP="008701CF">
      <w:pPr>
        <w:pStyle w:val="ONUME"/>
        <w:rPr>
          <w:lang w:val="ru-RU"/>
        </w:rPr>
      </w:pPr>
      <w:r>
        <w:rPr>
          <w:lang w:val="ru-RU"/>
        </w:rPr>
        <w:t>В</w:t>
      </w:r>
      <w:r w:rsidRPr="00795588">
        <w:rPr>
          <w:lang w:val="ru-RU"/>
        </w:rPr>
        <w:t xml:space="preserve"> </w:t>
      </w:r>
      <w:r>
        <w:rPr>
          <w:lang w:val="ru-RU"/>
        </w:rPr>
        <w:t>таблице</w:t>
      </w:r>
      <w:r w:rsidRPr="00795588">
        <w:rPr>
          <w:lang w:val="ru-RU"/>
        </w:rPr>
        <w:t xml:space="preserve"> «</w:t>
      </w:r>
      <w:r w:rsidRPr="00701F10">
        <w:rPr>
          <w:lang w:val="ru-RU"/>
        </w:rPr>
        <w:t>Утвержденный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бюджет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и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переносы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в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разбивке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по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программам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в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двухгодичном</w:t>
      </w:r>
      <w:r w:rsidRPr="00795588">
        <w:rPr>
          <w:lang w:val="ru-RU"/>
        </w:rPr>
        <w:t xml:space="preserve"> </w:t>
      </w:r>
      <w:r w:rsidRPr="00701F10">
        <w:rPr>
          <w:lang w:val="ru-RU"/>
        </w:rPr>
        <w:t>периоде</w:t>
      </w:r>
      <w:r w:rsidRPr="00795588">
        <w:rPr>
          <w:lang w:val="ru-RU"/>
        </w:rPr>
        <w:t xml:space="preserve"> 2010-2011</w:t>
      </w:r>
      <w:r w:rsidRPr="00701F10">
        <w:rPr>
          <w:lang w:val="en-AU"/>
        </w:rPr>
        <w:t> </w:t>
      </w:r>
      <w:r w:rsidRPr="00701F10">
        <w:rPr>
          <w:lang w:val="ru-RU"/>
        </w:rPr>
        <w:t>гг</w:t>
      </w:r>
      <w:r w:rsidRPr="00795588">
        <w:rPr>
          <w:lang w:val="ru-RU"/>
        </w:rPr>
        <w:t xml:space="preserve">.» </w:t>
      </w:r>
      <w:r>
        <w:rPr>
          <w:lang w:val="ru-RU"/>
        </w:rPr>
        <w:t>в</w:t>
      </w:r>
      <w:r w:rsidRPr="00795588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795588">
        <w:rPr>
          <w:lang w:val="ru-RU"/>
        </w:rPr>
        <w:t xml:space="preserve"> </w:t>
      </w:r>
      <w:r>
        <w:rPr>
          <w:lang w:val="ru-RU"/>
        </w:rPr>
        <w:t>к</w:t>
      </w:r>
      <w:r w:rsidRPr="00795588">
        <w:rPr>
          <w:lang w:val="ru-RU"/>
        </w:rPr>
        <w:t xml:space="preserve"> </w:t>
      </w:r>
      <w:r>
        <w:rPr>
          <w:lang w:val="ru-RU"/>
        </w:rPr>
        <w:t>ПИБ</w:t>
      </w:r>
      <w:r w:rsidRPr="00795588">
        <w:rPr>
          <w:lang w:val="ru-RU"/>
        </w:rPr>
        <w:t xml:space="preserve"> </w:t>
      </w:r>
      <w:r>
        <w:rPr>
          <w:lang w:val="ru-RU"/>
        </w:rPr>
        <w:t xml:space="preserve">представлен чистый остаток переносов средств для каждой программы. </w:t>
      </w:r>
      <w:r w:rsidR="008C334D">
        <w:rPr>
          <w:lang w:val="ru-RU"/>
        </w:rPr>
        <w:t xml:space="preserve">Такой подход к представлению информации о переносе средств вполне допустим, однако </w:t>
      </w:r>
      <w:r w:rsidR="000A7FDE">
        <w:rPr>
          <w:lang w:val="ru-RU"/>
        </w:rPr>
        <w:t>может быть</w:t>
      </w:r>
      <w:r w:rsidR="008C334D">
        <w:rPr>
          <w:lang w:val="ru-RU"/>
        </w:rPr>
        <w:t xml:space="preserve"> доработ</w:t>
      </w:r>
      <w:r w:rsidR="000A7FDE">
        <w:rPr>
          <w:lang w:val="ru-RU"/>
        </w:rPr>
        <w:t>ан</w:t>
      </w:r>
      <w:r w:rsidR="008C334D">
        <w:rPr>
          <w:lang w:val="ru-RU"/>
        </w:rPr>
        <w:t>, поскольку в столбце «чистый остаток» не содержится сведений об объеме средств, перенесенных в программу или вычтенных из программы в двухлетнем период</w:t>
      </w:r>
      <w:r w:rsidR="000A7FDE">
        <w:rPr>
          <w:lang w:val="ru-RU"/>
        </w:rPr>
        <w:t>е</w:t>
      </w:r>
      <w:r w:rsidR="008C334D">
        <w:rPr>
          <w:lang w:val="ru-RU"/>
        </w:rPr>
        <w:t>.</w:t>
      </w:r>
      <w:r>
        <w:rPr>
          <w:lang w:val="ru-RU"/>
        </w:rPr>
        <w:t xml:space="preserve"> </w:t>
      </w:r>
      <w:r w:rsidR="000A7FDE">
        <w:rPr>
          <w:lang w:val="ru-RU"/>
        </w:rPr>
        <w:t>Например</w:t>
      </w:r>
      <w:r w:rsidR="000A7FDE" w:rsidRPr="00B804E4">
        <w:rPr>
          <w:lang w:val="ru-RU"/>
        </w:rPr>
        <w:t xml:space="preserve">, </w:t>
      </w:r>
      <w:r w:rsidR="000A7FDE">
        <w:rPr>
          <w:lang w:val="ru-RU"/>
        </w:rPr>
        <w:t>в</w:t>
      </w:r>
      <w:r w:rsidR="000A7FDE" w:rsidRPr="00B804E4">
        <w:rPr>
          <w:lang w:val="ru-RU"/>
        </w:rPr>
        <w:t xml:space="preserve"> </w:t>
      </w:r>
      <w:r w:rsidR="00C1507D">
        <w:rPr>
          <w:lang w:val="ru-RU"/>
        </w:rPr>
        <w:t>таблице</w:t>
      </w:r>
      <w:r w:rsidR="00C1507D" w:rsidRPr="00B804E4">
        <w:rPr>
          <w:lang w:val="ru-RU"/>
        </w:rPr>
        <w:t xml:space="preserve"> </w:t>
      </w:r>
      <w:r w:rsidR="00C1507D">
        <w:rPr>
          <w:lang w:val="ru-RU"/>
        </w:rPr>
        <w:t>в</w:t>
      </w:r>
      <w:r w:rsidR="00C1507D" w:rsidRPr="00B804E4">
        <w:rPr>
          <w:lang w:val="ru-RU"/>
        </w:rPr>
        <w:t xml:space="preserve"> </w:t>
      </w:r>
      <w:r w:rsidR="00C1507D">
        <w:rPr>
          <w:lang w:val="ru-RU"/>
        </w:rPr>
        <w:t>приложении</w:t>
      </w:r>
      <w:r w:rsidR="00C1507D" w:rsidRPr="00B804E4">
        <w:rPr>
          <w:lang w:val="ru-RU"/>
        </w:rPr>
        <w:t xml:space="preserve"> </w:t>
      </w:r>
      <w:r w:rsidR="00C1507D">
        <w:rPr>
          <w:lang w:val="ru-RU"/>
        </w:rPr>
        <w:t>к</w:t>
      </w:r>
      <w:r w:rsidR="00C1507D" w:rsidRPr="00B804E4">
        <w:rPr>
          <w:lang w:val="ru-RU"/>
        </w:rPr>
        <w:t xml:space="preserve"> </w:t>
      </w:r>
      <w:r w:rsidR="00C1507D">
        <w:rPr>
          <w:lang w:val="ru-RU"/>
        </w:rPr>
        <w:t>ПИБ</w:t>
      </w:r>
      <w:r w:rsidR="00C1507D" w:rsidRPr="00B804E4">
        <w:rPr>
          <w:lang w:val="ru-RU"/>
        </w:rPr>
        <w:t xml:space="preserve"> </w:t>
      </w:r>
      <w:r w:rsidR="00B804E4">
        <w:rPr>
          <w:lang w:val="ru-RU"/>
        </w:rPr>
        <w:t>в</w:t>
      </w:r>
      <w:r w:rsidR="00B804E4" w:rsidRPr="00B804E4">
        <w:rPr>
          <w:lang w:val="ru-RU"/>
        </w:rPr>
        <w:t xml:space="preserve"> </w:t>
      </w:r>
      <w:r w:rsidR="00B804E4">
        <w:rPr>
          <w:lang w:val="ru-RU"/>
        </w:rPr>
        <w:t>качестве</w:t>
      </w:r>
      <w:r w:rsidR="00B804E4" w:rsidRPr="00B804E4">
        <w:rPr>
          <w:lang w:val="ru-RU"/>
        </w:rPr>
        <w:t xml:space="preserve"> </w:t>
      </w:r>
      <w:r w:rsidR="00C1507D">
        <w:rPr>
          <w:lang w:val="ru-RU"/>
        </w:rPr>
        <w:t>чистого</w:t>
      </w:r>
      <w:r w:rsidR="00C1507D" w:rsidRPr="00B804E4">
        <w:rPr>
          <w:lang w:val="ru-RU"/>
        </w:rPr>
        <w:t xml:space="preserve"> </w:t>
      </w:r>
      <w:r w:rsidR="00C1507D">
        <w:rPr>
          <w:lang w:val="ru-RU"/>
        </w:rPr>
        <w:t>остатка</w:t>
      </w:r>
      <w:r w:rsidR="00C1507D" w:rsidRPr="00B804E4">
        <w:rPr>
          <w:lang w:val="ru-RU"/>
        </w:rPr>
        <w:t xml:space="preserve"> </w:t>
      </w:r>
      <w:r w:rsidR="00105208">
        <w:rPr>
          <w:lang w:val="ru-RU"/>
        </w:rPr>
        <w:t>переносов</w:t>
      </w:r>
      <w:r w:rsidR="00105208" w:rsidRPr="00B804E4">
        <w:rPr>
          <w:lang w:val="ru-RU"/>
        </w:rPr>
        <w:t xml:space="preserve"> </w:t>
      </w:r>
      <w:r w:rsidR="00105208">
        <w:rPr>
          <w:lang w:val="ru-RU"/>
        </w:rPr>
        <w:t>средств</w:t>
      </w:r>
      <w:r w:rsidR="00105208" w:rsidRPr="00B804E4">
        <w:rPr>
          <w:lang w:val="ru-RU"/>
        </w:rPr>
        <w:t xml:space="preserve"> </w:t>
      </w:r>
      <w:r w:rsidR="00B804E4">
        <w:rPr>
          <w:lang w:val="ru-RU"/>
        </w:rPr>
        <w:t>для</w:t>
      </w:r>
      <w:r w:rsidR="00B804E4" w:rsidRPr="00B804E4">
        <w:rPr>
          <w:lang w:val="ru-RU"/>
        </w:rPr>
        <w:t xml:space="preserve"> </w:t>
      </w:r>
      <w:r w:rsidR="00B804E4">
        <w:rPr>
          <w:lang w:val="ru-RU"/>
        </w:rPr>
        <w:t>Программы</w:t>
      </w:r>
      <w:r w:rsidR="00B804E4" w:rsidRPr="00B804E4">
        <w:rPr>
          <w:lang w:val="ru-RU"/>
        </w:rPr>
        <w:t xml:space="preserve"> 23 </w:t>
      </w:r>
      <w:r w:rsidR="00B804E4">
        <w:rPr>
          <w:lang w:val="ru-RU"/>
        </w:rPr>
        <w:t>фигурирует</w:t>
      </w:r>
      <w:r w:rsidR="00B804E4" w:rsidRPr="00B804E4">
        <w:rPr>
          <w:lang w:val="ru-RU"/>
        </w:rPr>
        <w:t xml:space="preserve"> </w:t>
      </w:r>
      <w:r w:rsidR="00B804E4">
        <w:rPr>
          <w:lang w:val="ru-RU"/>
        </w:rPr>
        <w:t>сумма</w:t>
      </w:r>
      <w:r w:rsidR="00B804E4" w:rsidRPr="00B804E4">
        <w:rPr>
          <w:lang w:val="ru-RU"/>
        </w:rPr>
        <w:t xml:space="preserve"> </w:t>
      </w:r>
      <w:r w:rsidR="0031061B">
        <w:rPr>
          <w:lang w:val="ru-RU"/>
        </w:rPr>
        <w:t xml:space="preserve">в </w:t>
      </w:r>
      <w:r w:rsidR="00B804E4" w:rsidRPr="00B804E4">
        <w:rPr>
          <w:lang w:val="ru-RU"/>
        </w:rPr>
        <w:t xml:space="preserve">261 </w:t>
      </w:r>
      <w:r w:rsidR="00B804E4">
        <w:rPr>
          <w:lang w:val="ru-RU"/>
        </w:rPr>
        <w:t>тыс</w:t>
      </w:r>
      <w:r w:rsidR="00B804E4" w:rsidRPr="00B804E4">
        <w:rPr>
          <w:lang w:val="ru-RU"/>
        </w:rPr>
        <w:t xml:space="preserve">. </w:t>
      </w:r>
      <w:r w:rsidR="00B804E4">
        <w:rPr>
          <w:lang w:val="ru-RU"/>
        </w:rPr>
        <w:t>шв</w:t>
      </w:r>
      <w:r w:rsidR="00B804E4" w:rsidRPr="00B804E4">
        <w:rPr>
          <w:lang w:val="ru-RU"/>
        </w:rPr>
        <w:t xml:space="preserve">. </w:t>
      </w:r>
      <w:r w:rsidR="00B804E4">
        <w:rPr>
          <w:lang w:val="ru-RU"/>
        </w:rPr>
        <w:t>франков</w:t>
      </w:r>
      <w:r w:rsidR="00B804E4" w:rsidRPr="00B804E4">
        <w:rPr>
          <w:lang w:val="ru-RU"/>
        </w:rPr>
        <w:t>,</w:t>
      </w:r>
      <w:r w:rsidR="00B804E4">
        <w:rPr>
          <w:lang w:val="ru-RU"/>
        </w:rPr>
        <w:t xml:space="preserve"> </w:t>
      </w:r>
      <w:r w:rsidR="00391AD6">
        <w:rPr>
          <w:lang w:val="ru-RU"/>
        </w:rPr>
        <w:t xml:space="preserve">которая </w:t>
      </w:r>
      <w:r w:rsidR="0031061B">
        <w:rPr>
          <w:lang w:val="ru-RU"/>
        </w:rPr>
        <w:t xml:space="preserve">в действительности состоит из суммы переносов и корректировок средств, поступивших в бюджет программы в размере около 1,6 млн. шв. франков, за вычетом переносов и корректировок в размере 1,34 млн. шв. франков, которые были </w:t>
      </w:r>
      <w:r w:rsidR="00391AD6">
        <w:rPr>
          <w:lang w:val="ru-RU"/>
        </w:rPr>
        <w:t xml:space="preserve">удержаны </w:t>
      </w:r>
      <w:r w:rsidR="0031061B">
        <w:rPr>
          <w:lang w:val="ru-RU"/>
        </w:rPr>
        <w:t>из бюджета программы.</w:t>
      </w:r>
      <w:r w:rsidR="00391AD6">
        <w:rPr>
          <w:lang w:val="ru-RU"/>
        </w:rPr>
        <w:t xml:space="preserve"> Кроме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того</w:t>
      </w:r>
      <w:r w:rsidR="00391AD6" w:rsidRPr="00391AD6">
        <w:rPr>
          <w:lang w:val="ru-RU"/>
        </w:rPr>
        <w:t xml:space="preserve">, </w:t>
      </w:r>
      <w:r w:rsidR="00391AD6">
        <w:rPr>
          <w:lang w:val="ru-RU"/>
        </w:rPr>
        <w:t>на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основе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чистого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остатка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переносов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средств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 xml:space="preserve">проводится проверка на предмет соответствия положению </w:t>
      </w:r>
      <w:r w:rsidR="00391AD6" w:rsidRPr="00391AD6">
        <w:rPr>
          <w:lang w:val="ru-RU"/>
        </w:rPr>
        <w:t xml:space="preserve">5.5 </w:t>
      </w:r>
      <w:r w:rsidR="00391AD6">
        <w:rPr>
          <w:lang w:val="ru-RU"/>
        </w:rPr>
        <w:t>ФПП</w:t>
      </w:r>
      <w:r w:rsidR="00391AD6" w:rsidRPr="00391AD6">
        <w:rPr>
          <w:lang w:val="ru-RU"/>
        </w:rPr>
        <w:t xml:space="preserve">, </w:t>
      </w:r>
      <w:r w:rsidR="00391AD6">
        <w:rPr>
          <w:lang w:val="ru-RU"/>
        </w:rPr>
        <w:t>которая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предусматривает</w:t>
      </w:r>
      <w:r w:rsidR="00391AD6" w:rsidRPr="00391AD6">
        <w:rPr>
          <w:lang w:val="ru-RU"/>
        </w:rPr>
        <w:t xml:space="preserve">, </w:t>
      </w:r>
      <w:r w:rsidR="00391AD6">
        <w:rPr>
          <w:lang w:val="ru-RU"/>
        </w:rPr>
        <w:t>что</w:t>
      </w:r>
      <w:r w:rsidR="00391AD6" w:rsidRPr="00391AD6">
        <w:rPr>
          <w:lang w:val="ru-RU"/>
        </w:rPr>
        <w:t xml:space="preserve"> </w:t>
      </w:r>
      <w:r w:rsidR="00391AD6">
        <w:rPr>
          <w:lang w:val="ru-RU"/>
        </w:rPr>
        <w:t>перенос средств не может превышать пяти процентов от ассигнований на программу или одного процента от совокупного бюджета.</w:t>
      </w:r>
    </w:p>
    <w:p w:rsidR="006871F4" w:rsidRPr="00B745EC" w:rsidRDefault="00391AD6" w:rsidP="006871F4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Таблица</w:t>
      </w:r>
      <w:r w:rsidRPr="00B745EC">
        <w:rPr>
          <w:lang w:val="ru-RU"/>
        </w:rPr>
        <w:t xml:space="preserve"> </w:t>
      </w:r>
      <w:r w:rsidR="006871F4">
        <w:t>B</w:t>
      </w:r>
      <w:r w:rsidR="006871F4" w:rsidRPr="00B745EC">
        <w:rPr>
          <w:lang w:val="ru-RU"/>
        </w:rPr>
        <w:t xml:space="preserve">: </w:t>
      </w:r>
      <w:r>
        <w:rPr>
          <w:lang w:val="ru-RU"/>
        </w:rPr>
        <w:t>Утвержденный</w:t>
      </w:r>
      <w:r w:rsidRPr="00B745EC">
        <w:rPr>
          <w:lang w:val="ru-RU"/>
        </w:rPr>
        <w:t xml:space="preserve"> </w:t>
      </w:r>
      <w:r>
        <w:rPr>
          <w:lang w:val="ru-RU"/>
        </w:rPr>
        <w:t>бюджет</w:t>
      </w:r>
      <w:r w:rsidRPr="00B745EC">
        <w:rPr>
          <w:lang w:val="ru-RU"/>
        </w:rPr>
        <w:t xml:space="preserve"> </w:t>
      </w:r>
      <w:r>
        <w:rPr>
          <w:lang w:val="ru-RU"/>
        </w:rPr>
        <w:t>и</w:t>
      </w:r>
      <w:r w:rsidRPr="00B745EC">
        <w:rPr>
          <w:lang w:val="ru-RU"/>
        </w:rPr>
        <w:t xml:space="preserve"> </w:t>
      </w:r>
      <w:r>
        <w:rPr>
          <w:lang w:val="ru-RU"/>
        </w:rPr>
        <w:t>переносы</w:t>
      </w:r>
      <w:r w:rsidRPr="00B745EC">
        <w:rPr>
          <w:lang w:val="ru-RU"/>
        </w:rPr>
        <w:t xml:space="preserve"> </w:t>
      </w:r>
      <w:r>
        <w:rPr>
          <w:lang w:val="ru-RU"/>
        </w:rPr>
        <w:t>средств</w:t>
      </w:r>
      <w:r w:rsidRPr="00B745EC">
        <w:rPr>
          <w:lang w:val="ru-RU"/>
        </w:rPr>
        <w:t xml:space="preserve"> </w:t>
      </w:r>
      <w:r>
        <w:rPr>
          <w:lang w:val="ru-RU"/>
        </w:rPr>
        <w:t>в</w:t>
      </w:r>
      <w:r w:rsidRPr="00B745EC">
        <w:rPr>
          <w:lang w:val="ru-RU"/>
        </w:rPr>
        <w:t xml:space="preserve"> </w:t>
      </w:r>
      <w:r>
        <w:rPr>
          <w:lang w:val="ru-RU"/>
        </w:rPr>
        <w:t>разбивке</w:t>
      </w:r>
      <w:r w:rsidRPr="00B745EC">
        <w:rPr>
          <w:lang w:val="ru-RU"/>
        </w:rPr>
        <w:t xml:space="preserve"> </w:t>
      </w:r>
      <w:r>
        <w:rPr>
          <w:lang w:val="ru-RU"/>
        </w:rPr>
        <w:t>по</w:t>
      </w:r>
      <w:r w:rsidRPr="00B745EC">
        <w:rPr>
          <w:lang w:val="ru-RU"/>
        </w:rPr>
        <w:t xml:space="preserve"> </w:t>
      </w:r>
      <w:r>
        <w:rPr>
          <w:lang w:val="ru-RU"/>
        </w:rPr>
        <w:t>программам</w:t>
      </w:r>
      <w:r w:rsidRPr="00B745EC">
        <w:rPr>
          <w:lang w:val="ru-RU"/>
        </w:rPr>
        <w:t xml:space="preserve"> </w:t>
      </w:r>
      <w:r>
        <w:rPr>
          <w:lang w:val="ru-RU"/>
        </w:rPr>
        <w:t>с</w:t>
      </w:r>
      <w:r w:rsidRPr="00B745EC">
        <w:rPr>
          <w:lang w:val="ru-RU"/>
        </w:rPr>
        <w:t xml:space="preserve"> </w:t>
      </w:r>
      <w:r>
        <w:rPr>
          <w:lang w:val="ru-RU"/>
        </w:rPr>
        <w:t>учетом</w:t>
      </w:r>
      <w:r w:rsidRPr="00B745EC">
        <w:rPr>
          <w:lang w:val="ru-RU"/>
        </w:rPr>
        <w:t xml:space="preserve"> </w:t>
      </w:r>
      <w:r>
        <w:rPr>
          <w:lang w:val="ru-RU"/>
        </w:rPr>
        <w:t>изменений</w:t>
      </w:r>
    </w:p>
    <w:p w:rsidR="006871F4" w:rsidRDefault="00B271BC" w:rsidP="006871F4">
      <w:pPr>
        <w:pStyle w:val="ONUME"/>
        <w:numPr>
          <w:ilvl w:val="0"/>
          <w:numId w:val="0"/>
        </w:numPr>
      </w:pPr>
      <w:r w:rsidRPr="00B271BC">
        <w:rPr>
          <w:noProof/>
          <w:lang w:eastAsia="en-US"/>
        </w:rPr>
        <w:drawing>
          <wp:inline distT="0" distB="0" distL="0" distR="0" wp14:anchorId="6F1768B2" wp14:editId="70187922">
            <wp:extent cx="5940425" cy="4848296"/>
            <wp:effectExtent l="0" t="0" r="3175" b="9525"/>
            <wp:docPr id="709" name="Picture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F4" w:rsidRPr="00B745EC" w:rsidRDefault="00391AD6" w:rsidP="006871F4">
      <w:pPr>
        <w:pStyle w:val="ONUME"/>
        <w:rPr>
          <w:lang w:val="ru-RU"/>
        </w:rPr>
      </w:pPr>
      <w:r>
        <w:rPr>
          <w:lang w:val="ru-RU"/>
        </w:rPr>
        <w:t>На</w:t>
      </w:r>
      <w:r w:rsidRPr="00391AD6">
        <w:rPr>
          <w:lang w:val="ru-RU"/>
        </w:rPr>
        <w:t xml:space="preserve"> </w:t>
      </w:r>
      <w:r>
        <w:rPr>
          <w:lang w:val="ru-RU"/>
        </w:rPr>
        <w:t>приведенной</w:t>
      </w:r>
      <w:r w:rsidRPr="00391AD6">
        <w:rPr>
          <w:lang w:val="ru-RU"/>
        </w:rPr>
        <w:t xml:space="preserve"> </w:t>
      </w:r>
      <w:r>
        <w:rPr>
          <w:lang w:val="ru-RU"/>
        </w:rPr>
        <w:t>выше</w:t>
      </w:r>
      <w:r w:rsidRPr="00391AD6">
        <w:rPr>
          <w:lang w:val="ru-RU"/>
        </w:rPr>
        <w:t xml:space="preserve"> </w:t>
      </w:r>
      <w:r>
        <w:rPr>
          <w:lang w:val="ru-RU"/>
        </w:rPr>
        <w:t>таблице</w:t>
      </w:r>
      <w:r w:rsidRPr="00391AD6">
        <w:rPr>
          <w:lang w:val="ru-RU"/>
        </w:rPr>
        <w:t xml:space="preserve"> </w:t>
      </w:r>
      <w:r>
        <w:rPr>
          <w:lang w:val="ru-RU"/>
        </w:rPr>
        <w:t>отражены</w:t>
      </w:r>
      <w:r w:rsidRPr="00391AD6">
        <w:rPr>
          <w:lang w:val="ru-RU"/>
        </w:rPr>
        <w:t xml:space="preserve"> </w:t>
      </w:r>
      <w:r>
        <w:rPr>
          <w:lang w:val="ru-RU"/>
        </w:rPr>
        <w:t>суммы</w:t>
      </w:r>
      <w:r w:rsidRPr="00391AD6">
        <w:rPr>
          <w:lang w:val="ru-RU"/>
        </w:rPr>
        <w:t xml:space="preserve"> </w:t>
      </w:r>
      <w:r>
        <w:rPr>
          <w:lang w:val="ru-RU"/>
        </w:rPr>
        <w:t>переносов</w:t>
      </w:r>
      <w:r w:rsidRPr="00391AD6">
        <w:rPr>
          <w:lang w:val="ru-RU"/>
        </w:rPr>
        <w:t xml:space="preserve"> </w:t>
      </w:r>
      <w:r>
        <w:rPr>
          <w:lang w:val="ru-RU"/>
        </w:rPr>
        <w:t>и</w:t>
      </w:r>
      <w:r w:rsidRPr="00391AD6">
        <w:rPr>
          <w:lang w:val="ru-RU"/>
        </w:rPr>
        <w:t xml:space="preserve"> </w:t>
      </w:r>
      <w:r>
        <w:rPr>
          <w:lang w:val="ru-RU"/>
        </w:rPr>
        <w:t>корректировок</w:t>
      </w:r>
      <w:r w:rsidRPr="00391AD6">
        <w:rPr>
          <w:lang w:val="ru-RU"/>
        </w:rPr>
        <w:t xml:space="preserve">, </w:t>
      </w:r>
      <w:r>
        <w:rPr>
          <w:lang w:val="ru-RU"/>
        </w:rPr>
        <w:t>произведенных</w:t>
      </w:r>
      <w:r w:rsidRPr="00391AD6">
        <w:rPr>
          <w:lang w:val="ru-RU"/>
        </w:rPr>
        <w:t xml:space="preserve"> </w:t>
      </w:r>
      <w:r>
        <w:rPr>
          <w:lang w:val="ru-RU"/>
        </w:rPr>
        <w:t>в</w:t>
      </w:r>
      <w:r w:rsidRPr="00391AD6">
        <w:rPr>
          <w:lang w:val="ru-RU"/>
        </w:rPr>
        <w:t xml:space="preserve"> </w:t>
      </w:r>
      <w:r>
        <w:rPr>
          <w:lang w:val="ru-RU"/>
        </w:rPr>
        <w:t>бюджет</w:t>
      </w:r>
      <w:r w:rsidRPr="00391AD6">
        <w:rPr>
          <w:lang w:val="ru-RU"/>
        </w:rPr>
        <w:t xml:space="preserve"> </w:t>
      </w:r>
      <w:r>
        <w:rPr>
          <w:lang w:val="ru-RU"/>
        </w:rPr>
        <w:t>программ</w:t>
      </w:r>
      <w:r w:rsidRPr="00391AD6">
        <w:rPr>
          <w:lang w:val="ru-RU"/>
        </w:rPr>
        <w:t xml:space="preserve"> </w:t>
      </w:r>
      <w:r>
        <w:rPr>
          <w:lang w:val="ru-RU"/>
        </w:rPr>
        <w:t>или</w:t>
      </w:r>
      <w:r w:rsidRPr="00391AD6">
        <w:rPr>
          <w:lang w:val="ru-RU"/>
        </w:rPr>
        <w:t xml:space="preserve"> </w:t>
      </w:r>
      <w:r>
        <w:rPr>
          <w:lang w:val="ru-RU"/>
        </w:rPr>
        <w:t>из</w:t>
      </w:r>
      <w:r w:rsidRPr="00391AD6">
        <w:rPr>
          <w:lang w:val="ru-RU"/>
        </w:rPr>
        <w:t xml:space="preserve"> </w:t>
      </w:r>
      <w:r>
        <w:rPr>
          <w:lang w:val="ru-RU"/>
        </w:rPr>
        <w:t>бюджета программ в двухлетнем периоде 2012-2013 гг.</w:t>
      </w:r>
      <w:r w:rsidR="006871F4" w:rsidRPr="00B745EC">
        <w:rPr>
          <w:lang w:val="ru-RU"/>
        </w:rPr>
        <w:t xml:space="preserve">  </w:t>
      </w:r>
    </w:p>
    <w:p w:rsidR="008701CF" w:rsidRPr="00B745EC" w:rsidRDefault="007277B4" w:rsidP="006871F4">
      <w:pPr>
        <w:pStyle w:val="ONUME"/>
        <w:rPr>
          <w:lang w:val="ru-RU"/>
        </w:rPr>
      </w:pPr>
      <w:r>
        <w:rPr>
          <w:lang w:val="ru-RU"/>
        </w:rPr>
        <w:lastRenderedPageBreak/>
        <w:t>Представленная информация по суммам корректировок и переносов средств в бюджет и из бюджета программы обеспечила бы еще боль</w:t>
      </w:r>
      <w:r w:rsidR="00B745EC">
        <w:rPr>
          <w:lang w:val="ru-RU"/>
        </w:rPr>
        <w:t>шую прозрачность этих операций.</w:t>
      </w:r>
    </w:p>
    <w:p w:rsidR="008701CF" w:rsidRPr="007277B4" w:rsidRDefault="007277B4" w:rsidP="00B271BC">
      <w:pPr>
        <w:pStyle w:val="Heading1"/>
        <w:numPr>
          <w:ilvl w:val="0"/>
          <w:numId w:val="5"/>
        </w:numPr>
        <w:spacing w:before="480" w:after="480"/>
        <w:ind w:left="567" w:hanging="567"/>
        <w:rPr>
          <w:lang w:val="ru-RU"/>
        </w:rPr>
      </w:pPr>
      <w:bookmarkStart w:id="35" w:name="_Toc333494039"/>
      <w:bookmarkStart w:id="36" w:name="_Toc327549239"/>
      <w:bookmarkStart w:id="37" w:name="_Toc390790352"/>
      <w:bookmarkStart w:id="38" w:name="_Toc390843914"/>
      <w:bookmarkStart w:id="39" w:name="_Toc394306095"/>
      <w:bookmarkStart w:id="40" w:name="OLE_LINK1"/>
      <w:bookmarkStart w:id="41" w:name="OLE_LINK2"/>
      <w:r w:rsidRPr="009E52DA">
        <w:rPr>
          <w:rFonts w:eastAsia="Arial"/>
          <w:lang w:val="ru-RU"/>
        </w:rPr>
        <w:t>ПРОВЕРКА НА ПРЕДМЕТ</w:t>
      </w:r>
      <w:r>
        <w:rPr>
          <w:rFonts w:eastAsia="Arial"/>
          <w:lang w:val="ru-RU"/>
        </w:rPr>
        <w:t xml:space="preserve"> подтверждения</w:t>
      </w:r>
      <w:r w:rsidRPr="009E52DA">
        <w:rPr>
          <w:rFonts w:eastAsia="Arial"/>
          <w:lang w:val="ru-RU"/>
        </w:rPr>
        <w:t xml:space="preserve"> ДОСТОВЕРНОСТИ ИНФОРМАЦИИ, ПРЕДСТАВЛЕННОЙ В ОРП: ВЫВОДЫ</w:t>
      </w:r>
      <w:bookmarkEnd w:id="35"/>
      <w:bookmarkEnd w:id="36"/>
      <w:bookmarkEnd w:id="37"/>
      <w:bookmarkEnd w:id="38"/>
      <w:bookmarkEnd w:id="39"/>
    </w:p>
    <w:p w:rsidR="008701CF" w:rsidRPr="007277B4" w:rsidRDefault="007277B4" w:rsidP="009978AE">
      <w:pPr>
        <w:pStyle w:val="Heading2"/>
        <w:numPr>
          <w:ilvl w:val="0"/>
          <w:numId w:val="10"/>
        </w:numPr>
        <w:spacing w:before="360" w:after="360"/>
        <w:ind w:left="567" w:firstLine="0"/>
        <w:rPr>
          <w:lang w:val="ru-RU"/>
        </w:rPr>
      </w:pPr>
      <w:r>
        <w:rPr>
          <w:lang w:val="ru-RU"/>
        </w:rPr>
        <w:t xml:space="preserve">измерители результативности </w:t>
      </w:r>
      <w:r w:rsidR="00B745EC">
        <w:rPr>
          <w:lang w:val="ru-RU"/>
        </w:rPr>
        <w:t>программы нуждаются в доработке</w:t>
      </w:r>
    </w:p>
    <w:p w:rsidR="006871F4" w:rsidRPr="00B745EC" w:rsidRDefault="007277B4" w:rsidP="006871F4">
      <w:pPr>
        <w:pStyle w:val="ONUME"/>
        <w:rPr>
          <w:b/>
          <w:bCs/>
          <w:lang w:val="ru-RU"/>
        </w:rPr>
      </w:pPr>
      <w:r>
        <w:rPr>
          <w:lang w:val="ru-RU"/>
        </w:rPr>
        <w:t>Результаты проведенной проверки достоверности информации свидетельствуют о том, что 32% показателей результативности (11) нуждаются в дальнейшей доработке и переориентации на конечные результаты или последствия, а не на промежуточные результаты. Кроме</w:t>
      </w:r>
      <w:r w:rsidRPr="007277B4">
        <w:rPr>
          <w:lang w:val="ru-RU"/>
        </w:rPr>
        <w:t xml:space="preserve"> </w:t>
      </w:r>
      <w:r>
        <w:rPr>
          <w:lang w:val="ru-RU"/>
        </w:rPr>
        <w:t>того</w:t>
      </w:r>
      <w:r w:rsidRPr="007277B4">
        <w:rPr>
          <w:lang w:val="ru-RU"/>
        </w:rPr>
        <w:t xml:space="preserve">, </w:t>
      </w:r>
      <w:r>
        <w:rPr>
          <w:lang w:val="ru-RU"/>
        </w:rPr>
        <w:t>для</w:t>
      </w:r>
      <w:r w:rsidRPr="007277B4">
        <w:rPr>
          <w:lang w:val="ru-RU"/>
        </w:rPr>
        <w:t xml:space="preserve"> 29% </w:t>
      </w:r>
      <w:r>
        <w:rPr>
          <w:lang w:val="ru-RU"/>
        </w:rPr>
        <w:t>программ</w:t>
      </w:r>
      <w:r w:rsidRPr="007277B4">
        <w:rPr>
          <w:lang w:val="ru-RU"/>
        </w:rPr>
        <w:t xml:space="preserve"> </w:t>
      </w:r>
      <w:r>
        <w:rPr>
          <w:lang w:val="ru-RU"/>
        </w:rPr>
        <w:t>ВОИС</w:t>
      </w:r>
      <w:r w:rsidRPr="007277B4">
        <w:rPr>
          <w:lang w:val="ru-RU"/>
        </w:rPr>
        <w:t xml:space="preserve"> </w:t>
      </w:r>
      <w:r>
        <w:rPr>
          <w:lang w:val="ru-RU"/>
        </w:rPr>
        <w:t>по</w:t>
      </w:r>
      <w:r w:rsidRPr="007277B4">
        <w:rPr>
          <w:lang w:val="ru-RU"/>
        </w:rPr>
        <w:t>-</w:t>
      </w:r>
      <w:r>
        <w:rPr>
          <w:lang w:val="ru-RU"/>
        </w:rPr>
        <w:t>прежнему</w:t>
      </w:r>
      <w:r w:rsidRPr="007277B4">
        <w:rPr>
          <w:lang w:val="ru-RU"/>
        </w:rPr>
        <w:t xml:space="preserve"> </w:t>
      </w:r>
      <w:r>
        <w:rPr>
          <w:lang w:val="ru-RU"/>
        </w:rPr>
        <w:t>характерны</w:t>
      </w:r>
      <w:r w:rsidRPr="007277B4">
        <w:rPr>
          <w:lang w:val="ru-RU"/>
        </w:rPr>
        <w:t xml:space="preserve"> </w:t>
      </w:r>
      <w:r>
        <w:rPr>
          <w:lang w:val="ru-RU"/>
        </w:rPr>
        <w:t>трудности</w:t>
      </w:r>
      <w:r w:rsidRPr="007277B4">
        <w:rPr>
          <w:lang w:val="ru-RU"/>
        </w:rPr>
        <w:t xml:space="preserve"> </w:t>
      </w:r>
      <w:r>
        <w:rPr>
          <w:lang w:val="ru-RU"/>
        </w:rPr>
        <w:t>в</w:t>
      </w:r>
      <w:r w:rsidRPr="007277B4">
        <w:rPr>
          <w:lang w:val="ru-RU"/>
        </w:rPr>
        <w:t xml:space="preserve"> </w:t>
      </w:r>
      <w:r>
        <w:rPr>
          <w:lang w:val="ru-RU"/>
        </w:rPr>
        <w:t>сборе</w:t>
      </w:r>
      <w:r w:rsidRPr="007277B4">
        <w:rPr>
          <w:lang w:val="ru-RU"/>
        </w:rPr>
        <w:t xml:space="preserve"> </w:t>
      </w:r>
      <w:r>
        <w:rPr>
          <w:lang w:val="ru-RU"/>
        </w:rPr>
        <w:t>и</w:t>
      </w:r>
      <w:r w:rsidRPr="007277B4">
        <w:rPr>
          <w:lang w:val="ru-RU"/>
        </w:rPr>
        <w:t xml:space="preserve"> </w:t>
      </w:r>
      <w:r>
        <w:rPr>
          <w:lang w:val="ru-RU"/>
        </w:rPr>
        <w:t>анализе</w:t>
      </w:r>
      <w:r w:rsidRPr="007277B4">
        <w:rPr>
          <w:lang w:val="ru-RU"/>
        </w:rPr>
        <w:t xml:space="preserve"> </w:t>
      </w:r>
      <w:r>
        <w:rPr>
          <w:lang w:val="ru-RU"/>
        </w:rPr>
        <w:t>достаточных и всеобъемлющих данных и</w:t>
      </w:r>
      <w:r w:rsidRPr="007277B4">
        <w:rPr>
          <w:lang w:val="ru-RU"/>
        </w:rPr>
        <w:t xml:space="preserve"> </w:t>
      </w:r>
      <w:r>
        <w:rPr>
          <w:lang w:val="ru-RU"/>
        </w:rPr>
        <w:t>представлении</w:t>
      </w:r>
      <w:r w:rsidRPr="007277B4">
        <w:rPr>
          <w:lang w:val="ru-RU"/>
        </w:rPr>
        <w:t xml:space="preserve"> </w:t>
      </w:r>
      <w:r>
        <w:rPr>
          <w:lang w:val="ru-RU"/>
        </w:rPr>
        <w:t>отчетности по этим данным, которая будет использована для определения показателей результативности работы. Это</w:t>
      </w:r>
      <w:r w:rsidRPr="00B911E7">
        <w:rPr>
          <w:lang w:val="ru-RU"/>
        </w:rPr>
        <w:t xml:space="preserve"> </w:t>
      </w:r>
      <w:r w:rsidR="00B911E7">
        <w:rPr>
          <w:lang w:val="ru-RU"/>
        </w:rPr>
        <w:t>подтверждается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результатами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обследования</w:t>
      </w:r>
      <w:r w:rsidR="00B911E7" w:rsidRPr="00B911E7">
        <w:rPr>
          <w:lang w:val="ru-RU"/>
        </w:rPr>
        <w:t xml:space="preserve">, </w:t>
      </w:r>
      <w:r w:rsidR="00B911E7">
        <w:rPr>
          <w:lang w:val="ru-RU"/>
        </w:rPr>
        <w:t>согласно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которым</w:t>
      </w:r>
      <w:r w:rsidR="00B911E7" w:rsidRPr="00B911E7">
        <w:rPr>
          <w:lang w:val="ru-RU"/>
        </w:rPr>
        <w:t xml:space="preserve"> 50% </w:t>
      </w:r>
      <w:r w:rsidR="00B911E7">
        <w:rPr>
          <w:lang w:val="ru-RU"/>
        </w:rPr>
        <w:t>респондентов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считают</w:t>
      </w:r>
      <w:r w:rsidR="00B911E7" w:rsidRPr="00B911E7">
        <w:rPr>
          <w:lang w:val="ru-RU"/>
        </w:rPr>
        <w:t xml:space="preserve">, </w:t>
      </w:r>
      <w:r w:rsidR="00B911E7">
        <w:rPr>
          <w:lang w:val="ru-RU"/>
        </w:rPr>
        <w:t>что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на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регулярной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основе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не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получают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необходимой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технической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помощи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в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использовании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автоматизированных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средств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контроля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сбора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данных, а 48% респондентов заявили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об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отсутствии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разработанных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инструментов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контроля</w:t>
      </w:r>
      <w:r w:rsidR="00B911E7" w:rsidRPr="00B911E7">
        <w:rPr>
          <w:lang w:val="ru-RU"/>
        </w:rPr>
        <w:t xml:space="preserve">, </w:t>
      </w:r>
      <w:r w:rsidR="00B911E7">
        <w:rPr>
          <w:lang w:val="ru-RU"/>
        </w:rPr>
        <w:t>которые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позволили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бы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отслеживать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прогресс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с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помощью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показателей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результативности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и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целевых</w:t>
      </w:r>
      <w:r w:rsidR="00B911E7" w:rsidRPr="00B911E7">
        <w:rPr>
          <w:lang w:val="ru-RU"/>
        </w:rPr>
        <w:t xml:space="preserve"> </w:t>
      </w:r>
      <w:r w:rsidR="00B911E7">
        <w:rPr>
          <w:lang w:val="ru-RU"/>
        </w:rPr>
        <w:t>показателей.</w:t>
      </w:r>
    </w:p>
    <w:p w:rsidR="006871F4" w:rsidRPr="00B745EC" w:rsidRDefault="00B911E7" w:rsidP="006871F4">
      <w:pPr>
        <w:pStyle w:val="ONUME"/>
        <w:rPr>
          <w:b/>
          <w:bCs/>
          <w:lang w:val="ru-RU"/>
        </w:rPr>
      </w:pPr>
      <w:r>
        <w:rPr>
          <w:lang w:val="ru-RU"/>
        </w:rPr>
        <w:t>Несмотря</w:t>
      </w:r>
      <w:r w:rsidRPr="00B911E7">
        <w:rPr>
          <w:lang w:val="ru-RU"/>
        </w:rPr>
        <w:t xml:space="preserve"> </w:t>
      </w:r>
      <w:r>
        <w:rPr>
          <w:lang w:val="ru-RU"/>
        </w:rPr>
        <w:t>на</w:t>
      </w:r>
      <w:r w:rsidRPr="00B911E7">
        <w:rPr>
          <w:lang w:val="ru-RU"/>
        </w:rPr>
        <w:t xml:space="preserve"> </w:t>
      </w:r>
      <w:r>
        <w:rPr>
          <w:lang w:val="ru-RU"/>
        </w:rPr>
        <w:t>то</w:t>
      </w:r>
      <w:r w:rsidRPr="00B911E7">
        <w:rPr>
          <w:lang w:val="ru-RU"/>
        </w:rPr>
        <w:t xml:space="preserve">, </w:t>
      </w:r>
      <w:r>
        <w:rPr>
          <w:lang w:val="ru-RU"/>
        </w:rPr>
        <w:t>что</w:t>
      </w:r>
      <w:r w:rsidRPr="00B911E7">
        <w:rPr>
          <w:lang w:val="ru-RU"/>
        </w:rPr>
        <w:t xml:space="preserve"> </w:t>
      </w:r>
      <w:r>
        <w:rPr>
          <w:lang w:val="ru-RU"/>
        </w:rPr>
        <w:t>приведенный</w:t>
      </w:r>
      <w:r w:rsidRPr="00B911E7">
        <w:rPr>
          <w:lang w:val="ru-RU"/>
        </w:rPr>
        <w:t xml:space="preserve"> </w:t>
      </w:r>
      <w:r>
        <w:rPr>
          <w:lang w:val="ru-RU"/>
        </w:rPr>
        <w:t>выше</w:t>
      </w:r>
      <w:r w:rsidRPr="00B911E7">
        <w:rPr>
          <w:lang w:val="ru-RU"/>
        </w:rPr>
        <w:t xml:space="preserve"> </w:t>
      </w:r>
      <w:r>
        <w:rPr>
          <w:lang w:val="ru-RU"/>
        </w:rPr>
        <w:t>результат</w:t>
      </w:r>
      <w:r w:rsidRPr="00B911E7">
        <w:rPr>
          <w:lang w:val="ru-RU"/>
        </w:rPr>
        <w:t xml:space="preserve"> </w:t>
      </w:r>
      <w:r>
        <w:rPr>
          <w:lang w:val="ru-RU"/>
        </w:rPr>
        <w:t xml:space="preserve">говорит о прогрессе в сравнении с двухлетним периодом 2010-2011 гг. </w:t>
      </w:r>
      <w:r w:rsidRPr="00490CD3">
        <w:rPr>
          <w:lang w:val="ru-RU"/>
        </w:rPr>
        <w:t>(</w:t>
      </w:r>
      <w:r>
        <w:rPr>
          <w:lang w:val="ru-RU"/>
        </w:rPr>
        <w:t>когда</w:t>
      </w:r>
      <w:r w:rsidRPr="00490CD3">
        <w:rPr>
          <w:lang w:val="ru-RU"/>
        </w:rPr>
        <w:t xml:space="preserve"> </w:t>
      </w:r>
      <w:r>
        <w:rPr>
          <w:lang w:val="ru-RU"/>
        </w:rPr>
        <w:t>эта</w:t>
      </w:r>
      <w:r w:rsidRPr="00490CD3">
        <w:rPr>
          <w:lang w:val="ru-RU"/>
        </w:rPr>
        <w:t xml:space="preserve"> </w:t>
      </w:r>
      <w:r>
        <w:rPr>
          <w:lang w:val="ru-RU"/>
        </w:rPr>
        <w:t>цифра</w:t>
      </w:r>
      <w:r w:rsidRPr="00490CD3">
        <w:rPr>
          <w:lang w:val="ru-RU"/>
        </w:rPr>
        <w:t xml:space="preserve"> </w:t>
      </w:r>
      <w:r>
        <w:rPr>
          <w:lang w:val="ru-RU"/>
        </w:rPr>
        <w:t>составляла</w:t>
      </w:r>
      <w:r w:rsidRPr="00490CD3">
        <w:rPr>
          <w:lang w:val="ru-RU"/>
        </w:rPr>
        <w:t xml:space="preserve"> 45%), </w:t>
      </w:r>
      <w:r w:rsidR="00210B2D">
        <w:rPr>
          <w:lang w:val="ru-RU"/>
        </w:rPr>
        <w:t>перечисленные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проблемы</w:t>
      </w:r>
      <w:r w:rsidR="00210B2D" w:rsidRPr="00490CD3">
        <w:rPr>
          <w:lang w:val="ru-RU"/>
        </w:rPr>
        <w:t xml:space="preserve"> </w:t>
      </w:r>
      <w:r>
        <w:rPr>
          <w:lang w:val="ru-RU"/>
        </w:rPr>
        <w:t>обусловлены</w:t>
      </w:r>
      <w:r w:rsidRPr="00490CD3">
        <w:rPr>
          <w:lang w:val="ru-RU"/>
        </w:rPr>
        <w:t xml:space="preserve"> </w:t>
      </w:r>
      <w:r w:rsidR="00210B2D">
        <w:rPr>
          <w:lang w:val="ru-RU"/>
        </w:rPr>
        <w:t>в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первую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очередь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следующим</w:t>
      </w:r>
      <w:r w:rsidRPr="00490CD3">
        <w:rPr>
          <w:lang w:val="ru-RU"/>
        </w:rPr>
        <w:t xml:space="preserve">: </w:t>
      </w:r>
      <w:r w:rsidRPr="001318AB">
        <w:t>a</w:t>
      </w:r>
      <w:r w:rsidRPr="00490CD3">
        <w:rPr>
          <w:lang w:val="ru-RU"/>
        </w:rPr>
        <w:t>)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вопросам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управления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программами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не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уделяется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должное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внимание</w:t>
      </w:r>
      <w:r w:rsidR="00210B2D" w:rsidRPr="00490CD3">
        <w:rPr>
          <w:lang w:val="ru-RU"/>
        </w:rPr>
        <w:t xml:space="preserve">; </w:t>
      </w:r>
      <w:r w:rsidR="00210B2D" w:rsidRPr="001318AB">
        <w:t>b</w:t>
      </w:r>
      <w:r w:rsidR="00210B2D" w:rsidRPr="00490CD3">
        <w:rPr>
          <w:lang w:val="ru-RU"/>
        </w:rPr>
        <w:t xml:space="preserve">) </w:t>
      </w:r>
      <w:r w:rsidR="00210B2D">
        <w:rPr>
          <w:lang w:val="ru-RU"/>
        </w:rPr>
        <w:t>не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проводится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оценка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прогресса</w:t>
      </w:r>
      <w:r w:rsidR="00210B2D" w:rsidRPr="00490CD3">
        <w:rPr>
          <w:lang w:val="ru-RU"/>
        </w:rPr>
        <w:t xml:space="preserve">, </w:t>
      </w:r>
      <w:r w:rsidR="00210B2D">
        <w:rPr>
          <w:lang w:val="ru-RU"/>
        </w:rPr>
        <w:t>не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ведется</w:t>
      </w:r>
      <w:r w:rsidR="00210B2D" w:rsidRPr="00490CD3">
        <w:rPr>
          <w:lang w:val="ru-RU"/>
        </w:rPr>
        <w:t xml:space="preserve"> </w:t>
      </w:r>
      <w:r w:rsidR="00210B2D">
        <w:rPr>
          <w:lang w:val="ru-RU"/>
        </w:rPr>
        <w:t>работа</w:t>
      </w:r>
      <w:r w:rsidR="00490CD3" w:rsidRPr="00490CD3">
        <w:rPr>
          <w:lang w:val="ru-RU"/>
        </w:rPr>
        <w:t xml:space="preserve"> </w:t>
      </w:r>
      <w:r w:rsidR="00490CD3">
        <w:rPr>
          <w:lang w:val="ru-RU"/>
        </w:rPr>
        <w:t>над</w:t>
      </w:r>
      <w:r w:rsidR="00490CD3" w:rsidRPr="00490CD3">
        <w:rPr>
          <w:lang w:val="ru-RU"/>
        </w:rPr>
        <w:t xml:space="preserve"> </w:t>
      </w:r>
      <w:r w:rsidR="00490CD3">
        <w:rPr>
          <w:lang w:val="ru-RU"/>
        </w:rPr>
        <w:t>постоянным</w:t>
      </w:r>
      <w:r w:rsidR="00490CD3" w:rsidRPr="00490CD3">
        <w:rPr>
          <w:lang w:val="ru-RU"/>
        </w:rPr>
        <w:t xml:space="preserve"> </w:t>
      </w:r>
      <w:r w:rsidR="00490CD3">
        <w:rPr>
          <w:lang w:val="ru-RU"/>
        </w:rPr>
        <w:t>совершенствованием</w:t>
      </w:r>
      <w:r w:rsidR="00490CD3" w:rsidRPr="00490CD3">
        <w:rPr>
          <w:lang w:val="ru-RU"/>
        </w:rPr>
        <w:t xml:space="preserve"> </w:t>
      </w:r>
      <w:r w:rsidR="00490CD3">
        <w:rPr>
          <w:lang w:val="ru-RU"/>
        </w:rPr>
        <w:t>хода</w:t>
      </w:r>
      <w:r w:rsidR="00490CD3" w:rsidRPr="00490CD3">
        <w:rPr>
          <w:lang w:val="ru-RU"/>
        </w:rPr>
        <w:t xml:space="preserve"> </w:t>
      </w:r>
      <w:r w:rsidR="00490CD3">
        <w:rPr>
          <w:lang w:val="ru-RU"/>
        </w:rPr>
        <w:t>реализации</w:t>
      </w:r>
      <w:r w:rsidR="00490CD3" w:rsidRPr="00490CD3">
        <w:rPr>
          <w:lang w:val="ru-RU"/>
        </w:rPr>
        <w:t xml:space="preserve"> </w:t>
      </w:r>
      <w:r w:rsidR="00490CD3">
        <w:rPr>
          <w:lang w:val="ru-RU"/>
        </w:rPr>
        <w:t>программы; и с) не разработаны надлежащие средства и методики, которые позволили бы эффективно осуществлять сбор ДР, контроль над ними и представление отчетности по этим данным.</w:t>
      </w:r>
    </w:p>
    <w:p w:rsidR="008701CF" w:rsidRPr="00B745EC" w:rsidRDefault="00CC722D" w:rsidP="008701CF">
      <w:pPr>
        <w:pStyle w:val="ONUME"/>
        <w:rPr>
          <w:bCs/>
          <w:iCs/>
          <w:caps/>
          <w:szCs w:val="28"/>
          <w:lang w:val="ru-RU"/>
        </w:rPr>
      </w:pPr>
      <w:r>
        <w:rPr>
          <w:lang w:val="ru-RU"/>
        </w:rPr>
        <w:t>Чтобы тот прогресс, который был достигнут в деле укрепления системы УОКР, сохранился в среднесрочном и долгосрочном периоде, необходимо решить проблему слабой проработки показателей результативности и отсутствия средств для ведения контроля и отчетности.</w:t>
      </w:r>
    </w:p>
    <w:p w:rsidR="008701CF" w:rsidRPr="00DF5BE1" w:rsidRDefault="00CC722D" w:rsidP="009978AE">
      <w:pPr>
        <w:pStyle w:val="Heading2"/>
        <w:numPr>
          <w:ilvl w:val="0"/>
          <w:numId w:val="10"/>
        </w:numPr>
        <w:spacing w:before="360" w:after="360"/>
        <w:ind w:left="567" w:firstLine="0"/>
      </w:pPr>
      <w:r>
        <w:rPr>
          <w:lang w:val="ru-RU"/>
        </w:rPr>
        <w:t>НЕОБХОДИМ</w:t>
      </w:r>
      <w:r w:rsidR="00B745EC">
        <w:rPr>
          <w:lang w:val="ru-RU"/>
        </w:rPr>
        <w:t>О РАЗРАБОТАТЬ СРЕДСТВА КОНТРОЛЯ</w:t>
      </w:r>
    </w:p>
    <w:p w:rsidR="006871F4" w:rsidRPr="00B745EC" w:rsidRDefault="00D93FE9" w:rsidP="006871F4">
      <w:pPr>
        <w:pStyle w:val="ONUME"/>
        <w:rPr>
          <w:lang w:val="ru-RU"/>
        </w:rPr>
      </w:pPr>
      <w:r>
        <w:rPr>
          <w:lang w:val="ru-RU"/>
        </w:rPr>
        <w:t>Проведенная</w:t>
      </w:r>
      <w:r w:rsidRPr="00D93FE9">
        <w:rPr>
          <w:lang w:val="ru-RU"/>
        </w:rPr>
        <w:t xml:space="preserve"> </w:t>
      </w:r>
      <w:r>
        <w:rPr>
          <w:lang w:val="ru-RU"/>
        </w:rPr>
        <w:t>проверка</w:t>
      </w:r>
      <w:r w:rsidRPr="00D93FE9">
        <w:rPr>
          <w:lang w:val="ru-RU"/>
        </w:rPr>
        <w:t xml:space="preserve"> </w:t>
      </w:r>
      <w:r>
        <w:rPr>
          <w:lang w:val="ru-RU"/>
        </w:rPr>
        <w:t>на</w:t>
      </w:r>
      <w:r w:rsidRPr="00D93FE9">
        <w:rPr>
          <w:lang w:val="ru-RU"/>
        </w:rPr>
        <w:t xml:space="preserve"> </w:t>
      </w:r>
      <w:r>
        <w:rPr>
          <w:lang w:val="ru-RU"/>
        </w:rPr>
        <w:t>предмет</w:t>
      </w:r>
      <w:r w:rsidRPr="00D93FE9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D93FE9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D93FE9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D93FE9">
        <w:rPr>
          <w:lang w:val="ru-RU"/>
        </w:rPr>
        <w:t xml:space="preserve"> </w:t>
      </w:r>
      <w:r>
        <w:rPr>
          <w:lang w:val="ru-RU"/>
        </w:rPr>
        <w:t>и</w:t>
      </w:r>
      <w:r w:rsidRPr="00D93FE9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D93FE9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D93FE9">
        <w:rPr>
          <w:lang w:val="ru-RU"/>
        </w:rPr>
        <w:t xml:space="preserve"> </w:t>
      </w:r>
      <w:r>
        <w:rPr>
          <w:lang w:val="ru-RU"/>
        </w:rPr>
        <w:t>программ</w:t>
      </w:r>
      <w:r w:rsidRPr="00D93FE9">
        <w:rPr>
          <w:lang w:val="ru-RU"/>
        </w:rPr>
        <w:t xml:space="preserve"> </w:t>
      </w:r>
      <w:r>
        <w:rPr>
          <w:lang w:val="ru-RU"/>
        </w:rPr>
        <w:t>свидетельствуют</w:t>
      </w:r>
      <w:r w:rsidRPr="00D93FE9">
        <w:rPr>
          <w:lang w:val="ru-RU"/>
        </w:rPr>
        <w:t xml:space="preserve"> </w:t>
      </w:r>
      <w:r>
        <w:rPr>
          <w:lang w:val="ru-RU"/>
        </w:rPr>
        <w:t>о</w:t>
      </w:r>
      <w:r w:rsidRPr="00D93FE9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D93FE9">
        <w:rPr>
          <w:lang w:val="ru-RU"/>
        </w:rPr>
        <w:t xml:space="preserve"> </w:t>
      </w:r>
      <w:r>
        <w:rPr>
          <w:lang w:val="ru-RU"/>
        </w:rPr>
        <w:t>и</w:t>
      </w:r>
      <w:r w:rsidRPr="00D93FE9">
        <w:rPr>
          <w:lang w:val="ru-RU"/>
        </w:rPr>
        <w:t xml:space="preserve"> </w:t>
      </w:r>
      <w:r>
        <w:rPr>
          <w:lang w:val="ru-RU"/>
        </w:rPr>
        <w:t>далее</w:t>
      </w:r>
      <w:r w:rsidRPr="00D93FE9">
        <w:rPr>
          <w:lang w:val="ru-RU"/>
        </w:rPr>
        <w:t xml:space="preserve"> </w:t>
      </w:r>
      <w:r>
        <w:rPr>
          <w:lang w:val="ru-RU"/>
        </w:rPr>
        <w:t>прилагать</w:t>
      </w:r>
      <w:r w:rsidRPr="00D93FE9">
        <w:rPr>
          <w:lang w:val="ru-RU"/>
        </w:rPr>
        <w:t xml:space="preserve"> </w:t>
      </w:r>
      <w:r>
        <w:rPr>
          <w:lang w:val="ru-RU"/>
        </w:rPr>
        <w:t>усилия</w:t>
      </w:r>
      <w:r w:rsidRPr="00D93FE9">
        <w:rPr>
          <w:lang w:val="ru-RU"/>
        </w:rPr>
        <w:t xml:space="preserve"> </w:t>
      </w:r>
      <w:r>
        <w:rPr>
          <w:lang w:val="ru-RU"/>
        </w:rPr>
        <w:t>по</w:t>
      </w:r>
      <w:r w:rsidRPr="00D93FE9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D93FE9">
        <w:rPr>
          <w:lang w:val="ru-RU"/>
        </w:rPr>
        <w:t xml:space="preserve"> </w:t>
      </w:r>
      <w:r>
        <w:rPr>
          <w:lang w:val="ru-RU"/>
        </w:rPr>
        <w:t>и</w:t>
      </w:r>
      <w:r w:rsidRPr="00D93FE9">
        <w:rPr>
          <w:lang w:val="ru-RU"/>
        </w:rPr>
        <w:t xml:space="preserve"> </w:t>
      </w:r>
      <w:r>
        <w:rPr>
          <w:lang w:val="ru-RU"/>
        </w:rPr>
        <w:t>использованию</w:t>
      </w:r>
      <w:r w:rsidRPr="00D93FE9">
        <w:rPr>
          <w:lang w:val="ru-RU"/>
        </w:rPr>
        <w:t xml:space="preserve"> </w:t>
      </w:r>
      <w:r>
        <w:rPr>
          <w:lang w:val="ru-RU"/>
        </w:rPr>
        <w:t>средств</w:t>
      </w:r>
      <w:r w:rsidRPr="00D93FE9">
        <w:rPr>
          <w:lang w:val="ru-RU"/>
        </w:rPr>
        <w:t xml:space="preserve"> </w:t>
      </w:r>
      <w:r>
        <w:rPr>
          <w:lang w:val="ru-RU"/>
        </w:rPr>
        <w:t>контроля</w:t>
      </w:r>
      <w:r w:rsidRPr="00D93FE9">
        <w:rPr>
          <w:lang w:val="ru-RU"/>
        </w:rPr>
        <w:t xml:space="preserve">, </w:t>
      </w:r>
      <w:r>
        <w:rPr>
          <w:lang w:val="ru-RU"/>
        </w:rPr>
        <w:t>которые</w:t>
      </w:r>
      <w:r w:rsidRPr="00D93FE9">
        <w:rPr>
          <w:lang w:val="ru-RU"/>
        </w:rPr>
        <w:t xml:space="preserve"> </w:t>
      </w:r>
      <w:r>
        <w:rPr>
          <w:lang w:val="ru-RU"/>
        </w:rPr>
        <w:t>позволят</w:t>
      </w:r>
      <w:r w:rsidRPr="00D93FE9">
        <w:rPr>
          <w:lang w:val="ru-RU"/>
        </w:rPr>
        <w:t xml:space="preserve"> </w:t>
      </w:r>
      <w:r>
        <w:rPr>
          <w:lang w:val="ru-RU"/>
        </w:rPr>
        <w:t>в рамках программ осуществлять</w:t>
      </w:r>
      <w:r w:rsidRPr="00D93FE9">
        <w:rPr>
          <w:lang w:val="ru-RU"/>
        </w:rPr>
        <w:t xml:space="preserve"> </w:t>
      </w:r>
      <w:r>
        <w:rPr>
          <w:lang w:val="ru-RU"/>
        </w:rPr>
        <w:t>более</w:t>
      </w:r>
      <w:r w:rsidRPr="00D93FE9">
        <w:rPr>
          <w:lang w:val="ru-RU"/>
        </w:rPr>
        <w:t xml:space="preserve"> </w:t>
      </w:r>
      <w:r>
        <w:rPr>
          <w:lang w:val="ru-RU"/>
        </w:rPr>
        <w:t>эффективный сбор и анализ ДР и представлять отчетность по этим данным. Отсутствие средств контроля влияет на эффективность сбора и оценки ДР. Предположительно 21 из 31 программ (68%) в достаточной степени удовлетворяют этому критерию своевременного представления отчетности по ДР.</w:t>
      </w:r>
      <w:r w:rsidR="006871F4" w:rsidRPr="00B745EC">
        <w:rPr>
          <w:lang w:val="ru-RU"/>
        </w:rPr>
        <w:t xml:space="preserve">  </w:t>
      </w:r>
    </w:p>
    <w:p w:rsidR="006871F4" w:rsidRPr="00B745EC" w:rsidRDefault="0017065A" w:rsidP="006871F4">
      <w:pPr>
        <w:pStyle w:val="ONUME"/>
        <w:rPr>
          <w:lang w:val="ru-RU"/>
        </w:rPr>
      </w:pPr>
      <w:r>
        <w:rPr>
          <w:lang w:val="ru-RU"/>
        </w:rPr>
        <w:t>Более</w:t>
      </w:r>
      <w:r w:rsidRPr="0017065A">
        <w:rPr>
          <w:lang w:val="ru-RU"/>
        </w:rPr>
        <w:t xml:space="preserve"> </w:t>
      </w:r>
      <w:r>
        <w:rPr>
          <w:lang w:val="ru-RU"/>
        </w:rPr>
        <w:t>того</w:t>
      </w:r>
      <w:r w:rsidRPr="0017065A">
        <w:rPr>
          <w:lang w:val="ru-RU"/>
        </w:rPr>
        <w:t xml:space="preserve">, </w:t>
      </w:r>
      <w:r>
        <w:rPr>
          <w:lang w:val="ru-RU"/>
        </w:rPr>
        <w:t>согласно</w:t>
      </w:r>
      <w:r w:rsidRPr="0017065A">
        <w:rPr>
          <w:lang w:val="ru-RU"/>
        </w:rPr>
        <w:t xml:space="preserve"> </w:t>
      </w:r>
      <w:r>
        <w:rPr>
          <w:lang w:val="ru-RU"/>
        </w:rPr>
        <w:t>результатам</w:t>
      </w:r>
      <w:r w:rsidRPr="0017065A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17065A">
        <w:rPr>
          <w:lang w:val="ru-RU"/>
        </w:rPr>
        <w:t xml:space="preserve">, </w:t>
      </w:r>
      <w:r>
        <w:rPr>
          <w:lang w:val="ru-RU"/>
        </w:rPr>
        <w:t>проведенного</w:t>
      </w:r>
      <w:r w:rsidRPr="0017065A">
        <w:rPr>
          <w:lang w:val="ru-RU"/>
        </w:rPr>
        <w:t xml:space="preserve"> </w:t>
      </w:r>
      <w:r>
        <w:rPr>
          <w:lang w:val="ru-RU"/>
        </w:rPr>
        <w:t>в</w:t>
      </w:r>
      <w:r w:rsidRPr="0017065A">
        <w:rPr>
          <w:lang w:val="ru-RU"/>
        </w:rPr>
        <w:t xml:space="preserve"> </w:t>
      </w:r>
      <w:r>
        <w:rPr>
          <w:lang w:val="ru-RU"/>
        </w:rPr>
        <w:t>ходе</w:t>
      </w:r>
      <w:r w:rsidRPr="0017065A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17065A">
        <w:rPr>
          <w:lang w:val="ru-RU"/>
        </w:rPr>
        <w:t xml:space="preserve"> </w:t>
      </w:r>
      <w:r>
        <w:rPr>
          <w:lang w:val="ru-RU"/>
        </w:rPr>
        <w:t>проверки</w:t>
      </w:r>
      <w:r w:rsidRPr="0017065A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17065A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17065A">
        <w:rPr>
          <w:lang w:val="ru-RU"/>
        </w:rPr>
        <w:t xml:space="preserve">, 48% </w:t>
      </w:r>
      <w:r>
        <w:rPr>
          <w:lang w:val="ru-RU"/>
        </w:rPr>
        <w:t>респондентов</w:t>
      </w:r>
      <w:r w:rsidRPr="0017065A">
        <w:rPr>
          <w:lang w:val="ru-RU"/>
        </w:rPr>
        <w:t xml:space="preserve"> </w:t>
      </w:r>
      <w:r>
        <w:rPr>
          <w:lang w:val="ru-RU"/>
        </w:rPr>
        <w:t>сообщили</w:t>
      </w:r>
      <w:r w:rsidRPr="0017065A">
        <w:rPr>
          <w:lang w:val="ru-RU"/>
        </w:rPr>
        <w:t xml:space="preserve"> </w:t>
      </w:r>
      <w:r>
        <w:rPr>
          <w:lang w:val="ru-RU"/>
        </w:rPr>
        <w:t>об</w:t>
      </w:r>
      <w:r w:rsidRPr="0017065A">
        <w:rPr>
          <w:lang w:val="ru-RU"/>
        </w:rPr>
        <w:t xml:space="preserve"> </w:t>
      </w:r>
      <w:r>
        <w:rPr>
          <w:lang w:val="ru-RU"/>
        </w:rPr>
        <w:t>отсутствии</w:t>
      </w:r>
      <w:r w:rsidRPr="0017065A">
        <w:rPr>
          <w:lang w:val="ru-RU"/>
        </w:rPr>
        <w:t xml:space="preserve"> </w:t>
      </w:r>
      <w:r>
        <w:rPr>
          <w:lang w:val="ru-RU"/>
        </w:rPr>
        <w:t>разработанных</w:t>
      </w:r>
      <w:r w:rsidRPr="0017065A">
        <w:rPr>
          <w:lang w:val="ru-RU"/>
        </w:rPr>
        <w:t xml:space="preserve"> </w:t>
      </w:r>
      <w:r>
        <w:rPr>
          <w:lang w:val="ru-RU"/>
        </w:rPr>
        <w:t>инструментов</w:t>
      </w:r>
      <w:r w:rsidRPr="0017065A">
        <w:rPr>
          <w:lang w:val="ru-RU"/>
        </w:rPr>
        <w:t xml:space="preserve"> </w:t>
      </w:r>
      <w:r>
        <w:rPr>
          <w:lang w:val="ru-RU"/>
        </w:rPr>
        <w:t>контроля</w:t>
      </w:r>
      <w:r w:rsidRPr="0017065A">
        <w:rPr>
          <w:lang w:val="ru-RU"/>
        </w:rPr>
        <w:t xml:space="preserve">, </w:t>
      </w:r>
      <w:r>
        <w:rPr>
          <w:lang w:val="ru-RU"/>
        </w:rPr>
        <w:t>которые</w:t>
      </w:r>
      <w:r w:rsidRPr="0017065A">
        <w:rPr>
          <w:lang w:val="ru-RU"/>
        </w:rPr>
        <w:t xml:space="preserve"> </w:t>
      </w:r>
      <w:r>
        <w:rPr>
          <w:lang w:val="ru-RU"/>
        </w:rPr>
        <w:t>позволили</w:t>
      </w:r>
      <w:r w:rsidRPr="0017065A">
        <w:rPr>
          <w:lang w:val="ru-RU"/>
        </w:rPr>
        <w:t xml:space="preserve"> </w:t>
      </w:r>
      <w:r>
        <w:rPr>
          <w:lang w:val="ru-RU"/>
        </w:rPr>
        <w:t>бы</w:t>
      </w:r>
      <w:r w:rsidRPr="0017065A">
        <w:rPr>
          <w:lang w:val="ru-RU"/>
        </w:rPr>
        <w:t xml:space="preserve"> </w:t>
      </w:r>
      <w:r>
        <w:rPr>
          <w:lang w:val="ru-RU"/>
        </w:rPr>
        <w:t>отслеживать</w:t>
      </w:r>
      <w:r w:rsidRPr="0017065A">
        <w:rPr>
          <w:lang w:val="ru-RU"/>
        </w:rPr>
        <w:t xml:space="preserve"> </w:t>
      </w:r>
      <w:r>
        <w:rPr>
          <w:lang w:val="ru-RU"/>
        </w:rPr>
        <w:t>прогресс</w:t>
      </w:r>
      <w:r w:rsidRPr="0017065A">
        <w:rPr>
          <w:lang w:val="ru-RU"/>
        </w:rPr>
        <w:t xml:space="preserve"> </w:t>
      </w:r>
      <w:r>
        <w:rPr>
          <w:lang w:val="ru-RU"/>
        </w:rPr>
        <w:t>с</w:t>
      </w:r>
      <w:r w:rsidRPr="0017065A">
        <w:rPr>
          <w:lang w:val="ru-RU"/>
        </w:rPr>
        <w:t xml:space="preserve"> </w:t>
      </w:r>
      <w:r>
        <w:rPr>
          <w:lang w:val="ru-RU"/>
        </w:rPr>
        <w:t>помощью</w:t>
      </w:r>
      <w:r w:rsidRPr="0017065A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17065A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17065A">
        <w:rPr>
          <w:lang w:val="ru-RU"/>
        </w:rPr>
        <w:t xml:space="preserve"> </w:t>
      </w:r>
      <w:r>
        <w:rPr>
          <w:lang w:val="ru-RU"/>
        </w:rPr>
        <w:t>и</w:t>
      </w:r>
      <w:r w:rsidRPr="0017065A">
        <w:rPr>
          <w:lang w:val="ru-RU"/>
        </w:rPr>
        <w:t xml:space="preserve"> </w:t>
      </w:r>
      <w:r>
        <w:rPr>
          <w:lang w:val="ru-RU"/>
        </w:rPr>
        <w:t>целевых</w:t>
      </w:r>
      <w:r w:rsidRPr="0017065A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17065A">
        <w:rPr>
          <w:lang w:val="ru-RU"/>
        </w:rPr>
        <w:t xml:space="preserve">, </w:t>
      </w:r>
      <w:r>
        <w:rPr>
          <w:lang w:val="ru-RU"/>
        </w:rPr>
        <w:t>а</w:t>
      </w:r>
      <w:r w:rsidRPr="0017065A">
        <w:rPr>
          <w:lang w:val="ru-RU"/>
        </w:rPr>
        <w:t xml:space="preserve"> 42% </w:t>
      </w:r>
      <w:r>
        <w:rPr>
          <w:lang w:val="ru-RU"/>
        </w:rPr>
        <w:t>заявили</w:t>
      </w:r>
      <w:r w:rsidRPr="0017065A">
        <w:rPr>
          <w:lang w:val="ru-RU"/>
        </w:rPr>
        <w:t xml:space="preserve"> </w:t>
      </w:r>
      <w:r>
        <w:rPr>
          <w:lang w:val="ru-RU"/>
        </w:rPr>
        <w:t>об</w:t>
      </w:r>
      <w:r w:rsidRPr="0017065A">
        <w:rPr>
          <w:lang w:val="ru-RU"/>
        </w:rPr>
        <w:t xml:space="preserve"> </w:t>
      </w:r>
      <w:r>
        <w:rPr>
          <w:lang w:val="ru-RU"/>
        </w:rPr>
        <w:t>отсутствии</w:t>
      </w:r>
      <w:r w:rsidRPr="0017065A">
        <w:rPr>
          <w:lang w:val="ru-RU"/>
        </w:rPr>
        <w:t xml:space="preserve"> </w:t>
      </w:r>
      <w:r>
        <w:rPr>
          <w:lang w:val="ru-RU"/>
        </w:rPr>
        <w:t>действенных</w:t>
      </w:r>
      <w:r w:rsidRPr="0017065A">
        <w:rPr>
          <w:lang w:val="ru-RU"/>
        </w:rPr>
        <w:t xml:space="preserve"> </w:t>
      </w:r>
      <w:r>
        <w:rPr>
          <w:lang w:val="ru-RU"/>
        </w:rPr>
        <w:t>средств</w:t>
      </w:r>
      <w:r w:rsidRPr="0017065A">
        <w:rPr>
          <w:lang w:val="ru-RU"/>
        </w:rPr>
        <w:t xml:space="preserve"> </w:t>
      </w:r>
      <w:r>
        <w:rPr>
          <w:lang w:val="ru-RU"/>
        </w:rPr>
        <w:t>для</w:t>
      </w:r>
      <w:r w:rsidRPr="0017065A">
        <w:rPr>
          <w:lang w:val="ru-RU"/>
        </w:rPr>
        <w:t xml:space="preserve"> </w:t>
      </w:r>
      <w:r>
        <w:rPr>
          <w:lang w:val="ru-RU"/>
        </w:rPr>
        <w:t>сбора</w:t>
      </w:r>
      <w:r w:rsidRPr="0017065A">
        <w:rPr>
          <w:lang w:val="ru-RU"/>
        </w:rPr>
        <w:t xml:space="preserve"> </w:t>
      </w:r>
      <w:r>
        <w:rPr>
          <w:lang w:val="ru-RU"/>
        </w:rPr>
        <w:t>базовой</w:t>
      </w:r>
      <w:r w:rsidRPr="0017065A">
        <w:rPr>
          <w:lang w:val="ru-RU"/>
        </w:rPr>
        <w:t xml:space="preserve"> </w:t>
      </w:r>
      <w:r>
        <w:rPr>
          <w:lang w:val="ru-RU"/>
        </w:rPr>
        <w:t>информации.</w:t>
      </w:r>
    </w:p>
    <w:p w:rsidR="008701CF" w:rsidRPr="00B745EC" w:rsidRDefault="0017065A" w:rsidP="006871F4">
      <w:pPr>
        <w:pStyle w:val="ONUME"/>
        <w:rPr>
          <w:lang w:val="ru-RU"/>
        </w:rPr>
      </w:pPr>
      <w:r>
        <w:rPr>
          <w:lang w:val="ru-RU"/>
        </w:rPr>
        <w:lastRenderedPageBreak/>
        <w:t>Помимо</w:t>
      </w:r>
      <w:r w:rsidRPr="0017065A">
        <w:rPr>
          <w:lang w:val="ru-RU"/>
        </w:rPr>
        <w:t xml:space="preserve"> </w:t>
      </w:r>
      <w:r>
        <w:rPr>
          <w:lang w:val="ru-RU"/>
        </w:rPr>
        <w:t>этого</w:t>
      </w:r>
      <w:r w:rsidRPr="0017065A">
        <w:rPr>
          <w:lang w:val="ru-RU"/>
        </w:rPr>
        <w:t xml:space="preserve">, 11 </w:t>
      </w:r>
      <w:r>
        <w:rPr>
          <w:lang w:val="ru-RU"/>
        </w:rPr>
        <w:t>из</w:t>
      </w:r>
      <w:r w:rsidRPr="0017065A">
        <w:rPr>
          <w:lang w:val="ru-RU"/>
        </w:rPr>
        <w:t xml:space="preserve"> 13 </w:t>
      </w:r>
      <w:r>
        <w:rPr>
          <w:lang w:val="ru-RU"/>
        </w:rPr>
        <w:t>респондентов</w:t>
      </w:r>
      <w:r w:rsidRPr="0017065A">
        <w:rPr>
          <w:lang w:val="ru-RU"/>
        </w:rPr>
        <w:t xml:space="preserve"> (84%) </w:t>
      </w:r>
      <w:r>
        <w:rPr>
          <w:lang w:val="ru-RU"/>
        </w:rPr>
        <w:t>сообщили</w:t>
      </w:r>
      <w:r w:rsidRPr="0017065A">
        <w:rPr>
          <w:lang w:val="ru-RU"/>
        </w:rPr>
        <w:t xml:space="preserve">, </w:t>
      </w:r>
      <w:r>
        <w:rPr>
          <w:lang w:val="ru-RU"/>
        </w:rPr>
        <w:t>что</w:t>
      </w:r>
      <w:r w:rsidRPr="0017065A">
        <w:rPr>
          <w:lang w:val="ru-RU"/>
        </w:rPr>
        <w:t xml:space="preserve"> </w:t>
      </w:r>
      <w:r>
        <w:rPr>
          <w:lang w:val="ru-RU"/>
        </w:rPr>
        <w:t>в</w:t>
      </w:r>
      <w:r w:rsidRPr="0017065A">
        <w:rPr>
          <w:lang w:val="ru-RU"/>
        </w:rPr>
        <w:t xml:space="preserve"> </w:t>
      </w:r>
      <w:r>
        <w:rPr>
          <w:lang w:val="ru-RU"/>
        </w:rPr>
        <w:t>рамках</w:t>
      </w:r>
      <w:r w:rsidRPr="0017065A">
        <w:rPr>
          <w:lang w:val="ru-RU"/>
        </w:rPr>
        <w:t xml:space="preserve"> </w:t>
      </w:r>
      <w:r>
        <w:rPr>
          <w:lang w:val="ru-RU"/>
        </w:rPr>
        <w:t>их</w:t>
      </w:r>
      <w:r w:rsidRPr="0017065A">
        <w:rPr>
          <w:lang w:val="ru-RU"/>
        </w:rPr>
        <w:t xml:space="preserve"> </w:t>
      </w:r>
      <w:r>
        <w:rPr>
          <w:lang w:val="ru-RU"/>
        </w:rPr>
        <w:t>программ</w:t>
      </w:r>
      <w:r w:rsidRPr="0017065A">
        <w:rPr>
          <w:lang w:val="ru-RU"/>
        </w:rPr>
        <w:t xml:space="preserve"> </w:t>
      </w:r>
      <w:r>
        <w:rPr>
          <w:lang w:val="ru-RU"/>
        </w:rPr>
        <w:t>была</w:t>
      </w:r>
      <w:r w:rsidRPr="0017065A">
        <w:rPr>
          <w:lang w:val="ru-RU"/>
        </w:rPr>
        <w:t xml:space="preserve"> </w:t>
      </w:r>
      <w:r>
        <w:rPr>
          <w:lang w:val="ru-RU"/>
        </w:rPr>
        <w:t>проведена</w:t>
      </w:r>
      <w:r w:rsidRPr="0017065A">
        <w:rPr>
          <w:lang w:val="ru-RU"/>
        </w:rPr>
        <w:t xml:space="preserve"> </w:t>
      </w:r>
      <w:r>
        <w:rPr>
          <w:lang w:val="ru-RU"/>
        </w:rPr>
        <w:t>оценка</w:t>
      </w:r>
      <w:r w:rsidRPr="0017065A">
        <w:rPr>
          <w:lang w:val="ru-RU"/>
        </w:rPr>
        <w:t xml:space="preserve"> </w:t>
      </w:r>
      <w:r>
        <w:rPr>
          <w:lang w:val="ru-RU"/>
        </w:rPr>
        <w:t>потребности</w:t>
      </w:r>
      <w:r w:rsidRPr="0017065A">
        <w:rPr>
          <w:lang w:val="ru-RU"/>
        </w:rPr>
        <w:t xml:space="preserve"> </w:t>
      </w:r>
      <w:r>
        <w:rPr>
          <w:lang w:val="ru-RU"/>
        </w:rPr>
        <w:t>в</w:t>
      </w:r>
      <w:r w:rsidRPr="0017065A">
        <w:rPr>
          <w:lang w:val="ru-RU"/>
        </w:rPr>
        <w:t xml:space="preserve"> </w:t>
      </w:r>
      <w:r>
        <w:rPr>
          <w:lang w:val="ru-RU"/>
        </w:rPr>
        <w:t>дальнейшей</w:t>
      </w:r>
      <w:r w:rsidRPr="0017065A">
        <w:rPr>
          <w:lang w:val="ru-RU"/>
        </w:rPr>
        <w:t xml:space="preserve"> </w:t>
      </w:r>
      <w:r>
        <w:rPr>
          <w:lang w:val="ru-RU"/>
        </w:rPr>
        <w:t>интеграции</w:t>
      </w:r>
      <w:r w:rsidRPr="0017065A">
        <w:rPr>
          <w:lang w:val="ru-RU"/>
        </w:rPr>
        <w:t xml:space="preserve"> </w:t>
      </w:r>
      <w:r>
        <w:rPr>
          <w:lang w:val="ru-RU"/>
        </w:rPr>
        <w:t>действующих</w:t>
      </w:r>
      <w:r w:rsidRPr="0017065A">
        <w:rPr>
          <w:lang w:val="ru-RU"/>
        </w:rPr>
        <w:t xml:space="preserve"> </w:t>
      </w:r>
      <w:r>
        <w:rPr>
          <w:lang w:val="ru-RU"/>
        </w:rPr>
        <w:t>систем</w:t>
      </w:r>
      <w:r w:rsidRPr="0017065A">
        <w:rPr>
          <w:lang w:val="ru-RU"/>
        </w:rPr>
        <w:t xml:space="preserve"> </w:t>
      </w:r>
      <w:r>
        <w:rPr>
          <w:lang w:val="ru-RU"/>
        </w:rPr>
        <w:t>контроля</w:t>
      </w:r>
      <w:r w:rsidRPr="0017065A">
        <w:rPr>
          <w:lang w:val="ru-RU"/>
        </w:rPr>
        <w:t xml:space="preserve"> </w:t>
      </w:r>
      <w:r>
        <w:rPr>
          <w:lang w:val="ru-RU"/>
        </w:rPr>
        <w:t>в</w:t>
      </w:r>
      <w:r w:rsidRPr="0017065A">
        <w:rPr>
          <w:lang w:val="ru-RU"/>
        </w:rPr>
        <w:t xml:space="preserve"> </w:t>
      </w:r>
      <w:r>
        <w:rPr>
          <w:lang w:val="ru-RU"/>
        </w:rPr>
        <w:t>их</w:t>
      </w:r>
      <w:r w:rsidRPr="0017065A">
        <w:rPr>
          <w:lang w:val="ru-RU"/>
        </w:rPr>
        <w:t xml:space="preserve"> </w:t>
      </w:r>
      <w:r>
        <w:rPr>
          <w:lang w:val="ru-RU"/>
        </w:rPr>
        <w:t>повседневную</w:t>
      </w:r>
      <w:r w:rsidRPr="0017065A">
        <w:rPr>
          <w:lang w:val="ru-RU"/>
        </w:rPr>
        <w:t xml:space="preserve"> </w:t>
      </w:r>
      <w:r>
        <w:rPr>
          <w:lang w:val="ru-RU"/>
        </w:rPr>
        <w:t>деятельность</w:t>
      </w:r>
      <w:r w:rsidRPr="0017065A">
        <w:rPr>
          <w:lang w:val="ru-RU"/>
        </w:rPr>
        <w:t xml:space="preserve"> </w:t>
      </w:r>
      <w:r>
        <w:rPr>
          <w:lang w:val="ru-RU"/>
        </w:rPr>
        <w:t>по</w:t>
      </w:r>
      <w:r w:rsidRPr="0017065A">
        <w:rPr>
          <w:lang w:val="ru-RU"/>
        </w:rPr>
        <w:t xml:space="preserve"> </w:t>
      </w:r>
      <w:r>
        <w:rPr>
          <w:lang w:val="ru-RU"/>
        </w:rPr>
        <w:t>осуществлению</w:t>
      </w:r>
      <w:r w:rsidRPr="0017065A">
        <w:rPr>
          <w:lang w:val="ru-RU"/>
        </w:rPr>
        <w:t xml:space="preserve"> </w:t>
      </w:r>
      <w:r>
        <w:rPr>
          <w:lang w:val="ru-RU"/>
        </w:rPr>
        <w:t>контроля</w:t>
      </w:r>
      <w:r w:rsidRPr="0017065A">
        <w:rPr>
          <w:lang w:val="ru-RU"/>
        </w:rPr>
        <w:t xml:space="preserve">, </w:t>
      </w:r>
      <w:r>
        <w:rPr>
          <w:lang w:val="ru-RU"/>
        </w:rPr>
        <w:t>что</w:t>
      </w:r>
      <w:r w:rsidRPr="0017065A">
        <w:rPr>
          <w:lang w:val="ru-RU"/>
        </w:rPr>
        <w:t xml:space="preserve"> </w:t>
      </w:r>
      <w:r>
        <w:rPr>
          <w:lang w:val="ru-RU"/>
        </w:rPr>
        <w:t>повлекло</w:t>
      </w:r>
      <w:r w:rsidRPr="0017065A">
        <w:rPr>
          <w:lang w:val="ru-RU"/>
        </w:rPr>
        <w:t xml:space="preserve"> </w:t>
      </w:r>
      <w:r>
        <w:rPr>
          <w:lang w:val="ru-RU"/>
        </w:rPr>
        <w:t>за</w:t>
      </w:r>
      <w:r w:rsidRPr="0017065A">
        <w:rPr>
          <w:lang w:val="ru-RU"/>
        </w:rPr>
        <w:t xml:space="preserve"> </w:t>
      </w:r>
      <w:r>
        <w:rPr>
          <w:lang w:val="ru-RU"/>
        </w:rPr>
        <w:t>собой</w:t>
      </w:r>
      <w:r w:rsidRPr="0017065A">
        <w:rPr>
          <w:lang w:val="ru-RU"/>
        </w:rPr>
        <w:t xml:space="preserve"> </w:t>
      </w:r>
      <w:r>
        <w:rPr>
          <w:lang w:val="ru-RU"/>
        </w:rPr>
        <w:t>положительные</w:t>
      </w:r>
      <w:r w:rsidRPr="0017065A">
        <w:rPr>
          <w:lang w:val="ru-RU"/>
        </w:rPr>
        <w:t xml:space="preserve"> </w:t>
      </w:r>
      <w:r>
        <w:rPr>
          <w:lang w:val="ru-RU"/>
        </w:rPr>
        <w:t>изменения. При этом 39% респондентов заявили, что их программы такой оценке не подвергались. Внедрение</w:t>
      </w:r>
      <w:r w:rsidRPr="0017065A">
        <w:rPr>
          <w:lang w:val="ru-RU"/>
        </w:rPr>
        <w:t xml:space="preserve"> </w:t>
      </w:r>
      <w:r>
        <w:rPr>
          <w:lang w:val="ru-RU"/>
        </w:rPr>
        <w:t>в</w:t>
      </w:r>
      <w:r w:rsidRPr="0017065A">
        <w:rPr>
          <w:lang w:val="ru-RU"/>
        </w:rPr>
        <w:t xml:space="preserve"> </w:t>
      </w:r>
      <w:r>
        <w:rPr>
          <w:lang w:val="ru-RU"/>
        </w:rPr>
        <w:t>ВОИС</w:t>
      </w:r>
      <w:r w:rsidRPr="0017065A">
        <w:rPr>
          <w:lang w:val="ru-RU"/>
        </w:rPr>
        <w:t xml:space="preserve"> </w:t>
      </w:r>
      <w:r>
        <w:rPr>
          <w:lang w:val="ru-RU"/>
        </w:rPr>
        <w:t>системы</w:t>
      </w:r>
      <w:r w:rsidRPr="0017065A">
        <w:rPr>
          <w:lang w:val="ru-RU"/>
        </w:rPr>
        <w:t xml:space="preserve"> </w:t>
      </w:r>
      <w:r>
        <w:rPr>
          <w:lang w:val="ru-RU"/>
        </w:rPr>
        <w:t>УОКР</w:t>
      </w:r>
      <w:r w:rsidRPr="0017065A">
        <w:rPr>
          <w:lang w:val="ru-RU"/>
        </w:rPr>
        <w:t xml:space="preserve"> </w:t>
      </w:r>
      <w:r>
        <w:rPr>
          <w:lang w:val="ru-RU"/>
        </w:rPr>
        <w:t>и</w:t>
      </w:r>
      <w:r w:rsidRPr="0017065A">
        <w:rPr>
          <w:lang w:val="ru-RU"/>
        </w:rPr>
        <w:t xml:space="preserve"> </w:t>
      </w:r>
      <w:r>
        <w:rPr>
          <w:lang w:val="ru-RU"/>
        </w:rPr>
        <w:t>ее</w:t>
      </w:r>
      <w:r w:rsidRPr="0017065A">
        <w:rPr>
          <w:lang w:val="ru-RU"/>
        </w:rPr>
        <w:t xml:space="preserve"> </w:t>
      </w:r>
      <w:r>
        <w:rPr>
          <w:lang w:val="ru-RU"/>
        </w:rPr>
        <w:t>дальнейшее</w:t>
      </w:r>
      <w:r w:rsidRPr="0017065A">
        <w:rPr>
          <w:lang w:val="ru-RU"/>
        </w:rPr>
        <w:t xml:space="preserve"> </w:t>
      </w:r>
      <w:r>
        <w:rPr>
          <w:lang w:val="ru-RU"/>
        </w:rPr>
        <w:t>развитие</w:t>
      </w:r>
      <w:r w:rsidRPr="0017065A">
        <w:rPr>
          <w:lang w:val="ru-RU"/>
        </w:rPr>
        <w:t xml:space="preserve"> </w:t>
      </w:r>
      <w:r>
        <w:rPr>
          <w:lang w:val="ru-RU"/>
        </w:rPr>
        <w:t>представляют</w:t>
      </w:r>
      <w:r w:rsidRPr="0017065A">
        <w:rPr>
          <w:lang w:val="ru-RU"/>
        </w:rPr>
        <w:t xml:space="preserve"> </w:t>
      </w:r>
      <w:r>
        <w:rPr>
          <w:lang w:val="ru-RU"/>
        </w:rPr>
        <w:t>собой</w:t>
      </w:r>
      <w:r w:rsidRPr="0017065A">
        <w:rPr>
          <w:lang w:val="ru-RU"/>
        </w:rPr>
        <w:t xml:space="preserve"> </w:t>
      </w:r>
      <w:r>
        <w:rPr>
          <w:lang w:val="ru-RU"/>
        </w:rPr>
        <w:t>непрерывный</w:t>
      </w:r>
      <w:r w:rsidRPr="0017065A">
        <w:rPr>
          <w:lang w:val="ru-RU"/>
        </w:rPr>
        <w:t xml:space="preserve"> </w:t>
      </w:r>
      <w:r>
        <w:rPr>
          <w:lang w:val="ru-RU"/>
        </w:rPr>
        <w:t>процесс</w:t>
      </w:r>
      <w:r w:rsidRPr="0017065A">
        <w:rPr>
          <w:lang w:val="ru-RU"/>
        </w:rPr>
        <w:t xml:space="preserve">, </w:t>
      </w:r>
      <w:r>
        <w:rPr>
          <w:lang w:val="ru-RU"/>
        </w:rPr>
        <w:t>требующий</w:t>
      </w:r>
      <w:r w:rsidRPr="0017065A">
        <w:rPr>
          <w:lang w:val="ru-RU"/>
        </w:rPr>
        <w:t xml:space="preserve"> </w:t>
      </w:r>
      <w:r>
        <w:rPr>
          <w:lang w:val="ru-RU"/>
        </w:rPr>
        <w:t>сотрудничества, взаимосвязи и координации усилий, чтобы обеспечить программам необходимую поддержку для совершенствования механизмов управления программами.</w:t>
      </w:r>
    </w:p>
    <w:p w:rsidR="008701CF" w:rsidRPr="00B745EC" w:rsidRDefault="00A71C8B" w:rsidP="009978AE">
      <w:pPr>
        <w:pStyle w:val="Heading2"/>
        <w:numPr>
          <w:ilvl w:val="0"/>
          <w:numId w:val="10"/>
        </w:numPr>
        <w:spacing w:before="360" w:after="360"/>
        <w:ind w:left="567" w:firstLine="0"/>
        <w:rPr>
          <w:lang w:val="ru-RU"/>
        </w:rPr>
      </w:pPr>
      <w:r>
        <w:rPr>
          <w:lang w:val="ru-RU"/>
        </w:rPr>
        <w:t>СИСТЕМА</w:t>
      </w:r>
      <w:r w:rsidRPr="00B745EC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B745EC">
        <w:rPr>
          <w:lang w:val="ru-RU"/>
        </w:rPr>
        <w:t xml:space="preserve"> </w:t>
      </w:r>
      <w:r>
        <w:rPr>
          <w:lang w:val="ru-RU"/>
        </w:rPr>
        <w:t>КАЧЕСТВА</w:t>
      </w:r>
      <w:r w:rsidRPr="00B745EC">
        <w:rPr>
          <w:lang w:val="ru-RU"/>
        </w:rPr>
        <w:t xml:space="preserve"> </w:t>
      </w:r>
      <w:r w:rsidR="00D2735B">
        <w:rPr>
          <w:lang w:val="ru-RU"/>
        </w:rPr>
        <w:t>ФУНКЦИОНИРОВАНИЯ</w:t>
      </w:r>
      <w:r w:rsidR="00D2735B" w:rsidRPr="00B745EC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B745EC">
        <w:rPr>
          <w:lang w:val="ru-RU"/>
        </w:rPr>
        <w:t xml:space="preserve"> </w:t>
      </w:r>
      <w:r>
        <w:rPr>
          <w:lang w:val="ru-RU"/>
        </w:rPr>
        <w:t>оценки</w:t>
      </w:r>
      <w:r w:rsidRPr="00B745EC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B745EC">
        <w:rPr>
          <w:lang w:val="ru-RU"/>
        </w:rPr>
        <w:t xml:space="preserve"> </w:t>
      </w:r>
      <w:r>
        <w:rPr>
          <w:lang w:val="ru-RU"/>
        </w:rPr>
        <w:t>работы</w:t>
      </w:r>
      <w:r w:rsidRPr="00B745EC">
        <w:rPr>
          <w:lang w:val="ru-RU"/>
        </w:rPr>
        <w:t xml:space="preserve"> </w:t>
      </w:r>
      <w:r>
        <w:rPr>
          <w:lang w:val="ru-RU"/>
        </w:rPr>
        <w:t>программы</w:t>
      </w:r>
    </w:p>
    <w:p w:rsidR="006871F4" w:rsidRPr="00B745EC" w:rsidRDefault="00E71BC2" w:rsidP="009978AE">
      <w:pPr>
        <w:pStyle w:val="ONUME"/>
        <w:rPr>
          <w:lang w:val="ru-RU"/>
        </w:rPr>
      </w:pPr>
      <w:r>
        <w:rPr>
          <w:lang w:val="ru-RU"/>
        </w:rPr>
        <w:t>В</w:t>
      </w:r>
      <w:r w:rsidRPr="00E71BC2">
        <w:rPr>
          <w:lang w:val="ru-RU"/>
        </w:rPr>
        <w:t xml:space="preserve"> </w:t>
      </w:r>
      <w:r>
        <w:rPr>
          <w:lang w:val="ru-RU"/>
        </w:rPr>
        <w:t>отчете</w:t>
      </w:r>
      <w:r w:rsidRPr="00E71BC2">
        <w:rPr>
          <w:lang w:val="ru-RU"/>
        </w:rPr>
        <w:t xml:space="preserve"> </w:t>
      </w:r>
      <w:r>
        <w:rPr>
          <w:lang w:val="ru-RU"/>
        </w:rPr>
        <w:t>о</w:t>
      </w:r>
      <w:r w:rsidRPr="00E71BC2">
        <w:rPr>
          <w:lang w:val="ru-RU"/>
        </w:rPr>
        <w:t xml:space="preserve"> </w:t>
      </w:r>
      <w:r>
        <w:rPr>
          <w:lang w:val="ru-RU"/>
        </w:rPr>
        <w:t>проведении</w:t>
      </w:r>
      <w:r w:rsidRPr="00E71BC2">
        <w:rPr>
          <w:lang w:val="ru-RU"/>
        </w:rPr>
        <w:t xml:space="preserve"> </w:t>
      </w:r>
      <w:r>
        <w:rPr>
          <w:lang w:val="ru-RU"/>
        </w:rPr>
        <w:t>аудиторской</w:t>
      </w:r>
      <w:r w:rsidRPr="00E71BC2">
        <w:rPr>
          <w:lang w:val="ru-RU"/>
        </w:rPr>
        <w:t xml:space="preserve"> </w:t>
      </w:r>
      <w:r>
        <w:rPr>
          <w:lang w:val="ru-RU"/>
        </w:rPr>
        <w:t>проверки</w:t>
      </w:r>
      <w:r w:rsidRPr="00E71BC2">
        <w:rPr>
          <w:lang w:val="ru-RU"/>
        </w:rPr>
        <w:t xml:space="preserve"> (</w:t>
      </w:r>
      <w:r>
        <w:rPr>
          <w:lang w:val="ru-RU"/>
        </w:rPr>
        <w:t>документ</w:t>
      </w:r>
      <w:r w:rsidRPr="00E71BC2">
        <w:rPr>
          <w:lang w:val="ru-RU"/>
        </w:rPr>
        <w:t xml:space="preserve"> </w:t>
      </w:r>
      <w:r>
        <w:t>IA</w:t>
      </w:r>
      <w:r w:rsidRPr="00E71BC2">
        <w:rPr>
          <w:lang w:val="ru-RU"/>
        </w:rPr>
        <w:t xml:space="preserve"> 2013-05) </w:t>
      </w:r>
      <w:r>
        <w:rPr>
          <w:lang w:val="ru-RU"/>
        </w:rPr>
        <w:t>системы</w:t>
      </w:r>
      <w:r w:rsidRPr="00E71BC2">
        <w:rPr>
          <w:lang w:val="ru-RU"/>
        </w:rPr>
        <w:t xml:space="preserve"> </w:t>
      </w:r>
      <w:r>
        <w:rPr>
          <w:lang w:val="ru-RU"/>
        </w:rPr>
        <w:t>управления ВОИС</w:t>
      </w:r>
      <w:r w:rsidRPr="00E71BC2">
        <w:rPr>
          <w:lang w:val="ru-RU"/>
        </w:rPr>
        <w:t xml:space="preserve">, </w:t>
      </w:r>
      <w:r>
        <w:rPr>
          <w:lang w:val="ru-RU"/>
        </w:rPr>
        <w:t>ориентированной</w:t>
      </w:r>
      <w:r w:rsidRPr="00E71BC2">
        <w:rPr>
          <w:lang w:val="ru-RU"/>
        </w:rPr>
        <w:t xml:space="preserve"> </w:t>
      </w:r>
      <w:r>
        <w:rPr>
          <w:lang w:val="ru-RU"/>
        </w:rPr>
        <w:t>на</w:t>
      </w:r>
      <w:r w:rsidRPr="00E71BC2">
        <w:rPr>
          <w:lang w:val="ru-RU"/>
        </w:rPr>
        <w:t xml:space="preserve"> </w:t>
      </w:r>
      <w:r>
        <w:rPr>
          <w:lang w:val="ru-RU"/>
        </w:rPr>
        <w:t>конкретный</w:t>
      </w:r>
      <w:r w:rsidRPr="00E71BC2">
        <w:rPr>
          <w:lang w:val="ru-RU"/>
        </w:rPr>
        <w:t xml:space="preserve"> </w:t>
      </w:r>
      <w:r>
        <w:rPr>
          <w:lang w:val="ru-RU"/>
        </w:rPr>
        <w:t>результат</w:t>
      </w:r>
      <w:r w:rsidRPr="00E71BC2">
        <w:rPr>
          <w:lang w:val="ru-RU"/>
        </w:rPr>
        <w:t xml:space="preserve"> (</w:t>
      </w:r>
      <w:r>
        <w:rPr>
          <w:lang w:val="ru-RU"/>
        </w:rPr>
        <w:t>УОКР</w:t>
      </w:r>
      <w:r w:rsidRPr="00E71BC2">
        <w:rPr>
          <w:lang w:val="ru-RU"/>
        </w:rPr>
        <w:t xml:space="preserve">), признается прогресс, который был достигнут </w:t>
      </w:r>
      <w:r>
        <w:rPr>
          <w:lang w:val="ru-RU"/>
        </w:rPr>
        <w:t>в</w:t>
      </w:r>
      <w:r w:rsidRPr="00E71BC2">
        <w:rPr>
          <w:lang w:val="ru-RU"/>
        </w:rPr>
        <w:t xml:space="preserve"> </w:t>
      </w:r>
      <w:r>
        <w:rPr>
          <w:lang w:val="ru-RU"/>
        </w:rPr>
        <w:t>работе</w:t>
      </w:r>
      <w:r w:rsidRPr="00E71BC2">
        <w:rPr>
          <w:lang w:val="ru-RU"/>
        </w:rPr>
        <w:t xml:space="preserve"> </w:t>
      </w:r>
      <w:r>
        <w:rPr>
          <w:lang w:val="ru-RU"/>
        </w:rPr>
        <w:t>по</w:t>
      </w:r>
      <w:r w:rsidRPr="00E71BC2">
        <w:rPr>
          <w:lang w:val="ru-RU"/>
        </w:rPr>
        <w:t xml:space="preserve"> </w:t>
      </w:r>
      <w:r>
        <w:rPr>
          <w:lang w:val="ru-RU"/>
        </w:rPr>
        <w:t>внедрению</w:t>
      </w:r>
      <w:r w:rsidRPr="00E71BC2">
        <w:rPr>
          <w:lang w:val="ru-RU"/>
        </w:rPr>
        <w:t xml:space="preserve"> </w:t>
      </w:r>
      <w:r>
        <w:rPr>
          <w:lang w:val="ru-RU"/>
        </w:rPr>
        <w:t>и</w:t>
      </w:r>
      <w:r w:rsidRPr="00E71BC2">
        <w:rPr>
          <w:lang w:val="ru-RU"/>
        </w:rPr>
        <w:t xml:space="preserve"> </w:t>
      </w:r>
      <w:r>
        <w:rPr>
          <w:lang w:val="ru-RU"/>
        </w:rPr>
        <w:t>совершенствованию</w:t>
      </w:r>
      <w:r w:rsidRPr="00E71BC2">
        <w:rPr>
          <w:lang w:val="ru-RU"/>
        </w:rPr>
        <w:t xml:space="preserve"> </w:t>
      </w:r>
      <w:r>
        <w:rPr>
          <w:lang w:val="ru-RU"/>
        </w:rPr>
        <w:t>системы</w:t>
      </w:r>
      <w:r w:rsidRPr="00E71BC2">
        <w:rPr>
          <w:lang w:val="ru-RU"/>
        </w:rPr>
        <w:t xml:space="preserve"> </w:t>
      </w:r>
      <w:r>
        <w:rPr>
          <w:lang w:val="ru-RU"/>
        </w:rPr>
        <w:t>УОКР</w:t>
      </w:r>
      <w:r w:rsidRPr="00E71BC2">
        <w:rPr>
          <w:lang w:val="ru-RU"/>
        </w:rPr>
        <w:t xml:space="preserve">, </w:t>
      </w:r>
      <w:r>
        <w:rPr>
          <w:lang w:val="ru-RU"/>
        </w:rPr>
        <w:t>а</w:t>
      </w:r>
      <w:r w:rsidRPr="00E71BC2">
        <w:rPr>
          <w:lang w:val="ru-RU"/>
        </w:rPr>
        <w:t xml:space="preserve"> </w:t>
      </w:r>
      <w:r>
        <w:rPr>
          <w:lang w:val="ru-RU"/>
        </w:rPr>
        <w:t>именно</w:t>
      </w:r>
      <w:r w:rsidRPr="00E71BC2">
        <w:rPr>
          <w:lang w:val="ru-RU"/>
        </w:rPr>
        <w:t xml:space="preserve">: </w:t>
      </w:r>
      <w:r>
        <w:rPr>
          <w:lang w:val="ru-RU"/>
        </w:rPr>
        <w:t>в</w:t>
      </w:r>
      <w:r w:rsidRPr="00E71BC2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E71BC2">
        <w:rPr>
          <w:lang w:val="ru-RU"/>
        </w:rPr>
        <w:t xml:space="preserve">, </w:t>
      </w:r>
      <w:r>
        <w:rPr>
          <w:lang w:val="ru-RU"/>
        </w:rPr>
        <w:t>совершенствовании</w:t>
      </w:r>
      <w:r w:rsidRPr="00E71BC2">
        <w:rPr>
          <w:lang w:val="ru-RU"/>
        </w:rPr>
        <w:t xml:space="preserve"> </w:t>
      </w:r>
      <w:r>
        <w:rPr>
          <w:lang w:val="ru-RU"/>
        </w:rPr>
        <w:t>и</w:t>
      </w:r>
      <w:r w:rsidRPr="00E71BC2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E71BC2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E71BC2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E71BC2">
        <w:rPr>
          <w:lang w:val="ru-RU"/>
        </w:rPr>
        <w:t xml:space="preserve"> </w:t>
      </w:r>
      <w:r>
        <w:rPr>
          <w:lang w:val="ru-RU"/>
        </w:rPr>
        <w:t>работы</w:t>
      </w:r>
      <w:r w:rsidRPr="00E71BC2">
        <w:rPr>
          <w:lang w:val="ru-RU"/>
        </w:rPr>
        <w:t xml:space="preserve">, </w:t>
      </w:r>
      <w:r>
        <w:rPr>
          <w:lang w:val="ru-RU"/>
        </w:rPr>
        <w:t>установке</w:t>
      </w:r>
      <w:r w:rsidRPr="00E71BC2">
        <w:rPr>
          <w:lang w:val="ru-RU"/>
        </w:rPr>
        <w:t xml:space="preserve"> </w:t>
      </w:r>
      <w:r>
        <w:rPr>
          <w:lang w:val="ru-RU"/>
        </w:rPr>
        <w:t>обоснованных</w:t>
      </w:r>
      <w:r w:rsidRPr="00E71BC2">
        <w:rPr>
          <w:lang w:val="ru-RU"/>
        </w:rPr>
        <w:t xml:space="preserve"> </w:t>
      </w:r>
      <w:r>
        <w:rPr>
          <w:lang w:val="ru-RU"/>
        </w:rPr>
        <w:t>целевых</w:t>
      </w:r>
      <w:r w:rsidRPr="00E71BC2">
        <w:rPr>
          <w:lang w:val="ru-RU"/>
        </w:rPr>
        <w:t xml:space="preserve"> </w:t>
      </w:r>
      <w:r>
        <w:rPr>
          <w:lang w:val="ru-RU"/>
        </w:rPr>
        <w:t>показателей и определении соответствующих ожидаемых результатов. Например</w:t>
      </w:r>
      <w:r w:rsidRPr="00E71BC2">
        <w:rPr>
          <w:lang w:val="ru-RU"/>
        </w:rPr>
        <w:t xml:space="preserve">, </w:t>
      </w:r>
      <w:r>
        <w:rPr>
          <w:lang w:val="ru-RU"/>
        </w:rPr>
        <w:t>в</w:t>
      </w:r>
      <w:r w:rsidRPr="00E71BC2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E71BC2">
        <w:rPr>
          <w:lang w:val="ru-RU"/>
        </w:rPr>
        <w:t xml:space="preserve"> </w:t>
      </w:r>
      <w:r>
        <w:rPr>
          <w:lang w:val="ru-RU"/>
        </w:rPr>
        <w:t>периоде</w:t>
      </w:r>
      <w:r w:rsidRPr="00E71BC2">
        <w:rPr>
          <w:lang w:val="ru-RU"/>
        </w:rPr>
        <w:t xml:space="preserve"> 2012-2013</w:t>
      </w:r>
      <w:r w:rsidRPr="00E71BC2">
        <w:rPr>
          <w:lang w:val="en-AU"/>
        </w:rPr>
        <w:t> </w:t>
      </w:r>
      <w:r>
        <w:rPr>
          <w:lang w:val="ru-RU"/>
        </w:rPr>
        <w:t>гг</w:t>
      </w:r>
      <w:r w:rsidRPr="00E71BC2">
        <w:rPr>
          <w:lang w:val="ru-RU"/>
        </w:rPr>
        <w:t xml:space="preserve">. </w:t>
      </w:r>
      <w:r>
        <w:rPr>
          <w:lang w:val="ru-RU"/>
        </w:rPr>
        <w:t>были</w:t>
      </w:r>
      <w:r w:rsidRPr="00E71BC2">
        <w:rPr>
          <w:lang w:val="ru-RU"/>
        </w:rPr>
        <w:t xml:space="preserve"> </w:t>
      </w:r>
      <w:r>
        <w:rPr>
          <w:lang w:val="ru-RU"/>
        </w:rPr>
        <w:t>определены</w:t>
      </w:r>
      <w:r w:rsidRPr="00E71BC2">
        <w:rPr>
          <w:lang w:val="ru-RU"/>
        </w:rPr>
        <w:t xml:space="preserve"> </w:t>
      </w:r>
      <w:r>
        <w:rPr>
          <w:lang w:val="ru-RU"/>
        </w:rPr>
        <w:t>ожидаемые</w:t>
      </w:r>
      <w:r w:rsidRPr="00E71BC2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E71BC2">
        <w:rPr>
          <w:lang w:val="ru-RU"/>
        </w:rPr>
        <w:t xml:space="preserve"> </w:t>
      </w:r>
      <w:r>
        <w:rPr>
          <w:lang w:val="ru-RU"/>
        </w:rPr>
        <w:t>общеорганизационного</w:t>
      </w:r>
      <w:r w:rsidRPr="00E71BC2">
        <w:rPr>
          <w:lang w:val="ru-RU"/>
        </w:rPr>
        <w:t xml:space="preserve"> </w:t>
      </w:r>
      <w:r>
        <w:rPr>
          <w:lang w:val="ru-RU"/>
        </w:rPr>
        <w:t>уровня</w:t>
      </w:r>
      <w:r w:rsidRPr="00E71BC2">
        <w:rPr>
          <w:lang w:val="ru-RU"/>
        </w:rPr>
        <w:t>.</w:t>
      </w:r>
      <w:r>
        <w:rPr>
          <w:lang w:val="ru-RU"/>
        </w:rPr>
        <w:t xml:space="preserve"> Кроме</w:t>
      </w:r>
      <w:r w:rsidRPr="00E71BC2">
        <w:rPr>
          <w:lang w:val="ru-RU"/>
        </w:rPr>
        <w:t xml:space="preserve"> </w:t>
      </w:r>
      <w:r>
        <w:rPr>
          <w:lang w:val="ru-RU"/>
        </w:rPr>
        <w:t>того</w:t>
      </w:r>
      <w:r w:rsidRPr="00E71BC2">
        <w:rPr>
          <w:lang w:val="ru-RU"/>
        </w:rPr>
        <w:t xml:space="preserve">, </w:t>
      </w:r>
      <w:r>
        <w:rPr>
          <w:lang w:val="ru-RU"/>
        </w:rPr>
        <w:t>в</w:t>
      </w:r>
      <w:r w:rsidRPr="00E71BC2">
        <w:rPr>
          <w:lang w:val="ru-RU"/>
        </w:rPr>
        <w:t xml:space="preserve"> </w:t>
      </w:r>
      <w:r>
        <w:rPr>
          <w:lang w:val="ru-RU"/>
        </w:rPr>
        <w:t>настоящее</w:t>
      </w:r>
      <w:r w:rsidRPr="00E71BC2">
        <w:rPr>
          <w:lang w:val="ru-RU"/>
        </w:rPr>
        <w:t xml:space="preserve"> </w:t>
      </w:r>
      <w:r>
        <w:rPr>
          <w:lang w:val="ru-RU"/>
        </w:rPr>
        <w:t>время</w:t>
      </w:r>
      <w:r w:rsidRPr="00E71BC2">
        <w:rPr>
          <w:lang w:val="ru-RU"/>
        </w:rPr>
        <w:t xml:space="preserve"> </w:t>
      </w:r>
      <w:r>
        <w:rPr>
          <w:lang w:val="ru-RU"/>
        </w:rPr>
        <w:t>в</w:t>
      </w:r>
      <w:r w:rsidRPr="00E71BC2">
        <w:rPr>
          <w:lang w:val="ru-RU"/>
        </w:rPr>
        <w:t xml:space="preserve"> </w:t>
      </w:r>
      <w:r>
        <w:rPr>
          <w:lang w:val="ru-RU"/>
        </w:rPr>
        <w:t>ВОИС</w:t>
      </w:r>
      <w:r w:rsidRPr="00E71BC2">
        <w:rPr>
          <w:lang w:val="ru-RU"/>
        </w:rPr>
        <w:t xml:space="preserve"> </w:t>
      </w:r>
      <w:r>
        <w:rPr>
          <w:lang w:val="ru-RU"/>
        </w:rPr>
        <w:t>происходит</w:t>
      </w:r>
      <w:r w:rsidRPr="00E71BC2">
        <w:rPr>
          <w:lang w:val="ru-RU"/>
        </w:rPr>
        <w:t xml:space="preserve"> </w:t>
      </w:r>
      <w:r>
        <w:rPr>
          <w:lang w:val="ru-RU"/>
        </w:rPr>
        <w:t>преобразование</w:t>
      </w:r>
      <w:r w:rsidRPr="00E71BC2">
        <w:rPr>
          <w:lang w:val="ru-RU"/>
        </w:rPr>
        <w:t xml:space="preserve"> </w:t>
      </w:r>
      <w:r>
        <w:rPr>
          <w:lang w:val="ru-RU"/>
        </w:rPr>
        <w:t>организационной</w:t>
      </w:r>
      <w:r w:rsidRPr="00E71BC2">
        <w:rPr>
          <w:lang w:val="ru-RU"/>
        </w:rPr>
        <w:t xml:space="preserve"> </w:t>
      </w:r>
      <w:r>
        <w:rPr>
          <w:lang w:val="ru-RU"/>
        </w:rPr>
        <w:t>структуры с целью оптимизации людских ресурсов, должностей и функциональных обязанностей.</w:t>
      </w:r>
      <w:r w:rsidR="006871F4" w:rsidRPr="00B745EC">
        <w:rPr>
          <w:lang w:val="ru-RU"/>
        </w:rPr>
        <w:t xml:space="preserve"> </w:t>
      </w:r>
    </w:p>
    <w:p w:rsidR="006871F4" w:rsidRPr="00603389" w:rsidRDefault="00AD3529" w:rsidP="009978AE">
      <w:pPr>
        <w:pStyle w:val="ONUME"/>
        <w:rPr>
          <w:lang w:val="ru-RU"/>
        </w:rPr>
      </w:pPr>
      <w:r>
        <w:rPr>
          <w:lang w:val="ru-RU"/>
        </w:rPr>
        <w:t>Однако</w:t>
      </w:r>
      <w:r w:rsidRPr="00AD3529">
        <w:rPr>
          <w:lang w:val="ru-RU"/>
        </w:rPr>
        <w:t xml:space="preserve"> </w:t>
      </w:r>
      <w:r>
        <w:rPr>
          <w:lang w:val="ru-RU"/>
        </w:rPr>
        <w:t>при</w:t>
      </w:r>
      <w:r w:rsidRPr="00AD3529">
        <w:rPr>
          <w:lang w:val="ru-RU"/>
        </w:rPr>
        <w:t xml:space="preserve"> </w:t>
      </w:r>
      <w:r>
        <w:rPr>
          <w:lang w:val="ru-RU"/>
        </w:rPr>
        <w:t>всем</w:t>
      </w:r>
      <w:r w:rsidRPr="00AD3529">
        <w:rPr>
          <w:lang w:val="ru-RU"/>
        </w:rPr>
        <w:t xml:space="preserve"> </w:t>
      </w:r>
      <w:r>
        <w:rPr>
          <w:lang w:val="ru-RU"/>
        </w:rPr>
        <w:t>положительном</w:t>
      </w:r>
      <w:r w:rsidRPr="00AD3529">
        <w:rPr>
          <w:lang w:val="ru-RU"/>
        </w:rPr>
        <w:t xml:space="preserve"> </w:t>
      </w:r>
      <w:r>
        <w:rPr>
          <w:lang w:val="ru-RU"/>
        </w:rPr>
        <w:t>воздействии</w:t>
      </w:r>
      <w:r w:rsidRPr="00AD3529">
        <w:rPr>
          <w:lang w:val="ru-RU"/>
        </w:rPr>
        <w:t xml:space="preserve"> </w:t>
      </w:r>
      <w:r>
        <w:rPr>
          <w:lang w:val="ru-RU"/>
        </w:rPr>
        <w:t>этих</w:t>
      </w:r>
      <w:r w:rsidRPr="00AD3529">
        <w:rPr>
          <w:lang w:val="ru-RU"/>
        </w:rPr>
        <w:t xml:space="preserve"> </w:t>
      </w:r>
      <w:r>
        <w:rPr>
          <w:lang w:val="ru-RU"/>
        </w:rPr>
        <w:t>инициатив</w:t>
      </w:r>
      <w:r w:rsidRPr="00AD3529">
        <w:rPr>
          <w:lang w:val="ru-RU"/>
        </w:rPr>
        <w:t xml:space="preserve">, </w:t>
      </w:r>
      <w:r>
        <w:rPr>
          <w:lang w:val="ru-RU"/>
        </w:rPr>
        <w:t>направленных</w:t>
      </w:r>
      <w:r w:rsidRPr="00AD3529">
        <w:rPr>
          <w:lang w:val="ru-RU"/>
        </w:rPr>
        <w:t xml:space="preserve"> </w:t>
      </w:r>
      <w:r>
        <w:rPr>
          <w:lang w:val="ru-RU"/>
        </w:rPr>
        <w:t>на</w:t>
      </w:r>
      <w:r w:rsidRPr="00AD3529">
        <w:rPr>
          <w:lang w:val="ru-RU"/>
        </w:rPr>
        <w:t xml:space="preserve"> </w:t>
      </w:r>
      <w:r>
        <w:rPr>
          <w:lang w:val="ru-RU"/>
        </w:rPr>
        <w:t>совершенствование</w:t>
      </w:r>
      <w:r w:rsidRPr="00AD3529">
        <w:rPr>
          <w:lang w:val="ru-RU"/>
        </w:rPr>
        <w:t xml:space="preserve"> </w:t>
      </w:r>
      <w:r>
        <w:rPr>
          <w:lang w:val="ru-RU"/>
        </w:rPr>
        <w:t>функционирования</w:t>
      </w:r>
      <w:r w:rsidRPr="00AD3529">
        <w:rPr>
          <w:lang w:val="ru-RU"/>
        </w:rPr>
        <w:t xml:space="preserve"> </w:t>
      </w:r>
      <w:r>
        <w:rPr>
          <w:lang w:val="ru-RU"/>
        </w:rPr>
        <w:t>системы</w:t>
      </w:r>
      <w:r w:rsidRPr="00AD3529">
        <w:rPr>
          <w:lang w:val="ru-RU"/>
        </w:rPr>
        <w:t xml:space="preserve"> </w:t>
      </w:r>
      <w:r>
        <w:rPr>
          <w:lang w:val="ru-RU"/>
        </w:rPr>
        <w:t>УОКР</w:t>
      </w:r>
      <w:r w:rsidRPr="00AD3529">
        <w:rPr>
          <w:lang w:val="ru-RU"/>
        </w:rPr>
        <w:t xml:space="preserve">, </w:t>
      </w:r>
      <w:r>
        <w:rPr>
          <w:lang w:val="ru-RU"/>
        </w:rPr>
        <w:t>это</w:t>
      </w:r>
      <w:r w:rsidRPr="00AD3529">
        <w:rPr>
          <w:lang w:val="ru-RU"/>
        </w:rPr>
        <w:t xml:space="preserve"> </w:t>
      </w:r>
      <w:r>
        <w:rPr>
          <w:lang w:val="ru-RU"/>
        </w:rPr>
        <w:t>затрудняет</w:t>
      </w:r>
      <w:r w:rsidRPr="00AD3529">
        <w:rPr>
          <w:lang w:val="ru-RU"/>
        </w:rPr>
        <w:t xml:space="preserve"> </w:t>
      </w:r>
      <w:r>
        <w:rPr>
          <w:lang w:val="ru-RU"/>
        </w:rPr>
        <w:t>задачу</w:t>
      </w:r>
      <w:r w:rsidRPr="00AD3529">
        <w:rPr>
          <w:lang w:val="ru-RU"/>
        </w:rPr>
        <w:t xml:space="preserve"> </w:t>
      </w:r>
      <w:r>
        <w:rPr>
          <w:lang w:val="ru-RU"/>
        </w:rPr>
        <w:t>по</w:t>
      </w:r>
      <w:r w:rsidRPr="00AD3529">
        <w:rPr>
          <w:lang w:val="ru-RU"/>
        </w:rPr>
        <w:t xml:space="preserve"> </w:t>
      </w:r>
      <w:r>
        <w:rPr>
          <w:lang w:val="ru-RU"/>
        </w:rPr>
        <w:t>определению</w:t>
      </w:r>
      <w:r w:rsidRPr="00AD3529">
        <w:rPr>
          <w:lang w:val="ru-RU"/>
        </w:rPr>
        <w:t xml:space="preserve"> </w:t>
      </w:r>
      <w:r>
        <w:rPr>
          <w:lang w:val="ru-RU"/>
        </w:rPr>
        <w:t>последовательности</w:t>
      </w:r>
      <w:r w:rsidRPr="00AD3529">
        <w:rPr>
          <w:lang w:val="ru-RU"/>
        </w:rPr>
        <w:t xml:space="preserve"> </w:t>
      </w:r>
      <w:r>
        <w:rPr>
          <w:lang w:val="ru-RU"/>
        </w:rPr>
        <w:t>и</w:t>
      </w:r>
      <w:r w:rsidRPr="00AD3529">
        <w:rPr>
          <w:lang w:val="ru-RU"/>
        </w:rPr>
        <w:t xml:space="preserve"> </w:t>
      </w:r>
      <w:r>
        <w:rPr>
          <w:lang w:val="ru-RU"/>
        </w:rPr>
        <w:t>сопоставимости</w:t>
      </w:r>
      <w:r w:rsidRPr="00AD3529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AD3529">
        <w:rPr>
          <w:lang w:val="ru-RU"/>
        </w:rPr>
        <w:t xml:space="preserve"> </w:t>
      </w:r>
      <w:r>
        <w:rPr>
          <w:lang w:val="ru-RU"/>
        </w:rPr>
        <w:t>в</w:t>
      </w:r>
      <w:r w:rsidRPr="00AD3529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AD3529">
        <w:rPr>
          <w:lang w:val="ru-RU"/>
        </w:rPr>
        <w:t xml:space="preserve"> </w:t>
      </w:r>
      <w:r>
        <w:rPr>
          <w:lang w:val="ru-RU"/>
        </w:rPr>
        <w:t>периоде. В связи с этим, а также признавая усилия, которые непрерывно прилагаются в этом направлении, в рамках настоящей проверки на предмет подтверждения достоверности информации ОВАН не проводил оценку ДР по критерию последовательности и сопоставимости.</w:t>
      </w:r>
    </w:p>
    <w:p w:rsidR="006871F4" w:rsidRPr="00B745EC" w:rsidRDefault="00AD3529" w:rsidP="009978AE">
      <w:pPr>
        <w:pStyle w:val="ONUME"/>
        <w:rPr>
          <w:lang w:val="ru-RU"/>
        </w:rPr>
      </w:pPr>
      <w:r>
        <w:rPr>
          <w:lang w:val="ru-RU"/>
        </w:rPr>
        <w:t>Кроме</w:t>
      </w:r>
      <w:r w:rsidRPr="005562CE">
        <w:rPr>
          <w:lang w:val="ru-RU"/>
        </w:rPr>
        <w:t xml:space="preserve"> </w:t>
      </w:r>
      <w:r>
        <w:rPr>
          <w:lang w:val="ru-RU"/>
        </w:rPr>
        <w:t>того</w:t>
      </w:r>
      <w:r w:rsidRPr="005562CE">
        <w:rPr>
          <w:lang w:val="ru-RU"/>
        </w:rPr>
        <w:t xml:space="preserve">, </w:t>
      </w:r>
      <w:r w:rsidR="005562CE">
        <w:rPr>
          <w:lang w:val="ru-RU"/>
        </w:rPr>
        <w:t>использование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разных</w:t>
      </w:r>
      <w:r w:rsidRPr="005562CE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5562CE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в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разных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двухлетних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периодах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может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повлечь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за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собой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необходимость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в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разработке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новых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средств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контроля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и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дополнительных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ресурсах</w:t>
      </w:r>
      <w:r w:rsidR="005562CE" w:rsidRPr="005562CE">
        <w:rPr>
          <w:lang w:val="ru-RU"/>
        </w:rPr>
        <w:t xml:space="preserve">, </w:t>
      </w:r>
      <w:r w:rsidR="005562CE">
        <w:rPr>
          <w:lang w:val="ru-RU"/>
        </w:rPr>
        <w:t>что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теоретически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способно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повлиять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на</w:t>
      </w:r>
      <w:r w:rsidR="005562CE" w:rsidRPr="005562CE">
        <w:rPr>
          <w:lang w:val="ru-RU"/>
        </w:rPr>
        <w:t xml:space="preserve"> </w:t>
      </w:r>
      <w:r w:rsidR="005562CE">
        <w:rPr>
          <w:lang w:val="ru-RU"/>
        </w:rPr>
        <w:t>готовность пользователей проявлять личную заинтересованность и брать ответственность за показатели результативности работы.</w:t>
      </w:r>
    </w:p>
    <w:p w:rsidR="006871F4" w:rsidRPr="00B745EC" w:rsidRDefault="005562CE" w:rsidP="009978AE">
      <w:pPr>
        <w:pStyle w:val="ONUME"/>
        <w:rPr>
          <w:lang w:val="ru-RU"/>
        </w:rPr>
      </w:pPr>
      <w:r>
        <w:rPr>
          <w:lang w:val="ru-RU"/>
        </w:rPr>
        <w:t>Признавая</w:t>
      </w:r>
      <w:r w:rsidRPr="00FC7A05">
        <w:rPr>
          <w:lang w:val="ru-RU"/>
        </w:rPr>
        <w:t xml:space="preserve">, </w:t>
      </w:r>
      <w:r>
        <w:rPr>
          <w:lang w:val="ru-RU"/>
        </w:rPr>
        <w:t>что</w:t>
      </w:r>
      <w:r w:rsidRPr="00FC7A05">
        <w:rPr>
          <w:lang w:val="ru-RU"/>
        </w:rPr>
        <w:t xml:space="preserve">: (1) </w:t>
      </w:r>
      <w:r>
        <w:rPr>
          <w:lang w:val="ru-RU"/>
        </w:rPr>
        <w:t>усовершенствованные</w:t>
      </w:r>
      <w:r w:rsidRPr="00FC7A05">
        <w:rPr>
          <w:lang w:val="ru-RU"/>
        </w:rPr>
        <w:t xml:space="preserve"> </w:t>
      </w:r>
      <w:r>
        <w:rPr>
          <w:lang w:val="ru-RU"/>
        </w:rPr>
        <w:t>ключевые</w:t>
      </w:r>
      <w:r w:rsidRPr="00FC7A05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FC7A0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FC7A05">
        <w:rPr>
          <w:lang w:val="ru-RU"/>
        </w:rPr>
        <w:t xml:space="preserve"> (</w:t>
      </w:r>
      <w:r>
        <w:rPr>
          <w:lang w:val="ru-RU"/>
        </w:rPr>
        <w:t>КПР</w:t>
      </w:r>
      <w:r w:rsidRPr="00FC7A05">
        <w:rPr>
          <w:lang w:val="ru-RU"/>
        </w:rPr>
        <w:t xml:space="preserve">) </w:t>
      </w:r>
      <w:r>
        <w:rPr>
          <w:lang w:val="ru-RU"/>
        </w:rPr>
        <w:t>и</w:t>
      </w:r>
      <w:r w:rsidRPr="00FC7A05">
        <w:rPr>
          <w:lang w:val="ru-RU"/>
        </w:rPr>
        <w:t xml:space="preserve"> (2) </w:t>
      </w:r>
      <w:r>
        <w:rPr>
          <w:lang w:val="ru-RU"/>
        </w:rPr>
        <w:t>оптимизированная</w:t>
      </w:r>
      <w:r w:rsidRPr="00FC7A05">
        <w:rPr>
          <w:lang w:val="ru-RU"/>
        </w:rPr>
        <w:t xml:space="preserve"> </w:t>
      </w:r>
      <w:r>
        <w:rPr>
          <w:lang w:val="ru-RU"/>
        </w:rPr>
        <w:t>организационная</w:t>
      </w:r>
      <w:r w:rsidRPr="00FC7A05">
        <w:rPr>
          <w:lang w:val="ru-RU"/>
        </w:rPr>
        <w:t xml:space="preserve"> </w:t>
      </w:r>
      <w:r>
        <w:rPr>
          <w:lang w:val="ru-RU"/>
        </w:rPr>
        <w:t>структура</w:t>
      </w:r>
      <w:r w:rsidRPr="00FC7A05">
        <w:rPr>
          <w:lang w:val="ru-RU"/>
        </w:rPr>
        <w:t xml:space="preserve"> </w:t>
      </w:r>
      <w:r>
        <w:rPr>
          <w:lang w:val="ru-RU"/>
        </w:rPr>
        <w:t>представляют</w:t>
      </w:r>
      <w:r w:rsidRPr="00FC7A05">
        <w:rPr>
          <w:lang w:val="ru-RU"/>
        </w:rPr>
        <w:t xml:space="preserve"> </w:t>
      </w:r>
      <w:r>
        <w:rPr>
          <w:lang w:val="ru-RU"/>
        </w:rPr>
        <w:t>собой</w:t>
      </w:r>
      <w:r w:rsidRPr="00FC7A05">
        <w:rPr>
          <w:lang w:val="ru-RU"/>
        </w:rPr>
        <w:t xml:space="preserve"> </w:t>
      </w:r>
      <w:r>
        <w:rPr>
          <w:lang w:val="ru-RU"/>
        </w:rPr>
        <w:t>прогрессивные</w:t>
      </w:r>
      <w:r w:rsidRPr="00FC7A05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FC7A05">
        <w:rPr>
          <w:lang w:val="ru-RU"/>
        </w:rPr>
        <w:t xml:space="preserve"> </w:t>
      </w:r>
      <w:r>
        <w:rPr>
          <w:lang w:val="ru-RU"/>
        </w:rPr>
        <w:t>для</w:t>
      </w:r>
      <w:r w:rsidRPr="00FC7A05">
        <w:rPr>
          <w:lang w:val="ru-RU"/>
        </w:rPr>
        <w:t xml:space="preserve"> </w:t>
      </w:r>
      <w:r>
        <w:rPr>
          <w:lang w:val="ru-RU"/>
        </w:rPr>
        <w:t>системы</w:t>
      </w:r>
      <w:r w:rsidRPr="00FC7A05">
        <w:rPr>
          <w:lang w:val="ru-RU"/>
        </w:rPr>
        <w:t xml:space="preserve"> </w:t>
      </w:r>
      <w:r>
        <w:rPr>
          <w:lang w:val="ru-RU"/>
        </w:rPr>
        <w:t>УОКР</w:t>
      </w:r>
      <w:r w:rsidRPr="00FC7A05">
        <w:rPr>
          <w:lang w:val="ru-RU"/>
        </w:rPr>
        <w:t xml:space="preserve">, </w:t>
      </w:r>
      <w:r>
        <w:rPr>
          <w:lang w:val="ru-RU"/>
        </w:rPr>
        <w:t>внедрение</w:t>
      </w:r>
      <w:r w:rsidRPr="00FC7A05">
        <w:rPr>
          <w:lang w:val="ru-RU"/>
        </w:rPr>
        <w:t xml:space="preserve"> </w:t>
      </w:r>
      <w:r>
        <w:rPr>
          <w:lang w:val="ru-RU"/>
        </w:rPr>
        <w:t>системы</w:t>
      </w:r>
      <w:r w:rsidRPr="00FC7A05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FC7A05">
        <w:rPr>
          <w:lang w:val="ru-RU"/>
        </w:rPr>
        <w:t xml:space="preserve"> </w:t>
      </w:r>
      <w:r>
        <w:rPr>
          <w:lang w:val="ru-RU"/>
        </w:rPr>
        <w:t>качества</w:t>
      </w:r>
      <w:r w:rsidRPr="00FC7A05">
        <w:rPr>
          <w:lang w:val="ru-RU"/>
        </w:rPr>
        <w:t xml:space="preserve"> </w:t>
      </w:r>
      <w:r>
        <w:rPr>
          <w:lang w:val="ru-RU"/>
        </w:rPr>
        <w:t>работы</w:t>
      </w:r>
      <w:r w:rsidRPr="00FC7A05">
        <w:rPr>
          <w:lang w:val="ru-RU"/>
        </w:rPr>
        <w:t xml:space="preserve"> </w:t>
      </w:r>
      <w:r>
        <w:rPr>
          <w:lang w:val="ru-RU"/>
        </w:rPr>
        <w:t>позволит</w:t>
      </w:r>
      <w:r w:rsidRPr="00FC7A05">
        <w:rPr>
          <w:lang w:val="ru-RU"/>
        </w:rPr>
        <w:t xml:space="preserve"> </w:t>
      </w:r>
      <w:r>
        <w:rPr>
          <w:lang w:val="ru-RU"/>
        </w:rPr>
        <w:t>в</w:t>
      </w:r>
      <w:r w:rsidRPr="00FC7A05">
        <w:rPr>
          <w:lang w:val="ru-RU"/>
        </w:rPr>
        <w:t xml:space="preserve"> </w:t>
      </w:r>
      <w:r>
        <w:rPr>
          <w:lang w:val="ru-RU"/>
        </w:rPr>
        <w:t>еще</w:t>
      </w:r>
      <w:r w:rsidRPr="00FC7A05">
        <w:rPr>
          <w:lang w:val="ru-RU"/>
        </w:rPr>
        <w:t xml:space="preserve"> </w:t>
      </w:r>
      <w:r>
        <w:rPr>
          <w:lang w:val="ru-RU"/>
        </w:rPr>
        <w:t>большей</w:t>
      </w:r>
      <w:r w:rsidRPr="00FC7A05">
        <w:rPr>
          <w:lang w:val="ru-RU"/>
        </w:rPr>
        <w:t xml:space="preserve"> </w:t>
      </w:r>
      <w:r>
        <w:rPr>
          <w:lang w:val="ru-RU"/>
        </w:rPr>
        <w:t>степени</w:t>
      </w:r>
      <w:r w:rsidRPr="00FC7A05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FC7A05">
        <w:rPr>
          <w:lang w:val="ru-RU"/>
        </w:rPr>
        <w:t xml:space="preserve">: (1) </w:t>
      </w:r>
      <w:r>
        <w:rPr>
          <w:lang w:val="ru-RU"/>
        </w:rPr>
        <w:t>качество</w:t>
      </w:r>
      <w:r w:rsidRPr="00FC7A05">
        <w:rPr>
          <w:lang w:val="ru-RU"/>
        </w:rPr>
        <w:t xml:space="preserve"> </w:t>
      </w:r>
      <w:r>
        <w:rPr>
          <w:lang w:val="ru-RU"/>
        </w:rPr>
        <w:t>измерителей</w:t>
      </w:r>
      <w:r w:rsidRPr="00FC7A0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FC7A05">
        <w:rPr>
          <w:lang w:val="ru-RU"/>
        </w:rPr>
        <w:t xml:space="preserve">; (2) </w:t>
      </w:r>
      <w:r w:rsidR="00FC7A05">
        <w:rPr>
          <w:lang w:val="ru-RU"/>
        </w:rPr>
        <w:t>эффективную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передачу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ответственности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за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результаты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деятельности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в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ходе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организационных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преобразований; и (3) стабильность на фоне непрерывного</w:t>
      </w:r>
      <w:r w:rsidR="00B745EC">
        <w:rPr>
          <w:lang w:val="ru-RU"/>
        </w:rPr>
        <w:t xml:space="preserve"> совершенствования системы УОКР.</w:t>
      </w:r>
    </w:p>
    <w:p w:rsidR="008701CF" w:rsidRPr="00B745EC" w:rsidRDefault="006871F4" w:rsidP="009978AE">
      <w:pPr>
        <w:pStyle w:val="ONUME"/>
        <w:rPr>
          <w:lang w:val="ru-RU"/>
        </w:rPr>
      </w:pPr>
      <w:r w:rsidRPr="00B745EC">
        <w:rPr>
          <w:lang w:val="ru-RU"/>
        </w:rPr>
        <w:t xml:space="preserve"> </w:t>
      </w:r>
      <w:r w:rsidR="00FC7A05">
        <w:rPr>
          <w:lang w:val="ru-RU"/>
        </w:rPr>
        <w:t>На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нынешнем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этапе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развития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системы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УОКР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в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ВОИС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качественный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обзор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механизма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оценки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результативности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работы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даст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Организации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ясное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представление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о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достигнутом прогрессе и возможностях для дальнейшего совершенствования.</w:t>
      </w:r>
      <w:r w:rsidR="00FC7A05" w:rsidRPr="00FC7A05">
        <w:rPr>
          <w:lang w:val="ru-RU"/>
        </w:rPr>
        <w:t xml:space="preserve"> </w:t>
      </w:r>
      <w:r w:rsidR="00FC7A05">
        <w:rPr>
          <w:lang w:val="ru-RU"/>
        </w:rPr>
        <w:t>Кроме</w:t>
      </w:r>
      <w:r w:rsidR="00FC7A05" w:rsidRPr="00B1375E">
        <w:rPr>
          <w:lang w:val="ru-RU"/>
        </w:rPr>
        <w:t xml:space="preserve"> </w:t>
      </w:r>
      <w:r w:rsidR="00FC7A05">
        <w:rPr>
          <w:lang w:val="ru-RU"/>
        </w:rPr>
        <w:t>того</w:t>
      </w:r>
      <w:r w:rsidR="00FC7A05" w:rsidRPr="00B1375E">
        <w:rPr>
          <w:lang w:val="ru-RU"/>
        </w:rPr>
        <w:t xml:space="preserve">, </w:t>
      </w:r>
      <w:r w:rsidR="00B1375E">
        <w:rPr>
          <w:lang w:val="ru-RU"/>
        </w:rPr>
        <w:t>с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учетом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ведущихся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в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ВОИС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преобразований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организационной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структуры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необходимо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принять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меры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по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обеспечению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эффективной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и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действенной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передачи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ответственности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за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выработку</w:t>
      </w:r>
      <w:r w:rsidR="00B1375E" w:rsidRPr="00B1375E">
        <w:rPr>
          <w:lang w:val="ru-RU"/>
        </w:rPr>
        <w:t xml:space="preserve"> показателей в </w:t>
      </w:r>
      <w:r w:rsidR="00B1375E">
        <w:rPr>
          <w:lang w:val="ru-RU"/>
        </w:rPr>
        <w:t>случаях</w:t>
      </w:r>
      <w:r w:rsidR="00B1375E" w:rsidRPr="00B1375E">
        <w:rPr>
          <w:lang w:val="ru-RU"/>
        </w:rPr>
        <w:t xml:space="preserve">, </w:t>
      </w:r>
      <w:r w:rsidR="00B1375E">
        <w:rPr>
          <w:lang w:val="ru-RU"/>
        </w:rPr>
        <w:t>когда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в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результате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таких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преобразований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будут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происходить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перемещения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персонала</w:t>
      </w:r>
      <w:r w:rsidR="00B1375E" w:rsidRPr="00B1375E">
        <w:rPr>
          <w:lang w:val="ru-RU"/>
        </w:rPr>
        <w:t xml:space="preserve">, </w:t>
      </w:r>
      <w:r w:rsidR="00B1375E">
        <w:rPr>
          <w:lang w:val="ru-RU"/>
        </w:rPr>
        <w:t>ответственного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за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те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или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иные</w:t>
      </w:r>
      <w:r w:rsidR="00B1375E" w:rsidRPr="00B1375E">
        <w:rPr>
          <w:lang w:val="ru-RU"/>
        </w:rPr>
        <w:t xml:space="preserve"> </w:t>
      </w:r>
      <w:r w:rsidR="00B1375E">
        <w:rPr>
          <w:lang w:val="ru-RU"/>
        </w:rPr>
        <w:t>показатели.</w:t>
      </w:r>
    </w:p>
    <w:p w:rsidR="008701CF" w:rsidRPr="00B745EC" w:rsidRDefault="00B1375E" w:rsidP="009978AE">
      <w:pPr>
        <w:pStyle w:val="Heading2"/>
        <w:numPr>
          <w:ilvl w:val="0"/>
          <w:numId w:val="10"/>
        </w:numPr>
        <w:spacing w:before="360" w:after="360"/>
        <w:ind w:left="567" w:firstLine="0"/>
        <w:rPr>
          <w:lang w:val="ru-RU"/>
        </w:rPr>
      </w:pPr>
      <w:r>
        <w:rPr>
          <w:lang w:val="ru-RU"/>
        </w:rPr>
        <w:lastRenderedPageBreak/>
        <w:t>СОВЕРШЕНСТВОВАНИЕ</w:t>
      </w:r>
      <w:r w:rsidRPr="00B745EC">
        <w:rPr>
          <w:lang w:val="ru-RU"/>
        </w:rPr>
        <w:t xml:space="preserve"> </w:t>
      </w:r>
      <w:r>
        <w:rPr>
          <w:lang w:val="ru-RU"/>
        </w:rPr>
        <w:t>МЕХАНИЗМА</w:t>
      </w:r>
      <w:r w:rsidRPr="00B745EC">
        <w:rPr>
          <w:lang w:val="ru-RU"/>
        </w:rPr>
        <w:t xml:space="preserve"> </w:t>
      </w:r>
      <w:r>
        <w:rPr>
          <w:lang w:val="ru-RU"/>
        </w:rPr>
        <w:t>СБОРА</w:t>
      </w:r>
      <w:r w:rsidRPr="00B745EC">
        <w:rPr>
          <w:lang w:val="ru-RU"/>
        </w:rPr>
        <w:t xml:space="preserve"> </w:t>
      </w:r>
      <w:r>
        <w:rPr>
          <w:lang w:val="ru-RU"/>
        </w:rPr>
        <w:t>И</w:t>
      </w:r>
      <w:r w:rsidRPr="00B745EC">
        <w:rPr>
          <w:lang w:val="ru-RU"/>
        </w:rPr>
        <w:t xml:space="preserve"> </w:t>
      </w:r>
      <w:r>
        <w:rPr>
          <w:lang w:val="ru-RU"/>
        </w:rPr>
        <w:t>УЧЕТА</w:t>
      </w:r>
      <w:r w:rsidRPr="00B745EC">
        <w:rPr>
          <w:lang w:val="ru-RU"/>
        </w:rPr>
        <w:t xml:space="preserve"> </w:t>
      </w:r>
      <w:r>
        <w:rPr>
          <w:lang w:val="ru-RU"/>
        </w:rPr>
        <w:t>ОТЗЫВОВ</w:t>
      </w:r>
      <w:r w:rsidR="008701CF" w:rsidRPr="00B745EC">
        <w:rPr>
          <w:lang w:val="ru-RU"/>
        </w:rPr>
        <w:t xml:space="preserve">   </w:t>
      </w:r>
    </w:p>
    <w:p w:rsidR="009978AE" w:rsidRPr="00B745EC" w:rsidRDefault="00B1375E" w:rsidP="009978AE">
      <w:pPr>
        <w:pStyle w:val="ONUME"/>
        <w:rPr>
          <w:lang w:val="ru-RU"/>
        </w:rPr>
      </w:pPr>
      <w:r>
        <w:rPr>
          <w:lang w:val="ru-RU"/>
        </w:rPr>
        <w:t>Программы по-прежнему нуждаются в помощи по разработке средств, которые обеспечат эффективный сбор ДР. Средства</w:t>
      </w:r>
      <w:r w:rsidRPr="00B1375E">
        <w:rPr>
          <w:lang w:val="ru-RU"/>
        </w:rPr>
        <w:t xml:space="preserve"> </w:t>
      </w:r>
      <w:r>
        <w:rPr>
          <w:lang w:val="ru-RU"/>
        </w:rPr>
        <w:t>по</w:t>
      </w:r>
      <w:r w:rsidRPr="00B1375E">
        <w:rPr>
          <w:lang w:val="ru-RU"/>
        </w:rPr>
        <w:t xml:space="preserve"> </w:t>
      </w:r>
      <w:r>
        <w:rPr>
          <w:lang w:val="ru-RU"/>
        </w:rPr>
        <w:t>сбору</w:t>
      </w:r>
      <w:r w:rsidRPr="00B1375E">
        <w:rPr>
          <w:lang w:val="ru-RU"/>
        </w:rPr>
        <w:t xml:space="preserve"> </w:t>
      </w:r>
      <w:r>
        <w:rPr>
          <w:lang w:val="ru-RU"/>
        </w:rPr>
        <w:t>отзывов</w:t>
      </w:r>
      <w:r w:rsidRPr="00B1375E">
        <w:rPr>
          <w:lang w:val="ru-RU"/>
        </w:rPr>
        <w:t xml:space="preserve">, </w:t>
      </w:r>
      <w:r>
        <w:rPr>
          <w:lang w:val="ru-RU"/>
        </w:rPr>
        <w:t>в</w:t>
      </w:r>
      <w:r w:rsidRPr="00B1375E">
        <w:rPr>
          <w:lang w:val="ru-RU"/>
        </w:rPr>
        <w:t xml:space="preserve"> </w:t>
      </w:r>
      <w:r>
        <w:rPr>
          <w:lang w:val="ru-RU"/>
        </w:rPr>
        <w:t>частности</w:t>
      </w:r>
      <w:r w:rsidRPr="00B1375E">
        <w:rPr>
          <w:lang w:val="ru-RU"/>
        </w:rPr>
        <w:t xml:space="preserve">, </w:t>
      </w:r>
      <w:r>
        <w:rPr>
          <w:lang w:val="ru-RU"/>
        </w:rPr>
        <w:t>обследования</w:t>
      </w:r>
      <w:r w:rsidRPr="00B1375E">
        <w:rPr>
          <w:lang w:val="ru-RU"/>
        </w:rPr>
        <w:t>,</w:t>
      </w:r>
      <w:r>
        <w:rPr>
          <w:lang w:val="ru-RU"/>
        </w:rPr>
        <w:t xml:space="preserve"> принесут положительный результат только при условии, если они изначально были правильно продуманы. Обследования</w:t>
      </w:r>
      <w:r w:rsidRPr="00B1375E">
        <w:rPr>
          <w:lang w:val="ru-RU"/>
        </w:rPr>
        <w:t xml:space="preserve"> </w:t>
      </w:r>
      <w:r>
        <w:rPr>
          <w:lang w:val="ru-RU"/>
        </w:rPr>
        <w:t>используются</w:t>
      </w:r>
      <w:r w:rsidRPr="00B1375E">
        <w:rPr>
          <w:lang w:val="ru-RU"/>
        </w:rPr>
        <w:t xml:space="preserve"> </w:t>
      </w:r>
      <w:r>
        <w:rPr>
          <w:lang w:val="ru-RU"/>
        </w:rPr>
        <w:t>для</w:t>
      </w:r>
      <w:r w:rsidRPr="00B1375E">
        <w:rPr>
          <w:lang w:val="ru-RU"/>
        </w:rPr>
        <w:t xml:space="preserve"> </w:t>
      </w:r>
      <w:r>
        <w:rPr>
          <w:lang w:val="ru-RU"/>
        </w:rPr>
        <w:t>сбора</w:t>
      </w:r>
      <w:r w:rsidRPr="00B1375E">
        <w:rPr>
          <w:lang w:val="ru-RU"/>
        </w:rPr>
        <w:t xml:space="preserve"> </w:t>
      </w:r>
      <w:r>
        <w:rPr>
          <w:lang w:val="ru-RU"/>
        </w:rPr>
        <w:t>ДР</w:t>
      </w:r>
      <w:r w:rsidRPr="00B1375E">
        <w:rPr>
          <w:lang w:val="ru-RU"/>
        </w:rPr>
        <w:t xml:space="preserve"> </w:t>
      </w:r>
      <w:r>
        <w:rPr>
          <w:lang w:val="ru-RU"/>
        </w:rPr>
        <w:t>в</w:t>
      </w:r>
      <w:r w:rsidRPr="00B1375E">
        <w:rPr>
          <w:lang w:val="ru-RU"/>
        </w:rPr>
        <w:t xml:space="preserve"> </w:t>
      </w:r>
      <w:r>
        <w:rPr>
          <w:lang w:val="ru-RU"/>
        </w:rPr>
        <w:t>рамках</w:t>
      </w:r>
      <w:r w:rsidRPr="00B1375E">
        <w:rPr>
          <w:lang w:val="ru-RU"/>
        </w:rPr>
        <w:t xml:space="preserve"> </w:t>
      </w:r>
      <w:r>
        <w:rPr>
          <w:lang w:val="ru-RU"/>
        </w:rPr>
        <w:t>все</w:t>
      </w:r>
      <w:r w:rsidRPr="00B1375E">
        <w:rPr>
          <w:lang w:val="ru-RU"/>
        </w:rPr>
        <w:t xml:space="preserve"> </w:t>
      </w:r>
      <w:r>
        <w:rPr>
          <w:lang w:val="ru-RU"/>
        </w:rPr>
        <w:t>большего</w:t>
      </w:r>
      <w:r w:rsidRPr="00B1375E">
        <w:rPr>
          <w:lang w:val="ru-RU"/>
        </w:rPr>
        <w:t xml:space="preserve"> </w:t>
      </w:r>
      <w:r>
        <w:rPr>
          <w:lang w:val="ru-RU"/>
        </w:rPr>
        <w:t>числа</w:t>
      </w:r>
      <w:r w:rsidRPr="00B1375E">
        <w:rPr>
          <w:lang w:val="ru-RU"/>
        </w:rPr>
        <w:t xml:space="preserve"> </w:t>
      </w:r>
      <w:r>
        <w:rPr>
          <w:lang w:val="ru-RU"/>
        </w:rPr>
        <w:t xml:space="preserve">программ в ходе проведения семинаров, </w:t>
      </w:r>
      <w:r w:rsidR="00A93B0C">
        <w:rPr>
          <w:lang w:val="ru-RU"/>
        </w:rPr>
        <w:t>обучающих мероприятий, практикумов и совещаний. Кроме</w:t>
      </w:r>
      <w:r w:rsidR="00A93B0C" w:rsidRPr="00A93B0C">
        <w:rPr>
          <w:lang w:val="ru-RU"/>
        </w:rPr>
        <w:t xml:space="preserve"> </w:t>
      </w:r>
      <w:r w:rsidR="00A93B0C">
        <w:rPr>
          <w:lang w:val="ru-RU"/>
        </w:rPr>
        <w:t>того</w:t>
      </w:r>
      <w:r w:rsidR="00A93B0C" w:rsidRPr="00A93B0C">
        <w:rPr>
          <w:lang w:val="ru-RU"/>
        </w:rPr>
        <w:t>,</w:t>
      </w:r>
      <w:r w:rsidR="00A93B0C">
        <w:rPr>
          <w:lang w:val="ru-RU"/>
        </w:rPr>
        <w:t xml:space="preserve"> во многих программах ВОИС заложены ПРР, которые позволяют определить степень удовлетворенности государств-членов теми или иными услугами.</w:t>
      </w:r>
    </w:p>
    <w:p w:rsidR="009978AE" w:rsidRPr="00B745EC" w:rsidRDefault="00397E1F" w:rsidP="009978AE">
      <w:pPr>
        <w:pStyle w:val="ONUME"/>
        <w:rPr>
          <w:lang w:val="ru-RU"/>
        </w:rPr>
      </w:pPr>
      <w:r>
        <w:rPr>
          <w:lang w:val="ru-RU"/>
        </w:rPr>
        <w:t xml:space="preserve">Тем не менее, </w:t>
      </w:r>
      <w:r w:rsidR="00B1375E">
        <w:rPr>
          <w:lang w:val="ru-RU"/>
        </w:rPr>
        <w:t xml:space="preserve">стандартного обследования, разработанного с целью сбора отзывов государств-членов, не существует, поскольку в рамках каждой программы было разработано собственное обследование. </w:t>
      </w:r>
      <w:r>
        <w:rPr>
          <w:lang w:val="ru-RU"/>
        </w:rPr>
        <w:t>Е</w:t>
      </w:r>
      <w:r w:rsidR="00B1375E">
        <w:rPr>
          <w:lang w:val="ru-RU"/>
        </w:rPr>
        <w:t>сть</w:t>
      </w:r>
      <w:r w:rsidR="00B1375E" w:rsidRPr="001E0E45">
        <w:rPr>
          <w:lang w:val="ru-RU"/>
        </w:rPr>
        <w:t xml:space="preserve"> </w:t>
      </w:r>
      <w:r>
        <w:rPr>
          <w:lang w:val="ru-RU"/>
        </w:rPr>
        <w:t>опасность</w:t>
      </w:r>
      <w:r w:rsidR="00B1375E" w:rsidRPr="001E0E45">
        <w:rPr>
          <w:lang w:val="ru-RU"/>
        </w:rPr>
        <w:t xml:space="preserve">, </w:t>
      </w:r>
      <w:r w:rsidR="00B1375E">
        <w:rPr>
          <w:lang w:val="ru-RU"/>
        </w:rPr>
        <w:t>что</w:t>
      </w:r>
      <w:r w:rsidR="00B1375E" w:rsidRPr="001E0E45">
        <w:rPr>
          <w:lang w:val="ru-RU"/>
        </w:rPr>
        <w:t xml:space="preserve"> </w:t>
      </w:r>
      <w:r w:rsidR="00B1375E">
        <w:rPr>
          <w:lang w:val="ru-RU"/>
        </w:rPr>
        <w:t>разные</w:t>
      </w:r>
      <w:r w:rsidR="00B1375E" w:rsidRPr="001E0E45">
        <w:rPr>
          <w:lang w:val="ru-RU"/>
        </w:rPr>
        <w:t xml:space="preserve"> </w:t>
      </w:r>
      <w:r w:rsidR="00B1375E">
        <w:rPr>
          <w:lang w:val="ru-RU"/>
        </w:rPr>
        <w:t>программы</w:t>
      </w:r>
      <w:r w:rsidR="00B1375E" w:rsidRPr="001E0E45">
        <w:rPr>
          <w:lang w:val="ru-RU"/>
        </w:rPr>
        <w:t xml:space="preserve"> </w:t>
      </w:r>
      <w:r w:rsidR="00B1375E">
        <w:rPr>
          <w:lang w:val="ru-RU"/>
        </w:rPr>
        <w:t>ВОИС</w:t>
      </w:r>
      <w:r w:rsidR="00B1375E" w:rsidRPr="001E0E45">
        <w:rPr>
          <w:lang w:val="ru-RU"/>
        </w:rPr>
        <w:t xml:space="preserve"> </w:t>
      </w:r>
      <w:r w:rsidR="00B1375E">
        <w:rPr>
          <w:lang w:val="ru-RU"/>
        </w:rPr>
        <w:t>направят государствам</w:t>
      </w:r>
      <w:r w:rsidR="00B1375E" w:rsidRPr="001E0E45">
        <w:rPr>
          <w:lang w:val="ru-RU"/>
        </w:rPr>
        <w:t>-</w:t>
      </w:r>
      <w:r w:rsidR="00B1375E">
        <w:rPr>
          <w:lang w:val="ru-RU"/>
        </w:rPr>
        <w:t xml:space="preserve">членам целый ряд похожих обследований, что </w:t>
      </w:r>
      <w:r>
        <w:rPr>
          <w:lang w:val="ru-RU"/>
        </w:rPr>
        <w:t>вызовет путаницу и негативно скажется на имидже ВОИС.</w:t>
      </w:r>
      <w:r w:rsidR="009978AE" w:rsidRPr="00B745EC">
        <w:rPr>
          <w:lang w:val="ru-RU"/>
        </w:rPr>
        <w:t xml:space="preserve">  </w:t>
      </w:r>
    </w:p>
    <w:p w:rsidR="008701CF" w:rsidRPr="00B745EC" w:rsidRDefault="00397E1F" w:rsidP="009978AE">
      <w:pPr>
        <w:pStyle w:val="ONUME"/>
        <w:rPr>
          <w:lang w:val="ru-RU"/>
        </w:rPr>
      </w:pPr>
      <w:r>
        <w:rPr>
          <w:lang w:val="ru-RU"/>
        </w:rPr>
        <w:t>Это</w:t>
      </w:r>
      <w:r w:rsidRPr="00397E1F">
        <w:rPr>
          <w:lang w:val="ru-RU"/>
        </w:rPr>
        <w:t xml:space="preserve"> </w:t>
      </w:r>
      <w:r>
        <w:rPr>
          <w:lang w:val="ru-RU"/>
        </w:rPr>
        <w:t>подтверждается</w:t>
      </w:r>
      <w:r w:rsidRPr="00397E1F">
        <w:rPr>
          <w:lang w:val="ru-RU"/>
        </w:rPr>
        <w:t xml:space="preserve"> </w:t>
      </w:r>
      <w:r>
        <w:rPr>
          <w:lang w:val="ru-RU"/>
        </w:rPr>
        <w:t>тем</w:t>
      </w:r>
      <w:r w:rsidRPr="00397E1F">
        <w:rPr>
          <w:lang w:val="ru-RU"/>
        </w:rPr>
        <w:t xml:space="preserve"> </w:t>
      </w:r>
      <w:r>
        <w:rPr>
          <w:lang w:val="ru-RU"/>
        </w:rPr>
        <w:t>фактом</w:t>
      </w:r>
      <w:r w:rsidRPr="00397E1F">
        <w:rPr>
          <w:lang w:val="ru-RU"/>
        </w:rPr>
        <w:t xml:space="preserve">, </w:t>
      </w:r>
      <w:r>
        <w:rPr>
          <w:lang w:val="ru-RU"/>
        </w:rPr>
        <w:t>что</w:t>
      </w:r>
      <w:r w:rsidRPr="00397E1F">
        <w:rPr>
          <w:lang w:val="ru-RU"/>
        </w:rPr>
        <w:t xml:space="preserve">, </w:t>
      </w:r>
      <w:r>
        <w:rPr>
          <w:lang w:val="ru-RU"/>
        </w:rPr>
        <w:t>согласно</w:t>
      </w:r>
      <w:r w:rsidRPr="00397E1F">
        <w:rPr>
          <w:lang w:val="ru-RU"/>
        </w:rPr>
        <w:t xml:space="preserve"> </w:t>
      </w:r>
      <w:r>
        <w:rPr>
          <w:lang w:val="ru-RU"/>
        </w:rPr>
        <w:t>данным</w:t>
      </w:r>
      <w:r w:rsidRPr="00397E1F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397E1F">
        <w:rPr>
          <w:lang w:val="ru-RU"/>
        </w:rPr>
        <w:t xml:space="preserve">, </w:t>
      </w:r>
      <w:r>
        <w:rPr>
          <w:lang w:val="ru-RU"/>
        </w:rPr>
        <w:t>проведенного</w:t>
      </w:r>
      <w:r w:rsidRPr="00397E1F">
        <w:rPr>
          <w:lang w:val="ru-RU"/>
        </w:rPr>
        <w:t xml:space="preserve"> </w:t>
      </w:r>
      <w:r>
        <w:rPr>
          <w:lang w:val="ru-RU"/>
        </w:rPr>
        <w:t>в</w:t>
      </w:r>
      <w:r w:rsidRPr="00397E1F">
        <w:rPr>
          <w:lang w:val="ru-RU"/>
        </w:rPr>
        <w:t xml:space="preserve"> </w:t>
      </w:r>
      <w:r>
        <w:rPr>
          <w:lang w:val="ru-RU"/>
        </w:rPr>
        <w:t>рамках</w:t>
      </w:r>
      <w:r w:rsidRPr="00397E1F">
        <w:rPr>
          <w:lang w:val="ru-RU"/>
        </w:rPr>
        <w:t xml:space="preserve"> </w:t>
      </w:r>
      <w:r>
        <w:rPr>
          <w:lang w:val="ru-RU"/>
        </w:rPr>
        <w:t>проверки</w:t>
      </w:r>
      <w:r w:rsidRPr="00397E1F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397E1F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397E1F">
        <w:rPr>
          <w:lang w:val="ru-RU"/>
        </w:rPr>
        <w:t xml:space="preserve">, 62% </w:t>
      </w:r>
      <w:r>
        <w:rPr>
          <w:lang w:val="ru-RU"/>
        </w:rPr>
        <w:t>респондентов</w:t>
      </w:r>
      <w:r w:rsidRPr="00397E1F">
        <w:rPr>
          <w:lang w:val="ru-RU"/>
        </w:rPr>
        <w:t xml:space="preserve"> </w:t>
      </w:r>
      <w:r>
        <w:rPr>
          <w:lang w:val="ru-RU"/>
        </w:rPr>
        <w:t>заявили</w:t>
      </w:r>
      <w:r w:rsidRPr="00397E1F">
        <w:rPr>
          <w:lang w:val="ru-RU"/>
        </w:rPr>
        <w:t xml:space="preserve"> об отсутствии централизованной координации деятельности по сбору отзывов пользователей о качестве предоставленных </w:t>
      </w:r>
      <w:r>
        <w:rPr>
          <w:lang w:val="ru-RU"/>
        </w:rPr>
        <w:t>ВОИС</w:t>
      </w:r>
      <w:r w:rsidRPr="00397E1F">
        <w:rPr>
          <w:lang w:val="ru-RU"/>
        </w:rPr>
        <w:t xml:space="preserve"> услуг посредством обследований</w:t>
      </w:r>
      <w:r>
        <w:rPr>
          <w:lang w:val="ru-RU"/>
        </w:rPr>
        <w:t>.</w:t>
      </w:r>
    </w:p>
    <w:p w:rsidR="008701CF" w:rsidRDefault="009978AE" w:rsidP="006A08F0">
      <w:pPr>
        <w:pStyle w:val="ListParagraph"/>
        <w:ind w:left="270"/>
        <w:jc w:val="center"/>
        <w:rPr>
          <w:szCs w:val="22"/>
        </w:rPr>
      </w:pPr>
      <w:r>
        <w:rPr>
          <w:noProof/>
          <w:szCs w:val="22"/>
          <w:lang w:eastAsia="en-US"/>
        </w:rPr>
        <w:drawing>
          <wp:inline distT="0" distB="0" distL="0" distR="0" wp14:anchorId="51961B05" wp14:editId="06976609">
            <wp:extent cx="4017645" cy="1365885"/>
            <wp:effectExtent l="0" t="0" r="1905" b="571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08F0" w:rsidRPr="00290796" w:rsidRDefault="006A08F0" w:rsidP="006A08F0">
      <w:pPr>
        <w:pStyle w:val="ListParagraph"/>
        <w:ind w:left="270"/>
        <w:jc w:val="center"/>
        <w:rPr>
          <w:szCs w:val="22"/>
        </w:rPr>
      </w:pPr>
    </w:p>
    <w:p w:rsidR="008701CF" w:rsidRPr="00B745EC" w:rsidRDefault="00397E1F" w:rsidP="008701CF">
      <w:pPr>
        <w:pStyle w:val="ONUME"/>
        <w:rPr>
          <w:lang w:val="ru-RU"/>
        </w:rPr>
      </w:pPr>
      <w:r w:rsidRPr="00B745EC">
        <w:rPr>
          <w:lang w:val="ru-RU"/>
        </w:rPr>
        <w:t xml:space="preserve">Централизованная координация усилий по сбору мнений представителей государств-членов в рамках различных комитетов ВОИС помогла бы наладить устойчивую обратную связь, снизить риск </w:t>
      </w:r>
      <w:r w:rsidR="0012234E" w:rsidRPr="00B745EC">
        <w:rPr>
          <w:lang w:val="ru-RU"/>
        </w:rPr>
        <w:t xml:space="preserve">поступления формальных, безразличных ответов </w:t>
      </w:r>
      <w:r w:rsidRPr="00B745EC">
        <w:rPr>
          <w:lang w:val="ru-RU"/>
        </w:rPr>
        <w:t xml:space="preserve">и </w:t>
      </w:r>
      <w:r w:rsidR="0012234E" w:rsidRPr="00B745EC">
        <w:rPr>
          <w:lang w:val="ru-RU"/>
        </w:rPr>
        <w:t>повысить качество отзывов в целом.</w:t>
      </w:r>
    </w:p>
    <w:p w:rsidR="008701CF" w:rsidRPr="0091434A" w:rsidRDefault="0091434A" w:rsidP="009978AE">
      <w:pPr>
        <w:pStyle w:val="Heading1"/>
        <w:numPr>
          <w:ilvl w:val="0"/>
          <w:numId w:val="5"/>
        </w:numPr>
        <w:spacing w:before="480" w:after="480"/>
        <w:ind w:left="0" w:firstLine="0"/>
        <w:rPr>
          <w:lang w:val="ru-RU"/>
        </w:rPr>
      </w:pPr>
      <w:bookmarkStart w:id="42" w:name="_Toc333494040"/>
      <w:bookmarkStart w:id="43" w:name="_Toc327549240"/>
      <w:bookmarkStart w:id="44" w:name="_Toc390843915"/>
      <w:bookmarkStart w:id="45" w:name="_Toc394306096"/>
      <w:r w:rsidRPr="009E52DA">
        <w:rPr>
          <w:rFonts w:eastAsia="Arial"/>
          <w:lang w:val="ru-RU"/>
        </w:rPr>
        <w:t>РЕКОМЕНДАЦИИ НА ОСНОВЕ ПРОВЕРКИ НА ПРЕДМЕТ ДОСТОВЕРНОСТИ ИНФОРМАЦИИ, ПРЕДСТАВЛЕННОЙ В ОРП</w:t>
      </w:r>
      <w:bookmarkEnd w:id="42"/>
      <w:bookmarkEnd w:id="43"/>
      <w:bookmarkEnd w:id="44"/>
      <w:bookmarkEnd w:id="45"/>
    </w:p>
    <w:p w:rsidR="009978AE" w:rsidRPr="00B745EC" w:rsidRDefault="00FB0D72" w:rsidP="009978AE">
      <w:pPr>
        <w:pStyle w:val="ONUME"/>
        <w:rPr>
          <w:lang w:val="ru-RU"/>
        </w:rPr>
      </w:pPr>
      <w:r>
        <w:rPr>
          <w:rFonts w:eastAsia="Arial"/>
          <w:lang w:val="ru-RU"/>
        </w:rPr>
        <w:t>С</w:t>
      </w:r>
      <w:r w:rsidRPr="009E52DA">
        <w:rPr>
          <w:rFonts w:eastAsia="Arial"/>
          <w:lang w:val="ru-RU"/>
        </w:rPr>
        <w:t>ледующие</w:t>
      </w:r>
      <w:r w:rsidRPr="00B745E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рекомендации</w:t>
      </w:r>
      <w:r w:rsidRPr="00B745E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были</w:t>
      </w:r>
      <w:r w:rsidRPr="00B745E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подготовлены</w:t>
      </w:r>
      <w:r w:rsidRPr="00B745EC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</w:t>
      </w:r>
      <w:r w:rsidRPr="009E52DA">
        <w:rPr>
          <w:rFonts w:eastAsia="Arial"/>
          <w:lang w:val="ru-RU"/>
        </w:rPr>
        <w:t>а</w:t>
      </w:r>
      <w:r w:rsidRPr="00B745EC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основе</w:t>
      </w:r>
      <w:r w:rsidR="00B745EC" w:rsidRPr="00B745EC">
        <w:rPr>
          <w:rFonts w:eastAsia="Arial"/>
          <w:lang w:val="ru-RU"/>
        </w:rPr>
        <w:t>:</w:t>
      </w:r>
    </w:p>
    <w:p w:rsidR="009978AE" w:rsidRPr="00FB0D72" w:rsidRDefault="00FB0D72" w:rsidP="009978AE">
      <w:pPr>
        <w:pStyle w:val="ONUME"/>
        <w:numPr>
          <w:ilvl w:val="1"/>
          <w:numId w:val="2"/>
        </w:numPr>
        <w:rPr>
          <w:lang w:val="ru-RU"/>
        </w:rPr>
      </w:pPr>
      <w:r w:rsidRPr="009E52DA">
        <w:rPr>
          <w:rFonts w:eastAsia="Arial"/>
          <w:lang w:val="ru-RU"/>
        </w:rPr>
        <w:t>документально подтвержденных данных, предоставленных различными программами ВОИС</w:t>
      </w:r>
      <w:r>
        <w:rPr>
          <w:rFonts w:eastAsia="Arial"/>
          <w:lang w:val="ru-RU"/>
        </w:rPr>
        <w:t>;</w:t>
      </w:r>
    </w:p>
    <w:p w:rsidR="009978AE" w:rsidRDefault="00FB0D72" w:rsidP="009978AE">
      <w:pPr>
        <w:pStyle w:val="ONUME"/>
        <w:numPr>
          <w:ilvl w:val="1"/>
          <w:numId w:val="2"/>
        </w:numPr>
      </w:pPr>
      <w:r>
        <w:rPr>
          <w:lang w:val="ru-RU"/>
        </w:rPr>
        <w:t>результ</w:t>
      </w:r>
      <w:r w:rsidR="00B745EC">
        <w:rPr>
          <w:lang w:val="ru-RU"/>
        </w:rPr>
        <w:t>атах проведенного обследования;</w:t>
      </w:r>
    </w:p>
    <w:p w:rsidR="009978AE" w:rsidRPr="00B745EC" w:rsidRDefault="00FB0D72" w:rsidP="009978AE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 xml:space="preserve">результатах анализа механизмов </w:t>
      </w:r>
      <w:r w:rsidR="00B745EC">
        <w:rPr>
          <w:lang w:val="ru-RU"/>
        </w:rPr>
        <w:t>оценки результативности работы;</w:t>
      </w:r>
    </w:p>
    <w:p w:rsidR="009978AE" w:rsidRPr="00B745EC" w:rsidRDefault="00FB0D72" w:rsidP="009978AE">
      <w:pPr>
        <w:pStyle w:val="ONUME"/>
        <w:numPr>
          <w:ilvl w:val="1"/>
          <w:numId w:val="2"/>
        </w:numPr>
        <w:rPr>
          <w:lang w:val="ru-RU"/>
        </w:rPr>
      </w:pPr>
      <w:r>
        <w:rPr>
          <w:lang w:val="ru-RU"/>
        </w:rPr>
        <w:t>консультаций</w:t>
      </w:r>
      <w:r w:rsidRPr="00B745EC">
        <w:rPr>
          <w:lang w:val="ru-RU"/>
        </w:rPr>
        <w:t xml:space="preserve"> </w:t>
      </w:r>
      <w:r>
        <w:rPr>
          <w:lang w:val="ru-RU"/>
        </w:rPr>
        <w:t>с</w:t>
      </w:r>
      <w:r w:rsidRPr="00B745EC">
        <w:rPr>
          <w:lang w:val="ru-RU"/>
        </w:rPr>
        <w:t xml:space="preserve"> </w:t>
      </w:r>
      <w:r>
        <w:rPr>
          <w:lang w:val="ru-RU"/>
        </w:rPr>
        <w:t>предыдущими</w:t>
      </w:r>
      <w:r w:rsidRPr="00B745EC">
        <w:rPr>
          <w:lang w:val="ru-RU"/>
        </w:rPr>
        <w:t xml:space="preserve"> </w:t>
      </w:r>
      <w:r>
        <w:rPr>
          <w:lang w:val="ru-RU"/>
        </w:rPr>
        <w:t>отчетами</w:t>
      </w:r>
      <w:r w:rsidRPr="00B745EC">
        <w:rPr>
          <w:lang w:val="ru-RU"/>
        </w:rPr>
        <w:t xml:space="preserve"> </w:t>
      </w:r>
      <w:r>
        <w:rPr>
          <w:lang w:val="ru-RU"/>
        </w:rPr>
        <w:t>ОВАН</w:t>
      </w:r>
      <w:r w:rsidRPr="00B745EC">
        <w:rPr>
          <w:lang w:val="ru-RU"/>
        </w:rPr>
        <w:t xml:space="preserve">; </w:t>
      </w:r>
      <w:r>
        <w:rPr>
          <w:lang w:val="ru-RU"/>
        </w:rPr>
        <w:t>и</w:t>
      </w:r>
    </w:p>
    <w:p w:rsidR="009978AE" w:rsidRPr="00B745EC" w:rsidRDefault="00FB0D72" w:rsidP="009978AE">
      <w:pPr>
        <w:pStyle w:val="ONUME"/>
        <w:numPr>
          <w:ilvl w:val="1"/>
          <w:numId w:val="2"/>
        </w:numPr>
        <w:ind w:left="1134" w:hanging="567"/>
        <w:rPr>
          <w:lang w:val="ru-RU"/>
        </w:rPr>
      </w:pPr>
      <w:r w:rsidRPr="009E52DA">
        <w:rPr>
          <w:rFonts w:eastAsia="Arial"/>
          <w:lang w:val="ru-RU"/>
        </w:rPr>
        <w:t>консультаций</w:t>
      </w:r>
      <w:r w:rsidRPr="00FB0D7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проведенных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сотрудниками</w:t>
      </w:r>
      <w:r w:rsidRPr="00FB0D72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ответственными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внедрение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случайно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отобранных</w:t>
      </w:r>
      <w:r w:rsidRPr="00FB0D72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ПРР</w:t>
      </w:r>
      <w:r>
        <w:rPr>
          <w:rFonts w:eastAsia="Arial"/>
          <w:lang w:val="ru-RU"/>
        </w:rPr>
        <w:t>.</w:t>
      </w:r>
    </w:p>
    <w:p w:rsidR="009978AE" w:rsidRPr="00B745EC" w:rsidRDefault="00FB0D72" w:rsidP="009978AE">
      <w:pPr>
        <w:pStyle w:val="ONUME"/>
        <w:numPr>
          <w:ilvl w:val="0"/>
          <w:numId w:val="0"/>
        </w:numPr>
        <w:rPr>
          <w:lang w:val="ru-RU"/>
        </w:rPr>
      </w:pPr>
      <w:r w:rsidRPr="009E52DA">
        <w:rPr>
          <w:rFonts w:eastAsia="Arial"/>
          <w:b/>
          <w:lang w:val="ru-RU"/>
        </w:rPr>
        <w:lastRenderedPageBreak/>
        <w:t>Рекомендация</w:t>
      </w:r>
      <w:r w:rsidR="009978AE" w:rsidRPr="00FB0D72">
        <w:rPr>
          <w:b/>
          <w:bCs/>
          <w:lang w:val="ru-RU"/>
        </w:rPr>
        <w:t xml:space="preserve"> 1:</w:t>
      </w:r>
      <w:r w:rsidR="005977A0" w:rsidRPr="00FB0D72">
        <w:rPr>
          <w:b/>
          <w:bCs/>
          <w:lang w:val="ru-RU"/>
        </w:rPr>
        <w:t xml:space="preserve"> </w:t>
      </w:r>
      <w:r w:rsidR="009978AE" w:rsidRPr="00FB0D72">
        <w:rPr>
          <w:b/>
          <w:bCs/>
          <w:lang w:val="ru-RU"/>
        </w:rPr>
        <w:t xml:space="preserve"> </w:t>
      </w:r>
      <w:r>
        <w:rPr>
          <w:lang w:val="ru-RU" w:bidi="th-TH"/>
        </w:rPr>
        <w:t>в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>двухлетнем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>периоде</w:t>
      </w:r>
      <w:r w:rsidRPr="007E2852">
        <w:rPr>
          <w:lang w:val="ru-RU" w:bidi="th-TH"/>
        </w:rPr>
        <w:t xml:space="preserve"> 2014-2015</w:t>
      </w:r>
      <w:r w:rsidRPr="007E2852">
        <w:rPr>
          <w:lang w:val="en-AU" w:bidi="th-TH"/>
        </w:rPr>
        <w:t> </w:t>
      </w:r>
      <w:r>
        <w:rPr>
          <w:lang w:val="ru-RU" w:bidi="th-TH"/>
        </w:rPr>
        <w:t>гг</w:t>
      </w:r>
      <w:r w:rsidRPr="007E2852">
        <w:rPr>
          <w:lang w:val="ru-RU" w:bidi="th-TH"/>
        </w:rPr>
        <w:t xml:space="preserve">. </w:t>
      </w:r>
      <w:r>
        <w:rPr>
          <w:lang w:val="ru-RU" w:bidi="th-TH"/>
        </w:rPr>
        <w:t>внедрить процедуру обеспечению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>качества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>функционирования механизма оценки результативности работы. Это</w:t>
      </w:r>
      <w:r w:rsidRPr="007E2852">
        <w:rPr>
          <w:lang w:val="ru-RU" w:bidi="th-TH"/>
        </w:rPr>
        <w:t xml:space="preserve"> </w:t>
      </w:r>
      <w:r>
        <w:rPr>
          <w:lang w:val="ru-RU" w:bidi="th-TH"/>
        </w:rPr>
        <w:t xml:space="preserve">позволит оценить прогресс, достигнутый до настоящего времени, и определить области для дальнейшей деятельности с целью совершенствования всего </w:t>
      </w:r>
      <w:r w:rsidRPr="00B745EC">
        <w:rPr>
          <w:lang w:val="ru-RU" w:bidi="th-TH"/>
        </w:rPr>
        <w:t xml:space="preserve">процесса УОКР с использованием </w:t>
      </w:r>
      <w:r w:rsidRPr="00B745EC">
        <w:rPr>
          <w:lang w:val="ru-RU"/>
        </w:rPr>
        <w:t>показателей, ориентированных на конечные результаты/последствия, которые содержат важную информацию для руководителей ВОИС и государств</w:t>
      </w:r>
      <w:r>
        <w:rPr>
          <w:lang w:val="ru-RU"/>
        </w:rPr>
        <w:t xml:space="preserve">-членов </w:t>
      </w:r>
      <w:r w:rsidRPr="00FB0D72">
        <w:rPr>
          <w:i/>
          <w:lang w:val="ru-RU"/>
        </w:rPr>
        <w:t>(для ОБВП)</w:t>
      </w:r>
      <w:r w:rsidR="00B745EC">
        <w:rPr>
          <w:lang w:val="ru-RU"/>
        </w:rPr>
        <w:t>.</w:t>
      </w:r>
      <w:r w:rsidR="009978AE" w:rsidRPr="00B745EC">
        <w:rPr>
          <w:lang w:val="ru-RU"/>
        </w:rPr>
        <w:t xml:space="preserve"> </w:t>
      </w:r>
    </w:p>
    <w:p w:rsidR="009978AE" w:rsidRPr="00B745EC" w:rsidRDefault="00FB0D72" w:rsidP="009978AE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9E52DA">
        <w:rPr>
          <w:rFonts w:eastAsia="Arial"/>
          <w:b/>
          <w:lang w:val="ru-RU"/>
        </w:rPr>
        <w:t>Рекомендация</w:t>
      </w:r>
      <w:r w:rsidR="009978AE" w:rsidRPr="00FB0D72">
        <w:rPr>
          <w:b/>
          <w:lang w:val="ru-RU"/>
        </w:rPr>
        <w:t xml:space="preserve"> 2:</w:t>
      </w:r>
      <w:r w:rsidR="009978AE" w:rsidRPr="00FB0D72">
        <w:rPr>
          <w:lang w:val="ru-RU"/>
        </w:rPr>
        <w:t xml:space="preserve"> </w:t>
      </w:r>
      <w:r w:rsidR="006A08F0" w:rsidRPr="00FB0D72">
        <w:rPr>
          <w:lang w:val="ru-RU"/>
        </w:rPr>
        <w:t xml:space="preserve"> </w:t>
      </w:r>
      <w:r>
        <w:rPr>
          <w:lang w:val="ru-RU" w:bidi="th-TH"/>
        </w:rPr>
        <w:t>разработать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процедуру</w:t>
      </w:r>
      <w:r w:rsidRPr="00FB0D72">
        <w:rPr>
          <w:lang w:val="ru-RU" w:bidi="th-TH"/>
        </w:rPr>
        <w:t xml:space="preserve">, </w:t>
      </w:r>
      <w:r>
        <w:rPr>
          <w:lang w:val="ru-RU" w:bidi="th-TH"/>
        </w:rPr>
        <w:t>которая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обеспечит</w:t>
      </w:r>
      <w:r w:rsidRPr="00FB0D72">
        <w:rPr>
          <w:lang w:val="ru-RU" w:bidi="th-TH"/>
        </w:rPr>
        <w:t xml:space="preserve">, </w:t>
      </w:r>
      <w:r>
        <w:rPr>
          <w:lang w:val="ru-RU" w:bidi="th-TH"/>
        </w:rPr>
        <w:t>чтобы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в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процессе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передачи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дел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из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одной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Программы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в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другую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сотрудники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надлежащим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образом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подготавливали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инструкции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обновленную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информацию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по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всем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измерителям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результативности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работы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в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рамках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программы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для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тех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должностных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лиц</w:t>
      </w:r>
      <w:r w:rsidRPr="00FB0D72">
        <w:rPr>
          <w:lang w:val="ru-RU" w:bidi="th-TH"/>
        </w:rPr>
        <w:t xml:space="preserve">, </w:t>
      </w:r>
      <w:r>
        <w:rPr>
          <w:lang w:val="ru-RU" w:bidi="th-TH"/>
        </w:rPr>
        <w:t>которым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требуется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располагать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или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распоряжаться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такой</w:t>
      </w:r>
      <w:r w:rsidRPr="00FB0D72">
        <w:rPr>
          <w:lang w:val="ru-RU" w:bidi="th-TH"/>
        </w:rPr>
        <w:t xml:space="preserve"> </w:t>
      </w:r>
      <w:r>
        <w:rPr>
          <w:lang w:val="ru-RU" w:bidi="th-TH"/>
        </w:rPr>
        <w:t>информацией</w:t>
      </w:r>
      <w:r w:rsidRPr="00FB0D72">
        <w:rPr>
          <w:lang w:val="ru-RU" w:bidi="th-TH"/>
        </w:rPr>
        <w:t xml:space="preserve"> </w:t>
      </w:r>
      <w:r w:rsidRPr="00FB0D72">
        <w:rPr>
          <w:i/>
          <w:lang w:val="ru-RU" w:bidi="th-TH"/>
        </w:rPr>
        <w:t>(для ОБВП и ОУЛР)</w:t>
      </w:r>
      <w:r w:rsidR="00B745EC">
        <w:rPr>
          <w:lang w:val="ru-RU" w:bidi="th-TH"/>
        </w:rPr>
        <w:t>.</w:t>
      </w:r>
    </w:p>
    <w:p w:rsidR="009978AE" w:rsidRPr="00B745EC" w:rsidRDefault="00FB0D72" w:rsidP="009978AE">
      <w:pPr>
        <w:pStyle w:val="ONUME"/>
        <w:numPr>
          <w:ilvl w:val="0"/>
          <w:numId w:val="0"/>
        </w:numPr>
        <w:rPr>
          <w:b/>
          <w:i/>
          <w:iCs/>
          <w:lang w:val="ru-RU"/>
        </w:rPr>
      </w:pPr>
      <w:r w:rsidRPr="009E52DA">
        <w:rPr>
          <w:rFonts w:eastAsia="Arial"/>
          <w:b/>
          <w:lang w:val="ru-RU"/>
        </w:rPr>
        <w:t>Рекомендация</w:t>
      </w:r>
      <w:r w:rsidR="009978AE" w:rsidRPr="00FB0D72">
        <w:rPr>
          <w:b/>
          <w:bCs/>
          <w:lang w:val="ru-RU"/>
        </w:rPr>
        <w:t xml:space="preserve"> 3: </w:t>
      </w:r>
      <w:r w:rsidR="00BE3A68" w:rsidRPr="00FB0D72">
        <w:rPr>
          <w:b/>
          <w:bCs/>
          <w:lang w:val="ru-RU"/>
        </w:rPr>
        <w:t xml:space="preserve"> </w:t>
      </w:r>
      <w:r>
        <w:rPr>
          <w:lang w:val="ru-RU" w:bidi="th-TH"/>
        </w:rPr>
        <w:t>усовершенствовать системы/средства контроля для обеспечения эффективного и действенного сбора, анализа и представления ДР для оценки результативности деятельности в рамках программы. В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этой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связи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на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протяжении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двухлетнего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периода в рамках обычных мероприятий по осуществлению руководства можно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>организовать</w:t>
      </w:r>
      <w:r w:rsidRPr="00DE19E6">
        <w:rPr>
          <w:lang w:val="ru-RU" w:bidi="th-TH"/>
        </w:rPr>
        <w:t xml:space="preserve"> </w:t>
      </w:r>
      <w:r>
        <w:rPr>
          <w:lang w:val="ru-RU" w:bidi="th-TH"/>
        </w:rPr>
        <w:t xml:space="preserve">проведение специально ориентированного инструктажа для сотрудников программ </w:t>
      </w:r>
      <w:r w:rsidRPr="00FB0D72">
        <w:rPr>
          <w:i/>
          <w:lang w:val="ru-RU" w:bidi="th-TH"/>
        </w:rPr>
        <w:t>(для ОБВП и ОУЛР)</w:t>
      </w:r>
      <w:r w:rsidR="00B745EC">
        <w:rPr>
          <w:lang w:val="ru-RU" w:bidi="th-TH"/>
        </w:rPr>
        <w:t>.</w:t>
      </w:r>
    </w:p>
    <w:p w:rsidR="009978AE" w:rsidRPr="00B745EC" w:rsidRDefault="00FB0D72" w:rsidP="009978AE">
      <w:pPr>
        <w:pStyle w:val="ONUME"/>
        <w:numPr>
          <w:ilvl w:val="0"/>
          <w:numId w:val="0"/>
        </w:numPr>
        <w:rPr>
          <w:b/>
          <w:lang w:val="ru-RU"/>
        </w:rPr>
      </w:pPr>
      <w:r w:rsidRPr="009E52DA">
        <w:rPr>
          <w:rFonts w:eastAsia="Arial"/>
          <w:b/>
          <w:lang w:val="ru-RU"/>
        </w:rPr>
        <w:t>Рекомендация</w:t>
      </w:r>
      <w:r w:rsidR="009978AE" w:rsidRPr="00FB0D72">
        <w:rPr>
          <w:b/>
          <w:lang w:val="ru-RU"/>
        </w:rPr>
        <w:t xml:space="preserve"> 4: </w:t>
      </w:r>
      <w:r w:rsidR="00A81674" w:rsidRPr="00FB0D72">
        <w:rPr>
          <w:b/>
          <w:lang w:val="ru-RU"/>
        </w:rPr>
        <w:t xml:space="preserve"> </w:t>
      </w:r>
      <w:r>
        <w:rPr>
          <w:lang w:val="ru-RU" w:bidi="th-TH"/>
        </w:rPr>
        <w:t>разработать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стандартное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обследование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для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учета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откликов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государств</w:t>
      </w:r>
      <w:r w:rsidRPr="0009781A">
        <w:rPr>
          <w:lang w:val="ru-RU" w:bidi="th-TH"/>
        </w:rPr>
        <w:t>-</w:t>
      </w:r>
      <w:r>
        <w:rPr>
          <w:lang w:val="ru-RU" w:bidi="th-TH"/>
        </w:rPr>
        <w:t>членов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с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>целью</w:t>
      </w:r>
      <w:r w:rsidRPr="0009781A">
        <w:rPr>
          <w:lang w:val="ru-RU" w:bidi="th-TH"/>
        </w:rPr>
        <w:t xml:space="preserve"> </w:t>
      </w:r>
      <w:r>
        <w:rPr>
          <w:lang w:val="ru-RU" w:bidi="th-TH"/>
        </w:rPr>
        <w:t xml:space="preserve">измерения комплексных показателей результативности работы. Это позволит избежать дублирования усилий, повысить качество и актуальность работы и активизировать сотрудничество </w:t>
      </w:r>
      <w:r w:rsidRPr="00FB0D72">
        <w:rPr>
          <w:i/>
          <w:lang w:val="ru-RU"/>
        </w:rPr>
        <w:t>(для ОБВП)</w:t>
      </w:r>
      <w:r w:rsidR="00B745EC">
        <w:rPr>
          <w:i/>
          <w:lang w:val="ru-RU"/>
        </w:rPr>
        <w:t>.</w:t>
      </w:r>
    </w:p>
    <w:p w:rsidR="008701CF" w:rsidRPr="00B745EC" w:rsidRDefault="00FB0D72" w:rsidP="008701CF">
      <w:pPr>
        <w:spacing w:before="360" w:after="120"/>
        <w:jc w:val="both"/>
        <w:rPr>
          <w:lang w:val="ru-RU"/>
        </w:rPr>
      </w:pPr>
      <w:r>
        <w:rPr>
          <w:szCs w:val="22"/>
          <w:lang w:val="ru-RU"/>
        </w:rPr>
        <w:t>РЕКОМЕНДАЦИЯ, КАСАЮЩАЯСЯ ПЕРЕРАСПРЕ</w:t>
      </w:r>
      <w:r w:rsidR="00B745EC">
        <w:rPr>
          <w:szCs w:val="22"/>
          <w:lang w:val="ru-RU"/>
        </w:rPr>
        <w:t>ДЕЛЕНИЯ СРЕДСТВ</w:t>
      </w:r>
    </w:p>
    <w:p w:rsidR="008701CF" w:rsidRPr="00B745EC" w:rsidRDefault="00E85970" w:rsidP="00A81674">
      <w:pPr>
        <w:rPr>
          <w:szCs w:val="22"/>
          <w:lang w:val="ru-RU"/>
        </w:rPr>
      </w:pPr>
      <w:r>
        <w:rPr>
          <w:b/>
          <w:szCs w:val="22"/>
          <w:lang w:val="ru-RU"/>
        </w:rPr>
        <w:t>Рекомендация</w:t>
      </w:r>
      <w:r w:rsidR="009978AE" w:rsidRPr="00E85970">
        <w:rPr>
          <w:b/>
          <w:szCs w:val="22"/>
          <w:lang w:val="ru-RU"/>
        </w:rPr>
        <w:t xml:space="preserve"> 5</w:t>
      </w:r>
      <w:r w:rsidR="009978AE" w:rsidRPr="00E85970">
        <w:rPr>
          <w:b/>
          <w:lang w:val="ru-RU"/>
        </w:rPr>
        <w:t>:</w:t>
      </w:r>
      <w:r w:rsidR="00A81674" w:rsidRPr="00E85970">
        <w:rPr>
          <w:b/>
          <w:lang w:val="ru-RU"/>
        </w:rPr>
        <w:t xml:space="preserve">  </w:t>
      </w:r>
      <w:r>
        <w:rPr>
          <w:lang w:val="ru-RU"/>
        </w:rPr>
        <w:t>усовершенствовать</w:t>
      </w:r>
      <w:r w:rsidRPr="00DE19E6">
        <w:rPr>
          <w:lang w:val="ru-RU"/>
        </w:rPr>
        <w:t xml:space="preserve"> </w:t>
      </w:r>
      <w:r>
        <w:rPr>
          <w:lang w:val="ru-RU"/>
        </w:rPr>
        <w:t>способ</w:t>
      </w:r>
      <w:r w:rsidRPr="00DE19E6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DE19E6">
        <w:rPr>
          <w:lang w:val="ru-RU"/>
        </w:rPr>
        <w:t xml:space="preserve"> </w:t>
      </w:r>
      <w:r>
        <w:rPr>
          <w:lang w:val="ru-RU"/>
        </w:rPr>
        <w:t>в</w:t>
      </w:r>
      <w:r w:rsidRPr="00DE19E6">
        <w:rPr>
          <w:lang w:val="ru-RU"/>
        </w:rPr>
        <w:t xml:space="preserve"> </w:t>
      </w:r>
      <w:r>
        <w:rPr>
          <w:lang w:val="ru-RU"/>
        </w:rPr>
        <w:t>ПИБ</w:t>
      </w:r>
      <w:r w:rsidRPr="00DE19E6">
        <w:rPr>
          <w:lang w:val="ru-RU"/>
        </w:rPr>
        <w:t xml:space="preserve"> </w:t>
      </w:r>
      <w:r>
        <w:rPr>
          <w:lang w:val="ru-RU"/>
        </w:rPr>
        <w:t>одобренного</w:t>
      </w:r>
      <w:r w:rsidRPr="00DE19E6">
        <w:rPr>
          <w:lang w:val="ru-RU"/>
        </w:rPr>
        <w:t xml:space="preserve"> </w:t>
      </w:r>
      <w:r>
        <w:rPr>
          <w:lang w:val="ru-RU"/>
        </w:rPr>
        <w:t>бюджета</w:t>
      </w:r>
      <w:r w:rsidRPr="00DE19E6">
        <w:rPr>
          <w:lang w:val="ru-RU"/>
        </w:rPr>
        <w:t xml:space="preserve"> </w:t>
      </w:r>
      <w:r>
        <w:rPr>
          <w:lang w:val="ru-RU"/>
        </w:rPr>
        <w:t>и</w:t>
      </w:r>
      <w:r w:rsidRPr="00DE19E6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DE19E6">
        <w:rPr>
          <w:lang w:val="ru-RU"/>
        </w:rPr>
        <w:t xml:space="preserve"> </w:t>
      </w:r>
      <w:r>
        <w:rPr>
          <w:lang w:val="ru-RU"/>
        </w:rPr>
        <w:t>средств</w:t>
      </w:r>
      <w:r w:rsidRPr="00DE19E6">
        <w:rPr>
          <w:lang w:val="ru-RU"/>
        </w:rPr>
        <w:t xml:space="preserve"> </w:t>
      </w:r>
      <w:r>
        <w:rPr>
          <w:lang w:val="ru-RU"/>
        </w:rPr>
        <w:t>в</w:t>
      </w:r>
      <w:r w:rsidRPr="00DE19E6">
        <w:rPr>
          <w:lang w:val="ru-RU"/>
        </w:rPr>
        <w:t xml:space="preserve"> </w:t>
      </w:r>
      <w:r>
        <w:rPr>
          <w:lang w:val="ru-RU"/>
        </w:rPr>
        <w:t>разбивке</w:t>
      </w:r>
      <w:r w:rsidRPr="00DE19E6">
        <w:rPr>
          <w:lang w:val="ru-RU"/>
        </w:rPr>
        <w:t xml:space="preserve"> </w:t>
      </w:r>
      <w:r>
        <w:rPr>
          <w:lang w:val="ru-RU"/>
        </w:rPr>
        <w:t>по</w:t>
      </w:r>
      <w:r w:rsidRPr="00DE19E6">
        <w:rPr>
          <w:lang w:val="ru-RU"/>
        </w:rPr>
        <w:t xml:space="preserve"> </w:t>
      </w:r>
      <w:r>
        <w:rPr>
          <w:lang w:val="ru-RU"/>
        </w:rPr>
        <w:t>программам</w:t>
      </w:r>
      <w:r w:rsidRPr="00DE19E6">
        <w:rPr>
          <w:lang w:val="ru-RU"/>
        </w:rPr>
        <w:t xml:space="preserve"> </w:t>
      </w:r>
      <w:r>
        <w:rPr>
          <w:lang w:val="ru-RU"/>
        </w:rPr>
        <w:t>с</w:t>
      </w:r>
      <w:r w:rsidRPr="00DE19E6">
        <w:rPr>
          <w:lang w:val="ru-RU"/>
        </w:rPr>
        <w:t xml:space="preserve"> </w:t>
      </w:r>
      <w:r>
        <w:rPr>
          <w:lang w:val="ru-RU"/>
        </w:rPr>
        <w:t>целью</w:t>
      </w:r>
      <w:r w:rsidRPr="00DE19E6">
        <w:rPr>
          <w:lang w:val="ru-RU"/>
        </w:rPr>
        <w:t xml:space="preserve"> </w:t>
      </w:r>
      <w:r>
        <w:rPr>
          <w:lang w:val="ru-RU"/>
        </w:rPr>
        <w:t>более</w:t>
      </w:r>
      <w:r w:rsidRPr="00DE19E6">
        <w:rPr>
          <w:lang w:val="ru-RU"/>
        </w:rPr>
        <w:t xml:space="preserve"> </w:t>
      </w:r>
      <w:r>
        <w:rPr>
          <w:lang w:val="ru-RU"/>
        </w:rPr>
        <w:t>наглядного</w:t>
      </w:r>
      <w:r w:rsidRPr="00DE19E6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DE19E6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DE19E6">
        <w:rPr>
          <w:lang w:val="ru-RU"/>
        </w:rPr>
        <w:t xml:space="preserve"> </w:t>
      </w:r>
      <w:r>
        <w:rPr>
          <w:lang w:val="ru-RU"/>
        </w:rPr>
        <w:t>по</w:t>
      </w:r>
      <w:r w:rsidRPr="00DE19E6">
        <w:rPr>
          <w:lang w:val="ru-RU"/>
        </w:rPr>
        <w:t xml:space="preserve"> </w:t>
      </w:r>
      <w:r>
        <w:rPr>
          <w:lang w:val="ru-RU"/>
        </w:rPr>
        <w:t>средствам</w:t>
      </w:r>
      <w:r w:rsidRPr="00DE19E6">
        <w:rPr>
          <w:lang w:val="ru-RU"/>
        </w:rPr>
        <w:t xml:space="preserve">, </w:t>
      </w:r>
      <w:r>
        <w:rPr>
          <w:lang w:val="ru-RU"/>
        </w:rPr>
        <w:t>перенесенным</w:t>
      </w:r>
      <w:r w:rsidRPr="00DE19E6">
        <w:rPr>
          <w:lang w:val="ru-RU"/>
        </w:rPr>
        <w:t xml:space="preserve"> </w:t>
      </w:r>
      <w:r>
        <w:rPr>
          <w:lang w:val="ru-RU"/>
        </w:rPr>
        <w:t>в</w:t>
      </w:r>
      <w:r w:rsidRPr="00DE19E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DE19E6">
        <w:rPr>
          <w:lang w:val="ru-RU"/>
        </w:rPr>
        <w:t xml:space="preserve"> </w:t>
      </w:r>
      <w:r>
        <w:rPr>
          <w:lang w:val="ru-RU"/>
        </w:rPr>
        <w:t>и</w:t>
      </w:r>
      <w:r w:rsidRPr="00DE19E6">
        <w:rPr>
          <w:lang w:val="ru-RU"/>
        </w:rPr>
        <w:t xml:space="preserve"> </w:t>
      </w:r>
      <w:r>
        <w:rPr>
          <w:lang w:val="ru-RU"/>
        </w:rPr>
        <w:t>перечисленным</w:t>
      </w:r>
      <w:r w:rsidRPr="00DE19E6">
        <w:rPr>
          <w:lang w:val="ru-RU"/>
        </w:rPr>
        <w:t xml:space="preserve"> </w:t>
      </w:r>
      <w:r>
        <w:rPr>
          <w:lang w:val="ru-RU"/>
        </w:rPr>
        <w:t>из</w:t>
      </w:r>
      <w:r w:rsidRPr="00DE19E6">
        <w:rPr>
          <w:lang w:val="ru-RU"/>
        </w:rPr>
        <w:t xml:space="preserve"> </w:t>
      </w:r>
      <w:r>
        <w:rPr>
          <w:lang w:val="ru-RU"/>
        </w:rPr>
        <w:t>них</w:t>
      </w:r>
      <w:r w:rsidRPr="00DE19E6">
        <w:rPr>
          <w:lang w:val="ru-RU"/>
        </w:rPr>
        <w:t xml:space="preserve"> </w:t>
      </w:r>
      <w:r>
        <w:rPr>
          <w:lang w:val="ru-RU"/>
        </w:rPr>
        <w:t>в</w:t>
      </w:r>
      <w:r w:rsidRPr="00DE19E6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DE19E6">
        <w:rPr>
          <w:lang w:val="ru-RU"/>
        </w:rPr>
        <w:t xml:space="preserve"> </w:t>
      </w:r>
      <w:r>
        <w:rPr>
          <w:lang w:val="ru-RU"/>
        </w:rPr>
        <w:t>периоде</w:t>
      </w:r>
      <w:r w:rsidRPr="00DE19E6">
        <w:rPr>
          <w:lang w:val="ru-RU"/>
        </w:rPr>
        <w:t xml:space="preserve"> (</w:t>
      </w:r>
      <w:r w:rsidRPr="00DE19E6">
        <w:rPr>
          <w:i/>
          <w:lang w:val="ru-RU"/>
        </w:rPr>
        <w:t>для ОБВП</w:t>
      </w:r>
      <w:r w:rsidR="00B745EC">
        <w:rPr>
          <w:lang w:val="ru-RU"/>
        </w:rPr>
        <w:t>).</w:t>
      </w:r>
    </w:p>
    <w:p w:rsidR="008701CF" w:rsidRPr="00B745EC" w:rsidRDefault="008701CF" w:rsidP="008701CF">
      <w:pPr>
        <w:rPr>
          <w:szCs w:val="22"/>
          <w:lang w:val="ru-RU"/>
        </w:rPr>
      </w:pPr>
      <w:r w:rsidRPr="00B745EC">
        <w:rPr>
          <w:szCs w:val="22"/>
          <w:lang w:val="ru-RU"/>
        </w:rPr>
        <w:br w:type="page"/>
      </w:r>
    </w:p>
    <w:p w:rsidR="008701CF" w:rsidRPr="00E85970" w:rsidRDefault="00CF224D" w:rsidP="009978AE">
      <w:pPr>
        <w:pStyle w:val="Heading1"/>
        <w:numPr>
          <w:ilvl w:val="0"/>
          <w:numId w:val="5"/>
        </w:numPr>
        <w:spacing w:before="480" w:after="480"/>
        <w:ind w:left="0" w:firstLine="0"/>
        <w:rPr>
          <w:lang w:val="ru-RU"/>
        </w:rPr>
      </w:pPr>
      <w:bookmarkStart w:id="46" w:name="_Toc394306097"/>
      <w:bookmarkStart w:id="47" w:name="_Toc327549241"/>
      <w:bookmarkStart w:id="48" w:name="_Toc390790354"/>
      <w:bookmarkStart w:id="49" w:name="_Toc390843916"/>
      <w:r>
        <w:rPr>
          <w:lang w:val="ru-RU"/>
        </w:rPr>
        <w:lastRenderedPageBreak/>
        <w:t>сВОДНЫЙ</w:t>
      </w:r>
      <w:r w:rsidR="00E85970">
        <w:rPr>
          <w:lang w:val="ru-RU"/>
        </w:rPr>
        <w:t xml:space="preserve"> ОТЧЕТ О РЕЗУЛЬТАТАХ ОБСЛЕДОВАНИЯ, ПРОВЕДЕННОГО В ХОДЕ ПРОВЕРКИ НА ПРЕДМЕТ ПОДТВЕРЖДЕНИЯ ДОСТОВЕРНОСТИ ИНФОРМАЦИИ</w:t>
      </w:r>
      <w:bookmarkEnd w:id="46"/>
    </w:p>
    <w:p w:rsidR="008701CF" w:rsidRPr="00E85970" w:rsidRDefault="008701CF" w:rsidP="008701CF">
      <w:pPr>
        <w:rPr>
          <w:lang w:val="ru-RU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B1025" wp14:editId="3DF72D6A">
                <wp:simplePos x="0" y="0"/>
                <wp:positionH relativeFrom="column">
                  <wp:posOffset>3124835</wp:posOffset>
                </wp:positionH>
                <wp:positionV relativeFrom="paragraph">
                  <wp:posOffset>55880</wp:posOffset>
                </wp:positionV>
                <wp:extent cx="3350260" cy="2011680"/>
                <wp:effectExtent l="0" t="0" r="21590" b="266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2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 получил действенную техническую и консультационную поддержку в вопросах разработки целей, ожидаемых результатов и показателей для нашей программы.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Default="00303E95" w:rsidP="008701C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A0378E5" wp14:editId="0241B5EC">
                                  <wp:extent cx="3214047" cy="1187068"/>
                                  <wp:effectExtent l="0" t="0" r="5715" b="0"/>
                                  <wp:docPr id="4" name="Picture 8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6152" cy="11878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05pt;margin-top:4.4pt;width:263.8pt;height:1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3NIwIAAEUEAAAOAAAAZHJzL2Uyb0RvYy54bWysU9uO2yAQfa/Uf0C8N3a8SZq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i4oMUyj&#10;RI9iCOQdDKSI7PTWlxj0YDEsDHiNKqdKvb0H/t0TA5uOmZ24dQ76TrAGs5vGl9nF0xHHR5C6/wQN&#10;fsP2ARLQ0DodqUMyCKKjSsezMjEVjpdXV/O8WKCLow+Zmi6WSbuMlc/PrfPhgwBN4qGiDqVP8Oxw&#10;70NMh5XPIfE3D0o2W6lUMtyu3ihHDgzbZJtWquBFmDKkr+j1vJiPDPwVIk/rTxBaBux3JXVFl+cg&#10;Vkbe3psmdWNgUo1nTFmZE5GRu5HFMNTDSZgamiNS6mDsa5xDPHTgflLSY09X1P/YMycoUR8NynI9&#10;nc3iECRjNn9boOEuPfWlhxmOUBUNlIzHTUiDEwkzcIvytTIRG3UeMznlir2a+D7NVRyGSztF/Zr+&#10;9RMAAAD//wMAUEsDBBQABgAIAAAAIQArR/RU4AAAAAoBAAAPAAAAZHJzL2Rvd25yZXYueG1sTI/B&#10;TsMwEETvSPyDtUhcEHWSlrQJcSqEBIIbtBVc3XibRNjrYLtp+HvcExxXM3r7plpPRrMRne8tCUhn&#10;CTCkxqqeWgG77dPtCpgPkpTUllDAD3pY15cXlSyVPdE7jpvQsgghX0oBXQhDyblvOjTSz+yAFLOD&#10;dUaGeLqWKydPEW40z5Ik50b2FD90csDHDpuvzdEIWC1exk//On/7aPKDLsLNcnz+dkJcX00P98AC&#10;TuGvDGf9qA51dNrbIynPtIBFkaWxGmFxwTlP0mIJbC9gnt3lwOuK/59Q/wIAAP//AwBQSwECLQAU&#10;AAYACAAAACEAtoM4kv4AAADhAQAAEwAAAAAAAAAAAAAAAAAAAAAAW0NvbnRlbnRfVHlwZXNdLnht&#10;bFBLAQItABQABgAIAAAAIQA4/SH/1gAAAJQBAAALAAAAAAAAAAAAAAAAAC8BAABfcmVscy8ucmVs&#10;c1BLAQItABQABgAIAAAAIQCsfW3NIwIAAEUEAAAOAAAAAAAAAAAAAAAAAC4CAABkcnMvZTJvRG9j&#10;LnhtbFBLAQItABQABgAIAAAAIQArR/RU4AAAAAoBAAAPAAAAAAAAAAAAAAAAAH0EAABkcnMvZG93&#10;bnJldi54bWxQSwUGAAAAAAQABADzAAAAigUAAAAA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2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Я получил действенную техническую и консультационную поддержку в вопросах разработки целей, ожидаемых результатов и показателей для нашей программы.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Default="00303E95" w:rsidP="008701C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A0378E5" wp14:editId="0241B5EC">
                            <wp:extent cx="3214047" cy="1187068"/>
                            <wp:effectExtent l="0" t="0" r="5715" b="0"/>
                            <wp:docPr id="4" name="Picture 8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6152" cy="11878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60A68" wp14:editId="6D1A1BE2">
                <wp:simplePos x="0" y="0"/>
                <wp:positionH relativeFrom="column">
                  <wp:posOffset>-655320</wp:posOffset>
                </wp:positionH>
                <wp:positionV relativeFrom="paragraph">
                  <wp:posOffset>55880</wp:posOffset>
                </wp:positionV>
                <wp:extent cx="3780790" cy="2011680"/>
                <wp:effectExtent l="0" t="0" r="10160" b="2667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79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E85970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Вопрос </w:t>
                            </w:r>
                            <w:r w:rsidRPr="00E85970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1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 принимал непосредственное участие в разработке целей/ожидаемых результатов (ОР)/показателей результативности работы (ПРР)/целевых и базовых показателей для нашей программы.</w:t>
                            </w:r>
                          </w:p>
                          <w:p w:rsidR="00303E95" w:rsidRDefault="00303E95" w:rsidP="008701C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770A338" wp14:editId="5732673F">
                                  <wp:extent cx="3591616" cy="1323833"/>
                                  <wp:effectExtent l="0" t="0" r="0" b="0"/>
                                  <wp:docPr id="10" name="Picture 8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1274" cy="13237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1.6pt;margin-top:4.4pt;width:297.7pt;height:15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N5KAIAAE4EAAAOAAAAZHJzL2Uyb0RvYy54bWysVNtu2zAMfR+wfxD0vjhxkyYx4hRdugwD&#10;ugvQ7gNkWY6FSaImKbGzry8lp2nQbS/D/CCIInV0eEh6ddNrRQ7CeQmmpJPRmBJhONTS7Er6/XH7&#10;bkGJD8zUTIERJT0KT2/Wb9+sOluIHFpQtXAEQYwvOlvSNgRbZJnnrdDMj8AKg84GnGYBTbfLasc6&#10;RNcqy8fj66wDV1sHXHiPp3eDk64TftMIHr42jReBqJIit5BWl9Yqrtl6xYqdY7aV/ESD/QMLzaTB&#10;R89QdywwsnfyNygtuQMPTRhx0Bk0jeQi5YDZTMavsnlomRUpFxTH27NM/v/B8i+Hb47IuqT58ooS&#10;wzQW6VH0gbyHnuRRn876AsMeLAaGHo+xzilXb++B//DEwKZlZidunYOuFaxGfpN4M7u4OuD4CFJ1&#10;n6HGZ9g+QALqG6ejeCgHQXSs0/Fcm0iF4+HVfDGeL9HF0YdaTa4XqXoZK56vW+fDRwGaxE1JHRY/&#10;wbPDvQ+RDiueQ+JrHpSst1KpZLhdtVGOHBg2yjZ9KYNXYcqQrqTLWT4bFPgrxDh9f4LQMmDHK6lL&#10;ujgHsSLq9sHUqR8Dk2rYI2VlTkJG7QYVQ1/1qWZJ5ShyBfURlXUwNDgOJG5acL8o6bC5S+p/7pkT&#10;lKhPBquznEyncRqSMZ3NczTcpae69DDDEaqkgZJhuwlpgqJuBm6xio1M+r4wOVHGpk2ynwYsTsWl&#10;naJefgPrJwAAAP//AwBQSwMEFAAGAAgAAAAhADWiaO/gAAAACgEAAA8AAABkcnMvZG93bnJldi54&#10;bWxMj8FOwzAQRO9I/IO1SFxQ6zQpoQ1xKoQEojcoCK5uvE0i7HWI3TT8PcsJjqMdvX1TbiZnxYhD&#10;6DwpWMwTEEi1Nx01Ct5eH2YrECFqMtp6QgXfGGBTnZ+VujD+RC847mIjGEKh0AraGPtCylC36HSY&#10;+x6Jbwc/OB05Do00gz4x3FmZJkkune6IP7S6x/sW68/d0SlYLZ/Gj7DNnt/r/GDX8epmfPwalLq8&#10;mO5uQUSc4l8ZfvVZHSp22vsjmSCsgtkiyVLuMo0ncGG5TjnvFWTpdQ6yKuX/CdUPAAAA//8DAFBL&#10;AQItABQABgAIAAAAIQC2gziS/gAAAOEBAAATAAAAAAAAAAAAAAAAAAAAAABbQ29udGVudF9UeXBl&#10;c10ueG1sUEsBAi0AFAAGAAgAAAAhADj9If/WAAAAlAEAAAsAAAAAAAAAAAAAAAAALwEAAF9yZWxz&#10;Ly5yZWxzUEsBAi0AFAAGAAgAAAAhAOnMg3koAgAATgQAAA4AAAAAAAAAAAAAAAAALgIAAGRycy9l&#10;Mm9Eb2MueG1sUEsBAi0AFAAGAAgAAAAhADWiaO/gAAAACgEAAA8AAAAAAAAAAAAAAAAAggQAAGRy&#10;cy9kb3ducmV2LnhtbFBLBQYAAAAABAAEAPMAAACPBQAAAAA=&#10;">
                <v:textbox>
                  <w:txbxContent>
                    <w:p w:rsidR="00303E95" w:rsidRPr="00E85970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Вопрос </w:t>
                      </w:r>
                      <w:r w:rsidRPr="00E85970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1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Я принимал непосредственное участие в разработке целей/ожидаемых результатов (ОР)/показателей результативности работы (ПРР)/целевых и базовых показателей для нашей программы.</w:t>
                      </w:r>
                    </w:p>
                    <w:p w:rsidR="00303E95" w:rsidRDefault="00303E95" w:rsidP="008701C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770A338" wp14:editId="5732673F">
                            <wp:extent cx="3591616" cy="1323833"/>
                            <wp:effectExtent l="0" t="0" r="0" b="0"/>
                            <wp:docPr id="10" name="Picture 8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1274" cy="13237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701CF" w:rsidRPr="00E85970" w:rsidRDefault="008701CF" w:rsidP="008701CF">
      <w:pPr>
        <w:rPr>
          <w:lang w:val="ru-RU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ACA0B8" wp14:editId="029E70D0">
                <wp:simplePos x="0" y="0"/>
                <wp:positionH relativeFrom="column">
                  <wp:posOffset>3124835</wp:posOffset>
                </wp:positionH>
                <wp:positionV relativeFrom="paragraph">
                  <wp:posOffset>1747520</wp:posOffset>
                </wp:positionV>
                <wp:extent cx="3350260" cy="1837690"/>
                <wp:effectExtent l="0" t="0" r="21590" b="1016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83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4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получил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достаточную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подготовку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поддержку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процессе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определения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формулировки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целей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результатов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показателей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результативности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целевых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базовых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показателей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т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FC658EC" wp14:editId="174E0D1C">
                                  <wp:extent cx="3214047" cy="1144833"/>
                                  <wp:effectExtent l="0" t="0" r="5715" b="0"/>
                                  <wp:docPr id="11" name="Picture 8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1944" cy="11440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6.05pt;margin-top:137.6pt;width:263.8pt;height:14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lTKAIAAE4EAAAOAAAAZHJzL2Uyb0RvYy54bWysVNuO2yAQfa/Uf0C8N06cyyZWnNU221SV&#10;thdptx+AMY5RgaFAYm+/vgNO0mjbvlT1A2KY4TBzzozXt71W5Cicl2BKOhmNKRGGQy3NvqRfn3Zv&#10;lpT4wEzNFBhR0mfh6e3m9at1ZwuRQwuqFo4giPFFZ0vahmCLLPO8FZr5EVhh0NmA0yyg6fZZ7ViH&#10;6Fpl+Xi8yDpwtXXAhfd4ej846SbhN43g4XPTeBGIKinmFtLq0lrFNdusWbF3zLaSn9Jg/5CFZtLg&#10;oxeoexYYOTj5G5SW3IGHJow46AyaRnKRasBqJuMX1Ty2zIpUC5Lj7YUm//9g+afjF0dkXdJ8NafE&#10;MI0iPYk+kLfQkzzy01lfYNijxcDQ4zHqnGr19gH4N08MbFtm9uLOOehawWrMbxJvZldXBxwfQaru&#10;I9T4DDsESEB943QkD+kgiI46PV+0ialwPJxO5+N8gS6OvslyerNYJfUyVpyvW+fDewGaxE1JHYqf&#10;4NnxwYeYDivOIfE1D0rWO6lUMty+2ipHjgwbZZe+VMGLMGVIV9LVPJ8PDPwVYpy+P0FoGbDjldQl&#10;XV6CWBF5e2fq1I+BSTXsMWVlTkRG7gYWQ1/1g2ZnfSqon5FZB0OD40DipgX3g5IOm7uk/vuBOUGJ&#10;+mBQndVkNovTkIzZ/CZHw117qmsPMxyhShooGbbbkCYo8mbgDlVsZOI3yj1kckoZmzbRfhqwOBXX&#10;dor69RvY/AQAAP//AwBQSwMEFAAGAAgAAAAhAB44f9HiAAAADAEAAA8AAABkcnMvZG93bnJldi54&#10;bWxMj8FOwzAQRO9I/IO1SFwQdRLSpAnZVAgJBDdoK7i6sZtExOtgu2n4e9wTHFfzNPO2Ws96YJOy&#10;rjeEEC8iYIoaI3tqEXbbp9sVMOcFSTEYUgg/ysG6vryoRCnNid7VtPEtCyXkSoHQeT+WnLumU1q4&#10;hRkVhexgrBY+nLbl0opTKNcDT6Io41r0FBY6MarHTjVfm6NGWKUv06d7vXv7aLLDUPibfHr+tojX&#10;V/PDPTCvZv8Hw1k/qEMdnPbmSNKxASEtkjigCEm+TICdiSgucmB7hGWWZsDriv9/ov4FAAD//wMA&#10;UEsBAi0AFAAGAAgAAAAhALaDOJL+AAAA4QEAABMAAAAAAAAAAAAAAAAAAAAAAFtDb250ZW50X1R5&#10;cGVzXS54bWxQSwECLQAUAAYACAAAACEAOP0h/9YAAACUAQAACwAAAAAAAAAAAAAAAAAvAQAAX3Jl&#10;bHMvLnJlbHNQSwECLQAUAAYACAAAACEAKXrZUygCAABOBAAADgAAAAAAAAAAAAAAAAAuAgAAZHJz&#10;L2Uyb0RvYy54bWxQSwECLQAUAAYACAAAACEAHjh/0eIAAAAMAQAADwAAAAAAAAAAAAAAAACCBAAA&#10;ZHJzL2Rvd25yZXYueG1sUEsFBgAAAAAEAAQA8wAAAJEFAAAAAA=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4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Я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получил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достаточную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подготовку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поддержку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в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процессе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определения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формулировки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целей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результатов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показателей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результативности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целевых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базовых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показателей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т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Default="00303E95" w:rsidP="008701CF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FC658EC" wp14:editId="174E0D1C">
                            <wp:extent cx="3214047" cy="1144833"/>
                            <wp:effectExtent l="0" t="0" r="5715" b="0"/>
                            <wp:docPr id="11" name="Picture 8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1944" cy="11440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A975C" wp14:editId="156D55F4">
                <wp:simplePos x="0" y="0"/>
                <wp:positionH relativeFrom="column">
                  <wp:posOffset>3124835</wp:posOffset>
                </wp:positionH>
                <wp:positionV relativeFrom="paragraph">
                  <wp:posOffset>3576320</wp:posOffset>
                </wp:positionV>
                <wp:extent cx="3350260" cy="1697990"/>
                <wp:effectExtent l="0" t="0" r="21590" b="1651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6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>Показатели</w:t>
                            </w:r>
                            <w:r w:rsidRPr="008A5B5F"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>результативности, базовые и целевые показатели важны для</w:t>
                            </w:r>
                            <w:r w:rsidRPr="008A5B5F"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 xml:space="preserve"> измерени</w:t>
                            </w:r>
                            <w:r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>я</w:t>
                            </w:r>
                            <w:r w:rsidRPr="008A5B5F"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 xml:space="preserve"> существенного прогресса в достижении поставленных целей</w:t>
                            </w:r>
                            <w:r>
                              <w:rPr>
                                <w:rFonts w:eastAsia="Arial"/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Pr="00532E4A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B32D68D" wp14:editId="585DB8E9">
                                  <wp:extent cx="3195320" cy="1150793"/>
                                  <wp:effectExtent l="0" t="0" r="5080" b="0"/>
                                  <wp:docPr id="30" name="Picture 8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5320" cy="11507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3E95" w:rsidRDefault="00303E95" w:rsidP="008701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46.05pt;margin-top:281.6pt;width:263.8pt;height:13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VMKQIAAE4EAAAOAAAAZHJzL2Uyb0RvYy54bWysVNuO0zAQfUfiHyy/06TpZTdR09XSpQhp&#10;uUi7fIDjOI2F7Qm226R8PWOnLdUCL4g8WB7P+HjmnJms7gatyEFYJ8GUdDpJKRGGQy3NrqRfn7dv&#10;bilxnpmaKTCipEfh6N369atV3xUigxZULSxBEOOKvitp631XJInjrdDMTaATBp0NWM08mnaX1Jb1&#10;iK5VkqXpMunB1p0FLpzD04fRSdcRv2kE95+bxglPVEkxNx9XG9cqrMl6xYqdZV0r+SkN9g9ZaCYN&#10;PnqBemCekb2Vv0FpyS04aPyEg06gaSQXsQasZpq+qOapZZ2ItSA5rrvQ5P4fLP90+GKJrEua5UtK&#10;DNMo0rMYPHkLA8kCP33nCgx76jDQD3iMOsdaXfcI/JsjBjYtMztxby30rWA15jcNN5OrqyOOCyBV&#10;/xFqfIbtPUSgobE6kId0EERHnY4XbUIqHA9ns0WaLdHF0Tdd5jd5HtVLWHG+3lnn3wvQJGxKalH8&#10;CM8Oj86HdFhxDgmvOVCy3kqlomF31UZZcmDYKNv4xQpehClD+pLmi2wxMvBXiDR+f4LQ0mPHK6lL&#10;ensJYkXg7Z2pYz96JtW4x5SVOREZuBtZ9EM1RM1mZ30qqI/IrIWxwXEgcdOC/UFJj81dUvd9z6yg&#10;RH0wqE4+nc/DNERjvrjJ0LDXnurawwxHqJJ6SsbtxscJCrwZuEcVGxn5DXKPmZxSxqaNtJ8GLEzF&#10;tR2jfv0G1j8BAAD//wMAUEsDBBQABgAIAAAAIQD20Y3G4QAAAAwBAAAPAAAAZHJzL2Rvd25yZXYu&#10;eG1sTI/BTsMwDEDvSPxDZCQuiCVtR7eWphNCAsENBoJr1nhtReOUJOvK35Od4Gj56fm52sxmYBM6&#10;31uSkCwEMKTG6p5aCe9vD9drYD4o0mqwhBJ+0MOmPj+rVKntkV5x2oaWRQn5UknoQhhLzn3ToVF+&#10;YUekuNtbZ1SIo2u5duoY5WbgqRA5N6qneKFTI9532HxtD0bCevk0ffrn7OWjyfdDEa5W0+O3k/Ly&#10;Yr67BRZwDn8wnPJjOtSxaWcPpD0bJCyLNImohJs8S4GdCJEUK2C76M9EDryu+P8n6l8AAAD//wMA&#10;UEsBAi0AFAAGAAgAAAAhALaDOJL+AAAA4QEAABMAAAAAAAAAAAAAAAAAAAAAAFtDb250ZW50X1R5&#10;cGVzXS54bWxQSwECLQAUAAYACAAAACEAOP0h/9YAAACUAQAACwAAAAAAAAAAAAAAAAAvAQAAX3Jl&#10;bHMvLnJlbHNQSwECLQAUAAYACAAAACEANTnlTCkCAABOBAAADgAAAAAAAAAAAAAAAAAuAgAAZHJz&#10;L2Uyb0RvYy54bWxQSwECLQAUAAYACAAAACEA9tGNxuEAAAAMAQAADwAAAAAAAAAAAAAAAACDBAAA&#10;ZHJzL2Rvd25yZXYueG1sUEsFBgAAAAAEAAQA8wAAAJEFAAAAAA==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6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>Показатели</w:t>
                      </w:r>
                      <w:r w:rsidRPr="008A5B5F"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>результативности, базовые и целевые показатели важны для</w:t>
                      </w:r>
                      <w:r w:rsidRPr="008A5B5F"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 xml:space="preserve"> измерени</w:t>
                      </w:r>
                      <w:r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>я</w:t>
                      </w:r>
                      <w:r w:rsidRPr="008A5B5F"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 xml:space="preserve"> существенного прогресса в достижении поставленных целей</w:t>
                      </w:r>
                      <w:r>
                        <w:rPr>
                          <w:rFonts w:eastAsia="Arial"/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Pr="00532E4A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B32D68D" wp14:editId="585DB8E9">
                            <wp:extent cx="3195320" cy="1150793"/>
                            <wp:effectExtent l="0" t="0" r="5080" b="0"/>
                            <wp:docPr id="30" name="Picture 8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5320" cy="11507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3E95" w:rsidRDefault="00303E95" w:rsidP="008701CF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73E98" wp14:editId="45791599">
                <wp:simplePos x="0" y="0"/>
                <wp:positionH relativeFrom="column">
                  <wp:posOffset>3124835</wp:posOffset>
                </wp:positionH>
                <wp:positionV relativeFrom="paragraph">
                  <wp:posOffset>5275580</wp:posOffset>
                </wp:positionV>
                <wp:extent cx="3350260" cy="1700530"/>
                <wp:effectExtent l="0" t="0" r="21590" b="1397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70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8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руководители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моей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программы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регулярно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используем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информацию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предназначенную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для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отчетности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результатам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показателям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для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>:</w:t>
                            </w:r>
                          </w:p>
                          <w:p w:rsidR="00303E95" w:rsidRPr="00603389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B4298C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8</w:t>
                            </w:r>
                            <w:r w:rsidRPr="00B30A2A">
                              <w:rPr>
                                <w:sz w:val="18"/>
                                <w:szCs w:val="18"/>
                                <w:u w:val="single"/>
                              </w:rPr>
                              <w:t>a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регулярного контроля над ходом выполнения нашей программы. </w:t>
                            </w: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81B8301" wp14:editId="627D9A7F">
                                  <wp:extent cx="3196590" cy="1108561"/>
                                  <wp:effectExtent l="0" t="0" r="3810" b="0"/>
                                  <wp:docPr id="288" name="Picture 8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6590" cy="1108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46.05pt;margin-top:415.4pt;width:263.8pt;height:13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wIKQIAAE4EAAAOAAAAZHJzL2Uyb0RvYy54bWysVNuO2yAQfa/Uf0C8N3acZLOx4qy22aaq&#10;tL1Iu/0AgnGMCgwFEjv9+g44SaNt+1LVD4hhhsPMOTNe3vVakYNwXoKp6HiUUyIMh1qaXUW/Pm/e&#10;3FLiAzM1U2BERY/C07vV61fLzpaigBZULRxBEOPLzla0DcGWWeZ5KzTzI7DCoLMBp1lA0+2y2rEO&#10;0bXKijy/yTpwtXXAhfd4+jA46SrhN43g4XPTeBGIqijmFtLq0rqNa7ZasnLnmG0lP6XB/iELzaTB&#10;Ry9QDywwsnfyNygtuQMPTRhx0Bk0jeQi1YDVjPMX1Ty1zIpUC5Lj7YUm//9g+afDF0dkXdFiMafE&#10;MI0iPYs+kLfQkyLy01lfYtiTxcDQ4zHqnGr19hH4N08MrFtmduLeOehawWrMbxxvZldXBxwfQbbd&#10;R6jxGbYPkID6xulIHtJBEB11Ol60ialwPJxMZnlxgy6OvvE8z2eTpF7GyvN163x4L0CTuKmoQ/ET&#10;PDs8+hDTYeU5JL7mQcl6I5VKhttt18qRA8NG2aQvVfAiTBnSVXQxK2YDA3+FyNP3JwgtA3a8krqi&#10;t5cgVkbe3pk69WNgUg17TFmZE5GRu4HF0G/7pNn0rM8W6iMy62BocBxI3LTgflDSYXNX1H/fMyco&#10;UR8MqrMYT6dxGpIxnc0LNNy1Z3vtYYYjVEUDJcN2HdIERd4M3KOKjUz8RrmHTE4pY9Mm2k8DFqfi&#10;2k5Rv34Dq58AAAD//wMAUEsDBBQABgAIAAAAIQCAYfDB4QAAAA0BAAAPAAAAZHJzL2Rvd25yZXYu&#10;eG1sTI/BTsMwDIbvSLxDZCQuiCXdpq4tTSeEBILbGAiuWeO1FY1Tkqwrb096gpst//r8/eV2Mj0b&#10;0fnOkoRkIYAh1VZ31Eh4f3u8zYD5oEir3hJK+EEP2+ryolSFtmd6xXEfGhYh5AsloQ1hKDj3dYtG&#10;+YUdkOLtaJ1RIa6u4dqpc4Sbni+FSLlRHcUPrRrwocX6a38yErL18/jpX1a7jzo99nm42YxP307K&#10;66vp/g5YwCn8hWHWj+pQRaeDPZH2rJewzpdJjEbYSsQOc0Ik+QbYYZ7yLAVelfx/i+oXAAD//wMA&#10;UEsBAi0AFAAGAAgAAAAhALaDOJL+AAAA4QEAABMAAAAAAAAAAAAAAAAAAAAAAFtDb250ZW50X1R5&#10;cGVzXS54bWxQSwECLQAUAAYACAAAACEAOP0h/9YAAACUAQAACwAAAAAAAAAAAAAAAAAvAQAAX3Jl&#10;bHMvLnJlbHNQSwECLQAUAAYACAAAACEAgqjMCCkCAABOBAAADgAAAAAAAAAAAAAAAAAuAgAAZHJz&#10;L2Uyb0RvYy54bWxQSwECLQAUAAYACAAAACEAgGHwweEAAAANAQAADwAAAAAAAAAAAAAAAACDBAAA&#10;ZHJzL2Rvd25yZXYueG1sUEsFBgAAAAAEAAQA8wAAAJEFAAAAAA=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8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Я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руководители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моей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программы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регулярно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используем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информацию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предназначенную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для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отчетности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результатам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показателям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для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>:</w:t>
                      </w:r>
                    </w:p>
                    <w:p w:rsidR="00303E95" w:rsidRPr="00603389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B4298C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8</w:t>
                      </w:r>
                      <w:r w:rsidRPr="00B30A2A">
                        <w:rPr>
                          <w:sz w:val="18"/>
                          <w:szCs w:val="18"/>
                          <w:u w:val="single"/>
                        </w:rPr>
                        <w:t>a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регулярного контроля над ходом выполнения нашей программы. </w:t>
                      </w: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81B8301" wp14:editId="627D9A7F">
                            <wp:extent cx="3196590" cy="1108561"/>
                            <wp:effectExtent l="0" t="0" r="3810" b="0"/>
                            <wp:docPr id="288" name="Picture 8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6590" cy="1108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E7A41" wp14:editId="64E4EA20">
                <wp:simplePos x="0" y="0"/>
                <wp:positionH relativeFrom="column">
                  <wp:posOffset>3124835</wp:posOffset>
                </wp:positionH>
                <wp:positionV relativeFrom="paragraph">
                  <wp:posOffset>6974205</wp:posOffset>
                </wp:positionV>
                <wp:extent cx="3350260" cy="1697990"/>
                <wp:effectExtent l="0" t="0" r="21590" b="1651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ind w:right="162"/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9</w:t>
                            </w:r>
                          </w:p>
                          <w:p w:rsidR="00303E95" w:rsidRPr="00497435" w:rsidRDefault="00303E95" w:rsidP="008701CF">
                            <w:pPr>
                              <w:ind w:right="16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Мы располагаем надлежащими и эффективными системами и средствами для записи, мониторинга, анализа данных и представления по ним отчетности.</w:t>
                            </w:r>
                          </w:p>
                          <w:p w:rsidR="00303E95" w:rsidRPr="005C7F7F" w:rsidRDefault="00303E95" w:rsidP="008701CF">
                            <w:pPr>
                              <w:ind w:right="16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196A008" wp14:editId="7A862A1F">
                                  <wp:extent cx="3193576" cy="1151530"/>
                                  <wp:effectExtent l="0" t="0" r="6985" b="0"/>
                                  <wp:docPr id="291" name="Picture 8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4498" cy="1155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46.05pt;margin-top:549.15pt;width:263.8pt;height:13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1uKQIAAE4EAAAOAAAAZHJzL2Uyb0RvYy54bWysVNtu2zAMfR+wfxD0vjhxk7Q24hRdugwD&#10;ugvQ7gNkWY6FSaImKbG7rx8lJ1nQbS/D/CCIInVEnkN6dTtoRQ7CeQmmorPJlBJhODTS7Cr69Wn7&#10;5oYSH5hpmAIjKvosPL1dv3616m0pcuhANcIRBDG+7G1FuxBsmWWed0IzPwErDDpbcJoFNN0uaxzr&#10;EV2rLJ9Ol1kPrrEOuPAeT+9HJ10n/LYVPHxuWy8CURXF3EJaXVrruGbrFSt3jtlO8mMa7B+y0Ewa&#10;fPQMdc8CI3snf4PSkjvw0IYJB51B20ouUg1YzWz6oprHjlmRakFyvD3T5P8fLP90+OKIbCqaFyiV&#10;YRpFehJDIG9hIHnkp7e+xLBHi4FhwGPUOdXq7QPwb54Y2HTM7MSdc9B3gjWY3yzezC6ujjg+gtT9&#10;R2jwGbYPkICG1ulIHtJBEB11ej5rE1PheHh1tZjmS3Rx9M2WxXVRJPUyVp6uW+fDewGaxE1FHYqf&#10;4NnhwYeYDitPIfE1D0o2W6lUMtyu3ihHDgwbZZu+VMGLMGVIX9FikS9GBv4KMU3fnyC0DNjxSuqK&#10;3pyDWBl5e2ea1I+BSTXuMWVljkRG7kYWw1APSbPFSZ8ammdk1sHY4DiQuOnA/aCkx+auqP++Z05Q&#10;oj4YVKeYzedxGpIxX1znaLhLT33pYYYjVEUDJeN2E9IERd4M3KGKrUz8RrnHTI4pY9Mm2o8DFqfi&#10;0k5Rv34D658AAAD//wMAUEsDBBQABgAIAAAAIQB0jB8W4wAAAA4BAAAPAAAAZHJzL2Rvd25yZXYu&#10;eG1sTI/LTsMwEEX3SPyDNUhsELXTlLyIUyEkEOygrWDrxm4S4Uew3TT8PdMV7GZ0j+6cqdez0WRS&#10;PgzOckgWDIiyrZOD7Tjstk+3BZAQhZVCO6s4/KgA6+byohaVdCf7rqZN7AiW2FAJDn2MY0VpaHtl&#10;RFi4UVnMDs4bEXH1HZVenLDcaLpkLKNGDBYv9GJUj71qvzZHw6FYvUyf4TV9+2izgy7jTT49f3vO&#10;r6/mh3sgUc3xD4azPqpDg057d7QyEM1hVS4TRDFgZZECOSMsKXMge5zS7C4H2tT0/xvNLwAAAP//&#10;AwBQSwECLQAUAAYACAAAACEAtoM4kv4AAADhAQAAEwAAAAAAAAAAAAAAAAAAAAAAW0NvbnRlbnRf&#10;VHlwZXNdLnhtbFBLAQItABQABgAIAAAAIQA4/SH/1gAAAJQBAAALAAAAAAAAAAAAAAAAAC8BAABf&#10;cmVscy8ucmVsc1BLAQItABQABgAIAAAAIQDAYb1uKQIAAE4EAAAOAAAAAAAAAAAAAAAAAC4CAABk&#10;cnMvZTJvRG9jLnhtbFBLAQItABQABgAIAAAAIQB0jB8W4wAAAA4BAAAPAAAAAAAAAAAAAAAAAIME&#10;AABkcnMvZG93bnJldi54bWxQSwUGAAAAAAQABADzAAAAkwUAAAAA&#10;">
                <v:textbox>
                  <w:txbxContent>
                    <w:p w:rsidR="00303E95" w:rsidRPr="002556C3" w:rsidRDefault="00303E95" w:rsidP="008701CF">
                      <w:pPr>
                        <w:ind w:right="162"/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9</w:t>
                      </w:r>
                    </w:p>
                    <w:p w:rsidR="00303E95" w:rsidRPr="00497435" w:rsidRDefault="00303E95" w:rsidP="008701CF">
                      <w:pPr>
                        <w:ind w:right="162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Мы располагаем надлежащими и эффективными системами и средствами для записи, мониторинга, анализа данных и представления по ним отчетности.</w:t>
                      </w:r>
                    </w:p>
                    <w:p w:rsidR="00303E95" w:rsidRPr="005C7F7F" w:rsidRDefault="00303E95" w:rsidP="008701CF">
                      <w:pPr>
                        <w:ind w:right="16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196A008" wp14:editId="7A862A1F">
                            <wp:extent cx="3193576" cy="1151530"/>
                            <wp:effectExtent l="0" t="0" r="6985" b="0"/>
                            <wp:docPr id="291" name="Picture 8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4498" cy="11554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6B7A6" wp14:editId="5FF035F7">
                <wp:simplePos x="0" y="0"/>
                <wp:positionH relativeFrom="column">
                  <wp:posOffset>-655320</wp:posOffset>
                </wp:positionH>
                <wp:positionV relativeFrom="paragraph">
                  <wp:posOffset>3576320</wp:posOffset>
                </wp:positionV>
                <wp:extent cx="3787140" cy="1697990"/>
                <wp:effectExtent l="0" t="0" r="22860" b="1651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5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Ц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>ел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ь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ожидаемые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результаты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показатели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результативности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работы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нашей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программы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соответствуют целям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к которым стремится 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>Организаци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я.</w:t>
                            </w:r>
                          </w:p>
                          <w:p w:rsidR="00303E95" w:rsidRDefault="00303E95" w:rsidP="008701C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A92D061" wp14:editId="4D5108BB">
                                  <wp:extent cx="3104866" cy="1093006"/>
                                  <wp:effectExtent l="0" t="0" r="635" b="0"/>
                                  <wp:docPr id="352" name="Picture 8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6462" cy="10970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1.6pt;margin-top:281.6pt;width:298.2pt;height:13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MRtKAIAAE4EAAAOAAAAZHJzL2Uyb0RvYy54bWysVNuO0zAQfUfiHyy/0zSht0RNV0uXIqTl&#10;Iu3yAY7jNBaOx9huk+Xrd+y0pVrgBZEHy+MZH8+cM5P1zdApchTWSdAlTSdTSoTmUEu9L+m3x92b&#10;FSXOM10zBVqU9Ek4erN5/Wrdm0Jk0IKqhSUIol3Rm5K23psiSRxvRcfcBIzQ6GzAdsyjafdJbVmP&#10;6J1Ksul0kfRga2OBC+fw9G500k3EbxrB/ZemccITVVLMzcfVxrUKa7JZs2JvmWklP6XB/iGLjkmN&#10;j16g7phn5GDlb1Cd5BYcNH7CoUugaSQXsQasJp2+qOahZUbEWpAcZy40uf8Hyz8fv1oi65JmeU6J&#10;Zh2K9CgGT97BQLLAT29cgWEPBgP9gMeoc6zVmXvg3x3RsG2Z3otba6FvBasxvzTcTK6ujjgugFT9&#10;J6jxGXbwEIGGxnaBPKSDIDrq9HTRJqTC8fDtcrVMZ+ji6EsX+TLPo3oJK87XjXX+g4COhE1JLYof&#10;4dnx3vmQDivOIeE1B0rWO6lUNOy+2ipLjgwbZRe/WMGLMKVJX9J8ns1HBv4KMY3fnyA66bHjlexK&#10;uroEsSLw9l7XsR89k2rcY8pKn4gM3I0s+qEaomaLsz4V1E/IrIWxwXEgcdOC/UlJj81dUvfjwKyg&#10;RH3UqE6ezgKVPhqz+TJDw157qmsP0xyhSuopGbdbHyco8KbhFlVsZOQ3yD1mckoZmzbSfhqwMBXX&#10;doz69RvYPAMAAP//AwBQSwMEFAAGAAgAAAAhAPxt5KLgAAAADAEAAA8AAABkcnMvZG93bnJldi54&#10;bWxMj8tOwzAQRfdI/IM1SGxQa7cpoQ1xKoQEgh0UBFs3niYRfgTbTcPfM1nB7o7m6syZcjtawwYM&#10;sfNOwmIugKGrve5cI+H97WG2BhaTcloZ71DCD0bYVudnpSq0P7lXHHapYQRxsVAS2pT6gvNYt2hV&#10;nPseHe0OPliVaAwN10GdCG4NXwqRc6s6Rxda1eN9i/XX7mglrFdPw2d8zl4+6vxgNunqZnj8DlJe&#10;Xox3t8ASjumvDJM+qUNFTnt/dDoyI2G2ENmSuhKu8ylQZbWZwp74mciBVyX//0T1CwAA//8DAFBL&#10;AQItABQABgAIAAAAIQC2gziS/gAAAOEBAAATAAAAAAAAAAAAAAAAAAAAAABbQ29udGVudF9UeXBl&#10;c10ueG1sUEsBAi0AFAAGAAgAAAAhADj9If/WAAAAlAEAAAsAAAAAAAAAAAAAAAAALwEAAF9yZWxz&#10;Ly5yZWxzUEsBAi0AFAAGAAgAAAAhAB/4xG0oAgAATgQAAA4AAAAAAAAAAAAAAAAALgIAAGRycy9l&#10;Mm9Eb2MueG1sUEsBAi0AFAAGAAgAAAAhAPxt5KLgAAAADAEAAA8AAAAAAAAAAAAAAAAAggQAAGRy&#10;cy9kb3ducmV2LnhtbFBLBQYAAAAABAAEAPMAAACPBQAAAAA=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5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Ц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>ел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ь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>/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ожидаемые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результаты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>/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показатели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результативности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работы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нашей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программы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соответствуют целям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, к которым стремится 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>Организаци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я.</w:t>
                      </w:r>
                    </w:p>
                    <w:p w:rsidR="00303E95" w:rsidRDefault="00303E95" w:rsidP="008701C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A92D061" wp14:editId="4D5108BB">
                            <wp:extent cx="3104866" cy="1093006"/>
                            <wp:effectExtent l="0" t="0" r="635" b="0"/>
                            <wp:docPr id="352" name="Picture 8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6462" cy="10970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33CB1" wp14:editId="1D4C24B9">
                <wp:simplePos x="0" y="0"/>
                <wp:positionH relativeFrom="column">
                  <wp:posOffset>-655320</wp:posOffset>
                </wp:positionH>
                <wp:positionV relativeFrom="paragraph">
                  <wp:posOffset>1747520</wp:posOffset>
                </wp:positionV>
                <wp:extent cx="3780790" cy="1826895"/>
                <wp:effectExtent l="0" t="0" r="10160" b="20955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790" cy="182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3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</w:t>
                            </w:r>
                            <w:r w:rsidRPr="00E049F4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ействующее руководство по разработке показателей результативности согласно критериям </w:t>
                            </w:r>
                            <w:r w:rsidRPr="00E049F4">
                              <w:rPr>
                                <w:sz w:val="18"/>
                                <w:szCs w:val="18"/>
                              </w:rPr>
                              <w:t>SMART</w:t>
                            </w:r>
                            <w:r w:rsidRPr="00E049F4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и их увязке  с ожидаемыми результатами является приемлемым и полезным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Default="00303E95" w:rsidP="008701CF">
                            <w:pPr>
                              <w:pStyle w:val="ListParagraph"/>
                              <w:ind w:left="0"/>
                              <w:jc w:val="both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A0BF1D7" wp14:editId="274980D3">
                                  <wp:extent cx="3684896" cy="1395222"/>
                                  <wp:effectExtent l="0" t="0" r="0" b="0"/>
                                  <wp:docPr id="353" name="Picture 8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523" cy="1396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3E95" w:rsidRDefault="00303E95" w:rsidP="008701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0" o:spid="_x0000_s1033" type="#_x0000_t202" style="position:absolute;margin-left:-51.6pt;margin-top:137.6pt;width:297.7pt;height:14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4gKQIAAFAEAAAOAAAAZHJzL2Uyb0RvYy54bWysVNtu2zAMfR+wfxD0vthJkyYx4hRdugwD&#10;ugvQ7gNkWY6FSaImKbGzry8lp2l2exnmB0EUqcOjQ9Krm14rchDOSzAlHY9ySoThUEuzK+nXx+2b&#10;BSU+MFMzBUaU9Cg8vVm/frXqbCEm0IKqhSMIYnzR2ZK2IdgiyzxvhWZ+BFYYdDbgNAtoul1WO9Yh&#10;ulbZJM+vsw5cbR1w4T2e3g1Ouk74TSN4+Nw0XgSiSorcQlpdWqu4ZusVK3aO2VbyEw32Dyw0kwaT&#10;nqHuWGBk7+RvUFpyBx6aMOKgM2gayUV6A75mnP/ymoeWWZHeguJ4e5bJ/z9Y/unwxRFZl/QqR30M&#10;01ikR9EH8hZ6Es9Qoc76AgMfLIaGHh1Y6fRab++Bf/PEwKZlZidunYOuFaxGhuN4M7u4OuD4CFJ1&#10;H6HGRGwfIAH1jdNRPhSEIDoyOZ6rE8lwPLyaL/L5El0cfePF5HqxnKUcrHi+bp0P7wVoEjcldVj+&#10;BM8O9z5EOqx4DonZPChZb6VSyXC7aqMcOTBslW36Tug/hSlDupIuZ5PZoMBfIfL0/QlCy4A9r6Qu&#10;6eIcxIqo2ztTp44MTKphj5SVOQkZtRtUDH3Vp6rNY4IocgX1EZV1MLQ4jiRuWnA/KOmwvUvqv++Z&#10;E5SoDwarsxxPp3EekjGdzSdouEtPdelhhiNUSQMlw3YT0gxF3QzcYhUbmfR9YXKijG2bZD+NWJyL&#10;SztFvfwI1k8AAAD//wMAUEsDBBQABgAIAAAAIQBP+j8Y4gAAAAwBAAAPAAAAZHJzL2Rvd25yZXYu&#10;eG1sTI9NT8JAEIbvJv6HzZh4MbBlgUJrp8SYaOSmQPS6dJe2cT9qdyn13zue9PZO5sk7zxSb0Ro2&#10;6D603iHMpgkw7SqvWlcjHPZPkzWwEKVT0ninEb51gE15fVXIXPmLe9PDLtaMSlzIJUITY5dzHqpG&#10;WxmmvtOOdiffWxlp7Guuenmhcmu4SJKUW9k6utDITj82uvrcnS3CevEyfITt/PW9Sk8mi3er4fmr&#10;R7y9GR/ugUU9xj8YfvVJHUpyOvqzU4EZhMksmQtiEcRqSYGQRSYoHBGWqciAlwX//0T5AwAA//8D&#10;AFBLAQItABQABgAIAAAAIQC2gziS/gAAAOEBAAATAAAAAAAAAAAAAAAAAAAAAABbQ29udGVudF9U&#10;eXBlc10ueG1sUEsBAi0AFAAGAAgAAAAhADj9If/WAAAAlAEAAAsAAAAAAAAAAAAAAAAALwEAAF9y&#10;ZWxzLy5yZWxzUEsBAi0AFAAGAAgAAAAhAPAuHiApAgAAUAQAAA4AAAAAAAAAAAAAAAAALgIAAGRy&#10;cy9lMm9Eb2MueG1sUEsBAi0AFAAGAAgAAAAhAE/6PxjiAAAADAEAAA8AAAAAAAAAAAAAAAAAgwQA&#10;AGRycy9kb3ducmV2LnhtbFBLBQYAAAAABAAEAPMAAACSBQAAAAA=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3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Д</w:t>
                      </w:r>
                      <w:r w:rsidRPr="00E049F4">
                        <w:rPr>
                          <w:sz w:val="18"/>
                          <w:szCs w:val="18"/>
                          <w:lang w:val="ru-RU"/>
                        </w:rPr>
                        <w:t xml:space="preserve">ействующее руководство по разработке показателей результативности согласно критериям </w:t>
                      </w:r>
                      <w:r w:rsidRPr="00E049F4">
                        <w:rPr>
                          <w:sz w:val="18"/>
                          <w:szCs w:val="18"/>
                        </w:rPr>
                        <w:t>SMART</w:t>
                      </w:r>
                      <w:r w:rsidRPr="00E049F4">
                        <w:rPr>
                          <w:sz w:val="18"/>
                          <w:szCs w:val="18"/>
                          <w:lang w:val="ru-RU"/>
                        </w:rPr>
                        <w:t xml:space="preserve"> и их увязке  с ожидаемыми результатами является приемлемым и полезным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Default="00303E95" w:rsidP="008701CF">
                      <w:pPr>
                        <w:pStyle w:val="ListParagraph"/>
                        <w:ind w:left="0"/>
                        <w:jc w:val="both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A0BF1D7" wp14:editId="274980D3">
                            <wp:extent cx="3684896" cy="1395222"/>
                            <wp:effectExtent l="0" t="0" r="0" b="0"/>
                            <wp:docPr id="353" name="Picture 8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7523" cy="1396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3E95" w:rsidRDefault="00303E95" w:rsidP="008701CF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299F8F" wp14:editId="10DAD5F8">
                <wp:simplePos x="0" y="0"/>
                <wp:positionH relativeFrom="column">
                  <wp:posOffset>-657860</wp:posOffset>
                </wp:positionH>
                <wp:positionV relativeFrom="paragraph">
                  <wp:posOffset>6975475</wp:posOffset>
                </wp:positionV>
                <wp:extent cx="3782060" cy="1697990"/>
                <wp:effectExtent l="0" t="0" r="27940" b="1651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060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B745EC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B4298C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8</w:t>
                            </w:r>
                            <w:r w:rsidRPr="00B30A2A">
                              <w:rPr>
                                <w:sz w:val="18"/>
                                <w:szCs w:val="18"/>
                                <w:u w:val="single"/>
                              </w:rPr>
                              <w:t>b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представления отчетности государствам-членам. </w:t>
                            </w:r>
                          </w:p>
                          <w:p w:rsidR="00303E95" w:rsidRPr="00B745EC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5C7F7F" w:rsidRDefault="00303E95" w:rsidP="008701C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724C2A8" wp14:editId="784C6FC9">
                                  <wp:extent cx="3590290" cy="1332934"/>
                                  <wp:effectExtent l="0" t="0" r="0" b="635"/>
                                  <wp:docPr id="354" name="Picture 8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0290" cy="13329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51.8pt;margin-top:549.25pt;width:297.8pt;height:13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UqKQIAAE4EAAAOAAAAZHJzL2Uyb0RvYy54bWysVNuO2yAQfa/Uf0C8N75skk2sOKtttqkq&#10;bS/Sbj8AYxyjAuMCiZ1+fQecpNG2fanqB8Qww2HmnBmv7gatyEFYJ8GUNJuklAjDoZZmV9Kvz9s3&#10;C0qcZ6ZmCowo6VE4erd+/WrVd4XIoQVVC0sQxLii70raet8VSeJ4KzRzE+iEQWcDVjOPpt0ltWU9&#10;omuV5Gk6T3qwdWeBC+fw9GF00nXEbxrB/eemccITVVLMzcfVxrUKa7JesWJnWddKfkqD/UMWmkmD&#10;j16gHphnZG/lb1BacgsOGj/hoBNoGslFrAGrydIX1Ty1rBOxFiTHdRea3P+D5Z8OXyyRdUlv0owS&#10;wzSK9CwGT97CQPLAT9+5AsOeOgz0Ax6jzrFW1z0C/+aIgU3LzE7cWwt9K1iN+WXhZnJ1dcRxAaTq&#10;P0KNz7C9hwg0NFYH8pAOguio0/GiTUiF4+HN7SJP5+ji6Mvmy9vlMqqXsOJ8vbPOvxegSdiU1KL4&#10;EZ4dHp0P6bDiHBJec6BkvZVKRcPuqo2y5MCwUbbxixW8CFOG9CVdzvLZyMBfIdL4/QlCS48dr6Qu&#10;6eISxIrA2ztTx370TKpxjykrcyIycDey6IdqiJotzvpUUB+RWQtjg+NA4qYF+4OSHpu7pO77nllB&#10;ifpgUJ1lNp2GaYjGdHabo2GvPdW1hxmOUCX1lIzbjY8TFHgzcI8qNjLyG+QeMzmljE0baT8NWJiK&#10;aztG/foNrH8CAAD//wMAUEsDBBQABgAIAAAAIQAC8Xnt4wAAAA4BAAAPAAAAZHJzL2Rvd25yZXYu&#10;eG1sTI/BTsMwEETvSPyDtUhcUGu3adMkxKkQEghuUCq4urGbRMTrYLtp+HuWExx35ml2ptxOtmej&#10;8aFzKGExF8AM1k532EjYvz3MMmAhKtSqd2gkfJsA2+ryolSFdmd8NeMuNoxCMBRKQhvjUHAe6tZY&#10;FeZuMEje0XmrIp2+4dqrM4Xbni+FSLlVHdKHVg3mvjX15+5kJWSrp/EjPCcv73V67PN4sxkfv7yU&#10;11fT3S2waKb4B8NvfaoOFXU6uBPqwHoJs4VIUmLJEXm2BkbMKl/SvgNJSbrOgVcl/z+j+gEAAP//&#10;AwBQSwECLQAUAAYACAAAACEAtoM4kv4AAADhAQAAEwAAAAAAAAAAAAAAAAAAAAAAW0NvbnRlbnRf&#10;VHlwZXNdLnhtbFBLAQItABQABgAIAAAAIQA4/SH/1gAAAJQBAAALAAAAAAAAAAAAAAAAAC8BAABf&#10;cmVscy8ucmVsc1BLAQItABQABgAIAAAAIQBUbjUqKQIAAE4EAAAOAAAAAAAAAAAAAAAAAC4CAABk&#10;cnMvZTJvRG9jLnhtbFBLAQItABQABgAIAAAAIQAC8Xnt4wAAAA4BAAAPAAAAAAAAAAAAAAAAAIME&#10;AABkcnMvZG93bnJldi54bWxQSwUGAAAAAAQABADzAAAAkwUAAAAA&#10;">
                <v:textbox>
                  <w:txbxContent>
                    <w:p w:rsidR="00303E95" w:rsidRPr="00B745EC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B4298C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8</w:t>
                      </w:r>
                      <w:r w:rsidRPr="00B30A2A">
                        <w:rPr>
                          <w:sz w:val="18"/>
                          <w:szCs w:val="18"/>
                          <w:u w:val="single"/>
                        </w:rPr>
                        <w:t>b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представления отчетности государствам-членам. </w:t>
                      </w:r>
                    </w:p>
                    <w:p w:rsidR="00303E95" w:rsidRPr="00B745EC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5C7F7F" w:rsidRDefault="00303E95" w:rsidP="008701CF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724C2A8" wp14:editId="784C6FC9">
                            <wp:extent cx="3590290" cy="1332934"/>
                            <wp:effectExtent l="0" t="0" r="0" b="635"/>
                            <wp:docPr id="354" name="Picture 8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0290" cy="13329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4F343B" wp14:editId="17938A90">
                <wp:simplePos x="0" y="0"/>
                <wp:positionH relativeFrom="column">
                  <wp:posOffset>-657860</wp:posOffset>
                </wp:positionH>
                <wp:positionV relativeFrom="paragraph">
                  <wp:posOffset>5277485</wp:posOffset>
                </wp:positionV>
                <wp:extent cx="3782060" cy="1697990"/>
                <wp:effectExtent l="0" t="0" r="27940" b="1651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060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7 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Мой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рабочи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й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план/ ПМСДС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непосредственно</w:t>
                            </w:r>
                            <w:r w:rsidRPr="008A5B5F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связан с программными целями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Default="00303E95" w:rsidP="008701C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65170CA" wp14:editId="1D60AACF">
                                  <wp:extent cx="3603009" cy="1268752"/>
                                  <wp:effectExtent l="0" t="0" r="0" b="7620"/>
                                  <wp:docPr id="355" name="Picture 8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5847" cy="12732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51.8pt;margin-top:415.55pt;width:297.8pt;height:13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NMKQIAAE4EAAAOAAAAZHJzL2Uyb0RvYy54bWysVNuO0zAQfUfiHyy/06TZtttETVdLlyKk&#10;5SLt8gGO4zQWjsfYbpPy9YydtlQLvCDyYHk84+OZc2ayuhs6RQ7COgm6pNNJSonQHGqpdyX9+rx9&#10;s6TEeaZrpkCLkh6Fo3fr169WvSlEBi2oWliCINoVvSlp670pksTxVnTMTcAIjc4GbMc8mnaX1Jb1&#10;iN6pJEvTRdKDrY0FLpzD04fRSdcRv2kE95+bxglPVEkxNx9XG9cqrMl6xYqdZaaV/JQG+4csOiY1&#10;PnqBemCekb2Vv0F1kltw0PgJhy6BppFcxBqwmmn6opqnlhkRa0FynLnQ5P4fLP90+GKJrEt6k2aU&#10;aNahSM9i8OQtDCQL/PTGFRj2ZDDQD3iMOsdanXkE/s0RDZuW6Z24txb6VrAa85uGm8nV1RHHBZCq&#10;/wg1PsP2HiLQ0NgukId0EERHnY4XbUIqHA9vbpdZukAXR990kd/meVQvYcX5urHOvxfQkbApqUXx&#10;Izw7PDof0mHFOSS85kDJeiuViobdVRtlyYFho2zjFyt4EaY06Uuaz7P5yMBfIdL4/Qmikx47Xsmu&#10;pMtLECsCb+90HfvRM6nGPaas9InIwN3Ioh+qIWqWn/WpoD4isxbGBseBxE0L9gclPTZ3Sd33PbOC&#10;EvVBozr5dDYL0xCN2fw2Q8Nee6prD9McoUrqKRm3Gx8nKPCm4R5VbGTkN8g9ZnJKGZs20n4asDAV&#10;13aM+vUbWP8EAAD//wMAUEsDBBQABgAIAAAAIQDMHghr4gAAAA0BAAAPAAAAZHJzL2Rvd25yZXYu&#10;eG1sTI/BTsMwEETvSPyDtUhcUGunKSEJcSqEBKI3KAiubuwmEfE62G4a/p7lBMfVPr2ZqTazHdhk&#10;fOgdSkiWApjBxukeWwlvrw+LHFiICrUaHBoJ3ybApj4/q1Sp3QlfzLSLLSMJhlJJ6GIcS85D0xmr&#10;wtKNBul3cN6qSKdvufbqRHI78JUQGbeqR0ro1GjuO9N87o5WQr5+mj7CNn1+b7LDUMSrm+nxy0t5&#10;eTHf3QKLZo5/MPzWp+pQU6e9O6IObJCwSESaEUu2NEmAEbIuVjRvT6wo8mvgdcX/r6h/AAAA//8D&#10;AFBLAQItABQABgAIAAAAIQC2gziS/gAAAOEBAAATAAAAAAAAAAAAAAAAAAAAAABbQ29udGVudF9U&#10;eXBlc10ueG1sUEsBAi0AFAAGAAgAAAAhADj9If/WAAAAlAEAAAsAAAAAAAAAAAAAAAAALwEAAF9y&#10;ZWxzLy5yZWxzUEsBAi0AFAAGAAgAAAAhAOHrM0wpAgAATgQAAA4AAAAAAAAAAAAAAAAALgIAAGRy&#10;cy9lMm9Eb2MueG1sUEsBAi0AFAAGAAgAAAAhAMweCGviAAAADQEAAA8AAAAAAAAAAAAAAAAAgwQA&#10;AGRycy9kb3ducmV2LnhtbFBLBQYAAAAABAAEAPMAAACSBQAAAAA=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7 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Мой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рабочи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й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план/ ПМСДС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непосредственно</w:t>
                      </w:r>
                      <w:r w:rsidRPr="008A5B5F">
                        <w:rPr>
                          <w:sz w:val="18"/>
                          <w:szCs w:val="18"/>
                          <w:lang w:val="ru-RU"/>
                        </w:rPr>
                        <w:t xml:space="preserve"> связан с программными целями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Default="00303E95" w:rsidP="008701C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65170CA" wp14:editId="1D60AACF">
                            <wp:extent cx="3603009" cy="1268752"/>
                            <wp:effectExtent l="0" t="0" r="0" b="7620"/>
                            <wp:docPr id="355" name="Picture 8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5847" cy="12732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85970">
        <w:rPr>
          <w:lang w:val="ru-RU"/>
        </w:rPr>
        <w:br w:type="page"/>
      </w:r>
    </w:p>
    <w:p w:rsidR="008701CF" w:rsidRPr="00E85970" w:rsidRDefault="008701CF" w:rsidP="008701CF">
      <w:pPr>
        <w:rPr>
          <w:lang w:val="ru-RU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76299" wp14:editId="71CE4878">
                <wp:simplePos x="0" y="0"/>
                <wp:positionH relativeFrom="column">
                  <wp:posOffset>-730250</wp:posOffset>
                </wp:positionH>
                <wp:positionV relativeFrom="paragraph">
                  <wp:posOffset>7082790</wp:posOffset>
                </wp:positionV>
                <wp:extent cx="3877310" cy="1910080"/>
                <wp:effectExtent l="0" t="0" r="27940" b="1397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731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18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 нынешнем двухлетнем периоде были ли выработаны менее многочисленные, но более значимые и реально достижимые цели, ожидаемые результаты, показатели результативности, целевые и базовые показатели с целью облегчить задачу по представлению отчетности ГСР?</w:t>
                            </w:r>
                          </w:p>
                          <w:p w:rsidR="00303E95" w:rsidRPr="00771065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07C4A43F" wp14:editId="1DDDC9C0">
                                  <wp:extent cx="3684896" cy="1152318"/>
                                  <wp:effectExtent l="0" t="0" r="0" b="0"/>
                                  <wp:docPr id="356" name="Picture 8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6715" cy="11528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57.5pt;margin-top:557.7pt;width:305.3pt;height:15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V4KQIAAE8EAAAOAAAAZHJzL2Uyb0RvYy54bWysVNuO2yAQfa/Uf0C8N7ZzaRIrzmqbbapK&#10;24u02w8gGMeowFAgsdOv3wFn02jbvlT1A2KY4TBzzoxXN71W5Cicl2AqWoxySoThUEuzr+i3x+2b&#10;BSU+MFMzBUZU9CQ8vVm/frXqbCnG0IKqhSMIYnzZ2Yq2IdgyyzxvhWZ+BFYYdDbgNAtoun1WO9Yh&#10;ulbZOM/fZh242jrgwns8vRucdJ3wm0bw8KVpvAhEVRRzC2l1ad3FNVuvWLl3zLaSn9Ng/5CFZtLg&#10;oxeoOxYYOTj5G5SW3IGHJow46AyaRnKRasBqivxFNQ8tsyLVguR4e6HJ/z9Y/vn41RFZV3SSTygx&#10;TKNIj6IP5B30ZBz56awvMezBYmDo8Rh1TrV6ew/8uycGNi0ze3HrHHStYDXmV8Sb2dXVAcdHkF33&#10;CWp8hh0CJKC+cTqSh3QQREedThdtYiocDyeL+XxSoIujr1gWeb5I6mWsfL5unQ8fBGgSNxV1KH6C&#10;Z8d7H2I6rHwOia95ULLeSqWS4fa7jXLkyLBRtulLFbwIU4Z0FV3OxrOBgb9C5On7E4SWATteSV3R&#10;xSWIlZG396ZO/RiYVMMeU1bmTGTkbmAx9Ls+aYZ8nAXaQX1Cah0MHY4TiZsW3E9KOuzuivofB+YE&#10;JeqjQXmWxXQaxyEZ09l8jIa79uyuPcxwhKpooGTYbkIaoUicgVuUsZGJ4Kj3kMk5Z+zaxPt5wuJY&#10;XNsp6td/YP0EAAD//wMAUEsDBBQABgAIAAAAIQD34xb14wAAAA4BAAAPAAAAZHJzL2Rvd25yZXYu&#10;eG1sTI9BT8MwDIXvSPyHyEhc0JZ2dGUrTSeEBGI3GAiuWeu1FYlTkqwr/x5zgpvt9/T8vXIzWSNG&#10;9KF3pCCdJyCQatf01Cp4e32YrUCEqKnRxhEq+MYAm+r8rNRF4070guMutoJDKBRaQRfjUEgZ6g6t&#10;DnM3ILF2cN7qyKtvZeP1icOtkYskyaXVPfGHTg9432H9uTtaBavsafwI2+vn9zo/mHW8uhkfv7xS&#10;lxfT3S2IiFP8M8MvPqNDxUx7d6QmCKNglqZLLhNZ4SkDwZ5svcxB7PmUpfkCZFXK/zWqHwAAAP//&#10;AwBQSwECLQAUAAYACAAAACEAtoM4kv4AAADhAQAAEwAAAAAAAAAAAAAAAAAAAAAAW0NvbnRlbnRf&#10;VHlwZXNdLnhtbFBLAQItABQABgAIAAAAIQA4/SH/1gAAAJQBAAALAAAAAAAAAAAAAAAAAC8BAABf&#10;cmVscy8ucmVsc1BLAQItABQABgAIAAAAIQBs3IV4KQIAAE8EAAAOAAAAAAAAAAAAAAAAAC4CAABk&#10;cnMvZTJvRG9jLnhtbFBLAQItABQABgAIAAAAIQD34xb14wAAAA4BAAAPAAAAAAAAAAAAAAAAAIME&#10;AABkcnMvZG93bnJldi54bWxQSwUGAAAAAAQABADzAAAAkwUAAAAA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18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В нынешнем двухлетнем периоде были ли выработаны менее многочисленные, но более значимые и реально достижимые цели, ожидаемые результаты, показатели результативности, целевые и базовые показатели с целью облегчить задачу по представлению отчетности ГСР?</w:t>
                      </w:r>
                    </w:p>
                    <w:p w:rsidR="00303E95" w:rsidRPr="00771065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07C4A43F" wp14:editId="1DDDC9C0">
                            <wp:extent cx="3684896" cy="1152318"/>
                            <wp:effectExtent l="0" t="0" r="0" b="0"/>
                            <wp:docPr id="356" name="Picture 8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6715" cy="11528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BF08FA" wp14:editId="68C80927">
                <wp:simplePos x="0" y="0"/>
                <wp:positionH relativeFrom="column">
                  <wp:posOffset>3152140</wp:posOffset>
                </wp:positionH>
                <wp:positionV relativeFrom="paragraph">
                  <wp:posOffset>7082790</wp:posOffset>
                </wp:positionV>
                <wp:extent cx="3336290" cy="1910080"/>
                <wp:effectExtent l="0" t="0" r="16510" b="1397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19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Было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ли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разработано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средство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контроля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за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сбором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данных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</w:t>
                            </w:r>
                            <w:r w:rsidRPr="00195BD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прогрессе посредством отобранных показателей результативности и целевых показателей?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303E95" w:rsidRPr="00E0041D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B679D09" wp14:editId="41002016">
                                  <wp:extent cx="3200400" cy="1066800"/>
                                  <wp:effectExtent l="0" t="0" r="0" b="0"/>
                                  <wp:docPr id="357" name="Picture 8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9090" cy="10663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48.2pt;margin-top:557.7pt;width:262.7pt;height:15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E5cKQIAAE8EAAAOAAAAZHJzL2Uyb0RvYy54bWysVNtu2zAMfR+wfxD0vtjOpUuMOEWXLsOA&#10;7gK0+wBZlmNhkqhJSuzu60fJaRp028swPwiiSB0dHpJeXw9akaNwXoKpaDHJKRGGQyPNvqLfHnZv&#10;lpT4wEzDFBhR0Ufh6fXm9at1b0sxhQ5UIxxBEOPL3la0C8GWWeZ5JzTzE7DCoLMFp1lA0+2zxrEe&#10;0bXKpnl+lfXgGuuAC+/x9HZ00k3Cb1vBw5e29SIQVVHkFtLq0lrHNdusWbl3zHaSn2iwf2ChmTT4&#10;6BnqlgVGDk7+BqUld+ChDRMOOoO2lVykHDCbIn+RzX3HrEi5oDjenmXy/w+Wfz5+dUQ2FZ3lc0oM&#10;01ikBzEE8g4GMo369NaXGHZvMTAMeIx1Trl6ewf8uycGth0ze3HjHPSdYA3yK+LN7OLqiOMjSN1/&#10;ggafYYcACWhonY7ioRwE0bFOj+faRCocD2ez2dV0hS6OvmJV5PkyVS9j5dN163z4IECTuKmow+In&#10;eHa88yHSYeVTSHzNg5LNTiqVDLevt8qRI8NG2aUvZfAiTBnSV3S1mC5GBf4KkafvTxBaBux4JXVF&#10;l+cgVkbd3psm9WNgUo17pKzMScio3ahiGOoh1axIMkeVa2geUVoHY4fjROKmA/eTkh67u6L+x4E5&#10;QYn6aLA8q2I+j+OQjPni7RQNd+mpLz3McISqaKBk3G5DGqEonIEbLGMrk8DPTE6csWuT7qcJi2Nx&#10;aaeo5//A5hcAAAD//wMAUEsDBBQABgAIAAAAIQBxlyPl4QAAAA4BAAAPAAAAZHJzL2Rvd25yZXYu&#10;eG1sTI/BTsMwEETvSPyDtUhcEHUcQmhDnAohgeAGBcHVjd0kwl4H203D37M9wW1WM5p9U69nZ9lk&#10;Qhw8ShCLDJjB1usBOwnvbw+XS2AxKdTKejQSfkyEdXN6UqtK+wO+mmmTOkYlGCsloU9prDiPbW+c&#10;igs/GiRv54NTic7QcR3Ugcqd5XmWldypAelDr0Zz35v2a7N3EpbF0/QZn69ePtpyZ1fp4mZ6/A5S&#10;np/Nd7fAkpnTXxiO+IQODTFt/R51ZFZCsSoLipIhxDWpYyTLBc3ZkipEmQNvav5/RvMLAAD//wMA&#10;UEsBAi0AFAAGAAgAAAAhALaDOJL+AAAA4QEAABMAAAAAAAAAAAAAAAAAAAAAAFtDb250ZW50X1R5&#10;cGVzXS54bWxQSwECLQAUAAYACAAAACEAOP0h/9YAAACUAQAACwAAAAAAAAAAAAAAAAAvAQAAX3Jl&#10;bHMvLnJlbHNQSwECLQAUAAYACAAAACEARexOXCkCAABPBAAADgAAAAAAAAAAAAAAAAAuAgAAZHJz&#10;L2Uyb0RvYy54bWxQSwECLQAUAAYACAAAACEAcZcj5eEAAAAOAQAADwAAAAAAAAAAAAAAAACDBAAA&#10;ZHJzL2Rvd25yZXYueG1sUEsFBgAAAAAEAAQA8wAAAJEFAAAAAA=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19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Было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ли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разработано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средство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контроля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за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сбором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данных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</w:t>
                      </w:r>
                      <w:r w:rsidRPr="00195BD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прогрессе посредством отобранных показателей результативности и целевых показателей?</w:t>
                      </w:r>
                    </w:p>
                    <w:p w:rsidR="00303E95" w:rsidRPr="00497435" w:rsidRDefault="00303E95" w:rsidP="008701C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  <w:p w:rsidR="00303E95" w:rsidRPr="00E0041D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B679D09" wp14:editId="41002016">
                            <wp:extent cx="3200400" cy="1066800"/>
                            <wp:effectExtent l="0" t="0" r="0" b="0"/>
                            <wp:docPr id="357" name="Picture 8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9090" cy="10663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140F0F" wp14:editId="65928FE2">
                <wp:simplePos x="0" y="0"/>
                <wp:positionH relativeFrom="column">
                  <wp:posOffset>3145790</wp:posOffset>
                </wp:positionH>
                <wp:positionV relativeFrom="paragraph">
                  <wp:posOffset>5151755</wp:posOffset>
                </wp:positionV>
                <wp:extent cx="3345180" cy="1931035"/>
                <wp:effectExtent l="0" t="0" r="26670" b="1206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726618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726618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17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Повлекло ли это положительные изменения?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726618" w:rsidRDefault="00303E95" w:rsidP="008701C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29B1E77" wp14:editId="33EC79A6">
                                  <wp:extent cx="3207224" cy="1069075"/>
                                  <wp:effectExtent l="0" t="0" r="0" b="0"/>
                                  <wp:docPr id="358" name="Picture 8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8019" cy="1069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47.7pt;margin-top:405.65pt;width:263.4pt;height:15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pTKAIAAE8EAAAOAAAAZHJzL2Uyb0RvYy54bWysVNuO2yAQfa/Uf0C8N7ZzaRMrzmqbbapK&#10;24u02w/AGMeowFAgsdOv74CzaXp7qeoHxDDDYeacGa9vBq3IUTgvwVS0mOSUCMOhkWZf0c+PuxdL&#10;SnxgpmEKjKjoSXh6s3n+bN3bUkyhA9UIRxDE+LK3Fe1CsGWWed4JzfwErDDobMFpFtB0+6xxrEd0&#10;rbJpnr/MenCNdcCF93h6NzrpJuG3reDhY9t6EYiqKOYW0urSWsc126xZuXfMdpKf02D/kIVm0uCj&#10;F6g7Fhg5OPkblJbcgYc2TDjoDNpWcpFqwGqK/JdqHjpmRaoFyfH2QpP/f7D8w/GTI7Kp6CxfUGKY&#10;RpEexRDIaxjINPLTW19i2IPFwDDgMeqcavX2HvgXTwxsO2b24tY56DvBGsyviDezq6sjjo8gdf8e&#10;GnyGHQIkoKF1OpKHdBBER51OF21iKhwPZ7P5oliii6OvWM2KfLZIb7Dy6bp1PrwVoEncVNSh+Ame&#10;He99iOmw8ikkvuZByWYnlUqG29db5ciRYaPs0ndG/ylMGdJXdLWYLkYG/gqRp+9PEFoG7HgldUWX&#10;lyBWRt7emCb1Y2BSjXtMWZkzkZG7kcUw1EPSrLgIVENzQmodjB2OE4mbDtw3Snrs7or6rwfmBCXq&#10;nUF5VsV8HschGfPFqyka7tpTX3uY4QhV0UDJuN2GNEKROAO3KGMrE8FR7zGTc87YtYn384TFsbi2&#10;U9SP/8DmOwAAAP//AwBQSwMEFAAGAAgAAAAhAJbVH9XhAAAADQEAAA8AAABkcnMvZG93bnJldi54&#10;bWxMj8FOwzAMhu9IvENkJC6IpenK2ErTCSGB2A0GgmvWZG1F4pQk68rb453gZuv/9flztZ6cZaMJ&#10;sfcoQcwyYAYbr3tsJby/PV4vgcWkUCvr0Uj4MRHW9flZpUrtj/hqxm1qGUEwlkpCl9JQch6bzjgV&#10;Z34wSNneB6cSraHlOqgjwZ3leZYtuFM90oVODeahM83X9uAkLIvn8TNu5i8fzWJvV+nqdnz6DlJe&#10;Xkz3d8CSmdJfGU76pA41Oe38AXVkVkKxuimoSjAh5sBOjSzPc2A7moSgkNcV//9F/QsAAP//AwBQ&#10;SwECLQAUAAYACAAAACEAtoM4kv4AAADhAQAAEwAAAAAAAAAAAAAAAAAAAAAAW0NvbnRlbnRfVHlw&#10;ZXNdLnhtbFBLAQItABQABgAIAAAAIQA4/SH/1gAAAJQBAAALAAAAAAAAAAAAAAAAAC8BAABfcmVs&#10;cy8ucmVsc1BLAQItABQABgAIAAAAIQBtlupTKAIAAE8EAAAOAAAAAAAAAAAAAAAAAC4CAABkcnMv&#10;ZTJvRG9jLnhtbFBLAQItABQABgAIAAAAIQCW1R/V4QAAAA0BAAAPAAAAAAAAAAAAAAAAAIIEAABk&#10;cnMvZG93bnJldi54bWxQSwUGAAAAAAQABADzAAAAkAUAAAAA&#10;">
                <v:textbox>
                  <w:txbxContent>
                    <w:p w:rsidR="00303E95" w:rsidRPr="00726618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726618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17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Повлекло ли это положительные изменения?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726618" w:rsidRDefault="00303E95" w:rsidP="008701C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29B1E77" wp14:editId="33EC79A6">
                            <wp:extent cx="3207224" cy="1069075"/>
                            <wp:effectExtent l="0" t="0" r="0" b="0"/>
                            <wp:docPr id="358" name="Picture 8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8019" cy="1069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A6BE59" wp14:editId="11E12FBB">
                <wp:simplePos x="0" y="0"/>
                <wp:positionH relativeFrom="column">
                  <wp:posOffset>-730250</wp:posOffset>
                </wp:positionH>
                <wp:positionV relativeFrom="paragraph">
                  <wp:posOffset>5151755</wp:posOffset>
                </wp:positionV>
                <wp:extent cx="3876675" cy="1931035"/>
                <wp:effectExtent l="0" t="0" r="28575" b="1206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16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цикле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планирования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работы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на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двухлетний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период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2014-2015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en-AU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гг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проводилась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ли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оценка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действующих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систем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контроля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целью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определить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насколько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они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нуждаются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дополнительном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усовершенствовании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для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более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широкой</w:t>
                            </w:r>
                            <w:r w:rsidRPr="00726618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интеграции системы УОКР в повседневные процессы управления?</w:t>
                            </w:r>
                          </w:p>
                          <w:p w:rsidR="00303E95" w:rsidRPr="00771065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0EE386EA" wp14:editId="49BB7E79">
                                  <wp:extent cx="3684905" cy="1209798"/>
                                  <wp:effectExtent l="0" t="0" r="0" b="9525"/>
                                  <wp:docPr id="359" name="Picture 8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4905" cy="12097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57.5pt;margin-top:405.65pt;width:305.25pt;height:15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Zl5KQIAAE8EAAAOAAAAZHJzL2Uyb0RvYy54bWysVNtu2zAMfR+wfxD0vtjOPUacokuXYUB3&#10;Adp9gCzLsTBJ9CQldvb1peQ0zW4vw/wgkCJ1SB6SXt/0WpGjsE6CKWg2SikRhkMlzb6gXx93b5aU&#10;OM9MxRQYUdCTcPRm8/rVumtzMYYGVCUsQRDj8q4taON9myeJ443QzI2gFQaNNVjNPKp2n1SWdYiu&#10;VTJO03nSga1aC1w4h7d3g5FuIn5dC+4/17UTnqiCYm4+njaeZTiTzZrle8vaRvJzGuwfstBMGgx6&#10;gbpjnpGDlb9BacktOKj9iINOoK4lF7EGrCZLf6nmoWGtiLUgOa690OT+Hyz/dPxiiawKOknnlBim&#10;sUmPovfkLfRkHPjpWpej20OLjr7Ha+xzrNW198C/OWJg2zCzF7fWQtcIVmF+WXiZXD0dcFwAKbuP&#10;UGEYdvAQgfra6kAe0kEQHft0uvQmpMLxcrJczOeLGSUcbdlqkqWTWYzB8ufnrXX+vQBNglBQi82P&#10;8Ox473xIh+XPLiGaAyWrnVQqKnZfbpUlR4aDsovfGf0nN2VIV9DVbDwbGPgrRBq/P0Fo6XHildQF&#10;XV6cWB54e2eqOI+eSTXImLIyZyIDdwOLvi/72LNsEiIElkuoTkithWHCcSNRaMD+oKTD6S6o+35g&#10;VlCiPhhszyqbTsM6RGU6W4xRsdeW8trCDEeognpKBnHr4woF4gzcYhtrGQl+yeScM05t5P28YWEt&#10;rvXo9fIf2DwBAAD//wMAUEsDBBQABgAIAAAAIQDMQClS4QAAAA0BAAAPAAAAZHJzL2Rvd25yZXYu&#10;eG1sTI/LTsMwEEX3SPyDNUhsUOuYJqUNcSqEBKI7KAi2bjxNIvwItpuGv2dYwXJ0r86cW20ma9iI&#10;IfbeSRDzDBi6xuvetRLeXh9mK2AxKaeV8Q4lfGOETX1+VqlS+5N7wXGXWkYQF0sloUtpKDmPTYdW&#10;xbkf0FF28MGqRGdouQ7qRHBr+HWWLblVvaMPnRrwvsPmc3e0Elb50/gRt4vn92Z5MOt0dTM+fgUp&#10;Ly+mu1tgCaf0V4ZffVKHmpz2/uh0ZEbCTIiCxiSiCbEARpV8XRTA9tSlLAdeV/z/ivoHAAD//wMA&#10;UEsBAi0AFAAGAAgAAAAhALaDOJL+AAAA4QEAABMAAAAAAAAAAAAAAAAAAAAAAFtDb250ZW50X1R5&#10;cGVzXS54bWxQSwECLQAUAAYACAAAACEAOP0h/9YAAACUAQAACwAAAAAAAAAAAAAAAAAvAQAAX3Jl&#10;bHMvLnJlbHNQSwECLQAUAAYACAAAACEA9tmZeSkCAABPBAAADgAAAAAAAAAAAAAAAAAuAgAAZHJz&#10;L2Uyb0RvYy54bWxQSwECLQAUAAYACAAAACEAzEApUuEAAAANAQAADwAAAAAAAAAAAAAAAACDBAAA&#10;ZHJzL2Rvd25yZXYueG1sUEsFBgAAAAAEAAQA8wAAAJEFAAAAAA==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16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В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цикле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планирования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работы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на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двухлетний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период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2014-2015</w:t>
                      </w:r>
                      <w:r w:rsidRPr="009F61D3">
                        <w:rPr>
                          <w:sz w:val="18"/>
                          <w:szCs w:val="18"/>
                          <w:lang w:val="en-AU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гг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проводилась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ли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оценка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действующих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систем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контроля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целью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определить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насколько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они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нуждаются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в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дополнительном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усовершенствовании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для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более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широкой</w:t>
                      </w:r>
                      <w:r w:rsidRPr="00726618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интеграции системы УОКР в повседневные процессы управления?</w:t>
                      </w:r>
                    </w:p>
                    <w:p w:rsidR="00303E95" w:rsidRPr="00771065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0EE386EA" wp14:editId="49BB7E79">
                            <wp:extent cx="3684905" cy="1209798"/>
                            <wp:effectExtent l="0" t="0" r="0" b="9525"/>
                            <wp:docPr id="359" name="Picture 8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4905" cy="12097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F0D2C8" wp14:editId="5FD2FED2">
                <wp:simplePos x="0" y="0"/>
                <wp:positionH relativeFrom="column">
                  <wp:posOffset>3145790</wp:posOffset>
                </wp:positionH>
                <wp:positionV relativeFrom="paragraph">
                  <wp:posOffset>3411855</wp:posOffset>
                </wp:positionV>
                <wp:extent cx="3343275" cy="1739900"/>
                <wp:effectExtent l="0" t="0" r="28575" b="1270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15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На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совещаниях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сотрудников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отдела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программы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сектора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мы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обязаны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регулярно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отчитываться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прогрессе в достижении показателей результативности и целевых показателей.</w:t>
                            </w:r>
                          </w:p>
                          <w:p w:rsidR="00303E95" w:rsidRPr="00280831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429D2E8" wp14:editId="638CEEF0">
                                  <wp:extent cx="3177490" cy="1078173"/>
                                  <wp:effectExtent l="0" t="0" r="4445" b="8255"/>
                                  <wp:docPr id="369" name="Picture 8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8508" cy="1081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47.7pt;margin-top:268.65pt;width:263.25pt;height:13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3NKgIAAE8EAAAOAAAAZHJzL2Uyb0RvYy54bWysVNuO2yAQfa/Uf0C8N74kaTZWnNU221SV&#10;thdptx+AMY5RgXGBxE6/fgecpNG2fanqB8Qww2HmnBmvbgetyEFYJ8GUNJuklAjDoZZmV9JvT9s3&#10;N5Q4z0zNFBhR0qNw9Hb9+tWq7wqRQwuqFpYgiHFF35W09b4rksTxVmjmJtAJg84GrGYeTbtLast6&#10;RNcqydP0bdKDrTsLXDiHp/ejk64jftMI7r80jROeqJJibj6uNq5VWJP1ihU7y7pW8lMa7B+y0Ewa&#10;fPQCdc88I3srf4PSkltw0PgJB51A00guYg1YTZa+qOaxZZ2ItSA5rrvQ5P4fLP98+GqJrEs6TVEq&#10;wzSK9CQGT97BQPLAT9+5AsMeOwz0Ax6jzrFW1z0A/+6IgU3LzE7cWQt9K1iN+WXhZnJ1dcRxAaTq&#10;P0GNz7C9hwg0NFYH8pAOguio0/GiTUiF4+F0OpvmizklHH3ZYrpcplG9hBXn6511/oMATcKmpBbF&#10;j/Ds8OB8SIcV55DwmgMl661UKhp2V22UJQeGjbKNX6zgRZgypC/pcp7PRwb+CpHG708QWnrseCV1&#10;SW8uQawIvL03dexHz6Qa95iyMiciA3cji36ohqhZNjsLVEF9RGotjB2OE4mbFuxPSnrs7pK6H3tm&#10;BSXqo0F5ltlsFsYhGrP5IkfDXnuqaw8zHKFK6ikZtxsfRygQZ+AOZWxkJDjoPWZyyhm7NvJ+mrAw&#10;Ftd2jPr1H1g/AwAA//8DAFBLAwQUAAYACAAAACEAUMIrL+EAAAAMAQAADwAAAGRycy9kb3ducmV2&#10;LnhtbEyPTU/DMAxA70j8h8hIXBBLu3YfLU0nhARiNxgIrlnjtRWJU5KsK/+e7ARHy0/Pz9VmMpqN&#10;6HxvSUA6S4AhNVb11Ap4f3u8XQPzQZKS2hIK+EEPm/ryopKlsid6xXEXWhYl5EspoAthKDn3TYdG&#10;+pkdkOLuYJ2RIY6u5crJU5QbzedJsuRG9hQvdHLAhw6br93RCFjnz+On32YvH83yoItwsxqfvp0Q&#10;11fT/R2wgFP4g+GcH9Ohjk17eyTlmRaQF4s8ogIW2SoDdiaSeVoA20d/mmbA64r/f6L+BQAA//8D&#10;AFBLAQItABQABgAIAAAAIQC2gziS/gAAAOEBAAATAAAAAAAAAAAAAAAAAAAAAABbQ29udGVudF9U&#10;eXBlc10ueG1sUEsBAi0AFAAGAAgAAAAhADj9If/WAAAAlAEAAAsAAAAAAAAAAAAAAAAALwEAAF9y&#10;ZWxzLy5yZWxzUEsBAi0AFAAGAAgAAAAhAFJcvc0qAgAATwQAAA4AAAAAAAAAAAAAAAAALgIAAGRy&#10;cy9lMm9Eb2MueG1sUEsBAi0AFAAGAAgAAAAhAFDCKy/hAAAADAEAAA8AAAAAAAAAAAAAAAAAhAQA&#10;AGRycy9kb3ducmV2LnhtbFBLBQYAAAAABAAEAPMAAACSBQAAAAA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15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На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совещаниях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сотрудников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отдела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/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программы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/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сектора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мы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обязаны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регулярно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отчитываться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прогрессе в достижении показателей результативности и целевых показателей.</w:t>
                      </w:r>
                    </w:p>
                    <w:p w:rsidR="00303E95" w:rsidRPr="00280831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429D2E8" wp14:editId="638CEEF0">
                            <wp:extent cx="3177490" cy="1078173"/>
                            <wp:effectExtent l="0" t="0" r="4445" b="8255"/>
                            <wp:docPr id="369" name="Picture 8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8508" cy="10819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86B906" wp14:editId="1774E2E4">
                <wp:simplePos x="0" y="0"/>
                <wp:positionH relativeFrom="column">
                  <wp:posOffset>-730250</wp:posOffset>
                </wp:positionH>
                <wp:positionV relativeFrom="paragraph">
                  <wp:posOffset>3411855</wp:posOffset>
                </wp:positionV>
                <wp:extent cx="3876675" cy="1739900"/>
                <wp:effectExtent l="0" t="0" r="28575" b="1270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14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нформация о результатах контроля и ДР предоставля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ется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по требованию и своевременно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Pr="00280831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1B16630" wp14:editId="6DAA3167">
                                  <wp:extent cx="3732663" cy="1204741"/>
                                  <wp:effectExtent l="0" t="0" r="1270" b="0"/>
                                  <wp:docPr id="370" name="Picture 8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8862" cy="12067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57.5pt;margin-top:268.65pt;width:305.25pt;height:13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lzKQIAAE8EAAAOAAAAZHJzL2Uyb0RvYy54bWysVNuO2yAQfa/Uf0C8N7ZzjxVntc02VaXt&#10;RdrtB2CMY1RgXCCx06/vgJM02rYvVf2AGGY4zJwz4/VdrxU5CuskmIJmo5QSYThU0uwL+vV592ZJ&#10;ifPMVEyBEQU9CUfvNq9frbs2F2NoQFXCEgQxLu/agjbet3mSON4IzdwIWmHQWYPVzKNp90llWYfo&#10;WiXjNJ0nHdiqtcCFc3j6MDjpJuLXteD+c1074YkqKObm42rjWoY12axZvresbSQ/p8H+IQvNpMFH&#10;r1APzDNysPI3KC25BQe1H3HQCdS15CLWgNVk6YtqnhrWilgLkuPaK03u/8HyT8cvlsiqoJN0RYlh&#10;GkV6Fr0nb6En48BP17ocw55aDPQ9HqPOsVbXPgL/5oiBbcPMXtxbC10jWIX5ZeFmcnN1wHEBpOw+&#10;QoXPsIOHCNTXVgfykA6C6KjT6apNSIXj4WS5mM8XM0o4+rLFZLVKo3oJyy/XW+v8ewGahE1BLYof&#10;4dnx0fmQDssvIeE1B0pWO6lUNOy+3CpLjgwbZRe/WMGLMGVIV9DVbDwbGPgrRBq/P0Fo6bHjldQF&#10;XV6DWB54e2eq2I+eSTXsMWVlzkQG7gYWfV/2UbNsdhGohOqE1FoYOhwnEjcN2B+UdNjdBXXfD8wK&#10;StQHg/Kssuk0jEM0prPFGA176ylvPcxwhCqop2TYbn0coUCcgXuUsZaR4KD3kMk5Z+zayPt5wsJY&#10;3Nox6td/YPMTAAD//wMAUEsDBBQABgAIAAAAIQBK1nyS4gAAAAwBAAAPAAAAZHJzL2Rvd25yZXYu&#10;eG1sTI/LTsMwEEX3SPyDNUhsUOuYNH2EOBVCAsEOCoKtG0+TCHscbDcNf49ZwXI0V+eeW20na9iI&#10;PvSOJIh5BgypcbqnVsLb6/1sDSxERVoZRyjhGwNs6/OzSpXanegFx11sWYJQKJWELsah5Dw0HVoV&#10;5m5ASr+D81bFdPqWa69OCW4Nv86yJbeqp9TQqQHvOmw+d0crYb14HD/CU/783iwPZhOvVuPDl5fy&#10;8mK6vQEWcYp/YfjVT+pQJ6e9O5IOzEiYCVGkMVFCka9yYCmy2BQFsH3iC5EDryv+f0T9AwAA//8D&#10;AFBLAQItABQABgAIAAAAIQC2gziS/gAAAOEBAAATAAAAAAAAAAAAAAAAAAAAAABbQ29udGVudF9U&#10;eXBlc10ueG1sUEsBAi0AFAAGAAgAAAAhADj9If/WAAAAlAEAAAsAAAAAAAAAAAAAAAAALwEAAF9y&#10;ZWxzLy5yZWxzUEsBAi0AFAAGAAgAAAAhAHy2WXMpAgAATwQAAA4AAAAAAAAAAAAAAAAALgIAAGRy&#10;cy9lMm9Eb2MueG1sUEsBAi0AFAAGAAgAAAAhAErWfJLiAAAADAEAAA8AAAAAAAAAAAAAAAAAgwQA&#10;AGRycy9kb3ducmV2LnhtbFBLBQYAAAAABAAEAPMAAACSBQAAAAA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14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нформация о результатах контроля и ДР предоставля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ется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по требованию и своевременно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Pr="00280831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1B16630" wp14:editId="6DAA3167">
                            <wp:extent cx="3732663" cy="1204741"/>
                            <wp:effectExtent l="0" t="0" r="1270" b="0"/>
                            <wp:docPr id="370" name="Picture 8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8862" cy="12067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30F1C8" wp14:editId="42B88542">
                <wp:simplePos x="0" y="0"/>
                <wp:positionH relativeFrom="column">
                  <wp:posOffset>3145790</wp:posOffset>
                </wp:positionH>
                <wp:positionV relativeFrom="paragraph">
                  <wp:posOffset>-61595</wp:posOffset>
                </wp:positionV>
                <wp:extent cx="3345180" cy="1779270"/>
                <wp:effectExtent l="0" t="0" r="26670" b="1143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77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9F61D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9F61D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11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Количество времени, которое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требуется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д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ля получения доступа к информации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,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сопоставимо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с тем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времен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ем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которое требуется для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ее использовани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я.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5C7F7F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BF5E1EB" wp14:editId="42E8AA78">
                                  <wp:extent cx="3207224" cy="1114648"/>
                                  <wp:effectExtent l="0" t="0" r="0" b="9525"/>
                                  <wp:docPr id="379" name="Picture 8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0629" cy="11158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47.7pt;margin-top:-4.85pt;width:263.4pt;height:14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ZBKQIAAE8EAAAOAAAAZHJzL2Uyb0RvYy54bWysVNuO2yAQfa/Uf0C8N45z2SRWnNU221SV&#10;thdptx+AMY5RgaFAYm+/vgNO0mjbvlT1A2KY4XDmzIzXt71W5Cicl2BKmo/GlAjDoZZmX9KvT7s3&#10;S0p8YKZmCowo6bPw9Hbz+tW6s4WYQAuqFo4giPFFZ0vahmCLLPO8FZr5EVhh0NmA0yyg6fZZ7ViH&#10;6Fplk/H4JuvA1dYBF97j6f3gpJuE3zSCh89N40UgqqTILaTVpbWKa7ZZs2LvmG0lP9Fg/8BCM2nw&#10;0QvUPQuMHJz8DUpL7sBDE0YcdAZNI7lIOWA2+fhFNo8tsyLlguJ4e5HJ/z9Y/un4xRFZl3Saoz6G&#10;aSzSk+gDeQs9mUR9OusLDHu0GBh6PMY6p1y9fQD+zRMD25aZvbhzDrpWsBr55fFmdnV1wPERpOo+&#10;Qo3PsEOABNQ3TkfxUA6C6Mjj+VKbSIXj4XQ6m+dLdHH05YvFarJI1ctYcb5unQ/vBWgSNyV1WPwE&#10;z44PPkQ6rDiHxNc8KFnvpFLJcPtqqxw5MmyUXfpSBi/ClCFdSVfzyXxQ4K8Q4/T9CULLgB2vpC7p&#10;8hLEiqjbO1OnfgxMqmGPlJU5CRm1G1QMfdWnmuU35wJVUD+jtA6GDseJxE0L7gclHXZ3Sf33A3OC&#10;EvXBYHlW+WwWxyEZs/ligoa79lTXHmY4QpU0UDJstyGNUBTOwB2WsZFJ4FjvgcmJM3Zt0v00YXEs&#10;ru0U9es/sPkJAAD//wMAUEsDBBQABgAIAAAAIQALRIQG4QAAAAsBAAAPAAAAZHJzL2Rvd25yZXYu&#10;eG1sTI/LTsMwEEX3SPyDNUhsUGtj0qYJmVQICQQ7KFXZurGbRPgRbDcNf4+7guXoHt17plpPRpNR&#10;+dA7i3A7Z0CUbZzsbYuw/XiarYCEKKwU2lmF8KMCrOvLi0qU0p3suxo3sSWpxIZSIHQxDiWloemU&#10;EWHuBmVTdnDeiJhO31LpxSmVG005Y0tqRG/TQicG9dip5mtzNAir7GX8DK93b7tmedBFvMnH52+P&#10;eH01PdwDiWqKfzCc9ZM61Mlp745WBqIRsmKRJRRhVuRAzgDjnAPZI/CcLYDWFf3/Q/0LAAD//wMA&#10;UEsBAi0AFAAGAAgAAAAhALaDOJL+AAAA4QEAABMAAAAAAAAAAAAAAAAAAAAAAFtDb250ZW50X1R5&#10;cGVzXS54bWxQSwECLQAUAAYACAAAACEAOP0h/9YAAACUAQAACwAAAAAAAAAAAAAAAAAvAQAAX3Jl&#10;bHMvLnJlbHNQSwECLQAUAAYACAAAACEAy3hWQSkCAABPBAAADgAAAAAAAAAAAAAAAAAuAgAAZHJz&#10;L2Uyb0RvYy54bWxQSwECLQAUAAYACAAAACEAC0SEBuEAAAALAQAADwAAAAAAAAAAAAAAAACDBAAA&#10;ZHJzL2Rvd25yZXYueG1sUEsFBgAAAAAEAAQA8wAAAJEFAAAAAA==&#10;">
                <v:textbox>
                  <w:txbxContent>
                    <w:p w:rsidR="00303E95" w:rsidRPr="009F61D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9F61D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11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Количество времени, которое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требуется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 д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ля получения доступа к информации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,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сопоставимо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 с тем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времен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ем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,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 которое требуется для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 xml:space="preserve"> ее использовани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я.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5C7F7F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BF5E1EB" wp14:editId="42E8AA78">
                            <wp:extent cx="3207224" cy="1114648"/>
                            <wp:effectExtent l="0" t="0" r="0" b="9525"/>
                            <wp:docPr id="379" name="Picture 8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0629" cy="11158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DD1BB4" wp14:editId="2C7CA35B">
                <wp:simplePos x="0" y="0"/>
                <wp:positionH relativeFrom="column">
                  <wp:posOffset>-730250</wp:posOffset>
                </wp:positionH>
                <wp:positionV relativeFrom="paragraph">
                  <wp:posOffset>-61595</wp:posOffset>
                </wp:positionV>
                <wp:extent cx="3876675" cy="1779905"/>
                <wp:effectExtent l="0" t="0" r="28575" b="10795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77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B4298C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B4298C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10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а регулярной основе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мне предоставлялась 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>необходим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ая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техническ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ая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помощ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ь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в использовании автоматизированных средств контроля и сбора данных, а также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систем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>, которые позвол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яют</w:t>
                            </w:r>
                            <w:r w:rsidRPr="00B4298C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отслеживать прогресс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 области функционирования наших механизмов оценки результативности.</w:t>
                            </w:r>
                          </w:p>
                          <w:p w:rsidR="00303E95" w:rsidRDefault="00303E95" w:rsidP="008701C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E7BDAA0" wp14:editId="307F01D8">
                                  <wp:extent cx="3568890" cy="1216320"/>
                                  <wp:effectExtent l="0" t="0" r="0" b="3175"/>
                                  <wp:docPr id="380" name="Picture 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6547" cy="121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57.5pt;margin-top:-4.85pt;width:305.25pt;height:14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7lgKgIAAE8EAAAOAAAAZHJzL2Uyb0RvYy54bWysVNtu2zAMfR+wfxD0vthOkzgx4hRdugwD&#10;ugvQ7gNkWY6FSaInKbG7ry8lp2l2exnmB4EUqUPykPT6etCKHIV1EkxJs0lKiTAcamn2Jf36sHuz&#10;pMR5ZmqmwIiSPgpHrzevX637rhBTaEHVwhIEMa7ou5K23ndFkjjeCs3cBDph0NiA1cyjavdJbVmP&#10;6Fol0zRdJD3YurPAhXN4ezsa6SbiN43g/nPTOOGJKinm5uNp41mFM9msWbG3rGslP6XB/iELzaTB&#10;oGeoW+YZOVj5G5SW3IKDxk846ASaRnIRa8BqsvSXau5b1olYC5LjujNN7v/B8k/HL5bIuqRXWUaJ&#10;YRqb9CAGT97CQKaBn75zBbrdd+joB7zGPsdaXXcH/JsjBrYtM3txYy30rWA15peFl8nF0xHHBZCq&#10;/wg1hmEHDxFoaKwO5CEdBNGxT4/n3oRUOF5eLfPFIp9TwtGW5flqlc5jDFY8P++s8+8FaBKEklps&#10;foRnxzvnQzqseHYJ0RwoWe+kUlGx+2qrLDkyHJRd/E7oP7kpQ/qSrubT+cjAXyHS+P0JQkuPE6+k&#10;Luny7MSKwNs7U8d59EyqUcaUlTkRGbgbWfRDNcSeZXmIEFiuoH5Eai2ME44biUIL9gclPU53Sd33&#10;A7OCEvXBYHtW2WwW1iEqs3k+RcVeWqpLCzMcoUrqKRnFrY8rFIgzcINtbGQk+CWTU844tZH304aF&#10;tbjUo9fLf2DzBAAA//8DAFBLAwQUAAYACAAAACEAnen9MeIAAAALAQAADwAAAGRycy9kb3ducmV2&#10;LnhtbEyPzU7DMBCE70i8g7VIXFDrpDRJE+JUCAkENygIrm68TSL8E2w3DW/PcoLbrGY0+029nY1m&#10;E/owOCsgXSbA0LZODbYT8PZ6v9gAC1FaJbWzKOAbA2yb87NaVsqd7AtOu9gxKrGhkgL6GMeK89D2&#10;aGRYuhEteQfnjYx0+o4rL09UbjRfJUnOjRwsfejliHc9tp+7oxGwWT9OH+Hp+vm9zQ+6jFfF9PDl&#10;hbi8mG9vgEWc418YfvEJHRpi2rujVYFpAYs0zWhMJFUWwCixLrMM2F7Aqkhy4E3N/29ofgAAAP//&#10;AwBQSwECLQAUAAYACAAAACEAtoM4kv4AAADhAQAAEwAAAAAAAAAAAAAAAAAAAAAAW0NvbnRlbnRf&#10;VHlwZXNdLnhtbFBLAQItABQABgAIAAAAIQA4/SH/1gAAAJQBAAALAAAAAAAAAAAAAAAAAC8BAABf&#10;cmVscy8ucmVsc1BLAQItABQABgAIAAAAIQCtA7lgKgIAAE8EAAAOAAAAAAAAAAAAAAAAAC4CAABk&#10;cnMvZTJvRG9jLnhtbFBLAQItABQABgAIAAAAIQCd6f0x4gAAAAsBAAAPAAAAAAAAAAAAAAAAAIQE&#10;AABkcnMvZG93bnJldi54bWxQSwUGAAAAAAQABADzAAAAkwUAAAAA&#10;">
                <v:textbox>
                  <w:txbxContent>
                    <w:p w:rsidR="00303E95" w:rsidRPr="00B4298C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B4298C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10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Н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а регулярной основе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мне предоставлялась 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>необходим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ая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 техническ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ая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 помощ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ь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 в использовании автоматизированных средств контроля и сбора данных, а также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систем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>, которые позвол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яют</w:t>
                      </w:r>
                      <w:r w:rsidRPr="00B4298C">
                        <w:rPr>
                          <w:sz w:val="18"/>
                          <w:szCs w:val="18"/>
                          <w:lang w:val="ru-RU"/>
                        </w:rPr>
                        <w:t xml:space="preserve"> отслеживать прогресс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в области функционирования наших механизмов оценки результативности.</w:t>
                      </w:r>
                    </w:p>
                    <w:p w:rsidR="00303E95" w:rsidRDefault="00303E95" w:rsidP="008701C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E7BDAA0" wp14:editId="307F01D8">
                            <wp:extent cx="3568890" cy="1216320"/>
                            <wp:effectExtent l="0" t="0" r="0" b="3175"/>
                            <wp:docPr id="380" name="Picture 8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6547" cy="121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3A12A" wp14:editId="6E9AB08E">
                <wp:simplePos x="0" y="0"/>
                <wp:positionH relativeFrom="column">
                  <wp:posOffset>3148965</wp:posOffset>
                </wp:positionH>
                <wp:positionV relativeFrom="paragraph">
                  <wp:posOffset>1719580</wp:posOffset>
                </wp:positionV>
                <wp:extent cx="3345180" cy="1704975"/>
                <wp:effectExtent l="0" t="0" r="26670" b="28575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9F61D3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9F61D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13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Наличие действенных средств сбора базовой информации.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9F61D3" w:rsidRDefault="00303E95" w:rsidP="008701C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8F104E0" wp14:editId="7154BCE5">
                                  <wp:extent cx="3200400" cy="1135527"/>
                                  <wp:effectExtent l="0" t="0" r="0" b="7620"/>
                                  <wp:docPr id="382" name="Picture 8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3602" cy="11402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47.95pt;margin-top:135.4pt;width:263.4pt;height:13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NOKQIAAE8EAAAOAAAAZHJzL2Uyb0RvYy54bWysVNtu2zAMfR+wfxD0vviSZEmMOEWXLsOA&#10;7gK0+wBZlmNhkuhJSuzs60fJaZrdXob5QSBF6pA8JL2+GbQiR2GdBFPSbJJSIgyHWpp9Sb887l4t&#10;KXGemZopMKKkJ+Hozebli3XfFSKHFlQtLEEQ44q+K2nrfVckieOt0MxNoBMGjQ1YzTyqdp/UlvWI&#10;rlWSp+nrpAdbdxa4cA5v70Yj3UT8phHcf2oaJzxRJcXcfDxtPKtwJps1K/aWda3k5zTYP2ShmTQY&#10;9AJ1xzwjByt/g9KSW3DQ+AkHnUDTSC5iDVhNlv5SzUPLOhFrQXJcd6HJ/T9Y/vH42RJZl3Sa5ZQY&#10;prFJj2Lw5A0MJA/89J0r0O2hQ0c/4DX2OdbqunvgXx0xsG2Z2Ytba6FvBasxvyy8TK6ejjgugFT9&#10;B6gxDDt4iEBDY3UgD+kgiI59Ol16E1LheDmdzubZEk0cbdkina0W8xiDFU/PO+v8OwGaBKGkFpsf&#10;4dnx3vmQDiueXEI0B0rWO6lUVOy+2ipLjgwHZRe/M/pPbsqQvqSreT4fGfgrRBq/P0Fo6XHildQl&#10;XV6cWBF4e2vqOI+eSTXKmLIyZyIDdyOLfqiG2LNsGSIEliuoT0ithXHCcSNRaMF+p6TH6S6p+3Zg&#10;VlCi3htszyqbzcI6RGU2X+So2GtLdW1hhiNUST0lo7j1cYUCcQZusY2NjAQ/Z3LOGac28n7esLAW&#10;13r0ev4PbH4AAAD//wMAUEsDBBQABgAIAAAAIQAbShAO4gAAAAwBAAAPAAAAZHJzL2Rvd25yZXYu&#10;eG1sTI/LTsMwEEX3SPyDNUhsEHVI2qYJmVQICQQ7aCvYuvE0ifAj2G4a/h53BcvRHN17brWetGIj&#10;Od9bg3A3S4CRaazsTYuw2z7droD5IIwUyhpC+CEP6/ryohKltCfzTuMmtCyGGF8KhC6EoeTcNx1p&#10;4Wd2IBN/B+u0CPF0LZdOnGK4VjxNkiXXojexoRMDPXbUfG2OGmE1fxk//Wv29tEsD6oIN/n4/O0Q&#10;r6+mh3tggabwB8NZP6pDHZ329mikZwphXiyKiCKkeRI3nIkkTXNge4RFVmTA64r/H1H/AgAA//8D&#10;AFBLAQItABQABgAIAAAAIQC2gziS/gAAAOEBAAATAAAAAAAAAAAAAAAAAAAAAABbQ29udGVudF9U&#10;eXBlc10ueG1sUEsBAi0AFAAGAAgAAAAhADj9If/WAAAAlAEAAAsAAAAAAAAAAAAAAAAALwEAAF9y&#10;ZWxzLy5yZWxzUEsBAi0AFAAGAAgAAAAhAKgqM04pAgAATwQAAA4AAAAAAAAAAAAAAAAALgIAAGRy&#10;cy9lMm9Eb2MueG1sUEsBAi0AFAAGAAgAAAAhABtKEA7iAAAADAEAAA8AAAAAAAAAAAAAAAAAgwQA&#10;AGRycy9kb3ducmV2LnhtbFBLBQYAAAAABAAEAPMAAACSBQAAAAA=&#10;">
                <v:textbox>
                  <w:txbxContent>
                    <w:p w:rsidR="00303E95" w:rsidRPr="009F61D3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9F61D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13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Наличие действенных средств сбора базовой информации.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9F61D3" w:rsidRDefault="00303E95" w:rsidP="008701C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8F104E0" wp14:editId="7154BCE5">
                            <wp:extent cx="3200400" cy="1135527"/>
                            <wp:effectExtent l="0" t="0" r="0" b="7620"/>
                            <wp:docPr id="382" name="Picture 8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3602" cy="11402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431CB" wp14:editId="67A71C79">
                <wp:simplePos x="0" y="0"/>
                <wp:positionH relativeFrom="column">
                  <wp:posOffset>-727710</wp:posOffset>
                </wp:positionH>
                <wp:positionV relativeFrom="paragraph">
                  <wp:posOffset>1717040</wp:posOffset>
                </wp:positionV>
                <wp:extent cx="3876675" cy="1697990"/>
                <wp:effectExtent l="0" t="0" r="28575" b="1651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12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еятельност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ь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по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сбору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отзывов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пользователей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о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качестве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предоставленных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нами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услуг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посредством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обследований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координируется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F61D3">
                              <w:rPr>
                                <w:sz w:val="18"/>
                                <w:szCs w:val="18"/>
                                <w:lang w:val="ru-RU"/>
                              </w:rPr>
                              <w:t>централизованно</w:t>
                            </w:r>
                            <w:r w:rsidRPr="00497435"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Default="00303E95" w:rsidP="008701C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4494BC6" wp14:editId="4AECD4E1">
                                  <wp:extent cx="3609832" cy="1254957"/>
                                  <wp:effectExtent l="0" t="0" r="0" b="2540"/>
                                  <wp:docPr id="384" name="Picture 8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6444" cy="12572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57.3pt;margin-top:135.2pt;width:305.25pt;height:13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VHKQIAAE8EAAAOAAAAZHJzL2Uyb0RvYy54bWysVNuO2yAQfa/Uf0C8N45ztxVntc02VaXt&#10;RdrtB2CMY1RgXCCx06/vgJM02rYvVf2AGGY4zJwz4/VdrxU5CuskmIKmozElwnCopNkX9Ovz7s2K&#10;EueZqZgCIwp6Eo7ebV6/WndtLibQgKqEJQhiXN61BW28b/MkcbwRmrkRtMKgswarmUfT7pPKsg7R&#10;tUom4/Ei6cBWrQUunMPTh8FJNxG/rgX3n+vaCU9UQTE3H1cb1zKsyWbN8r1lbSP5OQ32D1loJg0+&#10;eoV6YJ6Rg5W/QWnJLTio/YiDTqCuJRexBqwmHb+o5qlhrYi1IDmuvdLk/h8s/3T8YomsCjpNp5QY&#10;plGkZ9F78hZ6Mgn8dK3LMeypxUDf4zHqHGt17SPwb44Y2DbM7MW9tdA1glWYXxpuJjdXBxwXQMru&#10;I1T4DDt4iEB9bXUgD+kgiI46na7ahFQ4Hk5Xy8ViOaeEoy9dZMssi+olLL9cb63z7wVoEjYFtSh+&#10;hGfHR+dDOiy/hITXHChZ7aRS0bD7cqssOTJslF38YgUvwpQhXUGz+WQ+MPBXiHH8/gShpceOV1IX&#10;dHUNYnng7Z2pYj96JtWwx5SVORMZuBtY9H3ZR83S7CJQCdUJqbUwdDhOJG4asD8o6bC7C+q+H5gV&#10;lKgPBuXJ0tksjEM0ZvPlBA176ylvPcxwhCqop2TYbn0coUCcgXuUsZaR4KD3kMk5Z+zayPt5wsJY&#10;3Nox6td/YPMTAAD//wMAUEsDBBQABgAIAAAAIQCdB2Eq4gAAAAwBAAAPAAAAZHJzL2Rvd25yZXYu&#10;eG1sTI/LTsMwEEX3SPyDNUhsUOukTfMikwohgegOCoKtm0yTCD+C7abh7zErWI7u0b1nqu2sJJvI&#10;usFohHgZASPdmHbQHcLb68MiB+a80K2QRhPCNznY1pcXlShbc9YvNO19x0KJdqVA6L0fS85d05MS&#10;bmlG0iE7GquED6fteGvFOZQryVdRlHIlBh0WejHSfU/N5/6kEPLkafpwu/Xze5MeZeFvsunxyyJe&#10;X813t8A8zf4Phl/9oA51cDqYk24dkwiLOE7SwCKssigBFpCk2BTADgibdZYDryv+/4n6BwAA//8D&#10;AFBLAQItABQABgAIAAAAIQC2gziS/gAAAOEBAAATAAAAAAAAAAAAAAAAAAAAAABbQ29udGVudF9U&#10;eXBlc10ueG1sUEsBAi0AFAAGAAgAAAAhADj9If/WAAAAlAEAAAsAAAAAAAAAAAAAAAAALwEAAF9y&#10;ZWxzLy5yZWxzUEsBAi0AFAAGAAgAAAAhAB/OVUcpAgAATwQAAA4AAAAAAAAAAAAAAAAALgIAAGRy&#10;cy9lMm9Eb2MueG1sUEsBAi0AFAAGAAgAAAAhAJ0HYSriAAAADAEAAA8AAAAAAAAAAAAAAAAAgwQA&#10;AGRycy9kb3ducmV2LnhtbFBLBQYAAAAABAAEAPMAAACSBQAAAAA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12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Д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еятельност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ь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по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сбору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отзывов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пользователей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о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качестве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предоставленных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нами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услуг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посредством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обследований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координируется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F61D3">
                        <w:rPr>
                          <w:sz w:val="18"/>
                          <w:szCs w:val="18"/>
                          <w:lang w:val="ru-RU"/>
                        </w:rPr>
                        <w:t>централизованно</w:t>
                      </w:r>
                      <w:r w:rsidRPr="00497435"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Default="00303E95" w:rsidP="008701C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4494BC6" wp14:editId="4AECD4E1">
                            <wp:extent cx="3609832" cy="1254957"/>
                            <wp:effectExtent l="0" t="0" r="0" b="2540"/>
                            <wp:docPr id="384" name="Picture 8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6444" cy="12572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85970">
        <w:rPr>
          <w:lang w:val="ru-RU"/>
        </w:rPr>
        <w:br w:type="page"/>
      </w:r>
    </w:p>
    <w:p w:rsidR="008701CF" w:rsidRPr="00E85970" w:rsidRDefault="0082071B" w:rsidP="008701CF">
      <w:pPr>
        <w:rPr>
          <w:b/>
          <w:sz w:val="20"/>
          <w:lang w:val="ru-RU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FC4519" wp14:editId="38F37C37">
                <wp:simplePos x="0" y="0"/>
                <wp:positionH relativeFrom="column">
                  <wp:posOffset>3204845</wp:posOffset>
                </wp:positionH>
                <wp:positionV relativeFrom="paragraph">
                  <wp:posOffset>-96520</wp:posOffset>
                </wp:positionV>
                <wp:extent cx="3277870" cy="2238375"/>
                <wp:effectExtent l="0" t="0" r="17780" b="28575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87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054010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054010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21 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о времени проведения предыдущей проверки на предмет подтверждения достоверности информации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достигнут 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прогресс в отборе измерителей и повы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силось каче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>ств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данных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E0041D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09BF5709" wp14:editId="0C7ABAEE">
                                  <wp:extent cx="3136361" cy="1028700"/>
                                  <wp:effectExtent l="0" t="0" r="6985" b="0"/>
                                  <wp:docPr id="389" name="Picture 8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8657" cy="10327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52.35pt;margin-top:-7.6pt;width:258.1pt;height:17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i3nKQIAAE8EAAAOAAAAZHJzL2Uyb0RvYy54bWysVNtu2zAMfR+wfxD0vjhxkiU14hRdugwD&#10;ugvQ7gMYWY6FSaInKbG7rx8lp2l2exnmB0ESqcPDQ9Kr695odpTOK7Qln4zGnEkrsFJ2X/IvD9tX&#10;S858AFuBRitL/ig9v16/fLHq2kLm2KCupGMEYn3RtSVvQmiLLPOikQb8CFtpyVijMxDo6PZZ5aAj&#10;dKOzfDx+nXXoqtahkN7T7e1g5OuEX9dShE917WVguuTELaTVpXUX12y9gmLvoG2UONGAf2BhQFkK&#10;eoa6hQDs4NRvUEYJhx7rMBJoMqxrJWTKgbKZjH/J5r6BVqZcSBzfnmXy/w9WfDx+dkxVJZ9O5pxZ&#10;MFSkB9kH9gZ7lkd9utYX5HbfkmPo6ZrqnHL17R2Kr55Z3DRg9/LGOewaCRXxm8SX2cXTAcdHkF33&#10;ASsKA4eACaivnYnikRyM0KlOj+faRCqCLqf5YrFckEmQLc+ny+linmJA8fS8dT68k2hY3JTcUfET&#10;PBzvfIh0oHhyidE8alVtldbp4Pa7jXbsCNQo2/Sd0H9y05Z1Jb+a5/NBgb9CjNP3JwijAnW8Vqbk&#10;y7MTFFG3t7ZK/RhA6WFPlLU9CRm1G1QM/a5PNctTA0eVd1g9krQOhw6niaRNg+47Zx11d8n9twM4&#10;yZl+b6k8V5PZLI5DOszmCwJi7tKyu7SAFQRV8sDZsN2ENEJROIs3VMZaJYGfmZw4U9cm3U8TFsfi&#10;8py8nv8D6x8AAAD//wMAUEsDBBQABgAIAAAAIQB4yq9i4wAAAAwBAAAPAAAAZHJzL2Rvd25yZXYu&#10;eG1sTI/LTsMwEEX3SPyDNUhsUGs3aZs2ZFIhJBDsoFRl68bTJMKPELtp+HvcFSxH9+jeM8VmNJoN&#10;1PvWWYTZVAAjWznV2hph9/E0WQHzQVoltbOE8EMeNuX1VSFz5c72nYZtqFkssT6XCE0IXc65rxoy&#10;0k9dRzZmR9cbGeLZ11z18hzLjeaJEEtuZGvjQiM7emyo+tqeDMJq/jJ8+tf0bV8tj3od7rLh+btH&#10;vL0ZH+6BBRrDHwwX/agOZXQ6uJNVnmmEhZhnEUWYzBYJsAshErEGdkBI0ywFXhb8/xPlLwAAAP//&#10;AwBQSwECLQAUAAYACAAAACEAtoM4kv4AAADhAQAAEwAAAAAAAAAAAAAAAAAAAAAAW0NvbnRlbnRf&#10;VHlwZXNdLnhtbFBLAQItABQABgAIAAAAIQA4/SH/1gAAAJQBAAALAAAAAAAAAAAAAAAAAC8BAABf&#10;cmVscy8ucmVsc1BLAQItABQABgAIAAAAIQD5xi3nKQIAAE8EAAAOAAAAAAAAAAAAAAAAAC4CAABk&#10;cnMvZTJvRG9jLnhtbFBLAQItABQABgAIAAAAIQB4yq9i4wAAAAwBAAAPAAAAAAAAAAAAAAAAAIME&#10;AABkcnMvZG93bnJldi54bWxQSwUGAAAAAAQABADzAAAAkwUAAAAA&#10;">
                <v:textbox>
                  <w:txbxContent>
                    <w:p w:rsidR="00303E95" w:rsidRPr="00054010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054010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21 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С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 xml:space="preserve">о времени проведения предыдущей проверки на предмет подтверждения достоверности информации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достигнут 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>прогресс в отборе измерителей и повы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силось каче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>ств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 xml:space="preserve"> данных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E0041D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09BF5709" wp14:editId="0C7ABAEE">
                            <wp:extent cx="3136361" cy="1028700"/>
                            <wp:effectExtent l="0" t="0" r="6985" b="0"/>
                            <wp:docPr id="389" name="Picture 8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8657" cy="10327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F1234B" wp14:editId="10E3E1DF">
                <wp:simplePos x="0" y="0"/>
                <wp:positionH relativeFrom="column">
                  <wp:posOffset>-652780</wp:posOffset>
                </wp:positionH>
                <wp:positionV relativeFrom="paragraph">
                  <wp:posOffset>-96520</wp:posOffset>
                </wp:positionV>
                <wp:extent cx="3858260" cy="2238375"/>
                <wp:effectExtent l="0" t="0" r="27940" b="28575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497435" w:rsidRDefault="00303E95" w:rsidP="008701CF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Вопрос</w:t>
                            </w:r>
                            <w:r w:rsidRPr="0049743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20 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>лучаи принятия на себя рисков, которые были отражены в реестрах рисков программ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как способные оказать влияние на достижение результатов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были частью процесса планирования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документа ПИБ 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>на двухлетний период 2014-2015</w:t>
                            </w:r>
                            <w:r w:rsidRPr="00054010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054010">
                              <w:rPr>
                                <w:sz w:val="18"/>
                                <w:szCs w:val="18"/>
                                <w:lang w:val="ru-RU"/>
                              </w:rPr>
                              <w:t>гг.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?</w:t>
                            </w:r>
                          </w:p>
                          <w:p w:rsidR="00303E95" w:rsidRPr="00497435" w:rsidRDefault="00303E95" w:rsidP="008701C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303E95" w:rsidRPr="0082071B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B13C170" wp14:editId="3FF0CD63">
                                  <wp:extent cx="3609833" cy="1180138"/>
                                  <wp:effectExtent l="0" t="0" r="0" b="1270"/>
                                  <wp:docPr id="390" name="Picture 8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1868" cy="118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51.4pt;margin-top:-7.6pt;width:303.8pt;height:17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Q0KQIAAE8EAAAOAAAAZHJzL2Uyb0RvYy54bWysVNtu2zAMfR+wfxD0vjhxkjY14hRdugwD&#10;ugvQ7gMYWY6FSaInKbG7ry8lp2l2exnmB0EUqaPDQ9LL695odpDOK7Qln4zGnEkrsFJ2V/KvD5s3&#10;C858AFuBRitL/ig9v169frXs2kLm2KCupGMEYn3RtSVvQmiLLPOikQb8CFtpyVmjMxDIdLusctAR&#10;utFZPh5fZB26qnUopPd0ejs4+Srh17UU4XNdexmYLjlxC2l1ad3GNVstodg5aBsljjTgH1gYUJYe&#10;PUHdQgC2d+o3KKOEQ491GAk0Gda1EjLlQNlMxr9kc99AK1MuJI5vTzL5/wcrPh2+OKaqkk8nM84s&#10;GCrSg+wDe4s9y6M+XesLCrtvKTD0dEx1Trn69g7FN88srhuwO3njHHaNhIr4TeLN7OzqgOMjyLb7&#10;iBU9A/uACaivnYnikRyM0KlOj6faRCqCDqeL+SK/IJcgX55PF9PLeXoDiufrrfPhvUTD4qbkjoqf&#10;4OFw50OkA8VzSHzNo1bVRmmdDLfbrrVjB6BG2aTviP5TmLasK/nVPJ8PCvwVYpy+P0EYFajjtTIl&#10;X5yCoIi6vbNV6scASg97oqztUcio3aBi6Ld9qlmeZI4qb7F6JGkdDh1OE0mbBt0Pzjrq7pL773tw&#10;kjP9wVJ5riazWRyHZMzmlzkZ7tyzPfeAFQRV8sDZsF2HNEJROIs3VMZaJYFfmBw5U9cm3Y8TFsfi&#10;3E5RL/+B1RMAAAD//wMAUEsDBBQABgAIAAAAIQCqmYzy4gAAAAwBAAAPAAAAZHJzL2Rvd25yZXYu&#10;eG1sTI9LT8MwEITvSPwHa5G4oNZu0hchToWQQPQGBcHVjbdJhB/BdtPw79me4LY7O5r5ttyM1rAB&#10;Q+y8kzCbCmDoaq8710h4f3ucrIHFpJxWxjuU8IMRNtXlRakK7U/uFYddahiFuFgoCW1KfcF5rFu0&#10;Kk59j45uBx+sSrSGhuugThRuDc+EWHKrOkcNrerxocX6a3e0Etbz5+EzbvOXj3p5MLfpZjU8fQcp&#10;r6/G+ztgCcf0Z4YzPqFDRUx7f3Q6MiNhMhMZsafztMiAkWUh5qTsJeT5Kgdelfz/E9UvAAAA//8D&#10;AFBLAQItABQABgAIAAAAIQC2gziS/gAAAOEBAAATAAAAAAAAAAAAAAAAAAAAAABbQ29udGVudF9U&#10;eXBlc10ueG1sUEsBAi0AFAAGAAgAAAAhADj9If/WAAAAlAEAAAsAAAAAAAAAAAAAAAAALwEAAF9y&#10;ZWxzLy5yZWxzUEsBAi0AFAAGAAgAAAAhADNq1DQpAgAATwQAAA4AAAAAAAAAAAAAAAAALgIAAGRy&#10;cy9lMm9Eb2MueG1sUEsBAi0AFAAGAAgAAAAhAKqZjPLiAAAADAEAAA8AAAAAAAAAAAAAAAAAgwQA&#10;AGRycy9kb3ducmV2LnhtbFBLBQYAAAAABAAEAPMAAACSBQAAAAA=&#10;">
                <v:textbox>
                  <w:txbxContent>
                    <w:p w:rsidR="00303E95" w:rsidRPr="00497435" w:rsidRDefault="00303E95" w:rsidP="008701CF">
                      <w:pP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Вопрос</w:t>
                      </w:r>
                      <w:r w:rsidRPr="0049743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20 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С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>лучаи принятия на себя рисков, которые были отражены в реестрах рисков программ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 как способные оказать влияние на достижение результатов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 xml:space="preserve">, были частью процесса планирования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 xml:space="preserve">документа ПИБ 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>на двухлетний период 2014-2015</w:t>
                      </w:r>
                      <w:r w:rsidRPr="00054010">
                        <w:rPr>
                          <w:sz w:val="18"/>
                          <w:szCs w:val="18"/>
                        </w:rPr>
                        <w:t> </w:t>
                      </w:r>
                      <w:r w:rsidRPr="00054010">
                        <w:rPr>
                          <w:sz w:val="18"/>
                          <w:szCs w:val="18"/>
                          <w:lang w:val="ru-RU"/>
                        </w:rPr>
                        <w:t>гг.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?</w:t>
                      </w:r>
                    </w:p>
                    <w:p w:rsidR="00303E95" w:rsidRPr="00497435" w:rsidRDefault="00303E95" w:rsidP="008701CF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303E95" w:rsidRPr="0082071B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7B13C170" wp14:editId="3FF0CD63">
                            <wp:extent cx="3609833" cy="1180138"/>
                            <wp:effectExtent l="0" t="0" r="0" b="1270"/>
                            <wp:docPr id="390" name="Picture 8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1868" cy="11808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Pr="00E85970" w:rsidRDefault="008701CF" w:rsidP="008701CF">
      <w:pPr>
        <w:rPr>
          <w:b/>
          <w:sz w:val="20"/>
          <w:lang w:val="ru-RU"/>
        </w:rPr>
      </w:pPr>
    </w:p>
    <w:p w:rsidR="008701CF" w:rsidRDefault="004D1A13" w:rsidP="009978AE">
      <w:pPr>
        <w:pStyle w:val="Heading1"/>
        <w:numPr>
          <w:ilvl w:val="0"/>
          <w:numId w:val="5"/>
        </w:numPr>
        <w:spacing w:before="480" w:after="480"/>
        <w:ind w:left="0" w:firstLine="0"/>
      </w:pPr>
      <w:bookmarkStart w:id="50" w:name="_Toc394306098"/>
      <w:r>
        <w:rPr>
          <w:lang w:val="ru-RU"/>
        </w:rPr>
        <w:t>АНАЛИЗ</w:t>
      </w:r>
      <w:r w:rsidRPr="004D1A13">
        <w:rPr>
          <w:lang w:val="en-AU"/>
        </w:rPr>
        <w:t xml:space="preserve"> </w:t>
      </w:r>
      <w:r>
        <w:rPr>
          <w:lang w:val="ru-RU"/>
        </w:rPr>
        <w:t>КОММЕНТАРИЕВ</w:t>
      </w:r>
      <w:bookmarkEnd w:id="50"/>
    </w:p>
    <w:p w:rsidR="008701CF" w:rsidRPr="00603389" w:rsidRDefault="004D1A13" w:rsidP="008701CF">
      <w:pPr>
        <w:pStyle w:val="ONUME"/>
        <w:rPr>
          <w:lang w:val="ru-RU"/>
        </w:rPr>
      </w:pPr>
      <w:r>
        <w:rPr>
          <w:lang w:val="ru-RU"/>
        </w:rPr>
        <w:t>Ниже</w:t>
      </w:r>
      <w:r w:rsidRPr="00603389">
        <w:rPr>
          <w:lang w:val="ru-RU"/>
        </w:rPr>
        <w:t xml:space="preserve"> </w:t>
      </w:r>
      <w:r>
        <w:rPr>
          <w:lang w:val="ru-RU"/>
        </w:rPr>
        <w:t>в</w:t>
      </w:r>
      <w:r w:rsidRPr="00603389">
        <w:rPr>
          <w:lang w:val="ru-RU"/>
        </w:rPr>
        <w:t xml:space="preserve"> </w:t>
      </w:r>
      <w:r>
        <w:rPr>
          <w:lang w:val="ru-RU"/>
        </w:rPr>
        <w:t>разбивке</w:t>
      </w:r>
      <w:r w:rsidRPr="00603389">
        <w:rPr>
          <w:lang w:val="ru-RU"/>
        </w:rPr>
        <w:t xml:space="preserve"> </w:t>
      </w:r>
      <w:r>
        <w:rPr>
          <w:lang w:val="ru-RU"/>
        </w:rPr>
        <w:t>по</w:t>
      </w:r>
      <w:r w:rsidRPr="00603389">
        <w:rPr>
          <w:lang w:val="ru-RU"/>
        </w:rPr>
        <w:t xml:space="preserve"> </w:t>
      </w:r>
      <w:r>
        <w:rPr>
          <w:lang w:val="ru-RU"/>
        </w:rPr>
        <w:t>группам</w:t>
      </w:r>
      <w:r w:rsidRPr="00603389">
        <w:rPr>
          <w:lang w:val="ru-RU"/>
        </w:rPr>
        <w:t xml:space="preserve"> </w:t>
      </w:r>
      <w:r>
        <w:rPr>
          <w:lang w:val="ru-RU"/>
        </w:rPr>
        <w:t>в</w:t>
      </w:r>
      <w:r w:rsidRPr="00603389">
        <w:rPr>
          <w:lang w:val="ru-RU"/>
        </w:rPr>
        <w:t xml:space="preserve"> </w:t>
      </w:r>
      <w:r>
        <w:rPr>
          <w:lang w:val="ru-RU"/>
        </w:rPr>
        <w:t>зависимости</w:t>
      </w:r>
      <w:r w:rsidRPr="00603389">
        <w:rPr>
          <w:lang w:val="ru-RU"/>
        </w:rPr>
        <w:t xml:space="preserve"> </w:t>
      </w:r>
      <w:r>
        <w:rPr>
          <w:lang w:val="ru-RU"/>
        </w:rPr>
        <w:t>от</w:t>
      </w:r>
      <w:r w:rsidRPr="00603389">
        <w:rPr>
          <w:lang w:val="ru-RU"/>
        </w:rPr>
        <w:t xml:space="preserve"> </w:t>
      </w:r>
      <w:r>
        <w:rPr>
          <w:lang w:val="ru-RU"/>
        </w:rPr>
        <w:t>общих</w:t>
      </w:r>
      <w:r w:rsidRPr="00603389">
        <w:rPr>
          <w:lang w:val="ru-RU"/>
        </w:rPr>
        <w:t xml:space="preserve"> </w:t>
      </w:r>
      <w:r>
        <w:rPr>
          <w:lang w:val="ru-RU"/>
        </w:rPr>
        <w:t>тем</w:t>
      </w:r>
      <w:r w:rsidRPr="00603389">
        <w:rPr>
          <w:lang w:val="ru-RU"/>
        </w:rPr>
        <w:t xml:space="preserve"> </w:t>
      </w:r>
      <w:r>
        <w:rPr>
          <w:lang w:val="ru-RU"/>
        </w:rPr>
        <w:t>и</w:t>
      </w:r>
      <w:r w:rsidRPr="00603389">
        <w:rPr>
          <w:lang w:val="ru-RU"/>
        </w:rPr>
        <w:t xml:space="preserve"> </w:t>
      </w:r>
      <w:r>
        <w:rPr>
          <w:lang w:val="ru-RU"/>
        </w:rPr>
        <w:t>частотности</w:t>
      </w:r>
      <w:r w:rsidRPr="00603389">
        <w:rPr>
          <w:lang w:val="ru-RU"/>
        </w:rPr>
        <w:t xml:space="preserve"> </w:t>
      </w:r>
      <w:r>
        <w:rPr>
          <w:lang w:val="ru-RU"/>
        </w:rPr>
        <w:t>представлены</w:t>
      </w:r>
      <w:r w:rsidRPr="00603389">
        <w:rPr>
          <w:lang w:val="ru-RU"/>
        </w:rPr>
        <w:t xml:space="preserve"> </w:t>
      </w:r>
      <w:r>
        <w:rPr>
          <w:lang w:val="ru-RU"/>
        </w:rPr>
        <w:t>комментарии</w:t>
      </w:r>
      <w:r w:rsidRPr="00603389">
        <w:rPr>
          <w:lang w:val="ru-RU"/>
        </w:rPr>
        <w:t xml:space="preserve">, </w:t>
      </w:r>
      <w:r>
        <w:rPr>
          <w:lang w:val="ru-RU"/>
        </w:rPr>
        <w:t>сделанные</w:t>
      </w:r>
      <w:r w:rsidRPr="00603389">
        <w:rPr>
          <w:lang w:val="ru-RU"/>
        </w:rPr>
        <w:t xml:space="preserve"> </w:t>
      </w:r>
      <w:r>
        <w:rPr>
          <w:lang w:val="ru-RU"/>
        </w:rPr>
        <w:t>в</w:t>
      </w:r>
      <w:r w:rsidRPr="00603389">
        <w:rPr>
          <w:lang w:val="ru-RU"/>
        </w:rPr>
        <w:t xml:space="preserve"> </w:t>
      </w:r>
      <w:r>
        <w:rPr>
          <w:lang w:val="ru-RU"/>
        </w:rPr>
        <w:t>рамках</w:t>
      </w:r>
      <w:r w:rsidRPr="00603389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603389">
        <w:rPr>
          <w:lang w:val="ru-RU"/>
        </w:rPr>
        <w:t xml:space="preserve">: </w:t>
      </w:r>
    </w:p>
    <w:p w:rsidR="008701CF" w:rsidRPr="00603389" w:rsidRDefault="008701CF" w:rsidP="008701CF">
      <w:pPr>
        <w:rPr>
          <w:sz w:val="20"/>
          <w:lang w:val="ru-RU"/>
        </w:rPr>
      </w:pPr>
    </w:p>
    <w:p w:rsidR="008701CF" w:rsidRPr="00603389" w:rsidRDefault="008701CF" w:rsidP="008701CF">
      <w:pPr>
        <w:rPr>
          <w:b/>
          <w:sz w:val="20"/>
          <w:lang w:val="ru-RU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CD19A" wp14:editId="30E1AD27">
                <wp:simplePos x="0" y="0"/>
                <wp:positionH relativeFrom="column">
                  <wp:posOffset>2886075</wp:posOffset>
                </wp:positionH>
                <wp:positionV relativeFrom="paragraph">
                  <wp:posOffset>30480</wp:posOffset>
                </wp:positionV>
                <wp:extent cx="3520440" cy="2900045"/>
                <wp:effectExtent l="0" t="0" r="22860" b="14605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290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2556C3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Комментарий</w:t>
                            </w:r>
                            <w:r w:rsidRPr="002556C3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2</w:t>
                            </w:r>
                          </w:p>
                          <w:p w:rsidR="00303E95" w:rsidRPr="00635A83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Комментарии участников по поводу результатов оценки, проведенной как часть цикла планирования на двухлетний период 2014-2015 гг. с целью интеграции системы УОКР в процессы управления.</w:t>
                            </w:r>
                          </w:p>
                          <w:p w:rsidR="00303E95" w:rsidRPr="00E0041D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6C6E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28CCE25" wp14:editId="0ECD1538">
                                  <wp:extent cx="3328670" cy="1843251"/>
                                  <wp:effectExtent l="0" t="0" r="5080" b="5080"/>
                                  <wp:docPr id="391" name="Picture 8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8670" cy="184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27.25pt;margin-top:2.4pt;width:277.2pt;height:2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0RAKAIAAE8EAAAOAAAAZHJzL2Uyb0RvYy54bWysVMtu2zAQvBfoPxC815IVO40Fy0Hq1EWB&#10;9AEk/YA1RVlESa5K0pbSr8+Sclz3dSmqA0Fyl8PZmaWW14PR7CCdV2grPp3knEkrsFZ2V/EvD5tX&#10;V5z5ALYGjVZW/FF6fr16+WLZd6UssEVdS8cIxPqy7yrehtCVWeZFKw34CXbSUrBBZyDQ0u2y2kFP&#10;6EZnRZ5fZj26unMopPe0ezsG+SrhN40U4VPTeBmYrjhxC2l0adzGMVstodw56FoljjTgH1gYUJYu&#10;PUHdQgC2d+o3KKOEQ49NmAg0GTaNEjLVQNVM81+quW+hk6kWEsd3J5n8/4MVHw+fHVN1xS+ml5xZ&#10;MGTSgxwCe4MDK6I+fedLSrvvKDEMtE0+p1p9d4fiq2cW1y3YnbxxDvtWQk38pvFkdnZ0xPERZNt/&#10;wJqugX3ABDQ0zkTxSA5G6OTT48mbSEXQ5sW8yGczCgmKFYs8z2fzdAeUz8c758M7iYbFScUdmZ/g&#10;4XDnQ6QD5XNKvM2jVvVGaZ0Wbrdda8cOQI2ySd8R/ac0bVlf8cW8mI8K/BWC+NH3JwijAnW8Vqbi&#10;V6ckKKNub22d+jGA0uOcKGt7FDJqN6oYhu2QPCtOBm2xfiRpHY4dTi+SJi2675z11N0V99/24CRn&#10;+r0lexbTpGVIi9n8dUHCuvPI9jwCVhBUxQNn43Qd0hOKwlm8IRsblQSOfo9Mjpypa5PuxxcWn8X5&#10;OmX9+A+sngAAAP//AwBQSwMEFAAGAAgAAAAhAGM7JdrfAAAACgEAAA8AAABkcnMvZG93bnJldi54&#10;bWxMj8FOwzAQRO9I/IO1SFwQtQtJSEOcCiGB4AYFwdWN3STCXgfbTcPfsz3BbXdnNPumXs/OssmE&#10;OHiUsFwIYAZbrwfsJLy/PVyWwGJSqJX1aCT8mAjr5vSkVpX2B3w10yZ1jEIwVkpCn9JYcR7b3jgV&#10;F340SNrOB6cSraHjOqgDhTvLr4QouFMD0odejea+N+3XZu8klNnT9Bmfr18+2mJnV+niZnr8DlKe&#10;n813t8CSmdOfGY74hA4NMW39HnVkVkKWZzlZaaAGR12IcgVsS4dimQNvav6/QvMLAAD//wMAUEsB&#10;Ai0AFAAGAAgAAAAhALaDOJL+AAAA4QEAABMAAAAAAAAAAAAAAAAAAAAAAFtDb250ZW50X1R5cGVz&#10;XS54bWxQSwECLQAUAAYACAAAACEAOP0h/9YAAACUAQAACwAAAAAAAAAAAAAAAAAvAQAAX3JlbHMv&#10;LnJlbHNQSwECLQAUAAYACAAAACEAvKNEQCgCAABPBAAADgAAAAAAAAAAAAAAAAAuAgAAZHJzL2Uy&#10;b0RvYy54bWxQSwECLQAUAAYACAAAACEAYzsl2t8AAAAKAQAADwAAAAAAAAAAAAAAAACCBAAAZHJz&#10;L2Rvd25yZXYueG1sUEsFBgAAAAAEAAQA8wAAAI4FAAAAAA==&#10;">
                <v:textbox>
                  <w:txbxContent>
                    <w:p w:rsidR="00303E95" w:rsidRPr="002556C3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Комментарий</w:t>
                      </w:r>
                      <w:r w:rsidRPr="002556C3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2</w:t>
                      </w:r>
                    </w:p>
                    <w:p w:rsidR="00303E95" w:rsidRPr="00635A83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Комментарии участников по поводу результатов оценки, проведенной как часть цикла планирования на двухлетний период 2014-2015 гг. с целью интеграции системы УОКР в процессы управления.</w:t>
                      </w:r>
                    </w:p>
                    <w:p w:rsidR="00303E95" w:rsidRPr="00E0041D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 w:rsidRPr="00E76C6E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28CCE25" wp14:editId="0ECD1538">
                            <wp:extent cx="3328670" cy="1843251"/>
                            <wp:effectExtent l="0" t="0" r="5080" b="5080"/>
                            <wp:docPr id="391" name="Picture 8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8670" cy="184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BC9173" wp14:editId="4924D247">
                <wp:simplePos x="0" y="0"/>
                <wp:positionH relativeFrom="column">
                  <wp:posOffset>-702945</wp:posOffset>
                </wp:positionH>
                <wp:positionV relativeFrom="paragraph">
                  <wp:posOffset>31115</wp:posOffset>
                </wp:positionV>
                <wp:extent cx="3589020" cy="2900045"/>
                <wp:effectExtent l="0" t="0" r="11430" b="14605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290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112FC5" w:rsidRDefault="00303E95" w:rsidP="008701CF">
                            <w:pPr>
                              <w:jc w:val="both"/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Комментарий</w:t>
                            </w:r>
                            <w:r w:rsidRPr="00112FC5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1</w:t>
                            </w:r>
                          </w:p>
                          <w:p w:rsidR="00303E95" w:rsidRPr="00635A83" w:rsidRDefault="00303E95" w:rsidP="008701CF">
                            <w:pPr>
                              <w:jc w:val="both"/>
                              <w:rPr>
                                <w:noProof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Другие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методы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работы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оказания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поддержки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которые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следует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рассмотреть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для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обеспечения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роста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личной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заинтересованности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работе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механизма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оценки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результативности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а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также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предложения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повышению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эффективности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действующих</w:t>
                            </w:r>
                            <w:r w:rsidRPr="00552CA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средств и систем сбора информации и контроля.</w:t>
                            </w:r>
                            <w:r w:rsidRPr="00635A83">
                              <w:rPr>
                                <w:noProof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:rsidR="00303E95" w:rsidRPr="00635A83" w:rsidRDefault="00303E95" w:rsidP="008701CF">
                            <w:pPr>
                              <w:jc w:val="both"/>
                              <w:rPr>
                                <w:sz w:val="14"/>
                                <w:szCs w:val="16"/>
                                <w:lang w:val="ru-RU"/>
                              </w:rPr>
                            </w:pPr>
                          </w:p>
                          <w:p w:rsidR="00303E95" w:rsidRPr="002B016C" w:rsidRDefault="00303E95" w:rsidP="008701CF">
                            <w:pPr>
                              <w:ind w:firstLine="9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76C6E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599D49E" wp14:editId="197E7835">
                                  <wp:extent cx="3397250" cy="1999644"/>
                                  <wp:effectExtent l="0" t="0" r="0" b="635"/>
                                  <wp:docPr id="392" name="Picture 8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97250" cy="19996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3E95" w:rsidRPr="00E0041D" w:rsidRDefault="00303E95" w:rsidP="008701CF">
                            <w:pPr>
                              <w:ind w:hanging="14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55.35pt;margin-top:2.45pt;width:282.6pt;height:2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blKQIAAE8EAAAOAAAAZHJzL2Uyb0RvYy54bWysVNuO2yAQfa/Uf0C8N3acpJtYcVbbbFNV&#10;2l6k3X4AxjhGBYYCib39+g44m01vL1X9gIAZzpw5M+P19aAVOQrnJZiKTic5JcJwaKTZV/TLw+7V&#10;khIfmGmYAiMq+ig8vd68fLHubSkK6EA1whEEMb7sbUW7EGyZZZ53QjM/ASsMGltwmgU8un3WONYj&#10;ulZZkeevsx5cYx1w4T3e3o5Gukn4bSt4+NS2XgSiKorcQlpdWuu4Zps1K/eO2U7yEw32Dyw0kwaD&#10;nqFuWWDk4ORvUFpyBx7aMOGgM2hbyUXKAbOZ5r9kc98xK1IuKI63Z5n8/4PlH4+fHZFNRWfTK0oM&#10;01ikBzEE8gYGUkR9eutLdLu36BgGvMY6p1y9vQP+1RMD246ZvbhxDvpOsAb5TePL7OLpiOMjSN1/&#10;gAbDsEOABDS0TkfxUA6C6Finx3NtIhWOl7PFcpUXaOJoK1Z5ns8XKQYrn55b58M7AZrETUUdFj/B&#10;s+OdD5EOK59cYjQPSjY7qVQ6uH29VY4cGTbKLn0n9J/clCF9RVeLYjEq8FcI5IffnyC0DNjxSuqK&#10;Ls9OrIy6vTVN6sfApBr3SFmZk5BRu1HFMNRDqlkxixGiyjU0jyitg7HDcSJx04H7TkmP3V1R/+3A&#10;nKBEvTdYntV0Po/jkA7zxVUU1l1a6ksLMxyhKhooGbfbkEYoCmfgBsvYyiTwM5MTZ+zapPtpwuJY&#10;XJ6T1/N/YPMDAAD//wMAUEsDBBQABgAIAAAAIQBS7pMk4QAAAAoBAAAPAAAAZHJzL2Rvd25yZXYu&#10;eG1sTI/BTsMwDIbvSLxDZCQuaEsLXbeVphNCArEbDATXrPHaisQpTdaVt8ec4GbLn35/f7mZnBUj&#10;DqHzpCCdJyCQam86ahS8vT7MViBC1GS09YQKvjHApjo/K3Vh/IlecNzFRnAIhUIraGPsCylD3aLT&#10;Ye57JL4d/OB05HVopBn0icOdlddJkkunO+IPre7xvsX6c3d0ClbZ0/gRtjfP73V+sOt4tRwfvwal&#10;Li+mu1sQEaf4B8OvPqtDxU57fyQThFUwS9NkyayCbA2CgWyRLUDsecjTHGRVyv8Vqh8AAAD//wMA&#10;UEsBAi0AFAAGAAgAAAAhALaDOJL+AAAA4QEAABMAAAAAAAAAAAAAAAAAAAAAAFtDb250ZW50X1R5&#10;cGVzXS54bWxQSwECLQAUAAYACAAAACEAOP0h/9YAAACUAQAACwAAAAAAAAAAAAAAAAAvAQAAX3Jl&#10;bHMvLnJlbHNQSwECLQAUAAYACAAAACEACpwm5SkCAABPBAAADgAAAAAAAAAAAAAAAAAuAgAAZHJz&#10;L2Uyb0RvYy54bWxQSwECLQAUAAYACAAAACEAUu6TJOEAAAAKAQAADwAAAAAAAAAAAAAAAACDBAAA&#10;ZHJzL2Rvd25yZXYueG1sUEsFBgAAAAAEAAQA8wAAAJEFAAAAAA==&#10;">
                <v:textbox>
                  <w:txbxContent>
                    <w:p w:rsidR="00303E95" w:rsidRPr="00112FC5" w:rsidRDefault="00303E95" w:rsidP="008701CF">
                      <w:pPr>
                        <w:jc w:val="both"/>
                        <w:rPr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Комментарий</w:t>
                      </w:r>
                      <w:r w:rsidRPr="00112FC5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1</w:t>
                      </w:r>
                    </w:p>
                    <w:p w:rsidR="00303E95" w:rsidRPr="00635A83" w:rsidRDefault="00303E95" w:rsidP="008701CF">
                      <w:pPr>
                        <w:jc w:val="both"/>
                        <w:rPr>
                          <w:noProof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Другие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методы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работы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>/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оказания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поддержки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которые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следует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рассмотреть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для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обеспечения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роста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личной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заинтересованности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в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работе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механизма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оценки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результативности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а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также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предложения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повышению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эффективности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действующих</w:t>
                      </w:r>
                      <w:r w:rsidRPr="00552CAA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средств и систем сбора информации и контроля.</w:t>
                      </w:r>
                      <w:r w:rsidRPr="00635A83">
                        <w:rPr>
                          <w:noProof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:rsidR="00303E95" w:rsidRPr="00635A83" w:rsidRDefault="00303E95" w:rsidP="008701CF">
                      <w:pPr>
                        <w:jc w:val="both"/>
                        <w:rPr>
                          <w:sz w:val="14"/>
                          <w:szCs w:val="16"/>
                          <w:lang w:val="ru-RU"/>
                        </w:rPr>
                      </w:pPr>
                    </w:p>
                    <w:p w:rsidR="00303E95" w:rsidRPr="002B016C" w:rsidRDefault="00303E95" w:rsidP="008701CF">
                      <w:pPr>
                        <w:ind w:firstLine="90"/>
                        <w:jc w:val="both"/>
                        <w:rPr>
                          <w:sz w:val="16"/>
                          <w:szCs w:val="16"/>
                        </w:rPr>
                      </w:pPr>
                      <w:r w:rsidRPr="00E76C6E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599D49E" wp14:editId="197E7835">
                            <wp:extent cx="3397250" cy="1999644"/>
                            <wp:effectExtent l="0" t="0" r="0" b="635"/>
                            <wp:docPr id="392" name="Picture 8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97250" cy="19996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3E95" w:rsidRPr="00E0041D" w:rsidRDefault="00303E95" w:rsidP="008701CF">
                      <w:pPr>
                        <w:ind w:hanging="142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01CF" w:rsidRPr="00603389" w:rsidRDefault="008701CF" w:rsidP="008701CF">
      <w:pPr>
        <w:rPr>
          <w:b/>
          <w:sz w:val="20"/>
          <w:lang w:val="ru-RU"/>
        </w:rPr>
      </w:pPr>
    </w:p>
    <w:p w:rsidR="008701CF" w:rsidRPr="00603389" w:rsidRDefault="008701CF" w:rsidP="008701CF">
      <w:pPr>
        <w:rPr>
          <w:lang w:val="ru-RU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3BE0B" wp14:editId="38BE7414">
                <wp:simplePos x="0" y="0"/>
                <wp:positionH relativeFrom="column">
                  <wp:posOffset>2886075</wp:posOffset>
                </wp:positionH>
                <wp:positionV relativeFrom="paragraph">
                  <wp:posOffset>2638425</wp:posOffset>
                </wp:positionV>
                <wp:extent cx="3520440" cy="2920365"/>
                <wp:effectExtent l="0" t="0" r="22860" b="13335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292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Default="00303E95" w:rsidP="008701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Комментарий</w:t>
                            </w:r>
                            <w:r w:rsidRPr="00F4668D">
                              <w:rPr>
                                <w:sz w:val="18"/>
                                <w:szCs w:val="18"/>
                                <w:u w:val="single"/>
                                <w:lang w:val="en-AU"/>
                              </w:rPr>
                              <w:t xml:space="preserve"> </w:t>
                            </w:r>
                            <w:r w:rsidRPr="00B30A2A">
                              <w:rPr>
                                <w:sz w:val="18"/>
                                <w:szCs w:val="18"/>
                                <w:u w:val="single"/>
                              </w:rPr>
                              <w:t>4</w:t>
                            </w:r>
                          </w:p>
                          <w:p w:rsidR="00303E95" w:rsidRPr="00635A83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Комментарии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участников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поводу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разработки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средства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контроля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за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сбором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данных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прогрессе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посредством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отобранных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показателей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результативности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целевых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показателей</w:t>
                            </w:r>
                            <w:r w:rsidRPr="00635A8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.  </w:t>
                            </w:r>
                          </w:p>
                          <w:p w:rsidR="00303E95" w:rsidRPr="00635A83" w:rsidRDefault="00303E95" w:rsidP="008701CF">
                            <w:pPr>
                              <w:rPr>
                                <w:sz w:val="14"/>
                                <w:szCs w:val="16"/>
                                <w:lang w:val="ru-RU"/>
                              </w:rPr>
                            </w:pPr>
                          </w:p>
                          <w:p w:rsidR="00303E95" w:rsidRPr="00635A83" w:rsidRDefault="00303E95" w:rsidP="008701CF">
                            <w:pPr>
                              <w:rPr>
                                <w:sz w:val="14"/>
                                <w:szCs w:val="16"/>
                                <w:lang w:val="ru-RU"/>
                              </w:rPr>
                            </w:pPr>
                          </w:p>
                          <w:p w:rsidR="00303E95" w:rsidRPr="00635A83" w:rsidRDefault="00303E95" w:rsidP="008701CF">
                            <w:pPr>
                              <w:rPr>
                                <w:sz w:val="14"/>
                                <w:szCs w:val="16"/>
                                <w:lang w:val="ru-RU"/>
                              </w:rPr>
                            </w:pPr>
                          </w:p>
                          <w:p w:rsidR="00303E95" w:rsidRPr="00E0041D" w:rsidRDefault="00303E95" w:rsidP="008701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6C6E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B24CD23" wp14:editId="2DDEA8B5">
                                  <wp:extent cx="3328670" cy="1997202"/>
                                  <wp:effectExtent l="0" t="0" r="5080" b="3175"/>
                                  <wp:docPr id="393" name="Picture 8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8670" cy="1997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227.25pt;margin-top:207.75pt;width:277.2pt;height:22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6ynKAIAAE8EAAAOAAAAZHJzL2Uyb0RvYy54bWysVNuO2yAQfa/Uf0C8N3acZLux4qy22aaq&#10;tL1Iu/0AjHGMCgwFEjv9+g44m01vL1X9gIAZzsycM+PVzaAVOQjnJZiKTic5JcJwaKTZVfTL4/bV&#10;NSU+MNMwBUZU9Cg8vVm/fLHqbSkK6EA1whEEMb7sbUW7EGyZZZ53QjM/ASsMGltwmgU8ul3WONYj&#10;ulZZkedXWQ+usQ648B5v70YjXSf8thU8fGpbLwJRFcXcQlpdWuu4ZusVK3eO2U7yUxrsH7LQTBoM&#10;eoa6Y4GRvZO/QWnJHXhow4SDzqBtJRepBqxmmv9SzUPHrEi1IDnenmny/w+Wfzx8dkQ2FZ1NUSrD&#10;NIr0KIZA3sBAishPb32Jbg8WHcOA16hzqtXbe+BfPTGw6ZjZiVvnoO8EazC/aXyZXTwdcXwEqfsP&#10;0GAYtg+QgIbW6Uge0kEQHXU6nrWJqXC8nC2KfD5HE0dbsSzy2dUixWDl03PrfHgnQJO4qahD8RM8&#10;O9z7ENNh5ZNLjOZByWYrlUoHt6s3ypEDw0bZpu+E/pObMqSv6HJRLEYG/gqRp+9PEFoG7HgldUWv&#10;z06sjLy9NU3qx8CkGveYsjInIiN3I4thqIekWTGPESLLNTRHpNbB2OE4kbjpwH2npMfurqj/tmdO&#10;UKLeG5RnOU1chnSYL14XSKy7tNSXFmY4QlU0UDJuNyGNUCTOwC3K2MpE8HMmp5yxaxPvpwmLY3F5&#10;Tl7P/4H1DwAAAP//AwBQSwMEFAAGAAgAAAAhAMjkLqbhAAAADAEAAA8AAABkcnMvZG93bnJldi54&#10;bWxMj8FOwzAMhu9IvENkJC6IJYN260rTCSGB2A0GgmvWZG1F4pQk68rb453g9lv+9flztZ6cZaMJ&#10;sfcoYT4TwAw2XvfYSnh/e7wugMWkUCvr0Uj4MRHW9flZpUrtj/hqxm1qGUEwlkpCl9JQch6bzjgV&#10;Z34wSLu9D04lGkPLdVBHgjvLb4RYcKd6pAudGsxDZ5qv7cFJKLLn8TNubl8+msXertLVcnz6DlJe&#10;Xkz3d8CSmdJfGU76pA41Oe38AXVkVkKWZzlVKcxzCqeGEMUK2I74yzwDXlf8/xP1LwAAAP//AwBQ&#10;SwECLQAUAAYACAAAACEAtoM4kv4AAADhAQAAEwAAAAAAAAAAAAAAAAAAAAAAW0NvbnRlbnRfVHlw&#10;ZXNdLnhtbFBLAQItABQABgAIAAAAIQA4/SH/1gAAAJQBAAALAAAAAAAAAAAAAAAAAC8BAABfcmVs&#10;cy8ucmVsc1BLAQItABQABgAIAAAAIQC2g6ynKAIAAE8EAAAOAAAAAAAAAAAAAAAAAC4CAABkcnMv&#10;ZTJvRG9jLnhtbFBLAQItABQABgAIAAAAIQDI5C6m4QAAAAwBAAAPAAAAAAAAAAAAAAAAAIIEAABk&#10;cnMvZG93bnJldi54bWxQSwUGAAAAAAQABADzAAAAkAUAAAAA&#10;">
                <v:textbox>
                  <w:txbxContent>
                    <w:p w:rsidR="00303E95" w:rsidRDefault="00303E95" w:rsidP="008701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Комментарий</w:t>
                      </w:r>
                      <w:r w:rsidRPr="00F4668D">
                        <w:rPr>
                          <w:sz w:val="18"/>
                          <w:szCs w:val="18"/>
                          <w:u w:val="single"/>
                          <w:lang w:val="en-AU"/>
                        </w:rPr>
                        <w:t xml:space="preserve"> </w:t>
                      </w:r>
                      <w:r w:rsidRPr="00B30A2A">
                        <w:rPr>
                          <w:sz w:val="18"/>
                          <w:szCs w:val="18"/>
                          <w:u w:val="single"/>
                        </w:rPr>
                        <w:t>4</w:t>
                      </w:r>
                    </w:p>
                    <w:p w:rsidR="00303E95" w:rsidRPr="00635A83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Комментарии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участников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поводу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разработки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средства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контроля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за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сбором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данных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прогрессе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посредством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отобранных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показателей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результативности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целевых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показателей</w:t>
                      </w:r>
                      <w:r w:rsidRPr="00635A83">
                        <w:rPr>
                          <w:sz w:val="18"/>
                          <w:szCs w:val="18"/>
                          <w:lang w:val="ru-RU"/>
                        </w:rPr>
                        <w:t xml:space="preserve">.  </w:t>
                      </w:r>
                    </w:p>
                    <w:p w:rsidR="00303E95" w:rsidRPr="00635A83" w:rsidRDefault="00303E95" w:rsidP="008701CF">
                      <w:pPr>
                        <w:rPr>
                          <w:sz w:val="14"/>
                          <w:szCs w:val="16"/>
                          <w:lang w:val="ru-RU"/>
                        </w:rPr>
                      </w:pPr>
                    </w:p>
                    <w:p w:rsidR="00303E95" w:rsidRPr="00635A83" w:rsidRDefault="00303E95" w:rsidP="008701CF">
                      <w:pPr>
                        <w:rPr>
                          <w:sz w:val="14"/>
                          <w:szCs w:val="16"/>
                          <w:lang w:val="ru-RU"/>
                        </w:rPr>
                      </w:pPr>
                    </w:p>
                    <w:p w:rsidR="00303E95" w:rsidRPr="00635A83" w:rsidRDefault="00303E95" w:rsidP="008701CF">
                      <w:pPr>
                        <w:rPr>
                          <w:sz w:val="14"/>
                          <w:szCs w:val="16"/>
                          <w:lang w:val="ru-RU"/>
                        </w:rPr>
                      </w:pPr>
                    </w:p>
                    <w:p w:rsidR="00303E95" w:rsidRPr="00E0041D" w:rsidRDefault="00303E95" w:rsidP="008701CF">
                      <w:pPr>
                        <w:rPr>
                          <w:sz w:val="16"/>
                          <w:szCs w:val="16"/>
                        </w:rPr>
                      </w:pPr>
                      <w:r w:rsidRPr="00E76C6E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B24CD23" wp14:editId="2DDEA8B5">
                            <wp:extent cx="3328670" cy="1997202"/>
                            <wp:effectExtent l="0" t="0" r="5080" b="3175"/>
                            <wp:docPr id="393" name="Picture 8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8670" cy="1997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77F310" wp14:editId="7DB497CF">
                <wp:simplePos x="0" y="0"/>
                <wp:positionH relativeFrom="column">
                  <wp:posOffset>-696595</wp:posOffset>
                </wp:positionH>
                <wp:positionV relativeFrom="paragraph">
                  <wp:posOffset>2638425</wp:posOffset>
                </wp:positionV>
                <wp:extent cx="3582035" cy="2920365"/>
                <wp:effectExtent l="0" t="0" r="18415" b="13335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292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E95" w:rsidRPr="00F4668D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Комментарий</w:t>
                            </w:r>
                            <w:r w:rsidRPr="00F4668D">
                              <w:rPr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 3</w:t>
                            </w:r>
                          </w:p>
                          <w:p w:rsidR="00303E95" w:rsidRPr="00635A83" w:rsidRDefault="00303E95" w:rsidP="008701C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Комментарии участников в отношении того, какие изменения были внесены в цели, ожидаемые результаты, показатели результативности, целевые и базовые показатели в двухлетнем периоде.</w:t>
                            </w:r>
                          </w:p>
                          <w:p w:rsidR="00303E95" w:rsidRPr="00635A83" w:rsidRDefault="00303E95" w:rsidP="008701CF">
                            <w:pPr>
                              <w:rPr>
                                <w:sz w:val="14"/>
                                <w:szCs w:val="16"/>
                                <w:lang w:val="ru-RU"/>
                              </w:rPr>
                            </w:pPr>
                          </w:p>
                          <w:p w:rsidR="00303E95" w:rsidRPr="00E0041D" w:rsidRDefault="00303E95" w:rsidP="008701CF">
                            <w:pPr>
                              <w:ind w:hanging="142"/>
                              <w:rPr>
                                <w:sz w:val="16"/>
                                <w:szCs w:val="16"/>
                              </w:rPr>
                            </w:pPr>
                            <w:r w:rsidRPr="00E76C6E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3A48ED7" wp14:editId="6B08A94A">
                                  <wp:extent cx="3541594" cy="2196029"/>
                                  <wp:effectExtent l="0" t="0" r="1905" b="0"/>
                                  <wp:docPr id="394" name="Picture 8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42335" cy="21964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54.85pt;margin-top:207.75pt;width:282.05pt;height:22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ZSKQIAAE8EAAAOAAAAZHJzL2Uyb0RvYy54bWysVNtu2zAMfR+wfxD0vthx4i4x4hRdugwD&#10;ugvQ7gNkWY6FSaInKbG7ry8lu1l2exnmB0EUqaPDQ9Kb60ErchLWSTAlnc9SSoThUEtzKOmXh/2r&#10;FSXOM1MzBUaU9FE4er19+WLTd4XIoAVVC0sQxLii70raet8VSeJ4KzRzM+iEQWcDVjOPpj0ktWU9&#10;omuVZGl6lfRg684CF87h6e3opNuI3zSC+09N44QnqqTIzcfVxrUKa7LdsOJgWddKPtFg/8BCM2nw&#10;0TPULfOMHK38DUpLbsFB42ccdAJNI7mIOWA28/SXbO5b1omYC4rjurNM7v/B8o+nz5bIuqSL+ZoS&#10;wzQW6UEMnryBgWRBn75zBYbddxjoBzzGOsdcXXcH/KsjBnYtMwdxYy30rWA18puHm8nF1RHHBZCq&#10;/wA1PsOOHiLQ0FgdxEM5CKJjnR7PtQlUOB4u8lWWLnJKOPqyNe6v8vgGK56vd9b5dwI0CZuSWix+&#10;hGenO+cDHVY8h4TXHChZ76VS0bCHaqcsOTFslH38JvSfwpQhfUnXeZaPCvwVIo3fnyC09NjxSuqS&#10;rs5BrAi6vTV17EfPpBr3SFmZScig3aiiH6oh1gxpTAWqoH5EaS2MHY4TiZsW7HdKeuzukrpvR2YF&#10;Jeq9wfKs58tlGIdoLPPXGRr20lNdepjhCFVST8m43fk4QkE4AzdYxkZGgUO9RyYTZ+zaqPs0YWEs&#10;Lu0Y9eM/sH0CAAD//wMAUEsDBBQABgAIAAAAIQDNVyKX4QAAAAwBAAAPAAAAZHJzL2Rvd25yZXYu&#10;eG1sTI/BTsMwDEDvSPxDZCQuaEsL6bqVphNCArEbbBNcs8ZrK5qkJFlX/h5zgqPlp+fncj2Zno3o&#10;Q+eshHSeAENbO93ZRsJ+9zRbAgtRWa16Z1HCNwZYV5cXpSq0O9s3HLexYSSxoVAS2hiHgvNQt2hU&#10;mLsBLe2OzhsVafQN116dSW56fpskC25UZ+lCqwZ8bLH+3J6MhKV4GT/C5u71vV4c+1W8ycfnLy/l&#10;9dX0cA8s4hT/YPjNp3SoqOngTlYH1kuYpckqJ1aCSLMMGCEiEwLYgfx5JoBXJf//RPUDAAD//wMA&#10;UEsBAi0AFAAGAAgAAAAhALaDOJL+AAAA4QEAABMAAAAAAAAAAAAAAAAAAAAAAFtDb250ZW50X1R5&#10;cGVzXS54bWxQSwECLQAUAAYACAAAACEAOP0h/9YAAACUAQAACwAAAAAAAAAAAAAAAAAvAQAAX3Jl&#10;bHMvLnJlbHNQSwECLQAUAAYACAAAACEAOiyWUikCAABPBAAADgAAAAAAAAAAAAAAAAAuAgAAZHJz&#10;L2Uyb0RvYy54bWxQSwECLQAUAAYACAAAACEAzVcil+EAAAAMAQAADwAAAAAAAAAAAAAAAACDBAAA&#10;ZHJzL2Rvd25yZXYueG1sUEsFBgAAAAAEAAQA8wAAAJEFAAAAAA==&#10;">
                <v:textbox>
                  <w:txbxContent>
                    <w:p w:rsidR="00303E95" w:rsidRPr="00F4668D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>Комментарий</w:t>
                      </w:r>
                      <w:r w:rsidRPr="00F4668D">
                        <w:rPr>
                          <w:sz w:val="18"/>
                          <w:szCs w:val="18"/>
                          <w:u w:val="single"/>
                          <w:lang w:val="ru-RU"/>
                        </w:rPr>
                        <w:t xml:space="preserve"> 3</w:t>
                      </w:r>
                    </w:p>
                    <w:p w:rsidR="00303E95" w:rsidRPr="00635A83" w:rsidRDefault="00303E95" w:rsidP="008701C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Комментарии участников в отношении того, какие изменения были внесены в цели, ожидаемые результаты, показатели результативности, целевые и базовые показатели в двухлетнем периоде.</w:t>
                      </w:r>
                    </w:p>
                    <w:p w:rsidR="00303E95" w:rsidRPr="00635A83" w:rsidRDefault="00303E95" w:rsidP="008701CF">
                      <w:pPr>
                        <w:rPr>
                          <w:sz w:val="14"/>
                          <w:szCs w:val="16"/>
                          <w:lang w:val="ru-RU"/>
                        </w:rPr>
                      </w:pPr>
                    </w:p>
                    <w:p w:rsidR="00303E95" w:rsidRPr="00E0041D" w:rsidRDefault="00303E95" w:rsidP="008701CF">
                      <w:pPr>
                        <w:ind w:hanging="142"/>
                        <w:rPr>
                          <w:sz w:val="16"/>
                          <w:szCs w:val="16"/>
                        </w:rPr>
                      </w:pPr>
                      <w:r w:rsidRPr="00E76C6E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53A48ED7" wp14:editId="6B08A94A">
                            <wp:extent cx="3541594" cy="2196029"/>
                            <wp:effectExtent l="0" t="0" r="1905" b="0"/>
                            <wp:docPr id="394" name="Picture 8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42335" cy="21964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701CF" w:rsidRPr="00603389" w:rsidRDefault="008701CF" w:rsidP="008701CF">
      <w:pPr>
        <w:rPr>
          <w:lang w:val="ru-RU"/>
        </w:rPr>
      </w:pPr>
    </w:p>
    <w:p w:rsidR="008701CF" w:rsidRPr="00603389" w:rsidRDefault="008701CF" w:rsidP="008701CF">
      <w:pPr>
        <w:jc w:val="right"/>
        <w:rPr>
          <w:lang w:val="ru-RU"/>
        </w:rPr>
      </w:pPr>
    </w:p>
    <w:p w:rsidR="008701CF" w:rsidRPr="006E7A25" w:rsidRDefault="008701CF" w:rsidP="008701CF">
      <w:pPr>
        <w:jc w:val="right"/>
      </w:pPr>
      <w:r w:rsidRPr="006E7A25">
        <w:t>or</w:t>
      </w:r>
    </w:p>
    <w:p w:rsidR="008701CF" w:rsidRPr="006E7A25" w:rsidRDefault="008701CF" w:rsidP="008701CF">
      <w:pPr>
        <w:jc w:val="right"/>
      </w:pPr>
      <w:r w:rsidRPr="006E7A25">
        <w:t xml:space="preserve">[Annex </w:t>
      </w:r>
      <w:r w:rsidRPr="006E7A25">
        <w:rPr>
          <w:highlight w:val="yellow"/>
        </w:rPr>
        <w:t>I</w:t>
      </w:r>
      <w:r w:rsidRPr="006E7A25">
        <w:t xml:space="preserve"> follows]</w:t>
      </w:r>
    </w:p>
    <w:p w:rsidR="008701CF" w:rsidRPr="006E7A25" w:rsidRDefault="008701CF" w:rsidP="008701CF">
      <w:pPr>
        <w:jc w:val="right"/>
      </w:pPr>
      <w:r>
        <w:t>and</w:t>
      </w:r>
    </w:p>
    <w:p w:rsidR="008701CF" w:rsidRDefault="008701CF" w:rsidP="008701CF">
      <w:r>
        <w:br w:type="page"/>
      </w:r>
    </w:p>
    <w:p w:rsidR="008701CF" w:rsidRPr="00635A83" w:rsidRDefault="00AE18DF" w:rsidP="00B271BC">
      <w:pPr>
        <w:pStyle w:val="Heading1"/>
        <w:numPr>
          <w:ilvl w:val="0"/>
          <w:numId w:val="5"/>
        </w:numPr>
        <w:spacing w:before="480" w:after="480"/>
        <w:ind w:left="567" w:hanging="567"/>
        <w:rPr>
          <w:lang w:val="ru-RU"/>
        </w:rPr>
      </w:pPr>
      <w:bookmarkStart w:id="51" w:name="_Toc333494041"/>
      <w:bookmarkStart w:id="52" w:name="_Toc394306099"/>
      <w:r w:rsidRPr="009E52DA">
        <w:rPr>
          <w:rFonts w:eastAsia="Arial"/>
          <w:lang w:val="ru-RU"/>
        </w:rPr>
        <w:lastRenderedPageBreak/>
        <w:t>СТАТУС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РЕАЛИЗАЦИИ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РЕКОМЕНДАЦИЙ</w:t>
      </w:r>
      <w:r w:rsidRPr="00635A83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СДЕЛАННЫХ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ПРЕДЫДУЩИХ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ОТЧЕТАХ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ПРОВЕРКЕ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ПРЕДМЕТ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635A83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ПРЕДСТАВЛЕННОЙ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635A83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ОРП</w:t>
      </w:r>
      <w:bookmarkEnd w:id="47"/>
      <w:bookmarkEnd w:id="48"/>
      <w:bookmarkEnd w:id="49"/>
      <w:bookmarkEnd w:id="51"/>
      <w:bookmarkEnd w:id="5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40"/>
      </w:tblGrid>
      <w:tr w:rsidR="008701CF" w:rsidRPr="00A92B9F" w:rsidTr="00512E03">
        <w:tc>
          <w:tcPr>
            <w:tcW w:w="3850" w:type="dxa"/>
          </w:tcPr>
          <w:p w:rsidR="008701CF" w:rsidRPr="00AE18DF" w:rsidRDefault="00AE18DF" w:rsidP="00512E03">
            <w:pPr>
              <w:rPr>
                <w:sz w:val="20"/>
              </w:rPr>
            </w:pPr>
            <w:r w:rsidRPr="00AE18DF">
              <w:rPr>
                <w:rFonts w:eastAsia="Arial"/>
                <w:sz w:val="20"/>
                <w:lang w:val="ru-RU"/>
              </w:rPr>
              <w:t>Реализованы полностью</w:t>
            </w:r>
          </w:p>
        </w:tc>
        <w:tc>
          <w:tcPr>
            <w:tcW w:w="440" w:type="dxa"/>
            <w:shd w:val="clear" w:color="auto" w:fill="008000"/>
          </w:tcPr>
          <w:p w:rsidR="008701CF" w:rsidRPr="00A92B9F" w:rsidRDefault="008701CF" w:rsidP="00512E03">
            <w:pPr>
              <w:rPr>
                <w:sz w:val="20"/>
              </w:rPr>
            </w:pPr>
          </w:p>
        </w:tc>
      </w:tr>
      <w:tr w:rsidR="00AE18DF" w:rsidRPr="00A92B9F" w:rsidTr="00512E03">
        <w:tc>
          <w:tcPr>
            <w:tcW w:w="3850" w:type="dxa"/>
          </w:tcPr>
          <w:p w:rsidR="00AE18DF" w:rsidRPr="00AE18DF" w:rsidRDefault="00AE18DF" w:rsidP="00AE18DF">
            <w:pPr>
              <w:rPr>
                <w:sz w:val="20"/>
                <w:lang w:val="ru-RU"/>
              </w:rPr>
            </w:pPr>
            <w:r w:rsidRPr="00AE18DF">
              <w:rPr>
                <w:rFonts w:eastAsia="Arial"/>
                <w:sz w:val="20"/>
                <w:lang w:val="ru-RU"/>
              </w:rPr>
              <w:t>Реализованы частично</w:t>
            </w:r>
          </w:p>
        </w:tc>
        <w:tc>
          <w:tcPr>
            <w:tcW w:w="440" w:type="dxa"/>
            <w:shd w:val="clear" w:color="auto" w:fill="FF9900"/>
          </w:tcPr>
          <w:p w:rsidR="00AE18DF" w:rsidRPr="00A92B9F" w:rsidRDefault="00AE18DF" w:rsidP="00512E03">
            <w:pPr>
              <w:rPr>
                <w:sz w:val="20"/>
              </w:rPr>
            </w:pPr>
          </w:p>
        </w:tc>
      </w:tr>
      <w:tr w:rsidR="00AE18DF" w:rsidRPr="00A92B9F" w:rsidTr="00512E03">
        <w:tc>
          <w:tcPr>
            <w:tcW w:w="3850" w:type="dxa"/>
          </w:tcPr>
          <w:p w:rsidR="00AE18DF" w:rsidRPr="00AE18DF" w:rsidRDefault="00AE18DF" w:rsidP="00AE18DF">
            <w:pPr>
              <w:rPr>
                <w:sz w:val="20"/>
                <w:lang w:val="ru-RU"/>
              </w:rPr>
            </w:pPr>
            <w:r w:rsidRPr="00AE18DF">
              <w:rPr>
                <w:rFonts w:eastAsia="Arial"/>
                <w:sz w:val="20"/>
                <w:lang w:val="ru-RU"/>
              </w:rPr>
              <w:t xml:space="preserve">Не реализованы </w:t>
            </w:r>
          </w:p>
        </w:tc>
        <w:tc>
          <w:tcPr>
            <w:tcW w:w="440" w:type="dxa"/>
            <w:shd w:val="clear" w:color="auto" w:fill="FF0000"/>
          </w:tcPr>
          <w:p w:rsidR="00AE18DF" w:rsidRPr="00A92B9F" w:rsidRDefault="00AE18DF" w:rsidP="00512E03">
            <w:pPr>
              <w:rPr>
                <w:sz w:val="20"/>
              </w:rPr>
            </w:pPr>
          </w:p>
        </w:tc>
      </w:tr>
    </w:tbl>
    <w:p w:rsidR="008701CF" w:rsidRPr="00607397" w:rsidRDefault="008701CF" w:rsidP="008701CF"/>
    <w:tbl>
      <w:tblPr>
        <w:tblW w:w="0" w:type="auto"/>
        <w:jc w:val="center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1458"/>
        <w:gridCol w:w="934"/>
        <w:gridCol w:w="4342"/>
      </w:tblGrid>
      <w:tr w:rsidR="009978AE" w:rsidRPr="00E21796" w:rsidTr="009978AE">
        <w:trPr>
          <w:tblHeader/>
          <w:jc w:val="center"/>
        </w:trPr>
        <w:tc>
          <w:tcPr>
            <w:tcW w:w="3577" w:type="dxa"/>
            <w:shd w:val="clear" w:color="auto" w:fill="BFBFBF"/>
          </w:tcPr>
          <w:p w:rsidR="009978AE" w:rsidRPr="00556F66" w:rsidRDefault="00AE18DF" w:rsidP="00556F66">
            <w:pPr>
              <w:rPr>
                <w:b/>
                <w:bCs/>
                <w:sz w:val="20"/>
                <w:lang w:val="ru-RU"/>
              </w:rPr>
            </w:pPr>
            <w:r w:rsidRPr="00AE18DF">
              <w:rPr>
                <w:rFonts w:eastAsia="Arial"/>
                <w:b/>
                <w:sz w:val="20"/>
                <w:lang w:val="ru-RU"/>
              </w:rPr>
              <w:t>Рекомендации, содержавшиеся в предыдущих отчетах о проверке достоверности информации, представленной в ОРП</w:t>
            </w:r>
            <w:r w:rsidRPr="009E52DA">
              <w:rPr>
                <w:rFonts w:eastAsia="Arial"/>
                <w:b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BFBFBF"/>
          </w:tcPr>
          <w:p w:rsidR="009978AE" w:rsidRPr="00556F66" w:rsidRDefault="00AE18DF" w:rsidP="00556F66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Статус, отраженный в ОРП за 2010-</w:t>
            </w:r>
            <w:r w:rsidR="00556F66">
              <w:rPr>
                <w:b/>
                <w:bCs/>
                <w:sz w:val="20"/>
                <w:lang w:val="ru-RU"/>
              </w:rPr>
              <w:t>2011 гг.</w:t>
            </w:r>
          </w:p>
        </w:tc>
        <w:tc>
          <w:tcPr>
            <w:tcW w:w="934" w:type="dxa"/>
            <w:shd w:val="clear" w:color="auto" w:fill="BFBFBF"/>
          </w:tcPr>
          <w:p w:rsidR="009978AE" w:rsidRPr="00AE18DF" w:rsidRDefault="00AE18DF" w:rsidP="00CF0CE8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Статус</w:t>
            </w:r>
          </w:p>
        </w:tc>
        <w:tc>
          <w:tcPr>
            <w:tcW w:w="4342" w:type="dxa"/>
            <w:shd w:val="clear" w:color="auto" w:fill="BFBFBF"/>
          </w:tcPr>
          <w:p w:rsidR="009978AE" w:rsidRPr="00556F66" w:rsidRDefault="00AE18DF" w:rsidP="00556F66">
            <w:pPr>
              <w:rPr>
                <w:b/>
                <w:bCs/>
                <w:sz w:val="20"/>
                <w:lang w:val="ru-RU"/>
              </w:rPr>
            </w:pPr>
            <w:r w:rsidRPr="00AE18DF">
              <w:rPr>
                <w:rFonts w:eastAsia="Arial"/>
                <w:b/>
                <w:sz w:val="20"/>
                <w:lang w:val="ru-RU"/>
              </w:rPr>
              <w:t>Комментарии</w:t>
            </w:r>
            <w:r w:rsidRPr="00556F66">
              <w:rPr>
                <w:rFonts w:eastAsia="Arial"/>
                <w:b/>
                <w:sz w:val="20"/>
                <w:lang w:val="ru-RU"/>
              </w:rPr>
              <w:t xml:space="preserve"> </w:t>
            </w:r>
            <w:r w:rsidRPr="00AE18DF">
              <w:rPr>
                <w:rFonts w:eastAsia="Arial"/>
                <w:b/>
                <w:sz w:val="20"/>
                <w:lang w:val="ru-RU"/>
              </w:rPr>
              <w:t>к</w:t>
            </w:r>
            <w:r w:rsidRPr="00556F66">
              <w:rPr>
                <w:rFonts w:eastAsia="Arial"/>
                <w:b/>
                <w:sz w:val="20"/>
                <w:lang w:val="ru-RU"/>
              </w:rPr>
              <w:t xml:space="preserve"> </w:t>
            </w:r>
            <w:r w:rsidRPr="00AE18DF">
              <w:rPr>
                <w:rFonts w:eastAsia="Arial"/>
                <w:b/>
                <w:sz w:val="20"/>
                <w:lang w:val="ru-RU"/>
              </w:rPr>
              <w:t>статусу</w:t>
            </w:r>
            <w:r w:rsidRPr="00556F66">
              <w:rPr>
                <w:rFonts w:eastAsia="Arial"/>
                <w:b/>
                <w:sz w:val="20"/>
                <w:lang w:val="ru-RU"/>
              </w:rPr>
              <w:t xml:space="preserve"> </w:t>
            </w:r>
            <w:r w:rsidRPr="00AE18DF">
              <w:rPr>
                <w:rFonts w:eastAsia="Arial"/>
                <w:b/>
                <w:sz w:val="20"/>
                <w:lang w:val="ru-RU"/>
              </w:rPr>
              <w:t>реализации</w:t>
            </w:r>
            <w:r w:rsidRPr="00556F66">
              <w:rPr>
                <w:rFonts w:eastAsia="Arial"/>
                <w:b/>
                <w:sz w:val="20"/>
                <w:lang w:val="ru-RU"/>
              </w:rPr>
              <w:t xml:space="preserve"> </w:t>
            </w:r>
            <w:r w:rsidRPr="00AE18DF">
              <w:rPr>
                <w:rFonts w:eastAsia="Arial"/>
                <w:b/>
                <w:sz w:val="20"/>
                <w:lang w:val="ru-RU"/>
              </w:rPr>
              <w:t>рекомендаций</w:t>
            </w:r>
          </w:p>
        </w:tc>
      </w:tr>
      <w:tr w:rsidR="009978AE" w:rsidRPr="00303E95" w:rsidTr="009978AE">
        <w:trPr>
          <w:jc w:val="center"/>
        </w:trPr>
        <w:tc>
          <w:tcPr>
            <w:tcW w:w="3577" w:type="dxa"/>
          </w:tcPr>
          <w:p w:rsidR="009978AE" w:rsidRPr="00556F66" w:rsidRDefault="009978AE" w:rsidP="00CF0CE8">
            <w:pPr>
              <w:rPr>
                <w:bCs/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Pr="002556C3">
              <w:rPr>
                <w:b/>
                <w:bCs/>
                <w:sz w:val="20"/>
                <w:lang w:val="ru-RU"/>
              </w:rPr>
              <w:t xml:space="preserve"> 2010</w:t>
            </w:r>
            <w:r w:rsidR="001407D2" w:rsidRPr="002556C3">
              <w:rPr>
                <w:b/>
                <w:bCs/>
                <w:sz w:val="20"/>
                <w:lang w:val="ru-RU"/>
              </w:rPr>
              <w:t>-20</w:t>
            </w:r>
            <w:r w:rsidRPr="002556C3">
              <w:rPr>
                <w:b/>
                <w:bCs/>
                <w:sz w:val="20"/>
                <w:lang w:val="ru-RU"/>
              </w:rPr>
              <w:t>11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="001407D2" w:rsidRPr="001407D2">
              <w:rPr>
                <w:b/>
                <w:bCs/>
                <w:sz w:val="20"/>
                <w:lang w:val="ru-RU"/>
              </w:rPr>
              <w:t xml:space="preserve"> </w:t>
            </w:r>
            <w:r w:rsidRPr="001407D2">
              <w:rPr>
                <w:b/>
                <w:bCs/>
                <w:sz w:val="20"/>
                <w:lang w:val="ru-RU"/>
              </w:rPr>
              <w:t xml:space="preserve">1: </w:t>
            </w:r>
            <w:r w:rsidR="00A81674" w:rsidRPr="001407D2">
              <w:rPr>
                <w:b/>
                <w:bCs/>
                <w:sz w:val="20"/>
                <w:lang w:val="ru-RU"/>
              </w:rPr>
              <w:t xml:space="preserve"> </w:t>
            </w:r>
            <w:r w:rsidR="001407D2" w:rsidRPr="001407D2">
              <w:rPr>
                <w:rFonts w:eastAsia="Arial"/>
                <w:sz w:val="20"/>
                <w:lang w:val="ru-RU"/>
              </w:rPr>
              <w:t>В двухлетнем периоде 2012</w:t>
            </w:r>
            <w:r w:rsidR="001407D2" w:rsidRPr="001407D2">
              <w:rPr>
                <w:rFonts w:eastAsia="Arial"/>
                <w:sz w:val="20"/>
                <w:lang w:val="ru-RU"/>
              </w:rPr>
              <w:noBreakHyphen/>
              <w:t>2013</w:t>
            </w:r>
            <w:r w:rsidR="001407D2" w:rsidRPr="001407D2">
              <w:rPr>
                <w:rFonts w:eastAsia="Arial"/>
                <w:sz w:val="20"/>
              </w:rPr>
              <w:t> </w:t>
            </w:r>
            <w:r w:rsidR="001407D2" w:rsidRPr="001407D2">
              <w:rPr>
                <w:rFonts w:eastAsia="Arial"/>
                <w:sz w:val="20"/>
                <w:lang w:val="ru-RU"/>
              </w:rPr>
              <w:t>гг. необходимо принять дополнительные меры по повышению качества ДР</w:t>
            </w:r>
            <w:r w:rsidR="001407D2" w:rsidRPr="001407D2">
              <w:rPr>
                <w:rFonts w:eastAsia="Arial"/>
                <w:i/>
                <w:sz w:val="20"/>
                <w:lang w:val="ru-RU"/>
              </w:rPr>
              <w:t xml:space="preserve"> </w:t>
            </w:r>
            <w:r w:rsidR="001407D2" w:rsidRPr="001407D2">
              <w:rPr>
                <w:rFonts w:eastAsia="Arial"/>
                <w:sz w:val="20"/>
                <w:lang w:val="ru-RU"/>
              </w:rPr>
              <w:t xml:space="preserve">путем повышения </w:t>
            </w:r>
            <w:r w:rsidR="001407D2" w:rsidRPr="001407D2">
              <w:rPr>
                <w:rFonts w:eastAsia="Arial"/>
                <w:i/>
                <w:sz w:val="20"/>
                <w:lang w:val="ru-RU"/>
              </w:rPr>
              <w:t xml:space="preserve"> </w:t>
            </w:r>
            <w:r w:rsidR="001407D2" w:rsidRPr="001407D2">
              <w:rPr>
                <w:rFonts w:eastAsia="Arial"/>
                <w:sz w:val="20"/>
                <w:lang w:val="ru-RU"/>
              </w:rPr>
              <w:t>качества и актуальности СДР.</w:t>
            </w: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1407D2" w:rsidRDefault="001407D2" w:rsidP="00CF0CE8">
            <w:pPr>
              <w:rPr>
                <w:sz w:val="20"/>
                <w:lang w:val="en-AU"/>
              </w:rPr>
            </w:pPr>
            <w:r>
              <w:rPr>
                <w:sz w:val="20"/>
                <w:lang w:val="ru-RU"/>
              </w:rPr>
              <w:t>нет</w:t>
            </w:r>
            <w:r w:rsidRPr="001407D2">
              <w:rPr>
                <w:sz w:val="20"/>
                <w:lang w:val="en-AU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</w:p>
        </w:tc>
        <w:tc>
          <w:tcPr>
            <w:tcW w:w="934" w:type="dxa"/>
            <w:shd w:val="clear" w:color="auto" w:fill="008000"/>
          </w:tcPr>
          <w:p w:rsidR="009978AE" w:rsidRPr="006D406A" w:rsidRDefault="009978AE" w:rsidP="00CF0CE8">
            <w:pPr>
              <w:rPr>
                <w:sz w:val="20"/>
              </w:rPr>
            </w:pPr>
          </w:p>
        </w:tc>
        <w:tc>
          <w:tcPr>
            <w:tcW w:w="4342" w:type="dxa"/>
          </w:tcPr>
          <w:p w:rsidR="009978AE" w:rsidRPr="00603389" w:rsidRDefault="001407D2" w:rsidP="00556F6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состоянию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март</w:t>
            </w:r>
            <w:r w:rsidRPr="002556C3">
              <w:rPr>
                <w:sz w:val="20"/>
                <w:lang w:val="ru-RU"/>
              </w:rPr>
              <w:t xml:space="preserve"> 2014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2556C3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рекомендация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считалась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выполненной</w:t>
            </w:r>
            <w:r w:rsidRPr="002556C3">
              <w:rPr>
                <w:sz w:val="20"/>
                <w:lang w:val="ru-RU"/>
              </w:rPr>
              <w:t xml:space="preserve">. </w:t>
            </w:r>
          </w:p>
        </w:tc>
      </w:tr>
      <w:tr w:rsidR="009978AE" w:rsidRPr="00303E95" w:rsidTr="009978AE">
        <w:trPr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2010-2011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1407D2">
              <w:rPr>
                <w:rFonts w:cs="Helvetica"/>
                <w:b/>
                <w:sz w:val="20"/>
                <w:lang w:val="ru-RU"/>
              </w:rPr>
              <w:t xml:space="preserve"> 2:</w:t>
            </w:r>
            <w:r w:rsidRPr="001407D2">
              <w:rPr>
                <w:rFonts w:cs="Helvetica"/>
                <w:sz w:val="20"/>
                <w:lang w:val="ru-RU"/>
              </w:rPr>
              <w:t xml:space="preserve"> </w:t>
            </w:r>
            <w:r w:rsidR="00A81674" w:rsidRPr="001407D2">
              <w:rPr>
                <w:rFonts w:cs="Helvetica"/>
                <w:sz w:val="20"/>
                <w:lang w:val="ru-RU"/>
              </w:rPr>
              <w:t xml:space="preserve"> </w:t>
            </w:r>
            <w:r w:rsidR="001407D2" w:rsidRPr="001407D2">
              <w:rPr>
                <w:rFonts w:eastAsia="Arial"/>
                <w:sz w:val="20"/>
                <w:lang w:val="ru-RU"/>
              </w:rPr>
              <w:t xml:space="preserve">Обеспечить правильный баланс между использованием СДР в качестве инструмента отчетности и в качестве инструмента управления </w:t>
            </w:r>
            <w:r w:rsidR="001407D2" w:rsidRPr="00B90FE0">
              <w:rPr>
                <w:rFonts w:eastAsia="Arial"/>
                <w:sz w:val="20"/>
                <w:lang w:val="ru-RU"/>
              </w:rPr>
              <w:t>(для СУПР и РП)</w:t>
            </w:r>
            <w:r w:rsidR="001407D2" w:rsidRPr="001407D2">
              <w:rPr>
                <w:rFonts w:eastAsia="Arial"/>
                <w:sz w:val="20"/>
                <w:lang w:val="ru-RU"/>
              </w:rPr>
              <w:t xml:space="preserve"> на основе выработки измерителей результативности, отвечающих критериям </w:t>
            </w:r>
            <w:r w:rsidR="001407D2" w:rsidRPr="001407D2">
              <w:rPr>
                <w:rFonts w:eastAsia="Arial"/>
                <w:sz w:val="20"/>
              </w:rPr>
              <w:t>SMART</w:t>
            </w:r>
            <w:r w:rsidR="00556F66">
              <w:rPr>
                <w:rFonts w:cs="Helvetica"/>
                <w:sz w:val="20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6D406A" w:rsidRDefault="001407D2" w:rsidP="00CF0CE8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нет данных</w:t>
            </w:r>
          </w:p>
        </w:tc>
        <w:tc>
          <w:tcPr>
            <w:tcW w:w="934" w:type="dxa"/>
            <w:shd w:val="clear" w:color="auto" w:fill="008000"/>
          </w:tcPr>
          <w:p w:rsidR="009978AE" w:rsidRPr="006D406A" w:rsidRDefault="009978AE" w:rsidP="00CF0CE8">
            <w:pPr>
              <w:rPr>
                <w:sz w:val="20"/>
              </w:rPr>
            </w:pPr>
          </w:p>
        </w:tc>
        <w:tc>
          <w:tcPr>
            <w:tcW w:w="4342" w:type="dxa"/>
          </w:tcPr>
          <w:p w:rsidR="009978AE" w:rsidRPr="00556F66" w:rsidRDefault="001407D2" w:rsidP="00556F6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состоянию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март</w:t>
            </w:r>
            <w:r w:rsidRPr="001407D2">
              <w:rPr>
                <w:sz w:val="20"/>
                <w:lang w:val="ru-RU"/>
              </w:rPr>
              <w:t xml:space="preserve"> 2014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1407D2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рекомендация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считалась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выполненной</w:t>
            </w:r>
            <w:r w:rsidRPr="001407D2">
              <w:rPr>
                <w:sz w:val="20"/>
                <w:lang w:val="ru-RU"/>
              </w:rPr>
              <w:t>.</w:t>
            </w:r>
          </w:p>
        </w:tc>
      </w:tr>
      <w:tr w:rsidR="009978AE" w:rsidRPr="00303E95" w:rsidTr="009978AE">
        <w:trPr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rPr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2010-2011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B90FE0">
              <w:rPr>
                <w:b/>
                <w:sz w:val="20"/>
                <w:lang w:val="ru-RU"/>
              </w:rPr>
              <w:t xml:space="preserve"> 3:</w:t>
            </w:r>
            <w:r w:rsidR="00A81674" w:rsidRPr="00B90FE0">
              <w:rPr>
                <w:b/>
                <w:sz w:val="20"/>
                <w:lang w:val="ru-RU"/>
              </w:rPr>
              <w:t xml:space="preserve"> </w:t>
            </w:r>
            <w:r w:rsidRPr="00B90FE0">
              <w:rPr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 xml:space="preserve">Повысить качество оказываемой руководителям программ и сотрудникам поддержки и содействия директивного характера за счет проведения практикумов с целью разработки, совершенствования и внедрения измерителей результативности, отвечающих критериям </w:t>
            </w:r>
            <w:r w:rsidR="00B90FE0" w:rsidRPr="00B90FE0">
              <w:rPr>
                <w:rFonts w:eastAsia="Arial"/>
                <w:sz w:val="20"/>
              </w:rPr>
              <w:t>SMART</w:t>
            </w:r>
            <w:r w:rsidR="00B90FE0" w:rsidRPr="00B90FE0">
              <w:rPr>
                <w:rFonts w:eastAsia="Arial"/>
                <w:sz w:val="20"/>
                <w:lang w:val="ru-RU"/>
              </w:rPr>
              <w:t>, и укоренения в Организации принципов управления, ориентированного на конкретные результаты</w:t>
            </w:r>
            <w:r w:rsidR="00B90FE0" w:rsidRPr="00B90FE0">
              <w:rPr>
                <w:rFonts w:eastAsia="Arial"/>
                <w:i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(для СУПР и Секции обучения и повышения квалификации в сфере управления результативностью).</w:t>
            </w:r>
          </w:p>
        </w:tc>
        <w:tc>
          <w:tcPr>
            <w:tcW w:w="1134" w:type="dxa"/>
            <w:shd w:val="clear" w:color="auto" w:fill="auto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  <w:p w:rsidR="009978AE" w:rsidRPr="006D406A" w:rsidRDefault="001407D2" w:rsidP="00CF0CE8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нет данных</w:t>
            </w:r>
          </w:p>
        </w:tc>
        <w:tc>
          <w:tcPr>
            <w:tcW w:w="934" w:type="dxa"/>
            <w:shd w:val="clear" w:color="auto" w:fill="008000"/>
          </w:tcPr>
          <w:p w:rsidR="009978AE" w:rsidRPr="006D406A" w:rsidRDefault="009978AE" w:rsidP="00CF0CE8">
            <w:pPr>
              <w:rPr>
                <w:sz w:val="20"/>
              </w:rPr>
            </w:pPr>
          </w:p>
        </w:tc>
        <w:tc>
          <w:tcPr>
            <w:tcW w:w="4342" w:type="dxa"/>
          </w:tcPr>
          <w:p w:rsidR="009978AE" w:rsidRPr="00556F66" w:rsidRDefault="001407D2" w:rsidP="00556F6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состоянию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апрель</w:t>
            </w:r>
            <w:r w:rsidRPr="002556C3">
              <w:rPr>
                <w:sz w:val="20"/>
                <w:lang w:val="ru-RU"/>
              </w:rPr>
              <w:t xml:space="preserve"> 2014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2556C3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рекомендация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считалась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выполненной</w:t>
            </w:r>
            <w:r w:rsidR="00556F66">
              <w:rPr>
                <w:sz w:val="20"/>
                <w:lang w:val="ru-RU"/>
              </w:rPr>
              <w:t>.</w:t>
            </w:r>
          </w:p>
        </w:tc>
      </w:tr>
      <w:tr w:rsidR="009978AE" w:rsidRPr="00303E95" w:rsidTr="009978AE">
        <w:trPr>
          <w:trHeight w:val="283"/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rPr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2010-2011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B90FE0">
              <w:rPr>
                <w:b/>
                <w:sz w:val="20"/>
                <w:lang w:val="ru-RU"/>
              </w:rPr>
              <w:t xml:space="preserve"> 4</w:t>
            </w:r>
            <w:r w:rsidRPr="00B90FE0">
              <w:rPr>
                <w:sz w:val="20"/>
                <w:lang w:val="ru-RU"/>
              </w:rPr>
              <w:t xml:space="preserve">: </w:t>
            </w:r>
            <w:r w:rsidR="00B90FE0" w:rsidRPr="00B90FE0">
              <w:rPr>
                <w:rFonts w:eastAsia="Arial"/>
                <w:sz w:val="20"/>
                <w:lang w:val="ru-RU"/>
              </w:rPr>
              <w:t xml:space="preserve">Сроки представления отдельных и сводного ОРП должны устанавливаться заблаговременно, что позволит провести проверку окончательного ОРП за двухлетний период 2012-2013 гг.  </w:t>
            </w:r>
            <w:r w:rsidR="00B90FE0" w:rsidRPr="00B90FE0">
              <w:rPr>
                <w:rFonts w:eastAsia="Arial"/>
                <w:sz w:val="20"/>
                <w:lang w:val="en-AU"/>
              </w:rPr>
              <w:t>(</w:t>
            </w:r>
            <w:r w:rsidR="00B90FE0" w:rsidRPr="00B90FE0">
              <w:rPr>
                <w:rFonts w:eastAsia="Arial"/>
                <w:sz w:val="20"/>
                <w:lang w:val="ru-RU"/>
              </w:rPr>
              <w:t>для</w:t>
            </w:r>
            <w:r w:rsidR="00B90FE0" w:rsidRPr="00B90FE0">
              <w:rPr>
                <w:rFonts w:eastAsia="Arial"/>
                <w:sz w:val="20"/>
                <w:lang w:val="en-A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СУПР</w:t>
            </w:r>
            <w:r w:rsidR="00B90FE0" w:rsidRPr="00B90FE0">
              <w:rPr>
                <w:rFonts w:eastAsia="Arial"/>
                <w:sz w:val="20"/>
                <w:lang w:val="en-A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</w:t>
            </w:r>
            <w:r w:rsidR="00B90FE0" w:rsidRPr="00B90FE0">
              <w:rPr>
                <w:rFonts w:eastAsia="Arial"/>
                <w:sz w:val="20"/>
                <w:lang w:val="en-A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ОВАН</w:t>
            </w:r>
            <w:r w:rsidR="00556F66">
              <w:rPr>
                <w:rFonts w:eastAsia="Arial"/>
                <w:sz w:val="20"/>
                <w:lang w:val="en-AU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9978AE" w:rsidRDefault="009978AE" w:rsidP="00CF0CE8">
            <w:pPr>
              <w:rPr>
                <w:sz w:val="20"/>
              </w:rPr>
            </w:pPr>
          </w:p>
          <w:p w:rsidR="009978AE" w:rsidRDefault="009978AE" w:rsidP="00CF0CE8">
            <w:pPr>
              <w:rPr>
                <w:sz w:val="20"/>
              </w:rPr>
            </w:pPr>
          </w:p>
          <w:p w:rsidR="009978AE" w:rsidRDefault="009978AE" w:rsidP="00CF0CE8">
            <w:pPr>
              <w:rPr>
                <w:sz w:val="20"/>
              </w:rPr>
            </w:pPr>
          </w:p>
          <w:p w:rsidR="009978AE" w:rsidRPr="006D406A" w:rsidRDefault="001407D2" w:rsidP="00CF0CE8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нет данных</w:t>
            </w:r>
          </w:p>
        </w:tc>
        <w:tc>
          <w:tcPr>
            <w:tcW w:w="934" w:type="dxa"/>
            <w:shd w:val="clear" w:color="auto" w:fill="008000"/>
          </w:tcPr>
          <w:p w:rsidR="009978AE" w:rsidRPr="006D406A" w:rsidRDefault="009978AE" w:rsidP="00CF0CE8">
            <w:pPr>
              <w:rPr>
                <w:sz w:val="20"/>
              </w:rPr>
            </w:pPr>
          </w:p>
        </w:tc>
        <w:tc>
          <w:tcPr>
            <w:tcW w:w="4342" w:type="dxa"/>
          </w:tcPr>
          <w:p w:rsidR="009978AE" w:rsidRPr="00556F66" w:rsidRDefault="001407D2" w:rsidP="00556F6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состоянию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март</w:t>
            </w:r>
            <w:r w:rsidRPr="001407D2">
              <w:rPr>
                <w:sz w:val="20"/>
                <w:lang w:val="ru-RU"/>
              </w:rPr>
              <w:t xml:space="preserve"> 2014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1407D2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рекомендация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считалась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выполненной</w:t>
            </w:r>
            <w:r w:rsidRPr="001407D2">
              <w:rPr>
                <w:sz w:val="20"/>
                <w:lang w:val="ru-RU"/>
              </w:rPr>
              <w:t>.</w:t>
            </w:r>
          </w:p>
        </w:tc>
      </w:tr>
      <w:tr w:rsidR="009978AE" w:rsidRPr="00E21796" w:rsidTr="009978AE">
        <w:trPr>
          <w:trHeight w:val="283"/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rPr>
                <w:sz w:val="20"/>
                <w:lang w:val="ru-RU"/>
              </w:rPr>
            </w:pPr>
            <w:r w:rsidRPr="002556C3">
              <w:rPr>
                <w:b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2008-2009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="001407D2" w:rsidRPr="00B90FE0">
              <w:rPr>
                <w:b/>
                <w:sz w:val="20"/>
                <w:lang w:val="ru-RU"/>
              </w:rPr>
              <w:t xml:space="preserve"> </w:t>
            </w:r>
            <w:r w:rsidRPr="00B90FE0">
              <w:rPr>
                <w:b/>
                <w:sz w:val="20"/>
                <w:lang w:val="ru-RU"/>
              </w:rPr>
              <w:t xml:space="preserve">1: </w:t>
            </w:r>
            <w:r w:rsidR="00A81674" w:rsidRPr="00B90FE0">
              <w:rPr>
                <w:b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 xml:space="preserve">Должен быть </w:t>
            </w:r>
            <w:r w:rsidR="00B90FE0" w:rsidRPr="00B90FE0">
              <w:rPr>
                <w:rFonts w:eastAsia="Arial"/>
                <w:sz w:val="20"/>
                <w:lang w:val="ru-RU"/>
              </w:rPr>
              <w:lastRenderedPageBreak/>
              <w:t>проведен анализ в целях определения степени, в которой данные по ПРР (ДПРР) могут использоваться более широко.  В зависимости от степени приоритетности, которую будет придавать этому вопросу высшее руководство, следует ожидать и поощрять усиление систем контроля в интересах практического внедрения подходов, основанных на результатах, в повседневное управление, чтобы дополнить существующий акцент в рамках управления, ориентированного на конкретные результаты, на вопросы финансового планирования и отчетности перед государствами-членами.</w:t>
            </w:r>
          </w:p>
        </w:tc>
        <w:tc>
          <w:tcPr>
            <w:tcW w:w="1134" w:type="dxa"/>
            <w:shd w:val="clear" w:color="auto" w:fill="FF99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934" w:type="dxa"/>
            <w:shd w:val="clear" w:color="auto" w:fill="0080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4342" w:type="dxa"/>
          </w:tcPr>
          <w:p w:rsidR="009978AE" w:rsidRPr="00556F66" w:rsidRDefault="001407D2" w:rsidP="00556F6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Рекомендация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 в д</w:t>
            </w:r>
            <w:r w:rsidR="00556F66">
              <w:rPr>
                <w:sz w:val="20"/>
                <w:lang w:val="ru-RU"/>
              </w:rPr>
              <w:t>вухлетнем периоде 2012-2013 гг.</w:t>
            </w:r>
          </w:p>
        </w:tc>
      </w:tr>
      <w:tr w:rsidR="009978AE" w:rsidRPr="00E21796" w:rsidTr="009978AE">
        <w:trPr>
          <w:trHeight w:val="283"/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rPr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lastRenderedPageBreak/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2008-2009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B90FE0">
              <w:rPr>
                <w:b/>
                <w:sz w:val="20"/>
                <w:lang w:val="ru-RU"/>
              </w:rPr>
              <w:t xml:space="preserve"> 2: </w:t>
            </w:r>
            <w:r w:rsidR="00A81674" w:rsidRPr="00B90FE0">
              <w:rPr>
                <w:b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Когда (и если) ДПРР начнут более широко использоваться для целей внутреннего контроля, курирующие руководители должны будут играть более заметную роль в содействии разработке и использованию надежных систем контроля.  Они также должны повлиять на установление ясных и прочных взаимосвязей между целями уровня программ и стратегическими целями и</w:t>
            </w:r>
            <w:r w:rsidR="00556F66">
              <w:rPr>
                <w:rFonts w:eastAsia="Arial"/>
                <w:sz w:val="20"/>
                <w:lang w:val="ru-RU"/>
              </w:rPr>
              <w:t xml:space="preserve"> задачами Организации.</w:t>
            </w:r>
          </w:p>
        </w:tc>
        <w:tc>
          <w:tcPr>
            <w:tcW w:w="1134" w:type="dxa"/>
            <w:shd w:val="clear" w:color="auto" w:fill="FF99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934" w:type="dxa"/>
            <w:shd w:val="clear" w:color="auto" w:fill="0080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4342" w:type="dxa"/>
          </w:tcPr>
          <w:p w:rsidR="009978AE" w:rsidRPr="002556C3" w:rsidRDefault="001407D2" w:rsidP="001407D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Рекомендация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двухлетнем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периоде</w:t>
            </w:r>
            <w:r w:rsidRPr="002556C3">
              <w:rPr>
                <w:sz w:val="20"/>
                <w:lang w:val="ru-RU"/>
              </w:rPr>
              <w:t xml:space="preserve"> 2012-2013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гг</w:t>
            </w:r>
            <w:r w:rsidRPr="002556C3">
              <w:rPr>
                <w:sz w:val="20"/>
                <w:lang w:val="ru-RU"/>
              </w:rPr>
              <w:t>.</w:t>
            </w:r>
          </w:p>
        </w:tc>
      </w:tr>
      <w:tr w:rsidR="009978AE" w:rsidRPr="00E21796" w:rsidTr="009978AE">
        <w:trPr>
          <w:trHeight w:val="283"/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rPr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2008-2009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B90FE0">
              <w:rPr>
                <w:b/>
                <w:sz w:val="20"/>
                <w:lang w:val="ru-RU"/>
              </w:rPr>
              <w:t xml:space="preserve"> 3: </w:t>
            </w:r>
            <w:r w:rsidR="00C77766" w:rsidRPr="00B90FE0">
              <w:rPr>
                <w:b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Конкретная помощь, оказываемая курирующим и выполняющим программы руководителям и их сотрудникам, должна включать: усиление технической поддержки для разработки надлежащих компьютеризированных инструментов сбора данных, анализа и отчетности</w:t>
            </w:r>
            <w:r w:rsidR="00B90FE0">
              <w:rPr>
                <w:rFonts w:eastAsia="Arial"/>
                <w:sz w:val="18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FF99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934" w:type="dxa"/>
            <w:shd w:val="clear" w:color="auto" w:fill="0080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4342" w:type="dxa"/>
          </w:tcPr>
          <w:p w:rsidR="009978AE" w:rsidRPr="001407D2" w:rsidRDefault="001407D2" w:rsidP="00CF0CE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Рекомендация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 в двухлетнем периоде 2012-2013 гг.</w:t>
            </w:r>
          </w:p>
        </w:tc>
      </w:tr>
      <w:tr w:rsidR="009978AE" w:rsidRPr="00E21796" w:rsidTr="009978AE">
        <w:trPr>
          <w:trHeight w:val="283"/>
          <w:jc w:val="center"/>
        </w:trPr>
        <w:tc>
          <w:tcPr>
            <w:tcW w:w="3577" w:type="dxa"/>
          </w:tcPr>
          <w:p w:rsidR="009978AE" w:rsidRPr="00603389" w:rsidRDefault="009978AE" w:rsidP="00556F66">
            <w:pPr>
              <w:rPr>
                <w:sz w:val="20"/>
                <w:lang w:val="ru-RU"/>
              </w:rPr>
            </w:pPr>
            <w:r w:rsidRPr="00603389">
              <w:rPr>
                <w:b/>
                <w:bCs/>
                <w:sz w:val="20"/>
                <w:lang w:val="ru-RU"/>
              </w:rPr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603389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603389">
              <w:rPr>
                <w:b/>
                <w:bCs/>
                <w:sz w:val="20"/>
                <w:lang w:val="ru-RU"/>
              </w:rPr>
              <w:t xml:space="preserve"> 2008-2009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603389">
              <w:rPr>
                <w:b/>
                <w:bCs/>
                <w:sz w:val="20"/>
                <w:lang w:val="ru-RU"/>
              </w:rPr>
              <w:t>.</w:t>
            </w:r>
            <w:r w:rsidRPr="00603389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="001407D2" w:rsidRPr="00603389">
              <w:rPr>
                <w:b/>
                <w:sz w:val="20"/>
                <w:lang w:val="ru-RU"/>
              </w:rPr>
              <w:t xml:space="preserve"> </w:t>
            </w:r>
            <w:r w:rsidRPr="00603389">
              <w:rPr>
                <w:b/>
                <w:sz w:val="20"/>
                <w:lang w:val="ru-RU"/>
              </w:rPr>
              <w:t xml:space="preserve">4: </w:t>
            </w:r>
            <w:r w:rsidR="00C77766" w:rsidRPr="00603389">
              <w:rPr>
                <w:b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Конкретная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помощь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, </w:t>
            </w:r>
            <w:r w:rsidR="00B90FE0" w:rsidRPr="00B90FE0">
              <w:rPr>
                <w:rFonts w:eastAsia="Arial"/>
                <w:sz w:val="20"/>
                <w:lang w:val="ru-RU"/>
              </w:rPr>
              <w:t>оказываемая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курирующим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выполняющим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программы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руководителям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их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сотрудникам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, </w:t>
            </w:r>
            <w:r w:rsidR="00B90FE0" w:rsidRPr="00B90FE0">
              <w:rPr>
                <w:rFonts w:eastAsia="Arial"/>
                <w:sz w:val="20"/>
                <w:lang w:val="ru-RU"/>
              </w:rPr>
              <w:t>должна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включать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: </w:t>
            </w:r>
            <w:r w:rsidR="00B90FE0" w:rsidRPr="00B90FE0">
              <w:rPr>
                <w:rFonts w:eastAsia="Arial"/>
                <w:sz w:val="20"/>
                <w:lang w:val="ru-RU"/>
              </w:rPr>
              <w:t>отзывы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пользователей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в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качестве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полезного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качественного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измерителя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результативности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следует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применять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только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в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том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lastRenderedPageBreak/>
              <w:t>случае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, </w:t>
            </w:r>
            <w:r w:rsidR="00B90FE0" w:rsidRPr="00B90FE0">
              <w:rPr>
                <w:rFonts w:eastAsia="Arial"/>
                <w:sz w:val="20"/>
                <w:lang w:val="ru-RU"/>
              </w:rPr>
              <w:t>когда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имеются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надлежащие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системы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обеспечения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сбора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данных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, </w:t>
            </w:r>
            <w:r w:rsidR="00B90FE0" w:rsidRPr="00B90FE0">
              <w:rPr>
                <w:rFonts w:eastAsia="Arial"/>
                <w:sz w:val="20"/>
                <w:lang w:val="ru-RU"/>
              </w:rPr>
              <w:t>желательно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посредством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более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скоординированного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сопоставления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анализа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отзывов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пользователей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всем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программам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, </w:t>
            </w:r>
            <w:r w:rsidR="00B90FE0" w:rsidRPr="00B90FE0">
              <w:rPr>
                <w:rFonts w:eastAsia="Arial"/>
                <w:sz w:val="20"/>
                <w:lang w:val="ru-RU"/>
              </w:rPr>
              <w:t>по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возможности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, </w:t>
            </w:r>
            <w:r w:rsidR="00B90FE0" w:rsidRPr="00B90FE0">
              <w:rPr>
                <w:rFonts w:eastAsia="Arial"/>
                <w:sz w:val="20"/>
                <w:lang w:val="ru-RU"/>
              </w:rPr>
              <w:t>на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основе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предлагаемой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инициативы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«</w:t>
            </w:r>
            <w:r w:rsidR="00B90FE0" w:rsidRPr="00B90FE0">
              <w:rPr>
                <w:rFonts w:eastAsia="Arial"/>
                <w:sz w:val="20"/>
              </w:rPr>
              <w:t>Customer</w:t>
            </w:r>
            <w:r w:rsidR="00B90FE0" w:rsidRPr="00603389">
              <w:rPr>
                <w:rFonts w:eastAsia="Arial"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</w:rPr>
              <w:t>Service</w:t>
            </w:r>
            <w:r w:rsidR="00B90FE0" w:rsidRPr="00603389">
              <w:rPr>
                <w:rFonts w:eastAsia="Arial"/>
                <w:sz w:val="20"/>
                <w:lang w:val="ru-RU"/>
              </w:rPr>
              <w:t>».</w:t>
            </w:r>
          </w:p>
        </w:tc>
        <w:tc>
          <w:tcPr>
            <w:tcW w:w="1134" w:type="dxa"/>
            <w:shd w:val="clear" w:color="auto" w:fill="FF9900"/>
          </w:tcPr>
          <w:p w:rsidR="009978AE" w:rsidRPr="00603389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934" w:type="dxa"/>
            <w:shd w:val="clear" w:color="auto" w:fill="008000"/>
          </w:tcPr>
          <w:p w:rsidR="009978AE" w:rsidRPr="00603389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4342" w:type="dxa"/>
          </w:tcPr>
          <w:p w:rsidR="009978AE" w:rsidRPr="002556C3" w:rsidRDefault="001407D2" w:rsidP="00CF0CE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Рекомендация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двухлетнем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периоде</w:t>
            </w:r>
            <w:r w:rsidRPr="002556C3">
              <w:rPr>
                <w:sz w:val="20"/>
                <w:lang w:val="ru-RU"/>
              </w:rPr>
              <w:t xml:space="preserve"> 2012-2013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гг</w:t>
            </w:r>
            <w:r w:rsidRPr="002556C3">
              <w:rPr>
                <w:sz w:val="20"/>
                <w:lang w:val="ru-RU"/>
              </w:rPr>
              <w:t>.</w:t>
            </w:r>
          </w:p>
        </w:tc>
      </w:tr>
      <w:tr w:rsidR="009978AE" w:rsidRPr="00E21796" w:rsidTr="009978AE">
        <w:trPr>
          <w:trHeight w:val="283"/>
          <w:jc w:val="center"/>
        </w:trPr>
        <w:tc>
          <w:tcPr>
            <w:tcW w:w="3577" w:type="dxa"/>
          </w:tcPr>
          <w:p w:rsidR="009978AE" w:rsidRPr="00556F66" w:rsidRDefault="009978AE" w:rsidP="00556F66">
            <w:pPr>
              <w:rPr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lastRenderedPageBreak/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2008-2009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B90FE0">
              <w:rPr>
                <w:b/>
                <w:sz w:val="20"/>
                <w:lang w:val="ru-RU"/>
              </w:rPr>
              <w:t xml:space="preserve"> 5: </w:t>
            </w:r>
            <w:r w:rsidR="00C77766" w:rsidRPr="00B90FE0">
              <w:rPr>
                <w:b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Конкретная помощь, оказываемая курирующим и выполняющим программы руководителям и их сотрудникам, должна включать: продолжение индивидуального обучения и оказания консультативной помощи в понимании и применении стандартов наилучшей практики при планировании результативности, а также в области систем мониторинга.</w:t>
            </w:r>
          </w:p>
        </w:tc>
        <w:tc>
          <w:tcPr>
            <w:tcW w:w="1134" w:type="dxa"/>
            <w:shd w:val="clear" w:color="auto" w:fill="FF99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934" w:type="dxa"/>
            <w:shd w:val="clear" w:color="auto" w:fill="008000"/>
          </w:tcPr>
          <w:p w:rsidR="009978AE" w:rsidRPr="00556F66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4342" w:type="dxa"/>
          </w:tcPr>
          <w:p w:rsidR="009978AE" w:rsidRPr="002556C3" w:rsidRDefault="001407D2" w:rsidP="00CF0CE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Рекомендация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двухлетнем</w:t>
            </w:r>
            <w:r w:rsidRPr="002556C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периоде</w:t>
            </w:r>
            <w:r w:rsidRPr="002556C3">
              <w:rPr>
                <w:sz w:val="20"/>
                <w:lang w:val="ru-RU"/>
              </w:rPr>
              <w:t xml:space="preserve"> 2012-2013</w:t>
            </w:r>
            <w:r w:rsidRPr="001407D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гг</w:t>
            </w:r>
            <w:r w:rsidRPr="002556C3">
              <w:rPr>
                <w:sz w:val="20"/>
                <w:lang w:val="ru-RU"/>
              </w:rPr>
              <w:t>.</w:t>
            </w:r>
          </w:p>
        </w:tc>
      </w:tr>
    </w:tbl>
    <w:p w:rsidR="00C77766" w:rsidRPr="002556C3" w:rsidRDefault="00C77766" w:rsidP="00C77766">
      <w:pPr>
        <w:rPr>
          <w:b/>
          <w:bCs/>
          <w:sz w:val="20"/>
          <w:lang w:val="ru-RU"/>
        </w:rPr>
        <w:sectPr w:rsidR="00C77766" w:rsidRPr="002556C3" w:rsidSect="00F511EE">
          <w:pgSz w:w="11907" w:h="16840" w:code="9"/>
          <w:pgMar w:top="1382" w:right="1134" w:bottom="1418" w:left="1418" w:header="510" w:footer="1021" w:gutter="0"/>
          <w:cols w:space="720"/>
          <w:titlePg/>
        </w:sectPr>
      </w:pPr>
    </w:p>
    <w:tbl>
      <w:tblPr>
        <w:tblW w:w="0" w:type="auto"/>
        <w:jc w:val="center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1134"/>
        <w:gridCol w:w="934"/>
        <w:gridCol w:w="4342"/>
      </w:tblGrid>
      <w:tr w:rsidR="009978AE" w:rsidRPr="00E21796" w:rsidTr="009978AE">
        <w:trPr>
          <w:trHeight w:val="283"/>
          <w:jc w:val="center"/>
        </w:trPr>
        <w:tc>
          <w:tcPr>
            <w:tcW w:w="3577" w:type="dxa"/>
          </w:tcPr>
          <w:p w:rsidR="00B90FE0" w:rsidRPr="00B90FE0" w:rsidRDefault="009978AE" w:rsidP="00B90FE0">
            <w:pPr>
              <w:rPr>
                <w:sz w:val="20"/>
                <w:lang w:val="ru-RU"/>
              </w:rPr>
            </w:pPr>
            <w:r w:rsidRPr="002556C3">
              <w:rPr>
                <w:b/>
                <w:bCs/>
                <w:sz w:val="20"/>
                <w:lang w:val="ru-RU"/>
              </w:rPr>
              <w:lastRenderedPageBreak/>
              <w:t>[</w:t>
            </w:r>
            <w:r w:rsidR="001407D2">
              <w:rPr>
                <w:b/>
                <w:bCs/>
                <w:sz w:val="20"/>
                <w:lang w:val="ru-RU"/>
              </w:rPr>
              <w:t>ОРП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</w:t>
            </w:r>
            <w:r w:rsidR="001407D2">
              <w:rPr>
                <w:b/>
                <w:bCs/>
                <w:sz w:val="20"/>
                <w:lang w:val="ru-RU"/>
              </w:rPr>
              <w:t>за</w:t>
            </w:r>
            <w:r w:rsidR="001407D2" w:rsidRPr="002556C3">
              <w:rPr>
                <w:b/>
                <w:bCs/>
                <w:sz w:val="20"/>
                <w:lang w:val="ru-RU"/>
              </w:rPr>
              <w:t xml:space="preserve"> 2008-2009</w:t>
            </w:r>
            <w:r w:rsidR="001407D2" w:rsidRPr="001407D2">
              <w:rPr>
                <w:b/>
                <w:bCs/>
                <w:sz w:val="20"/>
                <w:lang w:val="en-AU"/>
              </w:rPr>
              <w:t> </w:t>
            </w:r>
            <w:r w:rsidR="001407D2">
              <w:rPr>
                <w:b/>
                <w:bCs/>
                <w:sz w:val="20"/>
                <w:lang w:val="ru-RU"/>
              </w:rPr>
              <w:t>гг</w:t>
            </w:r>
            <w:r w:rsidR="001407D2" w:rsidRPr="002556C3">
              <w:rPr>
                <w:b/>
                <w:bCs/>
                <w:sz w:val="20"/>
                <w:lang w:val="ru-RU"/>
              </w:rPr>
              <w:t>.</w:t>
            </w:r>
            <w:r w:rsidRPr="002556C3">
              <w:rPr>
                <w:b/>
                <w:bCs/>
                <w:sz w:val="20"/>
                <w:lang w:val="ru-RU"/>
              </w:rPr>
              <w:t xml:space="preserve">] </w:t>
            </w:r>
            <w:r w:rsidR="001407D2">
              <w:rPr>
                <w:b/>
                <w:bCs/>
                <w:sz w:val="20"/>
                <w:lang w:val="ru-RU"/>
              </w:rPr>
              <w:t>Рекомендация</w:t>
            </w:r>
            <w:r w:rsidRPr="00B90FE0">
              <w:rPr>
                <w:b/>
                <w:sz w:val="20"/>
                <w:lang w:val="ru-RU"/>
              </w:rPr>
              <w:t xml:space="preserve"> 6: </w:t>
            </w:r>
            <w:r w:rsidR="00C77766" w:rsidRPr="00B90FE0">
              <w:rPr>
                <w:b/>
                <w:sz w:val="20"/>
                <w:lang w:val="ru-RU"/>
              </w:rPr>
              <w:t xml:space="preserve"> </w:t>
            </w:r>
            <w:r w:rsidR="00B90FE0" w:rsidRPr="00B90FE0">
              <w:rPr>
                <w:rFonts w:eastAsia="Arial"/>
                <w:sz w:val="20"/>
                <w:lang w:val="ru-RU"/>
              </w:rPr>
              <w:t>Конкретная помощь, оказываемая курирующим и выполняющим программы руководителям и их сотрудникам, должна включать: разработку инструмента контроля, способного регулярно (например, ежеквартально) оценивать общий прогресс в достижении ключевых целей и показателей в интересах ГУЗ.</w:t>
            </w:r>
          </w:p>
          <w:p w:rsidR="009978AE" w:rsidRPr="00603389" w:rsidRDefault="00B90FE0" w:rsidP="00556F66">
            <w:pPr>
              <w:rPr>
                <w:sz w:val="20"/>
                <w:lang w:val="ru-RU"/>
              </w:rPr>
            </w:pPr>
            <w:r w:rsidRPr="00B90FE0">
              <w:rPr>
                <w:rFonts w:eastAsia="Arial"/>
                <w:sz w:val="20"/>
                <w:lang w:val="ru-RU"/>
              </w:rPr>
              <w:t>Ясная и четкая информация о прогрессе, подготовленная с использованием измерителей результативности из ПИБ, должна включаться в регулярную квартальную отчетность для ГУЗ.  Однако в настоящее время это может оказаться затруднительным, учитывая сложность действующих механизмов оценки результативности</w:t>
            </w:r>
            <w:r w:rsidRPr="00B90FE0">
              <w:rPr>
                <w:rFonts w:eastAsia="Arial"/>
                <w:sz w:val="18"/>
                <w:lang w:val="ru-RU"/>
              </w:rPr>
              <w:t>.</w:t>
            </w:r>
            <w:r>
              <w:rPr>
                <w:rFonts w:eastAsia="Arial"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FF9900"/>
          </w:tcPr>
          <w:p w:rsidR="009978AE" w:rsidRPr="00603389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934" w:type="dxa"/>
            <w:shd w:val="clear" w:color="auto" w:fill="008000"/>
          </w:tcPr>
          <w:p w:rsidR="009978AE" w:rsidRPr="00603389" w:rsidRDefault="009978AE" w:rsidP="00CF0CE8">
            <w:pPr>
              <w:rPr>
                <w:sz w:val="20"/>
                <w:lang w:val="ru-RU"/>
              </w:rPr>
            </w:pPr>
          </w:p>
        </w:tc>
        <w:tc>
          <w:tcPr>
            <w:tcW w:w="4342" w:type="dxa"/>
          </w:tcPr>
          <w:p w:rsidR="009978AE" w:rsidRPr="001407D2" w:rsidRDefault="001407D2" w:rsidP="00CF0CE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Рекомендация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1407D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 в двухлетнем периоде 2012-2013 гг.</w:t>
            </w:r>
          </w:p>
        </w:tc>
      </w:tr>
    </w:tbl>
    <w:p w:rsidR="008701CF" w:rsidRPr="001407D2" w:rsidRDefault="008701CF" w:rsidP="008701CF">
      <w:pPr>
        <w:rPr>
          <w:lang w:val="ru-RU"/>
        </w:rPr>
      </w:pPr>
    </w:p>
    <w:p w:rsidR="008701CF" w:rsidRPr="001407D2" w:rsidRDefault="008701CF" w:rsidP="008701CF">
      <w:pPr>
        <w:pStyle w:val="ONUME"/>
        <w:numPr>
          <w:ilvl w:val="0"/>
          <w:numId w:val="0"/>
        </w:numPr>
        <w:rPr>
          <w:lang w:val="ru-RU"/>
        </w:rPr>
      </w:pPr>
    </w:p>
    <w:p w:rsidR="008701CF" w:rsidRPr="00556F66" w:rsidRDefault="00556F66" w:rsidP="008701CF">
      <w:pPr>
        <w:pStyle w:val="ONUME"/>
        <w:numPr>
          <w:ilvl w:val="0"/>
          <w:numId w:val="0"/>
        </w:numPr>
        <w:rPr>
          <w:i/>
          <w:iCs/>
          <w:lang w:val="ru-RU"/>
        </w:rPr>
      </w:pPr>
      <w:r>
        <w:rPr>
          <w:i/>
          <w:iCs/>
          <w:lang w:val="ru-RU"/>
        </w:rPr>
        <w:t>БЛАГОДАРНОСТЬ</w:t>
      </w:r>
    </w:p>
    <w:p w:rsidR="008701CF" w:rsidRPr="00B90FE0" w:rsidRDefault="008701CF" w:rsidP="008701CF">
      <w:pPr>
        <w:rPr>
          <w:i/>
          <w:iCs/>
          <w:lang w:val="ru-RU"/>
        </w:rPr>
      </w:pPr>
    </w:p>
    <w:p w:rsidR="008701CF" w:rsidRPr="00556F66" w:rsidRDefault="00B90FE0" w:rsidP="008701CF">
      <w:pPr>
        <w:rPr>
          <w:i/>
          <w:iCs/>
          <w:lang w:val="ru-RU"/>
        </w:rPr>
      </w:pPr>
      <w:r>
        <w:rPr>
          <w:i/>
          <w:iCs/>
          <w:lang w:val="ru-RU"/>
        </w:rPr>
        <w:t xml:space="preserve">ОВАН выражает благодарность всем сотрудникам, которые участвовали в выполнении этого задания, за их помощь, </w:t>
      </w:r>
      <w:r w:rsidR="00EC7E1F">
        <w:rPr>
          <w:i/>
          <w:iCs/>
          <w:lang w:val="ru-RU"/>
        </w:rPr>
        <w:t>усилия</w:t>
      </w:r>
      <w:r w:rsidR="00556F66">
        <w:rPr>
          <w:i/>
          <w:iCs/>
          <w:lang w:val="ru-RU"/>
        </w:rPr>
        <w:t xml:space="preserve"> и заинтересованность.</w:t>
      </w:r>
    </w:p>
    <w:bookmarkEnd w:id="40"/>
    <w:bookmarkEnd w:id="41"/>
    <w:p w:rsidR="008701CF" w:rsidRPr="00556F66" w:rsidRDefault="008701CF" w:rsidP="008701CF">
      <w:pPr>
        <w:rPr>
          <w:lang w:val="ru-RU"/>
        </w:rPr>
      </w:pPr>
    </w:p>
    <w:p w:rsidR="008701CF" w:rsidRPr="00556F66" w:rsidRDefault="008701CF" w:rsidP="008701CF">
      <w:pPr>
        <w:rPr>
          <w:lang w:val="ru-RU"/>
        </w:rPr>
      </w:pPr>
    </w:p>
    <w:p w:rsidR="008701CF" w:rsidRPr="00556F66" w:rsidRDefault="00EC7E1F" w:rsidP="008701CF">
      <w:pPr>
        <w:rPr>
          <w:lang w:val="ru-RU"/>
        </w:rPr>
      </w:pPr>
      <w:r>
        <w:rPr>
          <w:lang w:val="ru-RU"/>
        </w:rPr>
        <w:t>Подготовили</w:t>
      </w:r>
      <w:r w:rsidR="008701CF" w:rsidRPr="00556F66">
        <w:rPr>
          <w:lang w:val="ru-RU"/>
        </w:rPr>
        <w:t xml:space="preserve">: </w:t>
      </w:r>
      <w:r>
        <w:rPr>
          <w:lang w:val="ru-RU"/>
        </w:rPr>
        <w:t>Ален</w:t>
      </w:r>
      <w:r w:rsidRPr="00556F66">
        <w:rPr>
          <w:lang w:val="ru-RU"/>
        </w:rPr>
        <w:t xml:space="preserve"> </w:t>
      </w:r>
      <w:r>
        <w:rPr>
          <w:lang w:val="ru-RU"/>
        </w:rPr>
        <w:t>Гарба</w:t>
      </w:r>
      <w:r w:rsidRPr="00556F66">
        <w:rPr>
          <w:lang w:val="ru-RU"/>
        </w:rPr>
        <w:t xml:space="preserve"> </w:t>
      </w:r>
      <w:r>
        <w:rPr>
          <w:lang w:val="ru-RU"/>
        </w:rPr>
        <w:t>и</w:t>
      </w:r>
      <w:r w:rsidRPr="00556F66">
        <w:rPr>
          <w:lang w:val="ru-RU"/>
        </w:rPr>
        <w:t xml:space="preserve"> </w:t>
      </w:r>
      <w:r>
        <w:rPr>
          <w:lang w:val="ru-RU"/>
        </w:rPr>
        <w:t>Сашидхар</w:t>
      </w:r>
      <w:r w:rsidRPr="00556F66">
        <w:rPr>
          <w:lang w:val="ru-RU"/>
        </w:rPr>
        <w:t xml:space="preserve"> </w:t>
      </w:r>
      <w:r>
        <w:rPr>
          <w:lang w:val="ru-RU"/>
        </w:rPr>
        <w:t>Борайя</w:t>
      </w:r>
    </w:p>
    <w:p w:rsidR="008701CF" w:rsidRPr="00556F66" w:rsidRDefault="008701CF" w:rsidP="008701CF">
      <w:pPr>
        <w:rPr>
          <w:lang w:val="ru-RU"/>
        </w:rPr>
      </w:pPr>
    </w:p>
    <w:p w:rsidR="008701CF" w:rsidRPr="00556F66" w:rsidRDefault="00EC7E1F" w:rsidP="008701CF">
      <w:pPr>
        <w:rPr>
          <w:lang w:val="ru-RU"/>
        </w:rPr>
      </w:pPr>
      <w:r>
        <w:rPr>
          <w:lang w:val="ru-RU"/>
        </w:rPr>
        <w:t>Проверил</w:t>
      </w:r>
      <w:r w:rsidRPr="00556F66">
        <w:rPr>
          <w:lang w:val="ru-RU"/>
        </w:rPr>
        <w:t xml:space="preserve">: </w:t>
      </w:r>
      <w:r>
        <w:rPr>
          <w:lang w:val="ru-RU"/>
        </w:rPr>
        <w:t>Тункай</w:t>
      </w:r>
      <w:r w:rsidRPr="00556F66">
        <w:rPr>
          <w:lang w:val="ru-RU"/>
        </w:rPr>
        <w:t xml:space="preserve"> </w:t>
      </w:r>
      <w:r>
        <w:rPr>
          <w:lang w:val="ru-RU"/>
        </w:rPr>
        <w:t>Эфендиоглу</w:t>
      </w:r>
    </w:p>
    <w:p w:rsidR="008701CF" w:rsidRPr="00556F66" w:rsidRDefault="008701CF" w:rsidP="008701CF">
      <w:pPr>
        <w:rPr>
          <w:lang w:val="ru-RU"/>
        </w:rPr>
      </w:pPr>
    </w:p>
    <w:p w:rsidR="008701CF" w:rsidRPr="00556F66" w:rsidRDefault="00EC7E1F" w:rsidP="008701CF">
      <w:pPr>
        <w:rPr>
          <w:lang w:val="ru-RU"/>
        </w:rPr>
      </w:pPr>
      <w:r>
        <w:rPr>
          <w:lang w:val="ru-RU"/>
        </w:rPr>
        <w:t>Одобрил</w:t>
      </w:r>
      <w:r w:rsidRPr="00556F66">
        <w:rPr>
          <w:lang w:val="ru-RU"/>
        </w:rPr>
        <w:t xml:space="preserve">: </w:t>
      </w:r>
      <w:r>
        <w:rPr>
          <w:lang w:val="ru-RU"/>
        </w:rPr>
        <w:t>Тьерри</w:t>
      </w:r>
      <w:r w:rsidRPr="00556F66">
        <w:rPr>
          <w:lang w:val="ru-RU"/>
        </w:rPr>
        <w:t xml:space="preserve"> </w:t>
      </w:r>
      <w:r>
        <w:rPr>
          <w:lang w:val="ru-RU"/>
        </w:rPr>
        <w:t>Раджаобелина</w:t>
      </w:r>
    </w:p>
    <w:p w:rsidR="008701CF" w:rsidRPr="00556F66" w:rsidRDefault="008701CF" w:rsidP="008701CF">
      <w:pPr>
        <w:rPr>
          <w:lang w:val="ru-RU"/>
        </w:rPr>
      </w:pPr>
    </w:p>
    <w:p w:rsidR="008701CF" w:rsidRPr="00556F66" w:rsidRDefault="008701CF" w:rsidP="008701CF">
      <w:pPr>
        <w:rPr>
          <w:lang w:val="ru-RU"/>
        </w:rPr>
        <w:sectPr w:rsidR="008701CF" w:rsidRPr="00556F66" w:rsidSect="00F511EE">
          <w:pgSz w:w="11907" w:h="16840" w:code="9"/>
          <w:pgMar w:top="1382" w:right="1134" w:bottom="1418" w:left="1418" w:header="510" w:footer="1021" w:gutter="0"/>
          <w:cols w:space="720"/>
          <w:titlePg/>
        </w:sectPr>
      </w:pPr>
    </w:p>
    <w:p w:rsidR="008701CF" w:rsidRPr="00556F66" w:rsidRDefault="00EC7E1F" w:rsidP="008701CF">
      <w:pPr>
        <w:pStyle w:val="Heading1"/>
        <w:rPr>
          <w:lang w:val="ru-RU"/>
        </w:rPr>
      </w:pPr>
      <w:bookmarkStart w:id="53" w:name="_Toc394306100"/>
      <w:r>
        <w:rPr>
          <w:lang w:val="ru-RU"/>
        </w:rPr>
        <w:lastRenderedPageBreak/>
        <w:t>ТАБЛИЦА</w:t>
      </w:r>
      <w:r w:rsidRPr="00EC7E1F">
        <w:rPr>
          <w:lang w:val="en-AU"/>
        </w:rPr>
        <w:t xml:space="preserve"> </w:t>
      </w:r>
      <w:r>
        <w:rPr>
          <w:lang w:val="ru-RU"/>
        </w:rPr>
        <w:t>РЕКОМЕНДАЦИЙ</w:t>
      </w:r>
      <w:bookmarkEnd w:id="53"/>
    </w:p>
    <w:tbl>
      <w:tblPr>
        <w:tblStyle w:val="TableGrid"/>
        <w:tblW w:w="14778" w:type="dxa"/>
        <w:tblLayout w:type="fixed"/>
        <w:tblLook w:val="01E0" w:firstRow="1" w:lastRow="1" w:firstColumn="1" w:lastColumn="1" w:noHBand="0" w:noVBand="0"/>
      </w:tblPr>
      <w:tblGrid>
        <w:gridCol w:w="4698"/>
        <w:gridCol w:w="1170"/>
        <w:gridCol w:w="2304"/>
        <w:gridCol w:w="2041"/>
        <w:gridCol w:w="4565"/>
      </w:tblGrid>
      <w:tr w:rsidR="00CF0CE8" w:rsidRPr="00E21796" w:rsidTr="00CF0CE8">
        <w:trPr>
          <w:trHeight w:val="481"/>
          <w:tblHeader/>
        </w:trPr>
        <w:tc>
          <w:tcPr>
            <w:tcW w:w="4698" w:type="dxa"/>
            <w:vAlign w:val="center"/>
          </w:tcPr>
          <w:p w:rsidR="00CF0CE8" w:rsidRPr="00556F66" w:rsidRDefault="00556F66" w:rsidP="00556F6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F0CE8" w:rsidRPr="00FE38C7" w:rsidRDefault="00EC7E1F" w:rsidP="00556F66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Приоритет </w:t>
            </w:r>
          </w:p>
        </w:tc>
        <w:tc>
          <w:tcPr>
            <w:tcW w:w="2304" w:type="dxa"/>
          </w:tcPr>
          <w:p w:rsidR="00CF0CE8" w:rsidRPr="00556F66" w:rsidRDefault="00EC7E1F" w:rsidP="00556F6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</w:t>
            </w:r>
            <w:r w:rsidR="00556F66">
              <w:rPr>
                <w:b/>
                <w:lang w:val="ru-RU"/>
              </w:rPr>
              <w:t>ветственный отдел/ руководитель</w:t>
            </w:r>
          </w:p>
        </w:tc>
        <w:tc>
          <w:tcPr>
            <w:tcW w:w="2041" w:type="dxa"/>
          </w:tcPr>
          <w:p w:rsidR="00CF0CE8" w:rsidRPr="00556F66" w:rsidRDefault="00EC7E1F" w:rsidP="00556F6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</w:t>
            </w:r>
            <w:r w:rsidRPr="00EC7E1F">
              <w:rPr>
                <w:b/>
                <w:lang w:val="en-AU"/>
              </w:rPr>
              <w:t xml:space="preserve"> </w:t>
            </w:r>
            <w:r>
              <w:rPr>
                <w:b/>
                <w:lang w:val="ru-RU"/>
              </w:rPr>
              <w:t>выполнения</w:t>
            </w:r>
          </w:p>
        </w:tc>
        <w:tc>
          <w:tcPr>
            <w:tcW w:w="4565" w:type="dxa"/>
          </w:tcPr>
          <w:p w:rsidR="00CF0CE8" w:rsidRPr="00556F66" w:rsidRDefault="00EC7E1F" w:rsidP="00556F6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Комментарий р</w:t>
            </w:r>
            <w:r w:rsidR="00556F66">
              <w:rPr>
                <w:b/>
                <w:lang w:val="ru-RU"/>
              </w:rPr>
              <w:t>уководства и план действий</w:t>
            </w:r>
          </w:p>
        </w:tc>
      </w:tr>
      <w:tr w:rsidR="00CF0CE8" w:rsidTr="00CF0CE8">
        <w:trPr>
          <w:trHeight w:val="3098"/>
        </w:trPr>
        <w:tc>
          <w:tcPr>
            <w:tcW w:w="4698" w:type="dxa"/>
            <w:vAlign w:val="center"/>
          </w:tcPr>
          <w:p w:rsidR="00CF0CE8" w:rsidRPr="00556F66" w:rsidRDefault="00EC7E1F" w:rsidP="00556F66">
            <w:pPr>
              <w:rPr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Рекомендация</w:t>
            </w:r>
            <w:r w:rsidR="00CF0CE8" w:rsidRPr="00EC7E1F">
              <w:rPr>
                <w:b/>
                <w:bCs/>
                <w:szCs w:val="22"/>
                <w:lang w:val="ru-RU"/>
              </w:rPr>
              <w:t xml:space="preserve"> 1: </w:t>
            </w:r>
            <w:r w:rsidR="00402167" w:rsidRPr="00EC7E1F">
              <w:rPr>
                <w:b/>
                <w:bCs/>
                <w:szCs w:val="22"/>
                <w:lang w:val="ru-RU"/>
              </w:rPr>
              <w:t xml:space="preserve"> </w:t>
            </w:r>
            <w:r>
              <w:rPr>
                <w:lang w:val="ru-RU" w:bidi="th-TH"/>
              </w:rPr>
              <w:t>в</w:t>
            </w:r>
            <w:r w:rsidRPr="007E2852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двухлетнем</w:t>
            </w:r>
            <w:r w:rsidRPr="007E2852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периоде</w:t>
            </w:r>
            <w:r w:rsidRPr="007E2852">
              <w:rPr>
                <w:lang w:val="ru-RU" w:bidi="th-TH"/>
              </w:rPr>
              <w:t xml:space="preserve"> 2014-2015</w:t>
            </w:r>
            <w:r w:rsidRPr="007E2852">
              <w:rPr>
                <w:lang w:val="en-AU" w:bidi="th-TH"/>
              </w:rPr>
              <w:t> </w:t>
            </w:r>
            <w:r>
              <w:rPr>
                <w:lang w:val="ru-RU" w:bidi="th-TH"/>
              </w:rPr>
              <w:t>гг</w:t>
            </w:r>
            <w:r w:rsidRPr="007E2852">
              <w:rPr>
                <w:lang w:val="ru-RU" w:bidi="th-TH"/>
              </w:rPr>
              <w:t xml:space="preserve">. </w:t>
            </w:r>
            <w:r>
              <w:rPr>
                <w:lang w:val="ru-RU" w:bidi="th-TH"/>
              </w:rPr>
              <w:t>внедрить процедуру обеспечению</w:t>
            </w:r>
            <w:r w:rsidRPr="007E2852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качества</w:t>
            </w:r>
            <w:r w:rsidRPr="007E2852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функционирования механизма оценки результативности работы. Это</w:t>
            </w:r>
            <w:r w:rsidRPr="007E2852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 xml:space="preserve">позволит оценить прогресс, достигнутый до настоящего времени, и определить области для дальнейшей деятельности </w:t>
            </w:r>
            <w:r w:rsidRPr="00556F66">
              <w:rPr>
                <w:lang w:val="ru-RU" w:bidi="th-TH"/>
              </w:rPr>
              <w:t xml:space="preserve">с целью совершенствования всего процесса УОКР с использованием </w:t>
            </w:r>
            <w:r w:rsidRPr="00556F66">
              <w:rPr>
                <w:lang w:val="ru-RU"/>
              </w:rPr>
              <w:t>показателей, ориентированных на конечные результаты/последствия, которые содержат важную информацию для руководителей</w:t>
            </w:r>
            <w:r>
              <w:rPr>
                <w:lang w:val="ru-RU"/>
              </w:rPr>
              <w:t xml:space="preserve"> ВОИС и государств-членов </w:t>
            </w:r>
            <w:r w:rsidRPr="00FB0D72">
              <w:rPr>
                <w:i/>
                <w:lang w:val="ru-RU"/>
              </w:rPr>
              <w:t>(для ОБВП)</w:t>
            </w:r>
            <w:r w:rsidR="00556F66">
              <w:rPr>
                <w:lang w:val="ru-RU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0000"/>
          </w:tcPr>
          <w:p w:rsidR="00CF0CE8" w:rsidRPr="00EC7E1F" w:rsidRDefault="00EC7E1F" w:rsidP="00EC7E1F">
            <w:pPr>
              <w:rPr>
                <w:lang w:val="ru-RU"/>
              </w:rPr>
            </w:pPr>
            <w:r>
              <w:rPr>
                <w:lang w:val="ru-RU"/>
              </w:rPr>
              <w:t>Высокий</w:t>
            </w:r>
          </w:p>
        </w:tc>
        <w:tc>
          <w:tcPr>
            <w:tcW w:w="2304" w:type="dxa"/>
          </w:tcPr>
          <w:p w:rsidR="00CF0CE8" w:rsidRDefault="00CF0CE8" w:rsidP="00CF0CE8"/>
        </w:tc>
        <w:tc>
          <w:tcPr>
            <w:tcW w:w="2041" w:type="dxa"/>
          </w:tcPr>
          <w:p w:rsidR="00CF0CE8" w:rsidRDefault="00CF0CE8" w:rsidP="00CF0CE8"/>
        </w:tc>
        <w:tc>
          <w:tcPr>
            <w:tcW w:w="4565" w:type="dxa"/>
          </w:tcPr>
          <w:p w:rsidR="00CF0CE8" w:rsidRDefault="00CF0CE8" w:rsidP="00CF0CE8"/>
        </w:tc>
      </w:tr>
      <w:tr w:rsidR="00CF0CE8" w:rsidTr="00CF0CE8">
        <w:trPr>
          <w:trHeight w:val="1896"/>
        </w:trPr>
        <w:tc>
          <w:tcPr>
            <w:tcW w:w="4698" w:type="dxa"/>
            <w:vAlign w:val="center"/>
          </w:tcPr>
          <w:p w:rsidR="00CF0CE8" w:rsidRPr="00556F66" w:rsidRDefault="00EC7E1F" w:rsidP="00556F66">
            <w:pPr>
              <w:pStyle w:val="ListParagraph"/>
              <w:ind w:left="0"/>
              <w:rPr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Рекомендация</w:t>
            </w:r>
            <w:r w:rsidR="00CF0CE8" w:rsidRPr="00EC7E1F">
              <w:rPr>
                <w:b/>
                <w:lang w:val="ru-RU"/>
              </w:rPr>
              <w:t xml:space="preserve"> 2:</w:t>
            </w:r>
            <w:r w:rsidR="00402167" w:rsidRPr="00EC7E1F">
              <w:rPr>
                <w:b/>
                <w:lang w:val="ru-RU"/>
              </w:rPr>
              <w:t xml:space="preserve"> </w:t>
            </w:r>
            <w:r w:rsidR="00CF0CE8" w:rsidRPr="00EC7E1F">
              <w:rPr>
                <w:lang w:val="ru-RU"/>
              </w:rPr>
              <w:t xml:space="preserve"> </w:t>
            </w:r>
            <w:r>
              <w:rPr>
                <w:lang w:val="ru-RU" w:bidi="th-TH"/>
              </w:rPr>
              <w:t>разработать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процедуру</w:t>
            </w:r>
            <w:r w:rsidRPr="00EC7E1F">
              <w:rPr>
                <w:lang w:val="ru-RU" w:bidi="th-TH"/>
              </w:rPr>
              <w:t xml:space="preserve">, </w:t>
            </w:r>
            <w:r>
              <w:rPr>
                <w:lang w:val="ru-RU" w:bidi="th-TH"/>
              </w:rPr>
              <w:t>которая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обеспечит</w:t>
            </w:r>
            <w:r w:rsidRPr="00EC7E1F">
              <w:rPr>
                <w:lang w:val="ru-RU" w:bidi="th-TH"/>
              </w:rPr>
              <w:t xml:space="preserve">, </w:t>
            </w:r>
            <w:r>
              <w:rPr>
                <w:lang w:val="ru-RU" w:bidi="th-TH"/>
              </w:rPr>
              <w:t>чтобы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в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процессе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передачи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дел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из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одной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Программы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в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другую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сотрудники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надлежащим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образом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подготавливали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инструкции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обновленную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информацию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по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всем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измерителям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результативности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работы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в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рамках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программы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для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тех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должностных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лиц</w:t>
            </w:r>
            <w:r w:rsidRPr="00EC7E1F">
              <w:rPr>
                <w:lang w:val="ru-RU" w:bidi="th-TH"/>
              </w:rPr>
              <w:t xml:space="preserve">, </w:t>
            </w:r>
            <w:r>
              <w:rPr>
                <w:lang w:val="ru-RU" w:bidi="th-TH"/>
              </w:rPr>
              <w:t>которым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требуется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располагать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или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распоряжаться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такой</w:t>
            </w:r>
            <w:r w:rsidRPr="00EC7E1F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информацией</w:t>
            </w:r>
            <w:r w:rsidRPr="00EC7E1F">
              <w:rPr>
                <w:lang w:val="ru-RU" w:bidi="th-TH"/>
              </w:rPr>
              <w:t xml:space="preserve"> </w:t>
            </w:r>
            <w:r w:rsidRPr="00EC7E1F">
              <w:rPr>
                <w:i/>
                <w:lang w:val="ru-RU" w:bidi="th-TH"/>
              </w:rPr>
              <w:t>(</w:t>
            </w:r>
            <w:r w:rsidRPr="00FB0D72">
              <w:rPr>
                <w:i/>
                <w:lang w:val="ru-RU" w:bidi="th-TH"/>
              </w:rPr>
              <w:t>для</w:t>
            </w:r>
            <w:r w:rsidRPr="00EC7E1F">
              <w:rPr>
                <w:i/>
                <w:lang w:val="ru-RU" w:bidi="th-TH"/>
              </w:rPr>
              <w:t xml:space="preserve"> </w:t>
            </w:r>
            <w:r w:rsidRPr="00FB0D72">
              <w:rPr>
                <w:i/>
                <w:lang w:val="ru-RU" w:bidi="th-TH"/>
              </w:rPr>
              <w:t>ОБВП</w:t>
            </w:r>
            <w:r w:rsidRPr="00EC7E1F">
              <w:rPr>
                <w:i/>
                <w:lang w:val="ru-RU" w:bidi="th-TH"/>
              </w:rPr>
              <w:t xml:space="preserve"> </w:t>
            </w:r>
            <w:r w:rsidRPr="00FB0D72">
              <w:rPr>
                <w:i/>
                <w:lang w:val="ru-RU" w:bidi="th-TH"/>
              </w:rPr>
              <w:t>и</w:t>
            </w:r>
            <w:r w:rsidRPr="00EC7E1F">
              <w:rPr>
                <w:i/>
                <w:lang w:val="ru-RU" w:bidi="th-TH"/>
              </w:rPr>
              <w:t xml:space="preserve"> </w:t>
            </w:r>
            <w:r w:rsidRPr="00FB0D72">
              <w:rPr>
                <w:i/>
                <w:lang w:val="ru-RU" w:bidi="th-TH"/>
              </w:rPr>
              <w:t>ОУЛР</w:t>
            </w:r>
            <w:r w:rsidRPr="00EC7E1F">
              <w:rPr>
                <w:i/>
                <w:lang w:val="ru-RU" w:bidi="th-TH"/>
              </w:rPr>
              <w:t>)</w:t>
            </w:r>
            <w:r w:rsidRPr="00EC7E1F">
              <w:rPr>
                <w:lang w:val="ru-RU" w:bidi="th-TH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CF0CE8" w:rsidRDefault="00EC7E1F" w:rsidP="00EC7E1F">
            <w:r>
              <w:rPr>
                <w:lang w:val="ru-RU"/>
              </w:rPr>
              <w:t xml:space="preserve">Средний </w:t>
            </w:r>
          </w:p>
        </w:tc>
        <w:tc>
          <w:tcPr>
            <w:tcW w:w="2304" w:type="dxa"/>
          </w:tcPr>
          <w:p w:rsidR="00CF0CE8" w:rsidRDefault="00CF0CE8" w:rsidP="00CF0CE8"/>
        </w:tc>
        <w:tc>
          <w:tcPr>
            <w:tcW w:w="2041" w:type="dxa"/>
          </w:tcPr>
          <w:p w:rsidR="00CF0CE8" w:rsidRDefault="00CF0CE8" w:rsidP="00CF0CE8"/>
        </w:tc>
        <w:tc>
          <w:tcPr>
            <w:tcW w:w="4565" w:type="dxa"/>
          </w:tcPr>
          <w:p w:rsidR="00CF0CE8" w:rsidRDefault="00CF0CE8" w:rsidP="00CF0CE8"/>
        </w:tc>
      </w:tr>
      <w:tr w:rsidR="00CF0CE8" w:rsidTr="00CF0CE8">
        <w:trPr>
          <w:trHeight w:val="1924"/>
        </w:trPr>
        <w:tc>
          <w:tcPr>
            <w:tcW w:w="4698" w:type="dxa"/>
            <w:vAlign w:val="center"/>
          </w:tcPr>
          <w:p w:rsidR="00CF0CE8" w:rsidRPr="00556F66" w:rsidRDefault="00EC7E1F" w:rsidP="00556F66">
            <w:pPr>
              <w:rPr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lastRenderedPageBreak/>
              <w:t>Рекомендация</w:t>
            </w:r>
            <w:r w:rsidR="00CF0CE8" w:rsidRPr="00EC7E1F">
              <w:rPr>
                <w:b/>
                <w:bCs/>
                <w:szCs w:val="22"/>
                <w:lang w:val="ru-RU"/>
              </w:rPr>
              <w:t xml:space="preserve"> 3: </w:t>
            </w:r>
            <w:r w:rsidR="00402167" w:rsidRPr="00EC7E1F">
              <w:rPr>
                <w:b/>
                <w:bCs/>
                <w:szCs w:val="22"/>
                <w:lang w:val="ru-RU"/>
              </w:rPr>
              <w:t xml:space="preserve"> </w:t>
            </w:r>
            <w:r>
              <w:rPr>
                <w:lang w:val="ru-RU" w:bidi="th-TH"/>
              </w:rPr>
              <w:t>усовершенствовать системы/средства контроля для обеспечения эффективного и действенного сбора, анализа и представления ДР для оценки результативности деятельности в рамках программы. В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этой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связи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на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протяжении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двухлетнего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периода в рамках обычных мероприятий по осуществлению руководства можно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организовать</w:t>
            </w:r>
            <w:r w:rsidRPr="00DE19E6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 xml:space="preserve">проведение специально ориентированного инструктажа для сотрудников программ </w:t>
            </w:r>
            <w:r w:rsidRPr="00FB0D72">
              <w:rPr>
                <w:i/>
                <w:lang w:val="ru-RU" w:bidi="th-TH"/>
              </w:rPr>
              <w:t>(для ОБВП и ОУЛР)</w:t>
            </w:r>
            <w:r w:rsidR="00556F66">
              <w:rPr>
                <w:lang w:val="ru-RU" w:bidi="th-TH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0000"/>
          </w:tcPr>
          <w:p w:rsidR="00CF0CE8" w:rsidRPr="00EC7E1F" w:rsidRDefault="00EC7E1F" w:rsidP="00CF0CE8">
            <w:pPr>
              <w:rPr>
                <w:lang w:val="ru-RU"/>
              </w:rPr>
            </w:pPr>
            <w:r>
              <w:rPr>
                <w:lang w:val="ru-RU"/>
              </w:rPr>
              <w:t>Высокий</w:t>
            </w:r>
          </w:p>
        </w:tc>
        <w:tc>
          <w:tcPr>
            <w:tcW w:w="2304" w:type="dxa"/>
          </w:tcPr>
          <w:p w:rsidR="00CF0CE8" w:rsidRDefault="00CF0CE8" w:rsidP="00CF0CE8"/>
        </w:tc>
        <w:tc>
          <w:tcPr>
            <w:tcW w:w="2041" w:type="dxa"/>
          </w:tcPr>
          <w:p w:rsidR="00CF0CE8" w:rsidRDefault="00CF0CE8" w:rsidP="00CF0CE8"/>
        </w:tc>
        <w:tc>
          <w:tcPr>
            <w:tcW w:w="4565" w:type="dxa"/>
          </w:tcPr>
          <w:p w:rsidR="00CF0CE8" w:rsidRDefault="00CF0CE8" w:rsidP="00CF0CE8"/>
        </w:tc>
      </w:tr>
      <w:tr w:rsidR="00CF0CE8" w:rsidTr="00CF0CE8">
        <w:trPr>
          <w:trHeight w:val="136"/>
        </w:trPr>
        <w:tc>
          <w:tcPr>
            <w:tcW w:w="4698" w:type="dxa"/>
            <w:vAlign w:val="center"/>
          </w:tcPr>
          <w:p w:rsidR="00CF0CE8" w:rsidRPr="00556F66" w:rsidRDefault="00EC7E1F" w:rsidP="00556F66">
            <w:pPr>
              <w:pStyle w:val="ListParagraph"/>
              <w:ind w:left="0"/>
              <w:rPr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Рекомендация</w:t>
            </w:r>
            <w:r w:rsidR="00CF0CE8" w:rsidRPr="00EC7E1F">
              <w:rPr>
                <w:b/>
                <w:bCs/>
                <w:szCs w:val="22"/>
                <w:lang w:val="ru-RU"/>
              </w:rPr>
              <w:t xml:space="preserve"> 4: </w:t>
            </w:r>
            <w:r w:rsidR="00402167" w:rsidRPr="00EC7E1F">
              <w:rPr>
                <w:b/>
                <w:bCs/>
                <w:szCs w:val="22"/>
                <w:lang w:val="ru-RU"/>
              </w:rPr>
              <w:t xml:space="preserve"> </w:t>
            </w:r>
            <w:r>
              <w:rPr>
                <w:lang w:val="ru-RU" w:bidi="th-TH"/>
              </w:rPr>
              <w:t>разработать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стандартное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обследование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для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учета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откликов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государств</w:t>
            </w:r>
            <w:r w:rsidRPr="0009781A">
              <w:rPr>
                <w:lang w:val="ru-RU" w:bidi="th-TH"/>
              </w:rPr>
              <w:t>-</w:t>
            </w:r>
            <w:r>
              <w:rPr>
                <w:lang w:val="ru-RU" w:bidi="th-TH"/>
              </w:rPr>
              <w:t>членов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с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>целью</w:t>
            </w:r>
            <w:r w:rsidRPr="0009781A">
              <w:rPr>
                <w:lang w:val="ru-RU" w:bidi="th-TH"/>
              </w:rPr>
              <w:t xml:space="preserve"> </w:t>
            </w:r>
            <w:r>
              <w:rPr>
                <w:lang w:val="ru-RU" w:bidi="th-TH"/>
              </w:rPr>
              <w:t xml:space="preserve">измерения комплексных показателей результативности работы. Это позволит избежать дублирования усилий, повысить качество и актуальность работы и активизировать сотрудничество </w:t>
            </w:r>
            <w:r w:rsidRPr="00FB0D72">
              <w:rPr>
                <w:i/>
                <w:lang w:val="ru-RU"/>
              </w:rPr>
              <w:t>(для ОБВП)</w:t>
            </w:r>
            <w:r w:rsidR="00556F66">
              <w:rPr>
                <w:i/>
                <w:lang w:val="ru-RU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CF0CE8" w:rsidRPr="00EC7E1F" w:rsidRDefault="00EC7E1F" w:rsidP="00CF0CE8">
            <w:pPr>
              <w:rPr>
                <w:lang w:val="ru-RU"/>
              </w:rPr>
            </w:pPr>
            <w:r>
              <w:rPr>
                <w:lang w:val="ru-RU"/>
              </w:rPr>
              <w:t>Средний</w:t>
            </w:r>
          </w:p>
        </w:tc>
        <w:tc>
          <w:tcPr>
            <w:tcW w:w="2304" w:type="dxa"/>
          </w:tcPr>
          <w:p w:rsidR="00CF0CE8" w:rsidRDefault="00CF0CE8" w:rsidP="00CF0CE8"/>
        </w:tc>
        <w:tc>
          <w:tcPr>
            <w:tcW w:w="2041" w:type="dxa"/>
          </w:tcPr>
          <w:p w:rsidR="00CF0CE8" w:rsidRDefault="00CF0CE8" w:rsidP="00CF0CE8"/>
        </w:tc>
        <w:tc>
          <w:tcPr>
            <w:tcW w:w="4565" w:type="dxa"/>
          </w:tcPr>
          <w:p w:rsidR="00CF0CE8" w:rsidRDefault="00CF0CE8" w:rsidP="00CF0CE8"/>
        </w:tc>
      </w:tr>
      <w:tr w:rsidR="00CF0CE8" w:rsidTr="00CF0CE8">
        <w:trPr>
          <w:trHeight w:val="136"/>
        </w:trPr>
        <w:tc>
          <w:tcPr>
            <w:tcW w:w="4698" w:type="dxa"/>
            <w:vAlign w:val="center"/>
          </w:tcPr>
          <w:p w:rsidR="00CF0CE8" w:rsidRPr="00556F66" w:rsidRDefault="00EC7E1F" w:rsidP="00556F66">
            <w:pPr>
              <w:rPr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Рекомендация</w:t>
            </w:r>
            <w:r w:rsidR="00CF0CE8" w:rsidRPr="00EC7E1F">
              <w:rPr>
                <w:b/>
                <w:szCs w:val="22"/>
                <w:lang w:val="ru-RU"/>
              </w:rPr>
              <w:t xml:space="preserve"> 5:</w:t>
            </w:r>
            <w:r w:rsidR="00CF0CE8" w:rsidRPr="00EC7E1F">
              <w:rPr>
                <w:szCs w:val="22"/>
                <w:lang w:val="ru-RU"/>
              </w:rPr>
              <w:t xml:space="preserve"> </w:t>
            </w:r>
            <w:r w:rsidR="00402167" w:rsidRPr="00EC7E1F">
              <w:rPr>
                <w:szCs w:val="22"/>
                <w:lang w:val="ru-RU"/>
              </w:rPr>
              <w:t xml:space="preserve"> </w:t>
            </w:r>
            <w:r>
              <w:rPr>
                <w:lang w:val="ru-RU"/>
              </w:rPr>
              <w:t>усовершенствовать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способ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представления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ПИБ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одобренного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бюджета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распределения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средств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разбивке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программам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целью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наглядного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представления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информации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средствам</w:t>
            </w:r>
            <w:r w:rsidRPr="00EC7E1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перенесенным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программы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перечисленным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них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двухлетнем</w:t>
            </w:r>
            <w:r w:rsidRPr="00EC7E1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периоде</w:t>
            </w:r>
            <w:r w:rsidRPr="00EC7E1F">
              <w:rPr>
                <w:lang w:val="ru-RU"/>
              </w:rPr>
              <w:t xml:space="preserve"> (</w:t>
            </w:r>
            <w:r w:rsidRPr="00DE19E6">
              <w:rPr>
                <w:i/>
                <w:lang w:val="ru-RU"/>
              </w:rPr>
              <w:t>для</w:t>
            </w:r>
            <w:r w:rsidRPr="00EC7E1F">
              <w:rPr>
                <w:i/>
                <w:lang w:val="ru-RU"/>
              </w:rPr>
              <w:t xml:space="preserve"> </w:t>
            </w:r>
            <w:r w:rsidRPr="00DE19E6">
              <w:rPr>
                <w:i/>
                <w:lang w:val="ru-RU"/>
              </w:rPr>
              <w:t>ОБВП</w:t>
            </w:r>
            <w:r w:rsidRPr="00EC7E1F">
              <w:rPr>
                <w:lang w:val="ru-RU"/>
              </w:rPr>
              <w:t>).</w:t>
            </w:r>
          </w:p>
        </w:tc>
        <w:tc>
          <w:tcPr>
            <w:tcW w:w="1170" w:type="dxa"/>
            <w:shd w:val="clear" w:color="auto" w:fill="F79646" w:themeFill="accent6"/>
          </w:tcPr>
          <w:p w:rsidR="00CF0CE8" w:rsidRPr="00EC7E1F" w:rsidRDefault="00EC7E1F" w:rsidP="00CF0CE8">
            <w:pPr>
              <w:rPr>
                <w:lang w:val="ru-RU"/>
              </w:rPr>
            </w:pPr>
            <w:r>
              <w:rPr>
                <w:lang w:val="ru-RU"/>
              </w:rPr>
              <w:t>Средний</w:t>
            </w:r>
          </w:p>
        </w:tc>
        <w:tc>
          <w:tcPr>
            <w:tcW w:w="2304" w:type="dxa"/>
          </w:tcPr>
          <w:p w:rsidR="00CF0CE8" w:rsidRDefault="00CF0CE8" w:rsidP="00CF0CE8"/>
        </w:tc>
        <w:tc>
          <w:tcPr>
            <w:tcW w:w="2041" w:type="dxa"/>
          </w:tcPr>
          <w:p w:rsidR="00CF0CE8" w:rsidRDefault="00CF0CE8" w:rsidP="00CF0CE8"/>
        </w:tc>
        <w:tc>
          <w:tcPr>
            <w:tcW w:w="4565" w:type="dxa"/>
          </w:tcPr>
          <w:p w:rsidR="00CF0CE8" w:rsidRDefault="00CF0CE8" w:rsidP="00CF0CE8"/>
        </w:tc>
      </w:tr>
    </w:tbl>
    <w:p w:rsidR="008701CF" w:rsidRPr="00F63BAB" w:rsidRDefault="008701CF" w:rsidP="008701CF">
      <w:pPr>
        <w:pStyle w:val="Heading1"/>
        <w:sectPr w:rsidR="008701CF" w:rsidRPr="00F63BAB" w:rsidSect="00512E03">
          <w:headerReference w:type="even" r:id="rId74"/>
          <w:headerReference w:type="default" r:id="rId75"/>
          <w:headerReference w:type="first" r:id="rId76"/>
          <w:pgSz w:w="16840" w:h="11907" w:orient="landscape" w:code="9"/>
          <w:pgMar w:top="1418" w:right="567" w:bottom="1134" w:left="1418" w:header="510" w:footer="1021" w:gutter="0"/>
          <w:cols w:space="720"/>
          <w:titlePg/>
          <w:docGrid w:linePitch="299"/>
        </w:sectPr>
      </w:pPr>
    </w:p>
    <w:p w:rsidR="008701CF" w:rsidRPr="00EC7E1F" w:rsidRDefault="00EC7E1F" w:rsidP="008701CF">
      <w:pPr>
        <w:pStyle w:val="Heading1"/>
        <w:rPr>
          <w:lang w:val="ru-RU"/>
        </w:rPr>
      </w:pPr>
      <w:bookmarkStart w:id="54" w:name="_Toc394306101"/>
      <w:r>
        <w:rPr>
          <w:lang w:val="ru-RU"/>
        </w:rPr>
        <w:lastRenderedPageBreak/>
        <w:t>ПРИЛОЖЕНИЯ</w:t>
      </w:r>
      <w:bookmarkEnd w:id="54"/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93"/>
        <w:gridCol w:w="7481"/>
      </w:tblGrid>
      <w:tr w:rsidR="008701CF" w:rsidTr="00515B18">
        <w:tc>
          <w:tcPr>
            <w:tcW w:w="2093" w:type="dxa"/>
          </w:tcPr>
          <w:p w:rsidR="008701CF" w:rsidRPr="00EC7E1F" w:rsidRDefault="00EC7E1F" w:rsidP="00EC7E1F">
            <w:pPr>
              <w:rPr>
                <w:b/>
              </w:rPr>
            </w:pPr>
            <w:r>
              <w:rPr>
                <w:b/>
                <w:lang w:val="ru-RU"/>
              </w:rPr>
              <w:t xml:space="preserve">Приложение </w:t>
            </w:r>
            <w:r>
              <w:rPr>
                <w:b/>
              </w:rPr>
              <w:t>I</w:t>
            </w:r>
          </w:p>
        </w:tc>
        <w:tc>
          <w:tcPr>
            <w:tcW w:w="7481" w:type="dxa"/>
          </w:tcPr>
          <w:p w:rsidR="008701CF" w:rsidRPr="00515B18" w:rsidRDefault="00515B18" w:rsidP="0066290A">
            <w:pPr>
              <w:rPr>
                <w:lang w:val="ru-RU"/>
              </w:rPr>
            </w:pPr>
            <w:r>
              <w:rPr>
                <w:lang w:val="ru-RU"/>
              </w:rPr>
              <w:t>ОПРЕДЕЛЕНИЯ</w:t>
            </w:r>
            <w:r w:rsidRPr="00515B18">
              <w:rPr>
                <w:lang w:val="en-AU"/>
              </w:rPr>
              <w:t xml:space="preserve"> </w:t>
            </w:r>
            <w:r>
              <w:rPr>
                <w:lang w:val="ru-RU"/>
              </w:rPr>
              <w:t>КРИТЕРИЕВ</w:t>
            </w:r>
            <w:r w:rsidRPr="00515B18">
              <w:rPr>
                <w:lang w:val="en-AU"/>
              </w:rPr>
              <w:t xml:space="preserve"> </w:t>
            </w:r>
            <w:r w:rsidR="0066290A">
              <w:rPr>
                <w:lang w:val="ru-RU"/>
              </w:rPr>
              <w:t>ПРОВЕРКИ</w:t>
            </w:r>
          </w:p>
        </w:tc>
      </w:tr>
      <w:tr w:rsidR="008701CF" w:rsidRPr="00303E95" w:rsidTr="00515B18">
        <w:tc>
          <w:tcPr>
            <w:tcW w:w="2093" w:type="dxa"/>
          </w:tcPr>
          <w:p w:rsidR="008701CF" w:rsidRPr="00B12EC8" w:rsidRDefault="00EC7E1F" w:rsidP="00EC7E1F">
            <w:pPr>
              <w:rPr>
                <w:b/>
                <w:bCs/>
              </w:rPr>
            </w:pPr>
            <w:r>
              <w:rPr>
                <w:b/>
                <w:lang w:val="ru-RU"/>
              </w:rPr>
              <w:t>Приложение</w:t>
            </w:r>
            <w:r>
              <w:rPr>
                <w:b/>
                <w:bCs/>
              </w:rPr>
              <w:t xml:space="preserve"> II</w:t>
            </w:r>
          </w:p>
        </w:tc>
        <w:tc>
          <w:tcPr>
            <w:tcW w:w="7481" w:type="dxa"/>
          </w:tcPr>
          <w:p w:rsidR="008701CF" w:rsidRPr="00515B18" w:rsidRDefault="00515B18" w:rsidP="00515B18">
            <w:pPr>
              <w:rPr>
                <w:lang w:val="ru-RU"/>
              </w:rPr>
            </w:pPr>
            <w:r>
              <w:rPr>
                <w:lang w:val="ru-RU"/>
              </w:rPr>
              <w:t>СОВЕЩАНИЯ ПО СЛУЧАЙНОМУ ОТБОРУ ПОКАЗАТЕЛЕЙ</w:t>
            </w:r>
          </w:p>
        </w:tc>
      </w:tr>
      <w:tr w:rsidR="008701CF" w:rsidRPr="00303E95" w:rsidTr="00515B18">
        <w:tc>
          <w:tcPr>
            <w:tcW w:w="2093" w:type="dxa"/>
          </w:tcPr>
          <w:p w:rsidR="008701CF" w:rsidRPr="00515B18" w:rsidRDefault="00EC7E1F" w:rsidP="00EC7E1F">
            <w:pPr>
              <w:rPr>
                <w:b/>
              </w:rPr>
            </w:pPr>
            <w:r w:rsidRPr="00515B18">
              <w:rPr>
                <w:b/>
                <w:lang w:val="ru-RU"/>
              </w:rPr>
              <w:t>Приложение</w:t>
            </w:r>
            <w:r w:rsidRPr="00515B18">
              <w:rPr>
                <w:b/>
              </w:rPr>
              <w:t xml:space="preserve"> III</w:t>
            </w:r>
          </w:p>
        </w:tc>
        <w:tc>
          <w:tcPr>
            <w:tcW w:w="7481" w:type="dxa"/>
          </w:tcPr>
          <w:p w:rsidR="008701CF" w:rsidRPr="00515B18" w:rsidRDefault="00515B18" w:rsidP="00515B18">
            <w:pPr>
              <w:rPr>
                <w:lang w:val="ru-RU"/>
              </w:rPr>
            </w:pPr>
            <w:r>
              <w:rPr>
                <w:lang w:val="ru-RU"/>
              </w:rPr>
              <w:t xml:space="preserve">РЕЗУЛЬТАТЫ ОЦЕНКИ НА ПРЕДМЕТ </w:t>
            </w:r>
            <w:r w:rsidR="000A65A5">
              <w:rPr>
                <w:lang w:val="ru-RU"/>
              </w:rPr>
              <w:t xml:space="preserve">ДОСТОВЕРНОСТИ </w:t>
            </w:r>
            <w:r>
              <w:rPr>
                <w:lang w:val="ru-RU"/>
              </w:rPr>
              <w:t>ИНФОРМАЦИИ, ВКЛЮЧАЯ ОЦЕНКУ ПО ПАРАМЕТРАМ СС</w:t>
            </w:r>
          </w:p>
        </w:tc>
      </w:tr>
      <w:tr w:rsidR="008701CF" w:rsidRPr="00515B18" w:rsidTr="00515B18">
        <w:tc>
          <w:tcPr>
            <w:tcW w:w="2093" w:type="dxa"/>
          </w:tcPr>
          <w:p w:rsidR="008701CF" w:rsidRPr="00515B18" w:rsidRDefault="00EC7E1F" w:rsidP="00EC7E1F">
            <w:pPr>
              <w:rPr>
                <w:b/>
              </w:rPr>
            </w:pPr>
            <w:r w:rsidRPr="00515B18">
              <w:rPr>
                <w:b/>
                <w:lang w:val="ru-RU"/>
              </w:rPr>
              <w:t>Приложение</w:t>
            </w:r>
            <w:r w:rsidRPr="00515B18">
              <w:rPr>
                <w:b/>
              </w:rPr>
              <w:t xml:space="preserve"> IV</w:t>
            </w:r>
          </w:p>
        </w:tc>
        <w:tc>
          <w:tcPr>
            <w:tcW w:w="7481" w:type="dxa"/>
          </w:tcPr>
          <w:p w:rsidR="008701CF" w:rsidRPr="00515B18" w:rsidRDefault="00515B18" w:rsidP="00515B18">
            <w:pPr>
              <w:rPr>
                <w:lang w:val="ru-RU"/>
              </w:rPr>
            </w:pPr>
            <w:r>
              <w:rPr>
                <w:lang w:val="ru-RU"/>
              </w:rPr>
              <w:t>МЕХАНИЗМЫ ПОДТВЕРЖДЕНИЯ ДОСТОВЕРНОСТИ</w:t>
            </w:r>
          </w:p>
        </w:tc>
      </w:tr>
    </w:tbl>
    <w:p w:rsidR="008701CF" w:rsidRDefault="008701CF" w:rsidP="008701CF">
      <w:pPr>
        <w:rPr>
          <w:lang w:val="fr-FR"/>
        </w:rPr>
      </w:pPr>
    </w:p>
    <w:p w:rsidR="00402167" w:rsidRDefault="00402167" w:rsidP="008701CF">
      <w:pPr>
        <w:rPr>
          <w:lang w:val="fr-FR"/>
        </w:rPr>
      </w:pPr>
    </w:p>
    <w:p w:rsidR="008701CF" w:rsidRDefault="008701CF" w:rsidP="008701CF">
      <w:pPr>
        <w:jc w:val="right"/>
        <w:rPr>
          <w:lang w:val="fr-FR"/>
        </w:rPr>
      </w:pPr>
      <w:r w:rsidRPr="006E7A25">
        <w:rPr>
          <w:lang w:val="fr-FR"/>
        </w:rPr>
        <w:t>[</w:t>
      </w:r>
      <w:r w:rsidR="00515B18">
        <w:rPr>
          <w:lang w:val="ru-RU"/>
        </w:rPr>
        <w:t>Приложения следуют</w:t>
      </w:r>
      <w:r w:rsidRPr="006E7A25">
        <w:rPr>
          <w:lang w:val="fr-FR"/>
        </w:rPr>
        <w:t>]</w:t>
      </w:r>
    </w:p>
    <w:p w:rsidR="00402167" w:rsidRDefault="00402167" w:rsidP="00402167">
      <w:pPr>
        <w:rPr>
          <w:lang w:val="fr-FR"/>
        </w:rPr>
      </w:pPr>
    </w:p>
    <w:p w:rsidR="008701CF" w:rsidRDefault="008701CF" w:rsidP="00515B18">
      <w:pPr>
        <w:rPr>
          <w:lang w:val="fr-FR"/>
        </w:rPr>
        <w:sectPr w:rsidR="008701CF" w:rsidSect="00F511EE">
          <w:headerReference w:type="even" r:id="rId77"/>
          <w:headerReference w:type="default" r:id="rId78"/>
          <w:footerReference w:type="default" r:id="rId79"/>
          <w:headerReference w:type="first" r:id="rId80"/>
          <w:pgSz w:w="11907" w:h="16840" w:code="9"/>
          <w:pgMar w:top="1330" w:right="1138" w:bottom="1411" w:left="1411" w:header="504" w:footer="1022" w:gutter="0"/>
          <w:cols w:space="720"/>
          <w:titlePg/>
          <w:docGrid w:linePitch="299"/>
        </w:sectPr>
      </w:pPr>
    </w:p>
    <w:p w:rsidR="00D779CA" w:rsidRPr="00E21796" w:rsidRDefault="0066290A" w:rsidP="00E21796">
      <w:pPr>
        <w:jc w:val="center"/>
        <w:rPr>
          <w:b/>
          <w:lang w:val="ru-RU"/>
        </w:rPr>
      </w:pPr>
      <w:bookmarkStart w:id="55" w:name="_Toc327549242"/>
      <w:bookmarkStart w:id="56" w:name="_Toc390790355"/>
      <w:bookmarkStart w:id="57" w:name="_Toc390843917"/>
      <w:bookmarkStart w:id="58" w:name="_Toc390955432"/>
      <w:bookmarkStart w:id="59" w:name="_Toc390957860"/>
      <w:bookmarkStart w:id="60" w:name="_Toc391655419"/>
      <w:bookmarkStart w:id="61" w:name="_Toc391888699"/>
      <w:bookmarkStart w:id="62" w:name="_Toc394306102"/>
      <w:r w:rsidRPr="00E21796">
        <w:rPr>
          <w:b/>
          <w:lang w:val="ru-RU"/>
        </w:rPr>
        <w:lastRenderedPageBreak/>
        <w:t>ОПРЕДЕЛЕНИЯ</w:t>
      </w:r>
      <w:r w:rsidRPr="00E21796">
        <w:rPr>
          <w:b/>
          <w:lang w:val="en-AU"/>
        </w:rPr>
        <w:t xml:space="preserve"> </w:t>
      </w:r>
      <w:r w:rsidRPr="00E21796">
        <w:rPr>
          <w:b/>
          <w:lang w:val="ru-RU"/>
        </w:rPr>
        <w:t>КРИТЕРИЕВ</w:t>
      </w:r>
      <w:r w:rsidRPr="00E21796">
        <w:rPr>
          <w:b/>
          <w:lang w:val="en-AU"/>
        </w:rPr>
        <w:t xml:space="preserve"> </w:t>
      </w:r>
      <w:r w:rsidRPr="00E21796">
        <w:rPr>
          <w:b/>
          <w:lang w:val="ru-RU"/>
        </w:rPr>
        <w:t>ПРОВЕРКИ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3823FC" w:rsidRPr="003823FC" w:rsidRDefault="003823FC" w:rsidP="003823FC"/>
    <w:p w:rsidR="00D779CA" w:rsidRPr="00776A36" w:rsidRDefault="0066290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  <w:lang w:val="ru-RU"/>
        </w:rPr>
      </w:pPr>
      <w:r w:rsidRPr="009E52DA">
        <w:rPr>
          <w:rFonts w:eastAsia="Arial"/>
          <w:lang w:val="ru-RU"/>
        </w:rPr>
        <w:t xml:space="preserve">Для повышения эффективности процесса проверки группа проверки использовала адаптированную версию </w:t>
      </w:r>
      <w:r w:rsidRPr="0066290A">
        <w:rPr>
          <w:rFonts w:eastAsia="Arial"/>
          <w:lang w:val="ru-RU"/>
        </w:rPr>
        <w:t>«</w:t>
      </w:r>
      <w:r w:rsidRPr="009E52DA">
        <w:rPr>
          <w:rFonts w:eastAsia="Arial"/>
          <w:lang w:val="ru-RU"/>
        </w:rPr>
        <w:t>Критериев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передовой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практики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систем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данных</w:t>
      </w:r>
      <w:r w:rsidRPr="0066290A">
        <w:rPr>
          <w:rFonts w:eastAsia="Arial"/>
          <w:lang w:val="ru-RU"/>
        </w:rPr>
        <w:t xml:space="preserve">», </w:t>
      </w:r>
      <w:r w:rsidRPr="009E52DA">
        <w:rPr>
          <w:rFonts w:eastAsia="Arial"/>
          <w:lang w:val="ru-RU"/>
        </w:rPr>
        <w:t>подготовленных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Национальным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контрольным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управлением</w:t>
      </w:r>
      <w:r w:rsidRPr="0066290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Великобритании</w:t>
      </w:r>
      <w:r w:rsidR="00D779CA" w:rsidRPr="0066290A">
        <w:rPr>
          <w:szCs w:val="22"/>
          <w:vertAlign w:val="superscript"/>
          <w:lang w:val="ru-RU"/>
        </w:rPr>
        <w:t>3</w:t>
      </w:r>
      <w:r w:rsidR="00D779CA" w:rsidRPr="0066290A">
        <w:rPr>
          <w:szCs w:val="22"/>
          <w:lang w:val="ru-RU"/>
        </w:rPr>
        <w:t xml:space="preserve">. </w:t>
      </w:r>
      <w:r w:rsidRPr="009E52DA">
        <w:rPr>
          <w:rFonts w:eastAsia="Arial"/>
          <w:lang w:val="ru-RU"/>
        </w:rPr>
        <w:t>ДР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информация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использующиеся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отчетности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реализации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должны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быть</w:t>
      </w:r>
      <w:r w:rsidRPr="00776A36">
        <w:rPr>
          <w:rFonts w:eastAsia="Arial"/>
          <w:lang w:val="ru-RU"/>
        </w:rPr>
        <w:t>:</w:t>
      </w:r>
      <w:r w:rsidR="00D779CA" w:rsidRPr="00776A36">
        <w:rPr>
          <w:szCs w:val="22"/>
          <w:lang w:val="ru-RU"/>
        </w:rPr>
        <w:t xml:space="preserve"> </w:t>
      </w:r>
    </w:p>
    <w:p w:rsidR="00D779CA" w:rsidRPr="00776A36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  <w:lang w:val="ru-RU"/>
        </w:rPr>
      </w:pPr>
    </w:p>
    <w:p w:rsidR="00D779CA" w:rsidRPr="00776A36" w:rsidRDefault="00DA1AFF" w:rsidP="00D779CA">
      <w:pPr>
        <w:pStyle w:val="ListParagraph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357"/>
        <w:contextualSpacing/>
        <w:rPr>
          <w:rFonts w:cs="Helvetica"/>
          <w:szCs w:val="22"/>
          <w:lang w:val="ru-RU"/>
        </w:rPr>
      </w:pPr>
      <w:r w:rsidRPr="009E52DA">
        <w:rPr>
          <w:rFonts w:eastAsia="Arial"/>
          <w:b/>
          <w:lang w:val="ru-RU"/>
        </w:rPr>
        <w:t xml:space="preserve">Актуальными и значимыми </w:t>
      </w:r>
      <w:r w:rsidRPr="009E52DA">
        <w:rPr>
          <w:rFonts w:eastAsia="Arial"/>
          <w:lang w:val="ru-RU"/>
        </w:rPr>
        <w:t>с точки зрения того, чего Организация намеревается добиться, исходя из измерителей результативности.  При выработке количественных показателей и подготовке отчетности необходимо включать информацию, которая охватывает все важные аспекты результативности, отраженные в ОР и ПРР.  Методы, критерии и исходные предположения не должны вводить в заблуждение. Данные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исходные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предположения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которые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влияют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заключение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проверки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следует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исключить</w:t>
      </w:r>
      <w:r w:rsidR="00776A36" w:rsidRPr="00776A36">
        <w:rPr>
          <w:rFonts w:eastAsia="Arial"/>
          <w:lang w:val="ru-RU"/>
        </w:rPr>
        <w:t>.</w:t>
      </w:r>
    </w:p>
    <w:p w:rsidR="00D779CA" w:rsidRPr="00776A36" w:rsidRDefault="00D779CA" w:rsidP="00D779CA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57"/>
        <w:contextualSpacing/>
        <w:rPr>
          <w:rFonts w:cs="Helvetica"/>
          <w:szCs w:val="22"/>
          <w:lang w:val="ru-RU"/>
        </w:rPr>
      </w:pPr>
    </w:p>
    <w:p w:rsidR="00D779CA" w:rsidRPr="00776A36" w:rsidRDefault="00DA1AFF" w:rsidP="00D779CA">
      <w:pPr>
        <w:pStyle w:val="ListParagraph"/>
        <w:numPr>
          <w:ilvl w:val="0"/>
          <w:numId w:val="13"/>
        </w:numPr>
        <w:tabs>
          <w:tab w:val="left" w:pos="2381"/>
        </w:tabs>
        <w:ind w:hanging="357"/>
        <w:contextualSpacing/>
        <w:rPr>
          <w:b/>
          <w:bCs/>
          <w:szCs w:val="22"/>
          <w:lang w:val="ru-RU"/>
        </w:rPr>
      </w:pPr>
      <w:r w:rsidRPr="009E52DA">
        <w:rPr>
          <w:rFonts w:eastAsia="Arial"/>
          <w:b/>
          <w:lang w:val="ru-RU"/>
        </w:rPr>
        <w:t xml:space="preserve">Достаточными/всеобъемлющими </w:t>
      </w:r>
      <w:r w:rsidRPr="009E52DA">
        <w:rPr>
          <w:rFonts w:eastAsia="Arial"/>
          <w:lang w:val="ru-RU"/>
        </w:rPr>
        <w:t>для оценки прогресса, достигнутого относительно измерителя результативности.  ДР должны включать всю доступную информацию для получения всесторонней оценки и включения ее в отчетность по измерителям результативности</w:t>
      </w:r>
      <w:r w:rsidR="00776A36">
        <w:rPr>
          <w:rFonts w:eastAsia="Arial"/>
          <w:lang w:val="ru-RU"/>
        </w:rPr>
        <w:t>.</w:t>
      </w:r>
    </w:p>
    <w:p w:rsidR="00D779CA" w:rsidRPr="00776A36" w:rsidRDefault="00D779CA" w:rsidP="00D779CA">
      <w:pPr>
        <w:pStyle w:val="ListParagraph"/>
        <w:tabs>
          <w:tab w:val="left" w:pos="2381"/>
        </w:tabs>
        <w:ind w:left="357"/>
        <w:contextualSpacing/>
        <w:rPr>
          <w:b/>
          <w:bCs/>
          <w:szCs w:val="22"/>
          <w:lang w:val="ru-RU"/>
        </w:rPr>
      </w:pPr>
    </w:p>
    <w:p w:rsidR="00D779CA" w:rsidRPr="00603389" w:rsidRDefault="00DA1AFF" w:rsidP="00D779CA">
      <w:pPr>
        <w:pStyle w:val="ListParagraph"/>
        <w:numPr>
          <w:ilvl w:val="0"/>
          <w:numId w:val="13"/>
        </w:numPr>
        <w:tabs>
          <w:tab w:val="left" w:pos="2381"/>
        </w:tabs>
        <w:ind w:hanging="357"/>
        <w:contextualSpacing/>
        <w:rPr>
          <w:b/>
          <w:bCs/>
          <w:szCs w:val="22"/>
          <w:lang w:val="ru-RU"/>
        </w:rPr>
      </w:pPr>
      <w:r w:rsidRPr="009E52DA">
        <w:rPr>
          <w:rFonts w:eastAsia="Arial"/>
          <w:b/>
          <w:lang w:val="ru-RU"/>
        </w:rPr>
        <w:t>Рационально с</w:t>
      </w:r>
      <w:r>
        <w:rPr>
          <w:rFonts w:eastAsia="Arial"/>
          <w:b/>
          <w:lang w:val="ru-RU"/>
        </w:rPr>
        <w:t xml:space="preserve">обираемыми и легко доступными. </w:t>
      </w:r>
      <w:r w:rsidRPr="009E52DA">
        <w:rPr>
          <w:rFonts w:eastAsia="Arial"/>
          <w:lang w:val="ru-RU"/>
        </w:rPr>
        <w:t>Необходимы надлежащие системы для накопления ДР, предоставления к ним доступа, подготовки на их основе отчетности по измерителям результативности и проведения анализа.</w:t>
      </w:r>
      <w:r>
        <w:rPr>
          <w:rFonts w:eastAsia="Arial"/>
          <w:lang w:val="ru-RU"/>
        </w:rPr>
        <w:t xml:space="preserve"> </w:t>
      </w:r>
    </w:p>
    <w:p w:rsidR="004B2DB3" w:rsidRPr="00603389" w:rsidRDefault="004B2DB3" w:rsidP="004B2DB3">
      <w:pPr>
        <w:pStyle w:val="ListParagraph"/>
        <w:tabs>
          <w:tab w:val="left" w:pos="2381"/>
        </w:tabs>
        <w:ind w:left="357"/>
        <w:contextualSpacing/>
        <w:rPr>
          <w:b/>
          <w:bCs/>
          <w:szCs w:val="22"/>
          <w:lang w:val="ru-RU"/>
        </w:rPr>
      </w:pPr>
    </w:p>
    <w:p w:rsidR="00D779CA" w:rsidRPr="00607397" w:rsidRDefault="00DA1AFF" w:rsidP="00D779CA">
      <w:pPr>
        <w:pStyle w:val="ListParagraph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357"/>
        <w:contextualSpacing/>
        <w:rPr>
          <w:rFonts w:cs="Helvetica"/>
          <w:szCs w:val="22"/>
        </w:rPr>
      </w:pPr>
      <w:r w:rsidRPr="009E52DA">
        <w:rPr>
          <w:rFonts w:eastAsia="Arial"/>
          <w:b/>
          <w:lang w:val="ru-RU"/>
        </w:rPr>
        <w:t>Последовательными и сопоставимыми</w:t>
      </w:r>
      <w:r>
        <w:rPr>
          <w:rFonts w:eastAsia="Arial"/>
          <w:b/>
          <w:lang w:val="ru-RU"/>
        </w:rPr>
        <w:t xml:space="preserve"> (в проверке достоверности информации, представленной в ОРП за 2012-2013 гг., этот критерий не использовался)</w:t>
      </w:r>
      <w:r w:rsidRPr="009E52DA">
        <w:rPr>
          <w:rFonts w:eastAsia="Arial"/>
          <w:lang w:val="ru-RU"/>
        </w:rPr>
        <w:t>.  Информация должна относиться к сопоставимым ключевым ПРР, что позволит проводить конструктивные сравнения. Обеспечение последовательности не должно мешать внедрению появляющихся более точных процедур или методов.  В то же время, любое изменение процедур и методов должно прозрачно докум</w:t>
      </w:r>
      <w:r w:rsidR="0037402A">
        <w:rPr>
          <w:rFonts w:eastAsia="Arial"/>
          <w:lang w:val="ru-RU"/>
        </w:rPr>
        <w:t xml:space="preserve">ентироваться и обосновываться. </w:t>
      </w:r>
      <w:r w:rsidRPr="009E52DA">
        <w:rPr>
          <w:rFonts w:eastAsia="Arial"/>
          <w:lang w:val="ru-RU"/>
        </w:rPr>
        <w:t>Последовательность</w:t>
      </w:r>
      <w:r w:rsidRPr="00DA1AFF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обеспечивается</w:t>
      </w:r>
      <w:r w:rsidRPr="00DA1AFF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следующим</w:t>
      </w:r>
      <w:r w:rsidRPr="0037402A">
        <w:rPr>
          <w:rFonts w:eastAsia="Arial"/>
          <w:lang w:val="en-AU"/>
        </w:rPr>
        <w:t>:</w:t>
      </w:r>
      <w:r w:rsidR="00D779CA" w:rsidRPr="00607397">
        <w:rPr>
          <w:szCs w:val="22"/>
        </w:rPr>
        <w:t xml:space="preserve"> </w:t>
      </w:r>
    </w:p>
    <w:p w:rsidR="00D779CA" w:rsidRPr="00607397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</w:rPr>
      </w:pPr>
    </w:p>
    <w:p w:rsidR="00D779CA" w:rsidRPr="00776A36" w:rsidRDefault="0037402A" w:rsidP="00D779C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п</w:t>
      </w:r>
      <w:r w:rsidRPr="009E52DA">
        <w:rPr>
          <w:rFonts w:eastAsia="Arial"/>
          <w:lang w:val="ru-RU"/>
        </w:rPr>
        <w:t>рименением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требований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методики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разным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периодам</w:t>
      </w:r>
      <w:r w:rsidRPr="00776A36">
        <w:rPr>
          <w:rFonts w:eastAsia="Arial"/>
          <w:lang w:val="ru-RU"/>
        </w:rPr>
        <w:t>;</w:t>
      </w:r>
    </w:p>
    <w:p w:rsidR="00D779CA" w:rsidRPr="00776A36" w:rsidRDefault="0037402A" w:rsidP="00D779C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с</w:t>
      </w:r>
      <w:r w:rsidRPr="009E52DA">
        <w:rPr>
          <w:rFonts w:eastAsia="Arial"/>
          <w:lang w:val="ru-RU"/>
        </w:rPr>
        <w:t>хожестью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применения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имеющихся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указаний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знаний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проектам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программам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похожими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характеристиками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например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применение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методики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использование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технологии</w:t>
      </w:r>
      <w:r w:rsidRPr="00776A36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период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времени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региональные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сходства</w:t>
      </w:r>
      <w:r w:rsidRPr="00776A36">
        <w:rPr>
          <w:rFonts w:eastAsia="Arial"/>
          <w:lang w:val="ru-RU"/>
        </w:rPr>
        <w:t>;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о</w:t>
      </w:r>
      <w:r w:rsidRPr="009E52DA">
        <w:rPr>
          <w:rFonts w:eastAsia="Arial"/>
          <w:lang w:val="ru-RU"/>
        </w:rPr>
        <w:t>динаковым применением тестов и исходных предположений на всем спектре потенциального базового сценария</w:t>
      </w:r>
      <w:r>
        <w:rPr>
          <w:rFonts w:eastAsia="Arial"/>
          <w:lang w:val="ru-RU"/>
        </w:rPr>
        <w:t>;</w:t>
      </w:r>
    </w:p>
    <w:p w:rsidR="00D779CA" w:rsidRPr="00776A36" w:rsidRDefault="0037402A" w:rsidP="00D779CA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о</w:t>
      </w:r>
      <w:r w:rsidRPr="009E52DA">
        <w:rPr>
          <w:rFonts w:eastAsia="Arial"/>
          <w:lang w:val="ru-RU"/>
        </w:rPr>
        <w:t>беспечением эквивалентного применения принципов экспертной оценки, как внутри Организации, так и за ее пределами, в разное время и к разным проектам и программа</w:t>
      </w:r>
      <w:r w:rsidR="00776A36">
        <w:rPr>
          <w:rFonts w:eastAsia="Arial"/>
          <w:lang w:val="ru-RU"/>
        </w:rPr>
        <w:t>м.</w:t>
      </w:r>
    </w:p>
    <w:p w:rsidR="00D779CA" w:rsidRPr="00776A36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szCs w:val="22"/>
          <w:lang w:val="ru-RU"/>
        </w:rPr>
      </w:pPr>
    </w:p>
    <w:p w:rsidR="00D779CA" w:rsidRPr="00776A36" w:rsidRDefault="0037402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/>
        <w:rPr>
          <w:rFonts w:cs="Helvetica"/>
          <w:szCs w:val="22"/>
          <w:lang w:val="ru-RU"/>
        </w:rPr>
      </w:pPr>
      <w:r w:rsidRPr="009E52DA">
        <w:rPr>
          <w:rFonts w:eastAsia="Arial"/>
          <w:lang w:val="ru-RU"/>
        </w:rPr>
        <w:t>Сопоставимость возможна только при условии преемственности информации по сравнению либо с предыдущими периодами, либо с другими похожими программами.  Сопоставимость и преемственность информации, используемой для измерения, важны по ряду причин.  Во-первых, для повышения результативности осуществления программ могут понадобиться серьезные, структурные изменения, которые невозможно реализовать за короткий срок.  Таким переменам, как правило, требуется время на то, чтобы «войти в колею» и начать оказывать влияние на результаты.  Во-вторых, изменение способов измерения результативности может привести к путанице и отсутствию среди сотрудников ясности относительно того, каких целей они должны добиваться.  В-третьих, для того чтобы судить, насколько эффективно работает Организация, полезно иметь большой объем сопоставимой информации.  Если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программы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будут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менять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предмет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измерения</w:t>
      </w:r>
      <w:r w:rsidRPr="0037402A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станет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сложно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делать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сравнения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между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разными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годами</w:t>
      </w:r>
      <w:r>
        <w:rPr>
          <w:rFonts w:eastAsia="Arial"/>
          <w:lang w:val="ru-RU"/>
        </w:rPr>
        <w:t>.</w:t>
      </w:r>
    </w:p>
    <w:p w:rsidR="00D779CA" w:rsidRPr="00776A36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  <w:lang w:val="ru-RU"/>
        </w:rPr>
      </w:pPr>
    </w:p>
    <w:p w:rsidR="00776A36" w:rsidRPr="00776A36" w:rsidRDefault="0037402A" w:rsidP="00776A36">
      <w:pPr>
        <w:pStyle w:val="ListParagraph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357"/>
        <w:contextualSpacing/>
        <w:rPr>
          <w:rFonts w:cs="Helvetica"/>
          <w:szCs w:val="22"/>
          <w:lang w:val="ru-RU"/>
        </w:rPr>
      </w:pPr>
      <w:r w:rsidRPr="009E52DA">
        <w:rPr>
          <w:rFonts w:eastAsia="Arial"/>
          <w:b/>
          <w:lang w:val="ru-RU"/>
        </w:rPr>
        <w:t xml:space="preserve">Точными и доступными для проверки </w:t>
      </w:r>
      <w:r w:rsidRPr="009E52DA">
        <w:rPr>
          <w:rFonts w:eastAsia="Arial"/>
          <w:lang w:val="ru-RU"/>
        </w:rPr>
        <w:t>в достаточной степени для предполагаемого использования, легко адаптирующимися к изменениям и подкрепленными документально, с тем чтобы процессы, оцениваемые с помощью измерителя, можно было проверить.  Принцип точности требует снижения пристрастности и неопределенности, насколько это целесообразно.  Точность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lastRenderedPageBreak/>
        <w:t>подтверждаемость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контексте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проверки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предмет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достоверности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требуются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на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двух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уровнях</w:t>
      </w:r>
      <w:r w:rsidR="00776A36" w:rsidRPr="00776A36">
        <w:rPr>
          <w:rFonts w:eastAsia="Arial"/>
          <w:lang w:val="ru-RU"/>
        </w:rPr>
        <w:t>:</w:t>
      </w:r>
    </w:p>
    <w:p w:rsidR="00D779CA" w:rsidRPr="00776A36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/>
        <w:rPr>
          <w:rFonts w:cs="Helvetica"/>
          <w:szCs w:val="22"/>
          <w:lang w:val="ru-RU"/>
        </w:rPr>
      </w:pPr>
    </w:p>
    <w:p w:rsidR="00D779CA" w:rsidRPr="00776A36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  <w:lang w:val="ru-RU"/>
        </w:rPr>
      </w:pPr>
    </w:p>
    <w:p w:rsidR="00D779CA" w:rsidRPr="00776A36" w:rsidRDefault="0037402A" w:rsidP="00D779CA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п</w:t>
      </w:r>
      <w:r w:rsidRPr="009E52DA">
        <w:rPr>
          <w:rFonts w:eastAsia="Arial"/>
          <w:lang w:val="ru-RU"/>
        </w:rPr>
        <w:t>ервый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уровень</w:t>
      </w:r>
      <w:r w:rsidRPr="00776A36">
        <w:rPr>
          <w:rFonts w:eastAsia="Arial"/>
          <w:lang w:val="ru-RU"/>
        </w:rPr>
        <w:t xml:space="preserve"> — </w:t>
      </w:r>
      <w:r w:rsidRPr="009E52DA">
        <w:rPr>
          <w:rFonts w:eastAsia="Arial"/>
          <w:lang w:val="ru-RU"/>
        </w:rPr>
        <w:t>точность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подтверждаемость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письменными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свидетельствами</w:t>
      </w:r>
      <w:r w:rsidRPr="00776A36">
        <w:rPr>
          <w:rFonts w:eastAsia="Arial"/>
          <w:lang w:val="ru-RU"/>
        </w:rPr>
        <w:t xml:space="preserve"> / </w:t>
      </w:r>
      <w:r w:rsidRPr="009E52DA">
        <w:rPr>
          <w:rFonts w:eastAsia="Arial"/>
          <w:lang w:val="ru-RU"/>
        </w:rPr>
        <w:t>документами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количественных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данных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776A36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 w:rsidRPr="00776A36">
        <w:rPr>
          <w:rFonts w:eastAsia="Arial"/>
          <w:lang w:val="ru-RU"/>
        </w:rPr>
        <w:t>;</w:t>
      </w:r>
    </w:p>
    <w:p w:rsidR="00D779CA" w:rsidRPr="00776A36" w:rsidRDefault="0037402A" w:rsidP="00D779CA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в</w:t>
      </w:r>
      <w:r w:rsidRPr="009E52DA">
        <w:rPr>
          <w:rFonts w:eastAsia="Arial"/>
          <w:lang w:val="ru-RU"/>
        </w:rPr>
        <w:t>торой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уровень</w:t>
      </w:r>
      <w:r w:rsidRPr="0037402A">
        <w:rPr>
          <w:rFonts w:eastAsia="Arial"/>
          <w:lang w:val="ru-RU"/>
        </w:rPr>
        <w:t xml:space="preserve"> — </w:t>
      </w:r>
      <w:r w:rsidRPr="009E52DA">
        <w:rPr>
          <w:rFonts w:eastAsia="Arial"/>
          <w:lang w:val="ru-RU"/>
        </w:rPr>
        <w:t>точность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подтверждаемость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письменными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свидетельствами</w:t>
      </w:r>
      <w:r w:rsidRPr="0037402A">
        <w:rPr>
          <w:rFonts w:eastAsia="Arial"/>
          <w:lang w:val="ru-RU"/>
        </w:rPr>
        <w:t xml:space="preserve"> / </w:t>
      </w:r>
      <w:r w:rsidRPr="009E52DA">
        <w:rPr>
          <w:rFonts w:eastAsia="Arial"/>
          <w:lang w:val="ru-RU"/>
        </w:rPr>
        <w:t>документами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неколичественных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данных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информации</w:t>
      </w:r>
      <w:r>
        <w:rPr>
          <w:rFonts w:eastAsia="Arial"/>
          <w:lang w:val="ru-RU"/>
        </w:rPr>
        <w:t>.</w:t>
      </w:r>
    </w:p>
    <w:p w:rsidR="00D779CA" w:rsidRPr="00776A36" w:rsidRDefault="00D779CA" w:rsidP="00D779CA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  <w:lang w:val="ru-RU"/>
        </w:rPr>
      </w:pPr>
    </w:p>
    <w:p w:rsidR="004E2A97" w:rsidRPr="00776A36" w:rsidRDefault="0037402A" w:rsidP="00D779CA">
      <w:pPr>
        <w:pStyle w:val="ListParagraph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357"/>
        <w:contextualSpacing/>
        <w:rPr>
          <w:szCs w:val="22"/>
          <w:lang w:val="ru-RU"/>
        </w:rPr>
      </w:pPr>
      <w:r w:rsidRPr="009E52DA">
        <w:rPr>
          <w:rFonts w:eastAsia="Arial"/>
          <w:b/>
          <w:lang w:val="ru-RU"/>
        </w:rPr>
        <w:t>Своевременными</w:t>
      </w:r>
      <w:r w:rsidRPr="0037402A">
        <w:rPr>
          <w:rFonts w:eastAsia="Arial"/>
          <w:lang w:val="ru-RU"/>
        </w:rPr>
        <w:t xml:space="preserve">: </w:t>
      </w:r>
      <w:r w:rsidRPr="009E52DA">
        <w:rPr>
          <w:rFonts w:eastAsia="Arial"/>
          <w:lang w:val="ru-RU"/>
        </w:rPr>
        <w:t>они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должны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представляться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регулярно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отслеживания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прогресса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достаточно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оперативно</w:t>
      </w:r>
      <w:r w:rsidRPr="0037402A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чтобы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них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можно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было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извлечь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пользу</w:t>
      </w:r>
      <w:r>
        <w:rPr>
          <w:rFonts w:eastAsia="Arial"/>
          <w:lang w:val="ru-RU"/>
        </w:rPr>
        <w:t>.</w:t>
      </w:r>
    </w:p>
    <w:p w:rsidR="000120BA" w:rsidRPr="00776A36" w:rsidRDefault="000120BA" w:rsidP="00012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szCs w:val="22"/>
          <w:lang w:val="ru-RU"/>
        </w:rPr>
      </w:pPr>
    </w:p>
    <w:p w:rsidR="00D779CA" w:rsidRPr="00607397" w:rsidRDefault="0037402A" w:rsidP="00D779CA">
      <w:pPr>
        <w:pStyle w:val="ListParagraph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357"/>
        <w:contextualSpacing/>
        <w:rPr>
          <w:rFonts w:cs="Helvetica"/>
          <w:szCs w:val="22"/>
        </w:rPr>
      </w:pPr>
      <w:r w:rsidRPr="009E52DA">
        <w:rPr>
          <w:rFonts w:eastAsia="Arial"/>
          <w:b/>
          <w:lang w:val="ru-RU"/>
        </w:rPr>
        <w:t>Ясными и прозрачными</w:t>
      </w:r>
      <w:r w:rsidRPr="009E52DA">
        <w:rPr>
          <w:rFonts w:eastAsia="Arial"/>
          <w:lang w:val="ru-RU"/>
        </w:rPr>
        <w:t>: позволять предполагаемым пользователям раскрываемой информации понимать и принимать на ее основе решения с</w:t>
      </w:r>
      <w:r>
        <w:rPr>
          <w:rFonts w:eastAsia="Arial"/>
          <w:lang w:val="ru-RU"/>
        </w:rPr>
        <w:t xml:space="preserve"> достаточной долей уверенности. </w:t>
      </w:r>
      <w:r w:rsidRPr="009E52DA">
        <w:rPr>
          <w:rFonts w:eastAsia="Arial"/>
          <w:lang w:val="ru-RU"/>
        </w:rPr>
        <w:t>Под прозрачностью понимается открытая, ясная, подкрепленная фактами, нейтральная и связная подача материала, основанного на документальных свидетельствах.  Информация  должна записываться, сводиться и анализироваться таким образом, чтобы внутренние контролеры и внешние предполагаемые пользователи могли</w:t>
      </w:r>
      <w:r>
        <w:rPr>
          <w:rFonts w:eastAsia="Arial"/>
          <w:lang w:val="ru-RU"/>
        </w:rPr>
        <w:t xml:space="preserve"> подтвердить ее достоверность. </w:t>
      </w:r>
      <w:r w:rsidRPr="009E52DA">
        <w:rPr>
          <w:rFonts w:eastAsia="Arial"/>
          <w:lang w:val="ru-RU"/>
        </w:rPr>
        <w:t>Среди</w:t>
      </w:r>
      <w:r w:rsidRPr="0037402A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прочего</w:t>
      </w:r>
      <w:r w:rsidRPr="0037402A">
        <w:rPr>
          <w:rFonts w:eastAsia="Arial"/>
          <w:lang w:val="en-AU"/>
        </w:rPr>
        <w:t xml:space="preserve">, </w:t>
      </w:r>
      <w:r w:rsidRPr="009E52DA">
        <w:rPr>
          <w:rFonts w:eastAsia="Arial"/>
          <w:lang w:val="ru-RU"/>
        </w:rPr>
        <w:t>для</w:t>
      </w:r>
      <w:r w:rsidRPr="0037402A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обеспечения</w:t>
      </w:r>
      <w:r w:rsidRPr="0037402A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прозрачности</w:t>
      </w:r>
      <w:r w:rsidRPr="0037402A">
        <w:rPr>
          <w:rFonts w:eastAsia="Arial"/>
          <w:lang w:val="en-AU"/>
        </w:rPr>
        <w:t xml:space="preserve"> </w:t>
      </w:r>
      <w:r w:rsidRPr="009E52DA">
        <w:rPr>
          <w:rFonts w:eastAsia="Arial"/>
          <w:lang w:val="ru-RU"/>
        </w:rPr>
        <w:t>необходимо</w:t>
      </w:r>
      <w:r w:rsidR="00776A36">
        <w:rPr>
          <w:rFonts w:eastAsia="Arial"/>
          <w:lang w:val="en-AU"/>
        </w:rPr>
        <w:t>:</w:t>
      </w:r>
    </w:p>
    <w:p w:rsidR="00D779CA" w:rsidRPr="00607397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Cs w:val="22"/>
        </w:rPr>
      </w:pP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ч</w:t>
      </w:r>
      <w:r w:rsidRPr="009E52DA">
        <w:rPr>
          <w:rFonts w:eastAsia="Arial"/>
          <w:lang w:val="ru-RU"/>
        </w:rPr>
        <w:t>етко и недвусмысленно формулировать и документировать все исходные предположения</w:t>
      </w:r>
      <w:r>
        <w:rPr>
          <w:rFonts w:eastAsia="Arial"/>
          <w:lang w:val="ru-RU"/>
        </w:rPr>
        <w:t>;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п</w:t>
      </w:r>
      <w:r w:rsidRPr="009E52DA">
        <w:rPr>
          <w:rFonts w:eastAsia="Arial"/>
          <w:lang w:val="ru-RU"/>
        </w:rPr>
        <w:t>редусматривать ссылки на справочные материалы</w:t>
      </w:r>
      <w:r>
        <w:rPr>
          <w:rFonts w:eastAsia="Arial"/>
          <w:lang w:val="ru-RU"/>
        </w:rPr>
        <w:t>;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у</w:t>
      </w:r>
      <w:r w:rsidRPr="009E52DA">
        <w:rPr>
          <w:rFonts w:eastAsia="Arial"/>
          <w:lang w:val="ru-RU"/>
        </w:rPr>
        <w:t>казывать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все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подсчеты</w:t>
      </w:r>
      <w:r w:rsidRPr="0037402A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методики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использованные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данные</w:t>
      </w:r>
      <w:r w:rsidRPr="0037402A">
        <w:rPr>
          <w:rFonts w:eastAsia="Arial"/>
          <w:lang w:val="ru-RU"/>
        </w:rPr>
        <w:t>;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ч</w:t>
      </w:r>
      <w:r w:rsidRPr="009E52DA">
        <w:rPr>
          <w:rFonts w:eastAsia="Arial"/>
          <w:lang w:val="ru-RU"/>
        </w:rPr>
        <w:t>етко указывать все изменения в документации</w:t>
      </w:r>
      <w:r>
        <w:rPr>
          <w:rFonts w:eastAsia="Arial"/>
          <w:lang w:val="ru-RU"/>
        </w:rPr>
        <w:t>;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с</w:t>
      </w:r>
      <w:r w:rsidRPr="009E52DA">
        <w:rPr>
          <w:rFonts w:eastAsia="Arial"/>
          <w:lang w:val="ru-RU"/>
        </w:rPr>
        <w:t>водить и документировать информацию так, чтобы обеспечить возможность независимой проверки на предмет достоверности</w:t>
      </w:r>
      <w:r>
        <w:rPr>
          <w:rFonts w:eastAsia="Arial"/>
          <w:lang w:val="ru-RU"/>
        </w:rPr>
        <w:t>;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д</w:t>
      </w:r>
      <w:r w:rsidRPr="009E52DA">
        <w:rPr>
          <w:rFonts w:eastAsia="Arial"/>
          <w:lang w:val="ru-RU"/>
        </w:rPr>
        <w:t>окументировать объяснения и/или обоснования (например, выбор процедур, методик, параметров, источников информации, ключевых факторов, критериев отбора);</w:t>
      </w:r>
    </w:p>
    <w:p w:rsidR="00D779CA" w:rsidRPr="00607397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</w:rPr>
      </w:pPr>
      <w:r>
        <w:rPr>
          <w:rFonts w:eastAsia="Arial"/>
          <w:lang w:val="ru-RU"/>
        </w:rPr>
        <w:t>д</w:t>
      </w:r>
      <w:r w:rsidRPr="009E52DA">
        <w:rPr>
          <w:rFonts w:eastAsia="Arial"/>
          <w:lang w:val="ru-RU"/>
        </w:rPr>
        <w:t>окументировать обоснование выбора критериев</w:t>
      </w:r>
      <w:r w:rsidR="00D779CA" w:rsidRPr="00607397">
        <w:rPr>
          <w:szCs w:val="22"/>
        </w:rPr>
        <w:t xml:space="preserve">; 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д</w:t>
      </w:r>
      <w:r w:rsidRPr="009E52DA">
        <w:rPr>
          <w:rFonts w:eastAsia="Arial"/>
          <w:lang w:val="ru-RU"/>
        </w:rPr>
        <w:t>окументировать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исходные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предположения</w:t>
      </w:r>
      <w:r w:rsidRPr="0037402A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отсылки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методы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так</w:t>
      </w:r>
      <w:r w:rsidRPr="0037402A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чтобы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другая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сторона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могла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воспроизвести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сообщаемую</w:t>
      </w:r>
      <w:r w:rsidRPr="0037402A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информацию</w:t>
      </w:r>
      <w:r w:rsidRPr="0037402A">
        <w:rPr>
          <w:rFonts w:eastAsia="Arial"/>
          <w:lang w:val="ru-RU"/>
        </w:rPr>
        <w:t>;</w:t>
      </w:r>
      <w:r>
        <w:rPr>
          <w:rFonts w:eastAsia="Arial"/>
          <w:lang w:val="ru-RU"/>
        </w:rPr>
        <w:t xml:space="preserve"> и</w:t>
      </w:r>
    </w:p>
    <w:p w:rsidR="00D779CA" w:rsidRPr="0037402A" w:rsidRDefault="0037402A" w:rsidP="00D779CA">
      <w:pPr>
        <w:pStyle w:val="ListParagraph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cs="Helvetica"/>
          <w:szCs w:val="22"/>
          <w:lang w:val="ru-RU"/>
        </w:rPr>
      </w:pPr>
      <w:r>
        <w:rPr>
          <w:rFonts w:eastAsia="Arial"/>
          <w:lang w:val="ru-RU"/>
        </w:rPr>
        <w:t>д</w:t>
      </w:r>
      <w:r w:rsidRPr="009E52DA">
        <w:rPr>
          <w:rFonts w:eastAsia="Arial"/>
          <w:lang w:val="ru-RU"/>
        </w:rPr>
        <w:t>окументировать все внешние для проекта факторы, которые могут влиять на решения предполагаемых пользователей</w:t>
      </w:r>
      <w:r w:rsidR="00D779CA" w:rsidRPr="0037402A">
        <w:rPr>
          <w:szCs w:val="22"/>
          <w:lang w:val="ru-RU"/>
        </w:rPr>
        <w:t xml:space="preserve">. </w:t>
      </w:r>
    </w:p>
    <w:p w:rsidR="00D779CA" w:rsidRPr="0037402A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szCs w:val="22"/>
          <w:lang w:val="ru-RU"/>
        </w:rPr>
      </w:pPr>
    </w:p>
    <w:p w:rsidR="00D779CA" w:rsidRPr="0037402A" w:rsidRDefault="0037402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szCs w:val="22"/>
          <w:lang w:val="ru-RU"/>
        </w:rPr>
      </w:pPr>
      <w:r w:rsidRPr="009E52DA">
        <w:rPr>
          <w:rFonts w:eastAsia="Arial"/>
          <w:lang w:val="ru-RU"/>
        </w:rPr>
        <w:t>Дополнительный критерий для оценки отчетности по измерителям результативности</w:t>
      </w:r>
      <w:r>
        <w:rPr>
          <w:rFonts w:eastAsia="Arial"/>
          <w:lang w:val="ru-RU"/>
        </w:rPr>
        <w:t>:</w:t>
      </w:r>
    </w:p>
    <w:p w:rsidR="00D779CA" w:rsidRPr="0037402A" w:rsidRDefault="00D779CA" w:rsidP="00D779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szCs w:val="22"/>
          <w:lang w:val="ru-RU"/>
        </w:rPr>
      </w:pPr>
    </w:p>
    <w:p w:rsidR="008701CF" w:rsidRPr="00776A36" w:rsidRDefault="0037402A" w:rsidP="004E2A97">
      <w:pPr>
        <w:pStyle w:val="ListParagraph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357"/>
        <w:contextualSpacing/>
        <w:rPr>
          <w:szCs w:val="22"/>
          <w:lang w:val="ru-RU"/>
        </w:rPr>
      </w:pPr>
      <w:r>
        <w:rPr>
          <w:b/>
          <w:bCs/>
          <w:szCs w:val="22"/>
          <w:lang w:val="ru-RU"/>
        </w:rPr>
        <w:t>Точность</w:t>
      </w:r>
      <w:r w:rsidRPr="002556C3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данных</w:t>
      </w:r>
      <w:r w:rsidRPr="002556C3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СС</w:t>
      </w:r>
      <w:r w:rsidRPr="002556C3">
        <w:rPr>
          <w:b/>
          <w:bCs/>
          <w:szCs w:val="22"/>
          <w:lang w:val="ru-RU"/>
        </w:rPr>
        <w:t xml:space="preserve">. </w:t>
      </w:r>
      <w:r w:rsidRPr="009E52DA">
        <w:rPr>
          <w:rFonts w:eastAsia="Arial"/>
          <w:lang w:val="ru-RU"/>
        </w:rPr>
        <w:t>СС, строго говоря, не является частью ДР, перед ней ставятся отдельные задачи. Оценка точности СС применительно к отобранным ПРР проводилась исходя из того, подтвердились ли результаты самостоятельной оценки с учетом информации, содержащейся в ДР, представленных в ОРП за 201</w:t>
      </w:r>
      <w:r>
        <w:rPr>
          <w:rFonts w:eastAsia="Arial"/>
          <w:lang w:val="ru-RU"/>
        </w:rPr>
        <w:t>2</w:t>
      </w:r>
      <w:r w:rsidRPr="009E52DA">
        <w:rPr>
          <w:rFonts w:eastAsia="Arial"/>
          <w:lang w:val="ru-RU"/>
        </w:rPr>
        <w:noBreakHyphen/>
        <w:t>201</w:t>
      </w:r>
      <w:r>
        <w:rPr>
          <w:rFonts w:eastAsia="Arial"/>
          <w:lang w:val="ru-RU"/>
        </w:rPr>
        <w:t>3</w:t>
      </w:r>
      <w:r w:rsidRPr="009E52DA">
        <w:rPr>
          <w:rFonts w:eastAsia="Arial"/>
          <w:lang w:val="ru-RU"/>
        </w:rPr>
        <w:t> гг.</w:t>
      </w:r>
    </w:p>
    <w:p w:rsidR="00A567C0" w:rsidRPr="00776A36" w:rsidRDefault="00A567C0" w:rsidP="00A567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szCs w:val="22"/>
          <w:lang w:val="ru-RU"/>
        </w:rPr>
      </w:pPr>
    </w:p>
    <w:p w:rsidR="00A567C0" w:rsidRPr="00776A36" w:rsidRDefault="00A567C0" w:rsidP="00A567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szCs w:val="22"/>
          <w:lang w:val="ru-RU"/>
        </w:rPr>
      </w:pPr>
    </w:p>
    <w:p w:rsidR="00A567C0" w:rsidRPr="00776A36" w:rsidRDefault="00A567C0" w:rsidP="00A567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szCs w:val="22"/>
          <w:lang w:val="ru-RU"/>
        </w:rPr>
      </w:pPr>
    </w:p>
    <w:p w:rsidR="00A567C0" w:rsidRPr="005A54D5" w:rsidRDefault="0089026E" w:rsidP="00A567C0">
      <w:pPr>
        <w:jc w:val="right"/>
        <w:rPr>
          <w:lang w:val="ru-RU"/>
        </w:rPr>
      </w:pPr>
      <w:r w:rsidRPr="005A54D5">
        <w:rPr>
          <w:lang w:val="ru-RU"/>
        </w:rPr>
        <w:t>[</w:t>
      </w:r>
      <w:r w:rsidR="0037402A">
        <w:rPr>
          <w:lang w:val="ru-RU"/>
        </w:rPr>
        <w:t>Приложение</w:t>
      </w:r>
      <w:r w:rsidR="00A567C0" w:rsidRPr="005A54D5">
        <w:rPr>
          <w:lang w:val="ru-RU"/>
        </w:rPr>
        <w:t xml:space="preserve"> </w:t>
      </w:r>
      <w:r w:rsidR="00A567C0" w:rsidRPr="00B14639">
        <w:t>II</w:t>
      </w:r>
      <w:r w:rsidR="00A567C0" w:rsidRPr="005A54D5">
        <w:rPr>
          <w:lang w:val="ru-RU"/>
        </w:rPr>
        <w:t xml:space="preserve"> </w:t>
      </w:r>
      <w:r w:rsidR="0037402A">
        <w:rPr>
          <w:lang w:val="ru-RU"/>
        </w:rPr>
        <w:t>следует</w:t>
      </w:r>
      <w:r w:rsidR="00A567C0" w:rsidRPr="005A54D5">
        <w:rPr>
          <w:lang w:val="ru-RU"/>
        </w:rPr>
        <w:t>]</w:t>
      </w:r>
    </w:p>
    <w:p w:rsidR="00A567C0" w:rsidRPr="005A54D5" w:rsidRDefault="00A567C0" w:rsidP="00A567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szCs w:val="22"/>
          <w:lang w:val="ru-RU"/>
        </w:rPr>
      </w:pPr>
    </w:p>
    <w:p w:rsidR="000120BA" w:rsidRPr="005A54D5" w:rsidRDefault="000120BA" w:rsidP="000120BA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57"/>
        <w:contextualSpacing/>
        <w:rPr>
          <w:szCs w:val="22"/>
          <w:lang w:val="ru-RU"/>
        </w:rPr>
      </w:pPr>
    </w:p>
    <w:p w:rsidR="00C728DA" w:rsidRPr="005A54D5" w:rsidRDefault="00C728DA" w:rsidP="008701CF">
      <w:pPr>
        <w:rPr>
          <w:rFonts w:cs="Helvetica"/>
          <w:szCs w:val="22"/>
          <w:lang w:val="ru-RU"/>
        </w:rPr>
        <w:sectPr w:rsidR="00C728DA" w:rsidRPr="005A54D5" w:rsidSect="00303E95">
          <w:headerReference w:type="default" r:id="rId81"/>
          <w:headerReference w:type="first" r:id="rId82"/>
          <w:pgSz w:w="11907" w:h="16840" w:code="9"/>
          <w:pgMar w:top="1330" w:right="567" w:bottom="1411" w:left="720" w:header="504" w:footer="1022" w:gutter="0"/>
          <w:pgNumType w:start="1"/>
          <w:cols w:space="720"/>
          <w:titlePg/>
          <w:docGrid w:linePitch="299"/>
        </w:sectPr>
      </w:pPr>
      <w:bookmarkStart w:id="63" w:name="_Toc390955433"/>
    </w:p>
    <w:p w:rsidR="00D779CA" w:rsidRPr="00E21796" w:rsidRDefault="00DB24D1" w:rsidP="00E21796">
      <w:pPr>
        <w:jc w:val="center"/>
        <w:rPr>
          <w:b/>
          <w:lang w:val="ru-RU"/>
        </w:rPr>
      </w:pPr>
      <w:bookmarkStart w:id="64" w:name="_Toc390957861"/>
      <w:bookmarkStart w:id="65" w:name="_Toc391655420"/>
      <w:bookmarkStart w:id="66" w:name="_Toc391888700"/>
      <w:bookmarkStart w:id="67" w:name="_Toc394306103"/>
      <w:bookmarkEnd w:id="63"/>
      <w:r w:rsidRPr="00E21796">
        <w:rPr>
          <w:b/>
          <w:lang w:val="ru-RU"/>
        </w:rPr>
        <w:lastRenderedPageBreak/>
        <w:t>СОВЕЩАНИЯ ПО СЛУЧАЙНОМУ ОТБОРУ ПОКАЗАТЕЛЕЙ</w:t>
      </w:r>
      <w:bookmarkEnd w:id="64"/>
      <w:bookmarkEnd w:id="65"/>
      <w:bookmarkEnd w:id="66"/>
      <w:bookmarkEnd w:id="67"/>
    </w:p>
    <w:p w:rsidR="003823FC" w:rsidRPr="00DB24D1" w:rsidRDefault="003823FC" w:rsidP="003823FC">
      <w:pPr>
        <w:rPr>
          <w:lang w:val="ru-RU"/>
        </w:rPr>
      </w:pPr>
    </w:p>
    <w:p w:rsidR="00D779CA" w:rsidRPr="00B17A8F" w:rsidRDefault="00DB24D1" w:rsidP="00D779CA">
      <w:pPr>
        <w:autoSpaceDE w:val="0"/>
        <w:autoSpaceDN w:val="0"/>
        <w:adjustRightInd w:val="0"/>
        <w:rPr>
          <w:lang w:val="ru-RU"/>
        </w:rPr>
      </w:pPr>
      <w:r w:rsidRPr="009E52DA">
        <w:rPr>
          <w:rFonts w:eastAsia="Arial"/>
          <w:lang w:val="ru-RU"/>
        </w:rPr>
        <w:t>Случайн</w:t>
      </w:r>
      <w:r>
        <w:rPr>
          <w:rFonts w:eastAsia="Arial"/>
          <w:lang w:val="ru-RU"/>
        </w:rPr>
        <w:t>ый</w:t>
      </w:r>
      <w:r w:rsidRPr="005A54D5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отбор</w:t>
      </w:r>
      <w:r w:rsidRPr="005A54D5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показателя</w:t>
      </w:r>
      <w:r w:rsidRPr="005A54D5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результативности</w:t>
      </w:r>
      <w:r w:rsidRPr="005A54D5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работы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для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каждой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программы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осуществляли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члены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Группы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старш</w:t>
      </w:r>
      <w:r>
        <w:rPr>
          <w:rFonts w:eastAsia="Arial"/>
          <w:lang w:val="ru-RU"/>
        </w:rPr>
        <w:t>их</w:t>
      </w:r>
      <w:r w:rsidRPr="005A54D5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руководителей</w:t>
      </w:r>
      <w:r w:rsidRPr="005A54D5">
        <w:rPr>
          <w:rFonts w:eastAsia="Arial"/>
          <w:lang w:val="ru-RU"/>
        </w:rPr>
        <w:t xml:space="preserve"> (</w:t>
      </w:r>
      <w:r w:rsidRPr="009E52DA">
        <w:rPr>
          <w:rFonts w:eastAsia="Arial"/>
          <w:lang w:val="ru-RU"/>
        </w:rPr>
        <w:t>Г</w:t>
      </w:r>
      <w:r>
        <w:rPr>
          <w:rFonts w:eastAsia="Arial"/>
          <w:lang w:val="ru-RU"/>
        </w:rPr>
        <w:t>СР</w:t>
      </w:r>
      <w:r w:rsidRPr="005A54D5">
        <w:rPr>
          <w:rFonts w:eastAsia="Arial"/>
          <w:lang w:val="ru-RU"/>
        </w:rPr>
        <w:t xml:space="preserve">) </w:t>
      </w:r>
      <w:r w:rsidRPr="009E52DA">
        <w:rPr>
          <w:rFonts w:eastAsia="Arial"/>
          <w:lang w:val="ru-RU"/>
        </w:rPr>
        <w:t>или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их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заместители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в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присутствии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сотрудников</w:t>
      </w:r>
      <w:r w:rsidRPr="005A54D5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ОВАН</w:t>
      </w:r>
      <w:r w:rsidR="00242639">
        <w:rPr>
          <w:rFonts w:eastAsia="Arial"/>
          <w:lang w:val="ru-RU"/>
        </w:rPr>
        <w:t>.</w:t>
      </w:r>
      <w:r w:rsidR="00B17A8F">
        <w:rPr>
          <w:lang w:val="ru-RU"/>
        </w:rPr>
        <w:t xml:space="preserve"> </w:t>
      </w:r>
    </w:p>
    <w:p w:rsidR="00D779CA" w:rsidRPr="00B17A8F" w:rsidRDefault="00D779CA" w:rsidP="00D779CA">
      <w:pPr>
        <w:autoSpaceDE w:val="0"/>
        <w:autoSpaceDN w:val="0"/>
        <w:adjustRightInd w:val="0"/>
        <w:rPr>
          <w:lang w:val="ru-RU"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188"/>
        <w:gridCol w:w="1899"/>
        <w:gridCol w:w="2851"/>
        <w:gridCol w:w="4268"/>
      </w:tblGrid>
      <w:tr w:rsidR="007E0CE8" w:rsidRPr="00AF315D" w:rsidTr="00F1095B">
        <w:tc>
          <w:tcPr>
            <w:tcW w:w="1188" w:type="dxa"/>
          </w:tcPr>
          <w:p w:rsidR="00D779CA" w:rsidRPr="00642292" w:rsidRDefault="00642292" w:rsidP="00751E2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Дата</w:t>
            </w:r>
          </w:p>
        </w:tc>
        <w:tc>
          <w:tcPr>
            <w:tcW w:w="1899" w:type="dxa"/>
          </w:tcPr>
          <w:p w:rsidR="00D779CA" w:rsidRPr="00AF315D" w:rsidRDefault="00642292" w:rsidP="00642292">
            <w:pPr>
              <w:rPr>
                <w:b/>
              </w:rPr>
            </w:pPr>
            <w:r>
              <w:rPr>
                <w:b/>
                <w:lang w:val="ru-RU"/>
              </w:rPr>
              <w:t>Представитель программы</w:t>
            </w:r>
          </w:p>
        </w:tc>
        <w:tc>
          <w:tcPr>
            <w:tcW w:w="2851" w:type="dxa"/>
          </w:tcPr>
          <w:p w:rsidR="00D779CA" w:rsidRPr="00AF315D" w:rsidRDefault="00642292" w:rsidP="00642292">
            <w:pPr>
              <w:rPr>
                <w:b/>
              </w:rPr>
            </w:pPr>
            <w:r>
              <w:rPr>
                <w:b/>
                <w:lang w:val="ru-RU"/>
              </w:rPr>
              <w:t>Должность</w:t>
            </w:r>
          </w:p>
        </w:tc>
        <w:tc>
          <w:tcPr>
            <w:tcW w:w="4268" w:type="dxa"/>
          </w:tcPr>
          <w:p w:rsidR="00D779CA" w:rsidRPr="00827BDC" w:rsidRDefault="00827BDC" w:rsidP="00827BD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Программа (программы)</w:t>
            </w:r>
          </w:p>
        </w:tc>
      </w:tr>
      <w:tr w:rsidR="007E0CE8" w:rsidRPr="000A65A5" w:rsidTr="00F1095B">
        <w:tc>
          <w:tcPr>
            <w:tcW w:w="1188" w:type="dxa"/>
          </w:tcPr>
          <w:p w:rsidR="00D779CA" w:rsidRPr="00827BDC" w:rsidRDefault="00D779CA" w:rsidP="00827BDC">
            <w:pPr>
              <w:rPr>
                <w:lang w:val="ru-RU"/>
              </w:rPr>
            </w:pPr>
            <w:r>
              <w:t>8</w:t>
            </w:r>
            <w:r w:rsidR="00827BDC">
              <w:rPr>
                <w:lang w:val="ru-RU"/>
              </w:rPr>
              <w:t xml:space="preserve"> апреля</w:t>
            </w:r>
            <w:r>
              <w:t xml:space="preserve"> 2014</w:t>
            </w:r>
            <w:r w:rsidR="00827BDC"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Пули</w:t>
            </w:r>
          </w:p>
        </w:tc>
        <w:tc>
          <w:tcPr>
            <w:tcW w:w="2851" w:type="dxa"/>
          </w:tcPr>
          <w:p w:rsidR="00D779CA" w:rsidRPr="00F1095B" w:rsidRDefault="00F1095B" w:rsidP="00F1095B">
            <w:pPr>
              <w:rPr>
                <w:szCs w:val="22"/>
                <w:lang w:val="ru-RU"/>
              </w:rPr>
            </w:pPr>
            <w:r w:rsidRPr="00F1095B">
              <w:rPr>
                <w:rFonts w:eastAsia="Arial"/>
                <w:szCs w:val="22"/>
                <w:lang w:val="ru-RU"/>
              </w:rPr>
              <w:t>Заместитель Генерального директора, Сектор</w:t>
            </w:r>
            <w:r w:rsidRPr="00F1095B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инноваций и технологий</w:t>
            </w:r>
          </w:p>
        </w:tc>
        <w:tc>
          <w:tcPr>
            <w:tcW w:w="4268" w:type="dxa"/>
          </w:tcPr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1 – </w:t>
            </w:r>
            <w:r>
              <w:rPr>
                <w:szCs w:val="22"/>
                <w:lang w:val="ru-RU"/>
              </w:rPr>
              <w:t>Патентное право</w:t>
            </w:r>
            <w:r>
              <w:rPr>
                <w:lang w:val="ru-RU"/>
              </w:rPr>
              <w:t xml:space="preserve"> и инновации</w:t>
            </w:r>
          </w:p>
          <w:p w:rsidR="00D779CA" w:rsidRPr="002556C3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2556C3">
              <w:rPr>
                <w:szCs w:val="22"/>
                <w:lang w:val="ru-RU"/>
              </w:rPr>
              <w:t xml:space="preserve"> 5 – </w:t>
            </w:r>
            <w:r w:rsidRPr="009E52DA">
              <w:rPr>
                <w:rFonts w:eastAsia="Arial"/>
                <w:lang w:val="ru-RU"/>
              </w:rPr>
              <w:t>Система</w:t>
            </w:r>
            <w:r w:rsidRPr="002556C3">
              <w:rPr>
                <w:rFonts w:eastAsia="Arial"/>
                <w:lang w:val="ru-RU"/>
              </w:rPr>
              <w:t xml:space="preserve"> </w:t>
            </w:r>
            <w:r w:rsidRPr="000A65A5">
              <w:rPr>
                <w:rFonts w:eastAsia="Arial"/>
                <w:lang w:val="en-AU"/>
              </w:rPr>
              <w:t>PCT</w:t>
            </w:r>
          </w:p>
          <w:p w:rsidR="00D779CA" w:rsidRPr="000A65A5" w:rsidRDefault="000A65A5" w:rsidP="000A65A5">
            <w:pPr>
              <w:spacing w:line="360" w:lineRule="auto"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30 –</w:t>
            </w:r>
            <w:r>
              <w:rPr>
                <w:szCs w:val="22"/>
                <w:lang w:val="ru-RU"/>
              </w:rPr>
              <w:t xml:space="preserve"> МСП и инновации</w:t>
            </w:r>
          </w:p>
        </w:tc>
      </w:tr>
      <w:tr w:rsidR="007E0CE8" w:rsidRPr="00E21796" w:rsidTr="00F1095B">
        <w:tc>
          <w:tcPr>
            <w:tcW w:w="1188" w:type="dxa"/>
          </w:tcPr>
          <w:p w:rsidR="00D779CA" w:rsidRDefault="00827BDC" w:rsidP="00751E2F">
            <w:r>
              <w:t>8</w:t>
            </w:r>
            <w:r>
              <w:rPr>
                <w:lang w:val="ru-RU"/>
              </w:rPr>
              <w:t xml:space="preserve"> апреля</w:t>
            </w:r>
            <w:r>
              <w:t xml:space="preserve"> 2014</w:t>
            </w:r>
            <w:r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Вихард</w:t>
            </w:r>
          </w:p>
        </w:tc>
        <w:tc>
          <w:tcPr>
            <w:tcW w:w="2851" w:type="dxa"/>
          </w:tcPr>
          <w:p w:rsidR="00F1095B" w:rsidRPr="00F1095B" w:rsidRDefault="007E0CE8" w:rsidP="00F1095B">
            <w:pPr>
              <w:rPr>
                <w:szCs w:val="22"/>
                <w:lang w:val="ru-RU"/>
              </w:rPr>
            </w:pPr>
            <w:r w:rsidRPr="00F1095B">
              <w:rPr>
                <w:szCs w:val="22"/>
                <w:lang w:val="ru-RU"/>
              </w:rPr>
              <w:t>Заместитель Генерального директора, Сектор глобальных проблем</w:t>
            </w:r>
          </w:p>
          <w:p w:rsidR="00D779CA" w:rsidRPr="00F1095B" w:rsidRDefault="00D779CA" w:rsidP="00751E2F">
            <w:pPr>
              <w:rPr>
                <w:szCs w:val="22"/>
                <w:lang w:val="ru-RU"/>
              </w:rPr>
            </w:pPr>
          </w:p>
        </w:tc>
        <w:tc>
          <w:tcPr>
            <w:tcW w:w="4268" w:type="dxa"/>
          </w:tcPr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4 – </w:t>
            </w:r>
            <w:r w:rsidRPr="009E52DA">
              <w:rPr>
                <w:rFonts w:eastAsia="Arial"/>
                <w:lang w:val="ru-RU"/>
              </w:rPr>
              <w:t>Традиционные знания, традиционные выражения культуры и генетические ресурсы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7 – </w:t>
            </w:r>
            <w:r w:rsidRPr="009E52DA">
              <w:rPr>
                <w:rFonts w:eastAsia="Arial"/>
                <w:lang w:val="ru-RU"/>
              </w:rPr>
              <w:t>Арбитраж, посредничество и доменные имена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17 – </w:t>
            </w:r>
            <w:r>
              <w:rPr>
                <w:rFonts w:eastAsia="Arial"/>
                <w:lang w:val="ru-RU"/>
              </w:rPr>
              <w:t>Обеспечение уважения</w:t>
            </w:r>
            <w:r w:rsidRPr="009E52DA">
              <w:rPr>
                <w:rFonts w:eastAsia="Arial"/>
                <w:lang w:val="ru-RU"/>
              </w:rPr>
              <w:t xml:space="preserve"> ИС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18 – </w:t>
            </w:r>
            <w:r w:rsidRPr="009E52DA">
              <w:rPr>
                <w:rFonts w:eastAsia="Arial"/>
                <w:lang w:val="ru-RU"/>
              </w:rPr>
              <w:t>ИС и глобальные задачи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0A65A5">
              <w:rPr>
                <w:szCs w:val="22"/>
                <w:lang w:val="ru-RU"/>
              </w:rPr>
              <w:t xml:space="preserve"> 19 – </w:t>
            </w:r>
            <w:r>
              <w:rPr>
                <w:rFonts w:eastAsia="Arial"/>
                <w:lang w:val="ru-RU"/>
              </w:rPr>
              <w:t>Коммуникации</w:t>
            </w:r>
          </w:p>
          <w:p w:rsidR="00D779CA" w:rsidRPr="000A65A5" w:rsidRDefault="000A65A5" w:rsidP="000A65A5">
            <w:pPr>
              <w:spacing w:after="120"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20 – </w:t>
            </w:r>
            <w:r w:rsidRPr="009E52DA">
              <w:rPr>
                <w:rFonts w:eastAsia="Arial"/>
                <w:lang w:val="ru-RU"/>
              </w:rPr>
              <w:t>Внешние</w:t>
            </w:r>
            <w:r w:rsidRPr="007444EC">
              <w:rPr>
                <w:rFonts w:eastAsia="Arial"/>
                <w:lang w:val="ru-R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связи</w:t>
            </w:r>
            <w:r w:rsidRPr="007444EC">
              <w:rPr>
                <w:rFonts w:eastAsia="Arial"/>
                <w:lang w:val="ru-RU"/>
              </w:rPr>
              <w:t xml:space="preserve">, </w:t>
            </w:r>
            <w:r>
              <w:rPr>
                <w:rFonts w:eastAsia="Arial"/>
                <w:lang w:val="ru-RU"/>
              </w:rPr>
              <w:t>партнерство</w:t>
            </w:r>
            <w:r w:rsidRPr="007444EC">
              <w:rPr>
                <w:rFonts w:eastAsia="Arial"/>
                <w:lang w:val="ru-RU"/>
              </w:rPr>
              <w:t xml:space="preserve"> </w:t>
            </w:r>
            <w:r>
              <w:rPr>
                <w:rFonts w:eastAsia="Arial"/>
                <w:lang w:val="ru-RU"/>
              </w:rPr>
              <w:t>и</w:t>
            </w:r>
            <w:r w:rsidRPr="007444EC">
              <w:rPr>
                <w:rFonts w:eastAsia="Arial"/>
                <w:lang w:val="ru-R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внешние</w:t>
            </w:r>
            <w:r w:rsidRPr="007444EC">
              <w:rPr>
                <w:rFonts w:eastAsia="Arial"/>
                <w:lang w:val="ru-R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бюро</w:t>
            </w:r>
          </w:p>
        </w:tc>
      </w:tr>
      <w:tr w:rsidR="007E0CE8" w:rsidRPr="00E21796" w:rsidTr="00F1095B">
        <w:tc>
          <w:tcPr>
            <w:tcW w:w="1188" w:type="dxa"/>
          </w:tcPr>
          <w:p w:rsidR="00D779CA" w:rsidRDefault="00827BDC" w:rsidP="00751E2F">
            <w:r>
              <w:t>8</w:t>
            </w:r>
            <w:r>
              <w:rPr>
                <w:lang w:val="ru-RU"/>
              </w:rPr>
              <w:t xml:space="preserve"> апреля</w:t>
            </w:r>
            <w:r>
              <w:t xml:space="preserve"> 2014</w:t>
            </w:r>
            <w:r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Default="007E0CE8" w:rsidP="007E0CE8">
            <w:r>
              <w:rPr>
                <w:lang w:val="ru-RU"/>
              </w:rPr>
              <w:t>Г-н Сундарам</w:t>
            </w:r>
          </w:p>
        </w:tc>
        <w:tc>
          <w:tcPr>
            <w:tcW w:w="2851" w:type="dxa"/>
          </w:tcPr>
          <w:p w:rsidR="00D779CA" w:rsidRPr="00F1095B" w:rsidRDefault="00F1095B" w:rsidP="00F1095B">
            <w:pPr>
              <w:rPr>
                <w:szCs w:val="22"/>
                <w:lang w:val="ru-RU"/>
              </w:rPr>
            </w:pPr>
            <w:r w:rsidRPr="00F1095B">
              <w:rPr>
                <w:rFonts w:eastAsia="Arial"/>
                <w:szCs w:val="22"/>
                <w:lang w:val="ru-RU"/>
              </w:rPr>
              <w:t>Заместитель Генерального директора, Сектор административного управления</w:t>
            </w:r>
          </w:p>
        </w:tc>
        <w:tc>
          <w:tcPr>
            <w:tcW w:w="4268" w:type="dxa"/>
          </w:tcPr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22 – </w:t>
            </w:r>
            <w:r>
              <w:rPr>
                <w:szCs w:val="22"/>
                <w:lang w:val="ru-RU"/>
              </w:rPr>
              <w:t>Управление программами и ресурсами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0A65A5">
              <w:rPr>
                <w:szCs w:val="22"/>
                <w:lang w:val="ru-RU"/>
              </w:rPr>
              <w:t xml:space="preserve"> 24 – </w:t>
            </w:r>
            <w:r w:rsidRPr="009E52DA">
              <w:rPr>
                <w:rFonts w:eastAsia="Arial"/>
                <w:lang w:val="ru-RU"/>
              </w:rPr>
              <w:t>Службы административной поддержки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25 – </w:t>
            </w:r>
            <w:r w:rsidRPr="009E52DA">
              <w:rPr>
                <w:rFonts w:eastAsia="Arial"/>
                <w:lang w:val="ru-RU"/>
              </w:rPr>
              <w:t>Информационные и коммуникационные технологии</w:t>
            </w:r>
          </w:p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27 – </w:t>
            </w:r>
            <w:r w:rsidRPr="009E52DA">
              <w:rPr>
                <w:rFonts w:eastAsia="Arial"/>
                <w:lang w:val="ru-RU"/>
              </w:rPr>
              <w:t>Конференционная и лингвистическая службы</w:t>
            </w:r>
          </w:p>
          <w:p w:rsidR="000A65A5" w:rsidRDefault="000A65A5" w:rsidP="00751E2F">
            <w:pPr>
              <w:rPr>
                <w:rFonts w:eastAsia="Arial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28 – </w:t>
            </w:r>
            <w:r>
              <w:rPr>
                <w:szCs w:val="22"/>
                <w:lang w:val="ru-RU"/>
              </w:rPr>
              <w:t>Охрана и б</w:t>
            </w:r>
            <w:r w:rsidRPr="009E52DA">
              <w:rPr>
                <w:rFonts w:eastAsia="Arial"/>
                <w:lang w:val="ru-RU"/>
              </w:rPr>
              <w:t>езопасность</w:t>
            </w:r>
            <w:r>
              <w:rPr>
                <w:rFonts w:eastAsia="Arial"/>
                <w:lang w:val="ru-RU"/>
              </w:rPr>
              <w:t xml:space="preserve"> </w:t>
            </w:r>
          </w:p>
          <w:p w:rsidR="00D779CA" w:rsidRPr="000A65A5" w:rsidRDefault="000A65A5" w:rsidP="000A65A5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0A65A5">
              <w:rPr>
                <w:szCs w:val="22"/>
                <w:lang w:val="ru-RU"/>
              </w:rPr>
              <w:t xml:space="preserve"> 29 – </w:t>
            </w:r>
            <w:r>
              <w:rPr>
                <w:szCs w:val="22"/>
                <w:lang w:val="ru-RU"/>
              </w:rPr>
              <w:t>Строительные проекты</w:t>
            </w:r>
          </w:p>
        </w:tc>
      </w:tr>
      <w:tr w:rsidR="007E0CE8" w:rsidTr="00F1095B">
        <w:trPr>
          <w:trHeight w:val="859"/>
        </w:trPr>
        <w:tc>
          <w:tcPr>
            <w:tcW w:w="1188" w:type="dxa"/>
          </w:tcPr>
          <w:p w:rsidR="00D779CA" w:rsidRDefault="00827BDC" w:rsidP="00751E2F">
            <w:r>
              <w:t>8</w:t>
            </w:r>
            <w:r>
              <w:rPr>
                <w:lang w:val="ru-RU"/>
              </w:rPr>
              <w:t xml:space="preserve"> апреля</w:t>
            </w:r>
            <w:r>
              <w:t xml:space="preserve"> 2014</w:t>
            </w:r>
            <w:r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Прасад</w:t>
            </w:r>
          </w:p>
        </w:tc>
        <w:tc>
          <w:tcPr>
            <w:tcW w:w="2851" w:type="dxa"/>
          </w:tcPr>
          <w:p w:rsidR="00D779CA" w:rsidRPr="00F1095B" w:rsidRDefault="007E0CE8" w:rsidP="00F1095B">
            <w:pPr>
              <w:rPr>
                <w:szCs w:val="22"/>
                <w:lang w:val="ru-RU"/>
              </w:rPr>
            </w:pPr>
            <w:r w:rsidRPr="00F1095B">
              <w:rPr>
                <w:szCs w:val="22"/>
                <w:lang w:val="ru-RU"/>
              </w:rPr>
              <w:t xml:space="preserve">Исполнительный директор и директор кабинета, Кабинет Генерального директора </w:t>
            </w:r>
          </w:p>
        </w:tc>
        <w:tc>
          <w:tcPr>
            <w:tcW w:w="4268" w:type="dxa"/>
          </w:tcPr>
          <w:p w:rsidR="00D779CA" w:rsidRDefault="000A65A5" w:rsidP="00751E2F">
            <w:pPr>
              <w:spacing w:after="200" w:line="276" w:lineRule="auto"/>
              <w:contextualSpacing/>
            </w:pPr>
            <w:r>
              <w:rPr>
                <w:szCs w:val="22"/>
                <w:lang w:val="ru-RU"/>
              </w:rPr>
              <w:t>Программа</w:t>
            </w:r>
            <w:r>
              <w:rPr>
                <w:szCs w:val="22"/>
              </w:rPr>
              <w:t xml:space="preserve"> 21 – </w:t>
            </w:r>
            <w:r w:rsidRPr="009E52DA">
              <w:rPr>
                <w:rFonts w:eastAsia="Arial"/>
                <w:lang w:val="ru-RU"/>
              </w:rPr>
              <w:t>Исполнительное руководство</w:t>
            </w:r>
          </w:p>
          <w:p w:rsidR="00D779CA" w:rsidRDefault="00D779CA" w:rsidP="00751E2F"/>
        </w:tc>
      </w:tr>
      <w:tr w:rsidR="007E0CE8" w:rsidTr="00F1095B">
        <w:trPr>
          <w:trHeight w:val="805"/>
        </w:trPr>
        <w:tc>
          <w:tcPr>
            <w:tcW w:w="1188" w:type="dxa"/>
          </w:tcPr>
          <w:p w:rsidR="00D779CA" w:rsidRDefault="00827BDC" w:rsidP="00751E2F">
            <w:r>
              <w:t>8</w:t>
            </w:r>
            <w:r>
              <w:rPr>
                <w:lang w:val="ru-RU"/>
              </w:rPr>
              <w:t xml:space="preserve"> апреля</w:t>
            </w:r>
            <w:r>
              <w:t xml:space="preserve"> 2014</w:t>
            </w:r>
            <w:r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Финк</w:t>
            </w:r>
          </w:p>
        </w:tc>
        <w:tc>
          <w:tcPr>
            <w:tcW w:w="2851" w:type="dxa"/>
          </w:tcPr>
          <w:p w:rsidR="00D779CA" w:rsidRPr="00F1095B" w:rsidRDefault="007E0CE8" w:rsidP="00F1095B">
            <w:pPr>
              <w:rPr>
                <w:szCs w:val="22"/>
                <w:lang w:val="ru-RU"/>
              </w:rPr>
            </w:pPr>
            <w:r w:rsidRPr="00F1095B">
              <w:rPr>
                <w:bCs/>
                <w:iCs/>
                <w:szCs w:val="22"/>
                <w:lang w:val="ru-RU"/>
              </w:rPr>
              <w:t xml:space="preserve">Главный экономист, </w:t>
            </w:r>
            <w:r w:rsidRPr="00F1095B">
              <w:rPr>
                <w:szCs w:val="22"/>
                <w:lang w:val="ru-RU"/>
              </w:rPr>
              <w:t>Отдел экономики и статистики</w:t>
            </w:r>
          </w:p>
        </w:tc>
        <w:tc>
          <w:tcPr>
            <w:tcW w:w="4268" w:type="dxa"/>
          </w:tcPr>
          <w:p w:rsidR="00D779CA" w:rsidRDefault="000A65A5" w:rsidP="00751E2F">
            <w:r>
              <w:rPr>
                <w:szCs w:val="22"/>
                <w:lang w:val="ru-RU"/>
              </w:rPr>
              <w:t>Программа</w:t>
            </w:r>
            <w:r>
              <w:rPr>
                <w:szCs w:val="22"/>
              </w:rPr>
              <w:t xml:space="preserve"> 16 – </w:t>
            </w:r>
            <w:r>
              <w:rPr>
                <w:szCs w:val="22"/>
                <w:lang w:val="ru-RU"/>
              </w:rPr>
              <w:t>Экономика и статистика</w:t>
            </w:r>
          </w:p>
          <w:p w:rsidR="00D779CA" w:rsidRDefault="00D779CA" w:rsidP="00751E2F">
            <w:pPr>
              <w:contextualSpacing/>
            </w:pPr>
          </w:p>
        </w:tc>
      </w:tr>
      <w:tr w:rsidR="007E0CE8" w:rsidRPr="00E21796" w:rsidTr="00F1095B">
        <w:trPr>
          <w:trHeight w:val="796"/>
        </w:trPr>
        <w:tc>
          <w:tcPr>
            <w:tcW w:w="1188" w:type="dxa"/>
          </w:tcPr>
          <w:p w:rsidR="00D779CA" w:rsidRDefault="00827BDC" w:rsidP="00751E2F">
            <w:r>
              <w:rPr>
                <w:lang w:val="ru-RU"/>
              </w:rPr>
              <w:t>9 апреля</w:t>
            </w:r>
            <w:r>
              <w:t xml:space="preserve"> 2014</w:t>
            </w:r>
            <w:r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Кларк</w:t>
            </w:r>
          </w:p>
        </w:tc>
        <w:tc>
          <w:tcPr>
            <w:tcW w:w="2851" w:type="dxa"/>
          </w:tcPr>
          <w:p w:rsidR="00D779CA" w:rsidRPr="00F1095B" w:rsidRDefault="007E0CE8" w:rsidP="00F1095B">
            <w:pPr>
              <w:rPr>
                <w:szCs w:val="22"/>
                <w:lang w:val="ru-RU"/>
              </w:rPr>
            </w:pPr>
            <w:r w:rsidRPr="00F1095B">
              <w:rPr>
                <w:szCs w:val="22"/>
                <w:lang w:val="ru-RU"/>
              </w:rPr>
              <w:t>Помощник Генерального директора, Сектор культуры и творческих отраслей</w:t>
            </w:r>
          </w:p>
        </w:tc>
        <w:tc>
          <w:tcPr>
            <w:tcW w:w="4268" w:type="dxa"/>
          </w:tcPr>
          <w:p w:rsidR="00D779CA" w:rsidRPr="000A65A5" w:rsidRDefault="000A65A5" w:rsidP="00751E2F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 3 – </w:t>
            </w:r>
            <w:r w:rsidRPr="009E52DA">
              <w:rPr>
                <w:rFonts w:eastAsia="Arial"/>
                <w:lang w:val="ru-RU"/>
              </w:rPr>
              <w:t>Авторское право и смежные права</w:t>
            </w:r>
          </w:p>
          <w:p w:rsidR="00D779CA" w:rsidRPr="000A65A5" w:rsidRDefault="00D779CA" w:rsidP="00751E2F">
            <w:pPr>
              <w:contextualSpacing/>
              <w:rPr>
                <w:lang w:val="ru-RU"/>
              </w:rPr>
            </w:pPr>
          </w:p>
        </w:tc>
      </w:tr>
      <w:tr w:rsidR="007E0CE8" w:rsidRPr="00E21796" w:rsidTr="00F1095B">
        <w:trPr>
          <w:trHeight w:val="796"/>
        </w:trPr>
        <w:tc>
          <w:tcPr>
            <w:tcW w:w="1188" w:type="dxa"/>
          </w:tcPr>
          <w:p w:rsidR="00D779CA" w:rsidRDefault="00827BDC" w:rsidP="00751E2F">
            <w:r>
              <w:rPr>
                <w:lang w:val="ru-RU"/>
              </w:rPr>
              <w:t>9 апреля</w:t>
            </w:r>
            <w:r>
              <w:t xml:space="preserve"> 2014</w:t>
            </w:r>
            <w:r>
              <w:rPr>
                <w:lang w:val="ru-RU"/>
              </w:rPr>
              <w:t> г.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Фрелек</w:t>
            </w:r>
          </w:p>
        </w:tc>
        <w:tc>
          <w:tcPr>
            <w:tcW w:w="2851" w:type="dxa"/>
          </w:tcPr>
          <w:p w:rsidR="00D779CA" w:rsidRPr="00F1095B" w:rsidRDefault="007E0CE8" w:rsidP="00F1095B">
            <w:pPr>
              <w:rPr>
                <w:lang w:val="ru-RU"/>
              </w:rPr>
            </w:pPr>
            <w:r>
              <w:rPr>
                <w:lang w:val="ru-RU"/>
              </w:rPr>
              <w:t>Помощник</w:t>
            </w:r>
            <w:r w:rsidRPr="00F1095B">
              <w:rPr>
                <w:lang w:val="ru-RU"/>
              </w:rPr>
              <w:t xml:space="preserve"> </w:t>
            </w:r>
            <w:r w:rsidR="00F1095B">
              <w:rPr>
                <w:lang w:val="ru-RU"/>
              </w:rPr>
              <w:t>сотрудника по программе,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Отдел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переходной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экономикой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развитых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</w:p>
        </w:tc>
        <w:tc>
          <w:tcPr>
            <w:tcW w:w="4268" w:type="dxa"/>
          </w:tcPr>
          <w:p w:rsidR="00D779CA" w:rsidRPr="00F1095B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10 – </w:t>
            </w:r>
            <w:r w:rsidRPr="009E52DA">
              <w:rPr>
                <w:rFonts w:eastAsia="Arial"/>
                <w:lang w:val="ru-RU"/>
              </w:rPr>
              <w:t>Сотрудничество с некоторыми странами Европы и Азии</w:t>
            </w:r>
          </w:p>
        </w:tc>
      </w:tr>
      <w:tr w:rsidR="007E0CE8" w:rsidTr="00F1095B">
        <w:tc>
          <w:tcPr>
            <w:tcW w:w="1188" w:type="dxa"/>
          </w:tcPr>
          <w:p w:rsidR="00D779CA" w:rsidRPr="00F1095B" w:rsidRDefault="00827BDC" w:rsidP="00751E2F">
            <w:pPr>
              <w:rPr>
                <w:lang w:val="ru-RU"/>
              </w:rPr>
            </w:pPr>
            <w:r w:rsidRPr="00F1095B">
              <w:rPr>
                <w:lang w:val="ru-RU"/>
              </w:rPr>
              <w:t xml:space="preserve">10 </w:t>
            </w:r>
            <w:r>
              <w:rPr>
                <w:lang w:val="ru-RU"/>
              </w:rPr>
              <w:t>апреля</w:t>
            </w:r>
            <w:r w:rsidRPr="00F1095B">
              <w:rPr>
                <w:lang w:val="ru-RU"/>
              </w:rPr>
              <w:t xml:space="preserve"> 2014</w:t>
            </w:r>
            <w:r w:rsidRPr="007E0CE8">
              <w:rPr>
                <w:lang w:val="en-AU"/>
              </w:rPr>
              <w:t> </w:t>
            </w:r>
            <w:r>
              <w:rPr>
                <w:lang w:val="ru-RU"/>
              </w:rPr>
              <w:t>г</w:t>
            </w:r>
            <w:r w:rsidRPr="00F1095B">
              <w:rPr>
                <w:lang w:val="ru-RU"/>
              </w:rPr>
              <w:t>.</w:t>
            </w:r>
          </w:p>
        </w:tc>
        <w:tc>
          <w:tcPr>
            <w:tcW w:w="1899" w:type="dxa"/>
          </w:tcPr>
          <w:p w:rsidR="00D779CA" w:rsidRPr="00F1095B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F1095B">
              <w:rPr>
                <w:lang w:val="ru-RU"/>
              </w:rPr>
              <w:t>-</w:t>
            </w:r>
            <w:r>
              <w:rPr>
                <w:lang w:val="ru-RU"/>
              </w:rPr>
              <w:t>н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Онияма</w:t>
            </w:r>
          </w:p>
        </w:tc>
        <w:tc>
          <w:tcPr>
            <w:tcW w:w="2851" w:type="dxa"/>
          </w:tcPr>
          <w:p w:rsidR="00D779CA" w:rsidRPr="00F1095B" w:rsidRDefault="007E0CE8" w:rsidP="00F1095B">
            <w:pPr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Генерального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ди</w:t>
            </w:r>
            <w:r w:rsidR="00F1095B">
              <w:rPr>
                <w:lang w:val="ru-RU"/>
              </w:rPr>
              <w:t>ректора, Сектор развития</w:t>
            </w:r>
          </w:p>
        </w:tc>
        <w:tc>
          <w:tcPr>
            <w:tcW w:w="4268" w:type="dxa"/>
          </w:tcPr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8 – </w:t>
            </w:r>
            <w:r w:rsidRPr="009E52DA">
              <w:rPr>
                <w:rFonts w:eastAsia="Arial"/>
                <w:lang w:val="ru-RU"/>
              </w:rPr>
              <w:t>Координация деятельности в рамках П</w:t>
            </w:r>
            <w:r>
              <w:rPr>
                <w:rFonts w:eastAsia="Arial"/>
                <w:lang w:val="ru-RU"/>
              </w:rPr>
              <w:t>овестки дня в области развития</w:t>
            </w:r>
          </w:p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Программа</w:t>
            </w:r>
            <w:r w:rsidRPr="007444EC">
              <w:rPr>
                <w:szCs w:val="22"/>
                <w:lang w:val="ru-RU"/>
              </w:rPr>
              <w:t xml:space="preserve"> 9 – </w:t>
            </w:r>
            <w:r w:rsidRPr="009E52DA">
              <w:rPr>
                <w:rFonts w:eastAsia="Arial"/>
                <w:lang w:val="ru-RU"/>
              </w:rPr>
              <w:t xml:space="preserve">Африка, арабские страны, Азиатско-Тихоокеанский регион, страны </w:t>
            </w:r>
            <w:r>
              <w:rPr>
                <w:rFonts w:eastAsia="Arial"/>
                <w:lang w:val="ru-RU"/>
              </w:rPr>
              <w:t xml:space="preserve"> </w:t>
            </w:r>
            <w:r w:rsidRPr="009E52DA">
              <w:rPr>
                <w:rFonts w:eastAsia="Arial"/>
                <w:lang w:val="ru-RU"/>
              </w:rPr>
              <w:t>Латинской Америки и Карибского бассейна, наименее развитые страны</w:t>
            </w:r>
          </w:p>
          <w:p w:rsidR="00D779CA" w:rsidRDefault="000A65A5" w:rsidP="00751E2F">
            <w:pPr>
              <w:spacing w:line="360" w:lineRule="auto"/>
              <w:contextualSpacing/>
            </w:pPr>
            <w:r>
              <w:rPr>
                <w:szCs w:val="22"/>
                <w:lang w:val="ru-RU"/>
              </w:rPr>
              <w:t>Программа</w:t>
            </w:r>
            <w:r>
              <w:rPr>
                <w:szCs w:val="22"/>
              </w:rPr>
              <w:t xml:space="preserve"> 11 – </w:t>
            </w:r>
            <w:r>
              <w:rPr>
                <w:szCs w:val="22"/>
                <w:lang w:val="ru-RU"/>
              </w:rPr>
              <w:t>Академия ВОИС</w:t>
            </w:r>
          </w:p>
        </w:tc>
      </w:tr>
      <w:tr w:rsidR="00D779CA" w:rsidRPr="00E21796" w:rsidTr="00F1095B">
        <w:tc>
          <w:tcPr>
            <w:tcW w:w="1188" w:type="dxa"/>
          </w:tcPr>
          <w:p w:rsidR="00D779CA" w:rsidRDefault="007B4196" w:rsidP="00751E2F">
            <w:r w:rsidRPr="00F1095B">
              <w:rPr>
                <w:lang w:val="ru-RU"/>
              </w:rPr>
              <w:lastRenderedPageBreak/>
              <w:t xml:space="preserve">10 </w:t>
            </w:r>
            <w:r>
              <w:rPr>
                <w:lang w:val="ru-RU"/>
              </w:rPr>
              <w:t>апреля</w:t>
            </w:r>
            <w:r w:rsidRPr="00F1095B">
              <w:rPr>
                <w:lang w:val="ru-RU"/>
              </w:rPr>
              <w:t xml:space="preserve"> 2014</w:t>
            </w:r>
            <w:r w:rsidRPr="007E0CE8">
              <w:rPr>
                <w:lang w:val="en-AU"/>
              </w:rPr>
              <w:t> </w:t>
            </w:r>
            <w:r>
              <w:rPr>
                <w:lang w:val="ru-RU"/>
              </w:rPr>
              <w:t>г</w:t>
            </w:r>
            <w:r w:rsidRPr="00F1095B">
              <w:rPr>
                <w:lang w:val="ru-RU"/>
              </w:rPr>
              <w:t>.</w:t>
            </w:r>
          </w:p>
        </w:tc>
        <w:tc>
          <w:tcPr>
            <w:tcW w:w="1899" w:type="dxa"/>
          </w:tcPr>
          <w:p w:rsidR="00D779CA" w:rsidRPr="00F1095B" w:rsidRDefault="00F1095B" w:rsidP="00F1095B">
            <w:pPr>
              <w:rPr>
                <w:lang w:val="ru-RU"/>
              </w:rPr>
            </w:pPr>
            <w:r>
              <w:rPr>
                <w:lang w:val="ru-RU"/>
              </w:rPr>
              <w:t>Г-жа Ванг</w:t>
            </w:r>
          </w:p>
        </w:tc>
        <w:tc>
          <w:tcPr>
            <w:tcW w:w="2851" w:type="dxa"/>
          </w:tcPr>
          <w:p w:rsidR="000A65A5" w:rsidRPr="000A65A5" w:rsidRDefault="00F1095B" w:rsidP="000A65A5">
            <w:pPr>
              <w:rPr>
                <w:szCs w:val="22"/>
                <w:lang w:val="ru-RU"/>
              </w:rPr>
            </w:pPr>
            <w:r w:rsidRPr="00F1095B">
              <w:rPr>
                <w:rFonts w:eastAsia="Arial"/>
                <w:szCs w:val="22"/>
                <w:lang w:val="ru-RU"/>
              </w:rPr>
              <w:t>Заместитель Генерального директора, Сектор</w:t>
            </w:r>
            <w:r w:rsidRPr="00F1095B">
              <w:rPr>
                <w:szCs w:val="22"/>
                <w:lang w:val="ru-RU"/>
              </w:rPr>
              <w:t xml:space="preserve"> б</w:t>
            </w:r>
            <w:r w:rsidR="000A65A5">
              <w:rPr>
                <w:szCs w:val="22"/>
                <w:lang w:val="ru-RU"/>
              </w:rPr>
              <w:t>рендов и образцов</w:t>
            </w:r>
          </w:p>
          <w:p w:rsidR="00D779CA" w:rsidRPr="000A65A5" w:rsidRDefault="00D779CA" w:rsidP="00751E2F">
            <w:pPr>
              <w:rPr>
                <w:szCs w:val="22"/>
                <w:lang w:val="ru-RU"/>
              </w:rPr>
            </w:pPr>
          </w:p>
        </w:tc>
        <w:tc>
          <w:tcPr>
            <w:tcW w:w="4268" w:type="dxa"/>
          </w:tcPr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2 –</w:t>
            </w:r>
            <w:r w:rsidRPr="009E52DA">
              <w:rPr>
                <w:rFonts w:eastAsia="Arial"/>
                <w:lang w:val="ru-RU"/>
              </w:rPr>
              <w:t xml:space="preserve"> Товарные знаки, промышленные образцы и географические указания</w:t>
            </w:r>
          </w:p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557DA7">
              <w:rPr>
                <w:szCs w:val="22"/>
                <w:lang w:val="ru-RU"/>
              </w:rPr>
              <w:t xml:space="preserve"> 6 – </w:t>
            </w:r>
            <w:r>
              <w:rPr>
                <w:rFonts w:eastAsia="Arial"/>
                <w:lang w:val="ru-RU"/>
              </w:rPr>
              <w:t>Мадридская</w:t>
            </w:r>
            <w:r w:rsidRPr="009E52DA">
              <w:rPr>
                <w:rFonts w:eastAsia="Arial"/>
                <w:lang w:val="ru-RU"/>
              </w:rPr>
              <w:t xml:space="preserve"> и Лиссабонская системы</w:t>
            </w:r>
          </w:p>
          <w:p w:rsidR="00D779CA" w:rsidRPr="000A65A5" w:rsidRDefault="000A65A5" w:rsidP="00751E2F">
            <w:pPr>
              <w:spacing w:line="360" w:lineRule="auto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0A65A5">
              <w:rPr>
                <w:szCs w:val="22"/>
                <w:lang w:val="ru-RU"/>
              </w:rPr>
              <w:t xml:space="preserve"> 31 – </w:t>
            </w:r>
            <w:r>
              <w:rPr>
                <w:szCs w:val="22"/>
                <w:lang w:val="ru-RU"/>
              </w:rPr>
              <w:t>Гаагская система</w:t>
            </w:r>
          </w:p>
        </w:tc>
      </w:tr>
      <w:tr w:rsidR="00D779CA" w:rsidRPr="00E21796" w:rsidTr="00F1095B">
        <w:trPr>
          <w:trHeight w:val="1858"/>
        </w:trPr>
        <w:tc>
          <w:tcPr>
            <w:tcW w:w="1188" w:type="dxa"/>
          </w:tcPr>
          <w:p w:rsidR="00D779CA" w:rsidRDefault="007B4196" w:rsidP="00751E2F">
            <w:r w:rsidRPr="00F1095B">
              <w:rPr>
                <w:lang w:val="ru-RU"/>
              </w:rPr>
              <w:t xml:space="preserve">10 </w:t>
            </w:r>
            <w:r>
              <w:rPr>
                <w:lang w:val="ru-RU"/>
              </w:rPr>
              <w:t>апреля</w:t>
            </w:r>
            <w:r w:rsidRPr="00F1095B">
              <w:rPr>
                <w:lang w:val="ru-RU"/>
              </w:rPr>
              <w:t xml:space="preserve"> 2014</w:t>
            </w:r>
            <w:r w:rsidRPr="007E0CE8">
              <w:rPr>
                <w:lang w:val="en-AU"/>
              </w:rPr>
              <w:t> </w:t>
            </w:r>
            <w:r>
              <w:rPr>
                <w:lang w:val="ru-RU"/>
              </w:rPr>
              <w:t>г</w:t>
            </w:r>
            <w:r w:rsidRPr="00F1095B">
              <w:rPr>
                <w:lang w:val="ru-RU"/>
              </w:rPr>
              <w:t>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Г-н Такаги</w:t>
            </w:r>
          </w:p>
        </w:tc>
        <w:tc>
          <w:tcPr>
            <w:tcW w:w="2851" w:type="dxa"/>
          </w:tcPr>
          <w:p w:rsidR="00D779CA" w:rsidRPr="000A65A5" w:rsidRDefault="007E0CE8" w:rsidP="000A65A5">
            <w:pPr>
              <w:rPr>
                <w:szCs w:val="22"/>
                <w:lang w:val="ru-RU"/>
              </w:rPr>
            </w:pPr>
            <w:r w:rsidRPr="00F1095B">
              <w:rPr>
                <w:szCs w:val="22"/>
                <w:lang w:val="ru-RU"/>
              </w:rPr>
              <w:t>Помощник Генерального директора, Сектор глобальной инфраструктуры</w:t>
            </w:r>
          </w:p>
        </w:tc>
        <w:tc>
          <w:tcPr>
            <w:tcW w:w="4268" w:type="dxa"/>
          </w:tcPr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12 – </w:t>
            </w:r>
            <w:r w:rsidRPr="009E52DA">
              <w:rPr>
                <w:rFonts w:eastAsia="Arial"/>
                <w:lang w:val="ru-RU"/>
              </w:rPr>
              <w:t>Международные классификации и стандарты</w:t>
            </w:r>
          </w:p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0A65A5">
              <w:rPr>
                <w:szCs w:val="22"/>
                <w:lang w:val="ru-RU"/>
              </w:rPr>
              <w:t xml:space="preserve"> 13 – </w:t>
            </w:r>
            <w:r w:rsidRPr="009E52DA">
              <w:rPr>
                <w:rFonts w:eastAsia="Arial"/>
                <w:lang w:val="ru-RU"/>
              </w:rPr>
              <w:t>Глобальные</w:t>
            </w:r>
            <w:r>
              <w:rPr>
                <w:rFonts w:eastAsia="Arial"/>
                <w:lang w:val="ru-RU"/>
              </w:rPr>
              <w:t xml:space="preserve"> базы данных</w:t>
            </w:r>
          </w:p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14 – </w:t>
            </w:r>
            <w:r>
              <w:rPr>
                <w:szCs w:val="22"/>
                <w:lang w:val="ru-RU"/>
              </w:rPr>
              <w:t>Услуги по доступу к информации и знаниям</w:t>
            </w:r>
          </w:p>
          <w:p w:rsidR="00D779CA" w:rsidRPr="000A65A5" w:rsidRDefault="000A65A5" w:rsidP="00751E2F">
            <w:pPr>
              <w:spacing w:after="360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15 – </w:t>
            </w:r>
            <w:r>
              <w:rPr>
                <w:szCs w:val="22"/>
                <w:lang w:val="ru-RU"/>
              </w:rPr>
              <w:t>Деловые решения для ведомств ИС</w:t>
            </w:r>
          </w:p>
        </w:tc>
      </w:tr>
      <w:tr w:rsidR="00D779CA" w:rsidRPr="00303E95" w:rsidTr="00F1095B">
        <w:tc>
          <w:tcPr>
            <w:tcW w:w="1188" w:type="dxa"/>
          </w:tcPr>
          <w:p w:rsidR="00D779CA" w:rsidRDefault="007B4196" w:rsidP="00751E2F">
            <w:r>
              <w:rPr>
                <w:lang w:val="ru-RU"/>
              </w:rPr>
              <w:t>11</w:t>
            </w:r>
            <w:r w:rsidRPr="00F1095B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апреля</w:t>
            </w:r>
            <w:r w:rsidRPr="00F1095B">
              <w:rPr>
                <w:lang w:val="ru-RU"/>
              </w:rPr>
              <w:t xml:space="preserve"> 2014</w:t>
            </w:r>
            <w:r w:rsidRPr="007E0CE8">
              <w:rPr>
                <w:lang w:val="en-AU"/>
              </w:rPr>
              <w:t> </w:t>
            </w:r>
            <w:r>
              <w:rPr>
                <w:lang w:val="ru-RU"/>
              </w:rPr>
              <w:t>г</w:t>
            </w:r>
            <w:r w:rsidRPr="00F1095B">
              <w:rPr>
                <w:lang w:val="ru-RU"/>
              </w:rPr>
              <w:t>.</w:t>
            </w:r>
          </w:p>
        </w:tc>
        <w:tc>
          <w:tcPr>
            <w:tcW w:w="1899" w:type="dxa"/>
          </w:tcPr>
          <w:p w:rsidR="00D779CA" w:rsidRPr="007E0CE8" w:rsidRDefault="007E0CE8" w:rsidP="007E0CE8">
            <w:pPr>
              <w:rPr>
                <w:lang w:val="ru-RU"/>
              </w:rPr>
            </w:pPr>
            <w:r>
              <w:rPr>
                <w:lang w:val="ru-RU"/>
              </w:rPr>
              <w:t>Г-жа Мусса</w:t>
            </w:r>
          </w:p>
        </w:tc>
        <w:tc>
          <w:tcPr>
            <w:tcW w:w="2851" w:type="dxa"/>
          </w:tcPr>
          <w:p w:rsidR="000A65A5" w:rsidRPr="000A65A5" w:rsidRDefault="007E0CE8" w:rsidP="000A65A5">
            <w:pPr>
              <w:rPr>
                <w:szCs w:val="22"/>
                <w:lang w:val="ru-RU"/>
              </w:rPr>
            </w:pPr>
            <w:r w:rsidRPr="00F1095B">
              <w:rPr>
                <w:szCs w:val="22"/>
                <w:lang w:val="ru-RU"/>
              </w:rPr>
              <w:t>Директор отдел</w:t>
            </w:r>
            <w:r w:rsidR="000A65A5">
              <w:rPr>
                <w:szCs w:val="22"/>
                <w:lang w:val="ru-RU"/>
              </w:rPr>
              <w:t>а управления людскими ресурсами</w:t>
            </w:r>
          </w:p>
          <w:p w:rsidR="00D779CA" w:rsidRPr="00F1095B" w:rsidRDefault="00D779CA" w:rsidP="00751E2F">
            <w:pPr>
              <w:rPr>
                <w:szCs w:val="22"/>
              </w:rPr>
            </w:pPr>
          </w:p>
        </w:tc>
        <w:tc>
          <w:tcPr>
            <w:tcW w:w="4268" w:type="dxa"/>
          </w:tcPr>
          <w:p w:rsidR="00D779CA" w:rsidRPr="000A65A5" w:rsidRDefault="000A65A5" w:rsidP="00751E2F">
            <w:pPr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Pr="007444EC">
              <w:rPr>
                <w:szCs w:val="22"/>
                <w:lang w:val="ru-RU"/>
              </w:rPr>
              <w:t xml:space="preserve"> 23 – </w:t>
            </w:r>
            <w:r w:rsidRPr="009E52DA">
              <w:rPr>
                <w:rFonts w:eastAsia="Arial"/>
                <w:lang w:val="ru-RU"/>
              </w:rPr>
              <w:t>Управление людскими ресурсами и их развитие</w:t>
            </w:r>
          </w:p>
        </w:tc>
      </w:tr>
    </w:tbl>
    <w:p w:rsidR="00D779CA" w:rsidRPr="000A65A5" w:rsidRDefault="00D779CA" w:rsidP="00D779CA">
      <w:pPr>
        <w:rPr>
          <w:lang w:val="ru-RU"/>
        </w:rPr>
      </w:pPr>
    </w:p>
    <w:p w:rsidR="0089026E" w:rsidRPr="000A65A5" w:rsidRDefault="0089026E" w:rsidP="00D779CA">
      <w:pPr>
        <w:rPr>
          <w:lang w:val="ru-RU"/>
        </w:rPr>
      </w:pPr>
    </w:p>
    <w:p w:rsidR="0089026E" w:rsidRPr="000A65A5" w:rsidRDefault="0089026E" w:rsidP="00D779CA">
      <w:pPr>
        <w:rPr>
          <w:lang w:val="ru-RU"/>
        </w:rPr>
      </w:pPr>
    </w:p>
    <w:p w:rsidR="0089026E" w:rsidRPr="000A65A5" w:rsidRDefault="0089026E" w:rsidP="0089026E">
      <w:pPr>
        <w:jc w:val="right"/>
        <w:rPr>
          <w:lang w:val="ru-RU"/>
        </w:rPr>
      </w:pPr>
      <w:r w:rsidRPr="000A65A5">
        <w:rPr>
          <w:lang w:val="ru-RU"/>
        </w:rPr>
        <w:t>[</w:t>
      </w:r>
      <w:r w:rsidR="007B4196">
        <w:rPr>
          <w:lang w:val="ru-RU"/>
        </w:rPr>
        <w:t>Приложение</w:t>
      </w:r>
      <w:r w:rsidRPr="000A65A5">
        <w:rPr>
          <w:lang w:val="ru-RU"/>
        </w:rPr>
        <w:t xml:space="preserve"> </w:t>
      </w:r>
      <w:r w:rsidRPr="00B14639">
        <w:t>III</w:t>
      </w:r>
      <w:r w:rsidRPr="000A65A5">
        <w:rPr>
          <w:lang w:val="ru-RU"/>
        </w:rPr>
        <w:t xml:space="preserve"> </w:t>
      </w:r>
      <w:r w:rsidR="007B4196">
        <w:rPr>
          <w:lang w:val="ru-RU"/>
        </w:rPr>
        <w:t>следует</w:t>
      </w:r>
      <w:r w:rsidRPr="000A65A5">
        <w:rPr>
          <w:lang w:val="ru-RU"/>
        </w:rPr>
        <w:t>]</w:t>
      </w:r>
    </w:p>
    <w:p w:rsidR="00D779CA" w:rsidRPr="000A65A5" w:rsidRDefault="00D779CA" w:rsidP="00D779CA">
      <w:pPr>
        <w:rPr>
          <w:szCs w:val="22"/>
          <w:lang w:val="ru-RU"/>
        </w:rPr>
      </w:pPr>
    </w:p>
    <w:p w:rsidR="008701CF" w:rsidRPr="000A65A5" w:rsidRDefault="008701CF" w:rsidP="008701CF">
      <w:pPr>
        <w:rPr>
          <w:szCs w:val="22"/>
          <w:lang w:val="ru-RU"/>
        </w:rPr>
      </w:pPr>
    </w:p>
    <w:p w:rsidR="00C728DA" w:rsidRPr="000A65A5" w:rsidRDefault="00C728DA" w:rsidP="008701CF">
      <w:pPr>
        <w:rPr>
          <w:b/>
          <w:bCs/>
          <w:szCs w:val="22"/>
          <w:lang w:val="ru-RU"/>
        </w:rPr>
        <w:sectPr w:rsidR="00C728DA" w:rsidRPr="000A65A5" w:rsidSect="00303E95">
          <w:headerReference w:type="default" r:id="rId83"/>
          <w:headerReference w:type="first" r:id="rId84"/>
          <w:pgSz w:w="11907" w:h="16840" w:code="9"/>
          <w:pgMar w:top="1330" w:right="567" w:bottom="1411" w:left="720" w:header="504" w:footer="1022" w:gutter="0"/>
          <w:pgNumType w:start="1"/>
          <w:cols w:space="720"/>
          <w:titlePg/>
          <w:docGrid w:linePitch="299"/>
        </w:sectPr>
      </w:pPr>
    </w:p>
    <w:p w:rsidR="00D779CA" w:rsidRPr="00E21796" w:rsidRDefault="000A65A5" w:rsidP="00E21796">
      <w:pPr>
        <w:jc w:val="center"/>
        <w:rPr>
          <w:b/>
          <w:lang w:val="ru-RU"/>
        </w:rPr>
      </w:pPr>
      <w:bookmarkStart w:id="68" w:name="_Toc327549245"/>
      <w:bookmarkStart w:id="69" w:name="_Toc390790356"/>
      <w:bookmarkStart w:id="70" w:name="_Toc390843918"/>
      <w:bookmarkStart w:id="71" w:name="_Toc390955434"/>
      <w:bookmarkStart w:id="72" w:name="_Toc390957862"/>
      <w:bookmarkStart w:id="73" w:name="_Toc391655421"/>
      <w:bookmarkStart w:id="74" w:name="_Toc391888701"/>
      <w:bookmarkStart w:id="75" w:name="_Toc394306104"/>
      <w:r w:rsidRPr="00E21796">
        <w:rPr>
          <w:b/>
          <w:lang w:val="ru-RU"/>
        </w:rPr>
        <w:lastRenderedPageBreak/>
        <w:t>РЕЗУЛЬТАТЫ ОЦЕНКИ НА ПРЕДМЕТ ДОСТОВЕРНОСТИ ИНФОРМАЦИИ, ВКЛЮЧАЯ ОЦЕНКУ ПО ПАРАМЕТРАМ СС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2812B6" w:rsidRDefault="002812B6" w:rsidP="002812B6"/>
    <w:p w:rsidR="00E21796" w:rsidRPr="00E21796" w:rsidRDefault="00E21796" w:rsidP="002812B6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40"/>
      </w:tblGrid>
      <w:tr w:rsidR="00D779CA" w:rsidRPr="00E21796" w:rsidTr="00751E2F">
        <w:tc>
          <w:tcPr>
            <w:tcW w:w="3652" w:type="dxa"/>
          </w:tcPr>
          <w:p w:rsidR="00D779CA" w:rsidRPr="000A65A5" w:rsidRDefault="000A65A5" w:rsidP="00751E2F">
            <w:pPr>
              <w:ind w:left="90"/>
              <w:rPr>
                <w:lang w:val="ru-RU"/>
              </w:rPr>
            </w:pPr>
            <w:r w:rsidRPr="009E52DA">
              <w:rPr>
                <w:lang w:val="ru-RU"/>
              </w:rPr>
              <w:t>Соответствует критериям в достаточной степени</w:t>
            </w:r>
          </w:p>
        </w:tc>
        <w:tc>
          <w:tcPr>
            <w:tcW w:w="440" w:type="dxa"/>
            <w:shd w:val="clear" w:color="auto" w:fill="008000"/>
          </w:tcPr>
          <w:p w:rsidR="00D779CA" w:rsidRPr="000A65A5" w:rsidRDefault="00D779CA" w:rsidP="00751E2F">
            <w:pPr>
              <w:ind w:left="90"/>
              <w:rPr>
                <w:lang w:val="ru-RU"/>
              </w:rPr>
            </w:pPr>
          </w:p>
        </w:tc>
      </w:tr>
      <w:tr w:rsidR="00D779CA" w:rsidRPr="00607397" w:rsidTr="00751E2F">
        <w:tc>
          <w:tcPr>
            <w:tcW w:w="3652" w:type="dxa"/>
          </w:tcPr>
          <w:p w:rsidR="00D779CA" w:rsidRPr="00607397" w:rsidRDefault="000A65A5" w:rsidP="00751E2F">
            <w:pPr>
              <w:ind w:left="90"/>
            </w:pPr>
            <w:r w:rsidRPr="009E52DA">
              <w:rPr>
                <w:lang w:val="ru-RU"/>
              </w:rPr>
              <w:t>Соответствует критериям частично</w:t>
            </w:r>
          </w:p>
        </w:tc>
        <w:tc>
          <w:tcPr>
            <w:tcW w:w="440" w:type="dxa"/>
            <w:shd w:val="clear" w:color="auto" w:fill="F79646" w:themeFill="accent6"/>
          </w:tcPr>
          <w:p w:rsidR="00D779CA" w:rsidRPr="00607397" w:rsidRDefault="00D779CA" w:rsidP="00751E2F">
            <w:pPr>
              <w:ind w:left="90"/>
            </w:pPr>
          </w:p>
        </w:tc>
      </w:tr>
      <w:tr w:rsidR="00D779CA" w:rsidRPr="00607397" w:rsidTr="00751E2F">
        <w:tc>
          <w:tcPr>
            <w:tcW w:w="3652" w:type="dxa"/>
          </w:tcPr>
          <w:p w:rsidR="00D779CA" w:rsidRPr="00607397" w:rsidRDefault="000A65A5" w:rsidP="00751E2F">
            <w:pPr>
              <w:ind w:left="90"/>
            </w:pPr>
            <w:r w:rsidRPr="009E52DA">
              <w:rPr>
                <w:lang w:val="ru-RU"/>
              </w:rPr>
              <w:t>Не соответствует критериям</w:t>
            </w:r>
          </w:p>
        </w:tc>
        <w:tc>
          <w:tcPr>
            <w:tcW w:w="440" w:type="dxa"/>
            <w:shd w:val="clear" w:color="auto" w:fill="FF0000"/>
          </w:tcPr>
          <w:p w:rsidR="00D779CA" w:rsidRPr="00607397" w:rsidRDefault="00D779CA" w:rsidP="00751E2F">
            <w:pPr>
              <w:ind w:left="90"/>
            </w:pPr>
          </w:p>
        </w:tc>
      </w:tr>
    </w:tbl>
    <w:p w:rsidR="00D779CA" w:rsidRDefault="00D779CA" w:rsidP="00D779CA">
      <w:pPr>
        <w:ind w:left="90"/>
        <w:rPr>
          <w:b/>
          <w:bCs/>
        </w:rPr>
      </w:pPr>
      <w:bookmarkStart w:id="76" w:name="tm_385744946"/>
      <w:bookmarkStart w:id="77" w:name="tm_385744947"/>
    </w:p>
    <w:p w:rsidR="00D779CA" w:rsidRDefault="002556C3" w:rsidP="00D779CA">
      <w:pPr>
        <w:ind w:left="90"/>
        <w:rPr>
          <w:b/>
          <w:bCs/>
        </w:rPr>
      </w:pPr>
      <w:r>
        <w:rPr>
          <w:b/>
          <w:bCs/>
          <w:lang w:val="ru-RU"/>
        </w:rPr>
        <w:t>Программа</w:t>
      </w:r>
      <w:r w:rsidR="00D779CA">
        <w:rPr>
          <w:b/>
          <w:bCs/>
        </w:rPr>
        <w:t xml:space="preserve"> 1 – </w:t>
      </w:r>
      <w:r>
        <w:rPr>
          <w:b/>
          <w:bCs/>
          <w:lang w:val="ru-RU"/>
        </w:rPr>
        <w:t>Патентное право</w:t>
      </w:r>
    </w:p>
    <w:p w:rsidR="00D779CA" w:rsidRPr="00603389" w:rsidRDefault="002556C3" w:rsidP="00CC6D40">
      <w:pPr>
        <w:ind w:left="90"/>
        <w:rPr>
          <w:lang w:val="ru-RU"/>
        </w:rPr>
      </w:pPr>
      <w:r>
        <w:rPr>
          <w:b/>
          <w:bCs/>
          <w:lang w:val="ru-RU"/>
        </w:rPr>
        <w:t>Показатель</w:t>
      </w:r>
      <w:r w:rsidRPr="00112FC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112FC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112FC5">
        <w:rPr>
          <w:b/>
          <w:bCs/>
          <w:lang w:val="ru-RU"/>
        </w:rPr>
        <w:t>:</w:t>
      </w:r>
      <w:r w:rsidR="00D779CA" w:rsidRPr="00112FC5">
        <w:rPr>
          <w:lang w:val="ru-RU"/>
        </w:rPr>
        <w:t xml:space="preserve"> </w:t>
      </w:r>
      <w:r w:rsidR="00180E45" w:rsidRPr="00112FC5">
        <w:rPr>
          <w:lang w:val="ru-RU"/>
        </w:rPr>
        <w:t xml:space="preserve"> </w:t>
      </w:r>
      <w:r w:rsidR="00954708">
        <w:rPr>
          <w:lang w:val="ru-RU"/>
        </w:rPr>
        <w:t>доля</w:t>
      </w:r>
      <w:r w:rsidR="00954708" w:rsidRPr="00112FC5">
        <w:rPr>
          <w:lang w:val="ru-RU"/>
        </w:rPr>
        <w:t xml:space="preserve"> государств-членов, которые сочли полезной предоставленную информацию в отношении правовых принципов и практики патентной системы, включая гибк</w:t>
      </w:r>
      <w:r w:rsidR="00954708">
        <w:rPr>
          <w:lang w:val="ru-RU"/>
        </w:rPr>
        <w:t>ие</w:t>
      </w:r>
      <w:r w:rsidR="00954708" w:rsidRPr="00112FC5">
        <w:rPr>
          <w:lang w:val="ru-RU"/>
        </w:rPr>
        <w:t xml:space="preserve"> </w:t>
      </w:r>
      <w:r w:rsidR="00954708">
        <w:rPr>
          <w:lang w:val="ru-RU"/>
        </w:rPr>
        <w:t>возможности</w:t>
      </w:r>
      <w:r w:rsidR="00954708" w:rsidRPr="00112FC5">
        <w:rPr>
          <w:lang w:val="ru-RU"/>
        </w:rPr>
        <w:t xml:space="preserve">, существующие в этой системе, а также стоящие перед ней проблемы. </w:t>
      </w:r>
      <w:bookmarkStart w:id="78" w:name="tm_385744948"/>
      <w:bookmarkEnd w:id="76"/>
      <w:bookmarkEnd w:id="77"/>
      <w:bookmarkEnd w:id="78"/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03389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0" allowOverlap="1" wp14:anchorId="2B18A475" wp14:editId="6B69F0DF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52" style="position:absolute;margin-left:365.25pt;margin-top:52.85pt;width:18pt;height:1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rOLAIAAFAEAAAOAAAAZHJzL2Uyb0RvYy54bWysVFFv0zAQfkfiP1h+p0lD03VR02nqKEIa&#10;MDH4AY7jJBaObc5uk/Hrd3ba0gFPiDxYPt/589333WV9M/aKHAQ4aXRJ57OUEqG5qaVuS/rt6+7N&#10;ihLnma6ZMlqU9Ek4erN5/Wo92EJkpjOqFkAQRLtisCXtvLdFkjjeiZ65mbFCo7Mx0DOPJrRJDWxA&#10;9F4lWZouk8FAbcFw4Rye3k1Ouon4TSO4/9w0TniiSoq5+bhCXKuwJps1K1pgtpP8mAb7hyx6JjU+&#10;eoa6Y56RPcg/oHrJwTjT+Bk3fWKaRnIRa8Bq5ulv1Tx2zIpYC5Lj7Jkm9/9g+afDAxBZo3ZXlGjW&#10;o0ZfkDWmWyUIniFBg3UFxj3aBwglOntv+HdHtNl2GCZuAczQCVZjWvMQn7y4EAyHV0k1fDQ1wrO9&#10;N5GrsYE+ACILZIySPJ0lEaMnHA+zbLVMUTiOruxtnq/y+AIrTpctOP9emJ6ETUkBc4/g7HDvfEiG&#10;FaeQmLxRst5JpaIBbbVVQA4Mu2O3S/E7orvLMKXJUNLrPMsj8gufu4QIAH+H6KXHNleyL+nqHMSK&#10;wNo7Xccm9EyqaY8pK32kMTA3KeDHaoxCZcuTKJWpn5BYMFNb4xjipjPwk5IBW7qk7seegaBEfdAo&#10;zvV8sQgzEI1FfpWhAZee6tLDNEeoknpKpu3WT3OztyDbDl+aRzq0uUVBGxnJDmJPWR3zx7aNGhxH&#10;LMzFpR2jfv0INs8AAAD//wMAUEsDBBQABgAIAAAAIQBjzucw3wAAAAsBAAAPAAAAZHJzL2Rvd25y&#10;ZXYueG1sTI/BTsMwEETvSPyDtUjcqE1LkjaNU9FKnBAHSjlwc5NtEhGvI9ttwt+znOhxZ55mZ4rN&#10;ZHtxQR86RxoeZwoEUuXqjhoNh4+XhyWIEA3VpneEGn4wwKa8vSlMXruR3vGyj43gEAq50dDGOORS&#10;hqpFa8LMDUjsnZy3JvLpG1l7M3K47eVcqVRa0xF/aM2Auxar7/3Zahjd9muRrMzrLovR++nzbXuo&#10;Vlrf303PaxARp/gPw199rg4ldzq6M9VB9BqyhUoYZUMlGQgmsjRl5cjK03wJsizk9YbyFwAA//8D&#10;AFBLAQItABQABgAIAAAAIQC2gziS/gAAAOEBAAATAAAAAAAAAAAAAAAAAAAAAABbQ29udGVudF9U&#10;eXBlc10ueG1sUEsBAi0AFAAGAAgAAAAhADj9If/WAAAAlAEAAAsAAAAAAAAAAAAAAAAALwEAAF9y&#10;ZWxzLy5yZWxzUEsBAi0AFAAGAAgAAAAhAO2u2s4sAgAAUAQAAA4AAAAAAAAAAAAAAAAALgIAAGRy&#10;cy9lMm9Eb2MueG1sUEsBAi0AFAAGAAgAAAAhAGPO5zD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0" allowOverlap="1" wp14:anchorId="5A4A8915" wp14:editId="7879BE05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53" style="position:absolute;margin-left:173.25pt;margin-top:52.85pt;width:18pt;height:18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w+MAIAAFAEAAAOAAAAZHJzL2Uyb0RvYy54bWysVMGO0zAQvSPxD5bvNGlou23UdLXqUoS0&#10;wIqFD3AcJ7FwbDN2m5SvZ+y0pYUbIgfL4xk/z7w3k/X90ClyEOCk0QWdTlJKhOamkrop6LevuzdL&#10;SpxnumLKaFHQo3D0fvP61bq3uchMa1QlgCCIdnlvC9p6b/MkcbwVHXMTY4VGZ22gYx5NaJIKWI/o&#10;nUqyNF0kvYHKguHCOTx9HJ10E/HrWnD/ua6d8EQVFHPzcYW4lmFNNmuWN8BsK/kpDfYPWXRManz0&#10;AvXIPCN7kH9BdZKDcab2E266xNS15CLWgNVM0z+qeWmZFbEWJMfZC03u/8HyT4dnILJC7RaUaNah&#10;Rl+QNaYbJQieIUG9dTnGvdhnCCU6+2T4d0e02bYYJh4ATN8KVmFa0xCf3FwIhsOrpOw/mgrh2d6b&#10;yNVQQxcAkQUyREmOF0nE4AnHwyxbLlIUjqMrezufL+fxBZafL1tw/r0wHQmbggLmHsHZ4cn5kAzL&#10;zyExeaNktZNKRQOacquAHBh2x+5utZjFevGKuw5TmvQFXc2zeUS+8blriDR+pwRvwjrpsc2V7Aq6&#10;vASxPLD2TlexCT2Tatzj+0qfaAzMjQr4oRyiUNndWZTSVEckFszY1jiGuGkN/KSkx5YuqPuxZyAo&#10;UR80irOazmZhBqIxm99laMC1p7z2MM0RqqCeknG79ePc7C3IpsWXppEObR5Q0FpGsoPYY1an/LFt&#10;owanEQtzcW3HqN8/gs0vAAAA//8DAFBLAwQUAAYACAAAACEAQNpO5eAAAAALAQAADwAAAGRycy9k&#10;b3ducmV2LnhtbEyPzU7DMBCE70i8g7VI3KhNmrZRiFMhpIpLRUXaB9jGbpLWP1HspoGnZznBcWc+&#10;zc4U68kaNuohdN5JeJ4JYNrVXnWukXDYb54yYCGiU2i80xK+dIB1eX9XYK78zX3qsYoNoxAXcpTQ&#10;xtjnnIe61RbDzPfakXfyg8VI59BwNeCNwq3hiRBLbrFz9KHFXr+1ur5UVyvhW1Tn7XZn/P404SZ9&#10;/xgPuNpJ+fgwvb4Ai3qKfzD81qfqUFKno786FZiRME+XC0LJEIsVMCLmWULKkZQ0yYCXBf+/ofwB&#10;AAD//wMAUEsBAi0AFAAGAAgAAAAhALaDOJL+AAAA4QEAABMAAAAAAAAAAAAAAAAAAAAAAFtDb250&#10;ZW50X1R5cGVzXS54bWxQSwECLQAUAAYACAAAACEAOP0h/9YAAACUAQAACwAAAAAAAAAAAAAAAAAv&#10;AQAAX3JlbHMvLnJlbHNQSwECLQAUAAYACAAAACEAoqOsPjACAABQBAAADgAAAAAAAAAAAAAAAAAu&#10;AgAAZHJzL2Uyb0RvYy54bWxQSwECLQAUAAYACAAAACEAQNpO5eAAAAALAQAADwAAAAAAAAAAAAAA&#10;AACKBAAAZHJzL2Rvd25yZXYueG1sUEsFBgAAAAAEAAQA8wAAAJc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0" allowOverlap="1" wp14:anchorId="717BCC63" wp14:editId="355CD47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0" t="0" r="19050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54" style="position:absolute;margin-left:12pt;margin-top:52.85pt;width:18pt;height:1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Er6LQIAAFAEAAAOAAAAZHJzL2Uyb0RvYy54bWysVMGO0zAQvSPxD5bvNGlol27UdLXqsghp&#10;gRULHzBxnMbCsc3Ybbp8PWOnLS1wQlwij2f8/PzeTJY3+16znUSvrKn4dJJzJo2wjTKbin/9cv9q&#10;wZkPYBrQ1siKP0vPb1YvXywHV8rCdlY3EhmBGF8OruJdCK7MMi862YOfWCcNJVuLPQQKcZM1CAOh&#10;9zor8vwqGyw2Dq2Q3tPu3Zjkq4TftlKET23rZWC64sQtpC+mbx2/2WoJ5QbBdUocaMA/sOhBGbr0&#10;BHUHAdgW1R9QvRJovW3DRNg+s22rhExvoNdM899e89SBk+ktJI53J5n8/4MVH3ePyFRD3s05M9CT&#10;R59JNTAbLRntkUCD8yXVPblHjE/07sGKb54Zu+6oTN4i2qGT0BCtaazPLg7EwNNRVg8fbEPwsA02&#10;abVvsY+ApALbJ0ueT5bIfWCCNoticZWTcYJSxev5fJEYZVAeDzv04Z20PYuLiiNxT+Cwe/AhkoHy&#10;WJLIW62ae6V1CnBTrzWyHcTuyBc53TQe8edl2rCh4tfzYp6QL3L+EoIQ/grRq0BtrlVf8XjLWARl&#10;VO2taehOKAMoPa6JsjYHGaNyowNhX++TUcXiaEptm2cSFu3Y1jSGtOgs/uBsoJauuP++BZSc6feG&#10;zLmezmZxBlIwm78pKMDzTH2eASMIquKBs3G5DuPcbB2qTUc3TZMcxt6Soa1KYkezR1YH/tS2yYPD&#10;iMW5OI9T1a8fweonAAAA//8DAFBLAwQUAAYACAAAACEAkOrORtwAAAAJAQAADwAAAGRycy9kb3du&#10;cmV2LnhtbEyPzU7DMBCE70i8g7VI3KjdqD8hxKkQEogTEgVx3sTGiYjXqe224e1ZTnDc2dHMN/Vu&#10;9qM42ZiGQBqWCwXCUhfMQE7D+9vjTQkiZSSDYyCr4dsm2DWXFzVWJpzp1Z722QkOoVShhj7nqZIy&#10;db31mBZhssS/zxA9Zj6jkybimcP9KAulNtLjQNzQ42Qfett97Y9eAx5M+XEo3Hr5/HLbPm2LaNwU&#10;tb6+mu/vQGQ75z8z/OIzOjTM1IYjmSRGDcWKp2TW1XoLgg0bxULLwqooQTa1/L+g+QEAAP//AwBQ&#10;SwECLQAUAAYACAAAACEAtoM4kv4AAADhAQAAEwAAAAAAAAAAAAAAAAAAAAAAW0NvbnRlbnRfVHlw&#10;ZXNdLnhtbFBLAQItABQABgAIAAAAIQA4/SH/1gAAAJQBAAALAAAAAAAAAAAAAAAAAC8BAABfcmVs&#10;cy8ucmVsc1BLAQItABQABgAIAAAAIQCd7Er6LQIAAFAEAAAOAAAAAAAAAAAAAAAAAC4CAABkcnMv&#10;ZTJvRG9jLnhtbFBLAQItABQABgAIAAAAIQCQ6s5G3AAAAAkBAAAPAAAAAAAAAAAAAAAAAIcEAABk&#10;cnMvZG93bnJldi54bWxQSwUGAAAAAAQABADzAAAAkAUAAAAA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556C3" w:rsidP="00D779CA">
            <w:pPr>
              <w:numPr>
                <w:ilvl w:val="0"/>
                <w:numId w:val="16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2556C3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2556C3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 w:rsidR="00B17A8F"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779CA" w:rsidRPr="0051673A" w:rsidRDefault="002556C3" w:rsidP="00751E2F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="00D779CA" w:rsidRPr="0051673A">
              <w:rPr>
                <w:b/>
                <w:bCs/>
              </w:rPr>
              <w:t>:</w:t>
            </w:r>
          </w:p>
          <w:p w:rsidR="00D779CA" w:rsidRDefault="00D779CA" w:rsidP="00751E2F"/>
          <w:p w:rsidR="00D779CA" w:rsidRPr="002556C3" w:rsidRDefault="00D779CA" w:rsidP="00751E2F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 w:rsidR="002556C3"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 w:rsidR="002556C3"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 w:rsidR="002556C3">
              <w:rPr>
                <w:rFonts w:eastAsia="Cambria"/>
                <w:sz w:val="20"/>
                <w:lang w:val="ru-RU"/>
              </w:rPr>
              <w:t>не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2556C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2556C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RPr="00EC355F" w:rsidTr="00751E2F">
        <w:trPr>
          <w:jc w:val="center"/>
        </w:trPr>
        <w:tc>
          <w:tcPr>
            <w:tcW w:w="483" w:type="dxa"/>
          </w:tcPr>
          <w:p w:rsidR="00D779CA" w:rsidRPr="002556C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Pr="00B17A8F" w:rsidRDefault="00D56BB8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Pr="00D56BB8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Pr="00D56BB8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Pr="00B17A8F" w:rsidRDefault="00D56BB8" w:rsidP="00B17A8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779CA" w:rsidRPr="00303E95" w:rsidTr="00751E2F">
        <w:trPr>
          <w:trHeight w:val="529"/>
          <w:jc w:val="center"/>
        </w:trPr>
        <w:tc>
          <w:tcPr>
            <w:tcW w:w="483" w:type="dxa"/>
          </w:tcPr>
          <w:p w:rsidR="00D779CA" w:rsidRPr="00D56BB8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Pr="00D56BB8" w:rsidRDefault="00D56BB8" w:rsidP="00751E2F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779CA" w:rsidRPr="00810D87" w:rsidRDefault="00D779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Pr="00133134" w:rsidRDefault="003C7F44" w:rsidP="0013313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являются актуальными и значимыми, поскольку проведенное обследование предоставило руководителям программы возможность ознакомиться с мнениями государств-членов по поводу качества и полезности информации, представленной в рамках программы.</w:t>
            </w:r>
          </w:p>
        </w:tc>
      </w:tr>
      <w:tr w:rsidR="00D779CA" w:rsidRPr="00303E95" w:rsidTr="00751E2F">
        <w:trPr>
          <w:trHeight w:val="704"/>
          <w:jc w:val="center"/>
        </w:trPr>
        <w:tc>
          <w:tcPr>
            <w:tcW w:w="483" w:type="dxa"/>
          </w:tcPr>
          <w:p w:rsidR="00D779CA" w:rsidRPr="00133134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56BB8" w:rsidRPr="00D56BB8" w:rsidRDefault="00D56BB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779CA" w:rsidRPr="00810D87" w:rsidRDefault="00D779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Pr="00112FC5" w:rsidRDefault="003C7F44" w:rsidP="00CC6D40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ходе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ОВАН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провел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обследование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котором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приняли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участие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54 </w:t>
            </w:r>
            <w:r>
              <w:rPr>
                <w:rFonts w:eastAsia="Cambria"/>
                <w:sz w:val="16"/>
                <w:szCs w:val="16"/>
                <w:lang w:val="ru-RU"/>
              </w:rPr>
              <w:t>респондента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–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представителя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41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страны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779CA" w:rsidRPr="00303E95" w:rsidTr="00751E2F">
        <w:trPr>
          <w:jc w:val="center"/>
        </w:trPr>
        <w:tc>
          <w:tcPr>
            <w:tcW w:w="483" w:type="dxa"/>
          </w:tcPr>
          <w:p w:rsidR="00D779CA" w:rsidRPr="00112FC5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56BB8" w:rsidRPr="00D56BB8" w:rsidRDefault="003C7F44" w:rsidP="00D56BB8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="00D56BB8" w:rsidRPr="00D56BB8">
              <w:rPr>
                <w:sz w:val="16"/>
                <w:szCs w:val="16"/>
                <w:lang w:val="ru-RU"/>
              </w:rPr>
              <w:t>ациональный</w:t>
            </w:r>
            <w:r w:rsidR="00D56BB8" w:rsidRPr="00D56BB8">
              <w:rPr>
                <w:sz w:val="16"/>
                <w:szCs w:val="16"/>
                <w:lang w:val="en-AU"/>
              </w:rPr>
              <w:t xml:space="preserve"> </w:t>
            </w:r>
            <w:r w:rsidR="00D56BB8" w:rsidRPr="00D56BB8">
              <w:rPr>
                <w:sz w:val="16"/>
                <w:szCs w:val="16"/>
                <w:lang w:val="ru-RU"/>
              </w:rPr>
              <w:t>сбор</w:t>
            </w:r>
            <w:r w:rsidR="00D56BB8" w:rsidRPr="00D56BB8">
              <w:rPr>
                <w:sz w:val="16"/>
                <w:szCs w:val="16"/>
                <w:lang w:val="en-AU"/>
              </w:rPr>
              <w:t>/</w:t>
            </w:r>
          </w:p>
          <w:p w:rsidR="00D779CA" w:rsidRPr="00D56BB8" w:rsidRDefault="00D56BB8" w:rsidP="00D56BB8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779CA" w:rsidRPr="00810D87" w:rsidRDefault="00D779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Pr="00133134" w:rsidRDefault="003C7F44" w:rsidP="0013313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C7F4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был осуществлен ОВАН посредством обследования государств-членов, отчет о котором предоставляется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по запросу.</w:t>
            </w:r>
          </w:p>
        </w:tc>
      </w:tr>
      <w:tr w:rsidR="00D779CA" w:rsidRPr="00E21796" w:rsidTr="00751E2F">
        <w:trPr>
          <w:jc w:val="center"/>
        </w:trPr>
        <w:tc>
          <w:tcPr>
            <w:tcW w:w="483" w:type="dxa"/>
          </w:tcPr>
          <w:p w:rsidR="00D779CA" w:rsidRPr="00133134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Pr="00D56BB8" w:rsidRDefault="00D56BB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Точность/доступность 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779CA" w:rsidRPr="00D56BB8" w:rsidRDefault="00D779CA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</w:tcPr>
          <w:p w:rsidR="00D779CA" w:rsidRPr="00112FC5" w:rsidRDefault="003C7F44" w:rsidP="0013313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 xml:space="preserve">Способ представления ДР предусматривает возможность успешной проверки точности этих данных. </w:t>
            </w:r>
          </w:p>
        </w:tc>
      </w:tr>
      <w:tr w:rsidR="00D779CA" w:rsidRPr="00E21796" w:rsidTr="00751E2F">
        <w:trPr>
          <w:jc w:val="center"/>
        </w:trPr>
        <w:tc>
          <w:tcPr>
            <w:tcW w:w="483" w:type="dxa"/>
          </w:tcPr>
          <w:p w:rsidR="00D779CA" w:rsidRPr="00112FC5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Pr="00D56BB8" w:rsidRDefault="00D56BB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779CA" w:rsidRPr="00D56BB8" w:rsidRDefault="00D779CA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</w:tcPr>
          <w:p w:rsidR="00D779CA" w:rsidRPr="00CC6D40" w:rsidRDefault="003C7F44" w:rsidP="00CC6D40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Своевременное предоставление ДР государствам-членом было обеспечено посредством подготовки разового отчета об оценке.</w:t>
            </w:r>
          </w:p>
        </w:tc>
      </w:tr>
      <w:tr w:rsidR="00D779CA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779CA" w:rsidRPr="00CC6D40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56BB8" w:rsidRPr="00D56BB8" w:rsidRDefault="00D56BB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779CA" w:rsidRPr="00810D87" w:rsidRDefault="00D779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779CA" w:rsidRDefault="003828C3" w:rsidP="00B17A8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целевым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пользователям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возможность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ознакомиться с деятельностью в рамках программы и выносить решения с достаточной уверенностью. Представленные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основанными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фактах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133134">
              <w:rPr>
                <w:rFonts w:eastAsia="Cambria"/>
                <w:sz w:val="16"/>
                <w:szCs w:val="16"/>
                <w:lang w:val="ru-RU"/>
              </w:rPr>
              <w:t>последовательными</w:t>
            </w:r>
            <w:r w:rsidR="00133134" w:rsidRPr="00133134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779CA" w:rsidRPr="00C52290" w:rsidRDefault="00D779CA" w:rsidP="00751E2F">
            <w:p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779CA" w:rsidRPr="00C52290" w:rsidRDefault="00D779CA" w:rsidP="00751E2F">
            <w:pPr>
              <w:rPr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779CA" w:rsidRPr="00C52290" w:rsidRDefault="00D779CA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779CA" w:rsidRPr="00C52290" w:rsidRDefault="00D779CA" w:rsidP="00751E2F">
            <w:pPr>
              <w:rPr>
                <w:rFonts w:eastAsia="Cambria"/>
                <w:b/>
                <w:sz w:val="16"/>
                <w:szCs w:val="16"/>
              </w:rPr>
            </w:pPr>
          </w:p>
        </w:tc>
      </w:tr>
      <w:tr w:rsidR="00D779CA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779CA" w:rsidRPr="00C52290" w:rsidRDefault="00D779CA" w:rsidP="00D779CA">
            <w:pPr>
              <w:numPr>
                <w:ilvl w:val="0"/>
                <w:numId w:val="15"/>
              </w:num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779CA" w:rsidRPr="00D56BB8" w:rsidRDefault="00D56BB8" w:rsidP="003C7F44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 по 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779CA" w:rsidRPr="00C52290" w:rsidRDefault="00D779CA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779CA" w:rsidRPr="00B17A8F" w:rsidRDefault="00133134" w:rsidP="00B17A8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 представленной информации позволяет сделать заключение, что ДР в достаточной степени соответствуют критериям.</w:t>
            </w:r>
            <w:r w:rsidR="00D779CA" w:rsidRPr="00B17A8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B17A8F" w:rsidRDefault="00B17A8F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0" allowOverlap="1" wp14:anchorId="318AD4E4" wp14:editId="3616012D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575310</wp:posOffset>
                      </wp:positionV>
                      <wp:extent cx="228600" cy="235585"/>
                      <wp:effectExtent l="0" t="0" r="19050" b="12065"/>
                      <wp:wrapNone/>
                      <wp:docPr id="13" name="Rectangl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396.3pt;margin-top:45.3pt;width:18pt;height:1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2UKgIAAFAEAAAOAAAAZHJzL2Uyb0RvYy54bWysVG1v0zAQ/o7Ef7D8nSbNmq2Lmk5TRxHS&#10;gInBD3AdJ7HwG2e3afn1nJ22dMAnRCtZPt/58d3z3GVxt9eK7AR4aU1Np5OcEmG4baTpavr1y/rN&#10;nBIfmGmYskbU9CA8vVu+frUYXCUK21vVCCAIYnw1uJr2IbgqyzzvhWZ+Yp0w6GwtaBbQhC5rgA2I&#10;rlVW5Pl1NlhoHFguvMfTh9FJlwm/bQUPn9rWi0BUTTG3kFZI6yau2XLBqg6Y6yU/psH+IQvNpMFH&#10;z1APLDCyBfkHlJYcrLdtmHCrM9u2kotUA1YzzX+r5rlnTqRakBzvzjT5/wfLP+6egMgGtbuixDCN&#10;Gn1G1pjplCB4hgQNzlcY9+yeIJbo3aPl3zwxdtVjmLj3Di8gAN4/HQHYoReswUynESJ7gRENj2hk&#10;M3ywDb7ItsEm+vYt6PgGEkP2SaXDWSWxD4TjYVHMr3PUkqOruCrLeZleYNXpsgMf3gmrSdzUFDC7&#10;BM52jz7EZFh1Ckn1WCWbtVQqGdBtVgrIjmHD3Kzj/4juL8OUIUNNb8uiTMgvfP4SIk+/v0FoGbDz&#10;ldQ1nZ+DWBVZe2ua1JeBSTXuMWVljjRG5kZRNrY5IItgx7bGMcRNb+EHJQO2dE399y0DQYl6b1CJ&#10;2+lsFmcgGbPypkADLj2bSw8zHKFqGigZt6swzs3Wgez6JHhkzNh7VK+Vidmo7JjVMVls20T4ccTi&#10;XFzaKerXh2D5EwAA//8DAFBLAwQUAAYACAAAACEAeANXRN4AAAAKAQAADwAAAGRycy9kb3ducmV2&#10;LnhtbEyPwU7DMAyG70i8Q+RJ3Fi6HNauNJ0mJNDggMSYOKeNaas1TpVkW3l7zAlOtuVPvz9X29mN&#10;4oIhDp40rJYZCKTW24E6DcePp/sCREyGrBk9oYZvjLCtb28qU1p/pXe8HFInOIRiaTT0KU2llLHt&#10;0Zm49BMS7758cCbxGDppg7lyuBulyrK1dGYgvtCbCR97bE+Hs9Og9uEl+M9mN3evw+r4POHk929a&#10;3y3m3QOIhHP6g+FXn9WhZqfGn8lGMWrIN2rNqIZNxpWBQhXcNEyqPAdZV/L/C/UPAAAA//8DAFBL&#10;AQItABQABgAIAAAAIQC2gziS/gAAAOEBAAATAAAAAAAAAAAAAAAAAAAAAABbQ29udGVudF9UeXBl&#10;c10ueG1sUEsBAi0AFAAGAAgAAAAhADj9If/WAAAAlAEAAAsAAAAAAAAAAAAAAAAALwEAAF9yZWxz&#10;Ly5yZWxzUEsBAi0AFAAGAAgAAAAhAJklrZQqAgAAUAQAAA4AAAAAAAAAAAAAAAAALgIAAGRycy9l&#10;Mm9Eb2MueG1sUEsBAi0AFAAGAAgAAAAhAHgDV0TeAAAACgEAAA8AAAAAAAAAAAAAAAAAhAQAAGRy&#10;cy9kb3ducmV2LnhtbFBLBQYAAAAABAAEAPMAAACP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0" allowOverlap="1" wp14:anchorId="3DBFAFE5" wp14:editId="7DCBC525">
                      <wp:simplePos x="0" y="0"/>
                      <wp:positionH relativeFrom="column">
                        <wp:posOffset>2606675</wp:posOffset>
                      </wp:positionH>
                      <wp:positionV relativeFrom="paragraph">
                        <wp:posOffset>559435</wp:posOffset>
                      </wp:positionV>
                      <wp:extent cx="228600" cy="235585"/>
                      <wp:effectExtent l="0" t="0" r="19050" b="1206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55" style="position:absolute;margin-left:205.25pt;margin-top:44.05pt;width:18pt;height:18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aaKwIAAFAEAAAOAAAAZHJzL2Uyb0RvYy54bWysVMGO0zAQvSPxD5bvNGloljZqulp1KUJa&#10;YMXCBziOk1g4thm7TcrXM3ba0gVOiBwsj2f8PPPeTNa3Y6/IQYCTRpd0PkspEZqbWuq2pF+/7F4t&#10;KXGe6Zopo0VJj8LR283LF+vBFiIznVG1AIIg2hWDLWnnvS2SxPFO9MzNjBUanY2Bnnk0oU1qYAOi&#10;9yrJ0vQmGQzUFgwXzuHp/eSkm4jfNIL7T03jhCeqpJibjyvEtQprslmzogVmO8lPabB/yKJnUuOj&#10;F6h75hnZg/wDqpccjDONn3HTJ6ZpJBexBqxmnv5WzVPHrIi1IDnOXmhy/w+Wfzw8ApE1aregRLMe&#10;NfqMrDHdKkHwDAkarCsw7sk+QijR2QfDvzmizbbDMHEHYIZOsBrTmof45NmFYDi8Sqrhg6kRnu29&#10;iVyNDfQBEFkgY5TkeJFEjJ5wPMyy5U2KwnF0Za/zfJnHF1hxvmzB+XfC9CRsSgqYewRnhwfnQzKs&#10;OIfE5I2S9U4qFQ1oq60CcmDYHbtdit8J3V2HKU2Gkq7yLI/Iz3zuGiIA/B2ilx7bXMm+pMtLECsC&#10;a291HZvQM6mmPaas9InGwNykgB+rMQqVrc6iVKY+IrFgprbGMcRNZ+AHJQO2dEnd9z0DQYl6r1Gc&#10;1XyxCDMQjUX+JkMDrj3VtYdpjlAl9ZRM262f5mZvQbYdvjSPdGhzh4I2MpIdxJ6yOuWPbRs1OI1Y&#10;mItrO0b9+hFsfgIAAP//AwBQSwMEFAAGAAgAAAAhAM9qKkHfAAAACgEAAA8AAABkcnMvZG93bnJl&#10;di54bWxMj8FOg0AQhu8mvsNmTLzZBYRKkaWxTTwZD9Z66G0KWyCys2R3W/DtHU/2ODNf/vn+cj2b&#10;QVy0870lBfEiAqGptk1PrYL95+tDDsIHpAYHS1rBj/awrm5vSiwaO9GHvuxCKziEfIEKuhDGQkpf&#10;d9qgX9hRE99O1hkMPLpWNg4nDjeDTKJoKQ32xB86HPW20/X37mwUTHZzeMxW+LZ9CsG5+et9s69X&#10;St3fzS/PIIKewz8Mf/qsDhU7He2ZGi8GBWkcZYwqyPMYBANpuuTFkckkS0BWpbyuUP0CAAD//wMA&#10;UEsBAi0AFAAGAAgAAAAhALaDOJL+AAAA4QEAABMAAAAAAAAAAAAAAAAAAAAAAFtDb250ZW50X1R5&#10;cGVzXS54bWxQSwECLQAUAAYACAAAACEAOP0h/9YAAACUAQAACwAAAAAAAAAAAAAAAAAvAQAAX3Jl&#10;bHMvLnJlbHNQSwECLQAUAAYACAAAACEAEac2misCAABQBAAADgAAAAAAAAAAAAAAAAAuAgAAZHJz&#10;L2Uyb0RvYy54bWxQSwECLQAUAAYACAAAACEAz2oqQd8AAAAK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0" allowOverlap="1" wp14:anchorId="0D571E4C" wp14:editId="6231F4D7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551815</wp:posOffset>
                      </wp:positionV>
                      <wp:extent cx="228600" cy="235585"/>
                      <wp:effectExtent l="0" t="0" r="19050" b="12065"/>
                      <wp:wrapNone/>
                      <wp:docPr id="12" name="Rectangl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56" style="position:absolute;margin-left:18.3pt;margin-top:43.45pt;width:18pt;height:18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IwNAIAAGMEAAAOAAAAZHJzL2Uyb0RvYy54bWysVFFv0zAQfkfiP1h+p0mzdnRR02nqGEIa&#10;MDH4AVfHaSwc25zdpuXXc3bargWeEC+Rz3f+7rvv7jK/3XWabSV6ZU3Fx6OcM2mErZVZV/zb14c3&#10;M858AFODtkZWfC89v128fjXvXSkL21pdS2QEYnzZu4q3Ibgyy7xoZQd+ZJ005GwsdhDIxHVWI/SE&#10;3umsyPPrrLdYO7RCek+394OTLxJ+00gRPjeNl4HpihO3kL6Yvqv4zRZzKNcIrlXiQAP+gUUHylDS&#10;E9Q9BGAbVH9AdUqg9bYJI2G7zDaNEjLVQNWM89+qeW7ByVQLiePdSSb//2DFp+0TMlVT7wrODHTU&#10;oy+kGpi1lozuSKDe+ZLint0TxhK9e7Tiu2fGLlsKk3fe0QMCoPfHK0TbtxJqYjqOENkFRjQ8obFV&#10;/9HWlBE2wSb5dg12MQcJw3apS/tTl+QuMEGXRTG7zqmXglzF1XQ6m6YMUB4fO/ThvbQdi4eKI7FL&#10;4LB99CGSgfIYkuqxWtUPSutk4Hq11Mi2EAcmn+WUaXjiz8O0YX3Fb6bFNCFf+PwlBCH8FaJTgSZf&#10;q67iMcsQBGVU7Z2pKSeUAZQezkRZm4OMUbmhKWG32qXeXaUMUdaVrfckLNph0mkz6dBa/MlZT1Ne&#10;cf9jAyg50x8MNedmPJnEtUjGZPq2IAPPPatzDxhBUBUPnA3HZRhWaeNQrds0A5G3sXfU0EYlsV9Y&#10;HfjTJKceHLYursq5naJe/g2LXwAAAP//AwBQSwMEFAAGAAgAAAAhANnUQjrcAAAACAEAAA8AAABk&#10;cnMvZG93bnJldi54bWxMj8FOwzAQRO9I/IO1SNyo0wBpGuJUCAnECYmCet7ErhMRr1PbbcPfs5zg&#10;OJqn2bf1ZnajOJkQB08KlosMhKHO64Gsgs+P55sSRExIGkdPRsG3ibBpLi9qrLQ/07s5bZMVPEKx&#10;QgV9SlMlZex64zAu/GSIu70PDhPHYKUOeOZxN8o8ywrpcCC+0ONknnrTfW2PTgEedLk75PZ++fq2&#10;bl9WedB2CkpdX82PDyCSmdMfDL/6rA4NO7X+SDqKUcFtUTCpoCzWILhf5Zxb5vK7DGRTy/8PND8A&#10;AAD//wMAUEsBAi0AFAAGAAgAAAAhALaDOJL+AAAA4QEAABMAAAAAAAAAAAAAAAAAAAAAAFtDb250&#10;ZW50X1R5cGVzXS54bWxQSwECLQAUAAYACAAAACEAOP0h/9YAAACUAQAACwAAAAAAAAAAAAAAAAAv&#10;AQAAX3JlbHMvLnJlbHNQSwECLQAUAAYACAAAACEAJb1iMDQCAABjBAAADgAAAAAAAAAAAAAAAAAu&#10;AgAAZHJzL2Uyb0RvYy54bWxQSwECLQAUAAYACAAAACEA2dRCOtwAAAAIAQAADwAAAAAAAAAAAAAA&#10;AACOBAAAZHJzL2Rvd25yZXYueG1sUEsFBgAAAAAEAAQA8wAAAJcFAAAAAA==&#10;" o:allowincell="f" fillcolor="green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B17A8F" w:rsidRDefault="00133134" w:rsidP="00D779CA">
            <w:pPr>
              <w:numPr>
                <w:ilvl w:val="0"/>
                <w:numId w:val="16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B17A8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B17A8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B17A8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B17A8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B17A8F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="00B17A8F" w:rsidRPr="00B17A8F">
              <w:rPr>
                <w:b/>
                <w:bCs/>
                <w:lang w:val="ru-RU"/>
              </w:rPr>
              <w:t>)</w:t>
            </w:r>
          </w:p>
          <w:p w:rsidR="00D779CA" w:rsidRPr="00133134" w:rsidRDefault="00133134" w:rsidP="00751E2F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="00D779CA" w:rsidRPr="00133134">
              <w:rPr>
                <w:b/>
                <w:bCs/>
                <w:lang w:val="ru-RU"/>
              </w:rPr>
              <w:t>:</w:t>
            </w:r>
          </w:p>
          <w:p w:rsidR="00D779CA" w:rsidRPr="00133134" w:rsidRDefault="00D779CA" w:rsidP="00751E2F">
            <w:pPr>
              <w:rPr>
                <w:lang w:val="ru-RU"/>
              </w:rPr>
            </w:pPr>
          </w:p>
          <w:p w:rsidR="00D779CA" w:rsidRPr="00133134" w:rsidRDefault="00D779CA" w:rsidP="00751E2F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 w:rsidR="00133134"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 w:rsidR="00133134"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 w:rsidR="00133134">
              <w:rPr>
                <w:rFonts w:eastAsia="Cambria"/>
                <w:sz w:val="20"/>
                <w:lang w:val="ru-RU"/>
              </w:rPr>
              <w:t>не подлежит оценке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3313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RPr="00E21796" w:rsidTr="00751E2F">
        <w:trPr>
          <w:jc w:val="center"/>
        </w:trPr>
        <w:tc>
          <w:tcPr>
            <w:tcW w:w="483" w:type="dxa"/>
          </w:tcPr>
          <w:p w:rsidR="00D779CA" w:rsidRPr="00133134" w:rsidRDefault="00D779CA" w:rsidP="00D779CA">
            <w:pPr>
              <w:numPr>
                <w:ilvl w:val="0"/>
                <w:numId w:val="1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Pr="00133134" w:rsidRDefault="00133134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D779CA" w:rsidRPr="00133134" w:rsidRDefault="00D779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D779CA" w:rsidRPr="00133134" w:rsidRDefault="00D779CA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</w:tcPr>
          <w:p w:rsidR="00D779CA" w:rsidRPr="00133134" w:rsidRDefault="00133134" w:rsidP="00D67FD0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</w:t>
            </w:r>
            <w:r w:rsidR="004A2046">
              <w:rPr>
                <w:rFonts w:eastAsia="Cambria"/>
                <w:sz w:val="16"/>
                <w:szCs w:val="16"/>
                <w:lang w:val="ru-RU"/>
              </w:rPr>
              <w:t xml:space="preserve"> является точным.</w:t>
            </w:r>
          </w:p>
        </w:tc>
      </w:tr>
      <w:tr w:rsidR="00D779CA" w:rsidRPr="00EC355F" w:rsidTr="00751E2F">
        <w:trPr>
          <w:jc w:val="center"/>
        </w:trPr>
        <w:tc>
          <w:tcPr>
            <w:tcW w:w="483" w:type="dxa"/>
            <w:shd w:val="clear" w:color="auto" w:fill="auto"/>
          </w:tcPr>
          <w:p w:rsidR="00D779CA" w:rsidRPr="00133134" w:rsidRDefault="00D779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133134">
              <w:rPr>
                <w:rFonts w:eastAsia="Cambria"/>
                <w:sz w:val="16"/>
                <w:szCs w:val="16"/>
                <w:lang w:val="ru-RU"/>
              </w:rPr>
              <w:t>2.</w:t>
            </w:r>
            <w:r>
              <w:rPr>
                <w:rFonts w:eastAsia="Cambria"/>
                <w:sz w:val="16"/>
                <w:szCs w:val="16"/>
              </w:rPr>
              <w:t>b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  <w:tc>
          <w:tcPr>
            <w:tcW w:w="2758" w:type="dxa"/>
            <w:shd w:val="clear" w:color="auto" w:fill="auto"/>
          </w:tcPr>
          <w:p w:rsidR="00D779CA" w:rsidRPr="00C337E4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Комментарии </w:t>
            </w:r>
            <w:r w:rsidR="00B17A8F">
              <w:rPr>
                <w:sz w:val="16"/>
                <w:szCs w:val="16"/>
                <w:lang w:val="ru-RU"/>
              </w:rPr>
              <w:t>сотрудников программы</w:t>
            </w: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D779CA" w:rsidRPr="00133134" w:rsidRDefault="00D779CA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shd w:val="clear" w:color="auto" w:fill="auto"/>
          </w:tcPr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  <w:p w:rsidR="00D779CA" w:rsidRPr="00133134" w:rsidRDefault="00D779CA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D779CA" w:rsidRPr="00133134" w:rsidRDefault="00D779CA" w:rsidP="00D779CA">
      <w:pPr>
        <w:rPr>
          <w:lang w:val="ru-RU"/>
        </w:rPr>
      </w:pPr>
    </w:p>
    <w:p w:rsidR="00D779CA" w:rsidRPr="00133134" w:rsidRDefault="00D779CA" w:rsidP="00D779CA">
      <w:pPr>
        <w:rPr>
          <w:lang w:val="ru-RU"/>
        </w:rPr>
      </w:pPr>
    </w:p>
    <w:p w:rsidR="002812B6" w:rsidRPr="00133134" w:rsidRDefault="002812B6" w:rsidP="00D779CA">
      <w:pPr>
        <w:rPr>
          <w:lang w:val="ru-RU"/>
        </w:rPr>
        <w:sectPr w:rsidR="002812B6" w:rsidRPr="00133134" w:rsidSect="00F511EE">
          <w:headerReference w:type="first" r:id="rId85"/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2556C3" w:rsidRDefault="00C337E4" w:rsidP="00D779CA">
      <w:pPr>
        <w:ind w:left="90"/>
        <w:rPr>
          <w:b/>
          <w:bCs/>
          <w:lang w:val="ru-RU"/>
        </w:rPr>
      </w:pPr>
      <w:bookmarkStart w:id="79" w:name="tm_385744952"/>
      <w:bookmarkEnd w:id="79"/>
      <w:r>
        <w:rPr>
          <w:b/>
          <w:bCs/>
          <w:lang w:val="ru-RU"/>
        </w:rPr>
        <w:lastRenderedPageBreak/>
        <w:t>Программа</w:t>
      </w:r>
      <w:r w:rsidR="00D779CA" w:rsidRPr="00D56BB8">
        <w:rPr>
          <w:b/>
          <w:bCs/>
          <w:lang w:val="ru-RU"/>
        </w:rPr>
        <w:t xml:space="preserve"> 2 – </w:t>
      </w:r>
      <w:r w:rsidR="002556C3" w:rsidRPr="002556C3">
        <w:rPr>
          <w:rFonts w:eastAsia="Arial"/>
          <w:b/>
          <w:lang w:val="ru-RU"/>
        </w:rPr>
        <w:t>Товарные</w:t>
      </w:r>
      <w:r w:rsidR="002556C3" w:rsidRPr="00D56BB8">
        <w:rPr>
          <w:rFonts w:eastAsia="Arial"/>
          <w:b/>
          <w:lang w:val="ru-RU"/>
        </w:rPr>
        <w:t xml:space="preserve"> </w:t>
      </w:r>
      <w:r w:rsidR="002556C3" w:rsidRPr="002556C3">
        <w:rPr>
          <w:rFonts w:eastAsia="Arial"/>
          <w:b/>
          <w:lang w:val="ru-RU"/>
        </w:rPr>
        <w:t>знаки</w:t>
      </w:r>
      <w:r w:rsidR="002556C3" w:rsidRPr="00D56BB8">
        <w:rPr>
          <w:rFonts w:eastAsia="Arial"/>
          <w:b/>
          <w:lang w:val="ru-RU"/>
        </w:rPr>
        <w:t xml:space="preserve">, </w:t>
      </w:r>
      <w:r w:rsidR="002556C3" w:rsidRPr="002556C3">
        <w:rPr>
          <w:rFonts w:eastAsia="Arial"/>
          <w:b/>
          <w:lang w:val="ru-RU"/>
        </w:rPr>
        <w:t>промышленные</w:t>
      </w:r>
      <w:r w:rsidR="002556C3" w:rsidRPr="00D56BB8">
        <w:rPr>
          <w:rFonts w:eastAsia="Arial"/>
          <w:b/>
          <w:lang w:val="ru-RU"/>
        </w:rPr>
        <w:t xml:space="preserve"> </w:t>
      </w:r>
      <w:r w:rsidR="002556C3" w:rsidRPr="002556C3">
        <w:rPr>
          <w:rFonts w:eastAsia="Arial"/>
          <w:b/>
          <w:lang w:val="ru-RU"/>
        </w:rPr>
        <w:t>образцы</w:t>
      </w:r>
      <w:r w:rsidR="002556C3" w:rsidRPr="00D56BB8">
        <w:rPr>
          <w:rFonts w:eastAsia="Arial"/>
          <w:b/>
          <w:lang w:val="ru-RU"/>
        </w:rPr>
        <w:t xml:space="preserve"> </w:t>
      </w:r>
      <w:r w:rsidR="002556C3" w:rsidRPr="002556C3">
        <w:rPr>
          <w:rFonts w:eastAsia="Arial"/>
          <w:b/>
          <w:lang w:val="ru-RU"/>
        </w:rPr>
        <w:t>и</w:t>
      </w:r>
      <w:r w:rsidR="002556C3" w:rsidRPr="00D56BB8">
        <w:rPr>
          <w:rFonts w:eastAsia="Arial"/>
          <w:b/>
          <w:lang w:val="ru-RU"/>
        </w:rPr>
        <w:t xml:space="preserve"> </w:t>
      </w:r>
      <w:r w:rsidR="002556C3" w:rsidRPr="002556C3">
        <w:rPr>
          <w:rFonts w:eastAsia="Arial"/>
          <w:b/>
          <w:lang w:val="ru-RU"/>
        </w:rPr>
        <w:t>географические</w:t>
      </w:r>
      <w:r w:rsidR="002556C3" w:rsidRPr="00D56BB8">
        <w:rPr>
          <w:rFonts w:eastAsia="Arial"/>
          <w:b/>
          <w:lang w:val="ru-RU"/>
        </w:rPr>
        <w:t xml:space="preserve"> </w:t>
      </w:r>
      <w:r w:rsidR="002556C3" w:rsidRPr="002556C3">
        <w:rPr>
          <w:rFonts w:eastAsia="Arial"/>
          <w:b/>
          <w:lang w:val="ru-RU"/>
        </w:rPr>
        <w:t>указания</w:t>
      </w:r>
    </w:p>
    <w:p w:rsidR="00D779CA" w:rsidRPr="00B17A8F" w:rsidRDefault="00C337E4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 результативности работы</w:t>
      </w:r>
      <w:r w:rsidR="00D779CA" w:rsidRPr="002556C3">
        <w:rPr>
          <w:b/>
          <w:bCs/>
          <w:lang w:val="ru-RU"/>
        </w:rPr>
        <w:t>:</w:t>
      </w:r>
      <w:r w:rsidR="00D779CA" w:rsidRPr="002556C3">
        <w:rPr>
          <w:lang w:val="ru-RU"/>
        </w:rPr>
        <w:t xml:space="preserve"> </w:t>
      </w:r>
      <w:r w:rsidR="00180E45" w:rsidRPr="002556C3">
        <w:rPr>
          <w:lang w:val="ru-RU"/>
        </w:rPr>
        <w:t xml:space="preserve"> </w:t>
      </w:r>
      <w:r w:rsidR="002556C3">
        <w:rPr>
          <w:lang w:val="ru-RU"/>
        </w:rPr>
        <w:t>число</w:t>
      </w:r>
      <w:r w:rsidR="002556C3" w:rsidRPr="002556C3">
        <w:rPr>
          <w:lang w:val="ru-RU"/>
        </w:rPr>
        <w:t xml:space="preserve"> </w:t>
      </w:r>
      <w:r w:rsidR="002556C3">
        <w:rPr>
          <w:lang w:val="ru-RU"/>
        </w:rPr>
        <w:t>государств</w:t>
      </w:r>
      <w:r w:rsidR="002556C3" w:rsidRPr="002556C3">
        <w:rPr>
          <w:lang w:val="ru-RU"/>
        </w:rPr>
        <w:t>-</w:t>
      </w:r>
      <w:r w:rsidR="002556C3">
        <w:rPr>
          <w:lang w:val="ru-RU"/>
        </w:rPr>
        <w:t>членов</w:t>
      </w:r>
      <w:r w:rsidR="002556C3" w:rsidRPr="002556C3">
        <w:rPr>
          <w:lang w:val="ru-RU"/>
        </w:rPr>
        <w:t xml:space="preserve">, </w:t>
      </w:r>
      <w:r w:rsidR="002556C3">
        <w:rPr>
          <w:lang w:val="ru-RU"/>
        </w:rPr>
        <w:t>которые</w:t>
      </w:r>
      <w:r w:rsidR="002556C3" w:rsidRPr="002556C3">
        <w:rPr>
          <w:lang w:val="ru-RU"/>
        </w:rPr>
        <w:t xml:space="preserve"> </w:t>
      </w:r>
      <w:r w:rsidR="002556C3">
        <w:rPr>
          <w:lang w:val="ru-RU"/>
        </w:rPr>
        <w:t>п</w:t>
      </w:r>
      <w:r w:rsidR="002556C3" w:rsidRPr="002556C3">
        <w:rPr>
          <w:lang w:val="ru-RU"/>
        </w:rPr>
        <w:t>олучили законодательные рекомендации в области товарных знаков, промышленных образцов и географических указаний</w:t>
      </w:r>
      <w:r w:rsidR="002556C3">
        <w:rPr>
          <w:lang w:val="ru-RU"/>
        </w:rPr>
        <w:t>.</w:t>
      </w:r>
    </w:p>
    <w:p w:rsidR="00D779CA" w:rsidRPr="00B17A8F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B17A8F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0" allowOverlap="1" wp14:anchorId="197AF3E4" wp14:editId="1CEB2C59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57" style="position:absolute;margin-left:365.25pt;margin-top:52.85pt;width:18pt;height:18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7QKwIAAFAEAAAOAAAAZHJzL2Uyb0RvYy54bWysVFFv0zAQfkfiP1h+p0nTZnRR02nqKEIa&#10;MDH4AY7jJBaObc5uk/LrOTtd1wFPiDxYPt/583ff3WV9M/aKHAQ4aXRJ57OUEqG5qaVuS/rt6+7N&#10;ihLnma6ZMlqU9Cgcvdm8frUebCEy0xlVCyAIol0x2JJ23tsiSRzvRM/czFih0dkY6JlHE9qkBjYg&#10;eq+SLE2vksFAbcFw4Rye3k1Ouon4TSO4/9w0TniiSorcfFwhrlVYk82aFS0w20l+osH+gUXPpMZH&#10;z1B3zDOyB/kHVC85GGcaP+OmT0zTSC5iDpjNPP0tm8eOWRFzQXGcPcvk/h8s/3R4ACLrkmYLSjTr&#10;sUZfUDWmWyUInqFAg3UFxj3aBwgpOntv+HdHtNl2GCZuAczQCVYjrXmIT15cCIbDq6QaPpoa4dne&#10;m6jV2EAfAFEFMsaSHM8lEaMnHA+zbHWVYuE4urJFnq/y+AIrni5bcP69MD0Jm5ICco/g7HDvfCDD&#10;iqeQSN4oWe+kUtGAttoqIAeG3bHbpfid0N1lmNJkKOl1nuUR+YXPXUIEgL9D9NJjmyvZl3R1DmJF&#10;UO2drmMTeibVtEfKSp9kDMpNFfBjNcZCLaLIQdbK1EcUFszU1jiGuOkM/KRkwJYuqfuxZyAoUR80&#10;Fud6vlyGGYjGMn+boQGXnurSwzRHqJJ6Sqbt1k9zs7cg2w5fmkc5tLnFgjYyiv3M6sQf2zbW4DRi&#10;YS4u7Rj1/CPY/AIAAP//AwBQSwMEFAAGAAgAAAAhAGPO5zDfAAAACwEAAA8AAABkcnMvZG93bnJl&#10;di54bWxMj8FOwzAQRO9I/IO1SNyoTUuSNo1T0UqcEAdKOXBzk20SEa8j223C37Oc6HFnnmZnis1k&#10;e3FBHzpHGh5nCgRS5eqOGg2Hj5eHJYgQDdWmd4QafjDApry9KUxeu5He8bKPjeAQCrnR0MY45FKG&#10;qkVrwswNSOydnLcm8ukbWXszcrjt5VypVFrTEX9ozYC7Fqvv/dlqGN32a5GszOsui9H76fNte6hW&#10;Wt/fTc9rEBGn+A/DX32uDiV3Oroz1UH0GrKFShhlQyUZCCayNGXlyMrTfAmyLOT1hvIXAAD//wMA&#10;UEsBAi0AFAAGAAgAAAAhALaDOJL+AAAA4QEAABMAAAAAAAAAAAAAAAAAAAAAAFtDb250ZW50X1R5&#10;cGVzXS54bWxQSwECLQAUAAYACAAAACEAOP0h/9YAAACUAQAACwAAAAAAAAAAAAAAAAAvAQAAX3Jl&#10;bHMvLnJlbHNQSwECLQAUAAYACAAAACEASLvO0CsCAABQBAAADgAAAAAAAAAAAAAAAAAuAgAAZHJz&#10;L2Uyb0RvYy54bWxQSwECLQAUAAYACAAAACEAY87nMN8AAAAL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0" allowOverlap="1" wp14:anchorId="051126DB" wp14:editId="7E0C4ED6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58" style="position:absolute;margin-left:173.25pt;margin-top:52.85pt;width:18pt;height:18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MiLQIAAFAEAAAOAAAAZHJzL2Uyb0RvYy54bWysVNuO0zAQfUfiHyy/06TZpttGTVerLkVI&#10;C6xY+ADHcRIL3xi7TZavZ+J0Sxd4QuTB8njGxzPnzGRzM2hFjgK8tKak81lKiTDc1tK0Jf36Zf9m&#10;RYkPzNRMWSNK+iQ8vdm+frXpXSEy21lVCyAIYnzRu5J2IbgiSTzvhGZ+Zp0w6GwsaBbQhDapgfWI&#10;rlWSpeky6S3UDiwX3uPp3eSk24jfNIKHT03jRSCqpJhbiCvEtRrXZLthRQvMdZKf0mD/kIVm0uCj&#10;Z6g7Fhg5gPwDSksO1tsmzLjViW0ayUWsAauZp79V89gxJ2ItSI53Z5r8/4PlH48PQGRd0iyjxDCN&#10;Gn1G1phplSB4hgT1zhcY9+geYCzRu3vLv3li7K7DMHELYPtOsBrTmo/xyYsLo+HxKqn6D7ZGeHYI&#10;NnI1NKBHQGSBDFGSp7MkYgiE42GWrZYpCsfRlV3l+SqPL7Di+bIDH94Jq8m4KSlg7hGcHe99GJNh&#10;xXNITN4qWe+lUtGAttopIEeG3bG/Xi8XyxO6vwxThvQlXedZHpFf+PwlRBq/v0FoGbDNldQlXZ2D&#10;WDGy9tbUsQkDk2raY8rKnGgcmZsUCEM1RKGuzqJUtn5CYsFObY1jiJvOwg9KemzpkvrvBwaCEvXe&#10;oDjr+WIxzkA0Fvl1hgZceqpLDzMcoUoaKJm2uzDNzcGBbDt8aR7pMPYWBW1kJHsUe8rqlD+2bdTg&#10;NGLjXFzaMerXj2D7EwAA//8DAFBLAwQUAAYACAAAACEAQNpO5eAAAAALAQAADwAAAGRycy9kb3du&#10;cmV2LnhtbEyPzU7DMBCE70i8g7VI3KhNmrZRiFMhpIpLRUXaB9jGbpLWP1HspoGnZznBcWc+zc4U&#10;68kaNuohdN5JeJ4JYNrVXnWukXDYb54yYCGiU2i80xK+dIB1eX9XYK78zX3qsYoNoxAXcpTQxtjn&#10;nIe61RbDzPfakXfyg8VI59BwNeCNwq3hiRBLbrFz9KHFXr+1ur5UVyvhW1Tn7XZn/P404SZ9/xgP&#10;uNpJ+fgwvb4Ai3qKfzD81qfqUFKno786FZiRME+XC0LJEIsVMCLmWULKkZQ0yYCXBf+/ofwBAAD/&#10;/wMAUEsBAi0AFAAGAAgAAAAhALaDOJL+AAAA4QEAABMAAAAAAAAAAAAAAAAAAAAAAFtDb250ZW50&#10;X1R5cGVzXS54bWxQSwECLQAUAAYACAAAACEAOP0h/9YAAACUAQAACwAAAAAAAAAAAAAAAAAvAQAA&#10;X3JlbHMvLnJlbHNQSwECLQAUAAYACAAAACEABi0jIi0CAABQBAAADgAAAAAAAAAAAAAAAAAuAgAA&#10;ZHJzL2Uyb0RvYy54bWxQSwECLQAUAAYACAAAACEAQNpO5eAAAAALAQAADwAAAAAAAAAAAAAAAACH&#10;BAAAZHJzL2Rvd25yZXYueG1sUEsFBgAAAAAEAAQA8wAAAJQ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0" allowOverlap="1" wp14:anchorId="3939592F" wp14:editId="681F3A3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59" style="position:absolute;margin-left:12pt;margin-top:52.85pt;width:18pt;height:1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frLAIAAFAEAAAOAAAAZHJzL2Uyb0RvYy54bWysVNuO0zAQfUfiHyy/06Rps3SjpqtVl0VI&#10;C6xY+ADHcRIL3xi7TZav34nTlhZ4QrxEHs/4zJkzM1nfDFqRvQAvrSnpfJZSIgy3tTRtSb99vX+z&#10;osQHZmqmrBElfRae3mxev1r3rhCZ7ayqBRAEMb7oXUm7EFyRJJ53QjM/s04YdDYWNAtoQpvUwHpE&#10;1yrJ0vQq6S3UDiwX3uPt3eSkm4jfNIKHz03jRSCqpMgtxC/EbzV+k82aFS0w10l+oMH+gYVm0mDS&#10;E9QdC4zsQP4BpSUH620TZtzqxDaN5CLWgNXM09+qeeqYE7EWFMe7k0z+/8HyT/tHILIuaTanxDCN&#10;PfqCqjHTKkHwDgXqnS8w7sk9wliidw+Wf/fE2G2HYeIWwPadYDXSivHJxYPR8PiUVP1HWyM82wUb&#10;tRoa0CMgqkCG2JLnU0vEEAjHyyxbXaXYOI6ubJHnq3xklLDi+NiBD++F1WQ8lBSQewRn+wcfptBj&#10;SCRvlazvpVLRgLbaKiB7Nk5Hukox0/TEn4cpQ/qSXudZHpEvfP4SAhH+CqFlwDFXUpd0zDIFsWJU&#10;7Z2pMScrApNqOmN1ymCRR+WmDoShGmKjFotjUypbP6OwYKexxjXEQ2fhJyU9jnRJ/Y8dA0GJ+mCw&#10;Odfz5XLcgWgs87cZGnDuqc49zHCEKmmgZDpuw7Q3Owey7TDTPMph7C02tJFR7JHyxOrAH8c2tuuw&#10;YuNenNsx6tePYPMCAAD//wMAUEsDBBQABgAIAAAAIQCQ6s5G3AAAAAkBAAAPAAAAZHJzL2Rvd25y&#10;ZXYueG1sTI/NTsMwEITvSLyDtUjcqN2oPyHEqRASiBMSBXHexMaJiNep7bbh7VlOcNzZ0cw39W72&#10;ozjZmIZAGpYLBcJSF8xATsP72+NNCSJlJINjIKvh2ybYNZcXNVYmnOnVnvbZCQ6hVKGGPuepkjJ1&#10;vfWYFmGyxL/PED1mPqOTJuKZw/0oC6U20uNA3NDjZB96233tj14DHkz5cSjcevn8cts+bYto3BS1&#10;vr6a7+9AZDvnPzP84jM6NMzUhiOZJEYNxYqnZNbVeguCDRvFQsvCqihBNrX8v6D5AQAA//8DAFBL&#10;AQItABQABgAIAAAAIQC2gziS/gAAAOEBAAATAAAAAAAAAAAAAAAAAAAAAABbQ29udGVudF9UeXBl&#10;c10ueG1sUEsBAi0AFAAGAAgAAAAhADj9If/WAAAAlAEAAAsAAAAAAAAAAAAAAAAALwEAAF9yZWxz&#10;Ly5yZWxzUEsBAi0AFAAGAAgAAAAhAD6jB+ssAgAAUAQAAA4AAAAAAAAAAAAAAAAALgIAAGRycy9l&#10;Mm9Eb2MueG1sUEsBAi0AFAAGAAgAAAAhAJDqzkbcAAAACQEAAA8AAAAAAAAAAAAAAAAAhgQAAGRy&#10;cy9kb3ducmV2LnhtbFBLBQYAAAAABAAEAPMAAACPBQAAAAA=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D56BB8" w:rsidP="00D779CA">
            <w:pPr>
              <w:numPr>
                <w:ilvl w:val="0"/>
                <w:numId w:val="18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56BB8" w:rsidRPr="0051673A" w:rsidRDefault="00D56BB8" w:rsidP="00D56BB8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56BB8" w:rsidRDefault="00D56BB8" w:rsidP="00D56BB8"/>
          <w:p w:rsidR="00D779CA" w:rsidRPr="00D56BB8" w:rsidRDefault="00D56BB8" w:rsidP="00D56BB8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56BB8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56BB8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56BB8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56BB8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56BB8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3C7F44" w:rsidRPr="00303E95" w:rsidTr="00751E2F">
        <w:trPr>
          <w:trHeight w:val="529"/>
          <w:jc w:val="center"/>
        </w:trPr>
        <w:tc>
          <w:tcPr>
            <w:tcW w:w="483" w:type="dxa"/>
          </w:tcPr>
          <w:p w:rsidR="003C7F44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3C7F44" w:rsidRPr="00D56BB8" w:rsidRDefault="003C7F44" w:rsidP="00E8528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3C7F44" w:rsidRPr="00810D87" w:rsidRDefault="003C7F4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3C7F44" w:rsidRPr="00B17A8F" w:rsidRDefault="00E8528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географическом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распространении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консультаций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услуг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предоставленных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государствам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членам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помогают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определить, какие мероприятия войдут в рабочий план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3C7F44" w:rsidRPr="00B17A8F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  <w:p w:rsidR="003C7F44" w:rsidRPr="00B17A8F" w:rsidRDefault="003C7F4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3C7F44" w:rsidRPr="00303E95" w:rsidTr="00751E2F">
        <w:trPr>
          <w:trHeight w:val="704"/>
          <w:jc w:val="center"/>
        </w:trPr>
        <w:tc>
          <w:tcPr>
            <w:tcW w:w="483" w:type="dxa"/>
          </w:tcPr>
          <w:p w:rsidR="003C7F44" w:rsidRPr="00B17A8F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3C7F44" w:rsidRPr="00D56BB8" w:rsidRDefault="003C7F44" w:rsidP="00E8528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3C7F44" w:rsidRPr="00810D87" w:rsidRDefault="003C7F4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3C7F44" w:rsidRPr="00B17A8F" w:rsidRDefault="00E85284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учета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отслеживания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предоставлении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законодательных рекомендаций, в том числе даты получения, ответственных лиц и 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откликов, используется таблица.</w:t>
            </w:r>
          </w:p>
        </w:tc>
      </w:tr>
      <w:tr w:rsidR="003C7F44" w:rsidRPr="00303E95" w:rsidTr="00751E2F">
        <w:trPr>
          <w:jc w:val="center"/>
        </w:trPr>
        <w:tc>
          <w:tcPr>
            <w:tcW w:w="483" w:type="dxa"/>
          </w:tcPr>
          <w:p w:rsidR="003C7F44" w:rsidRPr="00B17A8F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3C7F44" w:rsidRPr="00D56BB8" w:rsidRDefault="003C7F44" w:rsidP="00E85284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3C7F44" w:rsidRPr="00D56BB8" w:rsidRDefault="003C7F44" w:rsidP="00E8528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3C7F44" w:rsidRPr="00810D87" w:rsidRDefault="003C7F4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3C7F44" w:rsidRPr="00B17A8F" w:rsidRDefault="00E8528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таблице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дополнительно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копируется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бумажные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носители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организованные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легкодоступную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систему</w:t>
            </w:r>
            <w:r w:rsidRPr="00E8528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хранения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</w:p>
          <w:p w:rsidR="003C7F44" w:rsidRPr="00B17A8F" w:rsidRDefault="003C7F4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3C7F44" w:rsidRPr="00E21796" w:rsidTr="00751E2F">
        <w:trPr>
          <w:jc w:val="center"/>
        </w:trPr>
        <w:tc>
          <w:tcPr>
            <w:tcW w:w="483" w:type="dxa"/>
          </w:tcPr>
          <w:p w:rsidR="003C7F44" w:rsidRPr="00B17A8F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3C7F44" w:rsidRPr="00E85284" w:rsidRDefault="003C7F44" w:rsidP="00E8528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3C7F44" w:rsidRPr="00810D87" w:rsidRDefault="003C7F4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3C7F44" w:rsidRPr="00B17A8F" w:rsidRDefault="00E85284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являются точными лишь частично, поскольку число государств-членов, отмеченных как получившие консультации, составляет 21, а не 24. Поскольку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одна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же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страна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получить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консультации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разного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характера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437039">
              <w:rPr>
                <w:rFonts w:eastAsia="Cambria"/>
                <w:sz w:val="16"/>
                <w:szCs w:val="16"/>
                <w:lang w:val="ru-RU"/>
              </w:rPr>
              <w:t>в первоначальные данные некоторы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е страны были занесены дважды.</w:t>
            </w:r>
            <w:r w:rsidR="003C7F44" w:rsidRPr="00B17A8F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3C7F44" w:rsidRPr="00303E95" w:rsidTr="00751E2F">
        <w:trPr>
          <w:jc w:val="center"/>
        </w:trPr>
        <w:tc>
          <w:tcPr>
            <w:tcW w:w="483" w:type="dxa"/>
          </w:tcPr>
          <w:p w:rsidR="003C7F44" w:rsidRPr="00B17A8F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3C7F44" w:rsidRPr="00D56BB8" w:rsidRDefault="003C7F44" w:rsidP="00E8528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3C7F44" w:rsidRPr="00810D87" w:rsidRDefault="003C7F4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3C7F44" w:rsidRPr="00B17A8F" w:rsidRDefault="00437039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ПИБ и</w:t>
            </w:r>
            <w:r w:rsidRPr="0043703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ОРП, а также направляется руководителям программ в ходе совещаний для контроля за ходом выполне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ния рабочего плана мероприятий.</w:t>
            </w:r>
          </w:p>
        </w:tc>
      </w:tr>
      <w:tr w:rsidR="003C7F44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3C7F44" w:rsidRPr="00B17A8F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3C7F44" w:rsidRPr="00D56BB8" w:rsidRDefault="003C7F44" w:rsidP="00E8528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3C7F44" w:rsidRPr="00810D87" w:rsidRDefault="003C7F4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3C7F44" w:rsidRPr="00B17A8F" w:rsidRDefault="00437039" w:rsidP="00B17A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четкими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наглядности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занесены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специальную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Информация, подтверждающая данные таблицы, хранится в документах, которые доступны для ознакомления.</w:t>
            </w:r>
          </w:p>
        </w:tc>
      </w:tr>
      <w:tr w:rsidR="003C7F44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C7F44" w:rsidRPr="00B17A8F" w:rsidRDefault="003C7F4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C7F44" w:rsidRPr="00B17A8F" w:rsidRDefault="003C7F44" w:rsidP="00E85284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C7F44" w:rsidRPr="00B17A8F" w:rsidRDefault="003C7F4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C7F44" w:rsidRPr="00B17A8F" w:rsidRDefault="003C7F4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3C7F4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3C7F44" w:rsidRPr="00B17A8F" w:rsidRDefault="003C7F44" w:rsidP="00D779CA">
            <w:pPr>
              <w:numPr>
                <w:ilvl w:val="0"/>
                <w:numId w:val="20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3C7F44" w:rsidRPr="00437039" w:rsidRDefault="003C7F44" w:rsidP="00E85284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3C7F44" w:rsidRPr="00C52290" w:rsidRDefault="003C7F4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3C7F44" w:rsidRPr="00603389" w:rsidRDefault="00437039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 xml:space="preserve">На основании оценки представленной информации можно сделать заключение, что ДР в достаточной степени соответствуют критериям. </w:t>
            </w:r>
          </w:p>
          <w:p w:rsidR="003C7F44" w:rsidRPr="00603389" w:rsidRDefault="003C7F4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03389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0" allowOverlap="1" wp14:anchorId="6EA2BB40" wp14:editId="73F67D02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065" r="9525" b="952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60" style="position:absolute;margin-left:199.5pt;margin-top:56.15pt;width:18pt;height:18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eMKwIAAFAEAAAOAAAAZHJzL2Uyb0RvYy54bWysVNFu0zAUfUfiHyy/06RZM7qo6TR1FCEN&#10;mBh8gOM4iYVjm2u3Sfn6XTtt6YAnRB4sX9/r4+NzrrO6HXtF9gKcNLqk81lKidDc1FK3Jf32dftm&#10;SYnzTNdMGS1KehCO3q5fv1oNthCZ6YyqBRAE0a4YbEk7722RJI53omduZqzQmGwM9MxjCG1SAxsQ&#10;vVdJlqbXyWCgtmC4cA5X76ckXUf8phHcf24aJzxRJUVuPo4QxyqMyXrFihaY7SQ/0mD/wKJnUuOh&#10;Z6h75hnZgfwDqpccjDONn3HTJ6ZpJBfxDnibefrbbZ46ZkW8C4rj7Fkm9/9g+af9IxBZlzRDeTTr&#10;0aMvqBrTrRIE11CgwboC657sI4QrOvtg+HdHtNl0WCbuAMzQCVYjrXmoT15sCIHDraQaPpoa4dnO&#10;m6jV2EAfAFEFMkZLDmdLxOgJx8UsW16nyIxjKrvK82UeT2DFabMF598L05MwKSkg9wjO9g/OBzKs&#10;OJVE8kbJeiuVigG01UYB2TPsju02xe+I7i7LlCZDSW/yLI/IL3LuEiIA/B2ilx7bXMm+pMtzESuC&#10;au90HZvQM6mmOVJW+ihjUG5ywI/VGI26WpxMqUx9QGHBTG2NzxAnnYGflAzY0iV1P3YMBCXqg0Zz&#10;buaLRXgDMVjkb4PjcJmpLjNMc4Qqqadkmm789G52FmTb4UnzKIc2d2hoI6PYweyJ1ZE/tm304PjE&#10;wru4jGPVrx/B+hkAAP//AwBQSwMEFAAGAAgAAAAhAN9x3HrfAAAACwEAAA8AAABkcnMvZG93bnJl&#10;di54bWxMj8FOwzAQRO9I/IO1SNyo0yYFHOJUtBInxIFSDty28ZJExHZku034e5YTHHdmNPum2sx2&#10;EGcKsfdOw3KRgSDXeNO7VsPh7enmHkRM6AwO3pGGb4qwqS8vKiyNn9wrnfepFVziYokaupTGUsrY&#10;dGQxLvxIjr1PHywmPkMrTcCJy+0gV1l2Ky32jj90ONKuo+Zrf7IaJr/9yNcKn3d3KYUwv79sD43S&#10;+vpqfnwAkWhOf2H4xWd0qJnp6E/ORDFoyJXiLYmN5SoHwYkiX7NyZKVQBci6kv831D8AAAD//wMA&#10;UEsBAi0AFAAGAAgAAAAhALaDOJL+AAAA4QEAABMAAAAAAAAAAAAAAAAAAAAAAFtDb250ZW50X1R5&#10;cGVzXS54bWxQSwECLQAUAAYACAAAACEAOP0h/9YAAACUAQAACwAAAAAAAAAAAAAAAAAvAQAAX3Jl&#10;bHMvLnJlbHNQSwECLQAUAAYACAAAACEAsUXXjCsCAABQBAAADgAAAAAAAAAAAAAAAAAuAgAAZHJz&#10;L2Uyb0RvYy54bWxQSwECLQAUAAYACAAAACEA33Hcet8AAAALAQAADwAAAAAAAAAAAAAAAACFBAAA&#10;ZHJzL2Rvd25yZXYueG1sUEsFBgAAAAAEAAQA8wAAAJEFAAAAAA==&#10;" o:allowincell="f" fillcolor="red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5226B22F" wp14:editId="318E83AD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065" r="9525" b="9525"/>
                      <wp:wrapNone/>
                      <wp:docPr id="19" name="Rectangl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390pt;margin-top:56.15pt;width:18pt;height:18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aeKgIAAFAEAAAOAAAAZHJzL2Uyb0RvYy54bWysVG1v0zAQ/o7Ef7D8nSYNzdZGTaepowhp&#10;wMTgB7iOk1j4jbPbdPz6nZ22dMAnRCtZPt/58d3z3GV5c9CK7AV4aU1Np5OcEmG4baTpavrt6+bN&#10;nBIfmGmYskbU9El4erN6/Wo5uEoUtreqEUAQxPhqcDXtQ3BVlnneC838xDph0Nla0CygCV3WABsQ&#10;XausyPOrbLDQOLBceI+nd6OTrhJ+2woePretF4GommJuIa2Q1m1cs9WSVR0w10t+TIP9QxaaSYOP&#10;nqHuWGBkB/IPKC05WG/bMOFWZ7ZtJRepBqxmmv9WzWPPnEi1IDnenWny/w+Wf9o/AJENaregxDCN&#10;Gn1B1pjplCB4hgQNzlcY9+geIJbo3b3l3z0xdt1jmLj1Di8gAN4/HQHYoReswUynESJ7gRENj2hk&#10;O3y0Db7IdsEm+g4t6PgGEkMOSaWns0riEAjHw6KYX+WoJUdX8bYs52V6gVWnyw58eC+sJnFTU8Ds&#10;Ejjb3/sQk2HVKSTVY5VsNlKpZEC3XSsge4YNc72J/yO6vwxThgw1XZRFmZBf+PwlRJ5+f4PQMmDn&#10;K6lrOj8HsSqy9s40qS8Dk2rcY8rKHGmMzI2ibG3zhCyCHdsaxxA3vYWflAzY0jX1P3YMBCXqg0El&#10;FtPZLM5AMmbldYEGXHq2lx5mOELVNFAybtdhnJudA9n1SfDImLG3qF4rE7NR2TGrY7LYtonw44jF&#10;ubi0U9SvD8HqGQAA//8DAFBLAwQUAAYACAAAACEAWEMQpt8AAAALAQAADwAAAGRycy9kb3ducmV2&#10;LnhtbEyPwU7DMBBE70j8g7VI3KiTUJUQ4lQVEqhwqESpODvxkkTEa8t22/D3LCc47sxo9k29nu0k&#10;Thji6EhBvshAIHXOjNQrOLw/3ZQgYtJk9OQIFXxjhHVzeVHryrgzveFpn3rBJRQrrWBIyVdSxm5A&#10;q+PCeST2Pl2wOvEZemmCPnO5nWSRZStp9Uj8YdAeHwfsvvZHq6DYhpfgPtrN3L+O+eHZo3fbnVLX&#10;V/PmAUTCOf2F4Ref0aFhptYdyUQxKbgrM96S2MiLWxCcKPMVKy0ry/slyKaW/zc0PwAAAP//AwBQ&#10;SwECLQAUAAYACAAAACEAtoM4kv4AAADhAQAAEwAAAAAAAAAAAAAAAAAAAAAAW0NvbnRlbnRfVHlw&#10;ZXNdLnhtbFBLAQItABQABgAIAAAAIQA4/SH/1gAAAJQBAAALAAAAAAAAAAAAAAAAAC8BAABfcmVs&#10;cy8ucmVsc1BLAQItABQABgAIAAAAIQDBPJaeKgIAAFAEAAAOAAAAAAAAAAAAAAAAAC4CAABkcnMv&#10;ZTJvRG9jLnhtbFBLAQItABQABgAIAAAAIQBYQxCm3wAAAAsBAAAPAAAAAAAAAAAAAAAAAIQEAABk&#10;cnMvZG93bnJldi54bWxQSwUGAAAAAAQABADzAAAAkA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0" allowOverlap="1" wp14:anchorId="435E4C14" wp14:editId="1399790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065" r="9525" b="9525"/>
                      <wp:wrapNone/>
                      <wp:docPr id="18" name="Rectangl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12pt;margin-top:56.15pt;width:18pt;height:1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RJKwIAAFAEAAAOAAAAZHJzL2Uyb0RvYy54bWysVFGP0zAMfkfiP0R5Z+3KduyqdafTjkNI&#10;B5w4+AFemrYRaRKcbN3x63HSbWzAE+KlimPns/19dpc3+16znUSvrKn4dJJzJo2wtTJtxb9+uX+1&#10;4MwHMDVoa2TFn6XnN6uXL5aDK2VhO6triYxAjC8HV/EuBFdmmRed7MFPrJOGnI3FHgKZ2GY1wkDo&#10;vc6KPL/KBou1Qyuk93R7Nzr5KuE3jRThU9N4GZiuONUW0hfTdxO/2WoJZYvgOiUOZcA/VNGDMpT0&#10;BHUHAdgW1R9QvRJovW3CRNg+s02jhEw9UDfT/LdunjpwMvVC5Hh3osn/P1jxcfeITNWkHSlloCeN&#10;PhNrYFotGd0RQYPzJcU9uUeMLXr3YMU3z4xddxQmb72jBwRA749XiHboJNRU6TRCZBcY0fCExjbD&#10;B1tTRtgGm+jbN9jHHEQM2yeVnk8qyX1ggi6LYnGVk5aCXMXr+XwxTxmgPD526MM7aXsWDxVHqi6B&#10;w+7Bh1gMlMeQ1I/Vqr5XWicD281aI9tBHJh8kVOm8Yk/D9OGDRW/nhfzhHzh85cQhPBXiF4Fmnyt&#10;+orHLGMQlJG1t6amnFAGUHo8U8naHGiMzI2ibGz9TCyiHcea1pAOncUfnA000hX337eAkjP93pAS&#10;19PZLO5AMmbzNwUZeO7ZnHvACIKqeOBsPK7DuDdbh6rtkuCxSGNvSb1GJWajsmNVh2JpbBPhhxWL&#10;e3Fup6hfP4LVTwAAAP//AwBQSwMEFAAGAAgAAAAhACWtnxXdAAAACQEAAA8AAABkcnMvZG93bnJl&#10;di54bWxMj81OwzAQhO9IvIO1SNyokxD6E+JUCAnECYmCenbixYmI16nttuHtWU5w3NnRzDf1dnaj&#10;OGGIgycF+SIDgdR5M5BV8PH+dLMGEZMmo0dPqOAbI2yby4taV8af6Q1Pu2QFh1CstII+pamSMnY9&#10;Oh0XfkLi36cPTic+g5Um6DOHu1EWWbaUTg/EDb2e8LHH7mt3dAr0waz3h8Le5S+vm/Z5VQRjp6DU&#10;9dX8cA8i4Zz+zPCLz+jQMFPrj2SiGBUUJU9JrOfFLQg2LDMWWhbKTQmyqeX/Bc0PAAAA//8DAFBL&#10;AQItABQABgAIAAAAIQC2gziS/gAAAOEBAAATAAAAAAAAAAAAAAAAAAAAAABbQ29udGVudF9UeXBl&#10;c10ueG1sUEsBAi0AFAAGAAgAAAAhADj9If/WAAAAlAEAAAsAAAAAAAAAAAAAAAAALwEAAF9yZWxz&#10;Ly5yZWxzUEsBAi0AFAAGAAgAAAAhAAVphEkrAgAAUAQAAA4AAAAAAAAAAAAAAAAALgIAAGRycy9l&#10;Mm9Eb2MueG1sUEsBAi0AFAAGAAgAAAAhACWtnxXdAAAACQEAAA8AAAAAAAAAAAAAAAAAhQQAAGRy&#10;cy9kb3ducmV2LnhtbFBLBQYAAAAABAAEAPMAAACPBQAAAAA=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18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C337E4" w:rsidRPr="00133134" w:rsidRDefault="00C337E4" w:rsidP="00C337E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C337E4" w:rsidRPr="00133134" w:rsidRDefault="00C337E4" w:rsidP="00C337E4">
            <w:pPr>
              <w:rPr>
                <w:lang w:val="ru-RU"/>
              </w:rPr>
            </w:pPr>
          </w:p>
          <w:p w:rsidR="00D779CA" w:rsidRPr="00C337E4" w:rsidRDefault="00C337E4" w:rsidP="00C337E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C337E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C337E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C337E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C337E4" w:rsidTr="00751E2F">
        <w:trPr>
          <w:jc w:val="center"/>
        </w:trPr>
        <w:tc>
          <w:tcPr>
            <w:tcW w:w="483" w:type="dxa"/>
          </w:tcPr>
          <w:p w:rsidR="00C337E4" w:rsidRPr="00C337E4" w:rsidRDefault="00C337E4" w:rsidP="00D779CA">
            <w:pPr>
              <w:numPr>
                <w:ilvl w:val="0"/>
                <w:numId w:val="2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C337E4" w:rsidRPr="00133134" w:rsidRDefault="00C337E4" w:rsidP="00E8528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C337E4" w:rsidRPr="00133134" w:rsidRDefault="00C337E4" w:rsidP="00E85284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FF0000"/>
          </w:tcPr>
          <w:p w:rsidR="00C337E4" w:rsidRPr="00810D87" w:rsidRDefault="00C337E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C337E4" w:rsidRPr="00B17A8F" w:rsidRDefault="00CC6D40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целевой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«40»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–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консультации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получило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 xml:space="preserve"> 21 </w:t>
            </w:r>
            <w:r>
              <w:rPr>
                <w:rFonts w:eastAsia="Cambria"/>
                <w:sz w:val="16"/>
                <w:szCs w:val="16"/>
                <w:lang w:val="ru-RU"/>
              </w:rPr>
              <w:t>государство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член</w:t>
            </w:r>
            <w:r w:rsidRPr="00CC6D40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Параметр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следует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заменить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CC6D40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="00B17A8F">
              <w:rPr>
                <w:rFonts w:eastAsia="Cambria"/>
                <w:sz w:val="16"/>
                <w:szCs w:val="16"/>
                <w:lang w:val="en-AU"/>
              </w:rPr>
              <w:t>».</w:t>
            </w:r>
          </w:p>
        </w:tc>
      </w:tr>
      <w:tr w:rsidR="00C337E4" w:rsidRPr="00E21796" w:rsidTr="00751E2F">
        <w:trPr>
          <w:jc w:val="center"/>
        </w:trPr>
        <w:tc>
          <w:tcPr>
            <w:tcW w:w="483" w:type="dxa"/>
            <w:shd w:val="clear" w:color="auto" w:fill="auto"/>
          </w:tcPr>
          <w:p w:rsidR="00C337E4" w:rsidRDefault="00C337E4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C337E4" w:rsidRPr="00CC6D40" w:rsidRDefault="00293711" w:rsidP="00E85284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C337E4" w:rsidRPr="00CC6D40" w:rsidRDefault="00C337E4" w:rsidP="00E85284">
            <w:pPr>
              <w:rPr>
                <w:sz w:val="16"/>
                <w:szCs w:val="16"/>
                <w:lang w:val="en-AU"/>
              </w:rPr>
            </w:pPr>
          </w:p>
          <w:p w:rsidR="00C337E4" w:rsidRPr="00CC6D40" w:rsidRDefault="00C337E4" w:rsidP="00E85284">
            <w:pPr>
              <w:rPr>
                <w:sz w:val="16"/>
                <w:szCs w:val="16"/>
                <w:lang w:val="en-AU"/>
              </w:rPr>
            </w:pPr>
          </w:p>
          <w:p w:rsidR="00C337E4" w:rsidRPr="00CC6D40" w:rsidRDefault="00C337E4" w:rsidP="00E85284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5" w:type="dxa"/>
            <w:shd w:val="clear" w:color="auto" w:fill="auto"/>
          </w:tcPr>
          <w:p w:rsidR="00C337E4" w:rsidRPr="00810D87" w:rsidRDefault="00C337E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C337E4" w:rsidRPr="00B17A8F" w:rsidRDefault="00CC6D40" w:rsidP="00B17A8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 ДР фигурирует не только число государств-членов, получивших законодательные рекомендации в двухлетнем периоде, но и число отдельных подготовленных законопроектов. Это немаловажно, поскольку в рамках программы 2 предоставляются законодательные рекомендации по трем направлениям, а именно: законодательства в области товарных знаков, в области промышленных образцов и в области географических указаний. В</w:t>
            </w:r>
            <w:r w:rsidRPr="00D317F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некоторых</w:t>
            </w:r>
            <w:r w:rsidRPr="00D317F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случаях</w:t>
            </w:r>
            <w:r w:rsidRPr="00D317F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</w:t>
            </w:r>
            <w:r w:rsidRPr="00D317F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государств</w:t>
            </w:r>
            <w:r w:rsidR="00D317F1">
              <w:rPr>
                <w:sz w:val="16"/>
                <w:szCs w:val="16"/>
                <w:lang w:val="ru-RU"/>
              </w:rPr>
              <w:t>-членов поступали запросы, касающиеся всех трех областей, однако по большей части эти запросы можно было свести к меньшему числу областей. Для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более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точного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отображения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фактического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результата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деятельности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в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рамках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программы наряду с числом государств-членов, получивших законодательные рекомендации, указывается число отдельных подготовленных законопроектов. Этот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второй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показатель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(</w:t>
            </w:r>
            <w:r w:rsidR="00D317F1">
              <w:rPr>
                <w:sz w:val="16"/>
                <w:szCs w:val="16"/>
                <w:lang w:val="ru-RU"/>
              </w:rPr>
              <w:t>т</w:t>
            </w:r>
            <w:r w:rsidR="00D317F1" w:rsidRPr="00D317F1">
              <w:rPr>
                <w:sz w:val="16"/>
                <w:szCs w:val="16"/>
                <w:lang w:val="ru-RU"/>
              </w:rPr>
              <w:t>.</w:t>
            </w:r>
            <w:r w:rsidR="00D317F1">
              <w:rPr>
                <w:sz w:val="16"/>
                <w:szCs w:val="16"/>
                <w:lang w:val="ru-RU"/>
              </w:rPr>
              <w:t>е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. </w:t>
            </w:r>
            <w:r w:rsidR="00D317F1">
              <w:rPr>
                <w:sz w:val="16"/>
                <w:szCs w:val="16"/>
                <w:lang w:val="ru-RU"/>
              </w:rPr>
              <w:t>законодательные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рекомендации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, </w:t>
            </w:r>
            <w:r w:rsidR="00D317F1">
              <w:rPr>
                <w:sz w:val="16"/>
                <w:szCs w:val="16"/>
                <w:lang w:val="ru-RU"/>
              </w:rPr>
              <w:t>принявшие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форму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18 </w:t>
            </w:r>
            <w:r w:rsidR="00D317F1">
              <w:rPr>
                <w:sz w:val="16"/>
                <w:szCs w:val="16"/>
                <w:lang w:val="ru-RU"/>
              </w:rPr>
              <w:t>законопроектов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</w:t>
            </w:r>
            <w:r w:rsidR="00D317F1">
              <w:rPr>
                <w:sz w:val="16"/>
                <w:szCs w:val="16"/>
                <w:lang w:val="ru-RU"/>
              </w:rPr>
              <w:t>в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2012</w:t>
            </w:r>
            <w:r w:rsidR="00D317F1" w:rsidRPr="00D317F1">
              <w:rPr>
                <w:sz w:val="16"/>
                <w:szCs w:val="16"/>
                <w:lang w:val="en-AU"/>
              </w:rPr>
              <w:t> </w:t>
            </w:r>
            <w:r w:rsidR="00D317F1">
              <w:rPr>
                <w:sz w:val="16"/>
                <w:szCs w:val="16"/>
                <w:lang w:val="ru-RU"/>
              </w:rPr>
              <w:t>г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. </w:t>
            </w:r>
            <w:r w:rsidR="00D317F1">
              <w:rPr>
                <w:sz w:val="16"/>
                <w:szCs w:val="16"/>
                <w:lang w:val="ru-RU"/>
              </w:rPr>
              <w:t>и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18 – </w:t>
            </w:r>
            <w:r w:rsidR="00D317F1">
              <w:rPr>
                <w:sz w:val="16"/>
                <w:szCs w:val="16"/>
                <w:lang w:val="ru-RU"/>
              </w:rPr>
              <w:t>в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 2013</w:t>
            </w:r>
            <w:r w:rsidR="00D317F1" w:rsidRPr="00D317F1">
              <w:rPr>
                <w:sz w:val="16"/>
                <w:szCs w:val="16"/>
                <w:lang w:val="en-AU"/>
              </w:rPr>
              <w:t> </w:t>
            </w:r>
            <w:r w:rsidR="00D317F1">
              <w:rPr>
                <w:sz w:val="16"/>
                <w:szCs w:val="16"/>
                <w:lang w:val="ru-RU"/>
              </w:rPr>
              <w:t>г</w:t>
            </w:r>
            <w:r w:rsidR="00D317F1" w:rsidRPr="00D317F1">
              <w:rPr>
                <w:sz w:val="16"/>
                <w:szCs w:val="16"/>
                <w:lang w:val="ru-RU"/>
              </w:rPr>
              <w:t xml:space="preserve">.) </w:t>
            </w:r>
            <w:r w:rsidR="00D317F1">
              <w:rPr>
                <w:sz w:val="16"/>
                <w:szCs w:val="16"/>
                <w:lang w:val="ru-RU"/>
              </w:rPr>
              <w:t>служит более реальным свидетельством фактического результата работы в рамках программы и намного более приближен к базовым показателям.</w:t>
            </w:r>
          </w:p>
        </w:tc>
      </w:tr>
    </w:tbl>
    <w:p w:rsidR="00D779CA" w:rsidRPr="00B17A8F" w:rsidRDefault="00D779CA" w:rsidP="00D779CA">
      <w:pPr>
        <w:rPr>
          <w:b/>
          <w:bCs/>
          <w:lang w:val="ru-RU"/>
        </w:rPr>
      </w:pPr>
    </w:p>
    <w:p w:rsidR="00D126B3" w:rsidRPr="00B17A8F" w:rsidRDefault="00D126B3" w:rsidP="00D779CA">
      <w:pPr>
        <w:rPr>
          <w:b/>
          <w:bCs/>
          <w:lang w:val="ru-RU"/>
        </w:rPr>
      </w:pPr>
    </w:p>
    <w:p w:rsidR="00D126B3" w:rsidRPr="00B17A8F" w:rsidRDefault="00D126B3" w:rsidP="00D779CA">
      <w:pPr>
        <w:rPr>
          <w:b/>
          <w:bCs/>
          <w:lang w:val="ru-RU"/>
        </w:rPr>
      </w:pPr>
    </w:p>
    <w:p w:rsidR="00D126B3" w:rsidRPr="00B17A8F" w:rsidRDefault="00D126B3" w:rsidP="00D779CA">
      <w:pPr>
        <w:rPr>
          <w:b/>
          <w:bCs/>
          <w:lang w:val="ru-RU"/>
        </w:rPr>
      </w:pPr>
    </w:p>
    <w:p w:rsidR="00D779CA" w:rsidRPr="002F55C6" w:rsidRDefault="002F55C6" w:rsidP="00D779CA">
      <w:pPr>
        <w:ind w:left="90"/>
        <w:rPr>
          <w:b/>
          <w:bCs/>
          <w:lang w:val="ru-RU"/>
        </w:rPr>
      </w:pPr>
      <w:r>
        <w:rPr>
          <w:b/>
          <w:bCs/>
          <w:lang w:val="ru-RU"/>
        </w:rPr>
        <w:t>Программа</w:t>
      </w:r>
      <w:r w:rsidR="00D779CA" w:rsidRPr="002F55C6">
        <w:rPr>
          <w:b/>
          <w:bCs/>
          <w:lang w:val="ru-RU"/>
        </w:rPr>
        <w:t xml:space="preserve"> 3 – </w:t>
      </w:r>
      <w:r>
        <w:rPr>
          <w:b/>
          <w:bCs/>
          <w:lang w:val="ru-RU"/>
        </w:rPr>
        <w:t>Авторское право и смежные права</w:t>
      </w:r>
    </w:p>
    <w:p w:rsidR="00D779CA" w:rsidRPr="00B17A8F" w:rsidRDefault="002F55C6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2F55C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2F55C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2F55C6">
        <w:rPr>
          <w:b/>
          <w:bCs/>
          <w:lang w:val="ru-RU"/>
        </w:rPr>
        <w:t>:</w:t>
      </w:r>
      <w:r w:rsidR="00D779CA" w:rsidRPr="002F55C6">
        <w:rPr>
          <w:lang w:val="ru-RU"/>
        </w:rPr>
        <w:t xml:space="preserve"> </w:t>
      </w:r>
      <w:r w:rsidR="00180E45" w:rsidRPr="002F55C6">
        <w:rPr>
          <w:bCs/>
          <w:iCs/>
          <w:lang w:val="ru-RU"/>
        </w:rPr>
        <w:t xml:space="preserve"> </w:t>
      </w:r>
      <w:r w:rsidR="00607D03">
        <w:rPr>
          <w:bCs/>
          <w:iCs/>
          <w:lang w:val="ru-RU"/>
        </w:rPr>
        <w:t>ч</w:t>
      </w:r>
      <w:r w:rsidRPr="002F55C6">
        <w:rPr>
          <w:bCs/>
          <w:iCs/>
          <w:lang w:val="ru-RU"/>
        </w:rPr>
        <w:t>исло операций по скачиванию, просьб и распределений инструментов ВОИС для управления авторским правом в конкретных творческих отраслях</w:t>
      </w:r>
      <w:r>
        <w:rPr>
          <w:bCs/>
          <w:iCs/>
          <w:lang w:val="ru-RU"/>
        </w:rPr>
        <w:t>.</w:t>
      </w:r>
    </w:p>
    <w:p w:rsidR="00D779CA" w:rsidRPr="00B17A8F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B17A8F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0" allowOverlap="1" wp14:anchorId="073EAD35" wp14:editId="0A87909D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61" style="position:absolute;margin-left:365.25pt;margin-top:52.85pt;width:18pt;height:18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LfKwIAAFAEAAAOAAAAZHJzL2Uyb0RvYy54bWysVFFv0zAQfkfiP1h+p0mzZrRR02nqKEIa&#10;MDH4AY7jJBaObc5uk/LrOTtd1wFPiDxYPt/583ff3WV9M/aKHAQ4aXRJ57OUEqG5qaVuS/rt6+7N&#10;khLnma6ZMlqU9Cgcvdm8frUebCEy0xlVCyAIol0x2JJ23tsiSRzvRM/czFih0dkY6JlHE9qkBjYg&#10;eq+SLE2vk8FAbcFw4Rye3k1Ouon4TSO4/9w0TniiSorcfFwhrlVYk82aFS0w20l+osH+gUXPpMZH&#10;z1B3zDOyB/kHVC85GGcaP+OmT0zTSC5iDpjNPP0tm8eOWRFzQXGcPcvk/h8s/3R4ACLrkmYrSjTr&#10;sUZfUDWmWyUInqFAg3UFxj3aBwgpOntv+HdHtNl2GCZuAczQCVYjrXmIT15cCIbDq6QaPpoa4dne&#10;m6jV2EAfAFEFMsaSHM8lEaMnHA+zbHmdYuE4urKrPF/m8QVWPF224Px7YXoSNiUF5B7B2eHe+UCG&#10;FU8hkbxRst5JpaIBbbVVQA4Mu2O3S/E7obvLMKXJUNJVnuUR+YXPXUIEgL9D9NJjmyvZl3R5DmJF&#10;UO2drmMTeibVtEfKSp9kDMpNFfBjNcZCXUUJgqyVqY8oLJiprXEMcdMZ+EnJgC1dUvdjz0BQoj5o&#10;LM5qvliEGYjGIn+boQGXnurSwzRHqJJ6Sqbt1k9zs7cg2w5fmkc5tLnFgjYyiv3M6sQf2zbW4DRi&#10;YS4u7Rj1/CPY/AIAAP//AwBQSwMEFAAGAAgAAAAhAGPO5zDfAAAACwEAAA8AAABkcnMvZG93bnJl&#10;di54bWxMj8FOwzAQRO9I/IO1SNyoTUuSNo1T0UqcEAdKOXBzk20SEa8j223C37Oc6HFnnmZnis1k&#10;e3FBHzpHGh5nCgRS5eqOGg2Hj5eHJYgQDdWmd4QafjDApry9KUxeu5He8bKPjeAQCrnR0MY45FKG&#10;qkVrwswNSOydnLcm8ukbWXszcrjt5VypVFrTEX9ozYC7Fqvv/dlqGN32a5GszOsui9H76fNte6hW&#10;Wt/fTc9rEBGn+A/DX32uDiV3Oroz1UH0GrKFShhlQyUZCCayNGXlyMrTfAmyLOT1hvIXAAD//wMA&#10;UEsBAi0AFAAGAAgAAAAhALaDOJL+AAAA4QEAABMAAAAAAAAAAAAAAAAAAAAAAFtDb250ZW50X1R5&#10;cGVzXS54bWxQSwECLQAUAAYACAAAACEAOP0h/9YAAACUAQAACwAAAAAAAAAAAAAAAAAvAQAAX3Jl&#10;bHMvLnJlbHNQSwECLQAUAAYACAAAACEAEpTC3ysCAABQBAAADgAAAAAAAAAAAAAAAAAuAgAAZHJz&#10;L2Uyb0RvYy54bWxQSwECLQAUAAYACAAAACEAY87nMN8AAAAL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0DC3A005" wp14:editId="24DE9026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62" style="position:absolute;margin-left:173.25pt;margin-top:52.85pt;width:18pt;height:1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8tLQIAAFA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c2wUpp1&#10;WKOvqBrTjRIEz1Cg3roc4x7tA4QUnb03/Icj2mxbDBO3AKZvBauQ1jTEJ68uBMPhVVL2n0yF8Gzv&#10;TdRqqKELgKgCGWJJjueSiMETjodZtlykWDiOruxqPl/O4wssf75swfkPwnQkbAoKyD2Cs8O984EM&#10;y59DInmjZLWTSkUDmnKrgBwYdsfuerWYLU7o7jJMadIXdDXP5hH5lc9dQqTx+xtEJz22uZJdQZfn&#10;IJYH1d7rKjahZ1KNe6Ss9EnGoNxYAT+UQyzUVSQZZC1NdURhwYxtjWOIm9bAL0p6bOmCup97BoIS&#10;9VFjcVbT2SzMQDRm8+sMDbj0lJcepjlCFdRTMm63fpybvQXZtPjSNMqhzS0WtJZR7BdWJ/7YtrEG&#10;pxELc3Fpx6iXH8HmCQAA//8DAFBLAwQUAAYACAAAACEAQNpO5eAAAAALAQAADwAAAGRycy9kb3du&#10;cmV2LnhtbEyPzU7DMBCE70i8g7VI3KhNmrZRiFMhpIpLRUXaB9jGbpLWP1HspoGnZznBcWc+zc4U&#10;68kaNuohdN5JeJ4JYNrVXnWukXDYb54yYCGiU2i80xK+dIB1eX9XYK78zX3qsYoNoxAXcpTQxtjn&#10;nIe61RbDzPfakXfyg8VI59BwNeCNwq3hiRBLbrFz9KHFXr+1ur5UVyvhW1Tn7XZn/P404SZ9/xgP&#10;uNpJ+fgwvb4Ai3qKfzD81qfqUFKno786FZiRME+XC0LJEIsVMCLmWULKkZQ0yYCXBf+/ofwBAAD/&#10;/wMAUEsBAi0AFAAGAAgAAAAhALaDOJL+AAAA4QEAABMAAAAAAAAAAAAAAAAAAAAAAFtDb250ZW50&#10;X1R5cGVzXS54bWxQSwECLQAUAAYACAAAACEAOP0h/9YAAACUAQAACwAAAAAAAAAAAAAAAAAvAQAA&#10;X3JlbHMvLnJlbHNQSwECLQAUAAYACAAAACEAXAIvLS0CAABQBAAADgAAAAAAAAAAAAAAAAAuAgAA&#10;ZHJzL2Uyb0RvYy54bWxQSwECLQAUAAYACAAAACEAQNpO5eAAAAALAQAADwAAAAAAAAAAAAAAAACH&#10;BAAAZHJzL2Rvd25yZXYueG1sUEsFBgAAAAAEAAQA8wAAAJQ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0" allowOverlap="1" wp14:anchorId="094CBB5A" wp14:editId="5FBC32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2E193D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2E193D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63" style="position:absolute;margin-left:12pt;margin-top:52.85pt;width:18pt;height:18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ZeLQIAAFAEAAAOAAAAZHJzL2Uyb0RvYy54bWysVFFv0zAQfkfiP1h+p0mzduuiptPUMYQ0&#10;YGLwAy6O01g4tjm7Tcev5+x0pQWeEC+Rz3f+7u777rK82fea7SR6ZU3Fp5OcM2mEbZTZVPzrl/s3&#10;C858ANOAtkZW/Fl6frN6/Wo5uFIWtrO6kcgIxPhycBXvQnBllnnRyR78xDppyNla7CGQiZusQRgI&#10;vddZkeeX2WCxcWiF9J5u70YnXyX8tpUifGpbLwPTFafaQvpi+tbxm62WUG4QXKfEoQz4hyp6UIaS&#10;HqHuIADbovoDqlcCrbdtmAjbZ7ZtlZCpB+pmmv/WzVMHTqZeiBzvjjT5/wcrPu4ekamm4sUVZwZ6&#10;0ugzsQZmoyWjOyJocL6kuCf3iLFF7x6s+OaZseuOwuQtoh06CQ2VNY3x2dmDaHh6yurhg20IHrbB&#10;Jq72LfYRkFhg+yTJ81ESuQ9M0GVRLC5zEk6Qq7iYzxfzlAHKl8cOfXgnbc/ioeJItSdw2D34EIuB&#10;8iUkFW+1au6V1snATb3WyHYQpyNf5JRpfOJPw7RhQ8Wv58U8IZ/5/DkEIfwVoleBxlyrvuIxyxgE&#10;ZWTtrWkoJ5QBlB7PVLI2Bxojc6MCYV/vk1AXR1Fq2zwTsWjHsaY1pENn8QdnA410xf33LaDkTL83&#10;JM71dDaLO5CM2fyqIANPPfWpB4wgqIoHzsbjOox7s3WoNh1lmiY6jL0lQVuVyI5ij1Ud6qexTRoc&#10;Vizuxamdon79CFY/AQAA//8DAFBLAwQUAAYACAAAACEAkOrORtwAAAAJAQAADwAAAGRycy9kb3du&#10;cmV2LnhtbEyPzU7DMBCE70i8g7VI3KjdqD8hxKkQEogTEgVx3sTGiYjXqe224e1ZTnDc2dHMN/Vu&#10;9qM42ZiGQBqWCwXCUhfMQE7D+9vjTQkiZSSDYyCr4dsm2DWXFzVWJpzp1Z722QkOoVShhj7nqZIy&#10;db31mBZhssS/zxA9Zj6jkybimcP9KAulNtLjQNzQ42Qfett97Y9eAx5M+XEo3Hr5/HLbPm2LaNwU&#10;tb6+mu/vQGQ75z8z/OIzOjTM1IYjmSRGDcWKp2TW1XoLgg0bxULLwqooQTa1/L+g+QEAAP//AwBQ&#10;SwECLQAUAAYACAAAACEAtoM4kv4AAADhAQAAEwAAAAAAAAAAAAAAAAAAAAAAW0NvbnRlbnRfVHlw&#10;ZXNdLnhtbFBLAQItABQABgAIAAAAIQA4/SH/1gAAAJQBAAALAAAAAAAAAAAAAAAAAC8BAABfcmVs&#10;cy8ucmVsc1BLAQItABQABgAIAAAAIQDLn/ZeLQIAAFAEAAAOAAAAAAAAAAAAAAAAAC4CAABkcnMv&#10;ZTJvRG9jLnhtbFBLAQItABQABgAIAAAAIQCQ6s5G3AAAAAkBAAAPAAAAAAAAAAAAAAAAAIcEAABk&#10;cnMvZG93bnJldi54bWxQSwUGAAAAAAQABADzAAAAkAUAAAAA&#10;" o:allowincell="f" fillcolor="green">
                      <v:textbox>
                        <w:txbxContent>
                          <w:p w:rsidR="00303E95" w:rsidRPr="002E193D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2E193D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2F55C6" w:rsidRPr="0051673A" w:rsidRDefault="002F55C6" w:rsidP="002F55C6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2F55C6" w:rsidRDefault="002F55C6" w:rsidP="002F55C6"/>
          <w:p w:rsidR="00D779CA" w:rsidRPr="002F55C6" w:rsidRDefault="002F55C6" w:rsidP="002F55C6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2F55C6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2F55C6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2F55C6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2F55C6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2F55C6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2F55C6" w:rsidRPr="00E21796" w:rsidTr="00751E2F">
        <w:trPr>
          <w:trHeight w:val="529"/>
          <w:jc w:val="center"/>
        </w:trPr>
        <w:tc>
          <w:tcPr>
            <w:tcW w:w="483" w:type="dxa"/>
          </w:tcPr>
          <w:p w:rsidR="002F55C6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F55C6" w:rsidRPr="00B17A8F" w:rsidRDefault="004D3C7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подробную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количественную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операциях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скачиванию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просьбах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распределенных инструментах. Это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покрывает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существенные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аспекты</w:t>
            </w:r>
            <w:r w:rsidRPr="004D3C7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ожидаемой результативности для каждого показателя результативности.</w:t>
            </w:r>
          </w:p>
          <w:p w:rsidR="002F55C6" w:rsidRPr="00B17A8F" w:rsidRDefault="002F55C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F55C6" w:rsidRPr="00303E95" w:rsidTr="00751E2F">
        <w:trPr>
          <w:trHeight w:val="704"/>
          <w:jc w:val="center"/>
        </w:trPr>
        <w:tc>
          <w:tcPr>
            <w:tcW w:w="483" w:type="dxa"/>
          </w:tcPr>
          <w:p w:rsidR="002F55C6" w:rsidRPr="00B17A8F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F55C6" w:rsidRPr="00B17A8F" w:rsidRDefault="004D3C74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 ДР являются достаточными и всеобъемлющими для отображения прогресса с помощ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ью показателя результативности.</w:t>
            </w:r>
          </w:p>
        </w:tc>
      </w:tr>
      <w:tr w:rsidR="002F55C6" w:rsidRPr="00303E95" w:rsidTr="00751E2F">
        <w:trPr>
          <w:jc w:val="center"/>
        </w:trPr>
        <w:tc>
          <w:tcPr>
            <w:tcW w:w="483" w:type="dxa"/>
          </w:tcPr>
          <w:p w:rsidR="002F55C6" w:rsidRPr="00B17A8F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F55C6" w:rsidRPr="00D56BB8" w:rsidRDefault="002F55C6" w:rsidP="004D3C74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F55C6" w:rsidRPr="00B17A8F" w:rsidRDefault="004D3C74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Рациональный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легкодоступность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обеспечивается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наличием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самых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разных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источников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секцию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коммуникаций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библиотеку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секцию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распространения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отдел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воспроизводству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CD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/</w:t>
            </w:r>
            <w:r>
              <w:rPr>
                <w:rFonts w:eastAsia="Cambria"/>
                <w:sz w:val="16"/>
                <w:szCs w:val="16"/>
              </w:rPr>
              <w:t>DVD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2F55C6" w:rsidRPr="00303E95" w:rsidTr="00751E2F">
        <w:trPr>
          <w:jc w:val="center"/>
        </w:trPr>
        <w:tc>
          <w:tcPr>
            <w:tcW w:w="483" w:type="dxa"/>
          </w:tcPr>
          <w:p w:rsidR="002F55C6" w:rsidRPr="00B17A8F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F55C6" w:rsidRPr="00E85284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F55C6" w:rsidRPr="00B17A8F" w:rsidRDefault="004D3C74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Точность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доступность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подтверждающих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документах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усилиями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секции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коммуникаций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библиотеки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секции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распространения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публикаций</w:t>
            </w:r>
            <w:r w:rsidR="006E5A85"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6E5A85">
              <w:rPr>
                <w:rFonts w:eastAsia="Cambria"/>
                <w:sz w:val="16"/>
                <w:szCs w:val="16"/>
                <w:lang w:val="ru-RU"/>
              </w:rPr>
              <w:t>а</w:t>
            </w:r>
            <w:r w:rsidR="006E5A85"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6E5A85"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="006E5A85"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6E5A85">
              <w:rPr>
                <w:rFonts w:eastAsia="Cambria"/>
                <w:sz w:val="16"/>
                <w:szCs w:val="16"/>
                <w:lang w:val="ru-RU"/>
              </w:rPr>
              <w:t>с</w:t>
            </w:r>
            <w:r w:rsidR="006E5A85"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6E5A85">
              <w:rPr>
                <w:rFonts w:eastAsia="Cambria"/>
                <w:sz w:val="16"/>
                <w:szCs w:val="16"/>
                <w:lang w:val="ru-RU"/>
              </w:rPr>
              <w:t>помощью</w:t>
            </w:r>
            <w:r w:rsidR="006E5A85"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6E5A85">
              <w:rPr>
                <w:rFonts w:eastAsia="Cambria"/>
                <w:sz w:val="16"/>
                <w:szCs w:val="16"/>
                <w:lang w:val="ru-RU"/>
              </w:rPr>
              <w:t>электронной</w:t>
            </w:r>
            <w:r w:rsidR="006E5A85"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6E5A85">
              <w:rPr>
                <w:rFonts w:eastAsia="Cambria"/>
                <w:sz w:val="16"/>
                <w:szCs w:val="16"/>
                <w:lang w:val="ru-RU"/>
              </w:rPr>
              <w:t>почты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2F55C6" w:rsidTr="00751E2F">
        <w:trPr>
          <w:jc w:val="center"/>
        </w:trPr>
        <w:tc>
          <w:tcPr>
            <w:tcW w:w="483" w:type="dxa"/>
          </w:tcPr>
          <w:p w:rsidR="002F55C6" w:rsidRPr="00B17A8F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F55C6" w:rsidRPr="006E5A85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6E5A85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6E5A85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F55C6" w:rsidRDefault="006E5A85" w:rsidP="006E5A85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Для цели оценки достоверности подготовка ДР в рамках программы заняла более трех недель. Вследствие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этого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критерий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современного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представления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удовлетворен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6E5A85">
              <w:rPr>
                <w:rFonts w:eastAsia="Cambria"/>
                <w:sz w:val="16"/>
                <w:szCs w:val="16"/>
                <w:lang w:val="en-AU"/>
              </w:rPr>
              <w:t>.</w:t>
            </w:r>
            <w:r w:rsidR="002F55C6">
              <w:rPr>
                <w:rFonts w:eastAsia="Cambria"/>
                <w:sz w:val="16"/>
                <w:szCs w:val="16"/>
              </w:rPr>
              <w:t xml:space="preserve">  </w:t>
            </w:r>
          </w:p>
        </w:tc>
      </w:tr>
      <w:tr w:rsidR="002F55C6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2F55C6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2F55C6" w:rsidRPr="00B17A8F" w:rsidRDefault="006E5A85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являются ясными и прозрачными, основанным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и на уже представленных данных.</w:t>
            </w:r>
          </w:p>
        </w:tc>
      </w:tr>
      <w:tr w:rsidR="002F55C6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F55C6" w:rsidRPr="00B17A8F" w:rsidRDefault="002F55C6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F55C6" w:rsidRPr="00B17A8F" w:rsidRDefault="002F55C6" w:rsidP="004D3C74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F55C6" w:rsidRPr="00B17A8F" w:rsidRDefault="002F55C6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F55C6" w:rsidRPr="00B17A8F" w:rsidRDefault="002F55C6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2F55C6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2F55C6" w:rsidRPr="00B17A8F" w:rsidRDefault="002F55C6" w:rsidP="00D779CA">
            <w:pPr>
              <w:numPr>
                <w:ilvl w:val="0"/>
                <w:numId w:val="22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2F55C6" w:rsidRPr="006E5A85" w:rsidRDefault="002F55C6" w:rsidP="004D3C74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6E5A8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6E5A8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6E5A85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2F55C6" w:rsidRPr="006E5A85" w:rsidRDefault="002F55C6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2F55C6" w:rsidRPr="00D33792" w:rsidRDefault="00D33792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="002F55C6"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 wp14:anchorId="56B799B0" wp14:editId="5C8FDF56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64" style="position:absolute;margin-left:199.5pt;margin-top:56.15pt;width:18pt;height:18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gzLAIAAFAEAAAOAAAAZHJzL2Uyb0RvYy54bWysVFFv0zAQfkfiP1h+p0mzpnRR02nqKEIa&#10;MDH4AY7jJBaObc5uk/Hrd3ba0gFPiDxYPt/589333WV9M/aKHAQ4aXRJ57OUEqG5qaVuS/rt6+7N&#10;ihLnma6ZMlqU9Ek4erN5/Wo92EJkpjOqFkAQRLtisCXtvLdFkjjeiZ65mbFCo7Mx0DOPJrRJDWxA&#10;9F4lWZouk8FAbcFw4Rye3k1Ouon4TSO4/9w0TniiSoq5+bhCXKuwJps1K1pgtpP8mAb7hyx6JjU+&#10;eoa6Y56RPcg/oHrJwTjT+Bk3fWKaRnIRa8Bq5ulv1Tx2zIpYC5Lj7Jkm9/9g+afDAxBZlzRbUqJZ&#10;jxp9QdaYbpUgeIYEDdYVGPdoHyCU6Oy94d8d0WbbYZi4BTBDJ1iNac1DfPLiQjAcXiXV8NHUCM/2&#10;3kSuxgb6AIgskDFK8nSWRIyecDzMstUyReE4urKrPF/l8QVWnC5bcP69MD0Jm5IC5h7B2eHe+ZAM&#10;K04hMXmjZL2TSkUD2mqrgBwYdsdul+J3RHeXYUqToaTXeZZH5Bc+dwkRAP4O0UuPba5kX9LVOYgV&#10;gbV3uo5N6JlU0x5TVvpIY2BuUsCP1RiFulqdRKlM/YTEgpnaGscQN52Bn5QM2NIldT/2DAQl6oNG&#10;ca7ni0WYgWgs8rcZGnDpqS49THOEKqmnZNpu/TQ3ewuy7fCleaRDm1sUtJGR7CD2lNUxf2zbqMFx&#10;xMJcXNox6tePYPMMAAD//wMAUEsDBBQABgAIAAAAIQDfcdx63wAAAAsBAAAPAAAAZHJzL2Rvd25y&#10;ZXYueG1sTI/BTsMwEETvSPyDtUjcqNMmBRziVLQSJ8SBUg7ctvGSRMR2ZLtN+HuWExx3ZjT7ptrM&#10;dhBnCrH3TsNykYEg13jTu1bD4e3p5h5ETOgMDt6Rhm+KsKkvLyosjZ/cK533qRVc4mKJGrqUxlLK&#10;2HRkMS78SI69Tx8sJj5DK03AicvtIFdZdist9o4/dDjSrqPma3+yGia//cjXCp93dymFML+/bA+N&#10;0vr6an58AJFoTn9h+MVndKiZ6ehPzkQxaMiV4i2JjeUqB8GJIl+zcmSlUAXIupL/N9Q/AAAA//8D&#10;AFBLAQItABQABgAIAAAAIQC2gziS/gAAAOEBAAATAAAAAAAAAAAAAAAAAAAAAABbQ29udGVudF9U&#10;eXBlc10ueG1sUEsBAi0AFAAGAAgAAAAhADj9If/WAAAAlAEAAAsAAAAAAAAAAAAAAAAALwEAAF9y&#10;ZWxzLy5yZWxzUEsBAi0AFAAGAAgAAAAhAEAVSDMsAgAAUAQAAA4AAAAAAAAAAAAAAAAALgIAAGRy&#10;cy9lMm9Eb2MueG1sUEsBAi0AFAAGAAgAAAAhAN9x3Hr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0" allowOverlap="1" wp14:anchorId="1677BD63" wp14:editId="0AA93BF6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25" name="Rectangl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390pt;margin-top:56.15pt;width:18pt;height:18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fYKgIAAFAEAAAOAAAAZHJzL2Uyb0RvYy54bWysVNuO0zAQfUfiHyy/07Sh3e1GTVerLkVI&#10;C6xY+ADXcRILx2PGbtPy9Tt22lIu4gHRSpbHMz4+c2Ymi9t9Z9hOoddgSz4ZjTlTVkKlbVPyL5/X&#10;r+ac+SBsJQxYVfKD8vx2+fLFoneFyqEFUylkBGJ90buStyG4Isu8bFUn/AicsuSsATsRyMQmq1D0&#10;hN6ZLB+Pr7IesHIIUnlPp/eDky8Tfl0rGT7WtVeBmZITt5BWTOsmrtlyIYoGhWu1PNIQ/8CiE9rS&#10;o2eoexEE26L+DarTEsFDHUYSugzqWkuVcqBsJuNfsnlqhVMpFxLHu7NM/v/Byg+7R2S6Knk+48yK&#10;jmr0iVQTtjGK0RkJ1DtfUNyTe8SYoncPIL96ZmHVUpi6844uUPHp/ukIEfpWiYqYTiJE9hNGNDyh&#10;sU3/Hip6UWwDJPn2NXbxDRKG7VOVDucqqX1gkg7zfH41plpKcuWvZ7N5IpmJ4nTZoQ9vFXQsbkqO&#10;xC6Bi92DD5GMKE4hKR8wulprY5KBzWZlkO0ENcz1Ov4Tf0r7MsxY1pf8ZkYC/R1inH5/guh0oM43&#10;uiv5/BwkiqjaG1ulvgxCm2FPlI09yhiVG4qygepAKiIMbU1jSJsW8DtnPbV0yf23rUDFmXlnqRI3&#10;k+k0zkAyprPrnAy89GwuPcJKgip54GzYrsIwN1uHumlTwWPuFu6oerVOysbKDqyOZKltk+DHEYtz&#10;cWmnqB8fguUzAAAA//8DAFBLAwQUAAYACAAAACEAWEMQpt8AAAALAQAADwAAAGRycy9kb3ducmV2&#10;LnhtbEyPwU7DMBBE70j8g7VI3KiTUJUQ4lQVEqhwqESpODvxkkTEa8t22/D3LCc47sxo9k29nu0k&#10;Thji6EhBvshAIHXOjNQrOLw/3ZQgYtJk9OQIFXxjhHVzeVHryrgzveFpn3rBJRQrrWBIyVdSxm5A&#10;q+PCeST2Pl2wOvEZemmCPnO5nWSRZStp9Uj8YdAeHwfsvvZHq6DYhpfgPtrN3L+O+eHZo3fbnVLX&#10;V/PmAUTCOf2F4Ref0aFhptYdyUQxKbgrM96S2MiLWxCcKPMVKy0ry/slyKaW/zc0PwAAAP//AwBQ&#10;SwECLQAUAAYACAAAACEAtoM4kv4AAADhAQAAEwAAAAAAAAAAAAAAAAAAAAAAW0NvbnRlbnRfVHlw&#10;ZXNdLnhtbFBLAQItABQABgAIAAAAIQA4/SH/1gAAAJQBAAALAAAAAAAAAAAAAAAAAC8BAABfcmVs&#10;cy8ucmVsc1BLAQItABQABgAIAAAAIQCUfGfYKgIAAFAEAAAOAAAAAAAAAAAAAAAAAC4CAABkcnMv&#10;ZTJvRG9jLnhtbFBLAQItABQABgAIAAAAIQBYQxCm3wAAAAsBAAAPAAAAAAAAAAAAAAAAAIQEAABk&#10;cnMvZG93bnJldi54bWxQSwUGAAAAAAQABADzAAAAkA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0" allowOverlap="1" wp14:anchorId="196DFA4D" wp14:editId="2B281CB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24" name="Rectangl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2E193D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2E193D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65" style="position:absolute;margin-left:12pt;margin-top:56.15pt;width:18pt;height:1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0XRNgIAAGMEAAAOAAAAZHJzL2Uyb0RvYy54bWysVFFv0zAQfkfiP1h+p0mzdrRR02nqGEIa&#10;MDH4AVfHaSwc25zdpuPX7+y0pQWeEC+Rz3f+7u777rK42Xea7SR6ZU3Fx6OcM2mErZXZVPzb1/s3&#10;M858AFODtkZW/Fl6frN8/WrRu1IWtrW6lsgIxPiydxVvQ3BllnnRyg78yDppyNlY7CCQiZusRugJ&#10;vdNZkefXWW+xdmiF9J5u7wYnXyb8ppEifG4aLwPTFafaQvpi+q7jN1suoNwguFaJQxnwD1V0oAwl&#10;PUHdQQC2RfUHVKcEWm+bMBK2y2zTKCFTD9TNOP+tm6cWnEy9EDnenWjy/w9WfNo9IlN1xYsJZwY6&#10;0ugLsQZmoyWjOyKod76kuCf3iLFF7x6s+O6ZsauWwuStd/SAxKf3xytE27cSaqp0HCGyC4xoeEJj&#10;6/6jrSkjbINN9O0b7GIOIobtk0rPJ5XkPjBBl0Uxu85JS0Gu4mo6nU1TBiiPjx368F7ajsVDxZGq&#10;S+Cwe/AhFgPlMST1Y7Wq75XWycDNeqWR7SAOTD7LKdPwxJ+HacP6is+nxTQhX/j8JQQh/BWiU4Em&#10;X6uu4jHLEARlZO2dqSknlAGUHs5UsjYHGiNzgyhhv94n7a7mR53Wtn4mYtEOk06bSYfW4k/Oepry&#10;ivsfW0DJmf5gSJz5eDKJa5GMyfRtQQaee9bnHjCCoCoeOBuOqzCs0tah2rRpBmLdxt6SoI1KZEex&#10;h6oO9dMkJw0OWxdX5dxOUb/+DcsXAA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XG9F0TYCAABj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2E193D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2E193D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19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D33792" w:rsidRPr="00133134" w:rsidRDefault="00D33792" w:rsidP="00D337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D33792" w:rsidRPr="00133134" w:rsidRDefault="00D33792" w:rsidP="00D33792">
            <w:pPr>
              <w:rPr>
                <w:lang w:val="ru-RU"/>
              </w:rPr>
            </w:pPr>
          </w:p>
          <w:p w:rsidR="00D779CA" w:rsidRPr="00D33792" w:rsidRDefault="00D33792" w:rsidP="00D33792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D33792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D33792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33792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33792" w:rsidRPr="00303E95" w:rsidTr="00751E2F">
        <w:trPr>
          <w:jc w:val="center"/>
        </w:trPr>
        <w:tc>
          <w:tcPr>
            <w:tcW w:w="483" w:type="dxa"/>
          </w:tcPr>
          <w:p w:rsidR="00D33792" w:rsidRPr="00D33792" w:rsidRDefault="00D33792" w:rsidP="00D779CA">
            <w:pPr>
              <w:numPr>
                <w:ilvl w:val="0"/>
                <w:numId w:val="2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33792" w:rsidRPr="00133134" w:rsidRDefault="00D33792" w:rsidP="004D3C7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D33792" w:rsidRPr="00133134" w:rsidRDefault="00D33792" w:rsidP="004D3C74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D33792" w:rsidRPr="00810D87" w:rsidRDefault="00D33792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33792" w:rsidRPr="00B17A8F" w:rsidRDefault="00D33792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Точная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оценка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–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>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».</w:t>
            </w:r>
          </w:p>
          <w:p w:rsidR="00D33792" w:rsidRPr="00B17A8F" w:rsidRDefault="00D33792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33792" w:rsidTr="00751E2F">
        <w:trPr>
          <w:jc w:val="center"/>
        </w:trPr>
        <w:tc>
          <w:tcPr>
            <w:tcW w:w="483" w:type="dxa"/>
            <w:shd w:val="clear" w:color="auto" w:fill="auto"/>
          </w:tcPr>
          <w:p w:rsidR="00D33792" w:rsidRDefault="00D33792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D33792" w:rsidRPr="00CC6D40" w:rsidRDefault="00293711" w:rsidP="004D3C74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D33792" w:rsidRPr="00CC6D40" w:rsidRDefault="00D33792" w:rsidP="004D3C74">
            <w:pPr>
              <w:rPr>
                <w:sz w:val="16"/>
                <w:szCs w:val="16"/>
                <w:lang w:val="en-AU"/>
              </w:rPr>
            </w:pPr>
          </w:p>
          <w:p w:rsidR="00D33792" w:rsidRPr="00CC6D40" w:rsidRDefault="00D33792" w:rsidP="004D3C74">
            <w:pPr>
              <w:rPr>
                <w:sz w:val="16"/>
                <w:szCs w:val="16"/>
                <w:lang w:val="en-AU"/>
              </w:rPr>
            </w:pPr>
          </w:p>
          <w:p w:rsidR="00D33792" w:rsidRPr="00CC6D40" w:rsidRDefault="00D33792" w:rsidP="004D3C74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5" w:type="dxa"/>
            <w:shd w:val="clear" w:color="auto" w:fill="auto"/>
          </w:tcPr>
          <w:p w:rsidR="00D33792" w:rsidRPr="00810D87" w:rsidRDefault="00D33792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  <w:p w:rsidR="00D33792" w:rsidRDefault="00D33792" w:rsidP="00751E2F">
            <w:pPr>
              <w:rPr>
                <w:sz w:val="16"/>
                <w:szCs w:val="16"/>
              </w:rPr>
            </w:pPr>
          </w:p>
        </w:tc>
      </w:tr>
    </w:tbl>
    <w:p w:rsidR="002812B6" w:rsidRDefault="002812B6" w:rsidP="00D779CA">
      <w:pPr>
        <w:sectPr w:rsidR="002812B6" w:rsidSect="00D126B3">
          <w:headerReference w:type="default" r:id="rId86"/>
          <w:headerReference w:type="first" r:id="rId87"/>
          <w:pgSz w:w="11907" w:h="16840" w:code="9"/>
          <w:pgMar w:top="1385" w:right="567" w:bottom="1411" w:left="720" w:header="504" w:footer="1022" w:gutter="0"/>
          <w:pgNumType w:start="2"/>
          <w:cols w:space="720"/>
          <w:titlePg/>
          <w:docGrid w:linePitch="299"/>
        </w:sectPr>
      </w:pPr>
    </w:p>
    <w:p w:rsidR="00D779CA" w:rsidRPr="00400892" w:rsidRDefault="006E5A85" w:rsidP="00D779CA">
      <w:pPr>
        <w:pStyle w:val="Default"/>
        <w:ind w:left="90"/>
        <w:rPr>
          <w:b/>
          <w:bCs/>
          <w:sz w:val="22"/>
          <w:szCs w:val="22"/>
          <w:lang w:val="ru-RU"/>
        </w:rPr>
      </w:pPr>
      <w:bookmarkStart w:id="80" w:name="tm_385744901"/>
      <w:bookmarkEnd w:id="80"/>
      <w:r w:rsidRPr="00400892">
        <w:rPr>
          <w:b/>
          <w:bCs/>
          <w:sz w:val="22"/>
          <w:szCs w:val="22"/>
          <w:lang w:val="ru-RU"/>
        </w:rPr>
        <w:lastRenderedPageBreak/>
        <w:t>Программа</w:t>
      </w:r>
      <w:r w:rsidR="00D779CA" w:rsidRPr="00400892">
        <w:rPr>
          <w:b/>
          <w:bCs/>
          <w:sz w:val="22"/>
          <w:szCs w:val="22"/>
          <w:lang w:val="ru-RU"/>
        </w:rPr>
        <w:t xml:space="preserve"> 4 – </w:t>
      </w:r>
      <w:r w:rsidRPr="00400892">
        <w:rPr>
          <w:rFonts w:eastAsia="Arial"/>
          <w:b/>
          <w:sz w:val="22"/>
          <w:szCs w:val="22"/>
          <w:lang w:val="ru-RU"/>
        </w:rPr>
        <w:t>Традиционные знания, традиционные выражения культуры и генетические ресурсы</w:t>
      </w:r>
    </w:p>
    <w:p w:rsidR="00D779CA" w:rsidRPr="006E5A85" w:rsidRDefault="006E5A85" w:rsidP="00D779CA">
      <w:pPr>
        <w:pStyle w:val="Default"/>
        <w:ind w:left="90"/>
        <w:rPr>
          <w:lang w:val="ru-RU"/>
        </w:rPr>
      </w:pPr>
      <w:r w:rsidRPr="00400892">
        <w:rPr>
          <w:b/>
          <w:bCs/>
          <w:sz w:val="22"/>
          <w:szCs w:val="22"/>
          <w:lang w:val="ru-RU"/>
        </w:rPr>
        <w:t>Показатель результативности работы</w:t>
      </w:r>
      <w:r w:rsidR="00D779CA" w:rsidRPr="00400892">
        <w:rPr>
          <w:b/>
          <w:bCs/>
          <w:sz w:val="22"/>
          <w:szCs w:val="22"/>
          <w:lang w:val="ru-RU"/>
        </w:rPr>
        <w:t>:</w:t>
      </w:r>
      <w:r w:rsidR="00180E45" w:rsidRPr="00400892">
        <w:rPr>
          <w:bCs/>
          <w:sz w:val="22"/>
          <w:szCs w:val="22"/>
          <w:lang w:val="ru-RU"/>
        </w:rPr>
        <w:t xml:space="preserve"> </w:t>
      </w:r>
      <w:r w:rsidR="00D779CA" w:rsidRPr="00400892">
        <w:rPr>
          <w:sz w:val="22"/>
          <w:szCs w:val="22"/>
          <w:lang w:val="ru-RU"/>
        </w:rPr>
        <w:t xml:space="preserve"> </w:t>
      </w:r>
      <w:r w:rsidRPr="00400892">
        <w:rPr>
          <w:sz w:val="22"/>
          <w:szCs w:val="22"/>
          <w:lang w:val="ru-RU"/>
        </w:rPr>
        <w:t>Прогресс в переговорах в рамках МКГР в направлении разработки международного правового документа (документов</w:t>
      </w:r>
      <w:r w:rsidR="00D779CA" w:rsidRPr="00400892">
        <w:rPr>
          <w:sz w:val="22"/>
          <w:szCs w:val="22"/>
          <w:lang w:val="ru-RU"/>
        </w:rPr>
        <w:t>).</w:t>
      </w:r>
    </w:p>
    <w:p w:rsidR="00D779CA" w:rsidRPr="006E5A85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7"/>
        <w:gridCol w:w="565"/>
        <w:gridCol w:w="6586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E5A85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0" allowOverlap="1" wp14:anchorId="446A13EA" wp14:editId="348ABE71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2700" r="9525" b="8890"/>
                      <wp:wrapNone/>
                      <wp:docPr id="362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o:spid="_x0000_s1066" style="position:absolute;margin-left:365.25pt;margin-top:52.85pt;width:18pt;height:1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9y7LAIAAFIEAAAOAAAAZHJzL2Uyb0RvYy54bWysVFFv0zAQfkfiP1h+p0mzpnRR02nqKEIa&#10;MDH4AY7jJBaObc5uk/LrOTtd1wFPiDxYPt/d5+++O2d9M/aKHAQ4aXRJ57OUEqG5qaVuS/rt6+7N&#10;ihLnma6ZMlqU9Cgcvdm8frUebCEy0xlVCyAIol0x2JJ23tsiSRzvRM/czFih0dkY6JlHE9qkBjYg&#10;eq+SLE2XyWCgtmC4cA5P7yYn3UT8phHcf24aJzxRJUVuPq4Q1yqsyWbNihaY7SQ/0WD/wKJnUuOl&#10;Z6g75hnZg/wDqpccjDONn3HTJ6ZpJBexBqxmnv5WzWPHrIi1oDjOnmVy/w+Wfzo8AJF1Sa+WGSWa&#10;9dikLygb060SJByiRIN1BUY+2gcIRTp7b/h3R7TZdhgnbgHM0AlWI7F5iE9eJATDYSqpho+mRny2&#10;9yaqNTbQB0DUgYyxKcdzU8ToCcfDLFstU2wdR1d2leerPN7AiqdkC86/F6YnYVNSQPIRnB3unQ9k&#10;WPEUEskbJeudVCoa0FZbBeTAcD52uxS/E7q7DFOaDCW9zrM8Ir/wuUuIAPB3iF56HHQl+5KuzkGs&#10;CKq903UcQ8+kmvZIWemTjEG5qQN+rMbYqkUkGWStTH1EYcFMg40PETedgZ+UDDjUJXU/9gwEJeqD&#10;xuZczxeYS3w0FvnbDA249FSXHqY5QpXUUzJtt356OXsLsu3wpnmUQ5tbbGgjo9jPrE78cXBjD06P&#10;LLyMSztGPf8KNr8AAAD//wMAUEsDBBQABgAIAAAAIQBjzucw3wAAAAsBAAAPAAAAZHJzL2Rvd25y&#10;ZXYueG1sTI/BTsMwEETvSPyDtUjcqE1LkjaNU9FKnBAHSjlwc5NtEhGvI9ttwt+znOhxZ55mZ4rN&#10;ZHtxQR86RxoeZwoEUuXqjhoNh4+XhyWIEA3VpneEGn4wwKa8vSlMXruR3vGyj43gEAq50dDGOORS&#10;hqpFa8LMDUjsnZy3JvLpG1l7M3K47eVcqVRa0xF/aM2Auxar7/3Zahjd9muRrMzrLovR++nzbXuo&#10;Vlrf303PaxARp/gPw199rg4ldzq6M9VB9BqyhUoYZUMlGQgmsjRl5cjK03wJsizk9YbyFwAA//8D&#10;AFBLAQItABQABgAIAAAAIQC2gziS/gAAAOEBAAATAAAAAAAAAAAAAAAAAAAAAABbQ29udGVudF9U&#10;eXBlc10ueG1sUEsBAi0AFAAGAAgAAAAhADj9If/WAAAAlAEAAAsAAAAAAAAAAAAAAAAALwEAAF9y&#10;ZWxzLy5yZWxzUEsBAi0AFAAGAAgAAAAhANLn3LssAgAAUgQAAA4AAAAAAAAAAAAAAAAALgIAAGRy&#10;cy9lMm9Eb2MueG1sUEsBAi0AFAAGAAgAAAAhAGPO5zD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0" allowOverlap="1" wp14:anchorId="49B8C500" wp14:editId="506A6392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2700" r="9525" b="8890"/>
                      <wp:wrapNone/>
                      <wp:docPr id="361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1" o:spid="_x0000_s1067" style="position:absolute;margin-left:173.25pt;margin-top:52.85pt;width:18pt;height:18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6MbLQIAAFIEAAAOAAAAZHJzL2Uyb0RvYy54bWysVNuO0zAQfUfiHyy/06TZtttGTVerLkVI&#10;C6xY+ADHcRIL3xi7TcrXM3Ha0gWeEH2wPJ7xyZlzxl3f9VqRgwAvrSnodJJSIgy3lTRNQb9+2b1Z&#10;UuIDMxVT1oiCHoWnd5vXr9ady0VmW6sqAQRBjM87V9A2BJcnieet0MxPrBMGk7UFzQKG0CQVsA7R&#10;tUqyNF0knYXKgeXCezx9GJN0E/HrWvDwqa69CEQVFLmFuEJcy2FNNmuWN8BcK/mJBvsHFppJgx+9&#10;QD2wwMge5B9QWnKw3tZhwq1ObF1LLmIP2M00/a2b55Y5EXtBcby7yOT/Hyz/eHgCIquC3iymlBim&#10;0aTPKBszjRJkOESJOudzrHx2TzA06d2j5d88MXbbYp24B7BdK1iFxGJ98uLCEHi8Ssrug60Qn+2D&#10;jWr1NegBEHUgfTTleDFF9IFwPMyy5SJF6zimspv5fDkfGCUsP1924MM7YTUZNgUFJB/B2eHRh7H0&#10;XBLJWyWrnVQqBtCUWwXkwHA+drerxWxxQvfXZcqQrqCreTaPyC9y/hoijb+/QWgZcNCV1AVdXopY&#10;Pqj21lRxDAOTatxjd8pgk2flRgdCX/bRqtnFlNJWRxQW7DjY+BBx01r4QUmHQ11Q/33PQFCi3hs0&#10;ZzWdzYZXEIPZ/DbDAK4z5XWGGY5QBQ2UjNttGF/O3oFsWvzSNMph7D0aWsso9kB5ZHXij4Mb7To9&#10;suFlXMex6tdfweYnAAAA//8DAFBLAwQUAAYACAAAACEAQNpO5eAAAAALAQAADwAAAGRycy9kb3du&#10;cmV2LnhtbEyPzU7DMBCE70i8g7VI3KhNmrZRiFMhpIpLRUXaB9jGbpLWP1HspoGnZznBcWc+zc4U&#10;68kaNuohdN5JeJ4JYNrVXnWukXDYb54yYCGiU2i80xK+dIB1eX9XYK78zX3qsYoNoxAXcpTQxtjn&#10;nIe61RbDzPfakXfyg8VI59BwNeCNwq3hiRBLbrFz9KHFXr+1ur5UVyvhW1Tn7XZn/P404SZ9/xgP&#10;uNpJ+fgwvb4Ai3qKfzD81qfqUFKno786FZiRME+XC0LJEIsVMCLmWULKkZQ0yYCXBf+/ofwBAAD/&#10;/wMAUEsBAi0AFAAGAAgAAAAhALaDOJL+AAAA4QEAABMAAAAAAAAAAAAAAAAAAAAAAFtDb250ZW50&#10;X1R5cGVzXS54bWxQSwECLQAUAAYACAAAACEAOP0h/9YAAACUAQAACwAAAAAAAAAAAAAAAAAvAQAA&#10;X3JlbHMvLnJlbHNQSwECLQAUAAYACAAAACEAsf+jGy0CAABSBAAADgAAAAAAAAAAAAAAAAAuAgAA&#10;ZHJzL2Uyb0RvYy54bWxQSwECLQAUAAYACAAAACEAQNpO5eAAAAALAQAADwAAAAAAAAAAAAAAAACH&#10;BAAAZHJzL2Rvd25yZXYueG1sUEsFBgAAAAAEAAQA8wAAAJQ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0" allowOverlap="1" wp14:anchorId="1C7AB853" wp14:editId="2AFE0B4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2700" r="9525" b="8890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0" o:spid="_x0000_s1068" style="position:absolute;margin-left:12pt;margin-top:52.85pt;width:18pt;height:1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0cLgIAAFIEAAAOAAAAZHJzL2Uyb0RvYy54bWysVFFv0zAQfkfiP1h+p0mztnRR02nqGEIa&#10;MDH4AVfHaSwc25zdpuPX7+y0pQWeEC+Rz3f+7rvv7rK42Xea7SR6ZU3Fx6OcM2mErZXZVPzb1/s3&#10;c858AFODtkZW/Fl6frN8/WrRu1IWtrW6lsgIxPiydxVvQ3BllnnRyg78yDppyNlY7CCQiZusRugJ&#10;vdNZkeezrLdYO7RCek+3d4OTLxN+00gRPjeNl4HpihO3kL6Yvuv4zZYLKDcIrlXiQAP+gUUHylDS&#10;E9QdBGBbVH9AdUqg9bYJI2G7zDaNEjLVQNWM89+qeWrByVQLiePdSSb//2DFp90jMlVX/GpG+hjo&#10;qElfSDYwGy1ZvCSJeudLinxyjxiL9O7Biu+eGbtqKU7eItq+lVATsXGMzy4eRMPTU7buP9qa8GEb&#10;bFJr32AXAUkHtk9NeT41Re4DE3RZFPNZTtQEuYqr6XQ+TRmgPD526MN7aTsWDxVHIp/AYffgQyQD&#10;5TEkkbda1fdK62TgZr3SyHYQ5yOf55RpeOLPw7RhfcWvp8U0IV/4/CUEIfwVolOBBl2rruIxyxAE&#10;ZVTtnakpJ5QBlB7ORFmbg4xRuaEDYb/ep1ZNimNT1rZ+JmHRDoNNi0iH1uJPznoa6or7H1tAyZn+&#10;YKg51+PJJG5BMibTtwUZeO5Zn3vACIKqeOBsOK7CsDlbh2rTUqZxksPYW2poo5LYsdkDqwN/GtzU&#10;g8OSxc04t1PUr1/B8gUAAP//AwBQSwMEFAAGAAgAAAAhAJDqzkbcAAAACQEAAA8AAABkcnMvZG93&#10;bnJldi54bWxMj81OwzAQhO9IvIO1SNyo3ag/IcSpEBKIExIFcd7ExomI16nttuHtWU5w3NnRzDf1&#10;bvajONmYhkAalgsFwlIXzEBOw/vb400JImUkg2Mgq+HbJtg1lxc1Viac6dWe9tkJDqFUoYY+56mS&#10;MnW99ZgWYbLEv88QPWY+o5Mm4pnD/SgLpTbS40Dc0ONkH3rbfe2PXgMeTPlxKNx6+fxy2z5ti2jc&#10;FLW+vprv70BkO+c/M/ziMzo0zNSGI5kkRg3Fiqdk1tV6C4ING8VCy8KqKEE2tfy/oPkBAAD//wMA&#10;UEsBAi0AFAAGAAgAAAAhALaDOJL+AAAA4QEAABMAAAAAAAAAAAAAAAAAAAAAAFtDb250ZW50X1R5&#10;cGVzXS54bWxQSwECLQAUAAYACAAAACEAOP0h/9YAAACUAQAACwAAAAAAAAAAAAAAAAAvAQAAX3Jl&#10;bHMvLnJlbHNQSwECLQAUAAYACAAAACEAZbUdHC4CAABSBAAADgAAAAAAAAAAAAAAAAAuAgAAZHJz&#10;L2Uyb0RvYy54bWxQSwECLQAUAAYACAAAACEAkOrORtwAAAAJAQAADwAAAAAAAAAAAAAAAACIBAAA&#10;ZHJzL2Rvd25yZXYueG1sUEsFBgAAAAAEAAQA8wAAAJEFAAAAAA==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28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502AC" w:rsidRPr="0051673A" w:rsidRDefault="00A502AC" w:rsidP="00A502AC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502AC" w:rsidRDefault="00A502AC" w:rsidP="00A502AC"/>
          <w:p w:rsidR="00D779CA" w:rsidRPr="00A502AC" w:rsidRDefault="00A502AC" w:rsidP="00A502AC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502AC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502AC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502AC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502AC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502AC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6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2F55C6" w:rsidRPr="00303E95" w:rsidTr="00751E2F">
        <w:trPr>
          <w:trHeight w:val="529"/>
          <w:jc w:val="center"/>
        </w:trPr>
        <w:tc>
          <w:tcPr>
            <w:tcW w:w="483" w:type="dxa"/>
          </w:tcPr>
          <w:p w:rsidR="002F55C6" w:rsidRDefault="002F55C6" w:rsidP="00D779CA">
            <w:pPr>
              <w:numPr>
                <w:ilvl w:val="0"/>
                <w:numId w:val="24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7" w:type="dxa"/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2F55C6" w:rsidRPr="00112FC5" w:rsidRDefault="00A502AC" w:rsidP="00A502AC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этого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оказались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важную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характере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переговоров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МКГР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прогрессе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который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уже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пути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переговоров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A502A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разработке международно-правового документа (документов). </w:t>
            </w:r>
          </w:p>
        </w:tc>
      </w:tr>
      <w:tr w:rsidR="002F55C6" w:rsidRPr="00E21796" w:rsidTr="00751E2F">
        <w:trPr>
          <w:trHeight w:val="704"/>
          <w:jc w:val="center"/>
        </w:trPr>
        <w:tc>
          <w:tcPr>
            <w:tcW w:w="483" w:type="dxa"/>
          </w:tcPr>
          <w:p w:rsidR="002F55C6" w:rsidRPr="00112FC5" w:rsidRDefault="002F55C6" w:rsidP="00D779CA">
            <w:pPr>
              <w:numPr>
                <w:ilvl w:val="0"/>
                <w:numId w:val="2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2F55C6" w:rsidRPr="00A502AC" w:rsidRDefault="00A502AC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включают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необходимую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взвешенной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В основной массив ДР включены регулярные отчеты о переговорах в рамках МКГР и сопутствующие документы, которые носят всеобъемлющий характер.</w:t>
            </w:r>
          </w:p>
          <w:p w:rsidR="002F55C6" w:rsidRPr="00A502AC" w:rsidRDefault="002F55C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F55C6" w:rsidRPr="00303E95" w:rsidTr="00751E2F">
        <w:trPr>
          <w:jc w:val="center"/>
        </w:trPr>
        <w:tc>
          <w:tcPr>
            <w:tcW w:w="483" w:type="dxa"/>
          </w:tcPr>
          <w:p w:rsidR="002F55C6" w:rsidRPr="00A502AC" w:rsidRDefault="002F55C6" w:rsidP="00D779CA">
            <w:pPr>
              <w:numPr>
                <w:ilvl w:val="0"/>
                <w:numId w:val="2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2F55C6" w:rsidRPr="00D56BB8" w:rsidRDefault="002F55C6" w:rsidP="004D3C74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2F55C6" w:rsidRPr="00A502AC" w:rsidRDefault="00A502AC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Все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ДР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размещены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свободном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доступе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режиме</w:t>
            </w:r>
            <w:r w:rsidRPr="00A502A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онлайн</w:t>
            </w:r>
            <w:r w:rsidRPr="00A502AC">
              <w:rPr>
                <w:sz w:val="16"/>
                <w:szCs w:val="16"/>
                <w:lang w:val="ru-RU"/>
              </w:rPr>
              <w:t>.</w:t>
            </w:r>
          </w:p>
          <w:p w:rsidR="002F55C6" w:rsidRPr="00A502AC" w:rsidRDefault="002F55C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F55C6" w:rsidRPr="00E21796" w:rsidTr="00751E2F">
        <w:trPr>
          <w:jc w:val="center"/>
        </w:trPr>
        <w:tc>
          <w:tcPr>
            <w:tcW w:w="483" w:type="dxa"/>
          </w:tcPr>
          <w:p w:rsidR="002F55C6" w:rsidRPr="00A502AC" w:rsidRDefault="002F55C6" w:rsidP="00D779CA">
            <w:pPr>
              <w:numPr>
                <w:ilvl w:val="0"/>
                <w:numId w:val="2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2F55C6" w:rsidRPr="00E85284" w:rsidRDefault="002F55C6" w:rsidP="004D3C74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2F55C6" w:rsidRPr="000A0DB8" w:rsidRDefault="00A502AC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После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каждой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сессии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МКГР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государствам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– </w:t>
            </w:r>
            <w:r>
              <w:rPr>
                <w:rFonts w:eastAsia="Cambria"/>
                <w:sz w:val="16"/>
                <w:szCs w:val="16"/>
                <w:lang w:val="ru-RU"/>
              </w:rPr>
              <w:t>членам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направлялась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0DB8">
              <w:rPr>
                <w:rFonts w:eastAsia="Cambria"/>
                <w:sz w:val="16"/>
                <w:szCs w:val="16"/>
                <w:lang w:val="ru-RU"/>
              </w:rPr>
              <w:t>четкая</w:t>
            </w:r>
            <w:r w:rsidR="000A0DB8"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0DB8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0A0DB8"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0DB8">
              <w:rPr>
                <w:rFonts w:eastAsia="Cambria"/>
                <w:sz w:val="16"/>
                <w:szCs w:val="16"/>
                <w:lang w:val="ru-RU"/>
              </w:rPr>
              <w:t>последовательная</w:t>
            </w:r>
            <w:r w:rsidR="000A0DB8"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всем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="000A0DB8">
              <w:rPr>
                <w:rFonts w:eastAsia="Cambria"/>
                <w:sz w:val="16"/>
                <w:szCs w:val="16"/>
                <w:lang w:val="ru-RU"/>
              </w:rPr>
              <w:t>. Это можно легко проверить, изучив документы, которые опубликованы на веб-сайте ВОИС.</w:t>
            </w:r>
          </w:p>
          <w:p w:rsidR="002F55C6" w:rsidRPr="000A0DB8" w:rsidRDefault="002F55C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F55C6" w:rsidRPr="00E21796" w:rsidTr="00751E2F">
        <w:trPr>
          <w:jc w:val="center"/>
        </w:trPr>
        <w:tc>
          <w:tcPr>
            <w:tcW w:w="483" w:type="dxa"/>
          </w:tcPr>
          <w:p w:rsidR="002F55C6" w:rsidRPr="000A0DB8" w:rsidRDefault="002F55C6" w:rsidP="00D779CA">
            <w:pPr>
              <w:numPr>
                <w:ilvl w:val="0"/>
                <w:numId w:val="2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2F55C6" w:rsidRPr="000A0DB8" w:rsidRDefault="000A0DB8" w:rsidP="000A0DB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 двухлетнем периоде ДР незамедлительно предоставлялись всем государствам-членам на каждой сессии МКГР. Кроме того, всем государствам-членам своевременно предоставлялись все необходимые документы и итоговые отчеты. Группа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быстро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получила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 ко всей документации.</w:t>
            </w:r>
          </w:p>
        </w:tc>
      </w:tr>
      <w:tr w:rsidR="002F55C6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2F55C6" w:rsidRPr="000A0DB8" w:rsidRDefault="002F55C6" w:rsidP="00D779CA">
            <w:pPr>
              <w:numPr>
                <w:ilvl w:val="0"/>
                <w:numId w:val="2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  <w:tcBorders>
              <w:bottom w:val="single" w:sz="6" w:space="0" w:color="auto"/>
            </w:tcBorders>
          </w:tcPr>
          <w:p w:rsidR="002F55C6" w:rsidRPr="00D56BB8" w:rsidRDefault="002F55C6" w:rsidP="004D3C74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2F55C6" w:rsidRPr="00810D87" w:rsidRDefault="002F55C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bottom w:val="single" w:sz="6" w:space="0" w:color="auto"/>
            </w:tcBorders>
          </w:tcPr>
          <w:p w:rsidR="002F55C6" w:rsidRPr="000A0DB8" w:rsidRDefault="000A0DB8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Раскрытие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происходило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соблюдением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ясности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прозрачности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чтобы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смогли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составить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исчерпывающее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характере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направлении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переговоров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МКГР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Документация включает справочные материалы, проекты предложений, внесенные изменения, итоговые отчеты о проделанной работе, и все эти документы предоставлялись с соблюдением требований добросовестности, открытости и прозрачности.</w:t>
            </w:r>
          </w:p>
          <w:p w:rsidR="002F55C6" w:rsidRPr="000A0DB8" w:rsidRDefault="002F55C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779CA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779CA" w:rsidRPr="000A0DB8" w:rsidRDefault="00D779CA" w:rsidP="00D779CA">
            <w:pPr>
              <w:numPr>
                <w:ilvl w:val="0"/>
                <w:numId w:val="24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</w:tcPr>
          <w:p w:rsidR="00D779CA" w:rsidRPr="00C52290" w:rsidRDefault="002F55C6" w:rsidP="00751E2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Заключение по ДР</w:t>
            </w:r>
          </w:p>
          <w:p w:rsidR="00D779CA" w:rsidRPr="00C52290" w:rsidRDefault="00D779CA" w:rsidP="00751E2F">
            <w:pPr>
              <w:rPr>
                <w:rFonts w:eastAsia="Cambria"/>
                <w:b/>
                <w:sz w:val="16"/>
                <w:szCs w:val="16"/>
              </w:rPr>
            </w:pPr>
            <w:r>
              <w:rPr>
                <w:rFonts w:eastAsia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779CA" w:rsidRPr="00C52290" w:rsidRDefault="00D779CA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top w:val="single" w:sz="6" w:space="0" w:color="auto"/>
            </w:tcBorders>
          </w:tcPr>
          <w:p w:rsidR="00D779CA" w:rsidRPr="00603389" w:rsidRDefault="002F55C6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основании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оценки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можно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достаточной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степени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соответствуют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D779CA" w:rsidRPr="00603389" w:rsidRDefault="00D779CA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D779CA" w:rsidRPr="00603389" w:rsidRDefault="00D779CA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03389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0" allowOverlap="1" wp14:anchorId="33B5713A" wp14:editId="52C57D9C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160" r="9525" b="11430"/>
                      <wp:wrapNone/>
                      <wp:docPr id="307" name="Rectangl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7" o:spid="_x0000_s1069" style="position:absolute;margin-left:199.5pt;margin-top:56.15pt;width:18pt;height:18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rdLQIAAFIEAAAOAAAAZHJzL2Uyb0RvYy54bWysVFFv0zAQfkfiP1h+p0nTZuuiptPUUYQ0&#10;YGLwAxzHSSwc25zdJuPXc3ba0gFPiDxYPt/589333WV9O/aKHAQ4aXRJ57OUEqG5qaVuS/r1y+7N&#10;ihLnma6ZMlqU9Fk4ert5/Wo92EJkpjOqFkAQRLtisCXtvLdFkjjeiZ65mbFCo7Mx0DOPJrRJDWxA&#10;9F4lWZpeJYOB2oLhwjk8vZ+cdBPxm0Zw/6lpnPBElRRz83GFuFZhTTZrVrTAbCf5MQ32D1n0TGp8&#10;9Ax1zzwje5B/QPWSg3Gm8TNu+sQ0jeQi1oDVzNPfqnnqmBWxFiTH2TNN7v/B8o+HRyCyLukivaZE&#10;sx5F+oy0Md0qQcIhUjRYV2Dkk32EUKSzD4Z/c0SbbYdx4g7ADJ1gNSY2D/HJiwvBcHiVVMMHUyM+&#10;23sT2Rob6AMg8kDGKMrzWRQxesLxMMtWVylKx9GVLfJ8lccXWHG6bMH5d8L0JGxKCph8BGeHB+dD&#10;Mqw4hcTkjZL1TioVDWirrQJyYNgfu12K3xHdXYYpTYaS3uRZHpFf+NwlRAD4O0QvPTa6kn1JV+cg&#10;VgTW3uo6tqFnUk17TFnpI42BuUkBP1ZjlGq5OIlSmfoZiQUzNTYOIm46Az8oGbCpS+q+7xkIStR7&#10;jeLczJfLMAXRWObXGRpw6akuPUxzhCqpp2Tabv00OXsLsu3wpXmkQ5s7FLSRkewg9pTVMX9s3KjB&#10;ccjCZFzaMerXr2DzEw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AcImrdLQIAAFI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0" allowOverlap="1" wp14:anchorId="7D70A4B5" wp14:editId="656BA831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160" r="9525" b="11430"/>
                      <wp:wrapNone/>
                      <wp:docPr id="294" name="Rectangle 2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4" o:spid="_x0000_s1026" style="position:absolute;margin-left:390pt;margin-top:56.15pt;width:18pt;height:18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EFLAIAAFIEAAAOAAAAZHJzL2Uyb0RvYy54bWysVG1v0zAQ/o7Ef7D8nSYNzdZGTaepowhp&#10;wMTgB7iOk1j4jbPbdPz6nZ22dMAnRCJZPt/l8d3z3GV5c9CK7AV4aU1Np5OcEmG4baTpavrt6+bN&#10;nBIfmGmYskbU9El4erN6/Wo5uEoUtreqEUAQxPhqcDXtQ3BVlnneC838xDph0Nla0CygCV3WABsQ&#10;XausyPOrbLDQOLBceI+nd6OTrhJ+2woePretF4GommJuIa2Q1m1cs9WSVR0w10t+TIP9QxaaSYOX&#10;nqHuWGBkB/IPKC05WG/bMOFWZ7ZtJRepBqxmmv9WzWPPnEi1IDnenWny/w+Wf9o/AJFNTYvFjBLD&#10;NIr0BWljplOCxEOkaHC+wshH9wCxSO/uLf/uibHrHuPErXf4BcqPAKcjADv0gjWY6zRCZC8wouER&#10;jWyHj7bBK9ku2ETgoQUd70BqyCHp9HTWSRwC4XhYFPOrHNXk6CreluW8TDew6vSxAx/eC6tJ3NQU&#10;MLsEzvb3PsRkWHUKSfVYJZuNVCoZ0G3XCsieYctcb+J7RPeXYcqQoaaLsigT8gufv4TI0/M3CC0D&#10;9r6SuqbzcxCrImvvTJM6MzCpxj2mrMyRxsjcKMrWNk/IItixsXEQcdNb+EnJgE1dU/9jx0BQoj4Y&#10;VGIxnc3iFCRjVl4XaMClZ3vpYYYjVE0DJeN2HcbJ2TmQXZ8Ej4wZe4vqtTIxG5Udszomi42bCD8O&#10;WZyMSztF/foVrJ4B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OgGgQU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0" allowOverlap="1" wp14:anchorId="6E204421" wp14:editId="66E2882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160" r="9525" b="11430"/>
                      <wp:wrapNone/>
                      <wp:docPr id="292" name="Rectangle 2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2" o:spid="_x0000_s1070" style="position:absolute;margin-left:12pt;margin-top:56.15pt;width:18pt;height:18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ASbNgIAAGUEAAAOAAAAZHJzL2Uyb0RvYy54bWysVFGP0zAMfkfiP0R5Z+3KdmzVutNpxyGk&#10;A04c/AAvTdeINAlOtm78epx0GxvwhHiJ4tj9bH+f3cXtvtNsJ9Erayo+HuWcSSNsrcym4l+/PLya&#10;ceYDmBq0NbLiB+n57fLli0XvSlnY1upaIiMQ48veVbwNwZVZ5kUrO/Aj66QhZ2Oxg0AmbrIaoSf0&#10;TmdFnt9kvcXaoRXSe3q9H5x8mfCbRorwqWm8DExXnGoL6cR0ruOZLRdQbhBcq8SxDPiHKjpQhpKe&#10;oe4hANui+gOqUwKtt00YCdtltmmUkKkH6mac/9bNcwtOpl6IHO/ONPn/Bys+7p6QqbrixbzgzEBH&#10;In0m2sBstGTxkSjqnS8p8tk9YWzSu0crvnlm7KqlOHnnHX1B8hPA6QnR9q2EmmodR4jsCiMantDY&#10;uv9ga0oJ22ATgfsGu5iDqGH7pNPhrJPcBybosShmNzmpKchVvJ5OZ9OUAcrTxw59eCdtx+Kl4kjV&#10;JXDYPfoQi4HyFJL6sVrVD0rrZOBmvdLIdhBHJp/llGn4xF+GacP6is+nxTQhX/n8NQQh/BWiU4Fm&#10;X6uu4jHLEARlZO2tqSknlAGUHu5UsjZHGiNzgyhhv94n9SaTk05rWx+IWLTDrNNu0qW1+IOznua8&#10;4v77FlBypt8bEmc+nkziYiRjMn1TkIGXnvWlB4wgqIoHzobrKgzLtHWoNm2agVi3sXckaKMS2VHs&#10;oapj/TTLSYPj3sVlubRT1K+/w/InAA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oRQEmzYCAABl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12FC5" w:rsidRDefault="00133134" w:rsidP="00D779CA">
            <w:pPr>
              <w:numPr>
                <w:ilvl w:val="0"/>
                <w:numId w:val="28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12FC5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12FC5">
              <w:rPr>
                <w:b/>
                <w:bCs/>
                <w:lang w:val="ru-RU"/>
              </w:rPr>
              <w:t>)</w:t>
            </w:r>
            <w:r w:rsidR="00D779CA" w:rsidRPr="00112FC5">
              <w:rPr>
                <w:b/>
                <w:bCs/>
                <w:lang w:val="ru-RU"/>
              </w:rPr>
              <w:t xml:space="preserve"> </w:t>
            </w:r>
          </w:p>
          <w:p w:rsidR="00D779CA" w:rsidRPr="00112FC5" w:rsidRDefault="00D779CA" w:rsidP="00751E2F">
            <w:pPr>
              <w:rPr>
                <w:b/>
                <w:bCs/>
                <w:lang w:val="ru-RU"/>
              </w:rPr>
            </w:pPr>
          </w:p>
          <w:p w:rsidR="00676255" w:rsidRPr="00133134" w:rsidRDefault="00676255" w:rsidP="00676255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676255" w:rsidRPr="00133134" w:rsidRDefault="00676255" w:rsidP="00676255">
            <w:pPr>
              <w:rPr>
                <w:lang w:val="ru-RU"/>
              </w:rPr>
            </w:pPr>
          </w:p>
          <w:p w:rsidR="00D779CA" w:rsidRPr="00676255" w:rsidRDefault="00676255" w:rsidP="00676255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676255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676255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676255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676255" w:rsidRPr="00303E95" w:rsidTr="00751E2F">
        <w:trPr>
          <w:jc w:val="center"/>
        </w:trPr>
        <w:tc>
          <w:tcPr>
            <w:tcW w:w="483" w:type="dxa"/>
          </w:tcPr>
          <w:p w:rsidR="00676255" w:rsidRPr="00676255" w:rsidRDefault="00676255" w:rsidP="00D779CA">
            <w:pPr>
              <w:numPr>
                <w:ilvl w:val="0"/>
                <w:numId w:val="2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676255" w:rsidRPr="00133134" w:rsidRDefault="00676255" w:rsidP="0028476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676255" w:rsidRPr="00133134" w:rsidRDefault="00676255" w:rsidP="0028476C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676255" w:rsidRPr="00810D87" w:rsidRDefault="0067625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676255" w:rsidRPr="00B17A8F" w:rsidRDefault="0067625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676255" w:rsidRPr="00B17A8F" w:rsidRDefault="00676255" w:rsidP="00751E2F">
            <w:pPr>
              <w:pStyle w:val="ListParagraph"/>
              <w:ind w:left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676255" w:rsidRPr="00B17A8F" w:rsidRDefault="0067625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676255" w:rsidTr="00751E2F">
        <w:trPr>
          <w:jc w:val="center"/>
        </w:trPr>
        <w:tc>
          <w:tcPr>
            <w:tcW w:w="483" w:type="dxa"/>
            <w:shd w:val="clear" w:color="auto" w:fill="auto"/>
          </w:tcPr>
          <w:p w:rsidR="00676255" w:rsidRDefault="00676255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7" w:type="dxa"/>
            <w:shd w:val="clear" w:color="auto" w:fill="auto"/>
          </w:tcPr>
          <w:p w:rsidR="00676255" w:rsidRPr="00CC6D40" w:rsidRDefault="00293711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676255" w:rsidRPr="00CC6D40" w:rsidRDefault="00676255" w:rsidP="0028476C">
            <w:pPr>
              <w:rPr>
                <w:sz w:val="16"/>
                <w:szCs w:val="16"/>
                <w:lang w:val="en-AU"/>
              </w:rPr>
            </w:pPr>
          </w:p>
          <w:p w:rsidR="00676255" w:rsidRPr="00CC6D40" w:rsidRDefault="00676255" w:rsidP="0028476C">
            <w:pPr>
              <w:rPr>
                <w:sz w:val="16"/>
                <w:szCs w:val="16"/>
                <w:lang w:val="en-AU"/>
              </w:rPr>
            </w:pPr>
          </w:p>
          <w:p w:rsidR="00676255" w:rsidRPr="00CC6D40" w:rsidRDefault="00676255" w:rsidP="0028476C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5" w:type="dxa"/>
            <w:shd w:val="clear" w:color="auto" w:fill="auto"/>
          </w:tcPr>
          <w:p w:rsidR="00676255" w:rsidRPr="00810D87" w:rsidRDefault="0067625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shd w:val="clear" w:color="auto" w:fill="auto"/>
          </w:tcPr>
          <w:p w:rsidR="00676255" w:rsidRDefault="00676255" w:rsidP="00751E2F">
            <w:pPr>
              <w:rPr>
                <w:sz w:val="16"/>
                <w:szCs w:val="16"/>
              </w:rPr>
            </w:pPr>
          </w:p>
          <w:p w:rsidR="00676255" w:rsidRDefault="00676255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2812B6" w:rsidRDefault="002812B6" w:rsidP="00D779CA">
      <w:pPr>
        <w:rPr>
          <w:b/>
          <w:bCs/>
        </w:rPr>
        <w:sectPr w:rsidR="002812B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676255" w:rsidRDefault="00676255" w:rsidP="00D779CA">
      <w:pPr>
        <w:ind w:left="90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Программа</w:t>
      </w:r>
      <w:r w:rsidR="00D779CA" w:rsidRPr="00676255">
        <w:rPr>
          <w:b/>
          <w:bCs/>
          <w:lang w:val="ru-RU"/>
        </w:rPr>
        <w:t xml:space="preserve"> 5 – </w:t>
      </w:r>
      <w:r>
        <w:rPr>
          <w:b/>
          <w:bCs/>
          <w:lang w:val="ru-RU"/>
        </w:rPr>
        <w:t>Система</w:t>
      </w:r>
      <w:r w:rsidR="00D779CA" w:rsidRPr="0067625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РСТ</w:t>
      </w:r>
    </w:p>
    <w:p w:rsidR="00D779CA" w:rsidRPr="00676255" w:rsidRDefault="00676255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 результативности работы</w:t>
      </w:r>
      <w:r w:rsidR="00D779CA" w:rsidRPr="00676255">
        <w:rPr>
          <w:b/>
          <w:bCs/>
          <w:lang w:val="ru-RU"/>
        </w:rPr>
        <w:t>:</w:t>
      </w:r>
      <w:r w:rsidR="00D779CA" w:rsidRPr="00676255">
        <w:rPr>
          <w:lang w:val="ru-RU"/>
        </w:rPr>
        <w:t xml:space="preserve"> </w:t>
      </w:r>
      <w:r w:rsidR="00180E45" w:rsidRPr="00676255">
        <w:rPr>
          <w:lang w:val="ru-RU"/>
        </w:rPr>
        <w:t xml:space="preserve"> </w:t>
      </w:r>
      <w:r w:rsidRPr="00676255">
        <w:rPr>
          <w:lang w:val="ru-RU"/>
        </w:rPr>
        <w:t>Рост числа отзывов от пользователей РСТ о работе системы в целом</w:t>
      </w:r>
    </w:p>
    <w:p w:rsidR="00D779CA" w:rsidRPr="00676255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76255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0" allowOverlap="1" wp14:anchorId="665E51D5" wp14:editId="4B7652E3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368" name="Rectangle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8" o:spid="_x0000_s1071" style="position:absolute;margin-left:365.25pt;margin-top:52.85pt;width:18pt;height:18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Z/ZLAIAAFIEAAAOAAAAZHJzL2Uyb0RvYy54bWysVFFv0zAQfkfiP1h+p0mzpnRR02nqKEIa&#10;MDH4AY7jJBaObc5uk/LrOTtd1wFPiDxYPt/583ff3WV9M/aKHAQ4aXRJ57OUEqG5qaVuS/rt6+7N&#10;ihLnma6ZMlqU9Cgcvdm8frUebCEy0xlVCyAIol0x2JJ23tsiSRzvRM/czFih0dkY6JlHE9qkBjYg&#10;eq+SLE2XyWCgtmC4cA5P7yYn3UT8phHcf24aJzxRJUVuPq4Q1yqsyWbNihaY7SQ/0WD/wKJnUuOj&#10;Z6g75hnZg/wDqpccjDONn3HTJ6ZpJBcxB8xmnv6WzWPHrIi5oDjOnmVy/w+Wfzo8AJF1Sa+WWCrN&#10;eizSF5SN6VYJEg5RosG6AiMf7QOEJJ29N/y7I9psO4wTtwBm6ASrkdg8xCcvLgTD4VVSDR9Njfhs&#10;701Ua2ygD4CoAxljUY7noojRE46HWbZaplg6jq7sKs9XeXyBFU+XLTj/XpiehE1JAclHcHa4dz6Q&#10;YcVTSCRvlKx3UqloQFttFZADw/7Y7VL8TujuMkxpMpT0Os/yiPzC5y4hAsDfIXrpsdGV7Eu6Ogex&#10;Iqj2TtexDT2TatojZaVPMgblpgr4sRpjqRZRgiBrZeojCgtmamwcRNx0Bn5SMmBTl9T92DMQlKgP&#10;GotzPV8swhREY5G/zdCAS0916WGaI1RJPSXTduunydlbkG2HL82jHNrcYkEbGcV+ZnXij40ba3Aa&#10;sjAZl3aMev4VbH4BAAD//wMAUEsDBBQABgAIAAAAIQBjzucw3wAAAAsBAAAPAAAAZHJzL2Rvd25y&#10;ZXYueG1sTI/BTsMwEETvSPyDtUjcqE1LkjaNU9FKnBAHSjlwc5NtEhGvI9ttwt+znOhxZ55mZ4rN&#10;ZHtxQR86RxoeZwoEUuXqjhoNh4+XhyWIEA3VpneEGn4wwKa8vSlMXruR3vGyj43gEAq50dDGOORS&#10;hqpFa8LMDUjsnZy3JvLpG1l7M3K47eVcqVRa0xF/aM2Auxar7/3Zahjd9muRrMzrLovR++nzbXuo&#10;Vlrf303PaxARp/gPw199rg4ldzq6M9VB9BqyhUoYZUMlGQgmsjRl5cjK03wJsizk9YbyFwAA//8D&#10;AFBLAQItABQABgAIAAAAIQC2gziS/gAAAOEBAAATAAAAAAAAAAAAAAAAAAAAAABbQ29udGVudF9U&#10;eXBlc10ueG1sUEsBAi0AFAAGAAgAAAAhADj9If/WAAAAlAEAAAsAAAAAAAAAAAAAAAAALwEAAF9y&#10;ZWxzLy5yZWxzUEsBAi0AFAAGAAgAAAAhAC7tn9ksAgAAUgQAAA4AAAAAAAAAAAAAAAAALgIAAGRy&#10;cy9lMm9Eb2MueG1sUEsBAi0AFAAGAAgAAAAhAGPO5zDfAAAACwEAAA8AAAAAAAAAAAAAAAAAhgQA&#10;AGRycy9kb3ducmV2LnhtbFBLBQYAAAAABAAEAPMAAACSBQAAAAA=&#10;" o:allowincell="f" fillcolor="red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0" allowOverlap="1" wp14:anchorId="1556A7A2" wp14:editId="3869AB2C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367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7" o:spid="_x0000_s1072" style="position:absolute;margin-left:173.25pt;margin-top:52.85pt;width:18pt;height:1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U/LgIAAFI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b1aXFOi&#10;WYdF+oqyMd0oQcIhStRbl2Pko32AkKSz94b/cESbbYtx4hbA9K1gFRKbhvjk1YVgOLxKyv6TqRCf&#10;7b2Jag01dAEQdSBDLMrxXBQxeMLxMMuWixRLx9GVXc3ny3l8geXPly04/0GYjoRNQQHJR3B2uHc+&#10;kGH5c0gkb5SsdlKpaEBTbhWQA8P+2F2vFrPFCd1dhilN+oKu5tk8Ir/yuUuINH5/g+ikx0ZXsivo&#10;8hzE8qDae13FNvRMqnGPlJU+yRiUGyvgh3KIpRpJBllLUx1RWDBjY+Mg4qY18IuSHpu6oO7nnoGg&#10;RH3UWJzVdDYLUxCN2fw6QwMuPeWlh2mOUAX1lIzbrR8nZ29BNi2+NI1yaHOLBa1lFPuF1Yk/Nm6s&#10;wWnIwmRc2jHq5VeweQIAAP//AwBQSwMEFAAGAAgAAAAhAEDaTuXgAAAACwEAAA8AAABkcnMvZG93&#10;bnJldi54bWxMj81OwzAQhO9IvIO1SNyoTZq2UYhTIaSKS0VF2gfYxm6S1j9R7KaBp2c5wXFnPs3O&#10;FOvJGjbqIXTeSXieCWDa1V51rpFw2G+eMmAholNovNMSvnSAdXl/V2Cu/M196rGKDaMQF3KU0MbY&#10;55yHutUWw8z32pF38oPFSOfQcDXgjcKt4YkQS26xc/ShxV6/tbq+VFcr4VtU5+12Z/z+NOEmff8Y&#10;D7jaSfn4ML2+AIt6in8w/Nan6lBSp6O/OhWYkTBPlwtCyRCLFTAi5llCypGUNMmAlwX/v6H8AQAA&#10;//8DAFBLAQItABQABgAIAAAAIQC2gziS/gAAAOEBAAATAAAAAAAAAAAAAAAAAAAAAABbQ29udGVu&#10;dF9UeXBlc10ueG1sUEsBAi0AFAAGAAgAAAAhADj9If/WAAAAlAEAAAsAAAAAAAAAAAAAAAAALwEA&#10;AF9yZWxzLy5yZWxzUEsBAi0AFAAGAAgAAAAhAOfPVT8uAgAAUgQAAA4AAAAAAAAAAAAAAAAALgIA&#10;AGRycy9lMm9Eb2MueG1sUEsBAi0AFAAGAAgAAAAhAEDaTuXgAAAACwEAAA8AAAAAAAAAAAAAAAAA&#10;iAQAAGRycy9kb3ducmV2LnhtbFBLBQYAAAAABAAEAPMAAACV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0" allowOverlap="1" wp14:anchorId="48D88F1A" wp14:editId="36F6A34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366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6" o:spid="_x0000_s1026" style="position:absolute;margin-left:12pt;margin-top:52.85pt;width:18pt;height:1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/YJQIAAD8EAAAOAAAAZHJzL2Uyb0RvYy54bWysU1Fv0zAQfkfiP1h+p0mztnRR02nqGEIa&#10;MDH4AVfHaSwc25zdpuXX7+x0pQWeEC+Wz3f+7rvv7hY3+06znUSvrKn4eJRzJo2wtTKbin/7ev9m&#10;zpkPYGrQ1siKH6TnN8vXrxa9K2VhW6triYxAjC97V/E2BFdmmRet7MCPrJOGnI3FDgKZuMlqhJ7Q&#10;O50VeT7Leou1Qyuk9/R6Nzj5MuE3jRThc9N4GZiuOHEL6cR0ruOZLRdQbhBcq8SRBvwDiw6UoaQn&#10;qDsIwLao/oDqlEDrbRNGwnaZbRolZKqBqhnnv1Xz1IKTqRYSx7uTTP7/wYpPu0dkqq741WzGmYGO&#10;mvSFZAOz0ZLFR5Kod76kyCf3iLFI7x6s+O6ZsauW4uQtou1bCTURG8f47OJDNDx9Zev+o60JH7bB&#10;JrX2DXYRkHRg+9SUw6kpch+YoMeimM9yap0gV3E1nc6nKQOUL58d+vBe2o7FS8WRyCdw2D34EMlA&#10;+RKSyFut6nuldTJws15pZDuI85HPc8o0fPHnYdqwvuLX02KakC98/hKCEP4K0alAg65VV/GYZQiC&#10;Mqr2ztSUE8oASg93oqzNUcao3NCBta0PpCLaYYpp6+jSWvzJWU8TXHH/YwsoOdMfDHXiejyZxJFP&#10;xmT6tiADzz3rcw8YQVAVD5wN11UY1mTrUG1ayjROtRt7S91rVFI2dnZgdSRLU5oEP25UXINzO0X9&#10;2vvlMwAAAP//AwBQSwMEFAAGAAgAAAAhAJDqzkbcAAAACQEAAA8AAABkcnMvZG93bnJldi54bWxM&#10;j81OwzAQhO9IvIO1SNyo3ag/IcSpEBKIExIFcd7ExomI16nttuHtWU5w3NnRzDf1bvajONmYhkAa&#10;lgsFwlIXzEBOw/vb400JImUkg2Mgq+HbJtg1lxc1Viac6dWe9tkJDqFUoYY+56mSMnW99ZgWYbLE&#10;v88QPWY+o5Mm4pnD/SgLpTbS40Dc0ONkH3rbfe2PXgMeTPlxKNx6+fxy2z5ti2jcFLW+vprv70Bk&#10;O+c/M/ziMzo0zNSGI5kkRg3Fiqdk1tV6C4ING8VCy8KqKEE2tfy/oPkBAAD//wMAUEsBAi0AFAAG&#10;AAgAAAAhALaDOJL+AAAA4QEAABMAAAAAAAAAAAAAAAAAAAAAAFtDb250ZW50X1R5cGVzXS54bWxQ&#10;SwECLQAUAAYACAAAACEAOP0h/9YAAACUAQAACwAAAAAAAAAAAAAAAAAvAQAAX3JlbHMvLnJlbHNQ&#10;SwECLQAUAAYACAAAACEARCCv2CUCAAA/BAAADgAAAAAAAAAAAAAAAAAuAgAAZHJzL2Uyb0RvYy54&#10;bWxQSwECLQAUAAYACAAAACEAkOrORtwAAAAJAQAADwAAAAAAAAAAAAAAAAB/BAAAZHJzL2Rvd25y&#10;ZXYueG1sUEsFBgAAAAAEAAQA8wAAAIgFAAAAAA==&#10;" o:allowincell="f" fillcolor="green"/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502AC" w:rsidRPr="0051673A" w:rsidRDefault="00A502AC" w:rsidP="00A502AC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502AC" w:rsidRDefault="00A502AC" w:rsidP="00A502AC"/>
          <w:p w:rsidR="00D779CA" w:rsidRPr="00A502AC" w:rsidRDefault="00A502AC" w:rsidP="00A502AC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502AC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502AC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502AC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502AC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502AC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E21796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 w:themeFill="accent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17A8F" w:rsidRDefault="0028476C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указывают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запрошенных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отзывов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полученных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гласит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Кроме того, согласованный целевой показатель был выражен в форме неофициальных запросов об отзывах, а не в числе полученных отзывов.</w:t>
            </w:r>
            <w:r w:rsidR="00D43323" w:rsidRPr="00B17A8F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  <w:p w:rsidR="00D43323" w:rsidRPr="00B17A8F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D43323" w:rsidRPr="00B17A8F" w:rsidRDefault="0028476C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Согласно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программе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момент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разработки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 целевого показателя они были актуальными и значимыми. Кроме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того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программе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признается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целевой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напрямую не стыкуется с показателем</w:t>
            </w:r>
            <w:r w:rsidRPr="0028476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результативности, хотя можно считать, что между ними существует косвенная взаимосвязь. Наконец, в рамках программы эти данные были признаны актуальными и значимыми для целевого показателя, хотя для показателя результативности они должны быть выражены в другой форме.</w:t>
            </w:r>
          </w:p>
        </w:tc>
      </w:tr>
      <w:tr w:rsidR="00D43323" w:rsidRPr="00303E95" w:rsidTr="00751E2F">
        <w:trPr>
          <w:trHeight w:val="704"/>
          <w:jc w:val="center"/>
        </w:trPr>
        <w:tc>
          <w:tcPr>
            <w:tcW w:w="483" w:type="dxa"/>
          </w:tcPr>
          <w:p w:rsidR="00D43323" w:rsidRPr="00B17A8F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17A8F" w:rsidRDefault="00E76763" w:rsidP="00524CFF">
            <w:pPr>
              <w:tabs>
                <w:tab w:val="left" w:pos="2175"/>
              </w:tabs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хотя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целевому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показателю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имеют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отношение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B17A8F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B17A8F" w:rsidRDefault="00D43323" w:rsidP="0028476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B17A8F">
              <w:rPr>
                <w:sz w:val="16"/>
                <w:szCs w:val="16"/>
                <w:lang w:val="ru-R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B17A8F">
              <w:rPr>
                <w:sz w:val="16"/>
                <w:szCs w:val="16"/>
                <w:lang w:val="ru-RU"/>
              </w:rPr>
              <w:t>/</w:t>
            </w:r>
          </w:p>
          <w:p w:rsidR="00D43323" w:rsidRPr="00B17A8F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B17A8F" w:rsidRDefault="00D43323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</w:tcPr>
          <w:p w:rsidR="00D43323" w:rsidRPr="00B17A8F" w:rsidRDefault="00E7676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 xml:space="preserve">Как сообщили сотрудники программы, ДР были получены в ходе семинаров, презентаций и посещений пользователей, в рамках которых, как сообщается, участникам </w:t>
            </w:r>
            <w:r w:rsidR="00CE37C7">
              <w:rPr>
                <w:rFonts w:eastAsia="Cambria"/>
                <w:sz w:val="16"/>
                <w:szCs w:val="16"/>
                <w:lang w:val="ru-RU"/>
              </w:rPr>
              <w:t>высказывалась просьба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оставить свои отзывы; однако по отзывам как тако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>вым отдельного учета не велось.</w:t>
            </w:r>
          </w:p>
          <w:p w:rsidR="00D43323" w:rsidRPr="00B17A8F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D43323" w:rsidRPr="00B17A8F" w:rsidRDefault="00E76763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Следовательно, ОВАН не было представлено никакой подтверждающей документации для проверки достоверности цифр,</w:t>
            </w:r>
            <w:r w:rsidR="00B17A8F">
              <w:rPr>
                <w:rFonts w:eastAsia="Cambria"/>
                <w:sz w:val="16"/>
                <w:szCs w:val="16"/>
                <w:lang w:val="ru-RU"/>
              </w:rPr>
              <w:t xml:space="preserve"> которые указаны для ПРР в ОРП.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B17A8F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603389" w:rsidRDefault="00CE37C7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 xml:space="preserve">Точность ДР проверить невозможно, поскольку отдельного учета числа запросов не велось, и остается исходить из предположения, что предложения оставить отзывы делалось на каждом отчетном мероприятии. 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603389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524CFF" w:rsidRDefault="00CE37C7" w:rsidP="00B17A8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такая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инициатива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систематическому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отзывов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пользователей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осуществлялась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впервые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потребность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отзывах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обсуждалась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внутренних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совещаниях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без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иной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кроме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ОРП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D43323" w:rsidRPr="00524CFF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524CFF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524CFF" w:rsidRDefault="00002F08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CE37C7"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="00CE37C7"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ввиду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отсутствия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методики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последовательного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сбора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учета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показателю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002F08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Кроме того, поскольку представленные ДР касаются целевого показателя (запрошенных отзывов), нет никаких данных о фактическом числе отзывов, которые можно было бы использовать для отчетности по ПРР.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24CFF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24CFF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24CFF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24CFF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524CFF" w:rsidRDefault="00D43323" w:rsidP="00D779CA">
            <w:pPr>
              <w:numPr>
                <w:ilvl w:val="0"/>
                <w:numId w:val="26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0000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524CFF" w:rsidRDefault="00887D8D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позволяет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не соответствуют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="00524CFF">
              <w:rPr>
                <w:rFonts w:eastAsia="Cambria"/>
                <w:b/>
                <w:sz w:val="16"/>
                <w:szCs w:val="16"/>
                <w:lang w:val="ru-RU"/>
              </w:rPr>
              <w:t>.</w:t>
            </w:r>
          </w:p>
          <w:p w:rsidR="00D43323" w:rsidRPr="00524CFF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524CFF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0" allowOverlap="1" wp14:anchorId="4A9D7162" wp14:editId="1513A355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715" r="9525" b="6350"/>
                      <wp:wrapNone/>
                      <wp:docPr id="365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5" o:spid="_x0000_s1073" style="position:absolute;margin-left:199.5pt;margin-top:56.15pt;width:18pt;height:18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DmLgIAAFIEAAAOAAAAZHJzL2Uyb0RvYy54bWysVMGO0zAQvSPxD5bvNGm26XajpqtVlyKk&#10;BVYsfIDjOImFY5ux22T5esZOW7rACdGD5fGMX968N+76duwVOQhw0uiSzmcpJUJzU0vdlvTrl92b&#10;FSXOM10zZbQo6bNw9Hbz+tV6sIXITGdULYAgiHbFYEvaeW+LJHG8Ez1zM2OFxmRjoGceQ2iTGtiA&#10;6L1KsjRdJoOB2oLhwjk8vZ+SdBPxm0Zw/6lpnPBElRS5+bhCXKuwJps1K1pgtpP8SIP9A4ueSY0f&#10;PUPdM8/IHuQfUL3kYJxp/IybPjFNI7mIPWA38/S3bp46ZkXsBcVx9iyT+3+w/OPhEYisS3q1zCnR&#10;rEeTPqNsTLdKkHCIEg3WFVj5ZB8hNOnsg+HfHNFm22GduAMwQydYjcTmoT55cSEEDq+SavhgasRn&#10;e2+iWmMDfQBEHcgYTXk+myJGTzgeZtlqmaJ1HFPZVZ6vIqOEFafLFpx/J0xPwqakgOQjODs8OB/I&#10;sOJUEskbJeudVCoG0FZbBeTAcD52uxR/kT/2eFmmNBlKepNneUR+kXOXEAHg7xC99DjoSvYlXZ2L&#10;WBFUe6vrOIaeSTXtkbLSRxmDcpMDfqzGaNXi+mRKZepnFBbMNNj4EHHTGfhByYBDXVL3fc9AUKLe&#10;azTnZr5YhFcQg0V+nWEAl5nqMsM0R6iSekqm7dZPL2dvQbYdfmke5dDmDg1tZBQ7mD2xOvLHwY0e&#10;HB9ZeBmXcaz69Vew+Qk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Mg7w5i4CAABS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0" allowOverlap="1" wp14:anchorId="2D6DA87B" wp14:editId="62E53DCA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715" r="9525" b="6350"/>
                      <wp:wrapNone/>
                      <wp:docPr id="364" name="Rectangle 3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o:spid="_x0000_s1074" style="position:absolute;margin-left:390pt;margin-top:56.15pt;width:18pt;height:18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bUNgIAAGUEAAAOAAAAZHJzL2Uyb0RvYy54bWysVFFv0zAQfkfiP1h+p0mztuuiptPUUYQ0&#10;YGLwAxzHSSwc25zdJuXX7+y0XQc8IRLJ8vkun+++7y6r26FTZC/ASaMLOp2klAjNTSV1U9Dv37bv&#10;lpQ4z3TFlNGioAfh6O367ZtVb3ORmdaoSgBBEO3y3ha09d7mSeJ4KzrmJsYKjc7aQMc8mtAkFbAe&#10;0TuVZGm6SHoDlQXDhXN4ej866Tri17Xg/ktdO+GJKijm5uMKcS3DmqxXLG+A2VbyYxrsH7LomNR4&#10;6RnqnnlGdiD/gOokB+NM7SfcdImpa8lFrAGrmaa/VfPUMitiLUiOs2ea3P+D5Z/3j0BkVdCrxYwS&#10;zToU6SvSxnSjBAmHSFFvXY6RT/YRQpHOPhj+wxFtNi3GiTtn8QuUHwFORwCmbwWrMNdpgEheYQTD&#10;IRop+0+mwivZzptI4FBDF+5AasgQdTqcdRKDJxwPs2y5SFFNjq7saj5fzuMNLD99bMH5D8J0JGwK&#10;CphdBGf7B+dDMiw/hcR6jJLVVioVDWjKjQKyZ9gy19vwHtHdZZjSpC/ozTybR+RXPncJkcbnbxCd&#10;9Nj7SnYFXZ6DWB5Ye6+r2JmeSTXuMWWljzQG5kZR/FAOUb3ZMtwQaC1NdUBiwYy9jrOJm9bAL0p6&#10;7POCup87BoIS9VGjODfT2SwMRjRm8+sMDbj0lJcepjlCFdRTMm43fhymnQXZtLEHAona3KGgtYxk&#10;v2R1zB97OWpwnLswLJd2jHr5O6yfAQAA//8DAFBLAwQUAAYACAAAACEAWEMQpt8AAAALAQAADwAA&#10;AGRycy9kb3ducmV2LnhtbEyPwU7DMBBE70j8g7VI3KiTUJUQ4lQVEqhwqESpODvxkkTEa8t22/D3&#10;LCc47sxo9k29nu0kThji6EhBvshAIHXOjNQrOLw/3ZQgYtJk9OQIFXxjhHVzeVHryrgzveFpn3rB&#10;JRQrrWBIyVdSxm5Aq+PCeST2Pl2wOvEZemmCPnO5nWSRZStp9Uj8YdAeHwfsvvZHq6DYhpfgPtrN&#10;3L+O+eHZo3fbnVLXV/PmAUTCOf2F4Ref0aFhptYdyUQxKbgrM96S2MiLWxCcKPMVKy0ry/slyKaW&#10;/zc0PwAAAP//AwBQSwECLQAUAAYACAAAACEAtoM4kv4AAADhAQAAEwAAAAAAAAAAAAAAAAAAAAAA&#10;W0NvbnRlbnRfVHlwZXNdLnhtbFBLAQItABQABgAIAAAAIQA4/SH/1gAAAJQBAAALAAAAAAAAAAAA&#10;AAAAAC8BAABfcmVscy8ucmVsc1BLAQItABQABgAIAAAAIQCeSMbUNgIAAGUEAAAOAAAAAAAAAAAA&#10;AAAAAC4CAABkcnMvZTJvRG9jLnhtbFBLAQItABQABgAIAAAAIQBYQxCm3wAAAAsBAAAPAAAAAAAA&#10;AAAAAAAAAJAEAABkcnMvZG93bnJldi54bWxQSwUGAAAAAAQABADzAAAAnAUAAAAA&#10;" o:allowincell="f" fillcolor="#7f7f7f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0" allowOverlap="1" wp14:anchorId="0F8056B0" wp14:editId="498A4B6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715" r="9525" b="6350"/>
                      <wp:wrapNone/>
                      <wp:docPr id="363" name="Rectangle 3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o:spid="_x0000_s1026" style="position:absolute;margin-left:12pt;margin-top:56.15pt;width:18pt;height:18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NzULgIAAFIEAAAOAAAAZHJzL2Uyb0RvYy54bWysVFFv0zAQfkfiP1h+p0mztnTR0mnaGEIa&#10;MDH4AVfHSSwc25zdpuXX7+y0pQOeEC+Wz3f57rvv7nJ1ves120r0ypqKTyc5Z9IIWyvTVvzb1/s3&#10;S858AFODtkZWfC89v169fnU1uFIWtrO6lsgIxPhycBXvQnBllnnRyR78xDppyNlY7CGQiW1WIwyE&#10;3uusyPNFNlisHVohvafXu9HJVwm/aaQIn5vGy8B0xYlbSCemcx3PbHUFZYvgOiUONOAfWPSgDCU9&#10;Qd1BALZB9QdUrwRab5swEbbPbNMoIVMNVM00/62apw6cTLWQON6dZPL/D1Z82j4iU3XFLxYXnBno&#10;qUlfSDYwrZYsPpJEg/MlRT65R4xFevdgxXfPjL3tKE7eeEdfUPsJ4PiEaIdOQk1cpxEie4ERDU9o&#10;bD18tDWlhE2wScBdg33MQdKwXerT/tQnuQtM0GNRLBc5dVOQq7iYz5fzlAHK48cOfXgvbc/ipeJI&#10;7BI4bB98iGSgPIakeqxW9b3SOhnYrm81si3EkcmXOWUaP/HnYdqwoeKX82KekF/4/EsIQvgrRK8C&#10;zb5WfcVjljEIyqjaO1NTTigDKD3eibI2BxmjcmNT1rbek4pox8GmRaRLZ/EnZwMNdcX9jw2g5Ex/&#10;MNSJy+lsFrcgGbP524IMPPeszz1gBEFVPHA2Xm/DuDkbh6rtUsMjSWNvqHuNSsrGzo6sDmRpcJPg&#10;hyWLm3Fup6hfv4LVMwAAAP//AwBQSwMEFAAGAAgAAAAhACWtnxXdAAAACQEAAA8AAABkcnMvZG93&#10;bnJldi54bWxMj81OwzAQhO9IvIO1SNyokxD6E+JUCAnECYmCenbixYmI16nttuHtWU5w3NnRzDf1&#10;dnajOGGIgycF+SIDgdR5M5BV8PH+dLMGEZMmo0dPqOAbI2yby4taV8af6Q1Pu2QFh1CstII+pamS&#10;MnY9Oh0XfkLi36cPTic+g5Um6DOHu1EWWbaUTg/EDb2e8LHH7mt3dAr0waz3h8Le5S+vm/Z5VQRj&#10;p6DU9dX8cA8i4Zz+zPCLz+jQMFPrj2SiGBUUJU9JrOfFLQg2LDMWWhbKTQmyqeX/Bc0PAAAA//8D&#10;AFBLAQItABQABgAIAAAAIQC2gziS/gAAAOEBAAATAAAAAAAAAAAAAAAAAAAAAABbQ29udGVudF9U&#10;eXBlc10ueG1sUEsBAi0AFAAGAAgAAAAhADj9If/WAAAAlAEAAAsAAAAAAAAAAAAAAAAALwEAAF9y&#10;ZWxzLy5yZWxzUEsBAi0AFAAGAAgAAAAhAGw83NQuAgAAUgQAAA4AAAAAAAAAAAAAAAAALgIAAGRy&#10;cy9lMm9Eb2MueG1sUEsBAi0AFAAGAAgAAAAhACWtnxXdAAAACQEAAA8AAAAAAAAAAAAAAAAAiAQA&#10;AGRycy9kb3ducmV2LnhtbFBLBQYAAAAABAAEAPMAAACSBQAAAAA=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112FC5" w:rsidRDefault="00133134" w:rsidP="00D779CA">
            <w:pPr>
              <w:numPr>
                <w:ilvl w:val="0"/>
                <w:numId w:val="29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12FC5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12FC5">
              <w:rPr>
                <w:b/>
                <w:bCs/>
                <w:lang w:val="ru-RU"/>
              </w:rPr>
              <w:t>)</w:t>
            </w:r>
            <w:r w:rsidR="00D779CA" w:rsidRPr="00112FC5">
              <w:rPr>
                <w:b/>
                <w:bCs/>
                <w:lang w:val="ru-RU"/>
              </w:rPr>
              <w:t xml:space="preserve"> </w:t>
            </w:r>
          </w:p>
          <w:p w:rsidR="00D779CA" w:rsidRPr="00112FC5" w:rsidRDefault="00D779CA" w:rsidP="00751E2F">
            <w:pPr>
              <w:rPr>
                <w:b/>
                <w:bCs/>
                <w:lang w:val="ru-RU"/>
              </w:rPr>
            </w:pPr>
          </w:p>
          <w:p w:rsidR="00676255" w:rsidRPr="00112FC5" w:rsidRDefault="00676255" w:rsidP="00676255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12FC5">
              <w:rPr>
                <w:b/>
                <w:bCs/>
                <w:lang w:val="ru-RU"/>
              </w:rPr>
              <w:t>:</w:t>
            </w:r>
          </w:p>
          <w:p w:rsidR="00676255" w:rsidRPr="00112FC5" w:rsidRDefault="00676255" w:rsidP="00676255">
            <w:pPr>
              <w:rPr>
                <w:lang w:val="ru-RU"/>
              </w:rPr>
            </w:pPr>
          </w:p>
          <w:p w:rsidR="00D779CA" w:rsidRPr="00676255" w:rsidRDefault="00676255" w:rsidP="00676255">
            <w:pPr>
              <w:rPr>
                <w:rFonts w:eastAsia="Cambria"/>
                <w:sz w:val="20"/>
                <w:lang w:val="ru-RU"/>
              </w:rPr>
            </w:pPr>
            <w:r w:rsidRPr="00112FC5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>Данные</w:t>
            </w:r>
            <w:r w:rsidRPr="00112FC5">
              <w:rPr>
                <w:rFonts w:eastAsia="Cambria"/>
                <w:sz w:val="20"/>
                <w:lang w:val="ru-RU"/>
              </w:rPr>
              <w:t xml:space="preserve"> </w:t>
            </w:r>
            <w:r>
              <w:rPr>
                <w:rFonts w:eastAsia="Cambria"/>
                <w:sz w:val="20"/>
                <w:lang w:val="ru-RU"/>
              </w:rPr>
              <w:t>точные</w:t>
            </w:r>
            <w:r w:rsidRPr="00112FC5">
              <w:rPr>
                <w:rFonts w:eastAsia="Cambria"/>
                <w:sz w:val="20"/>
                <w:lang w:val="ru-RU"/>
              </w:rPr>
              <w:t xml:space="preserve"> </w:t>
            </w:r>
            <w:r w:rsidRPr="00112FC5">
              <w:rPr>
                <w:sz w:val="20"/>
                <w:lang w:val="ru-RU"/>
              </w:rPr>
              <w:t xml:space="preserve">               </w:t>
            </w:r>
            <w:r w:rsidRPr="00112FC5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676255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676255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676255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F661CA" w:rsidRPr="00303E95" w:rsidTr="00751E2F">
        <w:trPr>
          <w:jc w:val="center"/>
        </w:trPr>
        <w:tc>
          <w:tcPr>
            <w:tcW w:w="483" w:type="dxa"/>
          </w:tcPr>
          <w:p w:rsidR="00F661CA" w:rsidRPr="00676255" w:rsidRDefault="00F661CA" w:rsidP="00D779CA">
            <w:pPr>
              <w:numPr>
                <w:ilvl w:val="0"/>
                <w:numId w:val="2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661CA" w:rsidRPr="00133134" w:rsidRDefault="00F661CA" w:rsidP="0039567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F661CA" w:rsidRPr="00133134" w:rsidRDefault="00F661CA" w:rsidP="00395673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808080"/>
          </w:tcPr>
          <w:p w:rsidR="00F661CA" w:rsidRPr="00810D87" w:rsidRDefault="00F661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661CA" w:rsidRPr="00524CFF" w:rsidRDefault="00F661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F661CA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не подлежит оценке ввиду отсутствия фактических данных, которые подтвердил</w:t>
            </w:r>
            <w:r w:rsidR="00524CFF">
              <w:rPr>
                <w:rFonts w:eastAsia="Cambria"/>
                <w:sz w:val="16"/>
                <w:szCs w:val="16"/>
                <w:lang w:val="ru-RU"/>
              </w:rPr>
              <w:t>и бы цифру, фигурирующую в ОРП.</w:t>
            </w:r>
          </w:p>
          <w:p w:rsidR="00F661CA" w:rsidRPr="00524CFF" w:rsidRDefault="00F661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661CA" w:rsidTr="00751E2F">
        <w:trPr>
          <w:jc w:val="center"/>
        </w:trPr>
        <w:tc>
          <w:tcPr>
            <w:tcW w:w="483" w:type="dxa"/>
            <w:shd w:val="clear" w:color="auto" w:fill="auto"/>
          </w:tcPr>
          <w:p w:rsidR="00F661CA" w:rsidRDefault="00F661CA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F661CA" w:rsidRPr="00CC6D40" w:rsidRDefault="00293711" w:rsidP="00524CFF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</w:tc>
        <w:tc>
          <w:tcPr>
            <w:tcW w:w="565" w:type="dxa"/>
            <w:shd w:val="clear" w:color="auto" w:fill="auto"/>
          </w:tcPr>
          <w:p w:rsidR="00F661CA" w:rsidRPr="00810D87" w:rsidRDefault="00F661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F661CA" w:rsidRDefault="00F661CA" w:rsidP="00751E2F">
            <w:pPr>
              <w:rPr>
                <w:sz w:val="16"/>
                <w:szCs w:val="16"/>
              </w:rPr>
            </w:pPr>
          </w:p>
          <w:p w:rsidR="00F661CA" w:rsidRDefault="00F661CA" w:rsidP="00751E2F">
            <w:pPr>
              <w:rPr>
                <w:sz w:val="16"/>
                <w:szCs w:val="16"/>
              </w:rPr>
            </w:pPr>
          </w:p>
        </w:tc>
      </w:tr>
    </w:tbl>
    <w:p w:rsidR="002812B6" w:rsidRDefault="002812B6" w:rsidP="00D779CA">
      <w:pPr>
        <w:rPr>
          <w:b/>
          <w:bCs/>
        </w:rPr>
        <w:sectPr w:rsidR="002812B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Default="00F661CA" w:rsidP="00D779CA">
      <w:pPr>
        <w:ind w:firstLine="90"/>
        <w:rPr>
          <w:b/>
          <w:bCs/>
        </w:rPr>
      </w:pPr>
      <w:r>
        <w:rPr>
          <w:b/>
          <w:bCs/>
          <w:lang w:val="ru-RU"/>
        </w:rPr>
        <w:lastRenderedPageBreak/>
        <w:t>Программа</w:t>
      </w:r>
      <w:r w:rsidR="00D779CA">
        <w:rPr>
          <w:b/>
          <w:bCs/>
        </w:rPr>
        <w:t xml:space="preserve"> 6 </w:t>
      </w:r>
      <w:r w:rsidR="00D779CA" w:rsidRPr="00457E1A">
        <w:rPr>
          <w:b/>
          <w:bCs/>
        </w:rPr>
        <w:t xml:space="preserve">– </w:t>
      </w:r>
      <w:r w:rsidRPr="00F661CA">
        <w:rPr>
          <w:rFonts w:eastAsia="Arial"/>
          <w:b/>
          <w:lang w:val="ru-RU"/>
        </w:rPr>
        <w:t>Мадридская и Лиссабонская системы</w:t>
      </w:r>
    </w:p>
    <w:p w:rsidR="00D779CA" w:rsidRPr="00F661CA" w:rsidRDefault="00F661CA" w:rsidP="00D779CA">
      <w:pPr>
        <w:ind w:firstLine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 результативности работы</w:t>
      </w:r>
      <w:r w:rsidR="00D779CA" w:rsidRPr="00F661CA">
        <w:rPr>
          <w:b/>
          <w:bCs/>
          <w:lang w:val="ru-RU"/>
        </w:rPr>
        <w:t>:</w:t>
      </w:r>
      <w:r w:rsidR="00D779CA" w:rsidRPr="00F661CA">
        <w:rPr>
          <w:lang w:val="ru-RU"/>
        </w:rPr>
        <w:t xml:space="preserve"> </w:t>
      </w:r>
      <w:r w:rsidR="00180E45" w:rsidRPr="00F661CA">
        <w:rPr>
          <w:lang w:val="ru-RU"/>
        </w:rPr>
        <w:t xml:space="preserve"> </w:t>
      </w:r>
      <w:r w:rsidRPr="00F661CA">
        <w:rPr>
          <w:lang w:val="ru-RU"/>
        </w:rPr>
        <w:t xml:space="preserve">число заявок на продление регистраций </w:t>
      </w:r>
      <w:r>
        <w:rPr>
          <w:lang w:val="ru-RU"/>
        </w:rPr>
        <w:t>(Мадридская система)</w:t>
      </w:r>
    </w:p>
    <w:p w:rsidR="00D779CA" w:rsidRPr="00F661CA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0"/>
        <w:gridCol w:w="561"/>
        <w:gridCol w:w="6597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F661CA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0" allowOverlap="1" wp14:anchorId="058CD965" wp14:editId="077CB36A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376" name="Rectangl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6" o:spid="_x0000_s1075" style="position:absolute;margin-left:365.25pt;margin-top:52.85pt;width:18pt;height:18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ZDLgIAAFIEAAAOAAAAZHJzL2Uyb0RvYy54bWysVMGO0zAQvSPxD5bvNGm27bZR09WqSxHS&#10;AisWPsBxnMTCsc3YbVK+nrHTli5wQuRgeTzj55n3ZrK+GzpFDgKcNLqg00lKidDcVFI3Bf36Zfdm&#10;SYnzTFdMGS0KehSO3m1ev1r3NheZaY2qBBAE0S7vbUFb722eJI63omNuYqzQ6KwNdMyjCU1SAesR&#10;vVNJlqaLpDdQWTBcOIenD6OTbiJ+XQvuP9W1E56ogmJuPq4Q1zKsyWbN8gaYbSU/pcH+IYuOSY2P&#10;XqAemGdkD/IPqE5yMM7UfsJNl5i6llzEGrCaafpbNc8tsyLWguQ4e6HJ/T9Y/vHwBERWBb25XVCi&#10;WYcifUbamG6UIOEQKeqtyzHy2T5BKNLZR8O/OaLNtsU4cQ9g+lawChObhvjkxYVgOLxKyv6DqRCf&#10;7b2JbA01dAEQeSBDFOV4EUUMnnA8zLLlIkXpOLqym/l8OY8vsPx82YLz74TpSNgUFDD5CM4Oj86H&#10;ZFh+DonJGyWrnVQqGtCUWwXkwLA/drsUvxO6uw5TmvQFXc2zeUR+4XPXEAHg7xCd9NjoSnYFXV6C&#10;WB5Ye6ur2IaeSTXuMWWlTzQG5kYF/FAOUarZ6ixKaaojEgtmbGwcRNy0Bn5Q0mNTF9R93zMQlKj3&#10;GsVZTWezMAXRmM1vMzTg2lNee5jmCFVQT8m43fpxcvYWZNPiS9NIhzb3KGgtI9lB7DGrU/7YuFGD&#10;05CFybi2Y9SvX8HmJwA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j2kmQy4CAABS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0" allowOverlap="1" wp14:anchorId="55FB9411" wp14:editId="2F6C309C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375" name="Rectangl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5" o:spid="_x0000_s1076" style="position:absolute;margin-left:173.25pt;margin-top:52.85pt;width:18pt;height:18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0/MAIAAFIEAAAOAAAAZHJzL2Uyb0RvYy54bWysVFFv0zAQfkfiP1h+p0mzpmujptPUUYQ0&#10;YGLwAxzHSSwc25zdpuXX7+x0XQc8IfJg+Xznz999d5fVzaFXZC/ASaNLOp2klAjNTS11W9Lv37bv&#10;FpQ4z3TNlNGipEfh6M367ZvVYAuRmc6oWgBBEO2KwZa0894WSeJ4J3rmJsYKjc7GQM88mtAmNbAB&#10;0XuVZGk6TwYDtQXDhXN4ejc66TriN43g/kvTOOGJKily83GFuFZhTdYrVrTAbCf5iQb7BxY9kxof&#10;PUPdMc/IDuQfUL3kYJxp/ISbPjFNI7mIOWA20/S3bB47ZkXMBcVx9iyT+3+w/PP+AYisS3p1nVOi&#10;WY9F+oqyMd0qQcIhSjRYV2Dko32AkKSz94b/cESbTYdx4hbADJ1gNRKbhvjk1YVgOLxKquGTqRGf&#10;7byJah0a6AMg6kAOsSjHc1HEwROOh1m2mKdYOo6u7CrPF5FRwornyxac/yBMT8KmpIDkIzjb3zsf&#10;yLDiOSSSN0rWW6lUNKCtNgrInmF/bK+X89k88sccL8OUJkNJl3mWR+RXPncJkcbvbxC99NjoSvYl&#10;XZyDWBFUe6/r2IaeSTXukbLSJxmDcmMF/KE6xFLlsW+DrJWpjygsmLGxcRBx0xn4RcmATV1S93PH&#10;QFCiPmosznI6m4UpiMYsv87QgEtPdelhmiNUST0l43bjx8nZWZBthy9Noxza3GJBGxnFfmF14o+N&#10;G2twGrIwGZd2jHr5FayfAAAA//8DAFBLAwQUAAYACAAAACEAQNpO5eAAAAALAQAADwAAAGRycy9k&#10;b3ducmV2LnhtbEyPzU7DMBCE70i8g7VI3KhNmrZRiFMhpIpLRUXaB9jGbpLWP1HspoGnZznBcWc+&#10;zc4U68kaNuohdN5JeJ4JYNrVXnWukXDYb54yYCGiU2i80xK+dIB1eX9XYK78zX3qsYoNoxAXcpTQ&#10;xtjnnIe61RbDzPfakXfyg8VI59BwNeCNwq3hiRBLbrFz9KHFXr+1ur5UVyvhW1Tn7XZn/P404SZ9&#10;/xgPuNpJ+fgwvb4Ai3qKfzD81qfqUFKno786FZiRME+XC0LJEIsVMCLmWULKkZQ0yYCXBf+/ofwB&#10;AAD//wMAUEsBAi0AFAAGAAgAAAAhALaDOJL+AAAA4QEAABMAAAAAAAAAAAAAAAAAAAAAAFtDb250&#10;ZW50X1R5cGVzXS54bWxQSwECLQAUAAYACAAAACEAOP0h/9YAAACUAQAACwAAAAAAAAAAAAAAAAAv&#10;AQAAX3JlbHMvLnJlbHNQSwECLQAUAAYACAAAACEATksNPzACAABSBAAADgAAAAAAAAAAAAAAAAAu&#10;AgAAZHJzL2Uyb0RvYy54bWxQSwECLQAUAAYACAAAACEAQNpO5eAAAAALAQAADwAAAAAAAAAAAAAA&#10;AACKBAAAZHJzL2Rvd25yZXYueG1sUEsFBgAAAAAEAAQA8wAAAJc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0" allowOverlap="1" wp14:anchorId="6491A1BE" wp14:editId="41F6E46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374" name="Rectangl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4" o:spid="_x0000_s1077" style="position:absolute;margin-left:12pt;margin-top:52.85pt;width:18pt;height:18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g6LgIAAFIEAAAOAAAAZHJzL2Uyb0RvYy54bWysVMFu2zAMvQ/YPwi6L3bcuE2NOEWRrsOA&#10;bivW7QMYWY6FyZJGKXGyry8lp2267TTsYogi9fj4SHpxte8120n0ypqaTyc5Z9II2yizqfn3b7fv&#10;5pz5AKYBbY2s+UF6frV8+2YxuEoWtrO6kcgIxPhqcDXvQnBVlnnRyR78xDppyNla7CGQiZusQRgI&#10;vddZkefn2WCxcWiF9J5ub0YnXyb8tpUifGlbLwPTNSduIX0xfdfxmy0XUG0QXKfEkQb8A4selKGk&#10;z1A3EIBtUf0B1SuB1ts2TITtM9u2SshUA1UzzX+r5qEDJ1MtJI53zzL5/wcrPu/ukamm5mcXM84M&#10;9NSkryQbmI2WLF6SRIPzFUU+uHuMRXp3Z8UPz4xddRQnrxHt0EloiNg0xmevHkTD01O2Hj7ZhvBh&#10;G2xSa99iHwFJB7ZPTTk8N0XuAxN0WRTz85xaJ8hVnJXlvEwZoHp67NCHD9L2LB5qjkQ+gcPuzodI&#10;BqqnkETeatXcKq2TgZv1SiPbQZyPfJ5TpvGJPw3Thg01vyyLMiG/8vnXEITwV4heBRp0rfqaxyxj&#10;EFRRtfemoZxQBVB6PBNlbY4yRuXGDoT9ep9aVSaRo6xr2xxIWLTjYNMi0qGz+IuzgYa65v7nFlBy&#10;pj8aas7ldDaLW5CMWXlRkIGnnvWpB4wgqJoHzsbjKoybs3WoNh1lmiY5jL2mhrYqif3C6sifBjf1&#10;4LhkcTNO7RT18itYPgIAAP//AwBQSwMEFAAGAAgAAAAhAJDqzkbcAAAACQEAAA8AAABkcnMvZG93&#10;bnJldi54bWxMj81OwzAQhO9IvIO1SNyo3ag/IcSpEBKIExIFcd7ExomI16nttuHtWU5w3NnRzDf1&#10;bvajONmYhkAalgsFwlIXzEBOw/vb400JImUkg2Mgq+HbJtg1lxc1Viac6dWe9tkJDqFUoYY+56mS&#10;MnW99ZgWYbLEv88QPWY+o5Mm4pnD/SgLpTbS40Dc0ONkH3rbfe2PXgMeTPlxKNx6+fxy2z5ti2jc&#10;FLW+vprv70BkO+c/M/ziMzo0zNSGI5kkRg3Fiqdk1tV6C4ING8VCy8KqKEE2tfy/oPkBAAD//wMA&#10;UEsBAi0AFAAGAAgAAAAhALaDOJL+AAAA4QEAABMAAAAAAAAAAAAAAAAAAAAAAFtDb250ZW50X1R5&#10;cGVzXS54bWxQSwECLQAUAAYACAAAACEAOP0h/9YAAACUAQAACwAAAAAAAAAAAAAAAAAvAQAAX3Jl&#10;bHMvLnJlbHNQSwECLQAUAAYACAAAACEAm5ooOi4CAABSBAAADgAAAAAAAAAAAAAAAAAuAgAAZHJz&#10;L2Uyb0RvYy54bWxQSwECLQAUAAYACAAAACEAkOrORtwAAAAJAQAADwAAAAAAAAAAAAAAAACIBAAA&#10;ZHJzL2Rvd25yZXYueG1sUEsFBgAAAAAEAAQA8wAAAJEFAAAAAA==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30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502AC" w:rsidRPr="0051673A" w:rsidRDefault="00A502AC" w:rsidP="00A502AC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502AC" w:rsidRDefault="00A502AC" w:rsidP="00A502AC"/>
          <w:p w:rsidR="00D779CA" w:rsidRPr="00A502AC" w:rsidRDefault="00A502AC" w:rsidP="00A502AC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502AC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502AC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502AC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502AC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502AC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97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303E95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0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</w:tcPr>
          <w:p w:rsidR="00D43323" w:rsidRPr="00524CFF" w:rsidRDefault="00400892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пользователям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системы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оперативную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измерены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сопоставлении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с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предполагаемыми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C0025">
              <w:rPr>
                <w:rFonts w:eastAsia="Cambria"/>
                <w:sz w:val="16"/>
                <w:szCs w:val="16"/>
                <w:lang w:val="ru-RU"/>
              </w:rPr>
              <w:t>цифрами</w:t>
            </w:r>
            <w:r w:rsidR="009C0025" w:rsidRPr="009C0025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D43323" w:rsidRPr="00524CFF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  <w:p w:rsidR="00D43323" w:rsidRPr="00524CFF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trHeight w:val="704"/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</w:tcPr>
          <w:p w:rsidR="00D43323" w:rsidRPr="00524CFF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помещены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базе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системы Мадридского соглашения и Протокола (</w:t>
            </w:r>
            <w:r w:rsidRPr="009C0025">
              <w:rPr>
                <w:rFonts w:eastAsia="Cambria"/>
                <w:sz w:val="16"/>
                <w:szCs w:val="16"/>
                <w:lang w:val="en-AU"/>
              </w:rPr>
              <w:t>MAPS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>)</w:t>
            </w:r>
            <w:r>
              <w:rPr>
                <w:rFonts w:eastAsia="Cambria"/>
                <w:sz w:val="16"/>
                <w:szCs w:val="16"/>
                <w:lang w:val="ru-RU"/>
              </w:rPr>
              <w:t>, которая используется для повседневного управления заявками, поданными в рамках Мадридской системы.</w:t>
            </w:r>
          </w:p>
          <w:p w:rsidR="00D43323" w:rsidRPr="00524CFF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</w:tcPr>
          <w:p w:rsidR="00D43323" w:rsidRPr="009C0025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осуществляется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базы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ним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возможен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странице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посвященной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Мадридской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системе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: </w:t>
            </w:r>
            <w:hyperlink r:id="rId88" w:history="1"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www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proofErr w:type="spellStart"/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madrid</w:t>
              </w:r>
              <w:proofErr w:type="spellEnd"/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statistics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monthly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_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stats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jsp</w:t>
              </w:r>
              <w:proofErr w:type="spellEnd"/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?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type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=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RE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&amp;</w:t>
              </w:r>
              <w:r w:rsidR="00D43323" w:rsidRPr="006C338E">
                <w:rPr>
                  <w:rStyle w:val="Hyperlink"/>
                  <w:rFonts w:eastAsia="Cambria"/>
                  <w:sz w:val="16"/>
                  <w:szCs w:val="16"/>
                </w:rPr>
                <w:t>name</w:t>
              </w:r>
              <w:r w:rsidR="00D43323" w:rsidRPr="009C0025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=1</w:t>
              </w:r>
            </w:hyperlink>
            <w:r w:rsidR="00D43323"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D43323" w:rsidRPr="006C338E">
              <w:rPr>
                <w:rFonts w:eastAsia="Cambria"/>
                <w:sz w:val="16"/>
                <w:szCs w:val="16"/>
              </w:rPr>
              <w:t>  </w:t>
            </w:r>
          </w:p>
          <w:p w:rsidR="00D43323" w:rsidRPr="009C0025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9C0025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</w:tcPr>
          <w:p w:rsidR="00D43323" w:rsidRPr="009C0025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D43323">
              <w:rPr>
                <w:rFonts w:eastAsia="Cambria"/>
                <w:sz w:val="16"/>
                <w:szCs w:val="16"/>
              </w:rPr>
              <w:t>MAPS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Организация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предусматривает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возможность проверки точности данных и определения прогресса в достижении показателя результативности работы.</w:t>
            </w:r>
          </w:p>
          <w:p w:rsidR="00D43323" w:rsidRPr="009C0025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9C0025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</w:tcPr>
          <w:p w:rsidR="00D43323" w:rsidRPr="009C0025" w:rsidRDefault="00D43323" w:rsidP="0028476C">
            <w:pPr>
              <w:rPr>
                <w:rFonts w:eastAsia="Cambria"/>
                <w:sz w:val="16"/>
                <w:szCs w:val="16"/>
                <w:lang w:val="en-A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9C0025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9C0025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</w:tcPr>
          <w:p w:rsidR="00D43323" w:rsidRPr="009C0025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Руководство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отчеты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ежемесячно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К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 обращаются в контексте принятия решений.</w:t>
            </w:r>
          </w:p>
          <w:p w:rsidR="00D43323" w:rsidRPr="009C0025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9C0025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  <w:tcBorders>
              <w:bottom w:val="single" w:sz="6" w:space="0" w:color="auto"/>
            </w:tcBorders>
          </w:tcPr>
          <w:p w:rsidR="00D43323" w:rsidRPr="009C0025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Формат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представления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дает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пользователю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четкое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содержании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ДР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опубликована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9C00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веб-сайте Мадридской системы.</w:t>
            </w:r>
          </w:p>
          <w:p w:rsidR="00D43323" w:rsidRPr="009C0025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C0025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C0025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C0025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9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C0025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9C0025" w:rsidRDefault="00D43323" w:rsidP="00D779CA">
            <w:pPr>
              <w:numPr>
                <w:ilvl w:val="0"/>
                <w:numId w:val="31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0" allowOverlap="1" wp14:anchorId="0012304E" wp14:editId="54D3E259">
                      <wp:simplePos x="0" y="0"/>
                      <wp:positionH relativeFrom="column">
                        <wp:posOffset>5000625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373" name="Rectangle 3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3" o:spid="_x0000_s1026" style="position:absolute;margin-left:393.75pt;margin-top:56.15pt;width:18pt;height:18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tP7LAIAAFIEAAAOAAAAZHJzL2Uyb0RvYy54bWysVNuO0zAQfUfiHyy/06Rpu+1GTVerLkVI&#10;C6xY+ADXcRIL3xi7TcvXM3ba0gWeEIlkeTyT45lzZrK8O2hF9gK8tKai41FOiTDc1tK0Ff36ZfNm&#10;QYkPzNRMWSMqehSe3q1ev1r2rhSF7ayqBRAEMb7sXUW7EFyZZZ53QjM/sk4YdDYWNAtoQpvVwHpE&#10;1yor8vwm6y3UDiwX3uPpw+Ckq4TfNIKHT03jRSCqophbSCukdRvXbLVkZQvMdZKf0mD/kIVm0uCl&#10;F6gHFhjZgfwDSksO1tsmjLjVmW0ayUWqAasZ579V89wxJ1ItSI53F5r8/4PlH/dPQGRd0cl8Qolh&#10;GkX6jLQx0ypB4iFS1DtfYuSze4JYpHePln/zxNh1h3Hi3jv8AuVHgPMRgO07wWrMdRwhshcY0fCI&#10;Rrb9B1vjlWwXbCLw0ICOdyA15JB0Ol50EodAOB4WxeImRzU5uorJbLaYpRtYef7YgQ/vhNUkbioK&#10;mF0CZ/tHH2IyrDyHpHqskvVGKpUMaLdrBWTPsGXmm/ie0P11mDKkr+jtrJgl5Bc+fw2Rp+dvEFoG&#10;7H0ldUUXlyBWRtbemjp1ZmBSDXtMWZkTjZG5QZStrY/IItihsXEQcdNZ+EFJj01dUf99x0BQot4b&#10;VOJ2PJ3GKUjGdDYv0IBrz/bawwxHqIoGSobtOgyTs3Mg2y4JHhkz9h7Va2RiNio7ZHVKFhs3EX4a&#10;sjgZ13aK+vUrWP0EAAD//wMAUEsDBBQABgAIAAAAIQA4ETpP4AAAAAsBAAAPAAAAZHJzL2Rvd25y&#10;ZXYueG1sTI/BTsMwEETvSPyDtUjcqJO00DTEqSokUOkBiVL17MRLEhGvI9ttw9+znOC4M0+zM+V6&#10;soM4ow+9IwXpLAGB1DjTU6vg8PF8l4MIUZPRgyNU8I0B1tX1VakL4y70jud9bAWHUCi0gi7GsZAy&#10;NB1aHWZuRGLv03mrI5++lcbrC4fbQWZJ8iCt7ok/dHrEpw6br/3JKsi2/tW7Y72Z2l2fHl5GHN32&#10;Tanbm2nzCCLiFP9g+K3P1aHiTrU7kQliULDMl/eMspFmcxBM5NmclZqVxWoBsirl/w3VDwAAAP//&#10;AwBQSwECLQAUAAYACAAAACEAtoM4kv4AAADhAQAAEwAAAAAAAAAAAAAAAAAAAAAAW0NvbnRlbnRf&#10;VHlwZXNdLnhtbFBLAQItABQABgAIAAAAIQA4/SH/1gAAAJQBAAALAAAAAAAAAAAAAAAAAC8BAABf&#10;cmVscy8ucmVsc1BLAQItABQABgAIAAAAIQA+2tP7LAIAAFIEAAAOAAAAAAAAAAAAAAAAAC4CAABk&#10;cnMvZTJvRG9jLnhtbFBLAQItABQABgAIAAAAIQA4ETpP4AAAAAsBAAAPAAAAAAAAAAAAAAAAAIYE&#10;AABkcnMvZG93bnJldi54bWxQSwUGAAAAAAQABADzAAAAkw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0" allowOverlap="1" wp14:anchorId="5F9F4B25" wp14:editId="7D12B79C">
                      <wp:simplePos x="0" y="0"/>
                      <wp:positionH relativeFrom="column">
                        <wp:posOffset>2305050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372" name="Rectangle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2" o:spid="_x0000_s1078" style="position:absolute;margin-left:181.5pt;margin-top:56.15pt;width:18pt;height:18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uOLLwIAAFIEAAAOAAAAZHJzL2Uyb0RvYy54bWysVNuO0zAQfUfiHyy/06TZppeo6WrVpQhp&#10;gRULH+A4TmLh2GbsNi1fz9jpli7whMiD5fGMj2fOmcn69tgrchDgpNElnU5SSoTmppa6LenXL7s3&#10;S0qcZ7pmymhR0pNw9Hbz+tV6sIXITGdULYAgiHbFYEvaeW+LJHG8Ez1zE2OFRmdjoGceTWiTGtiA&#10;6L1KsjSdJ4OB2oLhwjk8vR+ddBPxm0Zw/6lpnPBElRRz83GFuFZhTTZrVrTAbCf5OQ32D1n0TGp8&#10;9AJ1zzwje5B/QPWSg3Gm8RNu+sQ0jeQi1oDVTNPfqnnqmBWxFiTH2QtN7v/B8o+HRyCyLunNIqNE&#10;sx5F+oy0Md0qQcIhUjRYV2Dkk32EUKSzD4Z/c0SbbYdx4g7ADJ1gNSY2DfHJiwvBcHiVVMMHUyM+&#10;23sT2To20AdA5IEcoyiniyji6AnHwyxbzlOUjqMru8nzZR5fYMXzZQvOvxOmJ2FTUsDkIzg7PDgf&#10;kmHFc0hM3ihZ76RS0YC22iogB4b9sVus5rP5Gd1dhylNhpKu8iyPyC987hoijd/fIHrpsdGV7Eu6&#10;vASxIrD2VtexDT2TatxjykqfaQzMjQr4Y3WMUuUXUSpTn5BYMGNj4yDipjPwg5IBm7qk7vuegaBE&#10;vdcozmo6m4UpiMYsX2RowLWnuvYwzRGqpJ6Scbv14+TsLci2w5emkQ5t7lDQRkayg9hjVuf8sXGj&#10;BuchC5NxbceoX7+CzU8AAAD//wMAUEsDBBQABgAIAAAAIQBcv7AG4AAAAAsBAAAPAAAAZHJzL2Rv&#10;d25yZXYueG1sTI/BTsMwEETvSPyDtUjcqNMmKiTEqRBSxaWiIu0HbGM3SRuvo9hNA1/PcqLHnRnN&#10;vslXk+3EaAbfOlIwn0UgDFVOt1Qr2O/WTy8gfEDS2DkyCr6Nh1Vxf5djpt2VvsxYhlpwCfkMFTQh&#10;9JmUvmqMRT9zvSH2jm6wGPgcaqkHvHK57eQiipbSYkv8ocHevDemOpcXq+AnKk+bzbZzu+OE6+Tj&#10;c9zj81apx4fp7RVEMFP4D8MfPqNDwUwHdyHtRacgXsa8JbAxX8QgOBGnKSsHVpI0AVnk8nZD8QsA&#10;AP//AwBQSwECLQAUAAYACAAAACEAtoM4kv4AAADhAQAAEwAAAAAAAAAAAAAAAAAAAAAAW0NvbnRl&#10;bnRfVHlwZXNdLnhtbFBLAQItABQABgAIAAAAIQA4/SH/1gAAAJQBAAALAAAAAAAAAAAAAAAAAC8B&#10;AABfcmVscy8ucmVsc1BLAQItABQABgAIAAAAIQAM2uOLLwIAAFIEAAAOAAAAAAAAAAAAAAAAAC4C&#10;AABkcnMvZTJvRG9jLnhtbFBLAQItABQABgAIAAAAIQBcv7AG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0" allowOverlap="1" wp14:anchorId="521ACE76" wp14:editId="696F693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371" name="Rectangle 3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1" o:spid="_x0000_s1079" style="position:absolute;margin-left:12pt;margin-top:56.15pt;width:18pt;height:18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PInNQIAAGUEAAAOAAAAZHJzL2Uyb0RvYy54bWysVFFv0zAQfkfiP1h+p0nTZuuiptPUMYQ0&#10;YGLwAxzHSSwc25zdJuPXc3ba0gJPiBfL57t89919d1nfjr0iewFOGl3S+SylRGhuaqnbkn798vBm&#10;RYnzTNdMGS1K+iIcvd28frUebCEy0xlVCyAIol0x2JJ23tsiSRzvRM/czFih0dkY6JlHE9qkBjYg&#10;eq+SLE2vksFAbcFw4Ry+3k9Ouon4TSO4/9Q0TniiSorcfDwhnlU4k82aFS0w20l+oMH+gUXPpMak&#10;J6h75hnZgfwDqpccjDONn3HTJ6ZpJBexBqxmnv5WzXPHrIi1YHOcPbXJ/T9Y/nH/BETWJV1czynR&#10;rEeRPmPbmG6VIOERWzRYV2Dks32CUKSzj4Z/c0SbbYdx4s5Z/ALlR4DjE4AZOsFq5BohkguMYDhE&#10;I9XwwdSYku28iQ0cG+hDDmwNGaNOLyedxOgJx8csW12lqCZHV7bI81UeSCasOH5swfl3wvQkXEoK&#10;yC6Cs/2j81PoMSTWY5SsH6RS0YC22iogexZGJl2lmGn6xJ2HKU2Gkt7kWR6RL3zuEgIR/grRS4+z&#10;r2Rf0pBlCmJF6NpbXWNOVngm1XTH6pTGIo+dm0TxYzVG9fLFUafK1C/YWDDTrONu4qUz8IOSAee8&#10;pO77joGgRL3XKM7NfLkMixGNZX6doQHnnurcwzRHqJJ6Sqbr1k/LtLMg2y7OQOCtzR0K2sjY7EB5&#10;YnXgj7Mc5TrsXViWcztG/fo7bH4CAAD//wMAUEsDBBQABgAIAAAAIQAlrZ8V3QAAAAkBAAAPAAAA&#10;ZHJzL2Rvd25yZXYueG1sTI/NTsMwEITvSLyDtUjcqJMQ+hPiVAgJxAmJgnp24sWJiNep7bbh7VlO&#10;cNzZ0cw39XZ2ozhhiIMnBfkiA4HUeTOQVfDx/nSzBhGTJqNHT6jgGyNsm8uLWlfGn+kNT7tkBYdQ&#10;rLSCPqWpkjJ2PTodF35C4t+nD04nPoOVJugzh7tRFlm2lE4PxA29nvCxx+5rd3QK9MGs94fC3uUv&#10;r5v2eVUEY6eg1PXV/HAPIuGc/szwi8/o0DBT649kohgVFCVPSaznxS0INiwzFloWyk0Jsqnl/wXN&#10;DwAAAP//AwBQSwECLQAUAAYACAAAACEAtoM4kv4AAADhAQAAEwAAAAAAAAAAAAAAAAAAAAAAW0Nv&#10;bnRlbnRfVHlwZXNdLnhtbFBLAQItABQABgAIAAAAIQA4/SH/1gAAAJQBAAALAAAAAAAAAAAAAAAA&#10;AC8BAABfcmVscy8ucmVsc1BLAQItABQABgAIAAAAIQDmtPInNQIAAGUEAAAOAAAAAAAAAAAAAAAA&#10;AC4CAABkcnMvZTJvRG9jLnhtbFBLAQItABQABgAIAAAAIQAlrZ8V3QAAAAkBAAAPAAAAAAAAAAAA&#10;AAAAAI8EAABkcnMvZG93bnJldi54bWxQSwUGAAAAAAQABADzAAAAmQUAAAAA&#10;" o:allowincell="f" fillcolor="green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30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676255" w:rsidRPr="00133134" w:rsidRDefault="00676255" w:rsidP="00676255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676255" w:rsidRPr="00133134" w:rsidRDefault="00676255" w:rsidP="00676255">
            <w:pPr>
              <w:rPr>
                <w:lang w:val="ru-RU"/>
              </w:rPr>
            </w:pPr>
          </w:p>
          <w:p w:rsidR="00D779CA" w:rsidRPr="00676255" w:rsidRDefault="00676255" w:rsidP="00676255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676255">
              <w:rPr>
                <w:rFonts w:eastAsia="Cambria"/>
                <w:sz w:val="20"/>
                <w:lang w:val="ru-RU"/>
              </w:rPr>
              <w:t xml:space="preserve">   </w:t>
            </w:r>
          </w:p>
          <w:p w:rsidR="00D779CA" w:rsidRPr="00676255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676255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9C0025" w:rsidRPr="00303E95" w:rsidTr="00751E2F">
        <w:trPr>
          <w:jc w:val="center"/>
        </w:trPr>
        <w:tc>
          <w:tcPr>
            <w:tcW w:w="483" w:type="dxa"/>
          </w:tcPr>
          <w:p w:rsidR="009C0025" w:rsidRPr="00676255" w:rsidRDefault="009C0025" w:rsidP="00D779CA">
            <w:pPr>
              <w:numPr>
                <w:ilvl w:val="0"/>
                <w:numId w:val="3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0" w:type="dxa"/>
          </w:tcPr>
          <w:p w:rsidR="009C0025" w:rsidRPr="00133134" w:rsidRDefault="009C0025" w:rsidP="0039567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9C0025" w:rsidRPr="00133134" w:rsidRDefault="009C0025" w:rsidP="00395673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9C0025" w:rsidRPr="00810D87" w:rsidRDefault="009C002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</w:tcPr>
          <w:p w:rsidR="009C0025" w:rsidRDefault="009C0025" w:rsidP="00751E2F">
            <w:pPr>
              <w:rPr>
                <w:rFonts w:eastAsia="Cambria"/>
                <w:sz w:val="16"/>
                <w:szCs w:val="16"/>
              </w:rPr>
            </w:pPr>
          </w:p>
          <w:p w:rsidR="009C0025" w:rsidRPr="00C337E4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9C0025" w:rsidRPr="00C337E4" w:rsidRDefault="009C002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9C0025" w:rsidTr="00751E2F">
        <w:trPr>
          <w:jc w:val="center"/>
        </w:trPr>
        <w:tc>
          <w:tcPr>
            <w:tcW w:w="483" w:type="dxa"/>
            <w:shd w:val="clear" w:color="auto" w:fill="auto"/>
          </w:tcPr>
          <w:p w:rsidR="009C0025" w:rsidRDefault="009C0025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0" w:type="dxa"/>
            <w:shd w:val="clear" w:color="auto" w:fill="auto"/>
          </w:tcPr>
          <w:p w:rsidR="009C0025" w:rsidRPr="00CC6D40" w:rsidRDefault="00293711" w:rsidP="00395673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9C0025" w:rsidRPr="00CC6D40" w:rsidRDefault="009C0025" w:rsidP="00395673">
            <w:pPr>
              <w:rPr>
                <w:sz w:val="16"/>
                <w:szCs w:val="16"/>
                <w:lang w:val="en-AU"/>
              </w:rPr>
            </w:pPr>
          </w:p>
          <w:p w:rsidR="009C0025" w:rsidRPr="00CC6D40" w:rsidRDefault="009C0025" w:rsidP="00395673">
            <w:pPr>
              <w:rPr>
                <w:sz w:val="16"/>
                <w:szCs w:val="16"/>
                <w:lang w:val="en-AU"/>
              </w:rPr>
            </w:pPr>
          </w:p>
          <w:p w:rsidR="009C0025" w:rsidRPr="00CC6D40" w:rsidRDefault="009C0025" w:rsidP="00395673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1" w:type="dxa"/>
            <w:shd w:val="clear" w:color="auto" w:fill="auto"/>
          </w:tcPr>
          <w:p w:rsidR="009C0025" w:rsidRPr="00810D87" w:rsidRDefault="009C002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7" w:type="dxa"/>
            <w:shd w:val="clear" w:color="auto" w:fill="auto"/>
          </w:tcPr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  <w:p w:rsidR="009C0025" w:rsidRDefault="009C0025" w:rsidP="00751E2F">
            <w:pPr>
              <w:rPr>
                <w:sz w:val="16"/>
                <w:szCs w:val="16"/>
              </w:rPr>
            </w:pPr>
          </w:p>
        </w:tc>
      </w:tr>
    </w:tbl>
    <w:p w:rsidR="002812B6" w:rsidRDefault="002812B6" w:rsidP="00D779CA">
      <w:pPr>
        <w:rPr>
          <w:b/>
          <w:bCs/>
        </w:rPr>
        <w:sectPr w:rsidR="002812B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45FE0" w:rsidRDefault="00445FE0" w:rsidP="00D779CA">
      <w:pPr>
        <w:ind w:left="90"/>
        <w:rPr>
          <w:b/>
          <w:bCs/>
          <w:lang w:val="ru-RU"/>
        </w:rPr>
      </w:pPr>
      <w:r w:rsidRPr="00445FE0">
        <w:rPr>
          <w:b/>
          <w:szCs w:val="22"/>
          <w:lang w:val="ru-RU"/>
        </w:rPr>
        <w:lastRenderedPageBreak/>
        <w:t xml:space="preserve">Программа 7 – </w:t>
      </w:r>
      <w:r w:rsidRPr="00445FE0">
        <w:rPr>
          <w:rFonts w:eastAsia="Arial"/>
          <w:b/>
          <w:lang w:val="ru-RU"/>
        </w:rPr>
        <w:t>Арбитраж, посредничество и доменные имена</w:t>
      </w:r>
    </w:p>
    <w:p w:rsidR="00D779CA" w:rsidRPr="00524CFF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EF3CD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EF3CD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EF3CD7">
        <w:rPr>
          <w:b/>
          <w:lang w:val="ru-RU"/>
        </w:rPr>
        <w:t>:</w:t>
      </w:r>
      <w:r w:rsidR="00D779CA" w:rsidRPr="00EF3CD7">
        <w:rPr>
          <w:lang w:val="ru-RU"/>
        </w:rPr>
        <w:t xml:space="preserve"> </w:t>
      </w:r>
      <w:r w:rsidR="00DE555E" w:rsidRPr="00EF3CD7">
        <w:rPr>
          <w:lang w:val="ru-RU"/>
        </w:rPr>
        <w:t xml:space="preserve"> </w:t>
      </w:r>
      <w:r w:rsidR="00EF3CD7">
        <w:rPr>
          <w:lang w:val="ru-RU"/>
        </w:rPr>
        <w:t>число</w:t>
      </w:r>
      <w:r w:rsidR="00EF3CD7" w:rsidRPr="00EF3CD7">
        <w:rPr>
          <w:lang w:val="ru-RU"/>
        </w:rPr>
        <w:t xml:space="preserve"> </w:t>
      </w:r>
      <w:r w:rsidR="00EF3CD7">
        <w:rPr>
          <w:lang w:val="ru-RU"/>
        </w:rPr>
        <w:t>споров</w:t>
      </w:r>
      <w:r w:rsidR="00EF3CD7" w:rsidRPr="00EF3CD7">
        <w:rPr>
          <w:lang w:val="ru-RU"/>
        </w:rPr>
        <w:t xml:space="preserve">, </w:t>
      </w:r>
      <w:r w:rsidR="00EF3CD7">
        <w:rPr>
          <w:lang w:val="ru-RU"/>
        </w:rPr>
        <w:t>касающихся кодов страны домена высшего уровня (ксДВУ),  которые были</w:t>
      </w:r>
      <w:r w:rsidR="00EF3CD7" w:rsidRPr="00EF3CD7">
        <w:rPr>
          <w:lang w:val="ru-RU"/>
        </w:rPr>
        <w:t xml:space="preserve">  </w:t>
      </w:r>
      <w:r w:rsidR="00EF3CD7">
        <w:rPr>
          <w:lang w:val="ru-RU"/>
        </w:rPr>
        <w:t xml:space="preserve">урегулированы в рамках </w:t>
      </w:r>
      <w:r w:rsidR="00EF3CD7" w:rsidRPr="00EF3CD7">
        <w:rPr>
          <w:lang w:val="ru-RU"/>
        </w:rPr>
        <w:t>Единой политики по урегулированию споров</w:t>
      </w:r>
      <w:r w:rsidR="00524CFF">
        <w:rPr>
          <w:lang w:val="ru-RU"/>
        </w:rPr>
        <w:t xml:space="preserve"> в области доменных имен (ЕПУС)</w:t>
      </w:r>
    </w:p>
    <w:p w:rsidR="00D779CA" w:rsidRPr="00EF3CD7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6"/>
        <w:gridCol w:w="564"/>
        <w:gridCol w:w="6588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EF3CD7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0" allowOverlap="1" wp14:anchorId="3A2E6FF6" wp14:editId="228A00B1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386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6" o:spid="_x0000_s1080" style="position:absolute;margin-left:365.25pt;margin-top:52.85pt;width:18pt;height:18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3xRLQIAAFIEAAAOAAAAZHJzL2Uyb0RvYy54bWysVFFv0zAQfkfiP1h+p0mzpnRR02nqKEIa&#10;MDH4AY7jJBaObc5uk/Hrd3ba0gFPiDxYPt/589333WV9M/aKHAQ4aXRJ57OUEqG5qaVuS/rt6+7N&#10;ihLnma6ZMlqU9Ek4erN5/Wo92EJkpjOqFkAQRLtisCXtvLdFkjjeiZ65mbFCo7Mx0DOPJrRJDWxA&#10;9F4lWZouk8FAbcFw4Rye3k1Ouon4TSO4/9w0TniiSoq5+bhCXKuwJps1K1pgtpP8mAb7hyx6JjU+&#10;eoa6Y56RPcg/oHrJwTjT+Bk3fWKaRnIRa8Bq5ulv1Tx2zIpYC5Lj7Jkm9/9g+afDAxBZl/RqtaRE&#10;sx5F+oK0Md0qQcIhUjRYV2Dko32AUKSz94Z/d0SbbYdx4hbADJ1gNSY2D/HJiwvBcHiVVMNHUyM+&#10;23sT2Rob6AMg8kDGKMrTWRQxesLxMMtWyxSl4+jKrvJ8lccXWHG6bMH598L0JGxKCph8BGeHe+dD&#10;Mqw4hcTkjZL1TioVDWirrQJyYNgfu12K3xHdXYYpTYaSXudZHpFf+NwlRAD4O0QvPTa6kn1JV+cg&#10;VgTW3uk6tqFnUk17TFnpI42BuUkBP1ZjlCpfnESpTP2ExIKZGhsHETedgZ+UDNjUJXU/9gwEJeqD&#10;RnGu54tFmIJoLPK3GRpw6akuPUxzhCqpp2Tabv00OXsLsu3wpXmkQ5tbFLSRkewg9pTVMX9s3KjB&#10;ccjCZFzaMerXr2DzDA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DuK3xRLQIAAFI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0" allowOverlap="1" wp14:anchorId="2349555A" wp14:editId="4F5C295F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385" name="Rectangl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5" o:spid="_x0000_s1081" style="position:absolute;margin-left:173.25pt;margin-top:52.85pt;width:18pt;height:18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PxLwIAAFIEAAAOAAAAZHJzL2Uyb0RvYy54bWysVMGO0zAQvSPxD5bvNGm26bZR09WqSxHS&#10;AisWPsBxnMTCsc3YbbJ8PWOnW7rACdGD5fGMX968N+7mZuwVOQpw0uiSzmcpJUJzU0vdlvTrl/2b&#10;FSXOM10zZbQo6ZNw9Gb7+tVmsIXITGdULYAgiHbFYEvaeW+LJHG8Ez1zM2OFxmRjoGceQ2iTGtiA&#10;6L1KsjRdJoOB2oLhwjk8vZuSdBvxm0Zw/6lpnPBElRS5+bhCXKuwJtsNK1pgtpP8RIP9A4ueSY0f&#10;PUPdMc/IAeQfUL3kYJxp/IybPjFNI7mIPWA38/S3bh47ZkXsBcVx9iyT+3+w/OPxAYisS3q1yinR&#10;rEeTPqNsTLdKkHCIEg3WFVj5aB8gNOnsveHfHNFm12GduAUwQydYjcTmoT55cSEEDq+SavhgasRn&#10;B2+iWmMDfQBEHcgYTXk6myJGTzgeZtlqmaJ1HFPZVZ5PjBJWPF+24Pw7YXoSNiUFJB/B2fHe+UCG&#10;Fc8lkbxRst5LpWIAbbVTQI4M52N/vV4ulpE/9nhZpjQZSrrOszwiv8i5S4g0/v4G0UuPg65kX9LV&#10;uYgVQbW3uo5j6JlU0x4pK32SMSg3OeDHaoxW5WdTKlM/obBgpsHGh4ibzsAPSgYc6pK67wcGghL1&#10;XqM56/liEV5BDBb5dYYBXGaqywzTHKFK6imZtjs/vZyDBdl2+KV5lEObWzS0kVHsYPbE6sQfBzd6&#10;cHpk4WVcxrHq11/B9icA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CNMwPxLwIAAFI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0" allowOverlap="1" wp14:anchorId="1DAC0CE3" wp14:editId="6C771F1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383" name="Rectangl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A4373D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A4373D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3" o:spid="_x0000_s1082" style="position:absolute;margin-left:12pt;margin-top:52.85pt;width:18pt;height:18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8hALwIAAFIEAAAOAAAAZHJzL2Uyb0RvYy54bWysVFFv0zAQfkfiP1h+Z0nTpXRR02nqGEIa&#10;MDH4AVfHaSwc25zdpuXX7+x0owWeEC+Rz3f+7u777rK43vea7SR6ZU3NJxc5Z9II2yizqfm3r3dv&#10;5pz5AKYBbY2s+UF6fr18/WoxuEoWtrO6kcgIxPhqcDXvQnBVlnnRyR78hXXSkLO12EMgEzdZgzAQ&#10;eq+zIs9n2WCxcWiF9J5ub0cnXyb8tpUifG5bLwPTNafaQvpi+q7jN1suoNoguE6JYxnwD1X0oAwl&#10;fYG6hQBsi+oPqF4JtN624ULYPrNtq4RMPVA3k/y3bh47cDL1QuR490KT/3+w4tPuAZlqaj6dTzkz&#10;0JNIX4g2MBstWbwkigbnK4p8dA8Ym/Tu3orvnhm76ihO3iDaoZPQUGGTGJ+dPYiGp6dsPXy0DeHD&#10;NtjE1r7FPgISD2yfRDm8iCL3gQm6LIr5LCfpBLmKaVnOy5QBqufHDn14L23P4qHmSMUncNjd+xCL&#10;geo5JBVvtWrulNbJwM16pZHtIM5HPs8p0/jEn4Zpw4aaX5VFmZDPfP4cghD+CtGrQIOuVV/zmGUM&#10;giqy9s40lBOqAEqPZypZmyONkblRgbBf75NU5exZlLVtDkQs2nGwaRHp0Fn8ydlAQ11z/2MLKDnT&#10;HwyJczW5vIxbkIzL8m1BBp561qceMIKgah44G4+rMG7O1qHadJRpkugw9oYEbVUiO4o9VnWsnwY3&#10;aXBcsrgZp3aK+vUrWD4B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BpzyEAvAgAAUg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A4373D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A4373D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35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502AC" w:rsidRPr="0051673A" w:rsidRDefault="00A502AC" w:rsidP="00A502AC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502AC" w:rsidRDefault="00A502AC" w:rsidP="00A502AC"/>
          <w:p w:rsidR="00D779CA" w:rsidRPr="00A502AC" w:rsidRDefault="00A502AC" w:rsidP="00A502AC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502AC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502AC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502AC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502AC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502AC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8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E21796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6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</w:tcPr>
          <w:p w:rsidR="00D43323" w:rsidRPr="00395673" w:rsidRDefault="00D35508" w:rsidP="0039567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подробную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спорах, касающихся кодов страны домена высшего уровня (ксДВУ), которые были урегулированы ЦАП в двухлетнем периоде 2012-2013 гг. ДР обладают актуальностью для показателя результативности и ожидаемого результата деятельности Организации. В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области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урегулирования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вопросов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связанных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ксДВУ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существует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конкуренция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регистраторы ксДВУ в принципе могут выбирать тот или иной орган по урегулированию споров, который будет рассматривать спор в отношении доменных имен по конкретному ксДВУ. Истцы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выбирать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урегулированию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спора</w:t>
            </w:r>
            <w:r w:rsidRPr="00D35508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Поэтому рост числа споров, урегулированных ЦАП, служит важным показателем результативности деятельности Центра.</w:t>
            </w:r>
          </w:p>
        </w:tc>
      </w:tr>
      <w:tr w:rsidR="00D43323" w:rsidRPr="00E21796" w:rsidTr="00DE555E">
        <w:trPr>
          <w:trHeight w:val="574"/>
          <w:jc w:val="center"/>
        </w:trPr>
        <w:tc>
          <w:tcPr>
            <w:tcW w:w="483" w:type="dxa"/>
          </w:tcPr>
          <w:p w:rsidR="00D43323" w:rsidRPr="00395673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</w:tcPr>
          <w:p w:rsidR="00D43323" w:rsidRPr="00395673" w:rsidRDefault="00395673" w:rsidP="0039567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 ЦАП существует собственная система управления делами, где содержится подробная информация о статусе зарегистрированного дела. Эта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дает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возможность подготовки отчетов самого разного характера для отслеживания статуса споров, касающихся ксДВУ, которые были зарегистрированы в ЦАП.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395673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</w:tcPr>
          <w:p w:rsidR="00D43323" w:rsidRPr="00395673" w:rsidRDefault="00395673" w:rsidP="0039567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отмечено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непосредственно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используемой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ЦАП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системы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управления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делами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,  </w:t>
            </w:r>
            <w:r>
              <w:rPr>
                <w:rFonts w:eastAsia="Cambria"/>
                <w:sz w:val="16"/>
                <w:szCs w:val="16"/>
                <w:lang w:val="ru-RU"/>
              </w:rPr>
              <w:t>поэтому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вся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соответствующим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сотрудникам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подготовка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требует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никаких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дополнительных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усилий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395673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</w:tcPr>
          <w:p w:rsidR="00D43323" w:rsidRPr="00395673" w:rsidRDefault="00395673" w:rsidP="0039567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отображают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всю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деятельность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ЦАП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отношении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зарегистрированных дел, касающихся ксДВУ. Поскольку в отчетных данных отсутствуют дела со статусом «на рассмотрении», они относятся к деятельности ЦАП по урегулированию споров в рассматриваемом периоде.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395673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</w:tcPr>
          <w:p w:rsidR="00D43323" w:rsidRPr="00395673" w:rsidRDefault="00395673" w:rsidP="0039567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полученной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управления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делами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реальном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масштабе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времени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Эта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извлечена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непосредственно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системы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поэтому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</w:t>
            </w:r>
            <w:r w:rsidRPr="00395673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395673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  <w:tcBorders>
              <w:bottom w:val="single" w:sz="6" w:space="0" w:color="auto"/>
            </w:tcBorders>
          </w:tcPr>
          <w:p w:rsidR="00D43323" w:rsidRPr="004D26C7" w:rsidRDefault="00395673" w:rsidP="004D26C7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проанализированы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только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сотрудниками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ЦАП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основные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сведения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публикуются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>-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сайте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D43323" w:rsidRPr="004D26C7">
              <w:rPr>
                <w:rFonts w:eastAsia="Cambria"/>
                <w:sz w:val="16"/>
                <w:szCs w:val="16"/>
                <w:lang w:val="ru-RU"/>
              </w:rPr>
              <w:t>(</w:t>
            </w:r>
            <w:hyperlink r:id="rId89" w:history="1"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www</w:t>
              </w:r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amc</w:t>
              </w:r>
              <w:proofErr w:type="spellEnd"/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domains</w:t>
              </w:r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casesx</w:t>
              </w:r>
              <w:proofErr w:type="spellEnd"/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all</w:t>
              </w:r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-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cctld</w:t>
              </w:r>
              <w:proofErr w:type="spellEnd"/>
              <w:r w:rsidR="00D43323" w:rsidRPr="004D26C7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html</w:t>
              </w:r>
            </w:hyperlink>
            <w:r w:rsidR="00D43323" w:rsidRPr="004D26C7">
              <w:rPr>
                <w:rFonts w:eastAsia="Cambria"/>
                <w:sz w:val="16"/>
                <w:szCs w:val="16"/>
                <w:lang w:val="ru-RU"/>
              </w:rPr>
              <w:t xml:space="preserve">).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Благодаря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этому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вся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внешняя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касающаяся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зарегистрированных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ЦАП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дел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="004D26C7" w:rsidRPr="004D26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4D26C7">
              <w:rPr>
                <w:rFonts w:eastAsia="Cambria"/>
                <w:sz w:val="16"/>
                <w:szCs w:val="16"/>
                <w:lang w:val="ru-RU"/>
              </w:rPr>
              <w:t>общедоступной и ясной.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D26C7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D26C7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D26C7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D26C7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4D26C7" w:rsidRDefault="00D43323" w:rsidP="00D779CA">
            <w:pPr>
              <w:numPr>
                <w:ilvl w:val="0"/>
                <w:numId w:val="33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3B7C5E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0" allowOverlap="1" wp14:anchorId="4AB2897B" wp14:editId="3E510E33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890" r="9525" b="12700"/>
                      <wp:wrapNone/>
                      <wp:docPr id="381" name="Rectangl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1" o:spid="_x0000_s1083" style="position:absolute;margin-left:199.5pt;margin-top:56.15pt;width:18pt;height:18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GcJKwIAAFIEAAAOAAAAZHJzL2Uyb0RvYy54bWysVNuO0zAQfUfiHyy/06TZZrcbNV2tuhQh&#10;LbBi4QMcx0ksfGPsNilfz8RpSxd4QvTB8njGJ2fOGXd1N2hF9gK8tKak81lKiTDc1tK0Jf36Zftm&#10;SYkPzNRMWSNKehCe3q1fv1r1rhCZ7ayqBRAEMb7oXUm7EFyRJJ53QjM/s04YTDYWNAsYQpvUwHpE&#10;1yrJ0vQ66S3UDiwX3uPpw5Sk64jfNIKHT03jRSCqpMgtxBXiWo1rsl6xogXmOsmPNNg/sNBMGvzo&#10;GeqBBUZ2IP+A0pKD9bYJM251YptGchF7wG7m6W/dPHfMidgLiuPdWSb//2D5x/0TEFmX9Go5p8Qw&#10;jSZ9RtmYaZUg4yFK1DtfYOWze4KxSe8eLf/mibGbDuvEPYDtO8FqJBbrkxcXxsDjVVL1H2yN+GwX&#10;bFRraECPgKgDGaIph7MpYgiE42GWLa9TtI5jKrvK82U+MkpYcbrswId3wmoybkoKSD6Cs/2jD1Pp&#10;qSSSt0rWW6lUDKCtNgrInuF8bLcp/o7o/rJMGdKX9DbP8oj8IucvIUaAv0NoGXDQldQlXZ6LWDGq&#10;9tbUcQwDk2raY3fKYJMn5SYHwlAN0ar85mRKZesDCgt2Gmx8iLjpLPygpMehLqn/vmMgKFHvDZpz&#10;O18sxlcQg0V+k2EAl5nqMsMMR6iSBkqm7SZML2fnQLYdfmke5TD2Hg1tZBR7pDyxOvLHwY12HR/Z&#10;+DIu41j1669g/RMAAP//AwBQSwMEFAAGAAgAAAAhAN9x3HrfAAAACwEAAA8AAABkcnMvZG93bnJl&#10;di54bWxMj8FOwzAQRO9I/IO1SNyo0yYFHOJUtBInxIFSDty28ZJExHZku034e5YTHHdmNPum2sx2&#10;EGcKsfdOw3KRgSDXeNO7VsPh7enmHkRM6AwO3pGGb4qwqS8vKiyNn9wrnfepFVziYokaupTGUsrY&#10;dGQxLvxIjr1PHywmPkMrTcCJy+0gV1l2Ky32jj90ONKuo+Zrf7IaJr/9yNcKn3d3KYUwv79sD43S&#10;+vpqfnwAkWhOf2H4xWd0qJnp6E/ORDFoyJXiLYmN5SoHwYkiX7NyZKVQBci6kv831D8AAAD//wMA&#10;UEsBAi0AFAAGAAgAAAAhALaDOJL+AAAA4QEAABMAAAAAAAAAAAAAAAAAAAAAAFtDb250ZW50X1R5&#10;cGVzXS54bWxQSwECLQAUAAYACAAAACEAOP0h/9YAAACUAQAACwAAAAAAAAAAAAAAAAAvAQAAX3Jl&#10;bHMvLnJlbHNQSwECLQAUAAYACAAAACEADPRnCSsCAABSBAAADgAAAAAAAAAAAAAAAAAuAgAAZHJz&#10;L2Uyb0RvYy54bWxQSwECLQAUAAYACAAAACEA33Hcet8AAAAL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0" allowOverlap="1" wp14:anchorId="469A7E30" wp14:editId="2FE7D21A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890" r="9525" b="12700"/>
                      <wp:wrapNone/>
                      <wp:docPr id="378" name="Rectangle 3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8" o:spid="_x0000_s1026" style="position:absolute;margin-left:390pt;margin-top:56.15pt;width:18pt;height:18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gJLAIAAFIEAAAOAAAAZHJzL2Uyb0RvYy54bWysVG1v0zAQ/o7Ef7D8nSbNmq2Lmk5TRxHS&#10;gInBD3AdJ7HwG2e3afn1nJ22dMAnRCJZPt/l8d3z3GVxt9eK7AR4aU1Np5OcEmG4baTpavr1y/rN&#10;nBIfmGmYskbU9CA8vVu+frUYXCUK21vVCCAIYnw1uJr2IbgqyzzvhWZ+Yp0w6GwtaBbQhC5rgA2I&#10;rlVW5Pl1NlhoHFguvMfTh9FJlwm/bQUPn9rWi0BUTTG3kFZI6yau2XLBqg6Y6yU/psH+IQvNpMFL&#10;z1APLDCyBfkHlJYcrLdtmHCrM9u2kotUA1YzzX+r5rlnTqRakBzvzjT5/wfLP+6egMimplc3KJVh&#10;GkX6jLQx0ylB4iFSNDhfYeSze4JYpHePln/zxNhVj3Hi3jv8AuVHgNMRgB16wRrMdRohshcY0fCI&#10;RjbDB9vglWwbbCJw34KOdyA1ZJ90Opx1EvtAOB4Wxfw6RzU5uoqrspyX6QZWnT524MM7YTWJm5oC&#10;ZpfA2e7Rh5gMq04hqR6rZLOWSiUDus1KAdkxbJmbdXyP6P4yTBky1PS2LMqE/MLnLyHy9PwNQsuA&#10;va+krun8HMSqyNpb06TODEyqcY8pK3OkMTI3irKxzQFZBDs2Ng4ibnoLPygZsKlr6r9vGQhK1HuD&#10;StxOZ7M4BcmYlTcFGnDp2Vx6mOEIVdNAybhdhXFytg5k1yfBI2PG3qN6rUzMRmXHrI7JYuMmwo9D&#10;Fifj0k5Rv34Fy58A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NZxiAk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0" allowOverlap="1" wp14:anchorId="6B74010A" wp14:editId="5C58D56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890" r="9525" b="12700"/>
                      <wp:wrapNone/>
                      <wp:docPr id="377" name="Rectangle 3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A4373D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A4373D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7" o:spid="_x0000_s1084" style="position:absolute;margin-left:12pt;margin-top:56.15pt;width:18pt;height:18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BhNwIAAGUEAAAOAAAAZHJzL2Uyb0RvYy54bWysVFFv0zAQfkfiP1h+p0mzZeuipdO0MYQ0&#10;YGLwAy6O01g4tjm7Tcuv5+y0pQOeEC+Wz3f57u777nJ9sx0020j0ypqaz2c5Z9II2yqzqvnXLw9v&#10;Fpz5AKYFbY2s+U56frN8/ep6dJUsbG91K5ERiPHV6Greh+CqLPOilwP4mXXSkLOzOEAgE1dZizAS&#10;+qCzIs8vstFi69AK6T293k9Ovkz4XSdF+NR1Xgama061hXRiOpt4ZstrqFYIrldiXwb8QxUDKENJ&#10;j1D3EICtUf0BNSiB1tsuzIQdMtt1SsjUA3Uzz3/r5rkHJ1MvRI53R5r8/4MVHzdPyFRb87PLS84M&#10;DCTSZ6INzEpLFh+JotH5iiKf3RPGJr17tOKbZ8be9RQnb72jL0h+Ajg8Idqxl9BSrfMIkb3AiIYn&#10;NNaMH2xLKWEdbCJw2+EQcxA1bJt02h11ktvABD0WxeIiJzUFuYqzslyUKQNUh48d+vBO2oHFS82R&#10;qkvgsHn0IRYD1SEk9WO1ah+U1snAVXOnkW0gjky+yCnT9Ik/DdOGjTW/KosyIb/w+ZcQhPBXiEEF&#10;mn2thprHLFMQVJG1t6alnFAFUHq6U8na7GmMzE2ihG2zTeqVi4NOjW13RCzaadZpN+nSW/zB2Uhz&#10;XnP/fQ0oOdPvDYlzNT8/j4uRjPPysiADTz3NqQeMIKiaB86m612YlmntUK36NAOxbmNvSdBOJbKj&#10;2FNV+/pplpMG+72Ly3Jqp6hff4flTwA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PdYoGE3AgAAZQ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A4373D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A4373D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35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D43323" w:rsidRPr="00133134" w:rsidRDefault="00D43323" w:rsidP="00D4332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D43323" w:rsidRPr="00133134" w:rsidRDefault="00D43323" w:rsidP="00D43323">
            <w:pPr>
              <w:rPr>
                <w:lang w:val="ru-RU"/>
              </w:rPr>
            </w:pPr>
          </w:p>
          <w:p w:rsidR="00D779CA" w:rsidRPr="00D43323" w:rsidRDefault="00D43323" w:rsidP="00D43323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D43323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D4332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4332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4D26C7" w:rsidRPr="00303E95" w:rsidTr="00751E2F">
        <w:trPr>
          <w:jc w:val="center"/>
        </w:trPr>
        <w:tc>
          <w:tcPr>
            <w:tcW w:w="483" w:type="dxa"/>
          </w:tcPr>
          <w:p w:rsidR="004D26C7" w:rsidRPr="00D43323" w:rsidRDefault="004D26C7" w:rsidP="00D779CA">
            <w:pPr>
              <w:numPr>
                <w:ilvl w:val="0"/>
                <w:numId w:val="3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6" w:type="dxa"/>
          </w:tcPr>
          <w:p w:rsidR="004D26C7" w:rsidRPr="00133134" w:rsidRDefault="004D26C7" w:rsidP="00EB49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4D26C7" w:rsidRPr="00133134" w:rsidRDefault="004D26C7" w:rsidP="00EB49CE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4D26C7" w:rsidRPr="00810D87" w:rsidRDefault="004D26C7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</w:tcPr>
          <w:p w:rsidR="004D26C7" w:rsidRPr="00C337E4" w:rsidRDefault="004D26C7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4D26C7" w:rsidTr="00751E2F">
        <w:trPr>
          <w:jc w:val="center"/>
        </w:trPr>
        <w:tc>
          <w:tcPr>
            <w:tcW w:w="483" w:type="dxa"/>
            <w:shd w:val="clear" w:color="auto" w:fill="auto"/>
          </w:tcPr>
          <w:p w:rsidR="004D26C7" w:rsidRDefault="004D26C7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6" w:type="dxa"/>
            <w:shd w:val="clear" w:color="auto" w:fill="auto"/>
          </w:tcPr>
          <w:p w:rsidR="004D26C7" w:rsidRPr="00CC6D40" w:rsidRDefault="00293711" w:rsidP="00EB49CE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4D26C7" w:rsidRPr="00CC6D40" w:rsidRDefault="004D26C7" w:rsidP="00EB49CE">
            <w:pPr>
              <w:rPr>
                <w:sz w:val="16"/>
                <w:szCs w:val="16"/>
                <w:lang w:val="en-AU"/>
              </w:rPr>
            </w:pPr>
          </w:p>
          <w:p w:rsidR="004D26C7" w:rsidRPr="00CC6D40" w:rsidRDefault="004D26C7" w:rsidP="00EB49CE">
            <w:pPr>
              <w:rPr>
                <w:sz w:val="16"/>
                <w:szCs w:val="16"/>
                <w:lang w:val="en-AU"/>
              </w:rPr>
            </w:pPr>
          </w:p>
          <w:p w:rsidR="004D26C7" w:rsidRPr="00CC6D40" w:rsidRDefault="004D26C7" w:rsidP="00EB49CE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4" w:type="dxa"/>
            <w:shd w:val="clear" w:color="auto" w:fill="auto"/>
          </w:tcPr>
          <w:p w:rsidR="004D26C7" w:rsidRPr="00810D87" w:rsidRDefault="004D26C7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8" w:type="dxa"/>
            <w:shd w:val="clear" w:color="auto" w:fill="auto"/>
          </w:tcPr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  <w:p w:rsidR="004D26C7" w:rsidRDefault="004D26C7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2812B6" w:rsidRDefault="002812B6" w:rsidP="00D779CA">
      <w:pPr>
        <w:rPr>
          <w:b/>
          <w:bCs/>
        </w:rPr>
        <w:sectPr w:rsidR="002812B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00892" w:rsidRDefault="00400892" w:rsidP="00D779CA">
      <w:pPr>
        <w:tabs>
          <w:tab w:val="left" w:pos="90"/>
        </w:tabs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 xml:space="preserve">Программа 8 – </w:t>
      </w:r>
      <w:r w:rsidRPr="0021064C">
        <w:rPr>
          <w:rFonts w:eastAsia="Arial"/>
          <w:b/>
          <w:lang w:val="ru-RU"/>
        </w:rPr>
        <w:t>Координация деятельности в рамках Повестки дня в области развития</w:t>
      </w:r>
    </w:p>
    <w:p w:rsidR="00D779CA" w:rsidRPr="00524CFF" w:rsidRDefault="00400892" w:rsidP="00D779CA">
      <w:pPr>
        <w:tabs>
          <w:tab w:val="left" w:pos="90"/>
        </w:tabs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A92FF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A92FF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Pr="00A92FFD">
        <w:rPr>
          <w:b/>
          <w:bCs/>
          <w:lang w:val="ru-RU"/>
        </w:rPr>
        <w:t>:</w:t>
      </w:r>
      <w:r w:rsidR="00DE555E" w:rsidRPr="00A92FFD">
        <w:rPr>
          <w:lang w:val="ru-RU"/>
        </w:rPr>
        <w:t xml:space="preserve"> </w:t>
      </w:r>
      <w:r w:rsidR="00A92FFD">
        <w:rPr>
          <w:lang w:val="ru-RU"/>
        </w:rPr>
        <w:t>число стран, обратившихся с просьбой об оказании технической помощи в рамках проектов ПДР и выразивших заинтересованность</w:t>
      </w:r>
      <w:r w:rsidR="00524CFF">
        <w:rPr>
          <w:lang w:val="ru-RU"/>
        </w:rPr>
        <w:t xml:space="preserve"> в деятельности, касающейся ПДР</w:t>
      </w:r>
    </w:p>
    <w:p w:rsidR="00D779CA" w:rsidRPr="00A92FFD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7"/>
        <w:gridCol w:w="565"/>
        <w:gridCol w:w="6586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A92FFD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0" allowOverlap="1" wp14:anchorId="39D2A7B5" wp14:editId="61789502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08" name="Rectangl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8" o:spid="_x0000_s1085" style="position:absolute;margin-left:365.25pt;margin-top:52.85pt;width:18pt;height:18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2X2LAIAAFIEAAAOAAAAZHJzL2Uyb0RvYy54bWysVMGO0zAQvSPxD5bvNGloljZqulp1KUJa&#10;YMXCBziOk1g4thm7TcrXM3ba0gVOiBwsj2f8PPPeTNa3Y6/IQYCTRpd0PkspEZqbWuq2pF+/7F4t&#10;KXGe6Zopo0VJj8LR283LF+vBFiIznVG1AIIg2hWDLWnnvS2SxPFO9MzNjBUanY2Bnnk0oU1qYAOi&#10;9yrJ0vQmGQzUFgwXzuHp/eSkm4jfNIL7T03jhCeqpJibjyvEtQprslmzogVmO8lPabB/yKJnUuOj&#10;F6h75hnZg/wDqpccjDONn3HTJ6ZpJBexBqxmnv5WzVPHrIi1IDnOXmhy/w+Wfzw8ApF1SRcpSqVZ&#10;jyJ9RtqYbpUg4RApGqwrMPLJPkIo0tkHw785os22wzhxB2CGTrAaE5uH+OTZhWA4vEqq4YOpEZ/t&#10;vYlsjQ30ARB5IGMU5XgRRYyecDzMsuVNitJxdGWv83yZxxdYcb5swfl3wvQkbEoKmHwEZ4cH50My&#10;rDiHxOSNkvVOKhUNaKutAnJg2B+7XYrfCd1dhylNhpKu8iyPyM987hoiAPwdopceG13JvqTLSxAr&#10;AmtvdR3b0DOppj2mrPSJxsDcpIAfqzFKla/OolSmPiKxYKbGxkHETWfgByUDNnVJ3fc9A0GJeq9R&#10;nNV8sQhTEI1F/iZDA6491bWHaY5QJfWUTNutnyZnb0G2Hb40j3Roc4eCNjKSHcSesjrlj40bNTgN&#10;WZiMaztG/foVbH4CAAD//wMAUEsDBBQABgAIAAAAIQBjzucw3wAAAAsBAAAPAAAAZHJzL2Rvd25y&#10;ZXYueG1sTI/BTsMwEETvSPyDtUjcqE1LkjaNU9FKnBAHSjlwc5NtEhGvI9ttwt+znOhxZ55mZ4rN&#10;ZHtxQR86RxoeZwoEUuXqjhoNh4+XhyWIEA3VpneEGn4wwKa8vSlMXruR3vGyj43gEAq50dDGOORS&#10;hqpFa8LMDUjsnZy3JvLpG1l7M3K47eVcqVRa0xF/aM2Auxar7/3Zahjd9muRrMzrLovR++nzbXuo&#10;Vlrf303PaxARp/gPw199rg4ldzq6M9VB9BqyhUoYZUMlGQgmsjRl5cjK03wJsizk9YbyFwAA//8D&#10;AFBLAQItABQABgAIAAAAIQC2gziS/gAAAOEBAAATAAAAAAAAAAAAAAAAAAAAAABbQ29udGVudF9U&#10;eXBlc10ueG1sUEsBAi0AFAAGAAgAAAAhADj9If/WAAAAlAEAAAsAAAAAAAAAAAAAAAAALwEAAF9y&#10;ZWxzLy5yZWxzUEsBAi0AFAAGAAgAAAAhAGMLZfYsAgAAUgQAAA4AAAAAAAAAAAAAAAAALgIAAGRy&#10;cy9lMm9Eb2MueG1sUEsBAi0AFAAGAAgAAAAhAGPO5zD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0" allowOverlap="1" wp14:anchorId="69F947CA" wp14:editId="1B43F6F6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07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7" o:spid="_x0000_s1086" style="position:absolute;margin-left:173.25pt;margin-top:52.85pt;width:18pt;height:18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W5LwIAAFIEAAAOAAAAZHJzL2Uyb0RvYy54bWysVNuO0zAQfUfiHyy/06Sh6SVqulp1KUJa&#10;YMXCBziOk1g4thm7TcvXM3a63S7whMiD5fGMj8+cmcn65tgrchDgpNElnU5SSoTmppa6Lem3r7s3&#10;S0qcZ7pmymhR0pNw9Gbz+tV6sIXITGdULYAgiHbFYEvaeW+LJHG8Ez1zE2OFRmdjoGceTWiTGtiA&#10;6L1KsjSdJ4OB2oLhwjk8vRuddBPxm0Zw/7lpnPBElRS5+bhCXKuwJps1K1pgtpP8TIP9A4ueSY2P&#10;XqDumGdkD/IPqF5yMM40fsJNn5imkVzEHDCbafpbNo8dsyLmguI4e5HJ/T9Y/unwAETWJZ2lC0o0&#10;67FIX1A2plslSDhEiQbrCox8tA8QknT23vDvjmiz7TBO3AKYoROsRmLTEJ+8uBAMh1dJNXw0NeKz&#10;vTdRrWMDfQBEHcgxFuV0KYo4esLxMMuW8xRLx9GVvc3zZR5fYMXTZQvOvxemJ2FTUkDyEZwd7p0P&#10;ZFjxFBLJGyXrnVQqGtBWWwXkwLA/dovVfDY/o7vrMKXJUNJVnuUR+YXPXUOk8fsbRC89NrqSfUmX&#10;lyBWBNXe6Tq2oWdSjXukrPRZxqDcWAF/rI6xVPPYt0HWytQnFBbM2Ng4iLjpDPykZMCmLqn7sWcg&#10;KFEfNBZnNZ3NwhREY5YvMjTg2lNde5jmCFVST8m43fpxcvYWZNvhS9Mohza3WNBGRrGfWZ35Y+PG&#10;GpyHLEzGtR2jnn8Fm18A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AEI2W5LwIAAFI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0" allowOverlap="1" wp14:anchorId="19660865" wp14:editId="7A5CDA0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04" name="Rectangle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4" o:spid="_x0000_s1087" style="position:absolute;margin-left:12pt;margin-top:52.85pt;width:18pt;height:18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VPLgIAAFIEAAAOAAAAZHJzL2Uyb0RvYy54bWysVFFv0zAQfkfiP1h+p0lDW7qo6TR1DCEN&#10;mBj8gKvjNBaObc5u0/Lrd3a6rgWeEC+Rz3f+7rvv7rK43nea7SR6ZU3Fx6OcM2mErZXZVPz7t7s3&#10;c858AFODtkZW/CA9v16+frXoXSkL21pdS2QEYnzZu4q3Ibgyy7xoZQd+ZJ005GwsdhDIxE1WI/SE&#10;3umsyPNZ1lusHVohvafb28HJlwm/aaQIX5rGy8B0xYlbSF9M33X8ZssFlBsE1ypxpAH/wKIDZSjp&#10;CeoWArAtqj+gOiXQetuEkbBdZptGCZlqoGrG+W/VPLbgZKqFxPHuJJP/f7Di8+4BmaorPsknnBno&#10;qElfSTYwGy1ZvCSJeudLinx0DxiL9O7eih+eGbtqKU7eINq+lVATsXGMzy4eRMPTU7buP9ma8GEb&#10;bFJr32AXAUkHtk9NOZyaIveBCbosivksp9YJchVvp9P5NGWA8vmxQx8+SNuxeKg4EvkEDrt7HyIZ&#10;KJ9DEnmrVX2ntE4GbtYrjWwHcT7yeU6Zhif+PEwb1lf8alpME/KFz19CEMJfIToVaNC16ioeswxB&#10;UEbV3puackIZQOnhTJS1OcoYlRs6EPbrfWrVLIkcZV3b+kDCoh0GmxaRDq3FX5z1NNQV9z+3gJIz&#10;/dFQc67Gk0ncgmRMpu8KMvDcsz73gBEEVfHA2XBchWFztg7VpqVM4ySHsTfU0EYlsV9YHfnT4KYe&#10;HJcsbsa5naJefgXLJwAAAP//AwBQSwMEFAAGAAgAAAAhAJDqzkbcAAAACQEAAA8AAABkcnMvZG93&#10;bnJldi54bWxMj81OwzAQhO9IvIO1SNyo3ag/IcSpEBKIExIFcd7ExomI16nttuHtWU5w3NnRzDf1&#10;bvajONmYhkAalgsFwlIXzEBOw/vb400JImUkg2Mgq+HbJtg1lxc1Viac6dWe9tkJDqFUoYY+56mS&#10;MnW99ZgWYbLEv88QPWY+o5Mm4pnD/SgLpTbS40Dc0ONkH3rbfe2PXgMeTPlxKNx6+fxy2z5ti2jc&#10;FLW+vprv70BkO+c/M/ziMzo0zNSGI5kkRg3Fiqdk1tV6C4ING8VCy8KqKEE2tfy/oPkBAAD//wMA&#10;UEsBAi0AFAAGAAgAAAAhALaDOJL+AAAA4QEAABMAAAAAAAAAAAAAAAAAAAAAAFtDb250ZW50X1R5&#10;cGVzXS54bWxQSwECLQAUAAYACAAAACEAOP0h/9YAAACUAQAACwAAAAAAAAAAAAAAAAAvAQAAX3Jl&#10;bHMvLnJlbHNQSwECLQAUAAYACAAAACEAvUH1Ty4CAABSBAAADgAAAAAAAAAAAAAAAAAuAgAAZHJz&#10;L2Uyb0RvYy54bWxQSwECLQAUAAYACAAAACEAkOrORtwAAAAJAQAADwAAAAAAAAAAAAAAAACIBAAA&#10;ZHJzL2Rvd25yZXYueG1sUEsFBgAAAAAEAAQA8wAAAJEFAAAAAA==&#10;" o:allowincell="f" fillcolor="green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36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676255" w:rsidRPr="0051673A" w:rsidRDefault="00676255" w:rsidP="00676255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676255" w:rsidRDefault="00676255" w:rsidP="00676255"/>
          <w:p w:rsidR="00D779CA" w:rsidRPr="00676255" w:rsidRDefault="00676255" w:rsidP="00676255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676255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676255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676255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676255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676255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6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E21796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BA0A8A" w:rsidRDefault="00BA0A8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непосредственно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касаются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качестве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служит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обратившихся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просьбой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оказании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технической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помощи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однако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 ДР фигурирует число стран, получивших техническую помощь. Поэтому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обладают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</w:t>
            </w:r>
            <w:r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 значимы для представления отчетности по данному показателю результативности работы.</w:t>
            </w:r>
            <w:r w:rsidR="00D43323" w:rsidRPr="00BA0A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</w:p>
          <w:p w:rsidR="00D43323" w:rsidRPr="00BA0A8A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trHeight w:val="704"/>
          <w:jc w:val="center"/>
        </w:trPr>
        <w:tc>
          <w:tcPr>
            <w:tcW w:w="483" w:type="dxa"/>
          </w:tcPr>
          <w:p w:rsidR="00D43323" w:rsidRPr="00BA0A8A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BD4B22" w:rsidRDefault="00BA0A8A" w:rsidP="00BD4B2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прямо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касаются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Несмотря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целевой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(50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запросивших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техническую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помощь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выполнен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удалось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подтвердить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предположения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техническая помощь оказывается только в ответ на ранее поданный запрос. Тем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менее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сообщают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общем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числе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получены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="00E53098" w:rsidRPr="00E53098">
              <w:rPr>
                <w:rFonts w:eastAsia="Cambria"/>
                <w:sz w:val="16"/>
                <w:szCs w:val="16"/>
                <w:lang w:val="ru-RU"/>
              </w:rPr>
              <w:t>,</w:t>
            </w:r>
            <w:r w:rsidR="00E53098">
              <w:rPr>
                <w:rFonts w:eastAsia="Cambria"/>
                <w:sz w:val="16"/>
                <w:szCs w:val="16"/>
                <w:lang w:val="ru-RU"/>
              </w:rPr>
              <w:t xml:space="preserve"> а лишь о тех просьбах, которые были рассмотрены.</w:t>
            </w:r>
            <w:r w:rsidR="00D43323" w:rsidRPr="00BD4B22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BD4B22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BD4B22" w:rsidRDefault="00E53098" w:rsidP="00BD4B2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Представленные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ДР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были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собраны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рационально</w:t>
            </w:r>
            <w:r w:rsidRPr="00E53098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поскольку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включают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сведений</w:t>
            </w:r>
            <w:r w:rsidRPr="00E53098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которые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необходимы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представления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отчетности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числу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просьб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оказании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технической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помощи</w:t>
            </w:r>
            <w:r w:rsidRPr="00E53098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которые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поступили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</w:t>
            </w:r>
            <w:r w:rsidRPr="00E5309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государств</w:t>
            </w:r>
            <w:r w:rsidRPr="00E53098"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  <w:lang w:val="ru-RU"/>
              </w:rPr>
              <w:t>членов</w:t>
            </w:r>
            <w:r w:rsidRPr="00E53098">
              <w:rPr>
                <w:sz w:val="16"/>
                <w:szCs w:val="16"/>
                <w:lang w:val="ru-RU"/>
              </w:rPr>
              <w:t>.</w:t>
            </w:r>
            <w:r w:rsidR="00D43323" w:rsidRPr="00BD4B22">
              <w:rPr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BD4B22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BD4B22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BD4B22">
              <w:rPr>
                <w:sz w:val="16"/>
                <w:szCs w:val="16"/>
                <w:lang w:val="ru-RU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BD4B22">
              <w:rPr>
                <w:sz w:val="16"/>
                <w:szCs w:val="16"/>
                <w:lang w:val="ru-R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BD4B22" w:rsidRDefault="00D43323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6" w:type="dxa"/>
          </w:tcPr>
          <w:p w:rsidR="00D43323" w:rsidRPr="00E53098" w:rsidRDefault="00E53098" w:rsidP="00E5309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настоящему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времени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невозможно в полном объеме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проверить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общее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оказании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технической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помощи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поданных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Тем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менее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можно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использовать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факта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достижения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целевого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E53098">
              <w:rPr>
                <w:rFonts w:eastAsia="Cambria"/>
                <w:sz w:val="16"/>
                <w:szCs w:val="16"/>
                <w:lang w:val="ru-RU"/>
              </w:rPr>
              <w:t>,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который в ПИБ на 2012-2013 гг. указан как 50 стран, обратившихся за помощью, поскольку эта цифра подтверждается доказательствами, которые тоже можно проверить. Кроме того, информация о деятельности по оказанию технической помощи публикуется на веб-сайте ВОИС:</w:t>
            </w:r>
            <w:r w:rsidR="00D43323" w:rsidRPr="00E5309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hyperlink r:id="rId90" w:history="1">
              <w:r w:rsidR="00D43323" w:rsidRPr="00BE79B6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E53098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r w:rsidR="00D43323" w:rsidRPr="00BE79B6">
                <w:rPr>
                  <w:rStyle w:val="Hyperlink"/>
                  <w:rFonts w:eastAsia="Cambria"/>
                  <w:sz w:val="16"/>
                  <w:szCs w:val="16"/>
                </w:rPr>
                <w:t>www</w:t>
              </w:r>
              <w:r w:rsidR="00D43323" w:rsidRPr="00E53098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BE79B6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E53098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BE79B6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E53098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BE79B6">
                <w:rPr>
                  <w:rStyle w:val="Hyperlink"/>
                  <w:rFonts w:eastAsia="Cambria"/>
                  <w:sz w:val="16"/>
                  <w:szCs w:val="16"/>
                </w:rPr>
                <w:t>tad</w:t>
              </w:r>
              <w:r w:rsidR="00D43323" w:rsidRPr="00E53098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BE79B6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E53098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</w:hyperlink>
            <w:r w:rsidR="00D43323" w:rsidRPr="00E53098">
              <w:rPr>
                <w:rFonts w:eastAsia="Cambria"/>
                <w:sz w:val="16"/>
                <w:szCs w:val="16"/>
                <w:u w:val="single"/>
                <w:lang w:val="ru-RU"/>
              </w:rPr>
              <w:t xml:space="preserve">.  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E53098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BD4B22" w:rsidRDefault="00E53098" w:rsidP="00BD4B2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обратившихся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просьбой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оказании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технической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помощи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нерегулярно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несвоевременно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указано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рассмотренных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 xml:space="preserve"> Информация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о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деятельности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оказанию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технической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помощи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публикуется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ознакомления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>-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сайте</w:t>
            </w:r>
            <w:r w:rsidR="00EB49CE"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B49CE">
              <w:rPr>
                <w:rFonts w:eastAsia="Cambria"/>
                <w:sz w:val="16"/>
                <w:szCs w:val="16"/>
                <w:lang w:val="ru-RU"/>
              </w:rPr>
              <w:t>ВОИС, а также в отчетах КРИС.</w:t>
            </w:r>
            <w:r w:rsidR="00D43323" w:rsidRPr="00BD4B22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BD4B22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bottom w:val="single" w:sz="6" w:space="0" w:color="auto"/>
            </w:tcBorders>
          </w:tcPr>
          <w:p w:rsidR="00D43323" w:rsidRPr="00EB49CE" w:rsidRDefault="00EB49CE" w:rsidP="00EB49C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Несмотря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собраны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достижении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целевого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ПИБ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представлены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подтверждены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должным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образом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дают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оценить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общее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поступивших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D43323" w:rsidRPr="00EB49CE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B49CE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B49CE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B49CE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B49CE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EB49CE" w:rsidRDefault="00D43323" w:rsidP="00D779CA">
            <w:pPr>
              <w:numPr>
                <w:ilvl w:val="0"/>
                <w:numId w:val="37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79646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top w:val="single" w:sz="6" w:space="0" w:color="auto"/>
            </w:tcBorders>
          </w:tcPr>
          <w:p w:rsidR="00D43323" w:rsidRPr="00524CFF" w:rsidRDefault="00887D8D" w:rsidP="00524CF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позволяет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частично соответствуют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="00524CFF">
              <w:rPr>
                <w:rFonts w:eastAsia="Cambria"/>
                <w:b/>
                <w:sz w:val="16"/>
                <w:szCs w:val="16"/>
                <w:lang w:val="ru-RU"/>
              </w:rPr>
              <w:t>.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524CFF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0" allowOverlap="1" wp14:anchorId="231345BB" wp14:editId="3566EA1B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7620" r="9525" b="13970"/>
                      <wp:wrapNone/>
                      <wp:docPr id="403" name="Rectangle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3" o:spid="_x0000_s1088" style="position:absolute;margin-left:199.5pt;margin-top:56.15pt;width:18pt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FBLQIAAFIEAAAOAAAAZHJzL2Uyb0RvYy54bWysVFFv0zAQfkfiP1h+p0mzpnRR02nqKEIa&#10;MDH4AY7jJBaObc5uk/Hrd3ba0gFPiDxYPt/589333WV9M/aKHAQ4aXRJ57OUEqG5qaVuS/rt6+7N&#10;ihLnma6ZMlqU9Ek4erN5/Wo92EJkpjOqFkAQRLtisCXtvLdFkjjeiZ65mbFCo7Mx0DOPJrRJDWxA&#10;9F4lWZouk8FAbcFw4Rye3k1Ouon4TSO4/9w0TniiSoq5+bhCXKuwJps1K1pgtpP8mAb7hyx6JjU+&#10;eoa6Y56RPcg/oHrJwTjT+Bk3fWKaRnIRa8Bq5ulv1Tx2zIpYC5Lj7Jkm9/9g+afDAxBZl3SRXlGi&#10;WY8ifUHamG6VIOEQKRqsKzDy0T5AKNLZe8O/O6LNtsM4cQtghk6wGhObh/jkxYVgOLxKquGjqRGf&#10;7b2JbI0N9AEQeSBjFOXpLIoYPeF4mGWrZYrScXRlV3m+yuMLrDhdtuD8e2F6EjYlBUw+grPDvfMh&#10;GVacQmLyRsl6J5WKBrTVVgE5MOyP3S7F74juLsOUJkNJr/Msj8gvfO4SIgD8HaKXHhtdyb6kq3MQ&#10;KwJr73Qd29AzqaY9pqz0kcbA3KSAH6sxSrXMTqJUpn5CYsFMjY2DiJvOwE9KBmzqkrofewaCEvVB&#10;ozjX88UiTEE0FvnbDA249FSXHqY5QpXUUzJtt36anL0F2Xb40jzSoc0tCtrISHYQe8rqmD82btTg&#10;OGRhMi7tGPXrV7B5Bg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CF5AFBLQIAAFI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0" allowOverlap="1" wp14:anchorId="482FD91D" wp14:editId="6EA8F610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7620" r="9525" b="13970"/>
                      <wp:wrapNone/>
                      <wp:docPr id="388" name="Rectangle 3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8" o:spid="_x0000_s1089" style="position:absolute;margin-left:390pt;margin-top:56.15pt;width:18pt;height:18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7eNgIAAGUEAAAOAAAAZHJzL2Uyb0RvYy54bWysVG1v0zAQ/o7Ef7D8nSZNm66Lmk5TRxHS&#10;gInBD3AcJ7FwbHN2m4xfv7P7sg74hEgky+e7PL57nrusbsZekb0AJ40u6XSSUiI0N7XUbUm/f9u+&#10;W1LiPNM1U0aLkj4JR2/Wb9+sBluIzHRG1QIIgmhXDLaknfe2SBLHO9EzNzFWaHQ2Bnrm0YQ2qYEN&#10;iN6rJEvTRTIYqC0YLpzD07uDk64jftMI7r80jROeqJJibj6uENcqrMl6xYoWmO0kP6bB/iGLnkmN&#10;l56h7phnZAfyD6hecjDONH7CTZ+YppFcxBqwmmn6WzWPHbMi1oLkOHumyf0/WP55/wBE1iWdLVEq&#10;zXoU6SvSxnSrBAmHSNFgXYGRj/YBQpHO3hv+wxFtNh3GiVtn8QuUHwFORwBm6ASrMddpgEheYQTD&#10;IRqphk+mxivZzptI4NhAH+5AasgYdXo66yRGTzgeZtlykaKaHF3ZLM+XebyBFaePLTj/QZiehE1J&#10;AbOL4Gx/73xIhhWnkFiPUbLeSqWiAW21UUD2DFvmahveI7q7DFOaDCW9zrM8Ir/yuUuIND5/g+il&#10;x95Xsi/p8hzEisDae13HzvRMqsMeU1b6SGNg7iCKH6sxqreYhRsCrZWpn5BYMIdex9nETWfgFyUD&#10;9nlJ3c8dA0GJ+qhRnOvpfB4GIxrz/CpDAy491aWHaY5QJfWUHLYbfximnQXZdrEHAona3KKgjYxk&#10;v2R1zB97OWpwnLswLJd2jHr5O6yfAQAA//8DAFBLAwQUAAYACAAAACEAWEMQpt8AAAALAQAADwAA&#10;AGRycy9kb3ducmV2LnhtbEyPwU7DMBBE70j8g7VI3KiTUJUQ4lQVEqhwqESpODvxkkTEa8t22/D3&#10;LCc47sxo9k29nu0kThji6EhBvshAIHXOjNQrOLw/3ZQgYtJk9OQIFXxjhHVzeVHryrgzveFpn3rB&#10;JRQrrWBIyVdSxm5Aq+PCeST2Pl2wOvEZemmCPnO5nWSRZStp9Uj8YdAeHwfsvvZHq6DYhpfgPtrN&#10;3L+O+eHZo3fbnVLXV/PmAUTCOf2F4Ref0aFhptYdyUQxKbgrM96S2MiLWxCcKPMVKy0ry/slyKaW&#10;/zc0PwAAAP//AwBQSwECLQAUAAYACAAAACEAtoM4kv4AAADhAQAAEwAAAAAAAAAAAAAAAAAAAAAA&#10;W0NvbnRlbnRfVHlwZXNdLnhtbFBLAQItABQABgAIAAAAIQA4/SH/1gAAAJQBAAALAAAAAAAAAAAA&#10;AAAAAC8BAABfcmVscy8ucmVsc1BLAQItABQABgAIAAAAIQCeWV7eNgIAAGUEAAAOAAAAAAAAAAAA&#10;AAAAAC4CAABkcnMvZTJvRG9jLnhtbFBLAQItABQABgAIAAAAIQBYQxCm3wAAAAsBAAAPAAAAAAAA&#10;AAAAAAAAAJAEAABkcnMvZG93bnJldi54bWxQSwUGAAAAAAQABADzAAAAnAUAAAAA&#10;" o:allowincell="f" fillcolor="#7f7f7f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0" allowOverlap="1" wp14:anchorId="62F4BD6B" wp14:editId="6213AA9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7620" r="9525" b="13970"/>
                      <wp:wrapNone/>
                      <wp:docPr id="387" name="Rectangle 3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7" o:spid="_x0000_s1090" style="position:absolute;margin-left:12pt;margin-top:56.15pt;width:18pt;height:18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LzrNwIAAGUEAAAOAAAAZHJzL2Uyb0RvYy54bWysVFFv0zAQfkfiP1h+p0mztuuiptPUMYQ0&#10;YGLwA66O01g4tjm7Tcev5+y0pQWeEC+Wz3f57u777rK43Xea7SR6ZU3Fx6OcM2mErZXZVPzrl4c3&#10;c858AFODtkZW/EV6frt8/WrRu1IWtrW6lsgIxPiydxVvQ3BllnnRyg78yDppyNlY7CCQiZusRugJ&#10;vdNZkeezrLdYO7RCek+v94OTLxN+00gRPjWNl4HpilNtIZ2YznU8s+UCyg2Ca5U4lAH/UEUHylDS&#10;E9Q9BGBbVH9AdUqg9bYJI2G7zDaNEjL1QN2M89+6eW7BydQLkePdiSb//2DFx90TMlVX/Gp+zZmB&#10;jkT6TLSB2WjJ4iNR1DtfUuSze8LYpHePVnzzzNhVS3Hyzjv6guQngOMTou1bCTXVOo4Q2QVGNDyh&#10;sXX/wdaUErbBJgL3DXYxB1HD9kmnl5NOch+YoMeimM9yUlOQq7iaTufTlAHK48cOfXgnbcfipeJI&#10;1SVw2D36EIuB8hiS+rFa1Q9K62TgZr3SyHYQRyaf55Rp+MSfh2nD+orfTItpQr7w+UsIQvgrRKcC&#10;zb5WXcVjliEIysjaW1NTTigDKD3cqWRtDjRG5gZRwn69T+rNJked1rZ+IWLRDrNOu0mX1uIPznqa&#10;84r771tAyZl+b0icm/FkEhcjGZPpdUEGnnvW5x4wgqAqHjgbrqswLNPWodq0aQZi3cbekaCNSmRH&#10;sYeqDvXTLCcNDnsXl+XcTlG//g7LnwA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HugvOs3AgAAZQ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12FC5" w:rsidRDefault="00133134" w:rsidP="00D779CA">
            <w:pPr>
              <w:numPr>
                <w:ilvl w:val="0"/>
                <w:numId w:val="36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12FC5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12FC5">
              <w:rPr>
                <w:b/>
                <w:bCs/>
                <w:lang w:val="ru-RU"/>
              </w:rPr>
              <w:t>)</w:t>
            </w:r>
            <w:r w:rsidR="00D779CA" w:rsidRPr="00112FC5">
              <w:rPr>
                <w:b/>
                <w:bCs/>
                <w:lang w:val="ru-RU"/>
              </w:rPr>
              <w:t xml:space="preserve"> </w:t>
            </w:r>
          </w:p>
          <w:p w:rsidR="00D779CA" w:rsidRPr="00112FC5" w:rsidRDefault="00D779CA" w:rsidP="00751E2F">
            <w:pPr>
              <w:rPr>
                <w:b/>
                <w:bCs/>
                <w:lang w:val="ru-RU"/>
              </w:rPr>
            </w:pPr>
          </w:p>
          <w:p w:rsidR="00D43323" w:rsidRPr="00112FC5" w:rsidRDefault="00D43323" w:rsidP="00D4332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12FC5">
              <w:rPr>
                <w:b/>
                <w:bCs/>
                <w:lang w:val="ru-RU"/>
              </w:rPr>
              <w:t>:</w:t>
            </w:r>
          </w:p>
          <w:p w:rsidR="00D43323" w:rsidRPr="00112FC5" w:rsidRDefault="00D43323" w:rsidP="00D43323">
            <w:pPr>
              <w:rPr>
                <w:lang w:val="ru-RU"/>
              </w:rPr>
            </w:pPr>
          </w:p>
          <w:p w:rsidR="00D779CA" w:rsidRPr="00D43323" w:rsidRDefault="00D43323" w:rsidP="00D43323">
            <w:pPr>
              <w:rPr>
                <w:rFonts w:eastAsia="Cambria"/>
                <w:sz w:val="20"/>
                <w:lang w:val="ru-RU"/>
              </w:rPr>
            </w:pPr>
            <w:r w:rsidRPr="00BD4B22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>Данные</w:t>
            </w:r>
            <w:r w:rsidRPr="00BD4B22">
              <w:rPr>
                <w:rFonts w:eastAsia="Cambria"/>
                <w:sz w:val="20"/>
                <w:lang w:val="ru-RU"/>
              </w:rPr>
              <w:t xml:space="preserve"> </w:t>
            </w:r>
            <w:r>
              <w:rPr>
                <w:rFonts w:eastAsia="Cambria"/>
                <w:sz w:val="20"/>
                <w:lang w:val="ru-RU"/>
              </w:rPr>
              <w:t>точные</w:t>
            </w:r>
            <w:r w:rsidRPr="00BD4B22">
              <w:rPr>
                <w:rFonts w:eastAsia="Cambria"/>
                <w:sz w:val="20"/>
                <w:lang w:val="ru-RU"/>
              </w:rPr>
              <w:t xml:space="preserve"> </w:t>
            </w:r>
            <w:r w:rsidRPr="00BD4B22">
              <w:rPr>
                <w:sz w:val="20"/>
                <w:lang w:val="ru-RU"/>
              </w:rPr>
              <w:t xml:space="preserve">           </w:t>
            </w:r>
            <w:r w:rsidR="00BD4B22">
              <w:rPr>
                <w:sz w:val="20"/>
                <w:lang w:val="ru-RU"/>
              </w:rPr>
              <w:t xml:space="preserve">   </w:t>
            </w:r>
            <w:r w:rsidRPr="00BD4B22">
              <w:rPr>
                <w:sz w:val="20"/>
                <w:lang w:val="ru-RU"/>
              </w:rPr>
              <w:t xml:space="preserve">   </w:t>
            </w:r>
            <w:r w:rsidR="00BD4B22" w:rsidRPr="00BD4B22">
              <w:rPr>
                <w:rFonts w:eastAsia="Cambria"/>
                <w:sz w:val="20"/>
                <w:lang w:val="ru-RU"/>
              </w:rPr>
              <w:t xml:space="preserve">             </w:t>
            </w:r>
            <w:r w:rsidRPr="00BD4B22">
              <w:rPr>
                <w:rFonts w:eastAsia="Cambria"/>
                <w:sz w:val="20"/>
                <w:lang w:val="ru-RU"/>
              </w:rPr>
              <w:t xml:space="preserve">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D43323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D4332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4332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EB49CE" w:rsidRPr="00E21796" w:rsidTr="00751E2F">
        <w:trPr>
          <w:jc w:val="center"/>
        </w:trPr>
        <w:tc>
          <w:tcPr>
            <w:tcW w:w="483" w:type="dxa"/>
          </w:tcPr>
          <w:p w:rsidR="00EB49CE" w:rsidRPr="00D43323" w:rsidRDefault="00EB49CE" w:rsidP="00D779CA">
            <w:pPr>
              <w:numPr>
                <w:ilvl w:val="0"/>
                <w:numId w:val="3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EB49CE" w:rsidRPr="00133134" w:rsidRDefault="00EB49CE" w:rsidP="00EB49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EB49CE" w:rsidRPr="00133134" w:rsidRDefault="00EB49CE" w:rsidP="00EB49CE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808080"/>
          </w:tcPr>
          <w:p w:rsidR="00EB49CE" w:rsidRPr="00810D87" w:rsidRDefault="00EB49CE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EB49CE" w:rsidRPr="00524CFF" w:rsidRDefault="00EB49CE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подлежит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ввиду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отсутствия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общему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числу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полученных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соответствующем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невозможности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того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факта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реализованные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мероприятия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выполнены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просьб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поступивших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том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же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EB49CE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Вместе</w:t>
            </w:r>
            <w:r w:rsidRPr="00BD4B2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D4B2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тем</w:t>
            </w:r>
            <w:r w:rsidRPr="00BD4B2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BD4B2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D4B2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D4B22">
              <w:rPr>
                <w:rFonts w:eastAsia="Cambria"/>
                <w:sz w:val="16"/>
                <w:szCs w:val="16"/>
                <w:lang w:val="ru-RU"/>
              </w:rPr>
              <w:t>позволяют определить, что 50 стран получили техническую помощь.</w:t>
            </w:r>
            <w:r w:rsidRPr="00524CF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</w:p>
          <w:p w:rsidR="00EB49CE" w:rsidRPr="00524CFF" w:rsidRDefault="00EB49CE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EB49CE" w:rsidTr="00751E2F">
        <w:trPr>
          <w:jc w:val="center"/>
        </w:trPr>
        <w:tc>
          <w:tcPr>
            <w:tcW w:w="483" w:type="dxa"/>
            <w:shd w:val="clear" w:color="auto" w:fill="auto"/>
          </w:tcPr>
          <w:p w:rsidR="00EB49CE" w:rsidRDefault="00EB49CE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7" w:type="dxa"/>
            <w:shd w:val="clear" w:color="auto" w:fill="auto"/>
          </w:tcPr>
          <w:p w:rsidR="00EB49CE" w:rsidRPr="00CC6D40" w:rsidRDefault="00293711" w:rsidP="00524CFF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</w:tc>
        <w:tc>
          <w:tcPr>
            <w:tcW w:w="565" w:type="dxa"/>
            <w:shd w:val="clear" w:color="auto" w:fill="auto"/>
          </w:tcPr>
          <w:p w:rsidR="00EB49CE" w:rsidRPr="00810D87" w:rsidRDefault="00EB49CE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shd w:val="clear" w:color="auto" w:fill="auto"/>
          </w:tcPr>
          <w:p w:rsidR="00EB49CE" w:rsidRDefault="00EB49CE" w:rsidP="00751E2F">
            <w:pPr>
              <w:rPr>
                <w:sz w:val="16"/>
                <w:szCs w:val="16"/>
              </w:rPr>
            </w:pPr>
          </w:p>
          <w:p w:rsidR="00EB49CE" w:rsidRDefault="00EB49CE" w:rsidP="00751E2F">
            <w:pPr>
              <w:rPr>
                <w:sz w:val="16"/>
                <w:szCs w:val="16"/>
              </w:rPr>
            </w:pPr>
          </w:p>
          <w:p w:rsidR="00EB49CE" w:rsidRDefault="00EB49CE" w:rsidP="00751E2F">
            <w:pPr>
              <w:rPr>
                <w:sz w:val="16"/>
                <w:szCs w:val="16"/>
              </w:rPr>
            </w:pPr>
          </w:p>
        </w:tc>
      </w:tr>
    </w:tbl>
    <w:p w:rsidR="002812B6" w:rsidRDefault="002812B6" w:rsidP="00D779CA">
      <w:pPr>
        <w:rPr>
          <w:b/>
          <w:bCs/>
        </w:rPr>
        <w:sectPr w:rsidR="002812B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00892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 xml:space="preserve">Программа 9 – </w:t>
      </w:r>
      <w:r w:rsidRPr="0021064C">
        <w:rPr>
          <w:rFonts w:eastAsia="Arial"/>
          <w:b/>
          <w:lang w:val="ru-RU"/>
        </w:rPr>
        <w:t>Африка, арабские страны, Азиатско-Тихоокеанский регион, страны  Латинской Америки и Карибского бассейна, наименее развитые страны</w:t>
      </w:r>
    </w:p>
    <w:p w:rsidR="00D779CA" w:rsidRPr="00112FC5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BD4B22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BD4B22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BD4B22">
        <w:rPr>
          <w:b/>
          <w:bCs/>
          <w:lang w:val="ru-RU"/>
        </w:rPr>
        <w:t>:</w:t>
      </w:r>
      <w:r w:rsidR="00D779CA" w:rsidRPr="00BD4B22">
        <w:rPr>
          <w:lang w:val="ru-RU"/>
        </w:rPr>
        <w:t xml:space="preserve"> </w:t>
      </w:r>
      <w:r w:rsidR="00DE555E" w:rsidRPr="00BD4B22">
        <w:rPr>
          <w:bCs/>
          <w:iCs/>
          <w:lang w:val="ru-RU"/>
        </w:rPr>
        <w:t xml:space="preserve"> </w:t>
      </w:r>
      <w:r w:rsidR="00112FC5">
        <w:rPr>
          <w:bCs/>
          <w:iCs/>
          <w:lang w:val="ru-RU"/>
        </w:rPr>
        <w:t>ч</w:t>
      </w:r>
      <w:r w:rsidR="00BD4B22">
        <w:rPr>
          <w:bCs/>
          <w:iCs/>
          <w:lang w:val="ru-RU"/>
        </w:rPr>
        <w:t xml:space="preserve">исло </w:t>
      </w:r>
      <w:r w:rsidR="00BD4B22" w:rsidRPr="00BD4B22">
        <w:rPr>
          <w:bCs/>
          <w:iCs/>
          <w:lang w:val="ru-RU"/>
        </w:rPr>
        <w:t>ведомств, данные которых в области ИС доступны в режиме онлайн в база</w:t>
      </w:r>
      <w:r w:rsidR="00112FC5">
        <w:rPr>
          <w:bCs/>
          <w:iCs/>
          <w:lang w:val="ru-RU"/>
        </w:rPr>
        <w:t>х данных ВОИС</w:t>
      </w:r>
    </w:p>
    <w:p w:rsidR="00D779CA" w:rsidRPr="00BD4B22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4"/>
        <w:gridCol w:w="563"/>
        <w:gridCol w:w="6591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BD4B2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0" allowOverlap="1" wp14:anchorId="6DA95B05" wp14:editId="1515B53F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14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4" o:spid="_x0000_s1091" style="position:absolute;margin-left:365.25pt;margin-top:52.85pt;width:18pt;height:18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Y+LQIAAFIEAAAOAAAAZHJzL2Uyb0RvYy54bWysVNuO0zAQfUfiHyy/01xoSjdqulp1KUJa&#10;YMXCBziOk1g4thm7TcvX79jpdrvAEyIPlsczPj5zZiar68OgyF6Ak0ZXNJullAjNTSN1V9Hv37Zv&#10;lpQ4z3TDlNGiokfh6PX69avVaEuRm96oRgBBEO3K0Va0996WSeJ4LwbmZsYKjc7WwMA8mtAlDbAR&#10;0QeV5Gm6SEYDjQXDhXN4ejs56Trit63g/kvbOuGJqihy83GFuNZhTdYrVnbAbC/5iQb7BxYDkxof&#10;PUPdMs/IDuQfUIPkYJxp/YybITFtK7mIOWA2WfpbNg89syLmguI4e5bJ/T9Y/nl/D0Q2FZ1nc0o0&#10;G7BIX1E2pjslSDhEiUbrSox8sPcQknT2zvAfjmiz6TFO3ACYsResQWJZiE9eXAiGw6ukHj+ZBvHZ&#10;zpuo1qGFIQCiDuQQi3I8F0UcPOF4mOfLRYql4+jK3xbFsogvsPLpsgXnPwgzkLCpKCD5CM72d84H&#10;Mqx8ConkjZLNVioVDejqjQKyZ9gf222K3wndXYYpTcaKXhV5EZFf+NwlRAD4O8QgPTa6kkNFl+cg&#10;VgbV3usmtqFnUk17pKz0Scag3FQBf6gPsVSLKEGQtTbNEYUFMzU2DiJuegO/KBmxqSvqfu4YCErU&#10;R43Fucrm8zAF0ZgX73I04NJTX3qY5ghVUU/JtN34aXJ2FmTX40tZlEObGyxoK6PYz6xO/LFxYw1O&#10;QxYm49KOUc+/gvUjAA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AFwVY+LQIAAFI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0" allowOverlap="1" wp14:anchorId="7CD6F10C" wp14:editId="5CEA5E48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13" name="Rectangle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CD6FBF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3" o:spid="_x0000_s1092" style="position:absolute;margin-left:173.25pt;margin-top:52.85pt;width:18pt;height:18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qigLwIAAFI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Z1NryjR&#10;rMMifUXZmG6UIOEQJeqtyzHy0T5ASNLZe8N/OKLNtsU4cQtg+lawColNQ3zy6kIwHF4lZf/JVIjP&#10;9t5EtYYaugCIOpAhFuV4LooYPOF4mGXLRYql4+jKrubz5Ty+wPLnyxac/yBMR8KmoIDkIzg73Dsf&#10;yLD8OSSSN0pWO6lUNKAptwrIgWF/7K5Xi9nihO4uw5QmfUFX82wekV/53CVEGr+/QXTSY6Mr2RV0&#10;eQ5ieVDtva5iG3om1bhHykqfZAzKjRXwQznEUi0iySBraaojCgtmbGwcRNy0Bn5R0mNTF9T93DMQ&#10;lKiPGouzms5mYQqiMZtfZ2jApae89DDNEaqgnpJxu/Xj5OwtyKbFl6ZRDm1usaC1jGK/sDrxx8aN&#10;NTgNWZiMSztGvfwKNk8A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D+IqigLwIAAFI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Pr="00CD6FBF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0" allowOverlap="1" wp14:anchorId="262FD2FD" wp14:editId="13BDFDC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12" name="Rectangle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7C0322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7C0322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2" o:spid="_x0000_s1093" style="position:absolute;margin-left:12pt;margin-top:52.85pt;width:18pt;height:18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2lLwIAAFIEAAAOAAAAZHJzL2Uyb0RvYy54bWysVFFv0zAQfkfiP1h+p0lD23VR02nqGEIa&#10;MDH4AVfHaSwc25zdpuPX7+y0pQWeEC+Rz3f+7u777rK42Xea7SR6ZU3Fx6OcM2mErZXZVPzb1/s3&#10;c858AFODtkZW/Fl6frN8/WrRu1IWtrW6lsgIxPiydxVvQ3BllnnRyg78yDppyNlY7CCQiZusRugJ&#10;vdNZkeezrLdYO7RCek+3d4OTLxN+00gRPjeNl4HpilNtIX0xfdfxmy0XUG4QXKvEoQz4hyo6UIaS&#10;nqDuIADbovoDqlMCrbdNGAnbZbZplJCpB+pmnP/WzVMLTqZeiBzvTjT5/wcrPu0ekam64pNxwZmB&#10;jkT6QrSB2WjJ4iVR1DtfUuSTe8TYpHcPVnz3zNhVS3HyFtH2rYSaChvH+OziQTQ8PWXr/qOtCR+2&#10;wSa29g12EZB4YPskyvNJFLkPTNBlUcxnOUknyFW8nU7n05QByuNjhz68l7Zj8VBxpOITOOwefIjF&#10;QHkMScVbrep7pXUycLNeaWQ7iPORz3PKNDzx52HasL7i19NimpAvfP4SghD+CtGpQIOuVVfxmGUI&#10;gjKy9s7UlBPKAEoPZypZmwONkblBgbBf75NUs6ujKGtbPxOxaIfBpkWkQ2vxJ2c9DXXF/Y8toORM&#10;fzAkzvV4MolbkIzJ9KogA88963MPGEFQFQ+cDcdVGDZn61BtWso0TnQYe0uCNiqRHcUeqjrUT4Ob&#10;NDgsWdyMcztF/foVLF8A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CvzjaUvAgAAUg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7C0322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7C0322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40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91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303E95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112FC5" w:rsidRDefault="00112FC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данного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сообщают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региона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располагают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области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базах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 в онлайновом режиме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43323" w:rsidRPr="00112FC5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trHeight w:val="704"/>
          <w:jc w:val="center"/>
        </w:trPr>
        <w:tc>
          <w:tcPr>
            <w:tcW w:w="483" w:type="dxa"/>
          </w:tcPr>
          <w:p w:rsidR="00D43323" w:rsidRPr="00112FC5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112FC5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</w:t>
            </w:r>
            <w:r w:rsidRPr="00112FC5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всеобъемлемость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112FC5" w:rsidRDefault="00112FC5" w:rsidP="00112FC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сообщают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ведомств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Pr="00112FC5">
              <w:rPr>
                <w:bCs/>
                <w:iCs/>
                <w:sz w:val="16"/>
                <w:szCs w:val="16"/>
                <w:lang w:val="ru-RU"/>
              </w:rPr>
              <w:t>данные которых в области ИС доступны в режиме онлайн в базах данных ВОИС</w:t>
            </w:r>
            <w:r>
              <w:rPr>
                <w:bCs/>
                <w:iCs/>
                <w:sz w:val="16"/>
                <w:szCs w:val="16"/>
                <w:lang w:val="ru-RU"/>
              </w:rPr>
              <w:t>, в сопоставлении с задекларированными целевыми показателями.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112FC5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112FC5" w:rsidRDefault="00112FC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основаны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размещена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свободном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сайте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43323" w:rsidRPr="00B40799" w:rsidRDefault="00E2179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hyperlink r:id="rId91" w:history="1"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patentscope</w:t>
              </w:r>
              <w:proofErr w:type="spellEnd"/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search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help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data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_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coverage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jsf</w:t>
              </w:r>
              <w:proofErr w:type="spellEnd"/>
            </w:hyperlink>
          </w:p>
          <w:p w:rsidR="00D43323" w:rsidRPr="00B40799" w:rsidRDefault="00E2179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hyperlink r:id="rId92" w:history="1"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www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proofErr w:type="spellStart"/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branddb</w:t>
              </w:r>
              <w:proofErr w:type="spellEnd"/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012261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B40799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</w:hyperlink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B40799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112FC5" w:rsidRDefault="00112FC5" w:rsidP="00112FC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общедоступной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112FC5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112FC5" w:rsidRDefault="00112FC5" w:rsidP="00112FC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 по ДР представлялась своевременно.</w:t>
            </w: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112FC5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  <w:tcBorders>
              <w:bottom w:val="single" w:sz="6" w:space="0" w:color="auto"/>
            </w:tcBorders>
          </w:tcPr>
          <w:p w:rsidR="00D43323" w:rsidRPr="00112FC5" w:rsidRDefault="00112FC5" w:rsidP="00112FC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базируются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общедоступной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информации.</w:t>
            </w:r>
            <w:r w:rsidR="00D43323" w:rsidRPr="00112FC5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112FC5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112FC5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112FC5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112FC5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112FC5" w:rsidRDefault="00D43323" w:rsidP="00D779CA">
            <w:pPr>
              <w:numPr>
                <w:ilvl w:val="0"/>
                <w:numId w:val="39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  <w:tcBorders>
              <w:top w:val="single" w:sz="6" w:space="0" w:color="auto"/>
            </w:tcBorders>
          </w:tcPr>
          <w:p w:rsidR="00D43323" w:rsidRPr="00112FC5" w:rsidRDefault="00D43323" w:rsidP="0028476C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112FC5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112FC5" w:rsidRDefault="00D43323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91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0" allowOverlap="1" wp14:anchorId="7ABE0BF7" wp14:editId="67DDFDE9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11" name="Rectangl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1" o:spid="_x0000_s1094" style="position:absolute;margin-left:199.5pt;margin-top:56.15pt;width:18pt;height:18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qYKgIAAFIEAAAOAAAAZHJzL2Uyb0RvYy54bWysVNuO0zAQfUfiHyy/01xoSjdqulp1KUJa&#10;YMXCBziOk1j4xthtWr6eidOWLvCE6IPl8YxPzpwz7ur2oBXZC/DSmopms5QSYbhtpOkq+vXL9tWS&#10;Eh+YaZiyRlT0KDy9Xb98sRpcKXLbW9UIIAhifDm4ivYhuDJJPO+FZn5mnTCYbC1oFjCELmmADYiu&#10;VZKn6SIZLDQOLBfe4+n9lKTriN+2godPbetFIKqiyC3EFeJaj2uyXrGyA+Z6yU802D+w0Ewa/OgF&#10;6p4FRnYg/4DSkoP1tg0zbnVi21ZyEXvAbrL0t26eeuZE7AXF8e4ik/9/sPzj/hGIbCo6zzJKDNNo&#10;0meUjZlOCTIeokSD8yVWPrlHGJv07sHyb54Yu+mxTtwB2KEXrEFisT55dmEMPF4l9fDBNojPdsFG&#10;tQ4t6BEQdSCHaMrxYoo4BMLxMM+XixSt45jKXxfFshgZJaw8X3bgwzthNRk3FQUkH8HZ/sGHqfRc&#10;EslbJZutVCoG0NUbBWTPcD622xR/J3R/XaYMGSp6U+RFRH6W89cQI8DfIbQMOOhK6oouL0WsHFV7&#10;a5o4hoFJNe2xO2WwybNykwPhUB+iVYvl2ZTaNkcUFuw02PgQcdNb+EHJgENdUf99x0BQot4bNOcm&#10;m8/HVxCDefEmxwCuM/V1hhmOUBUNlEzbTZhezs6B7Hr8UhblMPYODW1lFHukPLE68cfBjXadHtn4&#10;Mq7jWPXrr2D9EwAA//8DAFBLAwQUAAYACAAAACEA33Hcet8AAAALAQAADwAAAGRycy9kb3ducmV2&#10;LnhtbEyPwU7DMBBE70j8g7VI3KjTJgUc4lS0EifEgVIO3LbxkkTEdmS7Tfh7lhMcd2Y0+6bazHYQ&#10;Zwqx907DcpGBINd407tWw+Ht6eYeREzoDA7ekYZvirCpLy8qLI2f3Cud96kVXOJiiRq6lMZSyth0&#10;ZDEu/EiOvU8fLCY+QytNwInL7SBXWXYrLfaOP3Q40q6j5mt/shomv/3I1wqfd3cphTC/v2wPjdL6&#10;+mp+fACRaE5/YfjFZ3SomenoT85EMWjIleItiY3lKgfBiSJfs3JkpVAFyLqS/zfUPwAAAP//AwBQ&#10;SwECLQAUAAYACAAAACEAtoM4kv4AAADhAQAAEwAAAAAAAAAAAAAAAAAAAAAAW0NvbnRlbnRfVHlw&#10;ZXNdLnhtbFBLAQItABQABgAIAAAAIQA4/SH/1gAAAJQBAAALAAAAAAAAAAAAAAAAAC8BAABfcmVs&#10;cy8ucmVsc1BLAQItABQABgAIAAAAIQCMbDqYKgIAAFIEAAAOAAAAAAAAAAAAAAAAAC4CAABkcnMv&#10;ZTJvRG9jLnhtbFBLAQItABQABgAIAAAAIQDfcdx63wAAAAsBAAAPAAAAAAAAAAAAAAAAAIQEAABk&#10;cnMvZG93bnJldi54bWxQSwUGAAAAAAQABADzAAAAkA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0" allowOverlap="1" wp14:anchorId="4A62C529" wp14:editId="4A3296DA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10" name="Rectangle 4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0" o:spid="_x0000_s1026" style="position:absolute;margin-left:390pt;margin-top:56.15pt;width:18pt;height:18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WHKwIAAFIEAAAOAAAAZHJzL2Uyb0RvYy54bWysVG1v0zAQ/o7Ef7D8nSYNzdZFTaepowhp&#10;wMTgB7iOk1j4jbPbtPz6nZ22dMAnRCJZPt/l8XPP3WVxu9eK7AR4aU1Np5OcEmG4baTpavrt6/rN&#10;nBIfmGmYskbU9CA8vV2+frUYXCUK21vVCCAIYnw1uJr2IbgqyzzvhWZ+Yp0w6GwtaBbQhC5rgA2I&#10;rlVW5PlVNlhoHFguvMfT+9FJlwm/bQUPn9vWi0BUTZFbSCukdRPXbLlgVQfM9ZIfabB/YKGZNHjp&#10;GeqeBUa2IP+A0pKD9bYNE251ZttWcpFywGym+W/ZPPXMiZQLiuPdWSb//2D5p90jENnUdDZFfQzT&#10;WKQvKBsznRIkHqJEg/MVRj65R4hJevdg+XdPjF31GCfuvMMvsPwIcDoCsEMvWINcpxEie4ERDY9o&#10;ZDN8tA1eybbBJgH3Leh4B0pD9qlOh3OdxD4QjodFMb/KkS1HV/G2LOdluoFVp48d+PBeWE3ipqaA&#10;7BI42z34EMmw6hSS8rFKNmupVDKg26wUkB3Dlrlex/eI7i/DlCFDTW/KokzIL3z+EiJPz98gtAzY&#10;+0rqms7PQayKqr0zTerMwKQa90hZmaOMUbmxKBvbHFBFsGNj4yDiprfwk5IBm7qm/seWgaBEfTBY&#10;iZvpbBanIBmz8rpAAy49m0sPMxyhahooGberME7O1oHs+lTwqJixd1i9ViZlY2VHVkey2LhJ8OOQ&#10;xcm4tFPUr1/B8hkAAP//AwBQSwMEFAAGAAgAAAAhAFhDEKbfAAAACwEAAA8AAABkcnMvZG93bnJl&#10;di54bWxMj8FOwzAQRO9I/IO1SNyok1CVEOJUFRKocKhEqTg78ZJExGvLdtvw9ywnOO7MaPZNvZ7t&#10;JE4Y4uhIQb7IQCB1zozUKzi8P92UIGLSZPTkCBV8Y4R1c3lR68q4M73haZ96wSUUK61gSMlXUsZu&#10;QKvjwnkk9j5dsDrxGXppgj5zuZ1kkWUrafVI/GHQHh8H7L72R6ug2IaX4D7azdy/jvnh2aN3251S&#10;11fz5gFEwjn9heEXn9GhYabWHclEMSm4KzPektjIi1sQnCjzFSstK8v7Jcimlv83ND8AAAD//wMA&#10;UEsBAi0AFAAGAAgAAAAhALaDOJL+AAAA4QEAABMAAAAAAAAAAAAAAAAAAAAAAFtDb250ZW50X1R5&#10;cGVzXS54bWxQSwECLQAUAAYACAAAACEAOP0h/9YAAACUAQAACwAAAAAAAAAAAAAAAAAvAQAAX3Jl&#10;bHMvLnJlbHNQSwECLQAUAAYACAAAACEACVolhysCAABSBAAADgAAAAAAAAAAAAAAAAAuAgAAZHJz&#10;L2Uyb0RvYy54bWxQSwECLQAUAAYACAAAACEAWEMQpt8AAAALAQAADwAAAAAAAAAAAAAAAACFBAAA&#10;ZHJzL2Rvd25yZXYueG1sUEsFBgAAAAAEAAQA8wAAAJEFAAAAAA=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0" allowOverlap="1" wp14:anchorId="11D204B0" wp14:editId="410A7F19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09" name="Rectangle 4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CD6FBF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CD6FBF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9" o:spid="_x0000_s1095" style="position:absolute;margin-left:12pt;margin-top:56.15pt;width:18pt;height:18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FxNQIAAGUEAAAOAAAAZHJzL2Uyb0RvYy54bWysVFGP0zAMfkfiP0R5Z+3KNrZq3em04xDS&#10;AScOfoCXpmtEmgQnW3f8epx0GxvwhHiJ4tj9bH+f3eXNodNsL9Erayo+HuWcSSNsrcy24l+/3L+a&#10;c+YDmBq0NbLiz9Lzm9XLF8velbKwrdW1REYgxpe9q3gbgiuzzItWduBH1klDzsZiB4FM3GY1Qk/o&#10;nc6KPJ9lvcXaoRXSe3q9G5x8lfCbRorwqWm8DExXnGoL6cR0buKZrZZQbhFcq8SxDPiHKjpQhpKe&#10;oe4gANuh+gOqUwKtt00YCdtltmmUkKkH6mac/9bNUwtOpl6IHO/ONPn/Bys+7h+Rqbrik3zBmYGO&#10;RPpMtIHZasniI1HUO19S5JN7xNikdw9WfPPM2HVLcfLWO/qC5CeA0xOi7VsJNdU6jhDZFUY0PKGx&#10;Tf/B1pQSdsEmAg8NdjEHUcMOSafns07yEJigx6KYz3JSU5CreD2dzqcpA5Snjx368E7ajsVLxZGq&#10;S+Cwf/AhFgPlKST1Y7Wq75XWycDtZq2R7SGOTD7PKdPwib8M04b1FV9Mi2lCvvL5awhC+CtEpwLN&#10;vlZdxWOWIQjKyNpbU1NOKAMoPdypZG2ONEbmBlHCYXNI6s3OOm1s/UzEoh1mnXaTLq3FH5z1NOcV&#10;9993gJIz/d6QOIvxZBIXIxmT6ZuCDLz0bC49YARBVTxwNlzXYVimnUO1bdMMxLqNvSVBG5XIjmIP&#10;VR3rp1lOGhz3Li7LpZ2ifv0dVj8BAAD//wMAUEsDBBQABgAIAAAAIQAlrZ8V3QAAAAkBAAAPAAAA&#10;ZHJzL2Rvd25yZXYueG1sTI/NTsMwEITvSLyDtUjcqJMQ+hPiVAgJxAmJgnp24sWJiNep7bbh7VlO&#10;cNzZ0cw39XZ2ozhhiIMnBfkiA4HUeTOQVfDx/nSzBhGTJqNHT6jgGyNsm8uLWlfGn+kNT7tkBYdQ&#10;rLSCPqWpkjJ2PTodF35C4t+nD04nPoOVJugzh7tRFlm2lE4PxA29nvCxx+5rd3QK9MGs94fC3uUv&#10;r5v2eVUEY6eg1PXV/HAPIuGc/szwi8/o0DBT649kohgVFCVPSaznxS0INiwzFloWyk0Jsqnl/wXN&#10;DwAAAP//AwBQSwECLQAUAAYACAAAACEAtoM4kv4AAADhAQAAEwAAAAAAAAAAAAAAAAAAAAAAW0Nv&#10;bnRlbnRfVHlwZXNdLnhtbFBLAQItABQABgAIAAAAIQA4/SH/1gAAAJQBAAALAAAAAAAAAAAAAAAA&#10;AC8BAABfcmVscy8ucmVsc1BLAQItABQABgAIAAAAIQBVXLFxNQIAAGUEAAAOAAAAAAAAAAAAAAAA&#10;AC4CAABkcnMvZTJvRG9jLnhtbFBLAQItABQABgAIAAAAIQAlrZ8V3QAAAAkBAAAPAAAAAAAAAAAA&#10;AAAAAI8EAABkcnMvZG93bnJldi54bWxQSwUGAAAAAAQABADzAAAAmQUAAAAA&#10;" o:allowincell="f" fillcolor="green">
                      <o:lock v:ext="edit" aspectratio="t"/>
                      <v:textbox>
                        <w:txbxContent>
                          <w:p w:rsidR="00303E95" w:rsidRPr="00CD6FBF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CD6FBF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40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D43323" w:rsidRPr="00133134" w:rsidRDefault="00D43323" w:rsidP="00D4332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D43323" w:rsidRPr="00133134" w:rsidRDefault="00D43323" w:rsidP="00D43323">
            <w:pPr>
              <w:rPr>
                <w:lang w:val="ru-RU"/>
              </w:rPr>
            </w:pPr>
          </w:p>
          <w:p w:rsidR="00D779CA" w:rsidRPr="00D43323" w:rsidRDefault="00D43323" w:rsidP="00D43323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D43323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D4332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4332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112FC5" w:rsidRPr="00303E95" w:rsidTr="00751E2F">
        <w:trPr>
          <w:jc w:val="center"/>
        </w:trPr>
        <w:tc>
          <w:tcPr>
            <w:tcW w:w="483" w:type="dxa"/>
          </w:tcPr>
          <w:p w:rsidR="00112FC5" w:rsidRPr="00D43323" w:rsidRDefault="00112FC5" w:rsidP="00D779CA">
            <w:pPr>
              <w:numPr>
                <w:ilvl w:val="0"/>
                <w:numId w:val="4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112FC5" w:rsidRPr="00133134" w:rsidRDefault="00112FC5" w:rsidP="00391B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112FC5" w:rsidRPr="00133134" w:rsidRDefault="00112FC5" w:rsidP="00391B21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112FC5" w:rsidRPr="00810D87" w:rsidRDefault="00112FC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112FC5" w:rsidRPr="00C337E4" w:rsidRDefault="00112FC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112FC5" w:rsidRPr="00C337E4" w:rsidRDefault="00112FC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112FC5" w:rsidTr="00751E2F">
        <w:trPr>
          <w:jc w:val="center"/>
        </w:trPr>
        <w:tc>
          <w:tcPr>
            <w:tcW w:w="483" w:type="dxa"/>
            <w:shd w:val="clear" w:color="auto" w:fill="auto"/>
          </w:tcPr>
          <w:p w:rsidR="00112FC5" w:rsidRDefault="00112FC5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4" w:type="dxa"/>
            <w:shd w:val="clear" w:color="auto" w:fill="auto"/>
          </w:tcPr>
          <w:p w:rsidR="00112FC5" w:rsidRPr="00CC6D40" w:rsidRDefault="00293711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112FC5" w:rsidRPr="00CC6D40" w:rsidRDefault="00112FC5" w:rsidP="00391B21">
            <w:pPr>
              <w:rPr>
                <w:sz w:val="16"/>
                <w:szCs w:val="16"/>
                <w:lang w:val="en-AU"/>
              </w:rPr>
            </w:pPr>
          </w:p>
          <w:p w:rsidR="00112FC5" w:rsidRPr="00CC6D40" w:rsidRDefault="00112FC5" w:rsidP="00391B21">
            <w:pPr>
              <w:rPr>
                <w:sz w:val="16"/>
                <w:szCs w:val="16"/>
                <w:lang w:val="en-AU"/>
              </w:rPr>
            </w:pPr>
          </w:p>
          <w:p w:rsidR="00112FC5" w:rsidRPr="00CC6D40" w:rsidRDefault="00112FC5" w:rsidP="00391B21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3" w:type="dxa"/>
            <w:shd w:val="clear" w:color="auto" w:fill="auto"/>
          </w:tcPr>
          <w:p w:rsidR="00112FC5" w:rsidRPr="00810D87" w:rsidRDefault="00112FC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  <w:shd w:val="clear" w:color="auto" w:fill="auto"/>
          </w:tcPr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  <w:p w:rsidR="00112FC5" w:rsidRDefault="00112FC5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2812B6" w:rsidRDefault="002812B6" w:rsidP="00D779CA">
      <w:pPr>
        <w:rPr>
          <w:b/>
          <w:bCs/>
        </w:rPr>
        <w:sectPr w:rsidR="002812B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00892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 xml:space="preserve">Программа 10 – </w:t>
      </w:r>
      <w:r w:rsidRPr="0021064C">
        <w:rPr>
          <w:rFonts w:eastAsia="Arial"/>
          <w:b/>
          <w:lang w:val="ru-RU"/>
        </w:rPr>
        <w:t>Сотрудничество с некоторыми странами Европы и Азии</w:t>
      </w:r>
    </w:p>
    <w:p w:rsidR="00D779CA" w:rsidRDefault="00400892" w:rsidP="00315EB5">
      <w:pPr>
        <w:ind w:left="90"/>
        <w:rPr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112FC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112FC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112FC5">
        <w:rPr>
          <w:b/>
          <w:bCs/>
          <w:lang w:val="ru-RU"/>
        </w:rPr>
        <w:t>:</w:t>
      </w:r>
      <w:r w:rsidR="00D779CA" w:rsidRPr="00112FC5">
        <w:rPr>
          <w:lang w:val="ru-RU"/>
        </w:rPr>
        <w:t xml:space="preserve"> </w:t>
      </w:r>
      <w:r w:rsidR="00DE555E" w:rsidRPr="00112FC5">
        <w:rPr>
          <w:bCs/>
          <w:iCs/>
          <w:lang w:val="ru-RU"/>
        </w:rPr>
        <w:t xml:space="preserve"> </w:t>
      </w:r>
      <w:r w:rsidR="00112FC5">
        <w:rPr>
          <w:bCs/>
          <w:iCs/>
          <w:lang w:val="ru-RU"/>
        </w:rPr>
        <w:t>д</w:t>
      </w:r>
      <w:r w:rsidR="00112FC5" w:rsidRPr="00112FC5">
        <w:rPr>
          <w:bCs/>
          <w:iCs/>
          <w:lang w:val="ru-RU"/>
        </w:rPr>
        <w:t>оля участников, удовлетворенных качеством практикумов и семинаров по и</w:t>
      </w:r>
      <w:r w:rsidR="00315EB5">
        <w:rPr>
          <w:bCs/>
          <w:iCs/>
          <w:lang w:val="ru-RU"/>
        </w:rPr>
        <w:t>нновациям и их коммерциализации</w:t>
      </w:r>
    </w:p>
    <w:p w:rsidR="00315EB5" w:rsidRPr="00112FC5" w:rsidRDefault="00315EB5" w:rsidP="00315EB5">
      <w:pPr>
        <w:ind w:left="90"/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112FC5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0" allowOverlap="1" wp14:anchorId="44799823" wp14:editId="07CE57D3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2065" r="9525" b="9525"/>
                      <wp:wrapNone/>
                      <wp:docPr id="420" name="Rectangle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0" o:spid="_x0000_s1096" style="position:absolute;margin-left:365.25pt;margin-top:52.85pt;width:18pt;height:18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zhbKwIAAFIEAAAOAAAAZHJzL2Uyb0RvYy54bWysVF1v0zAUfUfiP1h+p0lDs3VR02nqKEIa&#10;MDH4AY7jJBb+4tptOn79rp2udMATIg+Wr+/18fE511ldH7QiewFeWlPT+SynRBhuW2n6mn77un2z&#10;pMQHZlqmrBE1fRSeXq9fv1qNrhKFHaxqBRAEMb4aXU2HEFyVZZ4PQjM/s04YTHYWNAsYQp+1wEZE&#10;1yor8vwiGy20DiwX3uPq7ZSk64TfdYKHz13nRSCqpsgtpBHS2MQxW69Y1QNzg+RHGuwfWGgmDR56&#10;grplgZEdyD+gtORgve3CjFud2a6TXKQ74G3m+W+3eRiYE+kuKI53J5n8/4Pln/b3QGRb00WB+him&#10;0aQvKBszvRIkLqJEo/MVVj64e4iX9O7O8u+eGLsZsE7cANhxEKxFYvNYn73YEAOPW0kzfrQt4rNd&#10;sEmtQwc6AqIO5JBMeTyZIg6BcFwsiuVFjtQ4poq3Zbks0wmset7swIf3wmoSJzUFJJ/A2f7Oh0iG&#10;Vc8libxVst1KpVIAfbNRQPYM+2O7zfE7ovvzMmXIWNOrsigT8oucP4eIAH+H0DJgoyupa7o8FbEq&#10;qvbOtKkNA5NqmiNlZY4yRuUmB8KhOSSrLk+mNLZ9RGHBTo2NDxEng4WflIzY1DX1P3YMBCXqg0Fz&#10;ruaLRXwFKViUl9FyOM805xlmOELVNFAyTTdhejk7B7If8KR5ksPYGzS0k0nsaPbE6sgfGzd5cHxk&#10;8WWcx6nq169g/QQAAP//AwBQSwMEFAAGAAgAAAAhAGPO5zDfAAAACwEAAA8AAABkcnMvZG93bnJl&#10;di54bWxMj8FOwzAQRO9I/IO1SNyoTUuSNo1T0UqcEAdKOXBzk20SEa8j223C37Oc6HFnnmZnis1k&#10;e3FBHzpHGh5nCgRS5eqOGg2Hj5eHJYgQDdWmd4QafjDApry9KUxeu5He8bKPjeAQCrnR0MY45FKG&#10;qkVrwswNSOydnLcm8ukbWXszcrjt5VypVFrTEX9ozYC7Fqvv/dlqGN32a5GszOsui9H76fNte6hW&#10;Wt/fTc9rEBGn+A/DX32uDiV3Oroz1UH0GrKFShhlQyUZCCayNGXlyMrTfAmyLOT1hvIXAAD//wMA&#10;UEsBAi0AFAAGAAgAAAAhALaDOJL+AAAA4QEAABMAAAAAAAAAAAAAAAAAAAAAAFtDb250ZW50X1R5&#10;cGVzXS54bWxQSwECLQAUAAYACAAAACEAOP0h/9YAAACUAQAACwAAAAAAAAAAAAAAAAAvAQAAX3Jl&#10;bHMvLnJlbHNQSwECLQAUAAYACAAAACEAONs4WysCAABSBAAADgAAAAAAAAAAAAAAAAAuAgAAZHJz&#10;L2Uyb0RvYy54bWxQSwECLQAUAAYACAAAACEAY87nMN8AAAAL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0" allowOverlap="1" wp14:anchorId="120BFCB7" wp14:editId="70EAC1C2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2065" r="9525" b="9525"/>
                      <wp:wrapNone/>
                      <wp:docPr id="419" name="Rectangle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9" o:spid="_x0000_s1097" style="position:absolute;margin-left:173.25pt;margin-top:52.85pt;width:18pt;height:18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UoWLgIAAFIEAAAOAAAAZHJzL2Uyb0RvYy54bWysVNuO0zAQfUfiHyy/07Sh6SVqulp1KUJa&#10;YMXCB7iO01j4xthtUr6esdPtdoEnRB4sj2d8fObMTFY3vVbkKMBLayo6GY0pEYbbWpp9Rb993b5Z&#10;UOIDMzVT1oiKnoSnN+vXr1adK0VuW6tqAQRBjC87V9E2BFdmmeet0MyPrBMGnY0FzQKasM9qYB2i&#10;a5Xl4/Es6yzUDiwX3uPp3eCk64TfNIKHz03jRSCqosgtpBXSuotrtl6xcg/MtZKfabB/YKGZNPjo&#10;BeqOBUYOIP+A0pKD9bYJI251ZptGcpFywGwm49+yeWyZEykXFMe7i0z+/8HyT8cHILKu6HSypMQw&#10;jUX6grIxs1eCxEOUqHO+xMhH9wAxSe/uLf/uibGbFuPELYDtWsFqJDaJ8dmLC9HweJXsuo+2Rnx2&#10;CDap1TegIyDqQPpUlNOlKKIPhONhni9mYywdR1f+tigWRXqBlU+XHfjwXlhN4qaigOQTODve+xDJ&#10;sPIpJJG3StZbqVQyYL/bKCBHhv2xnS9n09kZ3V+HKUO6ii6LvEjIL3z+GmKcvr9BaBmw0ZXUFV1c&#10;glgZVXtn6tSGgUk17JGyMmcZo3JDBUK/61Op5knkKOvO1icUFuzQ2DiIuGkt/KSkw6auqP9xYCAo&#10;UR8MFmc5mU7jFCRjWsxzNODas7v2MMMRqqKBkmG7CcPkHBzIfYsvTZIcxt5iQRuZxH5mdeaPjZtq&#10;cB6yOBnXdop6/hWsfwEAAP//AwBQSwMEFAAGAAgAAAAhAEDaTuXgAAAACwEAAA8AAABkcnMvZG93&#10;bnJldi54bWxMj81OwzAQhO9IvIO1SNyoTZq2UYhTIaSKS0VF2gfYxm6S1j9R7KaBp2c5wXFnPs3O&#10;FOvJGjbqIXTeSXieCWDa1V51rpFw2G+eMmAholNovNMSvnSAdXl/V2Cu/M196rGKDaMQF3KU0MbY&#10;55yHutUWw8z32pF38oPFSOfQcDXgjcKt4YkQS26xc/ShxV6/tbq+VFcr4VtU5+12Z/z+NOEmff8Y&#10;D7jaSfn4ML2+AIt6in8w/Nan6lBSp6O/OhWYkTBPlwtCyRCLFTAi5llCypGUNMmAlwX/v6H8AQAA&#10;//8DAFBLAQItABQABgAIAAAAIQC2gziS/gAAAOEBAAATAAAAAAAAAAAAAAAAAAAAAABbQ29udGVu&#10;dF9UeXBlc10ueG1sUEsBAi0AFAAGAAgAAAAhADj9If/WAAAAlAEAAAsAAAAAAAAAAAAAAAAALwEA&#10;AF9yZWxzLy5yZWxzUEsBAi0AFAAGAAgAAAAhAKXlShYuAgAAUgQAAA4AAAAAAAAAAAAAAAAALgIA&#10;AGRycy9lMm9Eb2MueG1sUEsBAi0AFAAGAAgAAAAhAEDaTuXgAAAACwEAAA8AAAAAAAAAAAAAAAAA&#10;iAQAAGRycy9kb3ducmV2LnhtbFBLBQYAAAAABAAEAPMAAACV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0" allowOverlap="1" wp14:anchorId="7918220A" wp14:editId="2DDECF7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2065" r="9525" b="9525"/>
                      <wp:wrapNone/>
                      <wp:docPr id="418" name="Rectangle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844748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844748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8" o:spid="_x0000_s1098" style="position:absolute;margin-left:12pt;margin-top:52.85pt;width:18pt;height:18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QRLgIAAFIEAAAOAAAAZHJzL2Uyb0RvYy54bWysVFFv0zAQfkfiP1h+p0lDu3VR02nqGEIa&#10;MDH4AVfHaSwc25zdpuXX7+y0pQWeEC+Rz3f+7u777jK/3XWabSV6ZU3Fx6OcM2mErZVZV/zb14c3&#10;M858AFODtkZWfC89v128fjXvXSkL21pdS2QEYnzZu4q3Ibgyy7xoZQd+ZJ005GwsdhDIxHVWI/SE&#10;3umsyPOrrLdYO7RCek+394OTLxJ+00gRPjeNl4HpilNtIX0xfVfxmy3mUK4RXKvEoQz4hyo6UIaS&#10;nqDuIQDboPoDqlMCrbdNGAnbZbZplJCpB+pmnP/WzXMLTqZeiBzvTjT5/wcrPm2fkKm64pMxSWWg&#10;I5G+EG1g1lqyeEkU9c6XFPnsnjA26d2jFd89M3bZUpy8Q7R9K6GmwsYxPrt4EA1PT9mq/2hrwodN&#10;sImtXYNdBCQe2C6Jsj+JIneBCbositlVTtIJchVvp9PZNGWA8vjYoQ/vpe1YPFQcqfgEDttHH2Ix&#10;UB5DUvFWq/pBaZ0MXK+WGtkW4nzks5wyDU/8eZg2rK/4zbSYJuQLn7+EIIS/QnQq0KBr1VU8ZhmC&#10;oIysvTM15YQygNLDmUrW5kBjZG5QIOxWuyTVdXEUZWXrPRGLdhhsWkQ6tBZ/ctbTUFfc/9gASs70&#10;B0Pi3Iwnk7gFyZhMrwsy8NyzOveAEQRV8cDZcFyGYXM2DtW6pUzjRIexdyRooxLZUeyhqkP9NLhJ&#10;g8OSxc04t1PUr1/B4gUAAP//AwBQSwMEFAAGAAgAAAAhAJDqzkbcAAAACQEAAA8AAABkcnMvZG93&#10;bnJldi54bWxMj81OwzAQhO9IvIO1SNyo3ag/IcSpEBKIExIFcd7ExomI16nttuHtWU5w3NnRzDf1&#10;bvajONmYhkAalgsFwlIXzEBOw/vb400JImUkg2Mgq+HbJtg1lxc1Viac6dWe9tkJDqFUoYY+56mS&#10;MnW99ZgWYbLEv88QPWY+o5Mm4pnD/SgLpTbS40Dc0ONkH3rbfe2PXgMeTPlxKNx6+fxy2z5ti2jc&#10;FLW+vprv70BkO+c/M/ziMzo0zNSGI5kkRg3Fiqdk1tV6C4ING8VCy8KqKEE2tfy/oPkBAAD//wMA&#10;UEsBAi0AFAAGAAgAAAAhALaDOJL+AAAA4QEAABMAAAAAAAAAAAAAAAAAAAAAAFtDb250ZW50X1R5&#10;cGVzXS54bWxQSwECLQAUAAYACAAAACEAOP0h/9YAAACUAQAACwAAAAAAAAAAAAAAAAAvAQAAX3Jl&#10;bHMvLnJlbHNQSwECLQAUAAYACAAAACEAca/0ES4CAABSBAAADgAAAAAAAAAAAAAAAAAuAgAAZHJz&#10;L2Uyb0RvYy54bWxQSwECLQAUAAYACAAAACEAkOrORtwAAAAJAQAADwAAAAAAAAAAAAAAAACIBAAA&#10;ZHJzL2Rvd25yZXYueG1sUEsFBgAAAAAEAAQA8wAAAJEFAAAAAA==&#10;" o:allowincell="f" fillcolor="green">
                      <v:textbox>
                        <w:txbxContent>
                          <w:p w:rsidR="00303E95" w:rsidRPr="00844748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844748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E21796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315EB5" w:rsidRDefault="00391B21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определения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сопоставлении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ожидаемым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результатом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выделенным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включают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себя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стандартное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анкетирование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анкетировани</w:t>
            </w:r>
            <w:r>
              <w:rPr>
                <w:rFonts w:eastAsia="Cambria"/>
                <w:sz w:val="16"/>
                <w:szCs w:val="16"/>
                <w:lang w:val="ru-RU"/>
              </w:rPr>
              <w:t>е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по итогам </w:t>
            </w:r>
            <w:r>
              <w:rPr>
                <w:rFonts w:eastAsia="Cambria"/>
                <w:sz w:val="16"/>
                <w:szCs w:val="16"/>
                <w:lang w:val="ru-RU"/>
              </w:rPr>
              <w:t>отдельных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мероприяти</w:t>
            </w:r>
            <w:r w:rsidR="00315EB5">
              <w:rPr>
                <w:rFonts w:eastAsia="Cambria"/>
                <w:sz w:val="16"/>
                <w:szCs w:val="16"/>
                <w:lang w:val="ru-RU"/>
              </w:rPr>
              <w:t>й.</w:t>
            </w:r>
          </w:p>
          <w:p w:rsidR="00D43323" w:rsidRPr="00315EB5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D43323" w:rsidRPr="00315EB5" w:rsidRDefault="00391B21" w:rsidP="00315EB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Сочетание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различных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способов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сбора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отзывов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участников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проведенных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Pr="00391B2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 собой удачный пример деятельности в рамках программы.</w:t>
            </w:r>
          </w:p>
        </w:tc>
      </w:tr>
      <w:tr w:rsidR="00D43323" w:rsidRPr="00303E95" w:rsidTr="007B3895">
        <w:trPr>
          <w:trHeight w:val="371"/>
          <w:jc w:val="center"/>
        </w:trPr>
        <w:tc>
          <w:tcPr>
            <w:tcW w:w="483" w:type="dxa"/>
          </w:tcPr>
          <w:p w:rsidR="00D43323" w:rsidRPr="00315EB5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315EB5" w:rsidRDefault="00391B21" w:rsidP="00315EB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каждому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мероприятию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анкеты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отзывами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участников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тщательно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собираются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сканируются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обрабатываются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отправляются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315EB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хранение</w:t>
            </w:r>
            <w:r w:rsidR="00315EB5" w:rsidRPr="00315EB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315EB5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315EB5" w:rsidRDefault="00391B21" w:rsidP="00315EB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Несмотря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процесс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получения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отзывов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таковой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893E4F">
              <w:rPr>
                <w:rFonts w:eastAsia="Cambria"/>
                <w:sz w:val="16"/>
                <w:szCs w:val="16"/>
                <w:lang w:val="ru-RU"/>
              </w:rPr>
              <w:t>претворить в жизнь несложно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он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же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сопряжен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большим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количеством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труда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обработке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анкет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вручную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последующему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использованию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этих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материалов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будущих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Pr="00893E4F">
              <w:rPr>
                <w:rFonts w:eastAsia="Cambria"/>
                <w:sz w:val="16"/>
                <w:szCs w:val="16"/>
                <w:lang w:val="ru-RU"/>
              </w:rPr>
              <w:t>,</w:t>
            </w:r>
            <w:r w:rsidR="00893E4F">
              <w:rPr>
                <w:rFonts w:eastAsia="Cambria"/>
                <w:sz w:val="16"/>
                <w:szCs w:val="16"/>
                <w:lang w:val="ru-RU"/>
              </w:rPr>
              <w:t xml:space="preserve"> поэтому нельзя сказать, что эти данные собираются легко и являются легкодоступными</w:t>
            </w:r>
            <w:r w:rsidR="00315EB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315EB5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4C2094" w:rsidRDefault="004C2094" w:rsidP="004C209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подтверждаются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анкетами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участников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Tr="00751E2F">
        <w:trPr>
          <w:jc w:val="center"/>
        </w:trPr>
        <w:tc>
          <w:tcPr>
            <w:tcW w:w="483" w:type="dxa"/>
          </w:tcPr>
          <w:p w:rsidR="00D43323" w:rsidRPr="004C2094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4C209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4C209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4C209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4C2094" w:rsidRDefault="004C2094" w:rsidP="004C209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поэтапно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: </w:t>
            </w:r>
            <w:r>
              <w:rPr>
                <w:rFonts w:eastAsia="Cambria"/>
                <w:sz w:val="16"/>
                <w:szCs w:val="16"/>
                <w:lang w:val="ru-RU"/>
              </w:rPr>
              <w:t>первый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этап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– </w:t>
            </w:r>
            <w:r>
              <w:rPr>
                <w:rFonts w:eastAsia="Cambria"/>
                <w:sz w:val="16"/>
                <w:szCs w:val="16"/>
                <w:lang w:val="ru-RU"/>
              </w:rPr>
              <w:t>вскоре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второй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если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потребуется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, –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основе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проверочного мероприятия по итогам оценки. Таким</w:t>
            </w:r>
            <w:r w:rsidRPr="004C209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образом</w:t>
            </w:r>
            <w:r w:rsidRPr="004C2094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4C209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4C209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C209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4C209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</w:t>
            </w:r>
            <w:r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4C2094" w:rsidRDefault="004C2094" w:rsidP="004C209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сбора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ясных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прозрачных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используется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стандартная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анкета</w:t>
            </w:r>
            <w:r w:rsidRPr="004C209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C2094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C2094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C2094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4C2094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4C2094" w:rsidRDefault="00D43323" w:rsidP="00D779CA">
            <w:pPr>
              <w:numPr>
                <w:ilvl w:val="0"/>
                <w:numId w:val="43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3B7C5E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</w:t>
            </w:r>
            <w:r w:rsidRPr="00B4079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0" allowOverlap="1" wp14:anchorId="57CB0A56" wp14:editId="23585EDC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065" r="9525" b="9525"/>
                      <wp:wrapNone/>
                      <wp:docPr id="417" name="Rectangle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7" o:spid="_x0000_s1099" style="position:absolute;margin-left:199.5pt;margin-top:56.15pt;width:18pt;height:18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9lLgIAAFIEAAAOAAAAZHJzL2Uyb0RvYy54bWysVFFv0zAQfkfiP1h+p0mzZuuiptPUUYQ0&#10;YGLwAxzHSSwc25zdJuXXc3ba0gFPiDxYPt/589333WV1N/aK7AU4aXRJ57OUEqG5qaVuS/r1y/bN&#10;khLnma6ZMlqU9CAcvVu/frUabCEy0xlVCyAIol0x2JJ23tsiSRzvRM/czFih0dkY6JlHE9qkBjYg&#10;eq+SLE2vk8FAbcFw4RyePkxOuo74TSO4/9Q0TniiSoq5+bhCXKuwJusVK1pgtpP8mAb7hyx6JjU+&#10;eoZ6YJ6RHcg/oHrJwTjT+Bk3fWKaRnIRa8Bq5ulv1Tx3zIpYC5Lj7Jkm9/9g+cf9ExBZl3Qxv6FE&#10;sx5F+oy0Md0qQcIhUjRYV2Dks32CUKSzj4Z/c0SbTYdx4h7ADJ1gNSY2D/HJiwvBcHiVVMMHUyM+&#10;23kT2Rob6AMg8kDGKMrhLIoYPeF4mGXL6xSl4+jKrvJ8mccXWHG6bMH5d8L0JGxKCph8BGf7R+dD&#10;Mqw4hcTkjZL1VioVDWirjQKyZ9gf222K3xHdXYYpTYaS3uZZHpFf+NwlRAD4O0QvPTa6kn1Jl+cg&#10;VgTW3uo6tqFnUk17TFnpI42BuUkBP1ZjlOrm6iRKZeoDEgtmamwcRNx0Bn5QMmBTl9R93zEQlKj3&#10;GsW5nS8WYQqischvMjTg0lNdepjmCFVST8m03fhpcnYWZNvhS/NIhzb3KGgjI9lB7CmrY/7YuFGD&#10;45CFybi0Y9SvX8H6JwA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elCvZS4CAABS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0" allowOverlap="1" wp14:anchorId="103BDAB1" wp14:editId="634177B0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065" r="9525" b="9525"/>
                      <wp:wrapNone/>
                      <wp:docPr id="416" name="Rectangle 4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6" o:spid="_x0000_s1026" style="position:absolute;margin-left:390pt;margin-top:56.15pt;width:18pt;height:18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pILAIAAFIEAAAOAAAAZHJzL2Uyb0RvYy54bWysVG1v0zAQ/o7Ef7D8nSYNTddFTaepowhp&#10;wMTgB7iOk1j4jbPbdPz6nZ22dMAnRCJZPt/l8d3z3GV5c9CK7AV4aU1Np5OcEmG4baTpavrt6+bN&#10;ghIfmGmYskbU9El4erN6/Wo5uEoUtreqEUAQxPhqcDXtQ3BVlnneC838xDph0Nla0CygCV3WABsQ&#10;XausyPN5NlhoHFguvMfTu9FJVwm/bQUPn9vWi0BUTTG3kFZI6zau2WrJqg6Y6yU/psH+IQvNpMFL&#10;z1B3LDCyA/kHlJYcrLdtmHCrM9u2kotUA1YzzX+r5rFnTqRakBzvzjT5/wfLP+0fgMimprPpnBLD&#10;NIr0BWljplOCxEOkaHC+wshH9wCxSO/uLf/uibHrHuPErXf4BcqPAKcjADv0gjWY6zRCZC8wouER&#10;jWyHj7bBK9ku2ETgoQUd70BqyCHp9HTWSRwC4XhYFIt5jmpydBVvy3JRphtYdfrYgQ/vhdUkbmoK&#10;mF0CZ/t7H2IyrDqFpHqsks1GKpUM6LZrBWTPsGWuNvE9ovvLMGXIUNPrsigT8gufv4TI0/M3CC0D&#10;9r6SuqaLcxCrImvvTJM6MzCpxj2mrMyRxsjcKMrWNk/IItixsXEQcdNb+EnJgE1dU/9jx0BQoj4Y&#10;VOJ6OpvFKUjGrLwq0IBLz/bSwwxHqJoGSsbtOoyTs3Mguz4JHhkz9hbVa2ViNio7ZnVMFhs3EX4c&#10;sjgZl3aK+vUrWD0D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PyJikg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0" allowOverlap="1" wp14:anchorId="61998E66" wp14:editId="5AF8DBBC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065" r="9525" b="9525"/>
                      <wp:wrapNone/>
                      <wp:docPr id="415" name="Rectangle 4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844748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844748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5" o:spid="_x0000_s1100" style="position:absolute;margin-left:12pt;margin-top:56.15pt;width:18pt;height:18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D5NwIAAGUEAAAOAAAAZHJzL2Uyb0RvYy54bWysVFFv0zAQfkfiP1h+p0lDu3VR02nqGEIa&#10;MDH4AVfHaSwc25zdpuXX7+y0pQWeEC+Wz3f57rv77jK/3XWabSV6ZU3Fx6OcM2mErZVZV/zb14c3&#10;M858AFODtkZWfC89v128fjXvXSkL21pdS2QEYnzZu4q3Ibgyy7xoZQd+ZJ005GwsdhDIxHVWI/SE&#10;3umsyPOrrLdYO7RCek+v94OTLxJ+00gRPjeNl4HpihO3kE5M5yqe2WIO5RrBtUocaMA/sOhAGUp6&#10;grqHAGyD6g+oTgm03jZhJGyX2aZRQqYaqJpx/ls1zy04mWqh5nh3apP/f7Di0/YJmaorPhlPOTPQ&#10;kUhfqG1g1lqy+Egt6p0vKfLZPWEs0rtHK757ZuyypTh55x19QfITwPEJ0fathJq4jiNEdoERDU9o&#10;bNV/tDWlhE2wqYG7BruYg1rDdkmn/UknuQtM0GNRzK5yUlOQq3g7nc4SyQzK48cOfXgvbcfipeJI&#10;7BI4bB99iGSgPIakeqxW9YPSOhm4Xi01si3EkclnOWUaPvHnYdqwvuI302KakC98/hKCEP4K0alA&#10;s69VV/GYZQiCMnbtnakpJ5QBlB7uRFmbQxtj5wZRwm61S+pdT446rWy9p8aiHWaddpMurcWfnPU0&#10;5xX3PzaAkjP9wZA4N+PJJC5GMibT64IMPPeszj1gBEFVPHA2XJdhWKaNQ7Vu0wxE3sbekaCNSs2O&#10;Yg+sDvxplpMGh72Ly3Jup6hff4fFCwA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NxCwPk3AgAAZQ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844748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844748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42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4C2094" w:rsidRPr="00303E95" w:rsidTr="00751E2F">
        <w:trPr>
          <w:jc w:val="center"/>
        </w:trPr>
        <w:tc>
          <w:tcPr>
            <w:tcW w:w="483" w:type="dxa"/>
          </w:tcPr>
          <w:p w:rsidR="004C2094" w:rsidRPr="004C2094" w:rsidRDefault="004C2094" w:rsidP="00D779CA">
            <w:pPr>
              <w:numPr>
                <w:ilvl w:val="0"/>
                <w:numId w:val="4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4C2094" w:rsidRPr="00133134" w:rsidRDefault="004C2094" w:rsidP="00CD425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4C2094" w:rsidRPr="00133134" w:rsidRDefault="004C2094" w:rsidP="00CD425B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4C2094" w:rsidRPr="00810D87" w:rsidRDefault="004C209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4C2094" w:rsidRPr="00C337E4" w:rsidRDefault="004C209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4C2094" w:rsidRPr="00EC355F" w:rsidTr="00751E2F">
        <w:trPr>
          <w:jc w:val="center"/>
        </w:trPr>
        <w:tc>
          <w:tcPr>
            <w:tcW w:w="483" w:type="dxa"/>
            <w:shd w:val="clear" w:color="auto" w:fill="auto"/>
          </w:tcPr>
          <w:p w:rsidR="004C2094" w:rsidRDefault="004C2094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4C2094" w:rsidRPr="00293711" w:rsidRDefault="00293711" w:rsidP="00CD425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</w:t>
            </w:r>
            <w:r w:rsidR="00524CFF">
              <w:rPr>
                <w:sz w:val="16"/>
                <w:szCs w:val="16"/>
                <w:lang w:val="ru-RU"/>
              </w:rPr>
              <w:t>мментарии сотрудников программы</w:t>
            </w:r>
          </w:p>
          <w:p w:rsidR="004C2094" w:rsidRPr="00293711" w:rsidRDefault="004C2094" w:rsidP="00CD425B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CD425B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CD425B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4C2094" w:rsidRPr="00293711" w:rsidRDefault="004C2094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shd w:val="clear" w:color="auto" w:fill="auto"/>
          </w:tcPr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  <w:p w:rsidR="004C2094" w:rsidRPr="00293711" w:rsidRDefault="004C2094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2812B6" w:rsidRPr="00293711" w:rsidRDefault="002812B6" w:rsidP="00D779CA">
      <w:pPr>
        <w:rPr>
          <w:b/>
          <w:bCs/>
          <w:lang w:val="ru-RU"/>
        </w:rPr>
        <w:sectPr w:rsidR="002812B6" w:rsidRPr="00293711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B40799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B40799">
        <w:rPr>
          <w:b/>
          <w:szCs w:val="22"/>
          <w:lang w:val="ru-RU"/>
        </w:rPr>
        <w:t xml:space="preserve"> 11 – </w:t>
      </w:r>
      <w:r w:rsidRPr="0021064C">
        <w:rPr>
          <w:b/>
          <w:szCs w:val="22"/>
          <w:lang w:val="ru-RU"/>
        </w:rPr>
        <w:t>Академия ВОИС</w:t>
      </w:r>
      <w:r w:rsidR="00D779CA" w:rsidRPr="00B40799">
        <w:rPr>
          <w:b/>
          <w:bCs/>
          <w:lang w:val="ru-RU"/>
        </w:rPr>
        <w:t xml:space="preserve"> </w:t>
      </w:r>
    </w:p>
    <w:p w:rsidR="00D779CA" w:rsidRPr="00315EB5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315EB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315EB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315EB5">
        <w:rPr>
          <w:b/>
          <w:bCs/>
          <w:lang w:val="ru-RU"/>
        </w:rPr>
        <w:t>:</w:t>
      </w:r>
      <w:r w:rsidR="00D779CA" w:rsidRPr="00315EB5">
        <w:rPr>
          <w:lang w:val="ru-RU"/>
        </w:rPr>
        <w:t xml:space="preserve"> </w:t>
      </w:r>
      <w:r w:rsidR="007B3895" w:rsidRPr="00315EB5">
        <w:rPr>
          <w:lang w:val="ru-RU"/>
        </w:rPr>
        <w:t xml:space="preserve"> </w:t>
      </w:r>
      <w:r w:rsidR="00315EB5">
        <w:rPr>
          <w:lang w:val="ru-RU"/>
        </w:rPr>
        <w:t>ч</w:t>
      </w:r>
      <w:r w:rsidR="00315EB5" w:rsidRPr="00315EB5">
        <w:rPr>
          <w:lang w:val="ru-RU"/>
        </w:rPr>
        <w:t>исло новых онлайновых курсов различных уровней специализации</w:t>
      </w:r>
    </w:p>
    <w:p w:rsidR="00D779CA" w:rsidRPr="00315EB5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315EB5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0" allowOverlap="1" wp14:anchorId="3905E775" wp14:editId="328D3870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425" name="Rectangl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5" o:spid="_x0000_s1101" style="position:absolute;margin-left:365.25pt;margin-top:52.85pt;width:18pt;height:18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r3KgIAAFIEAAAOAAAAZHJzL2Uyb0RvYy54bWysVNuO0zAQfUfiHyy/06Sh3e1GTVerLkVI&#10;C6xY+ADHcRIL3xi7TZav37HTLeUiHhB9sDz2+OTMOTNdX49akYMAL62p6HyWUyIMt400XUW/fN69&#10;WlHiAzMNU9aIij4KT683L1+sB1eKwvZWNQIIghhfDq6ifQiuzDLPe6GZn1knDF62FjQLGEKXNcAG&#10;RNcqK/L8IhssNA4sF97j6e10STcJv20FDx/b1otAVEWRW0grpLWOa7ZZs7ID5nrJjzTYP7DQTBr8&#10;6AnqlgVG9iB/g9KSg/W2DTNudWbbVnKRasBq5vkv1Tz0zIlUC4rj3Ukm//9g+YfDPRDZVHRRLCkx&#10;TKNJn1A2ZjolSDxEiQbnS8x8cPcQi/TuzvKvnhi77TFP3ADYoResQWLzmJ/99CAGHp+SenhvG8Rn&#10;+2CTWmMLOgKiDmRMpjyeTBFjIBwPi2J1kaN1HK+K18vlKjHKWPn82IEPb4XVJG4qCkg+gbPDnQ+R&#10;DCufUxJ5q2Szk0qlALp6q4AcGPbHbpfjL/HHGs/TlCFDRa+WqMbfISLAnyG0DNjoSuqKrk5JrIyq&#10;vTFNasPApJr2SFmZo4xRucmBMNZjsuryZEptm0cUFuzU2DiIuOktfKdkwKauqP+2ZyAoUe8MmnM1&#10;XyziFKRgsbwsMIDzm/r8hhmOUBUNlEzbbZgmZ+9Adj1+aZ7kMPYGDW1lEjuaPbE68sfGTR4chyxO&#10;xnmcsn78FWyeAAAA//8DAFBLAwQUAAYACAAAACEAY87nMN8AAAALAQAADwAAAGRycy9kb3ducmV2&#10;LnhtbEyPwU7DMBBE70j8g7VI3KhNS5I2jVPRSpwQB0o5cHOTbRIRryPbbcLfs5zocWeeZmeKzWR7&#10;cUEfOkcaHmcKBFLl6o4aDYePl4cliBAN1aZ3hBp+MMCmvL0pTF67kd7xso+N4BAKudHQxjjkUoaq&#10;RWvCzA1I7J2ctyby6RtZezNyuO3lXKlUWtMRf2jNgLsWq+/92WoY3fZrkazM6y6L0fvp8217qFZa&#10;399Nz2sQEaf4D8Nffa4OJXc6ujPVQfQasoVKGGVDJRkIJrI0ZeXIytN8CbIs5PWG8hcAAP//AwBQ&#10;SwECLQAUAAYACAAAACEAtoM4kv4AAADhAQAAEwAAAAAAAAAAAAAAAAAAAAAAW0NvbnRlbnRfVHlw&#10;ZXNdLnhtbFBLAQItABQABgAIAAAAIQA4/SH/1gAAAJQBAAALAAAAAAAAAAAAAAAAAC8BAABfcmVs&#10;cy8ucmVsc1BLAQItABQABgAIAAAAIQC1Gjr3KgIAAFIEAAAOAAAAAAAAAAAAAAAAAC4CAABkcnMv&#10;ZTJvRG9jLnhtbFBLAQItABQABgAIAAAAIQBjzucw3wAAAAsBAAAPAAAAAAAAAAAAAAAAAIQEAABk&#10;cnMvZG93bnJldi54bWxQSwUGAAAAAAQABADzAAAAkA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0" allowOverlap="1" wp14:anchorId="6EBAFEB8" wp14:editId="16CAD77A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424" name="Rectangle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4" o:spid="_x0000_s1102" style="position:absolute;margin-left:173.25pt;margin-top:52.85pt;width:18pt;height:18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mumLgIAAFIEAAAOAAAAZHJzL2Uyb0RvYy54bWysVNuO0zAQfUfiHyy/06QhvUVNV6suRUgL&#10;rFj4AMdxEgvHNmO3afl6xk632wWeEHmwPJ7x8ZkzM1nfHHtFDgKcNLqk00lKidDc1FK3Jf32dfdm&#10;SYnzTNdMGS1KehKO3mxev1oPthCZ6YyqBRAE0a4YbEk7722RJI53omduYqzQ6GwM9MyjCW1SAxsQ&#10;vVdJlqbzZDBQWzBcOIend6OTbiJ+0wjuPzeNE56okiI3H1eIaxXWZLNmRQvMdpKfabB/YNEzqfHR&#10;C9Qd84zsQf4B1UsOxpnGT7jpE9M0kouYA2YzTX/L5rFjVsRcUBxnLzK5/wfLPx0egMi6pHmWU6JZ&#10;j0X6grIx3SpBwiFKNFhXYOSjfYCQpLP3hn93RJtth3HiFsAMnWA1EpuG+OTFhWA4vEqq4aOpEZ/t&#10;vYlqHRvoAyDqQI6xKKdLUcTRE46HWbacp1g6jq7s7Wy2nMUXWPF02YLz74XpSdiUFJB8BGeHe+cD&#10;GVY8hUTyRsl6J5WKBrTVVgE5MOyP3WI1z+dndHcdpjQZSrqaZbOI/MLnriHS+P0NopceG13JvqTL&#10;SxArgmrvdB3b0DOpxj1SVvosY1BurIA/VsdYqkUkGWStTH1CYcGMjY2DiJvOwE9KBmzqkrofewaC&#10;EvVBY3FW0zwPUxCNfLbI0IBrT3XtYZojVEk9JeN268fJ2VuQbYcvTaMc2txiQRsZxX5mdeaPjRtr&#10;cB6yMBnXdox6/hVsfgEAAP//AwBQSwMEFAAGAAgAAAAhAEDaTuXgAAAACwEAAA8AAABkcnMvZG93&#10;bnJldi54bWxMj81OwzAQhO9IvIO1SNyoTZq2UYhTIaSKS0VF2gfYxm6S1j9R7KaBp2c5wXFnPs3O&#10;FOvJGjbqIXTeSXieCWDa1V51rpFw2G+eMmAholNovNMSvnSAdXl/V2Cu/M196rGKDaMQF3KU0MbY&#10;55yHutUWw8z32pF38oPFSOfQcDXgjcKt4YkQS26xc/ShxV6/tbq+VFcr4VtU5+12Z/z+NOEmff8Y&#10;D7jaSfn4ML2+AIt6in8w/Nan6lBSp6O/OhWYkTBPlwtCyRCLFTAi5llCypGUNMmAlwX/v6H8AQAA&#10;//8DAFBLAQItABQABgAIAAAAIQC2gziS/gAAAOEBAAATAAAAAAAAAAAAAAAAAAAAAABbQ29udGVu&#10;dF9UeXBlc10ueG1sUEsBAi0AFAAGAAgAAAAhADj9If/WAAAAlAEAAAsAAAAAAAAAAAAAAAAALwEA&#10;AF9yZWxzLy5yZWxzUEsBAi0AFAAGAAgAAAAhALsqa6YuAgAAUgQAAA4AAAAAAAAAAAAAAAAALgIA&#10;AGRycy9lMm9Eb2MueG1sUEsBAi0AFAAGAAgAAAAhAEDaTuXgAAAACwEAAA8AAAAAAAAAAAAAAAAA&#10;iAQAAGRycy9kb3ducmV2LnhtbFBLBQYAAAAABAAEAPMAAACV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0" allowOverlap="1" wp14:anchorId="7EB915E5" wp14:editId="1D89E35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423" name="Rectangl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3" o:spid="_x0000_s1103" style="position:absolute;margin-left:12pt;margin-top:52.85pt;width:18pt;height:18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FsLwIAAFIEAAAOAAAAZHJzL2Uyb0RvYy54bWysVFFv0zAQfkfiP1h+p0mzduuiptPUMYQ0&#10;YGLwA66O01g4tjm7Tcuv5+y0pQWeEC+Rz3f+7u777jK/23WabSV6ZU3Fx6OcM2mErZVZV/zrl8c3&#10;M858AFODtkZWfC89v1u8fjXvXSkL21pdS2QEYnzZu4q3Ibgyy7xoZQd+ZJ005GwsdhDIxHVWI/SE&#10;3umsyPPrrLdYO7RCek+3D4OTLxJ+00gRPjWNl4HpilNtIX0xfVfxmy3mUK4RXKvEoQz4hyo6UIaS&#10;nqAeIADboPoDqlMCrbdNGAnbZbZplJCpB+pmnP/WzUsLTqZeiBzvTjT5/wcrPm6fkam64pPiijMD&#10;HYn0mWgDs9aSxUuiqHe+pMgX94yxSe+erPjmmbHLluLkPaLtWwk1FTaO8dnFg2h4espW/QdbEz5s&#10;gk1s7RrsIiDxwHZJlP1JFLkLTNBlUcyuc5JOkKu4mk5n05QByuNjhz68k7Zj8VBxpOITOGyffIjF&#10;QHkMScVbrepHpXUycL1aamRbiPORz3LKNDzx52HasL7it9NimpAvfP4SghD+CtGpQIOuVVfxmGUI&#10;gjKy9tbUlBPKAEoPZypZmwONkblBgbBb7ZJUNzdHUVa23hOxaIfBpkWkQ2vxB2c9DXXF/fcNoORM&#10;vzckzu14MolbkIzJ9KYgA889q3MPGEFQFQ+cDcdlGDZn41CtW8o0TnQYe0+CNiqRHcUeqjrUT4Ob&#10;NDgsWdyMcztF/foVLH4C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Jso4WwvAgAAUg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47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303E95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293711" w:rsidRDefault="00D23F0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измеряемого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числа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новых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онлайновых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курсов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),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статусе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онлайновых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курсов</w:t>
            </w:r>
            <w:r w:rsidR="00293711" w:rsidRPr="00293711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43323" w:rsidRPr="00293711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trHeight w:val="704"/>
          <w:jc w:val="center"/>
        </w:trPr>
        <w:tc>
          <w:tcPr>
            <w:tcW w:w="483" w:type="dxa"/>
          </w:tcPr>
          <w:p w:rsidR="00D43323" w:rsidRPr="00293711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23F0F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</w:t>
            </w:r>
            <w:r w:rsidRPr="00D23F0F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293711" w:rsidRDefault="00D23F0F" w:rsidP="00293711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организованы с учетом возможности оценки с точки зрения достаточности и всеобъемлемости. Однако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вполне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достаточно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подтверждения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прогресса по достижению ПРР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указано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ОРП</w:t>
            </w:r>
            <w:r w:rsidRPr="00293711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293711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D23F0F" w:rsidRDefault="00D23F0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размещение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осуществляется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легкодоступной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базы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: </w:t>
            </w:r>
            <w:hyperlink r:id="rId93" w:history="1">
              <w:r w:rsidR="00D43323" w:rsidRPr="00FF3710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D23F0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proofErr w:type="spellStart"/>
              <w:r w:rsidR="00D43323" w:rsidRPr="00FF3710">
                <w:rPr>
                  <w:rStyle w:val="Hyperlink"/>
                  <w:rFonts w:eastAsia="Cambria"/>
                  <w:sz w:val="16"/>
                  <w:szCs w:val="16"/>
                </w:rPr>
                <w:t>welc</w:t>
              </w:r>
              <w:proofErr w:type="spellEnd"/>
              <w:r w:rsidR="00D43323" w:rsidRPr="00D23F0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FF3710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D23F0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FF3710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</w:hyperlink>
            <w:r w:rsidR="00D43323" w:rsidRPr="00D23F0F">
              <w:rPr>
                <w:rFonts w:eastAsia="Cambria"/>
                <w:sz w:val="16"/>
                <w:szCs w:val="16"/>
                <w:lang w:val="ru-RU"/>
              </w:rPr>
              <w:t xml:space="preserve">.  </w:t>
            </w:r>
          </w:p>
          <w:p w:rsidR="00D43323" w:rsidRPr="00D23F0F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Tr="00751E2F">
        <w:trPr>
          <w:jc w:val="center"/>
        </w:trPr>
        <w:tc>
          <w:tcPr>
            <w:tcW w:w="483" w:type="dxa"/>
          </w:tcPr>
          <w:p w:rsidR="00D43323" w:rsidRPr="00D23F0F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293711" w:rsidRDefault="00D23F0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Несмотря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организация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предусматривает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упрощенную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возможность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эти данные недостаточно точны для подтверждения прогресса по достижению ПРР</w:t>
            </w:r>
            <w:r w:rsidRPr="00D23F0F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D23F0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указано</w:t>
            </w:r>
            <w:r w:rsidRPr="00D23F0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D23F0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ОРП</w:t>
            </w:r>
            <w:r w:rsidR="00293711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  <w:p w:rsidR="00D43323" w:rsidRDefault="00D43323" w:rsidP="00751E2F">
            <w:pPr>
              <w:rPr>
                <w:rFonts w:eastAsia="Cambria"/>
                <w:sz w:val="16"/>
                <w:szCs w:val="16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D23F0F" w:rsidRDefault="00D23F0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Структура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способ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изложения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дают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пользователям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возможность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регулярно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отслеживать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</w:t>
            </w:r>
            <w:r w:rsidRPr="00D23F0F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43323" w:rsidRPr="00D23F0F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D23F0F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D23F0F" w:rsidRDefault="00D23F0F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организованы с соблюдением требований ясности и прозрачности и доступны в онлайновом режиме.</w:t>
            </w:r>
          </w:p>
          <w:p w:rsidR="00D43323" w:rsidRPr="00D23F0F" w:rsidRDefault="00D43323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D23F0F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D23F0F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D23F0F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D23F0F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D23F0F" w:rsidRDefault="00D43323" w:rsidP="00D779CA">
            <w:pPr>
              <w:numPr>
                <w:ilvl w:val="0"/>
                <w:numId w:val="45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0" allowOverlap="1" wp14:anchorId="1237F465" wp14:editId="07A78C27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22" name="Rectangl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2" o:spid="_x0000_s1104" style="position:absolute;margin-left:177.75pt;margin-top:56.15pt;width:18pt;height:18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OiLQIAAFIEAAAOAAAAZHJzL2Uyb0RvYy54bWysVFFv0zAQfkfiP1h+p0lDs3VR02nqKEIa&#10;MDH4AY7jJBaObc5uk/Lrd3ba0gFPiDxYPt/589333WV1O/aK7AU4aXRJ57OUEqG5qaVuS/rt6/bN&#10;khLnma6ZMlqU9CAcvV2/frUabCEy0xlVCyAIol0x2JJ23tsiSRzvRM/czFih0dkY6JlHE9qkBjYg&#10;eq+SLE2vksFAbcFw4Rye3k9Ouo74TSO4/9w0TniiSoq5+bhCXKuwJusVK1pgtpP8mAb7hyx6JjU+&#10;eoa6Z56RHcg/oHrJwTjT+Bk3fWKaRnIRa8Bq5ulv1Tx1zIpYC5Lj7Jkm9/9g+af9IxBZl3SRZZRo&#10;1qNIX5A2plslSDhEigbrCox8so8QinT2wfDvjmiz6TBO3AGYoROsxsTmIT55cSEYDq+SavhoasRn&#10;O28iW2MDfQBEHsgYRTmcRRGjJxwPs2x5laJ0HF3Z2zxf5vEFVpwuW3D+vTA9CZuSAiYfwdn+wfmQ&#10;DCtOITF5o2S9lUpFA9pqo4DsGfbHdpvid0R3l2FKk6GkN3mWR+QXPncJEQD+DtFLj42uZF/S5TmI&#10;FYG1d7qObeiZVNMeU1b6SGNgblLAj9UYpbpenkSpTH1AYsFMjY2DiJvOwE9KBmzqkrofOwaCEvVB&#10;ozg388UiTEE0Fvl1hgZceqpLD9McoUrqKZm2Gz9Nzs6CbDt8aR7p0OYOBW1kJDuIPWV1zB8bN2pw&#10;HLIwGZd2jPr1K1g/AwAA//8DAFBLAwQUAAYACAAAACEAcQTIWt8AAAALAQAADwAAAGRycy9kb3du&#10;cmV2LnhtbEyPwU7DMBBE70j8g7VI3FonTQMkxKloJU6IA6UcuG1jk0TE68h2m/D3LKdy3Jmn2Zlq&#10;M9tBnI0PvSMF6TIBYahxuqdWweH9efEAIkQkjYMjo+DHBNjU11cVltpN9GbO+9gKDqFQooIuxrGU&#10;MjSdsRiWbjTE3pfzFiOfvpXa48ThdpCrJLmTFnviDx2OZteZ5nt/sgomt/3M8gJfdvcxej9/vG4P&#10;TaHU7c389AgimjleYPirz9Wh5k5HdyIdxKAgy/OcUTbSVQaCiaxIWTmysi7WIOtK/t9Q/wIAAP//&#10;AwBQSwECLQAUAAYACAAAACEAtoM4kv4AAADhAQAAEwAAAAAAAAAAAAAAAAAAAAAAW0NvbnRlbnRf&#10;VHlwZXNdLnhtbFBLAQItABQABgAIAAAAIQA4/SH/1gAAAJQBAAALAAAAAAAAAAAAAAAAAC8BAABf&#10;cmVscy8ucmVsc1BLAQItABQABgAIAAAAIQBQBOOiLQIAAFIEAAAOAAAAAAAAAAAAAAAAAC4CAABk&#10;cnMvZTJvRG9jLnhtbFBLAQItABQABgAIAAAAIQBxBMha3wAAAAsBAAAPAAAAAAAAAAAAAAAAAIcE&#10;AABkcnMvZG93bnJldi54bWxQSwUGAAAAAAQABADzAAAAkwUAAAAA&#10;" o:allowincell="f" fillcolor="red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0" allowOverlap="1" wp14:anchorId="41B87641" wp14:editId="5C9D7D6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21" name="Rectangle 4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1" o:spid="_x0000_s1026" style="position:absolute;margin-left:12pt;margin-top:56.15pt;width:18pt;height:18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QeVKwIAAFIEAAAOAAAAZHJzL2Uyb0RvYy54bWysVFGP0zAMfkfiP0R5Z+3KduyqdafTjkNI&#10;B5w4+AFZmrYRaRycbN3x63HSbWzAE+IlimP38+fPdpc3+96wnUKvwVZ8Osk5U1ZCrW1b8a9f7l8t&#10;OPNB2FoYsKriz8rzm9XLF8vBlaqADkytkBGI9eXgKt6F4Mos87JTvfATcMqSswHsRSAT26xGMRB6&#10;b7Iiz6+yAbB2CFJ5T693o5OvEn7TKBk+NY1XgZmKE7eQTkznJp7ZainKFoXrtDzQEP/AohfaUtIT&#10;1J0Igm1R/wHVa4ngoQkTCX0GTaOlSjVQNdP8t2qeOuFUqoXE8e4kk/9/sPLj7hGZris+K6acWdFT&#10;kz6TbMK2RrH4SBINzpcU+eQeMRbp3QPIb55ZWHcUp269oy+o/QRwfEKEoVOiJq4JIrvAiIYnNLYZ&#10;PkBNKcU2QBJw32Afc5A0bJ/69Hzqk9oHJumxKBZXOXVTkqt4PZ8v5pFkJsrjxw59eKegZ/FScSR2&#10;CVzsHnwYQ48hqR4wur7XxiQD283aINuJODL5IqdM4yf+PMxYNlT8el7ME/KFz19CEMJfIXodaPaN&#10;7ises4xBooyqvbU15RRlENqMd6rOWCryqNzYlA3Uz6QiwjjYtIh06QB/cDbQUFfcf98KVJyZ95Y6&#10;cT2dzeIWJGM2f1OQgeeezblHWElQFQ+cjdd1GDdn61C3XWp4JGnhlrrX6KRs5DeyOpClwU29OSxZ&#10;3IxzO0X9+hWsfgIAAP//AwBQSwMEFAAGAAgAAAAhACWtnxXdAAAACQEAAA8AAABkcnMvZG93bnJl&#10;di54bWxMj81OwzAQhO9IvIO1SNyokxD6E+JUCAnECYmCenbixYmI16nttuHtWU5w3NnRzDf1dnaj&#10;OGGIgycF+SIDgdR5M5BV8PH+dLMGEZMmo0dPqOAbI2yby4taV8af6Q1Pu2QFh1CstII+pamSMnY9&#10;Oh0XfkLi36cPTic+g5Um6DOHu1EWWbaUTg/EDb2e8LHH7mt3dAr0waz3h8Le5S+vm/Z5VQRjp6DU&#10;9dX8cA8i4Zz+zPCLz+jQMFPrj2SiGBUUJU9JrOfFLQg2LDMWWhbKTQmyqeX/Bc0PAAAA//8DAFBL&#10;AQItABQABgAIAAAAIQC2gziS/gAAAOEBAAATAAAAAAAAAAAAAAAAAAAAAABbQ29udGVudF9UeXBl&#10;c10ueG1sUEsBAi0AFAAGAAgAAAAhADj9If/WAAAAlAEAAAsAAAAAAAAAAAAAAAAALwEAAF9yZWxz&#10;Ly5yZWxzUEsBAi0AFAAGAAgAAAAhAC39B5UrAgAAUgQAAA4AAAAAAAAAAAAAAAAALgIAAGRycy9l&#10;Mm9Eb2MueG1sUEsBAi0AFAAGAAgAAAAhACWtnxXdAAAACQEAAA8AAAAAAAAAAAAAAAAAhQQAAGRy&#10;cy9kb3ducmV2LnhtbFBLBQYAAAAABAAEAPMAAACPBQAAAAA=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47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293711" w:rsidTr="00751E2F">
        <w:trPr>
          <w:jc w:val="center"/>
        </w:trPr>
        <w:tc>
          <w:tcPr>
            <w:tcW w:w="483" w:type="dxa"/>
          </w:tcPr>
          <w:p w:rsidR="00293711" w:rsidRPr="004C2094" w:rsidRDefault="00293711" w:rsidP="00D779CA">
            <w:pPr>
              <w:numPr>
                <w:ilvl w:val="0"/>
                <w:numId w:val="4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93711" w:rsidRPr="00133134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293711" w:rsidRPr="00133134" w:rsidRDefault="00293711" w:rsidP="00557CC7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FF0000"/>
          </w:tcPr>
          <w:p w:rsidR="00293711" w:rsidRPr="00810D87" w:rsidRDefault="00293711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93711" w:rsidRPr="00524CFF" w:rsidRDefault="00293711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неточным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выполнен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целевой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–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три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онлайновых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курса</w:t>
            </w:r>
            <w:r w:rsidRPr="00C61534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Следовательно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следует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изменить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выполнена</w:t>
            </w:r>
            <w:r w:rsidRPr="00C61534">
              <w:rPr>
                <w:rFonts w:eastAsia="Cambria"/>
                <w:sz w:val="16"/>
                <w:szCs w:val="16"/>
                <w:lang w:val="en-AU"/>
              </w:rPr>
              <w:t>».</w:t>
            </w:r>
          </w:p>
        </w:tc>
      </w:tr>
      <w:tr w:rsidR="00293711" w:rsidRPr="00E21796" w:rsidTr="00751E2F">
        <w:trPr>
          <w:jc w:val="center"/>
        </w:trPr>
        <w:tc>
          <w:tcPr>
            <w:tcW w:w="483" w:type="dxa"/>
            <w:shd w:val="clear" w:color="auto" w:fill="auto"/>
          </w:tcPr>
          <w:p w:rsidR="00293711" w:rsidRDefault="00293711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</w:t>
            </w:r>
            <w:r w:rsidR="00524CFF">
              <w:rPr>
                <w:sz w:val="16"/>
                <w:szCs w:val="16"/>
                <w:lang w:val="ru-RU"/>
              </w:rPr>
              <w:t>трудников программы</w:t>
            </w: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293711" w:rsidRPr="00293711" w:rsidRDefault="00293711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shd w:val="clear" w:color="auto" w:fill="auto"/>
          </w:tcPr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Цель программы заключалась в подготовке трех онлайновых курсов. ПРР</w:t>
            </w:r>
            <w:r w:rsidRPr="00A42AA6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гласящий</w:t>
            </w:r>
            <w:r w:rsidRPr="00A42AA6">
              <w:rPr>
                <w:sz w:val="16"/>
                <w:szCs w:val="16"/>
                <w:lang w:val="ru-RU"/>
              </w:rPr>
              <w:t xml:space="preserve"> «</w:t>
            </w:r>
            <w:r>
              <w:rPr>
                <w:sz w:val="16"/>
                <w:szCs w:val="16"/>
                <w:lang w:val="ru-RU"/>
              </w:rPr>
              <w:t>число</w:t>
            </w:r>
            <w:r w:rsidRPr="00A42AA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новых</w:t>
            </w:r>
            <w:r w:rsidRPr="00A42AA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онлайновых</w:t>
            </w:r>
            <w:r w:rsidRPr="00A42AA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курсов</w:t>
            </w:r>
            <w:r w:rsidRPr="00A42AA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различного уровня специализации», трактуется в рамках программы как означающий «число новых </w:t>
            </w:r>
            <w:r w:rsidRPr="00A42AA6">
              <w:rPr>
                <w:sz w:val="16"/>
                <w:szCs w:val="16"/>
                <w:u w:val="single"/>
                <w:lang w:val="ru-RU"/>
              </w:rPr>
              <w:t>курсов электронного обучения</w:t>
            </w:r>
            <w:r>
              <w:rPr>
                <w:sz w:val="16"/>
                <w:szCs w:val="16"/>
                <w:lang w:val="ru-RU"/>
              </w:rPr>
              <w:t>», которые вначале требуется разработать, а затем внедрить. Вероятно, это недоразумение вызвано использованием термина «онлайновые курсы», однако смысл такого использования состоял в том, чтобы противопоставить такие курсы, например, курсам очного обучения и т.п. Это не означает, что курс будет транслироваться в режиме онлайн.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Далее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сотрудники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подчеркивают</w:t>
            </w:r>
            <w:r w:rsidRPr="00CD425B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что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формулировка</w:t>
            </w:r>
            <w:r w:rsidRPr="00CD425B">
              <w:rPr>
                <w:sz w:val="16"/>
                <w:szCs w:val="16"/>
                <w:lang w:val="ru-RU"/>
              </w:rPr>
              <w:t xml:space="preserve"> «</w:t>
            </w:r>
            <w:r>
              <w:rPr>
                <w:sz w:val="16"/>
                <w:szCs w:val="16"/>
                <w:lang w:val="ru-RU"/>
              </w:rPr>
              <w:t>новые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курсы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различного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уровня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специализации</w:t>
            </w:r>
            <w:r w:rsidRPr="00CD425B">
              <w:rPr>
                <w:sz w:val="16"/>
                <w:szCs w:val="16"/>
                <w:lang w:val="ru-RU"/>
              </w:rPr>
              <w:t xml:space="preserve">» </w:t>
            </w:r>
            <w:r>
              <w:rPr>
                <w:sz w:val="16"/>
                <w:szCs w:val="16"/>
                <w:lang w:val="ru-RU"/>
              </w:rPr>
              <w:t>в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значительной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степени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касается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этапов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разработки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курсов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разным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специальностям</w:t>
            </w:r>
            <w:r w:rsidRPr="00CD425B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которые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 каждого курса составляются в виде модулей. В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соответствии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предыдущим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замечанием</w:t>
            </w:r>
            <w:r w:rsidRPr="00CD425B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руководство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программы, основываясь на 16-летнем опыте в области разработки учебных курсов и том факте, что для разработки одного курса в среднем требуется 2,5-3,5 года,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трактует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этот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ПРР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следующим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образом:</w:t>
            </w:r>
            <w:r w:rsidRPr="00293711">
              <w:rPr>
                <w:sz w:val="16"/>
                <w:szCs w:val="16"/>
                <w:lang w:val="ru-RU"/>
              </w:rPr>
              <w:t xml:space="preserve">  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ПРР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данном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случае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является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следующим</w:t>
            </w:r>
            <w:r w:rsidRPr="00293711">
              <w:rPr>
                <w:sz w:val="16"/>
                <w:szCs w:val="16"/>
                <w:lang w:val="ru-RU"/>
              </w:rPr>
              <w:t xml:space="preserve">:  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Этапы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разработки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курсов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степень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интенсивности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усилий</w:t>
            </w:r>
            <w:r w:rsidRPr="00293711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которые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среднем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требуется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приложить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завершения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работы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том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или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ином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этапе</w:t>
            </w:r>
            <w:r w:rsidRPr="00293711">
              <w:rPr>
                <w:sz w:val="16"/>
                <w:szCs w:val="16"/>
                <w:lang w:val="ru-RU"/>
              </w:rPr>
              <w:t>: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B40799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B40799">
              <w:rPr>
                <w:sz w:val="16"/>
                <w:szCs w:val="16"/>
                <w:lang w:val="ru-RU"/>
              </w:rPr>
              <w:t xml:space="preserve"> 1: </w:t>
            </w:r>
            <w:r>
              <w:rPr>
                <w:sz w:val="16"/>
                <w:szCs w:val="16"/>
                <w:lang w:val="ru-RU"/>
              </w:rPr>
              <w:t>разработка</w:t>
            </w:r>
            <w:r w:rsidRPr="00B4079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концепции</w:t>
            </w:r>
            <w:r w:rsidRPr="00B40799">
              <w:rPr>
                <w:sz w:val="16"/>
                <w:szCs w:val="16"/>
                <w:lang w:val="ru-RU"/>
              </w:rPr>
              <w:t xml:space="preserve"> (20% </w:t>
            </w:r>
            <w:r>
              <w:rPr>
                <w:sz w:val="16"/>
                <w:szCs w:val="16"/>
                <w:lang w:val="ru-RU"/>
              </w:rPr>
              <w:t>усилий</w:t>
            </w:r>
            <w:r w:rsidRPr="00B40799">
              <w:rPr>
                <w:sz w:val="16"/>
                <w:szCs w:val="16"/>
                <w:lang w:val="ru-RU"/>
              </w:rPr>
              <w:t>)</w:t>
            </w:r>
          </w:p>
          <w:p w:rsidR="00293711" w:rsidRPr="00CD425B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CD425B">
              <w:rPr>
                <w:sz w:val="16"/>
                <w:szCs w:val="16"/>
                <w:lang w:val="ru-RU"/>
              </w:rPr>
              <w:t xml:space="preserve"> 2: </w:t>
            </w:r>
            <w:r>
              <w:rPr>
                <w:sz w:val="16"/>
                <w:szCs w:val="16"/>
                <w:lang w:val="ru-RU"/>
              </w:rPr>
              <w:t>определение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экспертов</w:t>
            </w:r>
            <w:r w:rsidRPr="00CD425B">
              <w:rPr>
                <w:sz w:val="16"/>
                <w:szCs w:val="16"/>
                <w:lang w:val="ru-RU"/>
              </w:rPr>
              <w:t xml:space="preserve"> (20% </w:t>
            </w:r>
            <w:r>
              <w:rPr>
                <w:sz w:val="16"/>
                <w:szCs w:val="16"/>
                <w:lang w:val="ru-RU"/>
              </w:rPr>
              <w:t>усилий</w:t>
            </w:r>
            <w:r w:rsidRPr="00CD425B">
              <w:rPr>
                <w:sz w:val="16"/>
                <w:szCs w:val="16"/>
                <w:lang w:val="ru-RU"/>
              </w:rPr>
              <w:t>)</w:t>
            </w:r>
          </w:p>
          <w:p w:rsidR="00293711" w:rsidRPr="00CD425B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CD425B">
              <w:rPr>
                <w:sz w:val="16"/>
                <w:szCs w:val="16"/>
                <w:lang w:val="ru-RU"/>
              </w:rPr>
              <w:t xml:space="preserve"> 3: </w:t>
            </w:r>
            <w:r>
              <w:rPr>
                <w:sz w:val="16"/>
                <w:szCs w:val="16"/>
                <w:lang w:val="ru-RU"/>
              </w:rPr>
              <w:t>определение границ контента</w:t>
            </w:r>
            <w:r w:rsidRPr="00CD425B">
              <w:rPr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  <w:lang w:val="ru-RU"/>
              </w:rPr>
              <w:t xml:space="preserve">степень важности </w:t>
            </w:r>
            <w:r w:rsidRPr="00CD425B">
              <w:rPr>
                <w:sz w:val="16"/>
                <w:szCs w:val="16"/>
                <w:lang w:val="ru-RU"/>
              </w:rPr>
              <w:t>30%)</w:t>
            </w:r>
          </w:p>
          <w:p w:rsidR="00293711" w:rsidRPr="00CD425B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CD425B">
              <w:rPr>
                <w:sz w:val="16"/>
                <w:szCs w:val="16"/>
                <w:lang w:val="ru-RU"/>
              </w:rPr>
              <w:t xml:space="preserve"> 4: </w:t>
            </w:r>
            <w:r>
              <w:rPr>
                <w:sz w:val="16"/>
                <w:szCs w:val="16"/>
                <w:lang w:val="ru-RU"/>
              </w:rPr>
              <w:t>написание</w:t>
            </w:r>
            <w:r w:rsidRPr="00CD425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контента</w:t>
            </w:r>
            <w:r w:rsidRPr="00CD425B">
              <w:rPr>
                <w:sz w:val="16"/>
                <w:szCs w:val="16"/>
                <w:lang w:val="ru-RU"/>
              </w:rPr>
              <w:t xml:space="preserve"> (10% </w:t>
            </w:r>
            <w:r>
              <w:rPr>
                <w:sz w:val="16"/>
                <w:szCs w:val="16"/>
                <w:lang w:val="ru-RU"/>
              </w:rPr>
              <w:t>усилий</w:t>
            </w:r>
            <w:r w:rsidRPr="00CD425B">
              <w:rPr>
                <w:sz w:val="16"/>
                <w:szCs w:val="16"/>
                <w:lang w:val="ru-RU"/>
              </w:rPr>
              <w:t>)</w:t>
            </w:r>
          </w:p>
          <w:p w:rsidR="00293711" w:rsidRPr="00CD425B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CD425B">
              <w:rPr>
                <w:sz w:val="16"/>
                <w:szCs w:val="16"/>
                <w:lang w:val="ru-RU"/>
              </w:rPr>
              <w:t xml:space="preserve"> 5: </w:t>
            </w:r>
            <w:r>
              <w:rPr>
                <w:sz w:val="16"/>
                <w:szCs w:val="16"/>
                <w:lang w:val="ru-RU"/>
              </w:rPr>
              <w:t xml:space="preserve">подготовка проекта контента </w:t>
            </w:r>
            <w:r w:rsidRPr="00CD425B">
              <w:rPr>
                <w:sz w:val="16"/>
                <w:szCs w:val="16"/>
                <w:lang w:val="ru-RU"/>
              </w:rPr>
              <w:t xml:space="preserve">(10% </w:t>
            </w:r>
            <w:r>
              <w:rPr>
                <w:sz w:val="16"/>
                <w:szCs w:val="16"/>
                <w:lang w:val="ru-RU"/>
              </w:rPr>
              <w:t>усилий</w:t>
            </w:r>
            <w:r w:rsidRPr="00CD425B">
              <w:rPr>
                <w:sz w:val="16"/>
                <w:szCs w:val="16"/>
                <w:lang w:val="ru-RU"/>
              </w:rPr>
              <w:t>)</w:t>
            </w:r>
          </w:p>
          <w:p w:rsidR="00293711" w:rsidRPr="00065322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065322">
              <w:rPr>
                <w:sz w:val="16"/>
                <w:szCs w:val="16"/>
                <w:lang w:val="ru-RU"/>
              </w:rPr>
              <w:t xml:space="preserve"> 6: </w:t>
            </w:r>
            <w:r>
              <w:rPr>
                <w:sz w:val="16"/>
                <w:szCs w:val="16"/>
                <w:lang w:val="ru-RU"/>
              </w:rPr>
              <w:t xml:space="preserve">использование контента в рамках эксперимента </w:t>
            </w:r>
            <w:r w:rsidRPr="00065322">
              <w:rPr>
                <w:sz w:val="16"/>
                <w:szCs w:val="16"/>
                <w:lang w:val="ru-RU"/>
              </w:rPr>
              <w:t xml:space="preserve">(10% </w:t>
            </w:r>
            <w:r>
              <w:rPr>
                <w:sz w:val="16"/>
                <w:szCs w:val="16"/>
                <w:lang w:val="ru-RU"/>
              </w:rPr>
              <w:t>усилий</w:t>
            </w:r>
            <w:r w:rsidRPr="00065322">
              <w:rPr>
                <w:sz w:val="16"/>
                <w:szCs w:val="16"/>
                <w:lang w:val="ru-RU"/>
              </w:rPr>
              <w:t>)</w:t>
            </w:r>
          </w:p>
          <w:p w:rsidR="00293711" w:rsidRPr="00065322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065322">
              <w:rPr>
                <w:sz w:val="16"/>
                <w:szCs w:val="16"/>
                <w:lang w:val="ru-RU"/>
              </w:rPr>
              <w:t xml:space="preserve"> 7: </w:t>
            </w:r>
            <w:r>
              <w:rPr>
                <w:sz w:val="16"/>
                <w:szCs w:val="16"/>
                <w:lang w:val="ru-RU"/>
              </w:rPr>
              <w:t>публикация контента как курса дистанционного обучения ВОИС (требует отдельной административной работы)</w:t>
            </w:r>
          </w:p>
          <w:p w:rsidR="00293711" w:rsidRPr="00065322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Три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курса</w:t>
            </w:r>
            <w:r w:rsidRPr="00293711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о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которых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идет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речь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данном контексте, находятся на следующих этапах: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293711">
              <w:rPr>
                <w:sz w:val="16"/>
                <w:szCs w:val="16"/>
                <w:lang w:val="ru-RU"/>
              </w:rPr>
              <w:t xml:space="preserve"> 5 (</w:t>
            </w:r>
            <w:r>
              <w:rPr>
                <w:sz w:val="16"/>
                <w:szCs w:val="16"/>
                <w:lang w:val="ru-RU"/>
              </w:rPr>
              <w:t>тема «Организации коллективного управления правами», оформлено и написано свыше 500 страниц).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Этап</w:t>
            </w:r>
            <w:r w:rsidRPr="00293711">
              <w:rPr>
                <w:sz w:val="16"/>
                <w:szCs w:val="16"/>
                <w:lang w:val="ru-RU"/>
              </w:rPr>
              <w:t xml:space="preserve"> 3 (</w:t>
            </w:r>
            <w:r>
              <w:rPr>
                <w:sz w:val="16"/>
                <w:szCs w:val="16"/>
                <w:lang w:val="ru-RU"/>
              </w:rPr>
              <w:t>тема</w:t>
            </w:r>
            <w:r w:rsidRPr="00293711">
              <w:rPr>
                <w:sz w:val="16"/>
                <w:szCs w:val="16"/>
                <w:lang w:val="ru-RU"/>
              </w:rPr>
              <w:t xml:space="preserve"> «</w:t>
            </w:r>
            <w:r>
              <w:rPr>
                <w:sz w:val="16"/>
                <w:szCs w:val="16"/>
                <w:lang w:val="ru-RU"/>
              </w:rPr>
              <w:t>ИС</w:t>
            </w:r>
            <w:r w:rsidRPr="00293711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инновации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экономика</w:t>
            </w:r>
            <w:r w:rsidRPr="00293711">
              <w:rPr>
                <w:sz w:val="16"/>
                <w:szCs w:val="16"/>
                <w:lang w:val="ru-RU"/>
              </w:rPr>
              <w:t xml:space="preserve">», </w:t>
            </w:r>
            <w:r>
              <w:rPr>
                <w:sz w:val="16"/>
                <w:szCs w:val="16"/>
                <w:lang w:val="ru-RU"/>
              </w:rPr>
              <w:t>оформлено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написано</w:t>
            </w:r>
            <w:r w:rsidRPr="0029371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ок</w:t>
            </w:r>
            <w:r w:rsidRPr="00293711">
              <w:rPr>
                <w:sz w:val="16"/>
                <w:szCs w:val="16"/>
                <w:lang w:val="ru-RU"/>
              </w:rPr>
              <w:t xml:space="preserve">. 350 </w:t>
            </w:r>
            <w:r>
              <w:rPr>
                <w:sz w:val="16"/>
                <w:szCs w:val="16"/>
                <w:lang w:val="ru-RU"/>
              </w:rPr>
              <w:t>страниц</w:t>
            </w:r>
            <w:r w:rsidRPr="00293711">
              <w:rPr>
                <w:sz w:val="16"/>
                <w:szCs w:val="16"/>
                <w:lang w:val="ru-RU"/>
              </w:rPr>
              <w:t>).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Этап </w:t>
            </w:r>
            <w:r w:rsidRPr="00293711">
              <w:rPr>
                <w:sz w:val="16"/>
                <w:szCs w:val="16"/>
                <w:lang w:val="ru-RU"/>
              </w:rPr>
              <w:t>1-2  (</w:t>
            </w:r>
            <w:r>
              <w:rPr>
                <w:sz w:val="16"/>
                <w:szCs w:val="16"/>
                <w:lang w:val="ru-RU"/>
              </w:rPr>
              <w:t>тема «ИС, инновации и здравоохранение», по завершении этапа ожидается подготовка ок. 200 страниц).</w:t>
            </w: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EC355F" w:rsidRDefault="006D1683" w:rsidP="00B4079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Сотрудники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6D1683"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  <w:lang w:val="ru-RU"/>
              </w:rPr>
              <w:t>прежнему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полагают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настаивают</w:t>
            </w:r>
            <w:r w:rsidRPr="006D1683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что</w:t>
            </w:r>
            <w:r w:rsidRPr="006D1683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исходя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из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их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понимания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ПРР</w:t>
            </w:r>
            <w:r w:rsidRPr="006D1683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цель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разработке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трех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курсов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считается</w:t>
            </w:r>
            <w:r w:rsidRPr="006D1683">
              <w:rPr>
                <w:sz w:val="16"/>
                <w:szCs w:val="16"/>
                <w:lang w:val="ru-RU"/>
              </w:rPr>
              <w:t xml:space="preserve"> «</w:t>
            </w:r>
            <w:r>
              <w:rPr>
                <w:sz w:val="16"/>
                <w:szCs w:val="16"/>
                <w:lang w:val="ru-RU"/>
              </w:rPr>
              <w:t>частично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достигнутой</w:t>
            </w:r>
            <w:r w:rsidRPr="006D1683">
              <w:rPr>
                <w:sz w:val="16"/>
                <w:szCs w:val="16"/>
                <w:lang w:val="ru-RU"/>
              </w:rPr>
              <w:t>»,</w:t>
            </w:r>
            <w:r>
              <w:rPr>
                <w:sz w:val="16"/>
                <w:szCs w:val="16"/>
                <w:lang w:val="ru-RU"/>
              </w:rPr>
              <w:t xml:space="preserve"> и соглашаются с тем, что ПРР следовало сформулировать точнее (этот ПРР был впервые включен в ОРП).</w:t>
            </w:r>
            <w:r w:rsidRPr="006D1683">
              <w:rPr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D779CA" w:rsidRPr="00EC355F" w:rsidRDefault="00D779CA" w:rsidP="00D779CA">
      <w:pPr>
        <w:rPr>
          <w:lang w:val="ru-RU"/>
        </w:rPr>
      </w:pPr>
    </w:p>
    <w:p w:rsidR="003D4FCC" w:rsidRPr="00EC355F" w:rsidRDefault="003D4FCC" w:rsidP="00D779CA">
      <w:pPr>
        <w:rPr>
          <w:b/>
          <w:bCs/>
          <w:lang w:val="ru-RU"/>
        </w:rPr>
        <w:sectPr w:rsidR="003D4FCC" w:rsidRPr="00EC355F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112FC5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 xml:space="preserve">Программа 12 – </w:t>
      </w:r>
      <w:r w:rsidRPr="0021064C">
        <w:rPr>
          <w:rFonts w:eastAsia="Arial"/>
          <w:b/>
          <w:lang w:val="ru-RU"/>
        </w:rPr>
        <w:t>Международные классификации и стандарты</w:t>
      </w:r>
    </w:p>
    <w:p w:rsidR="00D779CA" w:rsidRPr="00112FC5" w:rsidRDefault="00400892" w:rsidP="00D779CA">
      <w:pPr>
        <w:ind w:left="90"/>
        <w:rPr>
          <w:lang w:val="ru-RU"/>
        </w:rPr>
      </w:pPr>
      <w:r>
        <w:rPr>
          <w:b/>
          <w:bCs/>
          <w:lang w:val="ru-RU"/>
        </w:rPr>
        <w:t>Показатель</w:t>
      </w:r>
      <w:r w:rsidRPr="00112FC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112FC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112FC5">
        <w:rPr>
          <w:b/>
          <w:bCs/>
          <w:lang w:val="ru-RU"/>
        </w:rPr>
        <w:t>:</w:t>
      </w:r>
      <w:r w:rsidR="00D779CA" w:rsidRPr="00112FC5">
        <w:rPr>
          <w:lang w:val="ru-RU"/>
        </w:rPr>
        <w:t xml:space="preserve"> </w:t>
      </w:r>
      <w:r w:rsidR="007B3895" w:rsidRPr="00112FC5">
        <w:rPr>
          <w:lang w:val="ru-RU"/>
        </w:rPr>
        <w:t xml:space="preserve"> </w:t>
      </w:r>
      <w:r w:rsidR="006D1683">
        <w:rPr>
          <w:lang w:val="ru-RU"/>
        </w:rPr>
        <w:t>ч</w:t>
      </w:r>
      <w:r w:rsidR="006D1683" w:rsidRPr="006D1683">
        <w:rPr>
          <w:lang w:val="ru-RU"/>
        </w:rPr>
        <w:t>исло измененных и новых принятых стандартов</w:t>
      </w:r>
    </w:p>
    <w:p w:rsidR="00D779CA" w:rsidRPr="00112FC5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112FC5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0" allowOverlap="1" wp14:anchorId="1980C9ED" wp14:editId="7CCF56B8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0160" r="9525" b="11430"/>
                      <wp:wrapNone/>
                      <wp:docPr id="431" name="Rectangle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1" o:spid="_x0000_s1105" style="position:absolute;margin-left:365.25pt;margin-top:52.85pt;width:18pt;height:18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LmLAIAAFIEAAAOAAAAZHJzL2Uyb0RvYy54bWysVNuO0zAQfUfiHyy/06TZZreNmq5WXYqQ&#10;Flix8AGO4yQWvjF2myxfz8RpSxd4QvTB8njGJ2fOGXd9O2hFDgK8tKak81lKiTDc1tK0Jf36Zfdm&#10;SYkPzNRMWSNK+iw8vd28frXuXSEy21lVCyAIYnzRu5J2IbgiSTzvhGZ+Zp0wmGwsaBYwhDapgfWI&#10;rlWSpel10luoHVguvMfT+ylJNxG/aQQPn5rGi0BUSZFbiCvEtRrXZLNmRQvMdZIfabB/YKGZNPjR&#10;M9Q9C4zsQf4BpSUH620TZtzqxDaN5CL2gN3M09+6eeqYE7EXFMe7s0z+/8Hyj4dHILIu6eJqTolh&#10;Gk36jLIx0ypBxkOUqHe+wMon9whjk949WP7NE2O3HdaJOwDbd4LVSCzWJy8ujIHHq6TqP9ga8dk+&#10;2KjW0IAeAVEHMkRTns+miCEQjodZtrxO0TqOqewqz5f5yChhxemyAx/eCavJuCkpIPkIzg4PPkyl&#10;p5JI3ipZ76RSMYC22iogB4bzsdul+Dui+8syZUhf0lWe5RH5Rc5fQowAf4fQMuCgK6lLujwXsWJU&#10;7a2p4xgGJtW0x+6UwSZPyk0OhKEaolU3q5Mpla2fUViw02DjQ8RNZ+EHJT0OdUn99z0DQYl6b9Cc&#10;1XyxGF9BDBb5TYYBXGaqywwzHKFKGiiZttswvZy9A9l2+KV5lMPYOzS0kVHskfLE6sgfBzfadXxk&#10;48u4jGPVr7+CzU8AAAD//wMAUEsDBBQABgAIAAAAIQBjzucw3wAAAAsBAAAPAAAAZHJzL2Rvd25y&#10;ZXYueG1sTI/BTsMwEETvSPyDtUjcqE1LkjaNU9FKnBAHSjlwc5NtEhGvI9ttwt+znOhxZ55mZ4rN&#10;ZHtxQR86RxoeZwoEUuXqjhoNh4+XhyWIEA3VpneEGn4wwKa8vSlMXruR3vGyj43gEAq50dDGOORS&#10;hqpFa8LMDUjsnZy3JvLpG1l7M3K47eVcqVRa0xF/aM2Auxar7/3Zahjd9muRrMzrLovR++nzbXuo&#10;Vlrf303PaxARp/gPw199rg4ldzq6M9VB9BqyhUoYZUMlGQgmsjRl5cjK03wJsizk9YbyFwAA//8D&#10;AFBLAQItABQABgAIAAAAIQC2gziS/gAAAOEBAAATAAAAAAAAAAAAAAAAAAAAAABbQ29udGVudF9U&#10;eXBlc10ueG1sUEsBAi0AFAAGAAgAAAAhADj9If/WAAAAlAEAAAsAAAAAAAAAAAAAAAAALwEAAF9y&#10;ZWxzLy5yZWxzUEsBAi0AFAAGAAgAAAAhAErsAuYsAgAAUgQAAA4AAAAAAAAAAAAAAAAALgIAAGRy&#10;cy9lMm9Eb2MueG1sUEsBAi0AFAAGAAgAAAAhAGPO5zD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0" allowOverlap="1" wp14:anchorId="393ED7F1" wp14:editId="3AEEFF35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0160" r="9525" b="11430"/>
                      <wp:wrapNone/>
                      <wp:docPr id="430" name="Rectangl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0" o:spid="_x0000_s1106" style="position:absolute;margin-left:173.25pt;margin-top:52.85pt;width:18pt;height:18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X3LgIAAFIEAAAOAAAAZHJzL2Uyb0RvYy54bWysVFFv0zAQfkfiP1h+p0mzpmujptPUUYQ0&#10;YGLwAxzHSSwc25zdJuPXc3a60gFPiDxYPt/583ff3WVzM/aKHAU4aXRJ57OUEqG5qaVuS/r1y/7N&#10;ihLnma6ZMlqU9Ek4erN9/Woz2EJkpjOqFkAQRLtisCXtvLdFkjjeiZ65mbFCo7Mx0DOPJrRJDWxA&#10;9F4lWZouk8FAbcFw4Rye3k1Ouo34TSO4/9Q0TniiSorcfFwhrlVYk+2GFS0w20l+osH+gUXPpMZH&#10;z1B3zDNyAPkHVC85GGcaP+OmT0zTSC5iDpjNPP0tm8eOWRFzQXGcPcvk/h8s/3h8ACLrki6uUB/N&#10;eizSZ5SN6VYJEg5RosG6AiMf7QOEJJ29N/ybI9rsOowTtwBm6ASrkdg8xCcvLgTD4VVSDR9Mjfjs&#10;4E1Ua2ygD4CoAxljUZ7ORRGjJxwPs2y1TJEaR1d2leerPL7AiufLFpx/J0xPwqakgOQjODveOx/I&#10;sOI5JJI3StZ7qVQ0oK12CsiRYX/sr9fLxfKE7i7DlCZDSdd5lkfkFz53CZHG728QvfTY6Er2JV2d&#10;g1gRVHur69iGnkk17ZGy0icZg3JTBfxYjbFUq3NRKlM/obBgpsbGQcRNZ+AHJQM2dUnd9wMDQYl6&#10;r7E46/liEaYgGov8OkMDLj3VpYdpjlAl9ZRM252fJudgQbYdvjSPcmhziwVtZBQ7FHtideKPjRtr&#10;cBqyMBmXdoz69SvY/gQAAP//AwBQSwMEFAAGAAgAAAAhAEDaTuXgAAAACwEAAA8AAABkcnMvZG93&#10;bnJldi54bWxMj81OwzAQhO9IvIO1SNyoTZq2UYhTIaSKS0VF2gfYxm6S1j9R7KaBp2c5wXFnPs3O&#10;FOvJGjbqIXTeSXieCWDa1V51rpFw2G+eMmAholNovNMSvnSAdXl/V2Cu/M196rGKDaMQF3KU0MbY&#10;55yHutUWw8z32pF38oPFSOfQcDXgjcKt4YkQS26xc/ShxV6/tbq+VFcr4VtU5+12Z/z+NOEmff8Y&#10;D7jaSfn4ML2+AIt6in8w/Nan6lBSp6O/OhWYkTBPlwtCyRCLFTAi5llCypGUNMmAlwX/v6H8AQAA&#10;//8DAFBLAQItABQABgAIAAAAIQC2gziS/gAAAOEBAAATAAAAAAAAAAAAAAAAAAAAAABbQ29udGVu&#10;dF9UeXBlc10ueG1sUEsBAi0AFAAGAAgAAAAhADj9If/WAAAAlAEAAAsAAAAAAAAAAAAAAAAALwEA&#10;AF9yZWxzLy5yZWxzUEsBAi0AFAAGAAgAAAAhAIUq9fcuAgAAUgQAAA4AAAAAAAAAAAAAAAAALgIA&#10;AGRycy9lMm9Eb2MueG1sUEsBAi0AFAAGAAgAAAAhAEDaTuXgAAAACwEAAA8AAAAAAAAAAAAAAAAA&#10;iAQAAGRycy9kb3ducmV2LnhtbFBLBQYAAAAABAAEAPMAAACV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0" allowOverlap="1" wp14:anchorId="7DC1791B" wp14:editId="024FED6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0160" r="9525" b="11430"/>
                      <wp:wrapNone/>
                      <wp:docPr id="429" name="Rectangl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9" o:spid="_x0000_s1107" style="position:absolute;margin-left:12pt;margin-top:52.85pt;width:18pt;height:18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+oLgIAAFIEAAAOAAAAZHJzL2Uyb0RvYy54bWysVFFv0zAQfkfiP1h+p0lDO9qo6TR1DCEN&#10;mBj8gKvjNBaObc5u0/Lrd3a6rgWeEC+Rz3f+7rvv7rK43nea7SR6ZU3Fx6OcM2mErZXZVPz7t7s3&#10;M858AFODtkZW/CA9v16+frXoXSkL21pdS2QEYnzZu4q3Ibgyy7xoZQd+ZJ005GwsdhDIxE1WI/SE&#10;3umsyPOrrLdYO7RCek+3t4OTLxN+00gRvjSNl4HpihO3kL6Yvuv4zZYLKDcIrlXiSAP+gUUHylDS&#10;E9QtBGBbVH9AdUqg9bYJI2G7zDaNEjLVQNWM89+qeWzByVQLiePdSSb//2DF590DMlVXfFLMOTPQ&#10;UZO+kmxgNlqyeEkS9c6XFPnoHjAW6d29FT88M3bVUpy8QbR9K6EmYuMYn108iIanp2zdf7I14cM2&#10;2KTWvsEuApIObJ+acjg1Re4DE3RZFLOrnFonyFW8nU5n05QByufHDn34IG3H4qHiSOQTOOzufYhk&#10;oHwOSeStVvWd0joZuFmvNLIdxPnIZzllGp748zBtWF/x+bSYJuQLn7+EIIS/QnQq0KBr1VU8ZhmC&#10;oIyqvTc15YQygNLDmShrc5QxKjd0IOzX+9SqWRI5yrq29YGERTsMNi0iHVqLvzjraagr7n9uASVn&#10;+qOh5szHk0ncgmRMpu8KMvDcsz73gBEEVfHA2XBchWFztg7VpqVM4ySHsTfU0EYlsV9YHfnT4KYe&#10;HJcsbsa5naJefgXLJwAAAP//AwBQSwMEFAAGAAgAAAAhAJDqzkbcAAAACQEAAA8AAABkcnMvZG93&#10;bnJldi54bWxMj81OwzAQhO9IvIO1SNyo3ag/IcSpEBKIExIFcd7ExomI16nttuHtWU5w3NnRzDf1&#10;bvajONmYhkAalgsFwlIXzEBOw/vb400JImUkg2Mgq+HbJtg1lxc1Viac6dWe9tkJDqFUoYY+56mS&#10;MnW99ZgWYbLEv88QPWY+o5Mm4pnD/SgLpTbS40Dc0ONkH3rbfe2PXgMeTPlxKNx6+fxy2z5ti2jc&#10;FLW+vprv70BkO+c/M/ziMzo0zNSGI5kkRg3Fiqdk1tV6C4ING8VCy8KqKEE2tfy/oPkBAAD//wMA&#10;UEsBAi0AFAAGAAgAAAAhALaDOJL+AAAA4QEAABMAAAAAAAAAAAAAAAAAAAAAAFtDb250ZW50X1R5&#10;cGVzXS54bWxQSwECLQAUAAYACAAAACEAOP0h/9YAAACUAQAACwAAAAAAAAAAAAAAAAAvAQAAX3Jl&#10;bHMvLnJlbHNQSwECLQAUAAYACAAAACEAAvafqC4CAABSBAAADgAAAAAAAAAAAAAAAAAuAgAAZHJz&#10;L2Uyb0RvYy54bWxQSwECLQAUAAYACAAAACEAkOrORtwAAAAJAQAADwAAAAAAAAAAAAAAAACIBAAA&#10;ZHJzL2Rvd25yZXYueG1sUEsFBgAAAAAEAAQA8wAAAJEFAAAAAA==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48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303E95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64216E" w:rsidRDefault="002272E4" w:rsidP="0064216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 содержится указание на достижение цели программы, которая заключается в обновлении и публикации классификаций и стандартов.</w:t>
            </w:r>
            <w:r w:rsidR="00D43323" w:rsidRPr="0064216E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E21796" w:rsidTr="007B3895">
        <w:trPr>
          <w:trHeight w:val="487"/>
          <w:jc w:val="center"/>
        </w:trPr>
        <w:tc>
          <w:tcPr>
            <w:tcW w:w="483" w:type="dxa"/>
          </w:tcPr>
          <w:p w:rsidR="00D43323" w:rsidRPr="0064216E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64216E" w:rsidRDefault="002272E4" w:rsidP="0064216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измеримыми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прогресса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работе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достижению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результатов</w:t>
            </w:r>
            <w:r w:rsidRPr="002272E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изложена в протоколах совещаний.</w:t>
            </w:r>
          </w:p>
        </w:tc>
      </w:tr>
      <w:tr w:rsidR="00D43323" w:rsidTr="00751E2F">
        <w:trPr>
          <w:jc w:val="center"/>
        </w:trPr>
        <w:tc>
          <w:tcPr>
            <w:tcW w:w="483" w:type="dxa"/>
          </w:tcPr>
          <w:p w:rsidR="00D43323" w:rsidRPr="0064216E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Default="002272E4" w:rsidP="0064216E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Рациональный сбор ДР и доступ к ним обеспечиваются посредством отчетов Комитета по стандартам ВОИС (КСВ).</w:t>
            </w:r>
            <w:r w:rsidR="00D43323" w:rsidRPr="0064216E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  <w:hyperlink r:id="rId94" w:history="1"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http://www.wipo.int/meetings/en/topic.jsp?group_id=247</w:t>
              </w:r>
            </w:hyperlink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64216E" w:rsidRDefault="00075CFE" w:rsidP="0064216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результатами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можно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ознакомиться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сайте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="0064216E" w:rsidRPr="0064216E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64216E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64216E" w:rsidRDefault="00075CFE" w:rsidP="0064216E">
            <w:pPr>
              <w:pStyle w:val="Default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используются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обновленной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ходе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подвергаются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внимательному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контролю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обсуждению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ходе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совещаний</w:t>
            </w:r>
            <w:r w:rsidRPr="00B4079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Кроме того, отчет о достигнутом прогрессе представляется на сессиях Ком</w:t>
            </w:r>
            <w:r w:rsidR="0064216E">
              <w:rPr>
                <w:rFonts w:eastAsia="Cambria"/>
                <w:sz w:val="16"/>
                <w:szCs w:val="16"/>
                <w:lang w:val="ru-RU"/>
              </w:rPr>
              <w:t>итета по стандартам ВОИС (КСВ).</w:t>
            </w: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64216E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075CFE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Ясность</w:t>
            </w:r>
            <w:r w:rsidRPr="00075CFE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075CFE" w:rsidRDefault="00075CFE" w:rsidP="00075C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пользователей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размещена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адресу</w:t>
            </w:r>
            <w:r w:rsidRPr="00075CFE">
              <w:rPr>
                <w:rFonts w:eastAsia="Cambria"/>
                <w:sz w:val="16"/>
                <w:szCs w:val="16"/>
                <w:lang w:val="ru-RU"/>
              </w:rPr>
              <w:t xml:space="preserve">: </w:t>
            </w:r>
            <w:hyperlink r:id="rId95" w:history="1"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www</w:t>
              </w:r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standards</w:t>
              </w:r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part</w:t>
              </w:r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_03_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standards</w:t>
              </w:r>
              <w:r w:rsidR="00D43323" w:rsidRPr="00075CFE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r w:rsidR="00D43323">
                <w:rPr>
                  <w:rStyle w:val="Hyperlink"/>
                  <w:rFonts w:eastAsia="Cambria"/>
                  <w:sz w:val="16"/>
                  <w:szCs w:val="16"/>
                </w:rPr>
                <w:t>html</w:t>
              </w:r>
            </w:hyperlink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075CFE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075CFE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075CFE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075CFE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075CFE" w:rsidRDefault="00D43323" w:rsidP="00D779CA">
            <w:pPr>
              <w:numPr>
                <w:ilvl w:val="0"/>
                <w:numId w:val="49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0" allowOverlap="1" wp14:anchorId="4F5283B8" wp14:editId="2B940FC0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985" r="9525" b="5080"/>
                      <wp:wrapNone/>
                      <wp:docPr id="428" name="Rectangl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8" o:spid="_x0000_s1108" style="position:absolute;margin-left:199.5pt;margin-top:56.15pt;width:18pt;height:18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RpLAIAAFIEAAAOAAAAZHJzL2Uyb0RvYy54bWysVNuO0zAQfUfiHyy/06ShWbpR09WqSxHS&#10;AisWPsBxnMTCN8Zu0+XrGTtt6QJPiDxYHs/4eOacmaxuDlqRvQAvranpfJZTIgy3rTR9Tb9+2b5a&#10;UuIDMy1T1oiaPglPb9YvX6xGV4nCDla1AgiCGF+NrqZDCK7KMs8HoZmfWScMOjsLmgU0oc9aYCOi&#10;a5UVeX6VjRZaB5YL7/H0bnLSdcLvOsHDp67zIhBVU8wtpBXS2sQ1W69Y1QNzg+THNNg/ZKGZNPjo&#10;GeqOBUZ2IP+A0pKD9bYLM251ZrtOcpFqwGrm+W/VPA7MiVQLkuPdmSb//2D5x/0DENnWdFGgVIZp&#10;FOkz0sZMrwSJh0jR6HyFkY/uAWKR3t1b/s0TYzcDxolbADsOgrWY2DzGZ88uRMPjVdKMH2yL+GwX&#10;bGLr0IGOgMgDOSRRns6iiEMgHA+LYnmVo3QcXcXrslyW6QVWnS478OGdsJrETU0Bk0/gbH/vQ0yG&#10;VaeQlLxVst1KpZIBfbNRQPYM+2O7zfE7ovvLMGXIWNPrsigT8jOfv4SIAH+H0DJgoyupa7o8B7Eq&#10;svbWtKkNA5Nq2mPKyhxpjMxNCoRDc0hSLYuTKI1tn5BYsFNj4yDiZrDwg5IRm7qm/vuOgaBEvTco&#10;zvV8sYhTkIxF+aZAAy49zaWHGY5QNQ2UTNtNmCZn50D2A740T3QYe4uCdjKRHcWesjrmj42bNDgO&#10;WZyMSztF/foVrH8CAAD//wMAUEsDBBQABgAIAAAAIQDfcdx63wAAAAsBAAAPAAAAZHJzL2Rvd25y&#10;ZXYueG1sTI/BTsMwEETvSPyDtUjcqNMmBRziVLQSJ8SBUg7ctvGSRMR2ZLtN+HuWExx3ZjT7ptrM&#10;dhBnCrH3TsNykYEg13jTu1bD4e3p5h5ETOgMDt6Rhm+KsKkvLyosjZ/cK533qRVc4mKJGrqUxlLK&#10;2HRkMS78SI69Tx8sJj5DK03AicvtIFdZdist9o4/dDjSrqPma3+yGia//cjXCp93dymFML+/bA+N&#10;0vr6an58AJFoTn9h+MVndKiZ6ehPzkQxaMiV4i2JjeUqB8GJIl+zcmSlUAXIupL/N9Q/AAAA//8D&#10;AFBLAQItABQABgAIAAAAIQC2gziS/gAAAOEBAAATAAAAAAAAAAAAAAAAAAAAAABbQ29udGVudF9U&#10;eXBlc10ueG1sUEsBAi0AFAAGAAgAAAAhADj9If/WAAAAlAEAAAsAAAAAAAAAAAAAAAAALwEAAF9y&#10;ZWxzLy5yZWxzUEsBAi0AFAAGAAgAAAAhAM+AxGksAgAAUgQAAA4AAAAAAAAAAAAAAAAALgIAAGRy&#10;cy9lMm9Eb2MueG1sUEsBAi0AFAAGAAgAAAAhAN9x3Hr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0" allowOverlap="1" wp14:anchorId="6A2D046D" wp14:editId="5C0FB4F8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985" r="9525" b="5080"/>
                      <wp:wrapNone/>
                      <wp:docPr id="427" name="Rectangle 4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7" o:spid="_x0000_s1109" style="position:absolute;margin-left:390pt;margin-top:56.15pt;width:18pt;height:18.5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BRNNgIAAGUEAAAOAAAAZHJzL2Uyb0RvYy54bWysVFFv0zAQfkfiP1h+p0mzdu2iptPUUYQ0&#10;YGLwAxzHSSwc25zdJuXX7+y0XQc8IRLJ8vkun+++7y6r26FTZC/ASaMLOp2klAjNTSV1U9Dv37bv&#10;lpQ4z3TFlNGioAfh6O367ZtVb3ORmdaoSgBBEO3y3ha09d7mSeJ4KzrmJsYKjc7aQMc8mtAkFbAe&#10;0TuVZGl6nfQGKguGC+fw9H500nXEr2vB/Ze6dsITVVDMzccV4lqGNVmvWN4As63kxzTYP2TRManx&#10;0jPUPfOM7ED+AdVJDsaZ2k+46RJT15KLWANWM01/q+apZVbEWpAcZ880uf8Hyz/vH4HIqqCzbEGJ&#10;Zh2K9BVpY7pRgoRDpKi3LsfIJ/sIoUhnHwz/4Yg2mxbjxJ2z+AXKjwCnIwDTt4JVmOs0QCSvMILh&#10;EI2U/SdT4ZVs500kcKihC3cgNWSIOh3OOonBE46HWba8TlFNjq7saj5fzuMNLD99bMH5D8J0JGwK&#10;CphdBGf7B+dDMiw/hcR6jJLVVioVDWjKjQKyZ9gyi214j+juMkxp0hf0Zp7NI/Irn7uESOPzN4hO&#10;eux9JbuCLs9BLA+svddV7EzPpBr3mLLSRxoDc6MofiiHqN7yKtwQaC1NdUBiwYy9jrOJm9bAL0p6&#10;7POCup87BoIS9VGjODfT2SwMRjRm80WGBlx6yksP0xyhCuopGbcbPw7TzoJs2tgDgURt7lDQWkay&#10;X7I65o+9HDU4zl0Ylks7Rr38HdbPAAAA//8DAFBLAwQUAAYACAAAACEAWEMQpt8AAAALAQAADwAA&#10;AGRycy9kb3ducmV2LnhtbEyPwU7DMBBE70j8g7VI3KiTUJUQ4lQVEqhwqESpODvxkkTEa8t22/D3&#10;LCc47sxo9k29nu0kThji6EhBvshAIHXOjNQrOLw/3ZQgYtJk9OQIFXxjhHVzeVHryrgzveFpn3rB&#10;JRQrrWBIyVdSxm5Aq+PCeST2Pl2wOvEZemmCPnO5nWSRZStp9Uj8YdAeHwfsvvZHq6DYhpfgPtrN&#10;3L+O+eHZo3fbnVLXV/PmAUTCOf2F4Ref0aFhptYdyUQxKbgrM96S2MiLWxCcKPMVKy0ry/slyKaW&#10;/zc0PwAAAP//AwBQSwECLQAUAAYACAAAACEAtoM4kv4AAADhAQAAEwAAAAAAAAAAAAAAAAAAAAAA&#10;W0NvbnRlbnRfVHlwZXNdLnhtbFBLAQItABQABgAIAAAAIQA4/SH/1gAAAJQBAAALAAAAAAAAAAAA&#10;AAAAAC8BAABfcmVscy8ucmVsc1BLAQItABQABgAIAAAAIQCCHBRNNgIAAGUEAAAOAAAAAAAAAAAA&#10;AAAAAC4CAABkcnMvZTJvRG9jLnhtbFBLAQItABQABgAIAAAAIQBYQxCm3wAAAAsBAAAPAAAAAAAA&#10;AAAAAAAAAJAEAABkcnMvZG93bnJldi54bWxQSwUGAAAAAAQABADzAAAAnAUAAAAA&#10;" o:allowincell="f" fillcolor="#7f7f7f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0" allowOverlap="1" wp14:anchorId="619E7318" wp14:editId="16B25A3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985" r="9525" b="5080"/>
                      <wp:wrapNone/>
                      <wp:docPr id="426" name="Rectangle 4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6" o:spid="_x0000_s1026" style="position:absolute;margin-left:12pt;margin-top:56.15pt;width:18pt;height:18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3IjLAIAAFIEAAAOAAAAZHJzL2Uyb0RvYy54bWysVFGP0zAMfkfiP0R5Z+3KNnbVutNpxyGk&#10;A04c/AAvTdeINAlOtm78epx0GxvwhHiJ4tj9/Pmz3cXtvtNsJ9Erayo+HuWcSSNsrcym4l+/PLya&#10;c+YDmBq0NbLiB+n57fLli0XvSlnY1upaIiMQ48veVbwNwZVZ5kUrO/Aj66QhZ2Oxg0AmbrIaoSf0&#10;TmdFns+y3mLt0ArpPb3eD06+TPhNI0X41DReBqYrTtxCOjGd63hmywWUGwTXKnGkAf/AogNlKOkZ&#10;6h4CsC2qP6A6JdB624SRsF1mm0YJmWqgasb5b9U8t+BkqoXE8e4sk/9/sOLj7gmZqis+KWacGeio&#10;SZ9JNjAbLVl8JIl650uKfHZPGIv07tGKb54Zu2opTt55R19Q+wng9IRo+1ZCTVzHESK7woiGJzS2&#10;7j/YmlLCNtgk4L7BLuYgadg+9elw7pPcBybosSjms5y6KchVvJ5O59OUAcrTxw59eCdtx+Kl4kjs&#10;EjjsHn2IZKA8haR6rFb1g9I6GbhZrzSyHcSRyec5ZRo+8Zdh2rC+4jfTYpqQr3z+GoIQ/grRqUCz&#10;r1VX8ZhlCIIyqvbW1JQTygBKD3eirM1Rxqjc0JS1rQ+kItphsGkR6dJa/MFZT0Ndcf99Cyg50+8N&#10;deJmPJnELUjGZPqmIAMvPetLDxhBUBUPnA3XVRg2Z+tQbdrU8EjS2DvqXqOSsrGzA6sjWRrcJPhx&#10;yeJmXNop6tevYPkTAAD//wMAUEsDBBQABgAIAAAAIQAlrZ8V3QAAAAkBAAAPAAAAZHJzL2Rvd25y&#10;ZXYueG1sTI/NTsMwEITvSLyDtUjcqJMQ+hPiVAgJxAmJgnp24sWJiNep7bbh7VlOcNzZ0cw39XZ2&#10;ozhhiIMnBfkiA4HUeTOQVfDx/nSzBhGTJqNHT6jgGyNsm8uLWlfGn+kNT7tkBYdQrLSCPqWpkjJ2&#10;PTodF35C4t+nD04nPoOVJugzh7tRFlm2lE4PxA29nvCxx+5rd3QK9MGs94fC3uUvr5v2eVUEY6eg&#10;1PXV/HAPIuGc/szwi8/o0DBT649kohgVFCVPSaznxS0INiwzFloWyk0Jsqnl/wXNDwAAAP//AwBQ&#10;SwECLQAUAAYACAAAACEAtoM4kv4AAADhAQAAEwAAAAAAAAAAAAAAAAAAAAAAW0NvbnRlbnRfVHlw&#10;ZXNdLnhtbFBLAQItABQABgAIAAAAIQA4/SH/1gAAAJQBAAALAAAAAAAAAAAAAAAAAC8BAABfcmVs&#10;cy8ucmVsc1BLAQItABQABgAIAAAAIQBu93IjLAIAAFIEAAAOAAAAAAAAAAAAAAAAAC4CAABkcnMv&#10;ZTJvRG9jLnhtbFBLAQItABQABgAIAAAAIQAlrZ8V3QAAAAkBAAAPAAAAAAAAAAAAAAAAAIYEAABk&#10;cnMvZG93bnJldi54bWxQSwUGAAAAAAQABADzAAAAkAUAAAAA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48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Pr="004C2094">
              <w:rPr>
                <w:rFonts w:eastAsia="Cambria"/>
                <w:sz w:val="20"/>
                <w:lang w:val="ru-RU"/>
              </w:rPr>
              <w:t xml:space="preserve"> 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293711" w:rsidRPr="00303E95" w:rsidTr="00751E2F">
        <w:trPr>
          <w:jc w:val="center"/>
        </w:trPr>
        <w:tc>
          <w:tcPr>
            <w:tcW w:w="483" w:type="dxa"/>
          </w:tcPr>
          <w:p w:rsidR="00293711" w:rsidRPr="004C2094" w:rsidRDefault="00293711" w:rsidP="00D779CA">
            <w:pPr>
              <w:numPr>
                <w:ilvl w:val="0"/>
                <w:numId w:val="5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93711" w:rsidRPr="00133134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293711" w:rsidRPr="00133134" w:rsidRDefault="00293711" w:rsidP="00557CC7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808080"/>
          </w:tcPr>
          <w:p w:rsidR="00293711" w:rsidRPr="00810D87" w:rsidRDefault="00293711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93711" w:rsidRPr="00524CFF" w:rsidRDefault="0064216E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подлежит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ввиду</w:t>
            </w:r>
            <w:r w:rsidRPr="0064216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отсутствия целевого показателя, на основании которого можно провести оценку показателя результативности работы.</w:t>
            </w:r>
          </w:p>
          <w:p w:rsidR="00293711" w:rsidRPr="00524CFF" w:rsidRDefault="00293711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93711" w:rsidRPr="00EC355F" w:rsidTr="00751E2F">
        <w:trPr>
          <w:jc w:val="center"/>
        </w:trPr>
        <w:tc>
          <w:tcPr>
            <w:tcW w:w="483" w:type="dxa"/>
            <w:shd w:val="clear" w:color="auto" w:fill="auto"/>
          </w:tcPr>
          <w:p w:rsidR="00293711" w:rsidRDefault="00293711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</w:t>
            </w:r>
            <w:r w:rsidR="00524CFF">
              <w:rPr>
                <w:sz w:val="16"/>
                <w:szCs w:val="16"/>
                <w:lang w:val="ru-RU"/>
              </w:rPr>
              <w:t>ков программы</w:t>
            </w: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293711" w:rsidRPr="00293711" w:rsidRDefault="00293711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shd w:val="clear" w:color="auto" w:fill="auto"/>
          </w:tcPr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D779CA" w:rsidRPr="00293711" w:rsidRDefault="00D779CA" w:rsidP="00D779CA">
      <w:pPr>
        <w:rPr>
          <w:lang w:val="ru-RU"/>
        </w:rPr>
      </w:pPr>
    </w:p>
    <w:p w:rsidR="003D4FCC" w:rsidRPr="00293711" w:rsidRDefault="003D4FCC" w:rsidP="00D779CA">
      <w:pPr>
        <w:rPr>
          <w:b/>
          <w:bCs/>
          <w:lang w:val="ru-RU"/>
        </w:rPr>
        <w:sectPr w:rsidR="003D4FCC" w:rsidRPr="00293711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64216E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64216E">
        <w:rPr>
          <w:b/>
          <w:szCs w:val="22"/>
          <w:lang w:val="ru-RU"/>
        </w:rPr>
        <w:t xml:space="preserve"> 13 – </w:t>
      </w:r>
      <w:r w:rsidRPr="0021064C">
        <w:rPr>
          <w:rFonts w:eastAsia="Arial"/>
          <w:b/>
          <w:lang w:val="ru-RU"/>
        </w:rPr>
        <w:t>Глобальные базы данных</w:t>
      </w:r>
      <w:r w:rsidR="00D779CA" w:rsidRPr="0064216E">
        <w:rPr>
          <w:b/>
          <w:bCs/>
          <w:lang w:val="ru-RU"/>
        </w:rPr>
        <w:t xml:space="preserve">  </w:t>
      </w:r>
    </w:p>
    <w:p w:rsidR="00D779CA" w:rsidRPr="00524CFF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64216E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64216E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64216E">
        <w:rPr>
          <w:b/>
          <w:bCs/>
          <w:i/>
          <w:lang w:val="ru-RU"/>
        </w:rPr>
        <w:t>:</w:t>
      </w:r>
      <w:r w:rsidR="00D779CA" w:rsidRPr="0064216E">
        <w:rPr>
          <w:bCs/>
          <w:i/>
          <w:lang w:val="ru-RU"/>
        </w:rPr>
        <w:t xml:space="preserve"> </w:t>
      </w:r>
      <w:r w:rsidR="007B3895" w:rsidRPr="0064216E">
        <w:rPr>
          <w:bCs/>
          <w:iCs/>
          <w:lang w:val="ru-RU"/>
        </w:rPr>
        <w:t xml:space="preserve"> </w:t>
      </w:r>
      <w:r w:rsidR="0064216E">
        <w:rPr>
          <w:bCs/>
          <w:iCs/>
          <w:lang w:val="ru-RU"/>
        </w:rPr>
        <w:t>ч</w:t>
      </w:r>
      <w:r w:rsidR="0064216E" w:rsidRPr="0064216E">
        <w:rPr>
          <w:bCs/>
          <w:iCs/>
          <w:lang w:val="ru-RU"/>
        </w:rPr>
        <w:t>исло недель в год, в которые публикация не производится в 20 час. 00 мин. по женевскому времени в день публикации</w:t>
      </w:r>
    </w:p>
    <w:p w:rsidR="00D779CA" w:rsidRPr="00524CFF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4"/>
        <w:gridCol w:w="563"/>
        <w:gridCol w:w="6591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524CFF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0" allowOverlap="1" wp14:anchorId="4747F17B" wp14:editId="2E07D274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437" name="Rectangl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7" o:spid="_x0000_s1110" style="position:absolute;margin-left:365.25pt;margin-top:52.85pt;width:18pt;height:18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KCLQIAAFIEAAAOAAAAZHJzL2Uyb0RvYy54bWysVFFv0zAQfkfiP1h+p0mzZuuiptPUUYQ0&#10;YGLwAxzHSSwc25zdJuXXc3ba0gFPiDxYPt/589333WV1N/aK7AU4aXRJ57OUEqG5qaVuS/r1y/bN&#10;khLnma6ZMlqU9CAcvVu/frUabCEy0xlVCyAIol0x2JJ23tsiSRzvRM/czFih0dkY6JlHE9qkBjYg&#10;eq+SLE2vk8FAbcFw4RyePkxOuo74TSO4/9Q0TniiSoq5+bhCXKuwJusVK1pgtpP8mAb7hyx6JjU+&#10;eoZ6YJ6RHcg/oHrJwTjT+Bk3fWKaRnIRa8Bq5ulv1Tx3zIpYC5Lj7Jkm9/9g+cf9ExBZl3RxdUOJ&#10;Zj2K9BlpY7pVgoRDpGiwrsDIZ/sEoUhnHw3/5og2mw7jxD2AGTrBakxsHuKTFxeC4fAqqYYPpkZ8&#10;tvMmsjU20AdA5IGMUZTDWRQxesLxMMuW1ylKx9GVXeX5Mo8vsOJ02YLz74TpSdiUFDD5CM72j86H&#10;ZFhxConJGyXrrVQqGtBWGwVkz7A/ttsUvyO6uwxTmgwlvc2zPCK/8LlLiADwd4heemx0JfuSLs9B&#10;rAisvdV1bEPPpJr2mLLSRxoDc5MCfqzGKNVycRKlMvUBiQUzNTYOIm46Az8oGbCpS+q+7xgIStR7&#10;jeLczheLMAXRWOQ3GRpw6akuPUxzhCqpp2Tabvw0OTsLsu3wpXmkQ5t7FLSRkewg9pTVMX9s3KjB&#10;ccjCZFzaMerXr2D9Ew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DdKlKCLQIAAFI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0" allowOverlap="1" wp14:anchorId="7D216CA7" wp14:editId="06522B92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436" name="Rectangl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6" o:spid="_x0000_s1111" style="position:absolute;margin-left:173.25pt;margin-top:52.85pt;width:18pt;height:18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jRMAIAAFIEAAAOAAAAZHJzL2Uyb0RvYy54bWysVMGO0zAQvSPxD5bvNGm27bZR09WqSxHS&#10;AisWPsBxnMTCsc3YbVK+nrHT7bZwQ+RgeTzj5zdvZrK+GzpFDgKcNLqg00lKidDcVFI3Bf3+bfdu&#10;SYnzTFdMGS0KehSO3m3evln3NheZaY2qBBAE0S7vbUFb722eJI63omNuYqzQ6KwNdMyjCU1SAesR&#10;vVNJlqaLpDdQWTBcOIenD6OTbiJ+XQvuv9S1E56ogiI3H1eIaxnWZLNmeQPMtpKfaLB/YNExqfHR&#10;M9QD84zsQf4F1UkOxpnaT7jpElPXkouYA2YzTf/I5rllVsRcUBxnzzK5/wfLPx+egMiqoLObBSWa&#10;dVikrygb040SJByiRL11OUY+2ycISTr7aPgPR7TZthgn7gFM3wpWIbFpiE+uLgTD4VVS9p9Mhfhs&#10;701Ua6ihC4CoAxliUY7noojBE46HWbZcpFg6jq7sZj5fzuMLLH+5bMH5D8J0JGwKCkg+grPDo/OB&#10;DMtfQiJ5o2S1k0pFA5pyq4AcGPbH7na1mMV88Yq7DFOa9AVdzbN5RL7yuUuINH4ngldhnfTY6Ep2&#10;BV2eg1geVHuvq9iGnkk17vF9pU8yBuXGCvihHGKpRgmCrKWpjigsmLGxcRBx0xr4RUmPTV1Q93PP&#10;QFCiPmoszmo6m4UpiMZsfpuhAZee8tLDNEeognpKxu3Wj5OztyCbFl+aRjm0uceC1jKK/crqxB8b&#10;N9bgNGRhMi7tGPX6K9j8BgAA//8DAFBLAwQUAAYACAAAACEAQNpO5eAAAAALAQAADwAAAGRycy9k&#10;b3ducmV2LnhtbEyPzU7DMBCE70i8g7VI3KhNmrZRiFMhpIpLRUXaB9jGbpLWP1HspoGnZznBcWc+&#10;zc4U68kaNuohdN5JeJ4JYNrVXnWukXDYb54yYCGiU2i80xK+dIB1eX9XYK78zX3qsYoNoxAXcpTQ&#10;xtjnnIe61RbDzPfakXfyg8VI59BwNeCNwq3hiRBLbrFz9KHFXr+1ur5UVyvhW1Tn7XZn/P404SZ9&#10;/xgPuNpJ+fgwvb4Ai3qKfzD81qfqUFKno786FZiRME+XC0LJEIsVMCLmWULKkZQ0yYCXBf+/ofwB&#10;AAD//wMAUEsBAi0AFAAGAAgAAAAhALaDOJL+AAAA4QEAABMAAAAAAAAAAAAAAAAAAAAAAFtDb250&#10;ZW50X1R5cGVzXS54bWxQSwECLQAUAAYACAAAACEAOP0h/9YAAACUAQAACwAAAAAAAAAAAAAAAAAv&#10;AQAAX3JlbHMvLnJlbHNQSwECLQAUAAYACAAAACEA0oGY0TACAABSBAAADgAAAAAAAAAAAAAAAAAu&#10;AgAAZHJzL2Uyb0RvYy54bWxQSwECLQAUAAYACAAAACEAQNpO5eAAAAALAQAADwAAAAAAAAAAAAAA&#10;AACKBAAAZHJzL2Rvd25yZXYueG1sUEsFBgAAAAAEAAQA8wAAAJc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0" allowOverlap="1" wp14:anchorId="195E3EE8" wp14:editId="4FA00CF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435" name="Rectangl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53C8A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53C8A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5" o:spid="_x0000_s1112" style="position:absolute;margin-left:12pt;margin-top:52.85pt;width:18pt;height:18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MlLwIAAFIEAAAOAAAAZHJzL2Uyb0RvYy54bWysVMGO0zAQvSPxD5bvNGm2Ld2o6WrVZRHS&#10;AisWPmDqOI2FY5ux23T5+h07bWmBE+ISeTzj5+f3ZrK42Xea7SR6ZU3Fx6OcM2mErZXZVPzb1/s3&#10;c858AFODtkZW/Fl6frN8/WrRu1IWtrW6lsgIxPiydxVvQ3BllnnRyg78yDppKNlY7CBQiJusRugJ&#10;vdNZkeezrLdYO7RCek+7d0OSLxN+00gRPjeNl4HpihO3kL6Yvuv4zZYLKDcIrlXiQAP+gUUHytCl&#10;J6g7CMC2qP6A6pRA620TRsJ2mW0aJWR6A71mnP/2mqcWnExvIXG8O8nk/x+s+LR7RKbqik+uppwZ&#10;6MikLyQbmI2WLG6SRL3zJVU+uUeMj/TuwYrvnhm7aqlO3iLavpVQE7FxrM8uDsTA01G27j/amvBh&#10;G2xSa99gFwFJB7ZPpjyfTJH7wARtFsV8lpN1glLF1XQ6T4wyKI+HHfrwXtqOxUXFkcgncNg9+BDJ&#10;QHksSeStVvW90joFuFmvNLIdxP7I5zndNBzx52XasL7i19NimpAvcv4SghD+CtGpQI2uVVfxeMtQ&#10;BGVU7Z2p6U4oAyg9rImyNgcZo3KDA2G/3ier5rOjKWtbP5OwaIfGpkGkRWvxJ2c9NXXF/Y8toORM&#10;fzBkzvV4MolTkILJ9G1BAZ5n1ucZMIKgKh44G5arMEzO1qHatHTTOMlh7C0Z2qgkdjR7YHXgT42b&#10;PDgMWZyM8zhV/foVLF8A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Gp4kyUvAgAAUg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D53C8A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53C8A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51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91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E21796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524CFF" w:rsidRDefault="00557CC7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своевременности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обновлений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системы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Заявки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РСТ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обновляются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базе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еженедельно в день публикации (обычно по четвергам, кроме случаев, когда четверг является в ВОИС праздничным днем). Своевременность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обновлений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имеет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большое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значение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557CC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база данных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является авторитетным источником сведений для специалистов во всем мире, и доступ к ней обеспечивается через публичный веб-сайт ВОИС: </w:t>
            </w:r>
            <w:r w:rsidR="00D43323" w:rsidRPr="00524CFF">
              <w:rPr>
                <w:rFonts w:eastAsia="Cambria"/>
                <w:sz w:val="16"/>
                <w:szCs w:val="16"/>
                <w:lang w:val="ru-RU"/>
              </w:rPr>
              <w:t>(</w:t>
            </w:r>
            <w:hyperlink r:id="rId96" w:history="1"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http</w:t>
              </w:r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://</w:t>
              </w:r>
              <w:proofErr w:type="spellStart"/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patentscope</w:t>
              </w:r>
              <w:proofErr w:type="spellEnd"/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wipo</w:t>
              </w:r>
              <w:proofErr w:type="spellEnd"/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int</w:t>
              </w:r>
              <w:proofErr w:type="spellEnd"/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search</w:t>
              </w:r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en</w:t>
              </w:r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/</w:t>
              </w:r>
              <w:proofErr w:type="spellStart"/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resultWeeklyBrowse</w:t>
              </w:r>
              <w:proofErr w:type="spellEnd"/>
              <w:r w:rsidR="00D43323" w:rsidRPr="00524CFF">
                <w:rPr>
                  <w:rStyle w:val="Hyperlink"/>
                  <w:rFonts w:eastAsia="Cambria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E40568">
                <w:rPr>
                  <w:rStyle w:val="Hyperlink"/>
                  <w:rFonts w:eastAsia="Cambria"/>
                  <w:sz w:val="16"/>
                  <w:szCs w:val="16"/>
                </w:rPr>
                <w:t>jsf</w:t>
              </w:r>
              <w:proofErr w:type="spellEnd"/>
            </w:hyperlink>
            <w:r w:rsidR="00D43323" w:rsidRPr="00524CFF">
              <w:rPr>
                <w:rFonts w:eastAsia="Cambria"/>
                <w:sz w:val="16"/>
                <w:szCs w:val="16"/>
                <w:lang w:val="ru-RU"/>
              </w:rPr>
              <w:t xml:space="preserve">). </w:t>
            </w:r>
          </w:p>
        </w:tc>
      </w:tr>
      <w:tr w:rsidR="00D43323" w:rsidRPr="00303E95" w:rsidTr="00232E8A">
        <w:trPr>
          <w:trHeight w:val="371"/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524CFF" w:rsidRDefault="00955912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представлены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форме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электронного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сообщения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которое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группа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поддержки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PCTIS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отправляет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непосредственно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завершении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публикации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заявок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РСТ</w:t>
            </w:r>
            <w:r w:rsidR="00524CFF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Tr="00751E2F">
        <w:trPr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524CFF" w:rsidRDefault="00955912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Источником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служат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электронные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сообщения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отправляются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качестве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анонса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еженедельных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публикаций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заявок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РСТ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базе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 w:rsidRPr="00955912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Обеспечен</w:t>
            </w:r>
            <w:r w:rsidRPr="00955912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рациональный</w:t>
            </w:r>
            <w:r w:rsidRPr="00955912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955912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955912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легкодоступность</w:t>
            </w:r>
            <w:r w:rsidRPr="00955912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955912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4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524CFF" w:rsidRDefault="000351D0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Проверка ДР возможна на основе сведений, содержащихся в электронных сообщениях. Тем не менее они не вполне точны, поскольку в ДР</w:t>
            </w:r>
            <w:r w:rsidR="00857D0D">
              <w:rPr>
                <w:rFonts w:eastAsia="Cambria"/>
                <w:sz w:val="16"/>
                <w:szCs w:val="16"/>
                <w:lang w:val="ru-RU"/>
              </w:rPr>
              <w:t xml:space="preserve"> говорится, что не было ни одной недели, в которую публикация не производилась бы в 20 час. 00 мин. по</w:t>
            </w:r>
            <w:r w:rsidR="00857D0D" w:rsidRPr="00857D0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857D0D">
              <w:rPr>
                <w:rFonts w:eastAsia="Cambria"/>
                <w:sz w:val="16"/>
                <w:szCs w:val="16"/>
                <w:lang w:val="ru-RU"/>
              </w:rPr>
              <w:t>женевскому</w:t>
            </w:r>
            <w:r w:rsidR="00857D0D" w:rsidRPr="00857D0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857D0D">
              <w:rPr>
                <w:rFonts w:eastAsia="Cambria"/>
                <w:sz w:val="16"/>
                <w:szCs w:val="16"/>
                <w:lang w:val="ru-RU"/>
              </w:rPr>
              <w:t>времени</w:t>
            </w:r>
            <w:r w:rsidR="00857D0D" w:rsidRPr="00857D0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857D0D">
              <w:rPr>
                <w:rFonts w:eastAsia="Cambria"/>
                <w:sz w:val="16"/>
                <w:szCs w:val="16"/>
                <w:lang w:val="ru-RU"/>
              </w:rPr>
              <w:t>а подтверждающие данные свидетельствуют об одной задержке, которая имела место в указанном периоде.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D43323" w:rsidRPr="00524CFF" w:rsidRDefault="00E75262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электронного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сообщения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сразу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завершении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публикации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базе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>
              <w:rPr>
                <w:rFonts w:eastAsia="Cambria"/>
                <w:sz w:val="16"/>
                <w:szCs w:val="16"/>
                <w:lang w:val="ru-RU"/>
              </w:rPr>
              <w:t>, их отправка осуществляется своевременно и позволяет отслеживать прогресс в отношении показателя результативности работы.</w:t>
            </w:r>
          </w:p>
        </w:tc>
      </w:tr>
      <w:tr w:rsidR="00D43323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524CFF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  <w:tcBorders>
              <w:bottom w:val="single" w:sz="6" w:space="0" w:color="auto"/>
            </w:tcBorders>
          </w:tcPr>
          <w:p w:rsidR="00D43323" w:rsidRPr="00E75262" w:rsidRDefault="00E75262" w:rsidP="00E7526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прослеживаются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электронном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сообщении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которое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содержит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анонс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публикаций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PATENTSCOPE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Кроме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того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эта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прозрачной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публикуется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 всеобщего сведения на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веб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сайте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E75262">
              <w:rPr>
                <w:rFonts w:eastAsia="Cambria"/>
                <w:sz w:val="16"/>
                <w:szCs w:val="16"/>
                <w:lang w:val="ru-RU"/>
              </w:rPr>
              <w:t xml:space="preserve">:  </w:t>
            </w:r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(</w:t>
            </w:r>
            <w:r w:rsidR="00D43323" w:rsidRPr="008E6AF6">
              <w:rPr>
                <w:rFonts w:eastAsia="Cambria"/>
                <w:sz w:val="16"/>
                <w:szCs w:val="16"/>
              </w:rPr>
              <w:t>http</w:t>
            </w:r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://</w:t>
            </w:r>
            <w:proofErr w:type="spellStart"/>
            <w:r w:rsidR="00D43323" w:rsidRPr="008E6AF6">
              <w:rPr>
                <w:rFonts w:eastAsia="Cambria"/>
                <w:sz w:val="16"/>
                <w:szCs w:val="16"/>
              </w:rPr>
              <w:t>patentscope</w:t>
            </w:r>
            <w:proofErr w:type="spellEnd"/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.</w:t>
            </w:r>
            <w:proofErr w:type="spellStart"/>
            <w:r w:rsidR="00D43323" w:rsidRPr="008E6AF6">
              <w:rPr>
                <w:rFonts w:eastAsia="Cambria"/>
                <w:sz w:val="16"/>
                <w:szCs w:val="16"/>
              </w:rPr>
              <w:t>wipo</w:t>
            </w:r>
            <w:proofErr w:type="spellEnd"/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.</w:t>
            </w:r>
            <w:proofErr w:type="spellStart"/>
            <w:r w:rsidR="00D43323" w:rsidRPr="008E6AF6">
              <w:rPr>
                <w:rFonts w:eastAsia="Cambria"/>
                <w:sz w:val="16"/>
                <w:szCs w:val="16"/>
              </w:rPr>
              <w:t>int</w:t>
            </w:r>
            <w:proofErr w:type="spellEnd"/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/</w:t>
            </w:r>
            <w:r w:rsidR="00D43323" w:rsidRPr="008E6AF6">
              <w:rPr>
                <w:rFonts w:eastAsia="Cambria"/>
                <w:sz w:val="16"/>
                <w:szCs w:val="16"/>
              </w:rPr>
              <w:t>search</w:t>
            </w:r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/</w:t>
            </w:r>
            <w:r w:rsidR="00D43323" w:rsidRPr="008E6AF6">
              <w:rPr>
                <w:rFonts w:eastAsia="Cambria"/>
                <w:sz w:val="16"/>
                <w:szCs w:val="16"/>
              </w:rPr>
              <w:t>en</w:t>
            </w:r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/</w:t>
            </w:r>
            <w:proofErr w:type="spellStart"/>
            <w:r w:rsidR="00D43323" w:rsidRPr="008E6AF6">
              <w:rPr>
                <w:rFonts w:eastAsia="Cambria"/>
                <w:sz w:val="16"/>
                <w:szCs w:val="16"/>
              </w:rPr>
              <w:t>resultWeeklyBrowse</w:t>
            </w:r>
            <w:proofErr w:type="spellEnd"/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.</w:t>
            </w:r>
            <w:proofErr w:type="spellStart"/>
            <w:r w:rsidR="00D43323" w:rsidRPr="008E6AF6">
              <w:rPr>
                <w:rFonts w:eastAsia="Cambria"/>
                <w:sz w:val="16"/>
                <w:szCs w:val="16"/>
              </w:rPr>
              <w:t>jsf</w:t>
            </w:r>
            <w:proofErr w:type="spellEnd"/>
            <w:r w:rsidR="00D43323" w:rsidRPr="00E75262">
              <w:rPr>
                <w:rFonts w:eastAsia="Cambria"/>
                <w:sz w:val="16"/>
                <w:szCs w:val="16"/>
                <w:lang w:val="ru-RU"/>
              </w:rPr>
              <w:t>)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7526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75262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75262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E7526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E75262" w:rsidRDefault="00D43323" w:rsidP="00D779CA">
            <w:pPr>
              <w:numPr>
                <w:ilvl w:val="0"/>
                <w:numId w:val="52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3B7C5E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0" allowOverlap="1" wp14:anchorId="4A1E52E5" wp14:editId="085EFC01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9525" r="9525" b="12065"/>
                      <wp:wrapNone/>
                      <wp:docPr id="434" name="Rectangl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076683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4" o:spid="_x0000_s1113" style="position:absolute;margin-left:199.5pt;margin-top:56.15pt;width:18pt;height:18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PmLQIAAFIEAAAOAAAAZHJzL2Uyb0RvYy54bWysVFFv0zAQfkfiP1h+p0mzZuuiptPUUYQ0&#10;YGLwAxzHSSwc25zdJuXXc3ba0gFPiDxYPt/589333WV1N/aK7AU4aXRJ57OUEqG5qaVuS/r1y/bN&#10;khLnma6ZMlqU9CAcvVu/frUabCEy0xlVCyAIol0x2JJ23tsiSRzvRM/czFih0dkY6JlHE9qkBjYg&#10;eq+SLE2vk8FAbcFw4RyePkxOuo74TSO4/9Q0TniiSoq5+bhCXKuwJusVK1pgtpP8mAb7hyx6JjU+&#10;eoZ6YJ6RHcg/oHrJwTjT+Bk3fWKaRnIRa8Bq5ulv1Tx3zIpYC5Lj7Jkm9/9g+cf9ExBZl3RxtaBE&#10;sx5F+oy0Md0qQcIhUjRYV2Dks32CUKSzj4Z/c0SbTYdx4h7ADJ1gNSY2D/HJiwvBcHiVVMMHUyM+&#10;23kT2Rob6AMg8kDGKMrhLIoYPeF4mGXL6xSl4+jKrvJ8mccXWHG6bMH5d8L0JGxKCph8BGf7R+dD&#10;Mqw4hcTkjZL1VioVDWirjQKyZ9gf222K3xHdXYYpTYaS3uZZHpFf+NwlRAD4O0QvPTa6kn1Jl+cg&#10;VgTW3uo6tqFnUk17TFnpI42BuUkBP1ZjlGp5cxKlMvUBiQUzNTYOIm46Az8oGbCpS+q+7xgIStR7&#10;jeLczheLMAXRWOQ3GRpw6akuPUxzhCqpp2Tabvw0OTsLsu3wpXmkQ5t7FLSRkewg9pTVMX9s3KjB&#10;ccjCZFzaMerXr2D9Ew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CmlVPmLQIAAFI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Pr="00076683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0" allowOverlap="1" wp14:anchorId="3EF6598D" wp14:editId="0BD64FFE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9525" r="9525" b="12065"/>
                      <wp:wrapNone/>
                      <wp:docPr id="433" name="Rectangle 4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3" o:spid="_x0000_s1026" style="position:absolute;margin-left:390pt;margin-top:56.15pt;width:18pt;height:18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L1JLAIAAFIEAAAOAAAAZHJzL2Uyb0RvYy54bWysVG1v0zAQ/o7Ef7D8nSZNm62Lmk5TRxHS&#10;gInBD3AdJ7HwG2e36fj1nJ22dMAnRCJZPt/l8d3z3GV5e9CK7AV4aU1Np5OcEmG4baTpavr1y+bN&#10;ghIfmGmYskbU9Fl4ert6/Wo5uEoUtreqEUAQxPhqcDXtQ3BVlnneC838xDph0Nla0CygCV3WABsQ&#10;XausyPOrbLDQOLBceI+n96OTrhJ+2woePrWtF4GommJuIa2Q1m1cs9WSVR0w10t+TIP9QxaaSYOX&#10;nqHuWWBkB/IPKC05WG/bMOFWZ7ZtJRepBqxmmv9WzVPPnEi1IDnenWny/w+Wf9w/ApFNTeezGSWG&#10;aRTpM9LGTKcEiYdI0eB8hZFP7hFikd49WP7NE2PXPcaJO+/wC5QfAU5HAHboBWsw12mEyF5gRMMj&#10;GtkOH2yDV7JdsInAQws63oHUkEPS6fmskzgEwvGwKBZXOarJ0VXMynJRphtYdfrYgQ/vhNUkbmoK&#10;mF0CZ/sHH2IyrDqFpHqsks1GKpUM6LZrBWTPsGWuN/E9ovvLMGXIUNObsigT8gufv4TI0/M3CC0D&#10;9r6SuqaLcxCrImtvTZM6MzCpxj2mrMyRxsjcKMrWNs/IItixsXEQcdNb+EHJgE1dU/99x0BQot4b&#10;VOJmOp/HKUjGvLwu0IBLz/bSwwxHqJoGSsbtOoyTs3Mguz4JHhkz9g7Va2ViNio7ZnVMFhs3EX4c&#10;sjgZl3aK+vUrWP0E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BOovUk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0" allowOverlap="1" wp14:anchorId="37C7679D" wp14:editId="77DECF8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9525" r="9525" b="12065"/>
                      <wp:wrapNone/>
                      <wp:docPr id="432" name="Rectangle 4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076683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076683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  <w:p w:rsidR="00303E95" w:rsidRPr="00D53C8A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2" o:spid="_x0000_s1114" style="position:absolute;margin-left:12pt;margin-top:56.15pt;width:18pt;height:18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poNgIAAGUEAAAOAAAAZHJzL2Uyb0RvYy54bWysVFFv0zAQfkfiP1h+p0mzdnRR02nqGEIa&#10;MDH4AVfHaSwc25zdpuXX7+y0pQWeEC+Wz3f57u777jK/3XWabSV6ZU3Fx6OcM2mErZVZV/zb14c3&#10;M858AFODtkZWfC89v128fjXvXSkL21pdS2QEYnzZu4q3Ibgyy7xoZQd+ZJ005GwsdhDIxHVWI/SE&#10;3umsyPPrrLdYO7RCek+v94OTLxJ+00gRPjeNl4HpilNtIZ2YzlU8s8UcyjWCa5U4lAH/UEUHylDS&#10;E9Q9BGAbVH9AdUqg9bYJI2G7zDaNEjL1QN2M89+6eW7BydQLkePdiSb//2DFp+0TMlVXfHJVcGag&#10;I5G+EG1g1lqy+EgU9c6XFPnsnjA26d2jFd89M3bZUpy8846+IPkJ4PiEaPtWQk21jiNEdoERDU9o&#10;bNV/tDWlhE2wicBdg13MQdSwXdJpf9JJ7gIT9FgUs+uc1BTkKq6m09k0ZYDy+LFDH95L27F4qThS&#10;dQkcto8+xGKgPIakfqxW9YPSOhm4Xi01si3EkclnOWUaPvHnYdqwvuI302KakC98/hKCEP4K0alA&#10;s69VV/GYZQiCMrL2ztSUE8oASg93KlmbA42RuUGUsFvtknqz2VGnla33RCzaYdZpN+nSWvzJWU9z&#10;XnH/YwMoOdMfDIlzM55M4mIkYzJ9W5CB557VuQeMIKiKB86G6zIMy7RxqNZtmoFYt7F3JGijEtlR&#10;7KGqQ/00y0mDw97FZTm3U9Svv8PiBQ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XLYaaDYCAABl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076683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076683">
                              <w:rPr>
                                <w:b/>
                              </w:rPr>
                              <w:t>X</w:t>
                            </w:r>
                          </w:p>
                          <w:p w:rsidR="00303E95" w:rsidRPr="00D53C8A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51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293711" w:rsidRPr="00E21796" w:rsidTr="00751E2F">
        <w:trPr>
          <w:jc w:val="center"/>
        </w:trPr>
        <w:tc>
          <w:tcPr>
            <w:tcW w:w="483" w:type="dxa"/>
          </w:tcPr>
          <w:p w:rsidR="00293711" w:rsidRPr="004C2094" w:rsidRDefault="00293711" w:rsidP="00D779CA">
            <w:pPr>
              <w:numPr>
                <w:ilvl w:val="0"/>
                <w:numId w:val="5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4" w:type="dxa"/>
          </w:tcPr>
          <w:p w:rsidR="00293711" w:rsidRPr="00133134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293711" w:rsidRPr="00133134" w:rsidRDefault="00293711" w:rsidP="00557CC7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293711" w:rsidRPr="00810D87" w:rsidRDefault="00293711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91" w:type="dxa"/>
          </w:tcPr>
          <w:p w:rsidR="00293711" w:rsidRPr="00524CFF" w:rsidRDefault="00E75262" w:rsidP="00751E2F">
            <w:pPr>
              <w:shd w:val="clear" w:color="auto" w:fill="FFFFFF"/>
              <w:rPr>
                <w:color w:val="282828"/>
                <w:sz w:val="16"/>
                <w:szCs w:val="16"/>
                <w:lang w:val="ru-RU"/>
              </w:rPr>
            </w:pPr>
            <w:r>
              <w:rPr>
                <w:color w:val="282828"/>
                <w:sz w:val="16"/>
                <w:szCs w:val="16"/>
                <w:lang w:val="ru-RU"/>
              </w:rPr>
              <w:t>Целевой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показатель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был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определен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как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«0», </w:t>
            </w:r>
            <w:r>
              <w:rPr>
                <w:color w:val="282828"/>
                <w:sz w:val="16"/>
                <w:szCs w:val="16"/>
                <w:lang w:val="ru-RU"/>
              </w:rPr>
              <w:t>и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в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отчетном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периоде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отмечена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одна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неделя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>
              <w:rPr>
                <w:color w:val="282828"/>
                <w:sz w:val="16"/>
                <w:szCs w:val="16"/>
                <w:lang w:val="ru-RU"/>
              </w:rPr>
              <w:t>когда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цель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была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достигнута</w:t>
            </w:r>
            <w:r w:rsidRPr="00E75262">
              <w:rPr>
                <w:color w:val="282828"/>
                <w:sz w:val="16"/>
                <w:szCs w:val="16"/>
                <w:lang w:val="ru-RU"/>
              </w:rPr>
              <w:t>.</w:t>
            </w:r>
            <w:r>
              <w:rPr>
                <w:color w:val="282828"/>
                <w:sz w:val="16"/>
                <w:szCs w:val="16"/>
                <w:lang w:val="ru-RU"/>
              </w:rPr>
              <w:t xml:space="preserve"> Несмотря на то, что целевой показатель был определен как «0 недель», формулировка «цель достигнута полностью» не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 xml:space="preserve">предполагает, что </w:t>
            </w:r>
            <w:r>
              <w:rPr>
                <w:color w:val="282828"/>
                <w:sz w:val="16"/>
                <w:szCs w:val="16"/>
                <w:lang w:val="ru-RU"/>
              </w:rPr>
              <w:t xml:space="preserve">цель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 xml:space="preserve">должна быть </w:t>
            </w:r>
            <w:r>
              <w:rPr>
                <w:color w:val="282828"/>
                <w:sz w:val="16"/>
                <w:szCs w:val="16"/>
                <w:lang w:val="ru-RU"/>
              </w:rPr>
              <w:t xml:space="preserve">достигнута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 xml:space="preserve">не менее чем на </w:t>
            </w:r>
            <w:r>
              <w:rPr>
                <w:color w:val="282828"/>
                <w:sz w:val="16"/>
                <w:szCs w:val="16"/>
                <w:lang w:val="ru-RU"/>
              </w:rPr>
              <w:t>100%. Сигнальная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система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основана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следующих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параметрах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>:</w:t>
            </w:r>
          </w:p>
          <w:p w:rsidR="00293711" w:rsidRPr="00524CFF" w:rsidRDefault="00293711" w:rsidP="00751E2F">
            <w:pPr>
              <w:shd w:val="clear" w:color="auto" w:fill="FFFFFF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color w:val="282828"/>
                <w:sz w:val="16"/>
                <w:szCs w:val="16"/>
              </w:rPr>
              <w:t> </w:t>
            </w:r>
          </w:p>
          <w:p w:rsidR="00293711" w:rsidRPr="00524CFF" w:rsidRDefault="00293711" w:rsidP="007B3895">
            <w:pPr>
              <w:shd w:val="clear" w:color="auto" w:fill="FFFFFF"/>
              <w:ind w:left="1223" w:hanging="142"/>
              <w:jc w:val="both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rFonts w:ascii="Symbol" w:hAnsi="Symbol"/>
                <w:color w:val="282828"/>
                <w:sz w:val="16"/>
                <w:szCs w:val="16"/>
                <w:lang w:val="fr-FR"/>
              </w:rPr>
              <w:t></w:t>
            </w:r>
            <w:r>
              <w:rPr>
                <w:rFonts w:ascii="Symbol" w:hAnsi="Symbol"/>
                <w:color w:val="282828"/>
                <w:sz w:val="16"/>
                <w:szCs w:val="16"/>
                <w:lang w:val="fr-FR"/>
              </w:rPr>
              <w:t></w:t>
            </w:r>
            <w:r w:rsidR="0012047E">
              <w:rPr>
                <w:rFonts w:ascii="Symbol" w:hAnsi="Symbol"/>
                <w:color w:val="282828"/>
                <w:sz w:val="16"/>
                <w:szCs w:val="16"/>
                <w:lang w:val="ru-RU"/>
              </w:rPr>
              <w:t></w:t>
            </w:r>
            <w:r w:rsidR="0012047E">
              <w:rPr>
                <w:b/>
                <w:bCs/>
                <w:color w:val="008000"/>
                <w:sz w:val="16"/>
                <w:szCs w:val="16"/>
                <w:lang w:val="ru-RU"/>
              </w:rPr>
              <w:t>цель</w:t>
            </w:r>
            <w:r w:rsidR="0012047E" w:rsidRPr="00524CFF">
              <w:rPr>
                <w:b/>
                <w:bCs/>
                <w:color w:val="00800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008000"/>
                <w:sz w:val="16"/>
                <w:szCs w:val="16"/>
                <w:lang w:val="ru-RU"/>
              </w:rPr>
              <w:t>достигнута</w:t>
            </w:r>
            <w:r w:rsidR="0012047E" w:rsidRPr="00524CFF">
              <w:rPr>
                <w:b/>
                <w:bCs/>
                <w:color w:val="00800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008000"/>
                <w:sz w:val="16"/>
                <w:szCs w:val="16"/>
                <w:lang w:val="ru-RU"/>
              </w:rPr>
              <w:t>полностью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 xml:space="preserve"> (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когда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целевой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показатель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результативности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достигнут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более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чем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на</w:t>
            </w:r>
            <w:r w:rsidR="00524CFF" w:rsidRPr="00524CFF">
              <w:rPr>
                <w:color w:val="282828"/>
                <w:sz w:val="16"/>
                <w:szCs w:val="16"/>
                <w:lang w:val="ru-RU"/>
              </w:rPr>
              <w:t xml:space="preserve"> 80%);</w:t>
            </w:r>
          </w:p>
          <w:p w:rsidR="00293711" w:rsidRPr="00524CFF" w:rsidRDefault="00293711" w:rsidP="007B3895">
            <w:pPr>
              <w:shd w:val="clear" w:color="auto" w:fill="FFFFFF"/>
              <w:ind w:left="1223" w:hanging="142"/>
              <w:jc w:val="both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rFonts w:ascii="Symbol" w:hAnsi="Symbol"/>
                <w:color w:val="282828"/>
                <w:sz w:val="16"/>
                <w:szCs w:val="16"/>
                <w:lang w:val="fr-FR"/>
              </w:rPr>
              <w:t></w:t>
            </w:r>
            <w:r w:rsidR="0012047E" w:rsidRPr="00524CFF">
              <w:rPr>
                <w:rFonts w:ascii="Times New Roman" w:hAnsi="Times New Roman"/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FF9900"/>
                <w:sz w:val="16"/>
                <w:szCs w:val="16"/>
                <w:lang w:val="ru-RU"/>
              </w:rPr>
              <w:t>цель</w:t>
            </w:r>
            <w:r w:rsidR="0012047E" w:rsidRPr="00524CFF">
              <w:rPr>
                <w:b/>
                <w:bCs/>
                <w:color w:val="FF990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FF9900"/>
                <w:sz w:val="16"/>
                <w:szCs w:val="16"/>
                <w:lang w:val="ru-RU"/>
              </w:rPr>
              <w:t>достигнута</w:t>
            </w:r>
            <w:r w:rsidR="0012047E" w:rsidRPr="00524CFF">
              <w:rPr>
                <w:b/>
                <w:bCs/>
                <w:color w:val="FF990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FF9900"/>
                <w:sz w:val="16"/>
                <w:szCs w:val="16"/>
                <w:lang w:val="ru-RU"/>
              </w:rPr>
              <w:t>частично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 xml:space="preserve"> (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когда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целевой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показатель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результативности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достигнут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3</w:t>
            </w:r>
            <w:r w:rsidR="00524CFF">
              <w:rPr>
                <w:color w:val="282828"/>
                <w:sz w:val="16"/>
                <w:szCs w:val="16"/>
                <w:lang w:val="ru-RU"/>
              </w:rPr>
              <w:t>0-80%);</w:t>
            </w:r>
          </w:p>
          <w:p w:rsidR="00293711" w:rsidRPr="00524CFF" w:rsidRDefault="00293711" w:rsidP="007B3895">
            <w:pPr>
              <w:shd w:val="clear" w:color="auto" w:fill="FFFFFF"/>
              <w:ind w:left="1223" w:hanging="142"/>
              <w:jc w:val="both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rFonts w:ascii="Symbol" w:hAnsi="Symbol"/>
                <w:color w:val="282828"/>
                <w:sz w:val="16"/>
                <w:szCs w:val="16"/>
                <w:lang w:val="fr-FR"/>
              </w:rPr>
              <w:t></w:t>
            </w:r>
            <w:r w:rsidRPr="00524CFF">
              <w:rPr>
                <w:rFonts w:ascii="Times New Roman" w:hAnsi="Times New Roman"/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FF0000"/>
                <w:sz w:val="16"/>
                <w:szCs w:val="16"/>
                <w:lang w:val="ru-RU"/>
              </w:rPr>
              <w:t>цель</w:t>
            </w:r>
            <w:r w:rsidR="0012047E" w:rsidRPr="00524CFF">
              <w:rPr>
                <w:b/>
                <w:bCs/>
                <w:color w:val="FF000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FF0000"/>
                <w:sz w:val="16"/>
                <w:szCs w:val="16"/>
                <w:lang w:val="ru-RU"/>
              </w:rPr>
              <w:t>не</w:t>
            </w:r>
            <w:r w:rsidR="0012047E" w:rsidRPr="00524CFF">
              <w:rPr>
                <w:b/>
                <w:bCs/>
                <w:color w:val="FF000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FF0000"/>
                <w:sz w:val="16"/>
                <w:szCs w:val="16"/>
                <w:lang w:val="ru-RU"/>
              </w:rPr>
              <w:t>достигнута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 xml:space="preserve"> (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когда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целевой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показатель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результативности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достигнут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менее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чем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на</w:t>
            </w:r>
            <w:r w:rsidR="00524CFF">
              <w:rPr>
                <w:color w:val="282828"/>
                <w:sz w:val="16"/>
                <w:szCs w:val="16"/>
                <w:lang w:val="ru-RU"/>
              </w:rPr>
              <w:t xml:space="preserve"> 30%);</w:t>
            </w:r>
          </w:p>
          <w:p w:rsidR="00293711" w:rsidRPr="00524CFF" w:rsidRDefault="00293711" w:rsidP="007B3895">
            <w:pPr>
              <w:shd w:val="clear" w:color="auto" w:fill="FFFFFF"/>
              <w:ind w:left="1223" w:hanging="142"/>
              <w:jc w:val="both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rFonts w:ascii="Symbol" w:hAnsi="Symbol"/>
                <w:color w:val="282828"/>
                <w:sz w:val="16"/>
                <w:szCs w:val="16"/>
                <w:lang w:val="fr-FR"/>
              </w:rPr>
              <w:t></w:t>
            </w:r>
            <w:r w:rsidRPr="00524CFF">
              <w:rPr>
                <w:rFonts w:ascii="Times New Roman" w:hAnsi="Times New Roman"/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282828"/>
                <w:sz w:val="16"/>
                <w:szCs w:val="16"/>
                <w:lang w:val="ru-RU"/>
              </w:rPr>
              <w:t>цель</w:t>
            </w:r>
            <w:r w:rsidR="0012047E" w:rsidRPr="00524CFF">
              <w:rPr>
                <w:b/>
                <w:bCs/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282828"/>
                <w:sz w:val="16"/>
                <w:szCs w:val="16"/>
                <w:lang w:val="ru-RU"/>
              </w:rPr>
              <w:t>упразднена</w:t>
            </w:r>
            <w:r w:rsidRPr="00524CFF">
              <w:rPr>
                <w:b/>
                <w:bCs/>
                <w:color w:val="808080"/>
                <w:sz w:val="16"/>
                <w:szCs w:val="16"/>
                <w:lang w:val="ru-RU"/>
              </w:rPr>
              <w:t xml:space="preserve"> </w:t>
            </w:r>
            <w:r w:rsidRPr="00524CFF">
              <w:rPr>
                <w:color w:val="000080"/>
                <w:sz w:val="16"/>
                <w:szCs w:val="16"/>
                <w:lang w:val="ru-RU"/>
              </w:rPr>
              <w:t>(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применяется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в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случаях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,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когда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показатель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результативности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более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не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используется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для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определения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результативности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работы</w:t>
            </w:r>
            <w:r w:rsidR="0012047E" w:rsidRPr="00524CFF">
              <w:rPr>
                <w:color w:val="000080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000080"/>
                <w:sz w:val="16"/>
                <w:szCs w:val="16"/>
                <w:lang w:val="ru-RU"/>
              </w:rPr>
              <w:t>программы</w:t>
            </w:r>
            <w:r w:rsidR="00524CFF">
              <w:rPr>
                <w:color w:val="000080"/>
                <w:sz w:val="16"/>
                <w:szCs w:val="16"/>
                <w:lang w:val="ru-RU"/>
              </w:rPr>
              <w:t>);</w:t>
            </w:r>
          </w:p>
          <w:p w:rsidR="00293711" w:rsidRPr="00524CFF" w:rsidRDefault="00293711" w:rsidP="007B3895">
            <w:pPr>
              <w:shd w:val="clear" w:color="auto" w:fill="FFFFFF"/>
              <w:ind w:left="1223" w:hanging="142"/>
              <w:jc w:val="both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rFonts w:ascii="Symbol" w:hAnsi="Symbol"/>
                <w:color w:val="7F7F7F"/>
                <w:sz w:val="16"/>
                <w:szCs w:val="16"/>
                <w:lang w:val="fr-FR"/>
              </w:rPr>
              <w:t></w:t>
            </w:r>
            <w:r w:rsidRPr="00524CFF">
              <w:rPr>
                <w:rFonts w:ascii="Times New Roman" w:hAnsi="Times New Roman"/>
                <w:color w:val="7F7F7F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7F7F7F"/>
                <w:sz w:val="16"/>
                <w:szCs w:val="16"/>
                <w:lang w:val="ru-RU"/>
              </w:rPr>
              <w:t>не</w:t>
            </w:r>
            <w:r w:rsidR="0012047E" w:rsidRPr="00524CFF">
              <w:rPr>
                <w:b/>
                <w:bCs/>
                <w:color w:val="7F7F7F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7F7F7F"/>
                <w:sz w:val="16"/>
                <w:szCs w:val="16"/>
                <w:lang w:val="ru-RU"/>
              </w:rPr>
              <w:t>подлежит</w:t>
            </w:r>
            <w:r w:rsidR="0012047E" w:rsidRPr="00524CFF">
              <w:rPr>
                <w:b/>
                <w:bCs/>
                <w:color w:val="7F7F7F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b/>
                <w:bCs/>
                <w:color w:val="7F7F7F"/>
                <w:sz w:val="16"/>
                <w:szCs w:val="16"/>
                <w:lang w:val="ru-RU"/>
              </w:rPr>
              <w:t>оценке</w:t>
            </w:r>
            <w:r w:rsidRPr="00524CFF">
              <w:rPr>
                <w:b/>
                <w:bCs/>
                <w:color w:val="7F7F7F"/>
                <w:sz w:val="16"/>
                <w:szCs w:val="16"/>
                <w:lang w:val="ru-RU"/>
              </w:rPr>
              <w:t xml:space="preserve"> 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>(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новый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параметр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>)</w:t>
            </w:r>
            <w:r w:rsidRPr="00524CFF">
              <w:rPr>
                <w:b/>
                <w:bCs/>
                <w:color w:val="7F7F7F"/>
                <w:sz w:val="16"/>
                <w:szCs w:val="16"/>
                <w:lang w:val="ru-RU"/>
              </w:rPr>
              <w:t xml:space="preserve"> </w:t>
            </w:r>
            <w:r w:rsidRPr="00524CFF">
              <w:rPr>
                <w:color w:val="282828"/>
                <w:sz w:val="16"/>
                <w:szCs w:val="16"/>
                <w:lang w:val="ru-RU"/>
              </w:rPr>
              <w:t>(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когда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невозможно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оценить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результативность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например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в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случае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если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не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был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определен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целевой</w:t>
            </w:r>
            <w:r w:rsidR="0012047E" w:rsidRPr="00524CFF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12047E">
              <w:rPr>
                <w:color w:val="282828"/>
                <w:sz w:val="16"/>
                <w:szCs w:val="16"/>
                <w:lang w:val="ru-RU"/>
              </w:rPr>
              <w:t>показатель</w:t>
            </w:r>
            <w:r w:rsidR="00524CFF">
              <w:rPr>
                <w:color w:val="282828"/>
                <w:sz w:val="16"/>
                <w:szCs w:val="16"/>
                <w:lang w:val="ru-RU"/>
              </w:rPr>
              <w:t>).</w:t>
            </w:r>
          </w:p>
          <w:p w:rsidR="00293711" w:rsidRPr="00524CFF" w:rsidRDefault="00293711" w:rsidP="00751E2F">
            <w:pPr>
              <w:shd w:val="clear" w:color="auto" w:fill="FFFFFF"/>
              <w:rPr>
                <w:color w:val="282828"/>
                <w:sz w:val="16"/>
                <w:szCs w:val="16"/>
                <w:lang w:val="ru-RU"/>
              </w:rPr>
            </w:pPr>
            <w:r w:rsidRPr="002E3F2F">
              <w:rPr>
                <w:color w:val="282828"/>
                <w:sz w:val="16"/>
                <w:szCs w:val="16"/>
              </w:rPr>
              <w:t> </w:t>
            </w:r>
          </w:p>
          <w:p w:rsidR="00293711" w:rsidRPr="00524CFF" w:rsidRDefault="00B500CA" w:rsidP="00751E2F">
            <w:pPr>
              <w:shd w:val="clear" w:color="auto" w:fill="FFFFFF"/>
              <w:rPr>
                <w:color w:val="282828"/>
                <w:sz w:val="16"/>
                <w:szCs w:val="16"/>
                <w:lang w:val="ru-RU"/>
              </w:rPr>
            </w:pPr>
            <w:r>
              <w:rPr>
                <w:color w:val="282828"/>
                <w:sz w:val="16"/>
                <w:szCs w:val="16"/>
                <w:lang w:val="ru-RU"/>
              </w:rPr>
              <w:lastRenderedPageBreak/>
              <w:t>Исходя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из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этих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критериев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>
              <w:rPr>
                <w:color w:val="282828"/>
                <w:sz w:val="16"/>
                <w:szCs w:val="16"/>
                <w:lang w:val="ru-RU"/>
              </w:rPr>
              <w:t>для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данного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ПРР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по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>-</w:t>
            </w:r>
            <w:r>
              <w:rPr>
                <w:color w:val="282828"/>
                <w:sz w:val="16"/>
                <w:szCs w:val="16"/>
                <w:lang w:val="ru-RU"/>
              </w:rPr>
              <w:t>прежнему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применим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параметр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СС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«</w:t>
            </w:r>
            <w:r>
              <w:rPr>
                <w:color w:val="282828"/>
                <w:sz w:val="16"/>
                <w:szCs w:val="16"/>
                <w:lang w:val="ru-RU"/>
              </w:rPr>
              <w:t>цель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достигнута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полностью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», </w:t>
            </w:r>
            <w:r>
              <w:rPr>
                <w:color w:val="282828"/>
                <w:sz w:val="16"/>
                <w:szCs w:val="16"/>
                <w:lang w:val="ru-RU"/>
              </w:rPr>
              <w:t>поскольку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несмотря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на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то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>
              <w:rPr>
                <w:color w:val="282828"/>
                <w:sz w:val="16"/>
                <w:szCs w:val="16"/>
                <w:lang w:val="ru-RU"/>
              </w:rPr>
              <w:t>что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число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недель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составляет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0, </w:t>
            </w:r>
            <w:r>
              <w:rPr>
                <w:color w:val="282828"/>
                <w:sz w:val="16"/>
                <w:szCs w:val="16"/>
                <w:lang w:val="ru-RU"/>
              </w:rPr>
              <w:t>и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на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одной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из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недель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цель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не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была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>
              <w:rPr>
                <w:color w:val="282828"/>
                <w:sz w:val="16"/>
                <w:szCs w:val="16"/>
                <w:lang w:val="ru-RU"/>
              </w:rPr>
              <w:t>достигнута</w:t>
            </w:r>
            <w:r w:rsidRPr="00B500CA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>
              <w:rPr>
                <w:color w:val="282828"/>
                <w:sz w:val="16"/>
                <w:szCs w:val="16"/>
                <w:lang w:val="ru-RU"/>
              </w:rPr>
              <w:t>это входит в 80% успеха в достижении цели.</w:t>
            </w:r>
            <w:r w:rsidR="000222C1">
              <w:rPr>
                <w:color w:val="282828"/>
                <w:sz w:val="16"/>
                <w:szCs w:val="16"/>
                <w:lang w:val="ru-RU"/>
              </w:rPr>
              <w:t xml:space="preserve"> Собственно</w:t>
            </w:r>
            <w:r w:rsidR="000222C1" w:rsidRPr="000222C1">
              <w:rPr>
                <w:color w:val="282828"/>
                <w:sz w:val="16"/>
                <w:szCs w:val="16"/>
                <w:lang w:val="ru-RU"/>
              </w:rPr>
              <w:t xml:space="preserve">, </w:t>
            </w:r>
            <w:r w:rsidR="000222C1">
              <w:rPr>
                <w:color w:val="282828"/>
                <w:sz w:val="16"/>
                <w:szCs w:val="16"/>
                <w:lang w:val="ru-RU"/>
              </w:rPr>
              <w:t>публикация</w:t>
            </w:r>
            <w:r w:rsidR="000222C1" w:rsidRPr="000222C1">
              <w:rPr>
                <w:color w:val="282828"/>
                <w:sz w:val="16"/>
                <w:szCs w:val="16"/>
                <w:lang w:val="ru-RU"/>
              </w:rPr>
              <w:t xml:space="preserve"> </w:t>
            </w:r>
            <w:r w:rsidR="000222C1">
              <w:rPr>
                <w:color w:val="282828"/>
                <w:sz w:val="16"/>
                <w:szCs w:val="16"/>
                <w:lang w:val="ru-RU"/>
              </w:rPr>
              <w:t>после</w:t>
            </w:r>
            <w:r w:rsidR="000222C1" w:rsidRPr="000222C1">
              <w:rPr>
                <w:color w:val="282828"/>
                <w:sz w:val="16"/>
                <w:szCs w:val="16"/>
                <w:lang w:val="ru-RU"/>
              </w:rPr>
              <w:t xml:space="preserve"> 20 </w:t>
            </w:r>
            <w:r w:rsidR="000222C1">
              <w:rPr>
                <w:color w:val="282828"/>
                <w:sz w:val="16"/>
                <w:szCs w:val="16"/>
                <w:lang w:val="ru-RU"/>
              </w:rPr>
              <w:t>час</w:t>
            </w:r>
            <w:r w:rsidR="000222C1" w:rsidRPr="000222C1">
              <w:rPr>
                <w:color w:val="282828"/>
                <w:sz w:val="16"/>
                <w:szCs w:val="16"/>
                <w:lang w:val="ru-RU"/>
              </w:rPr>
              <w:t>. 0</w:t>
            </w:r>
            <w:r w:rsidR="000222C1">
              <w:rPr>
                <w:color w:val="282828"/>
                <w:sz w:val="16"/>
                <w:szCs w:val="16"/>
                <w:lang w:val="ru-RU"/>
              </w:rPr>
              <w:t>0 мин на одной из недель из 52 означает, что в 98% случаев публикация была своевременной. Чтобы присвоить цели параметр «не достигнута», нужно, чтобы публикация задерживалась на протяжении 37-52 недель; для параметра «частично достигнута» число недель должно составить 10-36, а для параметра «достигнута полностью» - не более 9 недель.</w:t>
            </w:r>
          </w:p>
          <w:p w:rsidR="00293711" w:rsidRPr="00524CFF" w:rsidRDefault="00293711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93711" w:rsidRPr="00EC355F" w:rsidTr="00751E2F">
        <w:trPr>
          <w:jc w:val="center"/>
        </w:trPr>
        <w:tc>
          <w:tcPr>
            <w:tcW w:w="483" w:type="dxa"/>
            <w:shd w:val="clear" w:color="auto" w:fill="auto"/>
          </w:tcPr>
          <w:p w:rsidR="00293711" w:rsidRDefault="00293711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lastRenderedPageBreak/>
              <w:t>2.b.</w:t>
            </w:r>
          </w:p>
        </w:tc>
        <w:tc>
          <w:tcPr>
            <w:tcW w:w="2754" w:type="dxa"/>
            <w:shd w:val="clear" w:color="auto" w:fill="auto"/>
          </w:tcPr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</w:t>
            </w:r>
            <w:r w:rsidR="00524CFF">
              <w:rPr>
                <w:sz w:val="16"/>
                <w:szCs w:val="16"/>
                <w:lang w:val="ru-RU"/>
              </w:rPr>
              <w:t>мментарии сотрудников программы</w:t>
            </w: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557CC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shd w:val="clear" w:color="auto" w:fill="auto"/>
          </w:tcPr>
          <w:p w:rsidR="00293711" w:rsidRPr="00293711" w:rsidRDefault="00293711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91" w:type="dxa"/>
            <w:shd w:val="clear" w:color="auto" w:fill="auto"/>
          </w:tcPr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3D4FCC" w:rsidRPr="00293711" w:rsidRDefault="003D4FCC" w:rsidP="00D779CA">
      <w:pPr>
        <w:ind w:left="90"/>
        <w:rPr>
          <w:b/>
          <w:bCs/>
          <w:lang w:val="ru-RU"/>
        </w:rPr>
        <w:sectPr w:rsidR="003D4FCC" w:rsidRPr="00293711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00892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>Программа 14 – Услуги по доступу к информации и знаниям</w:t>
      </w:r>
    </w:p>
    <w:p w:rsidR="00D779CA" w:rsidRPr="00A06003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A0600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A0600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A06003">
        <w:rPr>
          <w:b/>
          <w:bCs/>
          <w:lang w:val="ru-RU"/>
        </w:rPr>
        <w:t>:</w:t>
      </w:r>
      <w:r w:rsidR="00D779CA" w:rsidRPr="00A06003">
        <w:rPr>
          <w:lang w:val="ru-RU"/>
        </w:rPr>
        <w:t xml:space="preserve"> </w:t>
      </w:r>
      <w:r w:rsidR="00A06003">
        <w:rPr>
          <w:lang w:val="ru-RU"/>
        </w:rPr>
        <w:t>ч</w:t>
      </w:r>
      <w:r w:rsidR="00A06003" w:rsidRPr="00A06003">
        <w:rPr>
          <w:lang w:val="ru-RU"/>
        </w:rPr>
        <w:t xml:space="preserve">исло зарегистрированных пользователей </w:t>
      </w:r>
      <w:proofErr w:type="spellStart"/>
      <w:r w:rsidR="00A06003" w:rsidRPr="00A06003">
        <w:t>aRDI</w:t>
      </w:r>
      <w:proofErr w:type="spellEnd"/>
      <w:r w:rsidR="00A06003" w:rsidRPr="00A06003">
        <w:rPr>
          <w:lang w:val="ru-RU"/>
        </w:rPr>
        <w:t xml:space="preserve"> и </w:t>
      </w:r>
      <w:r w:rsidR="00A06003" w:rsidRPr="00A06003">
        <w:t>ASPI</w:t>
      </w:r>
      <w:r w:rsidR="00A06003">
        <w:rPr>
          <w:lang w:val="ru-RU"/>
        </w:rPr>
        <w:t>.</w:t>
      </w:r>
    </w:p>
    <w:p w:rsidR="00D779CA" w:rsidRPr="00A06003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7"/>
        <w:gridCol w:w="565"/>
        <w:gridCol w:w="6586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A0600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0" allowOverlap="1" wp14:anchorId="580D808E" wp14:editId="1909AF84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43" name="Rectangl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3" o:spid="_x0000_s1115" style="position:absolute;margin-left:365.25pt;margin-top:52.85pt;width:18pt;height:18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4eyLQIAAFIEAAAOAAAAZHJzL2Uyb0RvYy54bWysVFFv0zAQfkfiP1h+p0mzZrRR02nqKEIa&#10;MDH4AY7jJBaObc5uk/Hrd3ba0gFPiDxYPt/589333WV9M/aKHAQ4aXRJ57OUEqG5qaVuS/rt6+7N&#10;khLnma6ZMlqU9Ek4erN5/Wo92EJkpjOqFkAQRLtisCXtvLdFkjjeiZ65mbFCo7Mx0DOPJrRJDWxA&#10;9F4lWZpeJ4OB2oLhwjk8vZucdBPxm0Zw/7lpnPBElRRz83GFuFZhTTZrVrTAbCf5MQ32D1n0TGp8&#10;9Ax1xzwje5B/QPWSg3Gm8TNu+sQ0jeQi1oDVzNPfqnnsmBWxFiTH2TNN7v/B8k+HByCyLulicUWJ&#10;Zj2K9AVpY7pVgoRDpGiwrsDIR/sAoUhn7w3/7og22w7jxC2AGTrBakxsHuKTFxeC4fAqqYaPpkZ8&#10;tvcmsjU20AdA5IGMUZSnsyhi9ITjYZYtr1OUjqMru8rzZR5fYMXpsgXn3wvTk7ApKWDyEZwd7p0P&#10;ybDiFBKTN0rWO6lUNKCttgrIgWF/7HYpfkd0dxmmNBlKusqzPCK/8LlLiADwd4heemx0JfuSLs9B&#10;rAisvdN1bEPPpJr2mLLSRxoDc5MCfqzGKNVydRKlMvUTEgtmamwcRNx0Bn5SMmBTl9T92DMQlKgP&#10;GsVZzReLMAXRWORvMzTg0lNdepjmCFVST8m03fppcvYWZNvhS/NIhza3KGgjI9lB7CmrY/7YuFGD&#10;45CFybi0Y9SvX8HmGQ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DCO4eyLQIAAFI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0" allowOverlap="1" wp14:anchorId="239F0BF5" wp14:editId="279A87E7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42" name="Rectangl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2" o:spid="_x0000_s1116" style="position:absolute;margin-left:173.25pt;margin-top:52.85pt;width:18pt;height:18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k9LwIAAFIEAAAOAAAAZHJzL2Uyb0RvYy54bWysVFFv0zAQfkfiP1h+p0lD0rVR02nqKEIa&#10;MDH4AY7jJBaObc5uk/HrObtd1wFPiDxYPt/583ff3WV9PQ2KHAQ4aXRF57OUEqG5aaTuKvrt6+7N&#10;khLnmW6YMlpU9FE4er15/Wo92lJkpjeqEUAQRLtytBXtvbdlkjjei4G5mbFCo7M1MDCPJnRJA2xE&#10;9EElWZouktFAY8Fw4Rye3h6ddBPx21Zw/7ltnfBEVRS5+bhCXOuwJps1Kztgtpf8RIP9A4uBSY2P&#10;nqFumWdkD/IPqEFyMM60fsbNkJi2lVzEHDCbefpbNg89syLmguI4e5bJ/T9Y/ulwD0Q2Fc3zjBLN&#10;BizSF5SN6U4JEg5RotG6EiMf7D2EJJ29M/y7I9pse4wTNwBm7AVrkNg8xCcvLgTD4VVSjx9Ng/hs&#10;701Ua2phCICoA5liUR7PRRGTJxwPs2y5SLF0HF3Z26JYFvEFVj5dtuD8e2EGEjYVBSQfwdnhzvlA&#10;hpVPIZG8UbLZSaWiAV29VUAODPtjd7Va5IsTursMU5qMFV0VWRGRX/jcJUQav79BDNJjoys5VHR5&#10;DmJlUO2dbmIbeibVcY+UlT7JGJQ7VsBP9RRLtYp9G2StTfOIwoI5NjYOIm56Az8pGbGpK+p+7BkI&#10;StQHjcVZzfM8TEE08uIqQwMuPfWlh2mOUBX1lBy3W3+cnL0F2fX40jzKoc0NFrSVUexnVif+2Lix&#10;BqchC5Nxaceo51/B5hcA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Bvqhk9LwIAAFI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0" allowOverlap="1" wp14:anchorId="6E5C70D9" wp14:editId="6B621D0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41" name="Rectangl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674331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674331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1" o:spid="_x0000_s1117" style="position:absolute;margin-left:12pt;margin-top:52.85pt;width:18pt;height:18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nLLAIAAFIEAAAOAAAAZHJzL2Uyb0RvYy54bWysVMGO0zAQvSPxD5bvNGloljZqulp1WYS0&#10;wIqFD3AcJ7FwbDN2m5SvZ+y0pQVOiEvk8YzfvHkzk/Xt2CuyF+Ck0SWdz1JKhOamlrot6dcvD6+W&#10;lDjPdM2U0aKkB+Ho7ebli/VgC5GZzqhaAEEQ7YrBlrTz3hZJ4ngneuZmxgqNzsZAzzya0CY1sAHR&#10;e5VkaXqTDAZqC4YL5/D2fnLSTcRvGsH9p6ZxwhNVUuTm4xfitwrfZLNmRQvMdpIfabB/YNEzqTHp&#10;GeqeeUZ2IP+A6iUH40zjZ9z0iWkayUWsAauZp79V89wxK2ItKI6zZ5nc/4PlH/dPQGRd0sViTolm&#10;PTbpM8rGdKsECZco0WBdgZHP9glCkc4+Gv7NEW22HcaJOwAzdILVSCzGJ1cPguHwKamGD6ZGfLbz&#10;Jqo1NtAHQNSBjLEph3NTxOgJx8ssW96k2DqOrux1ni/zwChhxemxBeffCdOTcCgpIPkIzvaPzk+h&#10;p5BI3ihZP0ilogFttVVA9izMR7pMMdP0xF2GKU2Gkq7yLI/IVz53DYEIf4XopcdBV7IvacgyBbEi&#10;qPZW15iTFZ5JNZ2xOqWxyJNyUwf8WI2xVatzUypTH1BYMNNg4yLioTPwg5IBh7qk7vuOgaBEvdfY&#10;nNV8sQhbEI1F/iZDAy491aWHaY5QJfWUTMetnzZnZ0G2HWaaRzm0ucOGNjKKHShPrI78cXBju45L&#10;Fjbj0o5Rv34Fm58AAAD//wMAUEsDBBQABgAIAAAAIQCQ6s5G3AAAAAkBAAAPAAAAZHJzL2Rvd25y&#10;ZXYueG1sTI/NTsMwEITvSLyDtUjcqN2oPyHEqRASiBMSBXHexMaJiNep7bbh7VlOcNzZ0cw39W72&#10;ozjZmIZAGpYLBcJSF8xATsP72+NNCSJlJINjIKvh2ybYNZcXNVYmnOnVnvbZCQ6hVKGGPuepkjJ1&#10;vfWYFmGyxL/PED1mPqOTJuKZw/0oC6U20uNA3NDjZB96233tj14DHkz5cSjcevn8cts+bYto3BS1&#10;vr6a7+9AZDvnPzP84jM6NMzUhiOZJEYNxYqnZNbVeguCDRvFQsvCqihBNrX8v6D5AQAA//8DAFBL&#10;AQItABQABgAIAAAAIQC2gziS/gAAAOEBAAATAAAAAAAAAAAAAAAAAAAAAABbQ29udGVudF9UeXBl&#10;c10ueG1sUEsBAi0AFAAGAAgAAAAhADj9If/WAAAAlAEAAAsAAAAAAAAAAAAAAAAALwEAAF9yZWxz&#10;Ly5yZWxzUEsBAi0AFAAGAAgAAAAhANbIicssAgAAUgQAAA4AAAAAAAAAAAAAAAAALgIAAGRycy9l&#10;Mm9Eb2MueG1sUEsBAi0AFAAGAAgAAAAhAJDqzkbcAAAACQEAAA8AAAAAAAAAAAAAAAAAhgQAAGRy&#10;cy9kb3ducmV2LnhtbFBLBQYAAAAABAAEAPMAAACPBQAAAAA=&#10;" o:allowincell="f" fillcolor="green">
                      <v:textbox>
                        <w:txbxContent>
                          <w:p w:rsidR="00303E95" w:rsidRPr="00674331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674331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54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  <w:r w:rsidR="00D779CA">
              <w:rPr>
                <w:b/>
                <w:bCs/>
              </w:rPr>
              <w:t xml:space="preserve"> 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6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303E95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524CFF" w:rsidRDefault="00434246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целей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которым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стремится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Организация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благодаря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росту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числа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пользователей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Программ</w:t>
            </w:r>
            <w:r>
              <w:rPr>
                <w:rFonts w:eastAsia="Cambria"/>
                <w:sz w:val="16"/>
                <w:szCs w:val="16"/>
                <w:lang w:val="ru-RU"/>
              </w:rPr>
              <w:t>ы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обеспечения доступа к результатам научных исследований в интересах развития и инноваций (</w:t>
            </w:r>
            <w:r w:rsidRPr="00434246">
              <w:rPr>
                <w:rFonts w:eastAsia="Cambria"/>
                <w:sz w:val="16"/>
                <w:szCs w:val="16"/>
                <w:lang w:val="en-AU"/>
              </w:rPr>
              <w:t>ARDI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Программ</w:t>
            </w:r>
            <w:r>
              <w:rPr>
                <w:rFonts w:eastAsia="Cambria"/>
                <w:sz w:val="16"/>
                <w:szCs w:val="16"/>
                <w:lang w:val="ru-RU"/>
              </w:rPr>
              <w:t>ы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обеспечения доступа к специализированной патентной информации</w:t>
            </w:r>
            <w:r w:rsidRPr="00434246">
              <w:rPr>
                <w:rFonts w:eastAsia="Cambria"/>
                <w:sz w:val="16"/>
                <w:szCs w:val="16"/>
                <w:lang w:val="en-AU"/>
              </w:rPr>
              <w:t> 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>(</w:t>
            </w:r>
            <w:r w:rsidRPr="00434246">
              <w:rPr>
                <w:rFonts w:eastAsia="Cambria"/>
                <w:sz w:val="16"/>
                <w:szCs w:val="16"/>
                <w:lang w:val="en-AU"/>
              </w:rPr>
              <w:t>ASPI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расширение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доступа</w:t>
            </w:r>
            <w:r w:rsidRPr="0043424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 интеллектуальной собственности в сфере общественного достояния.</w:t>
            </w:r>
          </w:p>
        </w:tc>
      </w:tr>
      <w:tr w:rsidR="00D43323" w:rsidRPr="00E21796" w:rsidTr="00751E2F">
        <w:trPr>
          <w:trHeight w:val="704"/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524CFF" w:rsidRDefault="00376FB6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подробную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пользователях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правом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доступа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программам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ARDI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ASPI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Помимо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названий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учреждений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имеющих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право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доступа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указан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город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страна</w:t>
            </w:r>
            <w:r w:rsidRPr="00376FB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зарегистрированное имя пользователя для входа в систему </w:t>
            </w:r>
            <w:r>
              <w:rPr>
                <w:rFonts w:eastAsia="Cambria"/>
                <w:sz w:val="16"/>
                <w:szCs w:val="16"/>
              </w:rPr>
              <w:t>ARDI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или имя сервиса (для </w:t>
            </w:r>
            <w:r>
              <w:rPr>
                <w:rFonts w:eastAsia="Cambria"/>
                <w:sz w:val="16"/>
                <w:szCs w:val="16"/>
              </w:rPr>
              <w:t>ASPI</w:t>
            </w:r>
            <w:r>
              <w:rPr>
                <w:rFonts w:eastAsia="Cambria"/>
                <w:sz w:val="16"/>
                <w:szCs w:val="16"/>
                <w:lang w:val="ru-RU"/>
              </w:rPr>
              <w:t>). Это позволяет отслеживать число пользователей, осуществивших вход в системы, и, соответственно, прогресс, достигнутый применительно к показателю результативности работы.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524CFF" w:rsidRDefault="00D96603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Доступ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ARDI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обеспечивается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системой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управления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взаимоотношениями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клиентами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</w:rPr>
              <w:t>CRM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>).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Легкость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сбора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обеспечивается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тем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пользователи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зарегистрированы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системе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CRM</w:t>
            </w:r>
            <w:r>
              <w:rPr>
                <w:rFonts w:eastAsia="Cambria"/>
                <w:sz w:val="16"/>
                <w:szCs w:val="16"/>
                <w:lang w:val="ru-RU"/>
              </w:rPr>
              <w:t>. В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настоящее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время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программе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ASPI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сохраняются в форме таблицы.</w:t>
            </w:r>
          </w:p>
        </w:tc>
      </w:tr>
      <w:tr w:rsidR="00D43323" w:rsidTr="00751E2F">
        <w:trPr>
          <w:jc w:val="center"/>
        </w:trPr>
        <w:tc>
          <w:tcPr>
            <w:tcW w:w="483" w:type="dxa"/>
          </w:tcPr>
          <w:p w:rsidR="00D43323" w:rsidRPr="00524CFF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524CFF" w:rsidRDefault="00D96603" w:rsidP="00524CF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Проверить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можно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путем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обращения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непосредственно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системе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CRM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ARDI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таблице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D9660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ASPI</w:t>
            </w:r>
            <w:r>
              <w:rPr>
                <w:rFonts w:eastAsia="Cambria"/>
                <w:sz w:val="16"/>
                <w:szCs w:val="16"/>
                <w:lang w:val="ru-RU"/>
              </w:rPr>
              <w:t>. Отчетность</w:t>
            </w:r>
            <w:r w:rsidRPr="00D96603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D96603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96603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D96603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</w:t>
            </w:r>
            <w:r w:rsidRPr="00D96603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7" w:type="dxa"/>
          </w:tcPr>
          <w:p w:rsidR="00D43323" w:rsidRPr="00D96603" w:rsidRDefault="00D43323" w:rsidP="0028476C">
            <w:pPr>
              <w:rPr>
                <w:rFonts w:eastAsia="Cambria"/>
                <w:sz w:val="16"/>
                <w:szCs w:val="16"/>
                <w:lang w:val="en-A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D96603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D96603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D43323" w:rsidRPr="009A6082" w:rsidRDefault="00D96603" w:rsidP="009A608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Источник</w:t>
            </w:r>
            <w:r w:rsidR="00AF44D3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система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CRM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таблица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предусматривают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реальном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масштабе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времени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статистической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="00AF44D3">
              <w:rPr>
                <w:rFonts w:eastAsia="Cambria"/>
                <w:sz w:val="16"/>
                <w:szCs w:val="16"/>
                <w:lang w:val="ru-RU"/>
              </w:rPr>
              <w:t>, что гарантирует регулярность отчетности для отслеживания прогресса на пути достижения утвержденных целевых показателей.</w:t>
            </w:r>
          </w:p>
        </w:tc>
      </w:tr>
      <w:tr w:rsidR="00D43323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9A6082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bottom w:val="single" w:sz="6" w:space="0" w:color="auto"/>
            </w:tcBorders>
          </w:tcPr>
          <w:p w:rsidR="00D43323" w:rsidRDefault="00AF44D3" w:rsidP="009A6082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предоставляют подробную информацию, которая дает ясное представление о числе пользователей каждой системы (</w:t>
            </w:r>
            <w:r>
              <w:rPr>
                <w:rFonts w:eastAsia="Cambria"/>
                <w:sz w:val="16"/>
                <w:szCs w:val="16"/>
              </w:rPr>
              <w:t>ARDI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AF44D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ASPI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). </w:t>
            </w:r>
            <w:r w:rsidR="00D43323">
              <w:rPr>
                <w:rFonts w:eastAsia="Cambria"/>
                <w:sz w:val="16"/>
                <w:szCs w:val="16"/>
              </w:rPr>
              <w:t>(</w:t>
            </w:r>
            <w:hyperlink r:id="rId97" w:history="1">
              <w:r w:rsidR="00D43323" w:rsidRPr="006E6F3F">
                <w:rPr>
                  <w:rStyle w:val="Hyperlink"/>
                  <w:rFonts w:eastAsia="Cambria"/>
                  <w:sz w:val="16"/>
                  <w:szCs w:val="16"/>
                </w:rPr>
                <w:t>http://www.wipo.int/ardi/en/</w:t>
              </w:r>
            </w:hyperlink>
            <w:r w:rsidR="00D43323">
              <w:rPr>
                <w:rFonts w:eastAsia="Cambria"/>
                <w:sz w:val="16"/>
                <w:szCs w:val="16"/>
              </w:rPr>
              <w:t xml:space="preserve"> and </w:t>
            </w:r>
            <w:hyperlink r:id="rId98" w:history="1">
              <w:r w:rsidR="00D43323" w:rsidRPr="00860093">
                <w:rPr>
                  <w:rStyle w:val="Hyperlink"/>
                  <w:rFonts w:eastAsia="Cambria"/>
                  <w:sz w:val="16"/>
                  <w:szCs w:val="16"/>
                </w:rPr>
                <w:t>http://www.wipo.int/aspi/en/</w:t>
              </w:r>
            </w:hyperlink>
            <w:r w:rsidR="00D43323">
              <w:rPr>
                <w:rFonts w:eastAsia="Cambria"/>
                <w:sz w:val="16"/>
                <w:szCs w:val="16"/>
              </w:rPr>
              <w:t xml:space="preserve">) </w:t>
            </w:r>
          </w:p>
        </w:tc>
      </w:tr>
      <w:tr w:rsidR="00D43323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C52290" w:rsidRDefault="00D43323" w:rsidP="00751E2F">
            <w:p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C52290" w:rsidRDefault="00D43323" w:rsidP="0028476C">
            <w:pPr>
              <w:rPr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C52290" w:rsidRDefault="00D43323" w:rsidP="00751E2F">
            <w:pPr>
              <w:rPr>
                <w:rFonts w:eastAsia="Cambria"/>
                <w:b/>
                <w:sz w:val="16"/>
                <w:szCs w:val="16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C52290" w:rsidRDefault="00D43323" w:rsidP="00D779CA">
            <w:pPr>
              <w:numPr>
                <w:ilvl w:val="0"/>
                <w:numId w:val="55"/>
              </w:num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3B7C5E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0" allowOverlap="1" wp14:anchorId="2E019567" wp14:editId="0DCD58E1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985" r="9525" b="5080"/>
                      <wp:wrapNone/>
                      <wp:docPr id="440" name="Rectangle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0" o:spid="_x0000_s1118" style="position:absolute;margin-left:199.5pt;margin-top:56.15pt;width:18pt;height:18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IKKwIAAFIEAAAOAAAAZHJzL2Uyb0RvYy54bWysVMGO0zAQvSPxD5bvNGloljZqulp1KUJa&#10;YMXCBziOk1g4thm7TcrXM3ba0gVOiBwsj2f8/PzeOOvbsVfkIMBJo0s6n6WUCM1NLXVb0q9fdq+W&#10;lDjPdM2U0aKkR+Ho7ebli/VgC5GZzqhaAEEQ7YrBlrTz3hZJ4ngneuZmxgqNycZAzzyG0CY1sAHR&#10;e5VkaXqTDAZqC4YL53D1fkrSTcRvGsH9p6ZxwhNVUuTm4whxrMKYbNasaIHZTvITDfYPLHomNR56&#10;gbpnnpE9yD+gesnBONP4GTd9YppGchHvgLeZp7/d5qljVsS7oDjOXmRy/w+Wfzw8ApF1SRcL1Eez&#10;Hk36jLIx3SpBwiJKNFhXYOWTfYRwSWcfDP/miDbbDuvEHYAZOsFqJDYP9cmzDSFwuJVUwwdTIz7b&#10;exPVGhvoAyDqQMZoyvFiihg94biYZcubFKlxTGWv83yZxxNYcd5swfl3wvQkTEoKSD6Cs8OD84EM&#10;K84lkbxRst5JpWIAbbVVQA4M+2O3S/E7obvrMqXJUNJVnuUR+VnOXUMEgL9D9NJjoyvZl3R5KWJF&#10;UO2trmMbeibVNEfKSp9kDMpNDvixGqNVq+xsSmXqIwoLZmpsfIg46Qz8oGTApi6p+75nIChR7zWa&#10;s5pHl30MFvmbDHWF60x1nWGaI1RJPSXTdOunl7O3INsOT5pHObS5Q0MbGcUOZk+sTvyxcaMHp0cW&#10;XsZ1HKt+/Qo2PwEAAP//AwBQSwMEFAAGAAgAAAAhAN9x3HrfAAAACwEAAA8AAABkcnMvZG93bnJl&#10;di54bWxMj8FOwzAQRO9I/IO1SNyo0yYFHOJUtBInxIFSDty28ZJExHZku034e5YTHHdmNPum2sx2&#10;EGcKsfdOw3KRgSDXeNO7VsPh7enmHkRM6AwO3pGGb4qwqS8vKiyNn9wrnfepFVziYokaupTGUsrY&#10;dGQxLvxIjr1PHywmPkMrTcCJy+0gV1l2Ky32jj90ONKuo+Zrf7IaJr/9yNcKn3d3KYUwv79sD43S&#10;+vpqfnwAkWhOf2H4xWd0qJnp6E/ORDFoyJXiLYmN5SoHwYkiX7NyZKVQBci6kv831D8AAAD//wMA&#10;UEsBAi0AFAAGAAgAAAAhALaDOJL+AAAA4QEAABMAAAAAAAAAAAAAAAAAAAAAAFtDb250ZW50X1R5&#10;cGVzXS54bWxQSwECLQAUAAYACAAAACEAOP0h/9YAAACUAQAACwAAAAAAAAAAAAAAAAAvAQAAX3Jl&#10;bHMvLnJlbHNQSwECLQAUAAYACAAAACEAG77SCisCAABSBAAADgAAAAAAAAAAAAAAAAAuAgAAZHJz&#10;L2Uyb0RvYy54bWxQSwECLQAUAAYACAAAACEA33Hcet8AAAAL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0" allowOverlap="1" wp14:anchorId="19D755A8" wp14:editId="74FDBE0F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985" r="9525" b="5080"/>
                      <wp:wrapNone/>
                      <wp:docPr id="439" name="Rectangle 4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9" o:spid="_x0000_s1026" style="position:absolute;margin-left:390pt;margin-top:56.15pt;width:18pt;height:18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jzCLAIAAFIEAAAOAAAAZHJzL2Uyb0RvYy54bWysVG1v0zAQ/o7Ef7D8nSbNmq2Nmk5TRxHS&#10;gInBD3AdJ7HwG2e36fj1nJ22dMAnRCJZPt/l8d3z3GV5e9CK7AV4aU1Np5OcEmG4baTpavr1y+bN&#10;nBIfmGmYskbU9Fl4ert6/Wo5uEoUtreqEUAQxPhqcDXtQ3BVlnneC838xDph0Nla0CygCV3WABsQ&#10;XausyPPrbLDQOLBceI+n96OTrhJ+2woePrWtF4GommJuIa2Q1m1cs9WSVR0w10t+TIP9QxaaSYOX&#10;nqHuWWBkB/IPKC05WG/bMOFWZ7ZtJRepBqxmmv9WzVPPnEi1IDnenWny/w+Wf9w/ApFNTWdXC0oM&#10;0yjSZ6SNmU4JEg+RosH5CiOf3CPEIr17sPybJ8aue4wTd97hFyg/ApyOAOzQC9ZgrtMIkb3AiIZH&#10;NLIdPtgGr2S7YBOBhxZ0vAOpIYek0/NZJ3EIhONhUcyvc1STo6u4Kst5mW5g1eljBz68E1aTuKkp&#10;YHYJnO0ffIjJsOoUkuqxSjYbqVQyoNuuFZA9w5a52cT3iO4vw5QhQ00XZVEm5Bc+fwmRp+dvEFoG&#10;7H0ldU3n5yBWRdbemiZ1ZmBSjXtMWZkjjZG5UZStbZ6RRbBjY+Mg4qa38IOSAZu6pv77joGgRL03&#10;qMRiOpvFKUjGrLwp0IBLz/bSwwxHqJoGSsbtOoyTs3Mguz4JHhkz9g7Va2ViNio7ZnVMFhs3EX4c&#10;sjgZl3aK+vUrWP0E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E3aPMI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0" allowOverlap="1" wp14:anchorId="45712FD9" wp14:editId="22456EF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985" r="9525" b="5080"/>
                      <wp:wrapNone/>
                      <wp:docPr id="438" name="Rectangl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674331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674331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8" o:spid="_x0000_s1119" style="position:absolute;margin-left:12pt;margin-top:56.15pt;width:18pt;height:18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dnNgIAAGUEAAAOAAAAZHJzL2Uyb0RvYy54bWysVFFv0zAQfkfiP1h+p0nTdnRR02nqGEIa&#10;MDH4AVfHaSwc25zdpuXX7+y0owWeEC+Wz3f57u777rK42Xea7SR6ZU3Fx6OcM2mErZXZVPzb1/s3&#10;c858AFODtkZW/CA9v1m+frXoXSkL21pdS2QEYnzZu4q3Ibgyy7xoZQd+ZJ005GwsdhDIxE1WI/SE&#10;3umsyPOrrLdYO7RCek+vd4OTLxN+00gRPjeNl4HpilNtIZ2YznU8s+UCyg2Ca5U4lgH/UEUHylDS&#10;F6g7CMC2qP6A6pRA620TRsJ2mW0aJWTqgboZ579189SCk6kXIse7F5r8/4MVn3aPyFRd8emEpDLQ&#10;kUhfiDYwGy1ZfCSKeudLinxyjxib9O7Biu+eGbtqKU7eekdfkPwEcHpCtH0roaZaxxEiu8CIhic0&#10;tu4/2ppSwjbYROC+wS7mIGrYPul0eNFJ7gMT9FgU86uc1BTkKiaz2XyWMkB5+tihD++l7Vi8VByp&#10;ugQOuwcfYjFQnkJSP1ar+l5pnQzcrFca2Q7iyOTznDINn/jzMG1YX/HrWTFLyBc+fwlBCH+F6FSg&#10;2deqq3jMMgRBGVl7Z2rKCWUApYc7lazNkcbI3CBK2K/3Sb3ryUmnta0PRCzaYdZpN+nSWvzJWU9z&#10;XnH/YwsoOdMfDIlzPZ5O42IkYzp7W5CB5571uQeMIKiKB86G6yoMy7R1qDZtmoFYt7G3JGijEtlR&#10;7KGqY/00y0mD497FZTm3U9Svv8PyGQ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wqGnZzYCAABl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674331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674331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54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293711" w:rsidRPr="00303E95" w:rsidTr="00751E2F">
        <w:trPr>
          <w:jc w:val="center"/>
        </w:trPr>
        <w:tc>
          <w:tcPr>
            <w:tcW w:w="483" w:type="dxa"/>
          </w:tcPr>
          <w:p w:rsidR="00293711" w:rsidRPr="004C2094" w:rsidRDefault="00293711" w:rsidP="00D779CA">
            <w:pPr>
              <w:numPr>
                <w:ilvl w:val="0"/>
                <w:numId w:val="5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7" w:type="dxa"/>
          </w:tcPr>
          <w:p w:rsidR="00293711" w:rsidRPr="00133134" w:rsidRDefault="00293711" w:rsidP="00557C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293711" w:rsidRPr="00133134" w:rsidRDefault="00293711" w:rsidP="00557CC7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293711" w:rsidRPr="00810D87" w:rsidRDefault="00293711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6" w:type="dxa"/>
          </w:tcPr>
          <w:p w:rsidR="00293711" w:rsidRPr="009A6082" w:rsidRDefault="00293711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Точная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–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112FC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="009A6082">
              <w:rPr>
                <w:rFonts w:eastAsia="Cambria"/>
                <w:sz w:val="16"/>
                <w:szCs w:val="16"/>
                <w:lang w:val="ru-RU"/>
              </w:rPr>
              <w:t>».</w:t>
            </w:r>
          </w:p>
          <w:p w:rsidR="00293711" w:rsidRPr="009A6082" w:rsidRDefault="00293711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93711" w:rsidRPr="00EC355F" w:rsidTr="00751E2F">
        <w:trPr>
          <w:jc w:val="center"/>
        </w:trPr>
        <w:tc>
          <w:tcPr>
            <w:tcW w:w="483" w:type="dxa"/>
            <w:shd w:val="clear" w:color="auto" w:fill="auto"/>
          </w:tcPr>
          <w:p w:rsidR="00293711" w:rsidRDefault="00293711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7" w:type="dxa"/>
            <w:shd w:val="clear" w:color="auto" w:fill="auto"/>
          </w:tcPr>
          <w:p w:rsidR="00293711" w:rsidRPr="00293711" w:rsidRDefault="00293711" w:rsidP="009A608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</w:t>
            </w:r>
            <w:r w:rsidR="009A6082">
              <w:rPr>
                <w:sz w:val="16"/>
                <w:szCs w:val="16"/>
                <w:lang w:val="ru-RU"/>
              </w:rPr>
              <w:t>мментарии сотрудников программы</w:t>
            </w:r>
          </w:p>
        </w:tc>
        <w:tc>
          <w:tcPr>
            <w:tcW w:w="565" w:type="dxa"/>
            <w:shd w:val="clear" w:color="auto" w:fill="auto"/>
          </w:tcPr>
          <w:p w:rsidR="00293711" w:rsidRPr="00293711" w:rsidRDefault="00293711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6" w:type="dxa"/>
            <w:shd w:val="clear" w:color="auto" w:fill="auto"/>
          </w:tcPr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  <w:p w:rsidR="00293711" w:rsidRPr="00293711" w:rsidRDefault="00293711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D779CA" w:rsidRPr="00293711" w:rsidRDefault="00D779CA" w:rsidP="00D779CA">
      <w:pPr>
        <w:rPr>
          <w:lang w:val="ru-RU"/>
        </w:rPr>
      </w:pPr>
    </w:p>
    <w:p w:rsidR="003D4FCC" w:rsidRPr="00293711" w:rsidRDefault="003D4FCC" w:rsidP="00D779CA">
      <w:pPr>
        <w:rPr>
          <w:b/>
          <w:bCs/>
          <w:lang w:val="ru-RU"/>
        </w:rPr>
        <w:sectPr w:rsidR="003D4FCC" w:rsidRPr="00293711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112FC5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112FC5">
        <w:rPr>
          <w:b/>
          <w:szCs w:val="22"/>
          <w:lang w:val="ru-RU"/>
        </w:rPr>
        <w:t xml:space="preserve"> 15 – </w:t>
      </w:r>
      <w:r w:rsidRPr="0021064C">
        <w:rPr>
          <w:b/>
          <w:szCs w:val="22"/>
          <w:lang w:val="ru-RU"/>
        </w:rPr>
        <w:t>Деловые</w:t>
      </w:r>
      <w:r w:rsidRPr="00112FC5">
        <w:rPr>
          <w:b/>
          <w:szCs w:val="22"/>
          <w:lang w:val="ru-RU"/>
        </w:rPr>
        <w:t xml:space="preserve"> </w:t>
      </w:r>
      <w:r w:rsidRPr="0021064C">
        <w:rPr>
          <w:b/>
          <w:szCs w:val="22"/>
          <w:lang w:val="ru-RU"/>
        </w:rPr>
        <w:t>решения</w:t>
      </w:r>
      <w:r w:rsidRPr="00112FC5">
        <w:rPr>
          <w:b/>
          <w:szCs w:val="22"/>
          <w:lang w:val="ru-RU"/>
        </w:rPr>
        <w:t xml:space="preserve"> </w:t>
      </w:r>
      <w:r w:rsidRPr="0021064C">
        <w:rPr>
          <w:b/>
          <w:szCs w:val="22"/>
          <w:lang w:val="ru-RU"/>
        </w:rPr>
        <w:t>для</w:t>
      </w:r>
      <w:r w:rsidRPr="00112FC5">
        <w:rPr>
          <w:b/>
          <w:szCs w:val="22"/>
          <w:lang w:val="ru-RU"/>
        </w:rPr>
        <w:t xml:space="preserve"> </w:t>
      </w:r>
      <w:r w:rsidRPr="0021064C">
        <w:rPr>
          <w:b/>
          <w:szCs w:val="22"/>
          <w:lang w:val="ru-RU"/>
        </w:rPr>
        <w:t>ведомств</w:t>
      </w:r>
      <w:r w:rsidRPr="00112FC5">
        <w:rPr>
          <w:b/>
          <w:szCs w:val="22"/>
          <w:lang w:val="ru-RU"/>
        </w:rPr>
        <w:t xml:space="preserve"> </w:t>
      </w:r>
      <w:r w:rsidRPr="0021064C">
        <w:rPr>
          <w:b/>
          <w:szCs w:val="22"/>
          <w:lang w:val="ru-RU"/>
        </w:rPr>
        <w:t>ИС</w:t>
      </w:r>
    </w:p>
    <w:p w:rsidR="00D779CA" w:rsidRPr="0023331F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2156B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2156B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2156B3">
        <w:rPr>
          <w:b/>
          <w:bCs/>
          <w:lang w:val="ru-RU"/>
        </w:rPr>
        <w:t>:</w:t>
      </w:r>
      <w:r w:rsidR="00D779CA" w:rsidRPr="002156B3">
        <w:rPr>
          <w:lang w:val="ru-RU"/>
        </w:rPr>
        <w:t xml:space="preserve"> </w:t>
      </w:r>
      <w:r w:rsidR="008843F6" w:rsidRPr="002156B3">
        <w:rPr>
          <w:lang w:val="ru-RU"/>
        </w:rPr>
        <w:t xml:space="preserve"> </w:t>
      </w:r>
      <w:r w:rsidR="002156B3">
        <w:rPr>
          <w:lang w:val="ru-RU"/>
        </w:rPr>
        <w:t>ч</w:t>
      </w:r>
      <w:r w:rsidR="002156B3" w:rsidRPr="002156B3">
        <w:rPr>
          <w:lang w:val="ru-RU"/>
        </w:rPr>
        <w:t>исло ведомств, обрабатывающих данные по РСТ и Мадридскому соглашению при поддержке систем, предоставленных ВОИС</w:t>
      </w:r>
    </w:p>
    <w:p w:rsidR="00D779CA" w:rsidRPr="002156B3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2156B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0" allowOverlap="1" wp14:anchorId="086940AD" wp14:editId="48E2D442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49" name="Rectangle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o:spid="_x0000_s1120" style="position:absolute;margin-left:365.25pt;margin-top:52.85pt;width:18pt;height:18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AMLQIAAFIEAAAOAAAAZHJzL2Uyb0RvYy54bWysVMGO0zAQvSPxD5bvNGlIljZqulp1KUJa&#10;YMXCBziOk1g4thm7TcvXM3ba0gVOiBwsj2f8PPPeTFa3h0GRvQAnja7ofJZSIjQ3jdRdRb9+2b5a&#10;UOI80w1TRouKHoWjt+uXL1ajLUVmeqMaAQRBtCtHW9Hee1smieO9GJibGSs0OlsDA/NoQpc0wEZE&#10;H1SSpelNMhpoLBgunMPT+8lJ1xG/bQX3n9rWCU9URTE3H1eIax3WZL1iZQfM9pKf0mD/kMXApMZH&#10;L1D3zDOyA/kH1CA5GGdaP+NmSEzbSi5iDVjNPP2tmqeeWRFrQXKcvdDk/h8s/7h/BCKbiub5khLN&#10;BhTpM9LGdKcECYdI0WhdiZFP9hFCkc4+GP7NEW02PcaJOwAz9oI1mNg8xCfPLgTD4VVSjx9Mg/hs&#10;501k69DCEACRB3KIohwvooiDJxwPs2xxk6J0HF3Z66JYFPEFVp4vW3D+nTADCZuKAiYfwdn+wfmQ&#10;DCvPITF5o2SzlUpFA7p6o4DsGfbHdpvid0J312FKk7GiyyIrIvIzn7uGCAB/hxikx0ZXcqjo4hLE&#10;ysDaW93ENvRMqmmPKSt9ojEwNyngD/UhSrXMz6LUpjkisWCmxsZBxE1v4AclIzZ1Rd33HQNBiXqv&#10;UZzlPM/DFEQjL95kaMC1p772MM0RqqKekmm78dPk7CzIrseX5pEObe5Q0FZGsoPYU1an/LFxowan&#10;IQuTcW3HqF+/gvVPAA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CcC5AMLQIAAFI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0" allowOverlap="1" wp14:anchorId="40F5D6A5" wp14:editId="32385CA5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48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o:spid="_x0000_s1121" style="position:absolute;margin-left:173.25pt;margin-top:52.85pt;width:18pt;height:18.5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pfLgIAAFIEAAAOAAAAZHJzL2Uyb0RvYy54bWysVFFv0zAQfkfiP1h+p0lD0rVR02nqKEIa&#10;MDH4AY7jJBaObc5uk/HrObtd1wFPiDxYPt/583ff3WV9PQ2KHAQ4aXRF57OUEqG5aaTuKvrt6+7N&#10;khLnmW6YMlpU9FE4er15/Wo92lJkpjeqEUAQRLtytBXtvbdlkjjei4G5mbFCo7M1MDCPJnRJA2xE&#10;9EElWZouktFAY8Fw4Rye3h6ddBPx21Zw/7ltnfBEVRS5+bhCXOuwJps1Kztgtpf8RIP9A4uBSY2P&#10;nqFumWdkD/IPqEFyMM60fsbNkJi2lVzEHDCbefpbNg89syLmguI4e5bJ/T9Y/ulwD0Q2Fc1zLJVm&#10;AxbpC8rGdKcECYco0WhdiZEP9h5Cks7eGf7dEW22PcaJGwAz9oI1SGwe4pMXF4Lh8Cqpx4+mQXy2&#10;9yaqNbUwBEDUgUyxKI/noojJE46HWbZcpFg6jq7sbVEsi/gCK58uW3D+vTADCZuKApKP4Oxw53wg&#10;w8qnkEjeKNnspFLRgK7eKiAHhv2xu1ot8sUJ3V2GKU3Giq6KrIjIL3zuEiKN398gBumx0ZUcKro8&#10;B7EyqPZON7ENPZPquEfKSp9kDModK+CneoqlWkUJgqy1aR5RWDDHxsZBxE1v4CclIzZ1Rd2PPQNB&#10;ifqgsTireZ6HKYhGXlxlaMClp770MM0RqqKekuN264+Ts7cgux5fmkc5tLnBgrYyiv3M6sQfGzfW&#10;4DRkYTIu7Rj1/CvY/AIAAP//AwBQSwMEFAAGAAgAAAAhAEDaTuXgAAAACwEAAA8AAABkcnMvZG93&#10;bnJldi54bWxMj81OwzAQhO9IvIO1SNyoTZq2UYhTIaSKS0VF2gfYxm6S1j9R7KaBp2c5wXFnPs3O&#10;FOvJGjbqIXTeSXieCWDa1V51rpFw2G+eMmAholNovNMSvnSAdXl/V2Cu/M196rGKDaMQF3KU0MbY&#10;55yHutUWw8z32pF38oPFSOfQcDXgjcKt4YkQS26xc/ShxV6/tbq+VFcr4VtU5+12Z/z+NOEmff8Y&#10;D7jaSfn4ML2+AIt6in8w/Nan6lBSp6O/OhWYkTBPlwtCyRCLFTAi5llCypGUNMmAlwX/v6H8AQAA&#10;//8DAFBLAQItABQABgAIAAAAIQC2gziS/gAAAOEBAAATAAAAAAAAAAAAAAAAAAAAAABbQ29udGVu&#10;dF9UeXBlc10ueG1sUEsBAi0AFAAGAAgAAAAhADj9If/WAAAAlAEAAAsAAAAAAAAAAAAAAAAALwEA&#10;AF9yZWxzLy5yZWxzUEsBAi0AFAAGAAgAAAAhAJOgWl8uAgAAUgQAAA4AAAAAAAAAAAAAAAAALgIA&#10;AGRycy9lMm9Eb2MueG1sUEsBAi0AFAAGAAgAAAAhAEDaTuXgAAAACwEAAA8AAAAAAAAAAAAAAAAA&#10;iAQAAGRycy9kb3ducmV2LnhtbFBLBQYAAAAABAAEAPMAAACV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0" allowOverlap="1" wp14:anchorId="37470494" wp14:editId="3A87650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0" t="0" r="19050" b="12065"/>
                      <wp:wrapNone/>
                      <wp:docPr id="447" name="Rectangl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7" o:spid="_x0000_s1122" style="position:absolute;margin-left:12pt;margin-top:52.85pt;width:18pt;height:18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/vLwIAAFIEAAAOAAAAZHJzL2Uyb0RvYy54bWysVFFv0zAQfkfiP1h+Z0lDu7VR02nqGEIa&#10;MDH4AVfHaSwc25zdpuXX7+y0pQWeEC+Rz3f+7u777jK/3XWabSV6ZU3FR1c5Z9IIWyuzrvi3rw9v&#10;ppz5AKYGbY2s+F56frt4/Wreu1IWtrW6lsgIxPiydxVvQ3BllnnRyg78lXXSkLOx2EEgE9dZjdAT&#10;eqezIs+vs95i7dAK6T3d3g9Ovkj4TSNF+Nw0XgamK061hfTF9F3Fb7aYQ7lGcK0ShzLgH6roQBlK&#10;eoK6hwBsg+oPqE4JtN424UrYLrNNo4RMPVA3o/y3bp5bcDL1QuR4d6LJ/z9Y8Wn7hEzVFR+Pbzgz&#10;0JFIX4g2MGstWbwkinrnS4p8dk8Ym/Tu0Yrvnhm7bClO3iHavpVQU2GjGJ9dPIiGp6ds1X+0NeHD&#10;JtjE1q7BLgISD2yXRNmfRJG7wARdFsX0OifpBLmKt5PJdJIyQHl87NCH99J2LB4qjlR8Aoftow+x&#10;GCiPIal4q1X9oLROBq5XS41sC3E+8mlOmYYn/jxMG9ZXfDYpJgn5wucvIQjhrxCdCjToWnUVj1mG&#10;ICgja+9MTTmhDKD0cKaStTnQGJkbFAi71S5JNbs+irKy9Z6IRTsMNi0iHVqLPznraagr7n9sACVn&#10;+oMhcWaj8ThuQTLGk5uCDDz3rM49YARBVTxwNhyXYdicjUO1binTKNFh7B0J2qhEdhR7qOpQPw1u&#10;0uCwZHEzzu0U9etXsHgB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ID4f+8vAgAAUg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57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E21796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504FA8" w:rsidRDefault="00D032BB" w:rsidP="00751E2F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оказанную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поддержку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обработки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РСТ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Мадридскому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соглашению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соответствующего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D032B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касаются использования систем, а не их приобр</w:t>
            </w:r>
            <w:r w:rsidR="00504FA8">
              <w:rPr>
                <w:rFonts w:eastAsia="Cambria"/>
                <w:sz w:val="16"/>
                <w:szCs w:val="16"/>
                <w:lang w:val="ru-RU"/>
              </w:rPr>
              <w:t>етения или установки.</w:t>
            </w:r>
          </w:p>
          <w:p w:rsidR="00D43323" w:rsidRPr="00504FA8" w:rsidRDefault="00D43323" w:rsidP="00751E2F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trHeight w:val="704"/>
          <w:jc w:val="center"/>
        </w:trPr>
        <w:tc>
          <w:tcPr>
            <w:tcW w:w="483" w:type="dxa"/>
          </w:tcPr>
          <w:p w:rsidR="00D43323" w:rsidRPr="00504FA8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504FA8" w:rsidRDefault="00613243" w:rsidP="00504FA8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ДР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заносятся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таблицу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 w:rsidRPr="00330618">
              <w:rPr>
                <w:sz w:val="16"/>
                <w:szCs w:val="16"/>
              </w:rPr>
              <w:t>Excel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регулярно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обновляются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руководителями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проектов</w:t>
            </w:r>
            <w:r w:rsidRPr="00613243">
              <w:rPr>
                <w:sz w:val="16"/>
                <w:szCs w:val="16"/>
                <w:lang w:val="ru-RU"/>
              </w:rPr>
              <w:t>.</w:t>
            </w:r>
            <w:r>
              <w:rPr>
                <w:sz w:val="16"/>
                <w:szCs w:val="16"/>
                <w:lang w:val="ru-RU"/>
              </w:rPr>
              <w:t xml:space="preserve"> Сбор информации происходит путем получения ее из ведомств и в ходе служебных поездок. Отчеты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</w:t>
            </w:r>
            <w:r w:rsidRPr="00613243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таких поездках публикуются на специально созданной вики-странице.</w:t>
            </w:r>
            <w:r w:rsidR="00D43323" w:rsidRPr="00504FA8">
              <w:rPr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504FA8" w:rsidTr="00751E2F">
        <w:trPr>
          <w:jc w:val="center"/>
        </w:trPr>
        <w:tc>
          <w:tcPr>
            <w:tcW w:w="483" w:type="dxa"/>
          </w:tcPr>
          <w:p w:rsidR="00D43323" w:rsidRPr="00504FA8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504FA8" w:rsidRDefault="00504FA8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Собранные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руководителями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проектов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региональными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экспертами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ДР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систематически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заносятся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таблицу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 w:rsidR="00D43323" w:rsidRPr="00330618">
              <w:rPr>
                <w:sz w:val="16"/>
                <w:szCs w:val="16"/>
              </w:rPr>
              <w:t>Excel</w:t>
            </w:r>
            <w:r w:rsidR="00D43323" w:rsidRPr="00504FA8">
              <w:rPr>
                <w:sz w:val="16"/>
                <w:szCs w:val="16"/>
                <w:lang w:val="ru-RU"/>
              </w:rPr>
              <w:t xml:space="preserve">. </w:t>
            </w:r>
            <w:r>
              <w:rPr>
                <w:sz w:val="16"/>
                <w:szCs w:val="16"/>
                <w:lang w:val="ru-RU"/>
              </w:rPr>
              <w:t>С информацией, которая подтверждает данные таблицы, можно ознакомиться на вики-странице.</w:t>
            </w:r>
            <w:r w:rsidR="00D43323" w:rsidRPr="00504FA8">
              <w:rPr>
                <w:sz w:val="16"/>
                <w:szCs w:val="16"/>
                <w:lang w:val="ru-RU"/>
              </w:rPr>
              <w:t xml:space="preserve">  </w:t>
            </w:r>
            <w:hyperlink r:id="rId99" w:history="1">
              <w:r w:rsidR="00D43323" w:rsidRPr="00330618">
                <w:rPr>
                  <w:rStyle w:val="Hyperlink"/>
                  <w:sz w:val="16"/>
                  <w:szCs w:val="16"/>
                </w:rPr>
                <w:t>https</w:t>
              </w:r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://</w:t>
              </w:r>
              <w:r w:rsidR="00D43323" w:rsidRPr="00330618">
                <w:rPr>
                  <w:rStyle w:val="Hyperlink"/>
                  <w:sz w:val="16"/>
                  <w:szCs w:val="16"/>
                </w:rPr>
                <w:t>intranet</w:t>
              </w:r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330618">
                <w:rPr>
                  <w:rStyle w:val="Hyperlink"/>
                  <w:sz w:val="16"/>
                  <w:szCs w:val="16"/>
                </w:rPr>
                <w:t>wipo</w:t>
              </w:r>
              <w:proofErr w:type="spellEnd"/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.</w:t>
              </w:r>
              <w:proofErr w:type="spellStart"/>
              <w:r w:rsidR="00D43323" w:rsidRPr="00330618">
                <w:rPr>
                  <w:rStyle w:val="Hyperlink"/>
                  <w:sz w:val="16"/>
                  <w:szCs w:val="16"/>
                </w:rPr>
                <w:t>int</w:t>
              </w:r>
              <w:proofErr w:type="spellEnd"/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r w:rsidR="00D43323" w:rsidRPr="00330618">
                <w:rPr>
                  <w:rStyle w:val="Hyperlink"/>
                  <w:sz w:val="16"/>
                  <w:szCs w:val="16"/>
                </w:rPr>
                <w:t>confluence</w:t>
              </w:r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r w:rsidR="00D43323" w:rsidRPr="00330618">
                <w:rPr>
                  <w:rStyle w:val="Hyperlink"/>
                  <w:sz w:val="16"/>
                  <w:szCs w:val="16"/>
                </w:rPr>
                <w:t>display</w:t>
              </w:r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proofErr w:type="spellStart"/>
              <w:r w:rsidR="00D43323" w:rsidRPr="00330618">
                <w:rPr>
                  <w:rStyle w:val="Hyperlink"/>
                  <w:sz w:val="16"/>
                  <w:szCs w:val="16"/>
                </w:rPr>
                <w:t>ipas</w:t>
              </w:r>
              <w:proofErr w:type="spellEnd"/>
              <w:r w:rsidR="00D43323" w:rsidRPr="00504FA8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r w:rsidR="00D43323" w:rsidRPr="00330618">
                <w:rPr>
                  <w:rStyle w:val="Hyperlink"/>
                  <w:sz w:val="16"/>
                  <w:szCs w:val="16"/>
                </w:rPr>
                <w:t>Home</w:t>
              </w:r>
            </w:hyperlink>
          </w:p>
          <w:p w:rsidR="00D43323" w:rsidRPr="00504FA8" w:rsidRDefault="00D43323" w:rsidP="00751E2F">
            <w:pPr>
              <w:rPr>
                <w:sz w:val="16"/>
                <w:szCs w:val="16"/>
                <w:lang w:val="ru-RU"/>
              </w:rPr>
            </w:pPr>
            <w:r w:rsidRPr="00504FA8"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504FA8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504FA8" w:rsidRDefault="00504FA8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ДР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основаны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отчетах</w:t>
            </w:r>
            <w:r w:rsidRPr="00504FA8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которые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составляются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итогам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регулярных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поездок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регионы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доступны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проверки</w:t>
            </w:r>
            <w:r w:rsidRPr="00504FA8">
              <w:rPr>
                <w:sz w:val="16"/>
                <w:szCs w:val="16"/>
                <w:lang w:val="ru-RU"/>
              </w:rPr>
              <w:t>,</w:t>
            </w:r>
            <w:r>
              <w:rPr>
                <w:sz w:val="16"/>
                <w:szCs w:val="16"/>
                <w:lang w:val="ru-RU"/>
              </w:rPr>
              <w:t xml:space="preserve"> а также на регулярных контактах между руководителями проектов и региональными экспертами. Информация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публикуется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вики</w:t>
            </w:r>
            <w:r w:rsidRPr="00504FA8"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  <w:lang w:val="ru-RU"/>
              </w:rPr>
              <w:t>странице</w:t>
            </w:r>
            <w:r w:rsidRPr="00504FA8">
              <w:rPr>
                <w:sz w:val="16"/>
                <w:szCs w:val="16"/>
                <w:lang w:val="ru-RU"/>
              </w:rPr>
              <w:t>.</w:t>
            </w:r>
            <w:r>
              <w:rPr>
                <w:sz w:val="16"/>
                <w:szCs w:val="16"/>
                <w:lang w:val="ru-RU"/>
              </w:rPr>
              <w:t xml:space="preserve"> На основе случайной проверки данных сопутствующих документов можно утверждать, что представленное в отчете число ведомств (41) является точным.</w:t>
            </w:r>
          </w:p>
          <w:p w:rsidR="00D43323" w:rsidRPr="00504FA8" w:rsidRDefault="00D43323" w:rsidP="00751E2F">
            <w:pPr>
              <w:rPr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504FA8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504FA8" w:rsidRDefault="00504FA8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ДР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подвергаются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регулярному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отслеживанию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обновлению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используются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ходе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дискуссий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совещаниях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программе</w:t>
            </w:r>
            <w:r w:rsidRPr="00504FA8">
              <w:rPr>
                <w:sz w:val="16"/>
                <w:szCs w:val="16"/>
                <w:lang w:val="ru-RU"/>
              </w:rPr>
              <w:t>.</w:t>
            </w:r>
          </w:p>
          <w:p w:rsidR="00D43323" w:rsidRPr="00504FA8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504FA8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504FA8" w:rsidRDefault="00D43323" w:rsidP="0028476C">
            <w:pPr>
              <w:rPr>
                <w:rFonts w:eastAsia="Cambria"/>
                <w:sz w:val="16"/>
                <w:szCs w:val="16"/>
                <w:lang w:val="en-AU"/>
              </w:rPr>
            </w:pPr>
            <w:r w:rsidRPr="00D56BB8">
              <w:rPr>
                <w:sz w:val="16"/>
                <w:szCs w:val="16"/>
                <w:lang w:val="ru-RU"/>
              </w:rPr>
              <w:t>Ясность</w:t>
            </w:r>
            <w:r w:rsidRPr="00504FA8">
              <w:rPr>
                <w:sz w:val="16"/>
                <w:szCs w:val="16"/>
                <w:lang w:val="en-AU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504FA8" w:rsidRDefault="00504FA8" w:rsidP="00504F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Способ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представления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ДР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дает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возможность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сделать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ясные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504FA8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недвусмысленные выводы об их содержании.</w:t>
            </w:r>
            <w:r w:rsidR="00D43323" w:rsidRPr="00504FA8">
              <w:rPr>
                <w:sz w:val="16"/>
                <w:szCs w:val="16"/>
                <w:lang w:val="ru-RU"/>
              </w:rPr>
              <w:t xml:space="preserve">  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04FA8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04FA8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04FA8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504FA8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504FA8" w:rsidRDefault="00D43323" w:rsidP="00D779CA">
            <w:pPr>
              <w:numPr>
                <w:ilvl w:val="0"/>
                <w:numId w:val="58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0" allowOverlap="1" wp14:anchorId="773C81E8" wp14:editId="6750877B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350" r="9525" b="5715"/>
                      <wp:wrapNone/>
                      <wp:docPr id="446" name="Rectangl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6" o:spid="_x0000_s1123" style="position:absolute;margin-left:199.5pt;margin-top:56.15pt;width:18pt;height:18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b8sLQIAAFIEAAAOAAAAZHJzL2Uyb0RvYy54bWysVMGO0zAQvSPxD5bvNGlou23UdLXqUoS0&#10;wIqFD3AcJ7FwbDN2m5Sv37HTli5wQuRgeTzj55n3ZrK+HTpFDgKcNLqg00lKidDcVFI3Bf32dfdm&#10;SYnzTFdMGS0KehSO3m5ev1r3NheZaY2qBBAE0S7vbUFb722eJI63omNuYqzQ6KwNdMyjCU1SAesR&#10;vVNJlqaLpDdQWTBcOIen96OTbiJ+XQvuP9e1E56ogmJuPq4Q1zKsyWbN8gaYbSU/pcH+IYuOSY2P&#10;XqDumWdkD/IPqE5yMM7UfsJNl5i6llzEGrCaafpbNU8tsyLWguQ4e6HJ/T9Y/unwCERWBZ3NFpRo&#10;1qFIX5A2phslSDhEinrrcox8so8QinT2wfDvjmizbTFO3AGYvhWswsSmIT55cSEYDq+Ssv9oKsRn&#10;e28iW0MNXQBEHsgQRTleRBGDJxwPs2y5SFE6jq7s7Xy+nMcXWH6+bMH598J0JGwKCph8BGeHB+dD&#10;Miw/h8TkjZLVTioVDWjKrQJyYNgfu12K3wndXYcpTfqCrubZPCK/8LlriADwd4hOemx0JbuCLi9B&#10;LA+svdNVbEPPpBr3mLLSJxoDc6MCfiiHKNXq5ixKaaojEgtmbGwcRNy0Bn5S0mNTF9T92DMQlKgP&#10;GsVZTWezMAXRmM1vMjTg2lNee5jmCFVQT8m43fpxcvYWZNPiS9NIhzZ3KGgtI9lB7DGrU/7YuFGD&#10;05CFybi2Y9SvX8HmGQ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BMFb8sLQIAAFI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0" allowOverlap="1" wp14:anchorId="176A7099" wp14:editId="696E5B2C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350" r="9525" b="5715"/>
                      <wp:wrapNone/>
                      <wp:docPr id="445" name="Rectangle 4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5" o:spid="_x0000_s1026" style="position:absolute;margin-left:390pt;margin-top:56.15pt;width:18pt;height:18.5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FpLQIAAFIEAAAOAAAAZHJzL2Uyb0RvYy54bWysVG1v0zAQ/o7Ef7D8nSYNzdZFTaepowhp&#10;wMTgB7iOk1j4jbPbtPz6nZ22dMAnRCJZPt/l8XPP3WVxu9eK7AR4aU1Np5OcEmG4baTpavrt6/rN&#10;nBIfmGmYskbU9CA8vV2+frUYXCUK21vVCCAIYnw1uJr2IbgqyzzvhWZ+Yp0w6GwtaBbQhC5rgA2I&#10;rlVW5PlVNlhoHFguvMfT+9FJlwm/bQUPn9vWi0BUTZFbSCukdRPXbLlgVQfM9ZIfabB/YKGZNHjp&#10;GeqeBUa2IP+A0pKD9bYNE251ZttWcpFywGym+W/ZPPXMiZQLiuPdWSb//2D5p90jENnUdDYrKTFM&#10;Y5G+oGzMdEqQeIgSDc5XGPnkHiEm6d2D5d89MXbVY5y48w6/wPIjwOkIwA69YA1ynUaI7AVGNDyi&#10;kc3w0TZ4JdsGmwTct6DjHSgN2ac6Hc51EvtAOB4Wxfwqx2pydBVvy3KeSGasOn3swIf3wmoSNzUF&#10;ZJfA2e7Bh0iGVaeQlI9VsllLpZIB3WalgOwYtsz1Or6JP6Z9GaYMGWp6UxZlQn7h85cQeXr+BqFl&#10;wN5XUtd0fg5iVVTtnWlSZwYm1bhHysocZYzKjUXZ2OaAKoIdGxsHETe9hZ+UDNjUNfU/tgwEJeqD&#10;wUrcTGezOAXJmJXXBRpw6dlcepjhCFXTQMm4XYVxcrYOZNengkfFjL3D6rUyKRsrO7I6ksXGTYIf&#10;hyxOxqWdon79CpbPAAAA//8DAFBLAwQUAAYACAAAACEAWEMQpt8AAAALAQAADwAAAGRycy9kb3du&#10;cmV2LnhtbEyPwU7DMBBE70j8g7VI3KiTUJUQ4lQVEqhwqESpODvxkkTEa8t22/D3LCc47sxo9k29&#10;nu0kThji6EhBvshAIHXOjNQrOLw/3ZQgYtJk9OQIFXxjhHVzeVHryrgzveFpn3rBJRQrrWBIyVdS&#10;xm5Aq+PCeST2Pl2wOvEZemmCPnO5nWSRZStp9Uj8YdAeHwfsvvZHq6DYhpfgPtrN3L+O+eHZo3fb&#10;nVLXV/PmAUTCOf2F4Ref0aFhptYdyUQxKbgrM96S2MiLWxCcKPMVKy0ry/slyKaW/zc0PwAAAP//&#10;AwBQSwECLQAUAAYACAAAACEAtoM4kv4AAADhAQAAEwAAAAAAAAAAAAAAAAAAAAAAW0NvbnRlbnRf&#10;VHlwZXNdLnhtbFBLAQItABQABgAIAAAAIQA4/SH/1gAAAJQBAAALAAAAAAAAAAAAAAAAAC8BAABf&#10;cmVscy8ucmVsc1BLAQItABQABgAIAAAAIQDGHnFpLQIAAFIEAAAOAAAAAAAAAAAAAAAAAC4CAABk&#10;cnMvZTJvRG9jLnhtbFBLAQItABQABgAIAAAAIQBYQxCm3wAAAAsBAAAPAAAAAAAAAAAAAAAAAIcE&#10;AABkcnMvZG93bnJldi54bWxQSwUGAAAAAAQABADzAAAAkw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0" allowOverlap="1" wp14:anchorId="49AC8CA9" wp14:editId="7B9D1BE3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0" t="0" r="19050" b="12065"/>
                      <wp:wrapNone/>
                      <wp:docPr id="444" name="Rectangle 4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16424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16424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4" o:spid="_x0000_s1124" style="position:absolute;margin-left:12pt;margin-top:56.15pt;width:18pt;height:18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7yNgIAAGUEAAAOAAAAZHJzL2Uyb0RvYy54bWysVFGP0zAMfkfiP0R5Z+3KdmzVutNpxyGk&#10;A04c/AAvTdeINAlOtm78epx0GxvwhHiJ4tj9bH+f3cXtvtNsJ9Erayo+HuWcSSNsrcym4l+/PLya&#10;ceYDmBq0NbLiB+n57fLli0XvSlnY1upaIiMQ48veVbwNwZVZ5kUrO/Aj66QhZ2Oxg0AmbrIaoSf0&#10;TmdFnt9kvcXaoRXSe3q9H5x8mfCbRorwqWm8DExXnGoL6cR0ruOZLRdQbhBcq8SxDPiHKjpQhpKe&#10;oe4hANui+gOqUwKtt00YCdtltmmUkKkH6mac/9bNcwtOpl6IHO/ONPn/Bys+7p6Qqbrik8mEMwMd&#10;ifSZaAOz0ZLFR6Kod76kyGf3hLFJ7x6t+OaZsauW4uSdd/QFyU8ApydE27cSaqp1HCGyK4xoeEJj&#10;6/6DrSklbINNBO4b7GIOoobtk06Hs05yH5igx6KY3eSkpiBX8Xo6nU1TBihPHzv04Z20HYuXiiNV&#10;l8Bh9+hDLAbKU0jqx2pVPyitk4Gb9Uoj20EcmXyWU6bhE38Zpg3rKz6fFtOEfOXz1xCE8FeITgWa&#10;fa26iscsQxCUkbW3pqacUAZQerhTydocaYzMDaKE/Xqf1JvPTjqtbX0gYtEOs067SZfW4g/Oeprz&#10;ivvvW0DJmX5vSJz5eDKJi5GMyfRNQQZeetaXHjCCoCoeOBuuqzAs09ah2rRpBmLdxt6RoI1KZEex&#10;h6qO9dMsJw2OexeX5dJOUb/+DsufAA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LmHu8jYCAABl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16424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16424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57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23331F" w:rsidRPr="00303E95" w:rsidTr="00751E2F">
        <w:trPr>
          <w:jc w:val="center"/>
        </w:trPr>
        <w:tc>
          <w:tcPr>
            <w:tcW w:w="483" w:type="dxa"/>
          </w:tcPr>
          <w:p w:rsidR="0023331F" w:rsidRPr="004C2094" w:rsidRDefault="0023331F" w:rsidP="00D779CA">
            <w:pPr>
              <w:numPr>
                <w:ilvl w:val="0"/>
                <w:numId w:val="5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23331F" w:rsidRPr="00133134" w:rsidRDefault="0023331F" w:rsidP="00F1774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23331F" w:rsidRPr="00133134" w:rsidRDefault="0023331F" w:rsidP="00F17743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23331F" w:rsidRPr="00810D87" w:rsidRDefault="0023331F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23331F" w:rsidRPr="00C337E4" w:rsidRDefault="0023331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23331F" w:rsidRPr="00C337E4" w:rsidRDefault="0023331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23331F" w:rsidRPr="0023331F" w:rsidTr="00751E2F">
        <w:trPr>
          <w:jc w:val="center"/>
        </w:trPr>
        <w:tc>
          <w:tcPr>
            <w:tcW w:w="483" w:type="dxa"/>
            <w:shd w:val="clear" w:color="auto" w:fill="auto"/>
          </w:tcPr>
          <w:p w:rsidR="0023331F" w:rsidRDefault="0023331F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23331F" w:rsidRPr="00293711" w:rsidRDefault="0023331F" w:rsidP="00F1774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23331F" w:rsidRPr="00293711" w:rsidRDefault="0023331F" w:rsidP="00F17743">
            <w:pPr>
              <w:rPr>
                <w:sz w:val="16"/>
                <w:szCs w:val="16"/>
                <w:lang w:val="ru-RU"/>
              </w:rPr>
            </w:pPr>
          </w:p>
          <w:p w:rsidR="0023331F" w:rsidRPr="00293711" w:rsidRDefault="0023331F" w:rsidP="00F17743">
            <w:pPr>
              <w:rPr>
                <w:sz w:val="16"/>
                <w:szCs w:val="16"/>
                <w:lang w:val="ru-RU"/>
              </w:rPr>
            </w:pPr>
          </w:p>
          <w:p w:rsidR="0023331F" w:rsidRPr="00293711" w:rsidRDefault="0023331F" w:rsidP="00F1774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23331F" w:rsidRPr="0023331F" w:rsidRDefault="0023331F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shd w:val="clear" w:color="auto" w:fill="auto"/>
          </w:tcPr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  <w:p w:rsidR="0023331F" w:rsidRPr="0023331F" w:rsidRDefault="0023331F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D779CA" w:rsidRPr="0023331F" w:rsidRDefault="00D779CA" w:rsidP="00D779CA">
      <w:pPr>
        <w:rPr>
          <w:lang w:val="ru-RU"/>
        </w:rPr>
      </w:pPr>
    </w:p>
    <w:p w:rsidR="003D4FCC" w:rsidRPr="0023331F" w:rsidRDefault="003D4FCC" w:rsidP="00D779CA">
      <w:pPr>
        <w:ind w:firstLine="90"/>
        <w:rPr>
          <w:b/>
          <w:bCs/>
          <w:lang w:val="ru-RU"/>
        </w:rPr>
        <w:sectPr w:rsidR="003D4FCC" w:rsidRPr="0023331F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Default="00400892" w:rsidP="00D779CA">
      <w:pPr>
        <w:ind w:firstLine="90"/>
        <w:rPr>
          <w:b/>
          <w:bCs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21064C">
        <w:rPr>
          <w:b/>
          <w:szCs w:val="22"/>
        </w:rPr>
        <w:t xml:space="preserve"> 16 – </w:t>
      </w:r>
      <w:r w:rsidRPr="0021064C">
        <w:rPr>
          <w:b/>
          <w:szCs w:val="22"/>
          <w:lang w:val="ru-RU"/>
        </w:rPr>
        <w:t>Экономика и статистика</w:t>
      </w:r>
      <w:r w:rsidR="00D779CA">
        <w:rPr>
          <w:b/>
          <w:bCs/>
        </w:rPr>
        <w:t xml:space="preserve">  </w:t>
      </w:r>
    </w:p>
    <w:p w:rsidR="00D779CA" w:rsidRPr="00B47212" w:rsidRDefault="00400892" w:rsidP="00D779CA">
      <w:pPr>
        <w:ind w:firstLine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FB2D32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FB2D32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FB2D32">
        <w:rPr>
          <w:b/>
          <w:bCs/>
          <w:lang w:val="ru-RU"/>
        </w:rPr>
        <w:t>:</w:t>
      </w:r>
      <w:r w:rsidR="00D779CA" w:rsidRPr="00FB2D32">
        <w:rPr>
          <w:bCs/>
          <w:i/>
          <w:lang w:val="ru-RU"/>
        </w:rPr>
        <w:t xml:space="preserve"> </w:t>
      </w:r>
      <w:r w:rsidR="00F02464" w:rsidRPr="00FB2D32">
        <w:rPr>
          <w:bCs/>
          <w:iCs/>
          <w:lang w:val="ru-RU"/>
        </w:rPr>
        <w:t xml:space="preserve"> </w:t>
      </w:r>
      <w:r w:rsidR="00FB2D32">
        <w:rPr>
          <w:bCs/>
          <w:iCs/>
          <w:lang w:val="ru-RU"/>
        </w:rPr>
        <w:t>ч</w:t>
      </w:r>
      <w:r w:rsidR="00FB2D32" w:rsidRPr="00FB2D32">
        <w:rPr>
          <w:bCs/>
          <w:iCs/>
          <w:lang w:val="ru-RU"/>
        </w:rPr>
        <w:t>исло случаев цитирования в экономических публикациях и отчетах о реализации государственной политики</w:t>
      </w:r>
    </w:p>
    <w:p w:rsidR="00D779CA" w:rsidRPr="00FB2D32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FB2D3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0" allowOverlap="1" wp14:anchorId="7ABF40ED" wp14:editId="162AC1D5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55" name="Rectangle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B440E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B440E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125" style="position:absolute;margin-left:365.25pt;margin-top:52.85pt;width:18pt;height:18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mJLQIAAFIEAAAOAAAAZHJzL2Uyb0RvYy54bWysVMGO0zAQvSPxD5bvNGloljZqulp1KUJa&#10;YMXCBziOk1g4thm7TcrXM3ba0gVOiB4sj2f88ua9cde3Y6/IQYCTRpd0PkspEZqbWuq2pF+/7F4t&#10;KXGe6Zopo0VJj8LR283LF+vBFiIznVG1AIIg2hWDLWnnvS2SxPFO9MzNjBUak42BnnkMoU1qYAOi&#10;9yrJ0vQmGQzUFgwXzuHp/ZSkm4jfNIL7T03jhCeqpMjNxxXiWoU12axZ0QKzneQnGuwfWPRMavzo&#10;BeqeeUb2IP+A6iUH40zjZ9z0iWkayUXsAbuZp79189QxK2IvKI6zF5nc/4PlHw+PQGRd0kWeU6JZ&#10;jyZ9RtmYbpUg4RAlGqwrsPLJPkJo0tkHw785os22wzpxB2CGTrAaic1DffLsQggcXiXV8MHUiM/2&#10;3kS1xgb6AIg6kDGacryYIkZPOB5m2fImRes4prLXeb6MjBJWnC9bcP6dMD0Jm5ICko/g7PDgfCDD&#10;inNJJG+UrHdSqRhAW20VkAPD+djtUvxF/tjjdZnSZCjpKs/yiPws564hAsDfIXrpcdCV7Eu6vBSx&#10;Iqj2VtdxDD2TatojZaVPMgblJgf8WI3RqtXqbEpl6iMKC2YabHyIuOkM/KBkwKEuqfu+ZyAoUe81&#10;mrOaLxbhFcRgkb/JMIDrTHWdYZojVEk9JdN266eXs7cg2w6/NI9yaHOHhjYyih3Mnlid+OPgRg9O&#10;jyy8jOs4Vv36K9j8BA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DxcmmJLQIAAFI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Pr="00DB440E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B440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0" allowOverlap="1" wp14:anchorId="015AB411" wp14:editId="0FBA9FAF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54" name="Rectangl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4" o:spid="_x0000_s1126" style="position:absolute;margin-left:173.25pt;margin-top:52.85pt;width:18pt;height:18.5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KDMAIAAFMEAAAOAAAAZHJzL2Uyb0RvYy54bWysVNuO0zAQfUfiHyy/07Sh6bZR09WqSxHS&#10;AisWPsB1nMbCN8Zuk+Xrd+xkSxd4QuTB8njGxzPnzGR93WtFTgK8tKais8mUEmG4raU5VPTb192b&#10;JSU+MFMzZY2o6KPw9Hrz+tW6c6XIbWtVLYAgiPFl5yrahuDKLPO8FZr5iXXCoLOxoFlAEw5ZDaxD&#10;dK2yfDpdZJ2F2oHlwns8vR2cdJPwm0bw8LlpvAhEVRRzC2mFtO7jmm3WrDwAc63kYxrsH7LQTBp8&#10;9Ax1ywIjR5B/QGnJwXrbhAm3OrNNI7lINWA1s+lv1Ty0zIlUC5Lj3Zkm//9g+afTPRBZV3RezCkx&#10;TKNIX5A2Zg5KkHiIFHXOlxj54O4hFundneXfPTF222KcuAGwXStYjYnNYnz24kI0PF4l++6jrRGf&#10;HYNNbPUN6AiIPJA+ifJ4FkX0gXA8zPPlYorScXTlb4tiWaQXWPl82YEP74XVJG4qCph8AmenOx9i&#10;Mqx8DknJWyXrnVQqGXDYbxWQE8P+2F2tFvPFiO4vw5QhXUVXRV4k5Bc+fwkxTd/fILQM2OhK6oou&#10;z0GsjKy9M3Vqw8CkGvaYsjIjjZG5QYHQ7/sk1Qz5GFXZ2/oRmQU7dDZOIm5aCz8p6bCrK+p/HBkI&#10;StQHg+qsZvN5HINkzIurHA249OwvPcxwhKpooGTYbsMwOkcH8tDiS7PEh7E3qGgjE9tR7SGrsQDs&#10;3CTCOGVxNC7tFPXrX7B5AgAA//8DAFBLAwQUAAYACAAAACEAQNpO5eAAAAALAQAADwAAAGRycy9k&#10;b3ducmV2LnhtbEyPzU7DMBCE70i8g7VI3KhNmrZRiFMhpIpLRUXaB9jGbpLWP1HspoGnZznBcWc+&#10;zc4U68kaNuohdN5JeJ4JYNrVXnWukXDYb54yYCGiU2i80xK+dIB1eX9XYK78zX3qsYoNoxAXcpTQ&#10;xtjnnIe61RbDzPfakXfyg8VI59BwNeCNwq3hiRBLbrFz9KHFXr+1ur5UVyvhW1Tn7XZn/P404SZ9&#10;/xgPuNpJ+fgwvb4Ai3qKfzD81qfqUFKno786FZiRME+XC0LJEIsVMCLmWULKkZQ0yYCXBf+/ofwB&#10;AAD//wMAUEsBAi0AFAAGAAgAAAAhALaDOJL+AAAA4QEAABMAAAAAAAAAAAAAAAAAAAAAAFtDb250&#10;ZW50X1R5cGVzXS54bWxQSwECLQAUAAYACAAAACEAOP0h/9YAAACUAQAACwAAAAAAAAAAAAAAAAAv&#10;AQAAX3JlbHMvLnJlbHNQSwECLQAUAAYACAAAACEA3INygzACAABTBAAADgAAAAAAAAAAAAAAAAAu&#10;AgAAZHJzL2Uyb0RvYy54bWxQSwECLQAUAAYACAAAACEAQNpO5eAAAAALAQAADwAAAAAAAAAAAAAA&#10;AACKBAAAZHJzL2Rvd25yZXYueG1sUEsFBgAAAAAEAAQA8wAAAJcFAAAAAA=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0" allowOverlap="1" wp14:anchorId="058CB633" wp14:editId="0236754C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53" name="Rectangl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style="position:absolute;margin-left:12pt;margin-top:52.85pt;width:18pt;height:18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EIJAIAAD8EAAAOAAAAZHJzL2Uyb0RvYy54bWysU1Fv0zAQfkfiP1h+p0mzZnRR02nqGEIa&#10;MDH4AVfHaSwc25zdpuPX7+x0pQWeEC+Wz3f+7rvv7hbX+16znUSvrKn5dJJzJo2wjTKbmn/7evdm&#10;zpkPYBrQ1siaP0nPr5evXy0GV8nCdlY3EhmBGF8NruZdCK7KMi862YOfWCcNOVuLPQQycZM1CAOh&#10;9zor8vwyGyw2Dq2Q3tPr7ejky4TftlKEz23rZWC65sQtpBPTuY5ntlxAtUFwnRIHGvAPLHpQhpIe&#10;oW4hANui+gOqVwKtt22YCNtntm2VkKkGqmaa/1bNYwdOplpIHO+OMvn/Bys+7R6Qqabms/KCMwM9&#10;NekLyQZmoyWLjyTR4HxFkY/uAWOR3t1b8d0zY1cdxckbRDt0EhoiNo3x2dmHaHj6ytbDR9sQPmyD&#10;TWrtW+wjIOnA9qkpT8emyH1ggh6LYn6ZU+sEuYqLspyXKQNUL58d+vBe2p7FS82RyCdw2N37EMlA&#10;9RKSyFutmjuldTJws15pZDuI85HPc8o0fvGnYdqwoeZXZVEm5DOfP4cghL9C9CrQoGvV1zxmGYOg&#10;iqq9Mw3lhCqA0uOdKGtzkDEqN3ZgbZsnUhHtOMW0dXTpLP7kbKAJrrn/sQWUnOkPhjpxNZ3N4sgn&#10;Y1a+LcjAU8/61ANGEFTNA2fjdRXGNdk6VJuOMk1T7cbeUPdalZSNnR1ZHcjSlCbBDxsV1+DUTlG/&#10;9n75DAAA//8DAFBLAwQUAAYACAAAACEAkOrORtwAAAAJAQAADwAAAGRycy9kb3ducmV2LnhtbEyP&#10;zU7DMBCE70i8g7VI3KjdqD8hxKkQEogTEgVx3sTGiYjXqe224e1ZTnDc2dHMN/Vu9qM42ZiGQBqW&#10;CwXCUhfMQE7D+9vjTQkiZSSDYyCr4dsm2DWXFzVWJpzp1Z722QkOoVShhj7nqZIydb31mBZhssS/&#10;zxA9Zj6jkybimcP9KAulNtLjQNzQ42Qfett97Y9eAx5M+XEo3Hr5/HLbPm2LaNwUtb6+mu/vQGQ7&#10;5z8z/OIzOjTM1IYjmSRGDcWKp2TW1XoLgg0bxULLwqooQTa1/L+g+QEAAP//AwBQSwECLQAUAAYA&#10;CAAAACEAtoM4kv4AAADhAQAAEwAAAAAAAAAAAAAAAAAAAAAAW0NvbnRlbnRfVHlwZXNdLnhtbFBL&#10;AQItABQABgAIAAAAIQA4/SH/1gAAAJQBAAALAAAAAAAAAAAAAAAAAC8BAABfcmVscy8ucmVsc1BL&#10;AQItABQABgAIAAAAIQAO5mEIJAIAAD8EAAAOAAAAAAAAAAAAAAAAAC4CAABkcnMvZTJvRG9jLnht&#10;bFBLAQItABQABgAIAAAAIQCQ6s5G3AAAAAkBAAAPAAAAAAAAAAAAAAAAAH4EAABkcnMvZG93bnJl&#10;di54bWxQSwUGAAAAAAQABADzAAAAhwUAAAAA&#10;" o:allowincell="f" fillcolor="green"/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60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47212" w:rsidRDefault="00245D5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указывают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скачиваний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публикаций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– </w:t>
            </w:r>
            <w:r>
              <w:rPr>
                <w:rFonts w:eastAsia="Cambria"/>
                <w:sz w:val="16"/>
                <w:szCs w:val="16"/>
                <w:lang w:val="ru-RU"/>
              </w:rPr>
              <w:t>Глобального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обзора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интеллектуальной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собственности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2011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2013</w:t>
            </w:r>
            <w:r w:rsidRPr="00245D58">
              <w:rPr>
                <w:rFonts w:eastAsia="Cambria"/>
                <w:sz w:val="16"/>
                <w:szCs w:val="16"/>
                <w:lang w:val="en-AU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гг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Хотя эту информацию можно использовать для увязки с ожидаемым результатом весьма косвенным образом, она не имеет отношения к ранее определенному показателю результативности работы. ОВАН вынужден признать, что проверить/установить точное число цитат, как указано в показателе результативности, не представляется возможным. Возможно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это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объясняется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тем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определении</w:t>
            </w:r>
            <w:r w:rsidRPr="00245D5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 не было в достаточной степени предусмотрено, каким образом на практике будет происходить оценка результативности относительно показателя.</w:t>
            </w:r>
          </w:p>
          <w:p w:rsidR="00D43323" w:rsidRPr="00B47212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D43323" w:rsidRPr="00B47212" w:rsidRDefault="00801726" w:rsidP="00B4721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связи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тем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этому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показателю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сопряжено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трудностями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нынешнем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изменен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скачиваний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основных</w:t>
            </w:r>
            <w:r w:rsidRPr="0080172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публикаций по экономической тематике». Представленные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этого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измененного</w:t>
            </w:r>
            <w:r w:rsidRPr="0080172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="00B47212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D43323" w:rsidRPr="00303E95" w:rsidTr="00751E2F">
        <w:trPr>
          <w:trHeight w:val="704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47212" w:rsidRDefault="00B47212" w:rsidP="00B4721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отмечено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определенным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потому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B47212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47212" w:rsidRDefault="00B47212" w:rsidP="00B4721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отмечено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определенным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потому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собранными рационально и легкодоступными.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B47212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47212" w:rsidRDefault="00B47212" w:rsidP="00B4721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отмечено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определенным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потому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>/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B47212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B47212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B47212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B47212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B47212" w:rsidRDefault="00B47212" w:rsidP="00B4721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отмечено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определенным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потому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 представленными.</w:t>
            </w: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B47212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9A6082" w:rsidRDefault="00B47212" w:rsidP="009A608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отмечено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определенным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потому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считаться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9A6082">
              <w:rPr>
                <w:rFonts w:eastAsia="Cambria"/>
                <w:sz w:val="16"/>
                <w:szCs w:val="16"/>
                <w:lang w:val="ru-RU"/>
              </w:rPr>
              <w:t>ясными/прозрачными</w:t>
            </w:r>
            <w:r w:rsidR="00D43323" w:rsidRPr="009A6082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A608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A6082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A6082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9A608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9A6082" w:rsidRDefault="00D43323" w:rsidP="00D779CA">
            <w:pPr>
              <w:numPr>
                <w:ilvl w:val="0"/>
                <w:numId w:val="61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B47212" w:rsidRDefault="00D43323" w:rsidP="0028476C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B47212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B47212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B47212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0000"/>
          </w:tcPr>
          <w:p w:rsidR="00D43323" w:rsidRPr="00B47212" w:rsidRDefault="00D43323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9A6082" w:rsidRDefault="00887D8D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позволяет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не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соответствуют</w:t>
            </w:r>
            <w:r w:rsidRPr="00112FC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="009A6082">
              <w:rPr>
                <w:rFonts w:eastAsia="Cambria"/>
                <w:b/>
                <w:sz w:val="16"/>
                <w:szCs w:val="16"/>
                <w:lang w:val="ru-RU"/>
              </w:rPr>
              <w:t>.</w:t>
            </w:r>
          </w:p>
          <w:p w:rsidR="00D43323" w:rsidRPr="009A608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9A608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0" allowOverlap="1" wp14:anchorId="7E3E8743" wp14:editId="3FD802B3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452" name="Rectangl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127" style="position:absolute;margin-left:199.5pt;margin-top:56.15pt;width:18pt;height:18.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LGLQIAAFMEAAAOAAAAZHJzL2Uyb0RvYy54bWysVG1v0zAQ/o7Ef7D8neaFZnRR02nqKEIa&#10;MDH4AY7jJBaObc5uk/Hrd3a6rgM+IfLB8vnOj5977i7rq2lQ5CDASaMrmi1SSoTmppG6q+j3b7s3&#10;K0qcZ7phymhR0Qfh6NXm9av1aEuRm96oRgBBEO3K0Va0996WSeJ4LwbmFsYKjc7WwMA8mtAlDbAR&#10;0QeV5Gl6kYwGGguGC+fw9GZ20k3Eb1vB/Ze2dcITVVHk5uMKca3DmmzWrOyA2V7yIw32DywGJjU+&#10;eoK6YZ6RPcg/oAbJwTjT+gU3Q2LaVnIRc8BssvS3bO57ZkXMBcVx9iST+3+w/PPhDohsKroscko0&#10;G7BIX1E2pjslSDhEiUbrSoy8t3cQknT21vAfjmiz7TFOXAOYsResQWJZiE9eXAiGw6ukHj+ZBvHZ&#10;3puo1tTCEABRBzLFojyciiImTzge5vnqIsXScXTlb4tiVcQXWPl02YLzH4QZSNhUFJB8BGeHW+cD&#10;GVY+hUTyRslmJ5WKBnT1VgE5MOyP3S7F74juzsOUJmNFL4u8iMgvfO4cIgD8HWKQHhtdyaGiq1MQ&#10;K4Nq73UT29AzqeY9Ulb6KGNQbq6An+oplipLo8pB19o0D6gsmLmzcRJx0xv4RcmIXV1R93PPQFCi&#10;PmqszmW2XIYxiMayeJejAeee+tzDNEeoinpK5u3Wz6OztyC7Hl/Koh7aXGNFWxnVfmZ1TAA7Nxbh&#10;OGVhNM7tGPX8L9g8Ag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DAKTLGLQIAAFM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0" allowOverlap="1" wp14:anchorId="5CEC6ECF" wp14:editId="7563D69C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451" name="Rectangle 4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B440E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B440E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128" style="position:absolute;margin-left:390pt;margin-top:56.15pt;width:18pt;height:18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TANAIAAGYEAAAOAAAAZHJzL2Uyb0RvYy54bWysVFFv0zAQfkfiP1h+p0lDs3VR02nqKEIa&#10;MDH4AY7jJBaObc5uk/Lrd3ba0gFPiESyfL7L57vvu8vqduwV2Qtw0uiSzmcpJUJzU0vdlvTb1+2b&#10;JSXOM10zZbQo6UE4ert+/Wo12EJkpjOqFkAQRLtisCXtvLdFkjjeiZ65mbFCo7Mx0DOPJrRJDWxA&#10;9F4lWZpeJYOB2oLhwjk8vZ+cdB3xm0Zw/7lpnPBElRRz83GFuFZhTdYrVrTAbCf5MQ32D1n0TGq8&#10;9Ax1zzwjO5B/QPWSg3Gm8TNu+sQ0jeQi1oDVzNPfqnnqmBWxFiTH2TNN7v/B8k/7RyCyLukin1Oi&#10;WY8ifUHamG6VIOEQKRqsKzDyyT5CKNLZB8O/O6LNpsM4cecsfoHyI8DpCMAMnWA15hohkhcYwXCI&#10;Rqrho6nxSrbzJhI4NtCHO5AaMkadDmedxOgJx8MsW16lqCZHV/Y2z5d5SDJhxeljC86/F6YnYVNS&#10;wOwiONs/OD+FnkJiPUbJeiuViga01UYB2TNsmetteI/o7jJMaTKU9CbP8oj8wucuIdL4/A2ilx57&#10;X8m+pMtzECsCa+90HTvTM6mmPVanNBZ5Ym4SxY/VGNWbp9lJqMrUB2QWzNTsOJy46Qz8pGTARi+p&#10;+7FjIChRHzSqczNfLMJkRGORX2dowKWnuvQwzRGqpJ6Sabvx0zTtLMi2i00QWNTmDhVtZGQ75Dxl&#10;dSwAmznqdRy8MC2Xdoz69XtYPwMAAP//AwBQSwMEFAAGAAgAAAAhAFhDEKbfAAAACwEAAA8AAABk&#10;cnMvZG93bnJldi54bWxMj8FOwzAQRO9I/IO1SNyok1CVEOJUFRKocKhEqTg78ZJExGvLdtvw9ywn&#10;OO7MaPZNvZ7tJE4Y4uhIQb7IQCB1zozUKzi8P92UIGLSZPTkCBV8Y4R1c3lR68q4M73haZ96wSUU&#10;K61gSMlXUsZuQKvjwnkk9j5dsDrxGXppgj5zuZ1kkWUrafVI/GHQHh8H7L72R6ug2IaX4D7azdy/&#10;jvnh2aN3251S11fz5gFEwjn9heEXn9GhYabWHclEMSm4KzPektjIi1sQnCjzFSstK8v7Jcimlv83&#10;ND8AAAD//wMAUEsBAi0AFAAGAAgAAAAhALaDOJL+AAAA4QEAABMAAAAAAAAAAAAAAAAAAAAAAFtD&#10;b250ZW50X1R5cGVzXS54bWxQSwECLQAUAAYACAAAACEAOP0h/9YAAACUAQAACwAAAAAAAAAAAAAA&#10;AAAvAQAAX3JlbHMvLnJlbHNQSwECLQAUAAYACAAAACEAFiEEwDQCAABmBAAADgAAAAAAAAAAAAAA&#10;AAAuAgAAZHJzL2Uyb0RvYy54bWxQSwECLQAUAAYACAAAACEAWEMQpt8AAAALAQAADwAAAAAAAAAA&#10;AAAAAACOBAAAZHJzL2Rvd25yZXYueG1sUEsFBgAAAAAEAAQA8wAAAJoFAAAAAA==&#10;" o:allowincell="f" fillcolor="#7f7f7f">
                      <o:lock v:ext="edit" aspectratio="t"/>
                      <v:textbox>
                        <w:txbxContent>
                          <w:p w:rsidR="00303E95" w:rsidRPr="00DB440E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B440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0" allowOverlap="1" wp14:anchorId="122D0F98" wp14:editId="65BBE38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450" name="Rectangle 4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o:spid="_x0000_s1129" style="position:absolute;margin-left:12pt;margin-top:56.15pt;width:18pt;height:18.5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i1NwIAAGYEAAAOAAAAZHJzL2Uyb0RvYy54bWysVFFv0zAQfkfiP1h+Z0mzZnTR0mnaGEIa&#10;MDH4ARfHaSwc25zdpuPX7+y0pQWeEC+Wz3f57u777nJ1vR0020j0ypqaz85yzqQRtlVmVfNvX+/f&#10;LDjzAUwL2hpZ82fp+fXy9aur0VWysL3VrURGIMZXo6t5H4KrssyLXg7gz6yThpydxQECmbjKWoSR&#10;0AedFXl+kY0WW4dWSO/p9W5y8mXC7zopwueu8zIwXXOqLaQT09nEM1teQbVCcL0SuzLgH6oYQBlK&#10;eoC6gwBsjeoPqEEJtN524UzYIbNdp4RMPVA3s/y3bp56cDL1QuR4d6DJ/z9Y8WnziEy1NZ+XxI+B&#10;gUT6QrSBWWnJ4iNRNDpfUeSTe8TYpHcPVnz3zNjbnuLkjXf0BclPAPsnRDv2ElqqdRYhshOMaHhC&#10;Y8340baUEtbBJgK3HQ4xB1HDtkmn54NOchuYoMeiWFzkVK0gV3FelosyZYBq/7FDH95LO7B4qTlS&#10;dQkcNg8+xGKg2oekfqxW7b3SOhm4am41sg3EkckXOWWaPvHHYdqwseaXZVEm5BOfP4UghL9CDCrQ&#10;7Gs11DxmmYKgiqy9My3lhCqA0tOdStZmR2NkbhIlbJttUm+Wn++Famz7TMyinYadlpMuvcWfnI00&#10;6DX3P9aAkjP9wZA6l7P5PG5GMubl24IMPPY0xx4wgqBqHjibrrdh2qa1Q7Xq0xDEwo29IUU7ldiO&#10;ak9V7RqgYU4i7BYvbsuxnaJ+/R6WLwA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Iie2LU3AgAAZg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12FC5" w:rsidRDefault="00133134" w:rsidP="00D779CA">
            <w:pPr>
              <w:numPr>
                <w:ilvl w:val="0"/>
                <w:numId w:val="60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12FC5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12FC5">
              <w:rPr>
                <w:b/>
                <w:bCs/>
                <w:lang w:val="ru-RU"/>
              </w:rPr>
              <w:t>)</w:t>
            </w:r>
            <w:r w:rsidR="00D779CA" w:rsidRPr="00112FC5">
              <w:rPr>
                <w:b/>
                <w:bCs/>
                <w:lang w:val="ru-RU"/>
              </w:rPr>
              <w:t xml:space="preserve"> </w:t>
            </w:r>
          </w:p>
          <w:p w:rsidR="00D779CA" w:rsidRPr="00112FC5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B47212" w:rsidRPr="00303E95" w:rsidTr="00751E2F">
        <w:trPr>
          <w:jc w:val="center"/>
        </w:trPr>
        <w:tc>
          <w:tcPr>
            <w:tcW w:w="483" w:type="dxa"/>
          </w:tcPr>
          <w:p w:rsidR="00B47212" w:rsidRPr="004C2094" w:rsidRDefault="00B47212" w:rsidP="00D779CA">
            <w:pPr>
              <w:numPr>
                <w:ilvl w:val="0"/>
                <w:numId w:val="6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B47212" w:rsidRPr="00133134" w:rsidRDefault="00B47212" w:rsidP="00F1774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B47212" w:rsidRPr="00133134" w:rsidRDefault="00B47212" w:rsidP="00F17743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7F7F7F"/>
          </w:tcPr>
          <w:p w:rsidR="00B47212" w:rsidRPr="00810D87" w:rsidRDefault="00B47212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B47212" w:rsidRPr="002B5363" w:rsidRDefault="00B47212" w:rsidP="002B536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определенным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показателем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точности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возможным</w:t>
            </w:r>
            <w:r w:rsidR="002B5363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B47212" w:rsidTr="00751E2F">
        <w:trPr>
          <w:jc w:val="center"/>
        </w:trPr>
        <w:tc>
          <w:tcPr>
            <w:tcW w:w="483" w:type="dxa"/>
            <w:shd w:val="clear" w:color="auto" w:fill="auto"/>
          </w:tcPr>
          <w:p w:rsidR="00B47212" w:rsidRDefault="00B47212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B47212" w:rsidRPr="00293711" w:rsidRDefault="00B47212" w:rsidP="00A31A3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</w:tc>
        <w:tc>
          <w:tcPr>
            <w:tcW w:w="565" w:type="dxa"/>
            <w:shd w:val="clear" w:color="auto" w:fill="auto"/>
          </w:tcPr>
          <w:p w:rsidR="00B47212" w:rsidRPr="00810D87" w:rsidRDefault="00B47212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  <w:p w:rsidR="00B47212" w:rsidRDefault="00B47212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B47212" w:rsidRDefault="00400892" w:rsidP="00D779CA">
      <w:pPr>
        <w:ind w:left="90"/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B47212">
        <w:rPr>
          <w:b/>
          <w:szCs w:val="22"/>
        </w:rPr>
        <w:t xml:space="preserve"> 17 – </w:t>
      </w:r>
      <w:r w:rsidRPr="0021064C">
        <w:rPr>
          <w:rFonts w:eastAsia="Arial"/>
          <w:b/>
          <w:lang w:val="ru-RU"/>
        </w:rPr>
        <w:t>Обеспечение уважения ИС</w:t>
      </w:r>
    </w:p>
    <w:p w:rsidR="00D779CA" w:rsidRPr="008E51CA" w:rsidRDefault="00400892" w:rsidP="00D779CA">
      <w:pPr>
        <w:ind w:left="90"/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B47212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B47212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B47212">
        <w:rPr>
          <w:b/>
          <w:bCs/>
          <w:lang w:val="ru-RU"/>
        </w:rPr>
        <w:t>:</w:t>
      </w:r>
      <w:r w:rsidR="00D779CA" w:rsidRPr="00B47212">
        <w:rPr>
          <w:lang w:val="ru-RU"/>
        </w:rPr>
        <w:t xml:space="preserve"> </w:t>
      </w:r>
      <w:r w:rsidR="00B47212">
        <w:rPr>
          <w:lang w:val="ru-RU"/>
        </w:rPr>
        <w:t>доля</w:t>
      </w:r>
      <w:r w:rsidR="00B47212" w:rsidRPr="00B47212">
        <w:rPr>
          <w:lang w:val="ru-RU"/>
        </w:rPr>
        <w:t xml:space="preserve"> </w:t>
      </w:r>
      <w:r w:rsidR="00B47212">
        <w:rPr>
          <w:lang w:val="ru-RU"/>
        </w:rPr>
        <w:t xml:space="preserve"> </w:t>
      </w:r>
      <w:r w:rsidR="00B47212" w:rsidRPr="00B47212">
        <w:rPr>
          <w:lang w:val="ru-RU"/>
        </w:rPr>
        <w:t>прошедших обучение сотрудников правоохранительных органов, выразивших удовлетворение по поводу</w:t>
      </w:r>
      <w:r w:rsidR="00B47212">
        <w:rPr>
          <w:lang w:val="ru-RU"/>
        </w:rPr>
        <w:t xml:space="preserve"> обучения и заявивших о его пользе</w:t>
      </w:r>
      <w:r w:rsidR="00B47212" w:rsidRPr="00B47212">
        <w:rPr>
          <w:lang w:val="ru-RU"/>
        </w:rPr>
        <w:t xml:space="preserve"> для их профессиональной деятельности</w:t>
      </w:r>
    </w:p>
    <w:p w:rsidR="00D779CA" w:rsidRPr="00B47212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B4721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0" allowOverlap="1" wp14:anchorId="132ED70D" wp14:editId="06FCB92F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61" name="Rectangl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o:spid="_x0000_s1130" style="position:absolute;margin-left:365.25pt;margin-top:52.85pt;width:18pt;height:18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yfKwIAAFMEAAAOAAAAZHJzL2Uyb0RvYy54bWysVNuO0zAQfUfiHyy/01xoSjdqulp1KUJa&#10;YMXCBziOk1j4xthtWr6eidOWLvCEyIPl8YyPZ86Zyer2oBXZC/DSmopms5QSYbhtpOkq+vXL9tWS&#10;Eh+YaZiyRlT0KDy9Xb98sRpcKXLbW9UIIAhifDm4ivYhuDJJPO+FZn5mnTDobC1oFtCELmmADYiu&#10;VZKn6SIZLDQOLBfe4+n95KTriN+2godPbetFIKqimFuIK8S1HtdkvWJlB8z1kp/SYP+QhWbS4KMX&#10;qHsWGNmB/ANKSw7W2zbMuNWJbVvJRawBq8nS36p56pkTsRYkx7sLTf7/wfKP+0cgsqnofJFRYphG&#10;kT4jbcx0SpDxECkanC8x8sk9wlikdw+Wf/PE2E2PceIOwA69YA0mFuOTZxdGw+NVUg8fbIP4bBds&#10;ZOvQgh4BkQdyiKIcL6KIQyAcD/N8uUhROo6u/HVRLIsxo4SV58sOfHgnrCbjpqKAyUdwtn/wYQo9&#10;h8TkrZLNVioVDejqjQKyZ9gf222K3wndX4cpQ4aK3hR5EZGf+fw1xAjwdwgtAza6krqiy0sQK0fW&#10;3pomtmFgUk17rE4ZLPLM3KRAONSHKFWWzs+q1LY5IrNgp87GScRNb+EHJQN2dUX99x0DQYl6b1Cd&#10;m2w+H8cgGvPiTY4GXHvqaw8zHKEqGiiZtpswjc7Ogex6fCmLfBh7h4q2MrI95jxldSoAOzfqdZqy&#10;cTSu7Rj161+w/gkAAP//AwBQSwMEFAAGAAgAAAAhAGPO5zDfAAAACwEAAA8AAABkcnMvZG93bnJl&#10;di54bWxMj8FOwzAQRO9I/IO1SNyoTUuSNo1T0UqcEAdKOXBzk20SEa8j223C37Oc6HFnnmZnis1k&#10;e3FBHzpHGh5nCgRS5eqOGg2Hj5eHJYgQDdWmd4QafjDApry9KUxeu5He8bKPjeAQCrnR0MY45FKG&#10;qkVrwswNSOydnLcm8ukbWXszcrjt5VypVFrTEX9ozYC7Fqvv/dlqGN32a5GszOsui9H76fNte6hW&#10;Wt/fTc9rEBGn+A/DX32uDiV3Oroz1UH0GrKFShhlQyUZCCayNGXlyMrTfAmyLOT1hvIXAAD//wMA&#10;UEsBAi0AFAAGAAgAAAAhALaDOJL+AAAA4QEAABMAAAAAAAAAAAAAAAAAAAAAAFtDb250ZW50X1R5&#10;cGVzXS54bWxQSwECLQAUAAYACAAAACEAOP0h/9YAAACUAQAACwAAAAAAAAAAAAAAAAAvAQAAX3Jl&#10;bHMvLnJlbHNQSwECLQAUAAYACAAAACEAfirMnysCAABTBAAADgAAAAAAAAAAAAAAAAAuAgAAZHJz&#10;L2Uyb0RvYy54bWxQSwECLQAUAAYACAAAACEAY87nMN8AAAALAQAADwAAAAAAAAAAAAAAAACFBAAA&#10;ZHJzL2Rvd25yZXYueG1sUEsFBgAAAAAEAAQA8wAAAJE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0" allowOverlap="1" wp14:anchorId="2859010A" wp14:editId="7989A29D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60" name="Rectangle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o:spid="_x0000_s1131" style="position:absolute;margin-left:173.25pt;margin-top:52.85pt;width:18pt;height:18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81LwIAAFMEAAAOAAAAZHJzL2Uyb0RvYy54bWysVFFv0zAQfkfiP1h+p0lD07VR02nqKEIa&#10;MDH4AY7jJBaObc5uk/HrOTtd1wFPiDxYPt/583ff3WVzPfaKHAU4aXRJ57OUEqG5qaVuS/rt6/7N&#10;ihLnma6ZMlqU9FE4er19/Woz2EJkpjOqFkAQRLtisCXtvLdFkjjeiZ65mbFCo7Mx0DOPJrRJDWxA&#10;9F4lWZouk8FAbcFw4Rye3k5Ouo34TSO4/9w0TniiSorcfFwhrlVYk+2GFS0w20l+osH+gUXPpMZH&#10;z1C3zDNyAPkHVC85GGcaP+OmT0zTSC5iDpjNPP0tm4eOWRFzQXGcPcvk/h8s/3S8ByLrki6WqI9m&#10;PRbpC8rGdKsECYco0WBdgZEP9h5Cks7eGf7dEW12HcaJGwAzdILVSGwe4pMXF4Lh8Cqpho+mRnx2&#10;8CaqNTbQB0DUgYyxKI/noojRE46HWbZapkiNoyt7m+erPL7AiqfLFpx/L0xPwqakgOQjODveOR/I&#10;sOIpJJI3StZ7qVQ0oK12CsiRYX/sr9bLxfKE7i7DlCZDSdd5lkfkFz53CZHG728QvfTY6Er2JV2d&#10;g1gRVHun69iGnkk17ZGy0icZg3JTBfxYjbFU8zRqEHStTP2IyoKZOhsnETedgZ+UDNjVJXU/DgwE&#10;JeqDxuqs54tFGINoLPKrDA249FSXHqY5QpXUUzJtd34anYMF2Xb40jzqoc0NVrSRUe1nVqcEsHNj&#10;EU5TFkbj0o5Rz/+C7S8A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BC5e81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0" allowOverlap="1" wp14:anchorId="303053E7" wp14:editId="490F89E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0" t="0" r="19050" b="12065"/>
                      <wp:wrapNone/>
                      <wp:docPr id="459" name="Rectangle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132" style="position:absolute;margin-left:12pt;margin-top:52.85pt;width:18pt;height:18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jlLwIAAFMEAAAOAAAAZHJzL2Uyb0RvYy54bWysVFGP0zAMfkfiP0R5Z+3KOnbVutNpxyGk&#10;A04c/AAvTdeINAlOtu749TjpbmzAE+KlimPns/19dpfXh16zvUSvrKn5dJJzJo2wjTLbmn/9cvdq&#10;wZkPYBrQ1siaP0nPr1cvXywHV8nCdlY3EhmBGF8NruZdCK7KMi862YOfWCcNOVuLPQQycZs1CAOh&#10;9zor8nyeDRYbh1ZI7+n2dnTyVcJvWynCp7b1MjBdc6otpC+m7yZ+s9USqi2C65Q4lgH/UEUPylDS&#10;E9QtBGA7VH9A9Uqg9bYNE2H7zLatEjL1QN1M89+6eezAydQLkePdiSb//2DFx/0DMtXUfFZecWag&#10;J5E+E21gtlqyeEkUDc5XFPnoHjA26d29Fd88M3bdUZy8QbRDJ6GhwqYxPrt4EA1PT9lm+GAbwodd&#10;sImtQ4t9BCQe2CGJ8nQSRR4CE3RZFIt5TtIJchWvy3JRpgxQPT926MM7aXsWDzVHKj6Bw/7eh1gM&#10;VM8hqXirVXOntE4GbjdrjWwPcT7yRU6Zxif+PEwbNtT8qizKhHzh85cQhPBXiF4FGnSt+prHLGMQ&#10;VJG1t6ahnFAFUHo8U8naHGmMzI0KhMPmkKSa5vNnVTa2eSJm0Y6TTZtIh87iD84Gmuqa++87QMmZ&#10;fm9InavpbBbXIBmz8k1BBp57NuceMIKgah44G4/rMK7OzqHadpRpmvgw9oYUbVViO6o9VnVsgCY3&#10;iXDcsrga53aK+vUvWP0E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DIvGOUvAgAAUw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63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D43323" w:rsidRPr="00303E95" w:rsidTr="00751E2F">
        <w:trPr>
          <w:trHeight w:val="529"/>
          <w:jc w:val="center"/>
        </w:trPr>
        <w:tc>
          <w:tcPr>
            <w:tcW w:w="483" w:type="dxa"/>
          </w:tcPr>
          <w:p w:rsidR="00D43323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8E51CA" w:rsidRDefault="00B47212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сообщают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результатах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учебных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дают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актуальности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качеству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обучения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служат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качестве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ключевых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ориентиров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разработки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будущих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учебных</w:t>
            </w:r>
            <w:r w:rsidRPr="00B4721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="008E51CA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43323" w:rsidRPr="008E51CA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trHeight w:val="704"/>
          <w:jc w:val="center"/>
        </w:trPr>
        <w:tc>
          <w:tcPr>
            <w:tcW w:w="483" w:type="dxa"/>
          </w:tcPr>
          <w:p w:rsidR="00D43323" w:rsidRPr="008E51CA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8E51CA" w:rsidRDefault="0071622E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Подборка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основе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обследований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проведенных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ходе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учебных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Pr="0071622E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Обследования включают четко структурированные вопросы с четкой и последовательной системой баллов за каждый ответ, и их можно использовать в дальнейшем для представления отчетности </w:t>
            </w:r>
            <w:r w:rsidR="008E51CA">
              <w:rPr>
                <w:rFonts w:eastAsia="Cambria"/>
                <w:sz w:val="16"/>
                <w:szCs w:val="16"/>
                <w:lang w:val="ru-RU"/>
              </w:rPr>
              <w:t>по показателю результативности.</w:t>
            </w:r>
          </w:p>
          <w:p w:rsidR="00D43323" w:rsidRPr="008E51CA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E21796" w:rsidTr="00751E2F">
        <w:trPr>
          <w:jc w:val="center"/>
        </w:trPr>
        <w:tc>
          <w:tcPr>
            <w:tcW w:w="483" w:type="dxa"/>
          </w:tcPr>
          <w:p w:rsidR="00D43323" w:rsidRPr="008E51CA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D56BB8" w:rsidRDefault="00D43323" w:rsidP="0028476C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8E51CA" w:rsidRDefault="00F4500C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обследований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можно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проверить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Для учета соответствующих результатов обследований и замечаний была разработана специальная таблица. Однако информация не заносилась в таблицу систематически, по завершении каждого мероприятия, и в этой связи были отмечены некоторые задержки в представлении информации по ДР. </w:t>
            </w:r>
            <w:r w:rsidR="008E51CA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настояще</w:t>
            </w:r>
            <w:r w:rsidR="008E51CA">
              <w:rPr>
                <w:rFonts w:eastAsia="Cambria"/>
                <w:sz w:val="16"/>
                <w:szCs w:val="16"/>
                <w:lang w:val="ru-RU"/>
              </w:rPr>
              <w:t>е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8E51CA">
              <w:rPr>
                <w:rFonts w:eastAsia="Cambria"/>
                <w:sz w:val="16"/>
                <w:szCs w:val="16"/>
                <w:lang w:val="ru-RU"/>
              </w:rPr>
              <w:t>время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уже ведется систематический учет в главной таблице на двухлетний период 2014-2015 гг.</w:t>
            </w:r>
          </w:p>
          <w:p w:rsidR="00D43323" w:rsidRPr="008E51CA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8E51CA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E85284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Default="00F4500C" w:rsidP="00F4500C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обследований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тщательно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заносятся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таблицу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проверены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помощью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подтверждающей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документации.</w:t>
            </w:r>
          </w:p>
          <w:p w:rsidR="00F4500C" w:rsidRPr="00F4500C" w:rsidRDefault="00F4500C" w:rsidP="00F4500C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</w:tcPr>
          <w:p w:rsidR="00D43323" w:rsidRPr="00F4500C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43323" w:rsidRPr="00F4500C" w:rsidRDefault="00D43323" w:rsidP="0028476C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F4500C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F4500C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43323" w:rsidRPr="008E51CA" w:rsidRDefault="008E51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 по ДР представляется в конце каждого мероприятия посредством отчета о поездках и получает обсуждение на совещаниях по программе.</w:t>
            </w:r>
          </w:p>
          <w:p w:rsidR="00D43323" w:rsidRPr="008E51CA" w:rsidRDefault="00D4332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D43323" w:rsidRPr="008E51CA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D43323" w:rsidRPr="00D56BB8" w:rsidRDefault="00D43323" w:rsidP="0028476C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D43323" w:rsidRPr="00810D87" w:rsidRDefault="00D4332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D43323" w:rsidRPr="008E51CA" w:rsidRDefault="008E51CA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обследованиях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представлены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всей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ясностью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прозрачность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проверена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путем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анализа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отдельных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обследований</w:t>
            </w:r>
            <w:r w:rsidRPr="008E51CA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D43323" w:rsidRPr="008E51CA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  <w:p w:rsidR="00D43323" w:rsidRPr="008E51CA" w:rsidRDefault="00D43323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8E51CA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8E51CA" w:rsidRDefault="00D43323" w:rsidP="0028476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8E51CA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3323" w:rsidRPr="008E51CA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43323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D43323" w:rsidRPr="008E51CA" w:rsidRDefault="00D43323" w:rsidP="00D779CA">
            <w:pPr>
              <w:numPr>
                <w:ilvl w:val="0"/>
                <w:numId w:val="64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D43323" w:rsidRPr="00437039" w:rsidRDefault="00D43323" w:rsidP="0028476C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D43323" w:rsidRPr="00C52290" w:rsidRDefault="00D43323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основании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оценки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можно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D43323" w:rsidRPr="00D33792" w:rsidRDefault="00D43323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0" allowOverlap="1" wp14:anchorId="742B2E19" wp14:editId="37946F97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700" r="9525" b="8890"/>
                      <wp:wrapNone/>
                      <wp:docPr id="458" name="Rectangle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8" o:spid="_x0000_s1133" style="position:absolute;margin-left:199.5pt;margin-top:56.15pt;width:18pt;height:18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ZNLgIAAFMEAAAOAAAAZHJzL2Uyb0RvYy54bWysVFFv0zAQfkfiP1h+p0lDs3VR02nqKEIa&#10;MDH4AY7jJBaObc5uk/Lrd3ba0gFPiDxYPt/589333WV1O/aK7AU4aXRJ57OUEqG5qaVuS/rt6/bN&#10;khLnma6ZMlqU9CAcvV2/frUabCEy0xlVCyAIol0x2JJ23tsiSRzvRM/czFih0dkY6JlHE9qkBjYg&#10;eq+SLE2vksFAbcFw4Rye3k9Ouo74TSO4/9w0TniiSoq5+bhCXKuwJusVK1pgtpP8mAb7hyx6JjU+&#10;eoa6Z56RHcg/oHrJwTjT+Bk3fWKaRnIRa8Bq5ulv1Tx1zIpYC5Lj7Jkm9/9g+af9IxBZl3SRo1Sa&#10;9SjSF6SN6VYJEg6RosG6AiOf7COEIp19MPy7I9psOowTdwBm6ASrMbF5iE9eXAiGw6ukGj6aGvHZ&#10;zpvI1thAHwCRBzJGUQ5nUcToCcfDLFtepSgdR1f2Ns+XeXyBFafLFpx/L0xPwqakgMlHcLZ/cD4k&#10;w4pTSEzeKFlvpVLRgLbaKCB7hv2x3ab4HdHdZZjSZCjpTZ7lEfmFz11CBIC/Q/TSY6Mr2Zd0eQ5i&#10;RWDtna5jG3om1bTHlJU+0hiYmxTwYzVGqebp9UmVytQHZBbM1Nk4ibjpDPykZMCuLqn7sWMgKFEf&#10;NKpzM18swhhEY5FfZ2jApae69DDNEaqknpJpu/HT6OwsyLbDl+aRD23uUNFGRraD2lNWxwKwc6MI&#10;xykLo3Fpx6hf/4L1MwA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QnnGTS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0" allowOverlap="1" wp14:anchorId="5489CD18" wp14:editId="458DF85F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700" r="9525" b="8890"/>
                      <wp:wrapNone/>
                      <wp:docPr id="457" name="Rectangle 4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style="position:absolute;margin-left:390pt;margin-top:56.15pt;width:18pt;height:18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+4KwIAAFIEAAAOAAAAZHJzL2Uyb0RvYy54bWysVG1v0zAQ/o7Ef7D8nSYNzdZFTaepowhp&#10;wMTgB7iOk1j4jbPbtPz6nZ22dMAnRCJZPt/l8d3z3GVxu9eK7AR4aU1Np5OcEmG4baTpavrt6/rN&#10;nBIfmGmYskbU9CA8vV2+frUYXCUK21vVCCAIYnw1uJr2IbgqyzzvhWZ+Yp0w6GwtaBbQhC5rgA2I&#10;rlVW5PlVNlhoHFguvMfT+9FJlwm/bQUPn9vWi0BUTTG3kFZI6yau2XLBqg6Y6yU/psH+IQvNpMFL&#10;z1D3LDCyBfkHlJYcrLdtmHCrM9u2kotUA1YzzX+r5qlnTqRakBzvzjT5/wfLP+0egcimprPymhLD&#10;NIr0BWljplOCxEOkaHC+wsgn9wixSO8eLP/uibGrHuPEnXf4BcqPAKcjADv0gjWY6zRCZC8wouER&#10;jWyGj7bBK9k22ETgvgUd70BqyD7pdDjrJPaBcDwsivlVjmpydBVvy3JephtYdfrYgQ/vhdUkbmoK&#10;mF0CZ7sHH2IyrDqFpHqsks1aKpUM6DYrBWTHsGWu1/E9ovvLMGXIUNObsigT8gufv4TI0/M3CC0D&#10;9r6SuqbzcxCrImvvTJM6MzCpxj2mrMyRxsjcKMrGNgdkEezY2DiIuOkt/KRkwKauqf+xZSAoUR8M&#10;KnEznc3iFCQDtS3QgEvP5tLDDEeomgZKxu0qjJOzdSC7PgkeGTP2DtVrZWI2KjtmdUwWGzcRfhyy&#10;OBmXdor69StYPgMAAP//AwBQSwMEFAAGAAgAAAAhAFhDEKbfAAAACwEAAA8AAABkcnMvZG93bnJl&#10;di54bWxMj8FOwzAQRO9I/IO1SNyok1CVEOJUFRKocKhEqTg78ZJExGvLdtvw9ywnOO7MaPZNvZ7t&#10;JE4Y4uhIQb7IQCB1zozUKzi8P92UIGLSZPTkCBV8Y4R1c3lR68q4M73haZ96wSUUK61gSMlXUsZu&#10;QKvjwnkk9j5dsDrxGXppgj5zuZ1kkWUrafVI/GHQHh8H7L72R6ug2IaX4D7azdy/jvnh2aN3251S&#10;11fz5gFEwjn9heEXn9GhYabWHclEMSm4KzPektjIi1sQnCjzFSstK8v7Jcimlv83ND8AAAD//wMA&#10;UEsBAi0AFAAGAAgAAAAhALaDOJL+AAAA4QEAABMAAAAAAAAAAAAAAAAAAAAAAFtDb250ZW50X1R5&#10;cGVzXS54bWxQSwECLQAUAAYACAAAACEAOP0h/9YAAACUAQAACwAAAAAAAAAAAAAAAAAvAQAAX3Jl&#10;bHMvLnJlbHNQSwECLQAUAAYACAAAACEAymG/uCsCAABSBAAADgAAAAAAAAAAAAAAAAAuAgAAZHJz&#10;L2Uyb0RvYy54bWxQSwECLQAUAAYACAAAACEAWEMQpt8AAAALAQAADwAAAAAAAAAAAAAAAACFBAAA&#10;ZHJzL2Rvd25yZXYueG1sUEsFBgAAAAAEAAQA8wAAAJEFAAAAAA=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0" allowOverlap="1" wp14:anchorId="727E2881" wp14:editId="6CE4CE7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0" t="0" r="19050" b="12065"/>
                      <wp:wrapNone/>
                      <wp:docPr id="456" name="Rectangle 4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134" style="position:absolute;margin-left:12pt;margin-top:56.15pt;width:18pt;height:18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adNwIAAGYEAAAOAAAAZHJzL2Uyb0RvYy54bWysVFFv0zAQfkfiP1h+Z0lDU7po6TRtDCEN&#10;mBj8gIvjNBaObc5u0/LrOTtt6YAnxIvl812+u/u+u1xd7wbNthK9sqbms4ucM2mEbZVZ1/zrl/tX&#10;S858ANOCtkbWfC89v169fHE1ukoWtre6lcgIxPhqdDXvQ3BVlnnRywH8hXXSkLOzOEAgE9dZizAS&#10;+qCzIs8X2WixdWiF9J5e7yYnXyX8rpMifOo6LwPTNafaQjoxnU08s9UVVGsE1ytxKAP+oYoBlKGk&#10;J6g7CMA2qP6AGpRA620XLoQdMtt1SsjUA3Uzy3/r5qkHJ1MvRI53J5r8/4MVH7ePyFRb83m54MzA&#10;QCJ9JtrArLVk8ZEoGp2vKPLJPWJs0rsHK755ZuxtT3Hyxjv6guQngOMToh17CS3VOosQ2TOMaHhC&#10;Y834wbaUEjbBJgJ3HQ4xB1HDdkmn/UknuQtM0GNRLBc5qSnIVbwuy2WZMkB1/NihD++kHVi81Byp&#10;ugQO2wcfYjFQHUNSP1ar9l5pnQxcN7ca2RbiyOTLnDJNn/jzMG3YWPPLsigT8jOffw5BCH+FGFSg&#10;2ddqqHnMMgVBFVl7a1rKCVUApac7lazNgcbI3CRK2DW7pN4sXx6Famy7J2bRTsNOy0mX3uIPzkYa&#10;9Jr77xtAyZl+b0idy9l8HjcjGfPyTUEGnnuacw8YQVA1D5xN19swbdPGoVr3aQhi4cbekKKdSmxH&#10;taeqDg3QMCcRDosXt+XcTlG/fg+rnwA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O0Cdp03AgAAZg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63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8E51CA" w:rsidRPr="00303E95" w:rsidTr="00751E2F">
        <w:trPr>
          <w:jc w:val="center"/>
        </w:trPr>
        <w:tc>
          <w:tcPr>
            <w:tcW w:w="483" w:type="dxa"/>
          </w:tcPr>
          <w:p w:rsidR="008E51CA" w:rsidRPr="004C2094" w:rsidRDefault="008E51CA" w:rsidP="00D779CA">
            <w:pPr>
              <w:numPr>
                <w:ilvl w:val="0"/>
                <w:numId w:val="6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8E51CA" w:rsidRPr="00133134" w:rsidRDefault="008E51CA" w:rsidP="00F1774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8E51CA" w:rsidRPr="00133134" w:rsidRDefault="008E51CA" w:rsidP="00F17743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8E51CA" w:rsidRPr="00810D87" w:rsidRDefault="008E51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8E51CA" w:rsidRPr="00C337E4" w:rsidRDefault="008E51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8E51CA" w:rsidRPr="00C337E4" w:rsidRDefault="008E51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8E51CA" w:rsidRPr="00C337E4" w:rsidRDefault="008E51C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8E51CA" w:rsidTr="00751E2F">
        <w:trPr>
          <w:jc w:val="center"/>
        </w:trPr>
        <w:tc>
          <w:tcPr>
            <w:tcW w:w="483" w:type="dxa"/>
            <w:shd w:val="clear" w:color="auto" w:fill="auto"/>
          </w:tcPr>
          <w:p w:rsidR="008E51CA" w:rsidRDefault="008E51CA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8E51CA" w:rsidRPr="00293711" w:rsidRDefault="008E51CA" w:rsidP="00F1774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8E51CA" w:rsidRPr="00293711" w:rsidRDefault="008E51CA" w:rsidP="00F17743">
            <w:pPr>
              <w:rPr>
                <w:sz w:val="16"/>
                <w:szCs w:val="16"/>
                <w:lang w:val="ru-RU"/>
              </w:rPr>
            </w:pPr>
          </w:p>
          <w:p w:rsidR="008E51CA" w:rsidRPr="00293711" w:rsidRDefault="008E51CA" w:rsidP="00F17743">
            <w:pPr>
              <w:rPr>
                <w:sz w:val="16"/>
                <w:szCs w:val="16"/>
                <w:lang w:val="ru-RU"/>
              </w:rPr>
            </w:pPr>
          </w:p>
          <w:p w:rsidR="008E51CA" w:rsidRPr="00293711" w:rsidRDefault="008E51CA" w:rsidP="00F1774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8E51CA" w:rsidRPr="00810D87" w:rsidRDefault="008E51CA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8E51CA" w:rsidRDefault="008E51CA" w:rsidP="00751E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Когда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  <w:r w:rsidRPr="00EC355F">
              <w:rPr>
                <w:sz w:val="16"/>
                <w:szCs w:val="16"/>
                <w:lang w:val="ru-RU"/>
              </w:rPr>
              <w:t xml:space="preserve"> 17 </w:t>
            </w:r>
            <w:r>
              <w:rPr>
                <w:sz w:val="16"/>
                <w:szCs w:val="16"/>
                <w:lang w:val="ru-RU"/>
              </w:rPr>
              <w:t>были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одобрены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Программа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бюджет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EC355F">
              <w:rPr>
                <w:sz w:val="16"/>
                <w:szCs w:val="16"/>
                <w:lang w:val="ru-RU"/>
              </w:rPr>
              <w:t xml:space="preserve"> 2012-2013</w:t>
            </w:r>
            <w:r w:rsidRPr="008E51CA">
              <w:rPr>
                <w:sz w:val="16"/>
                <w:szCs w:val="16"/>
                <w:lang w:val="en-AU"/>
              </w:rPr>
              <w:t> </w:t>
            </w:r>
            <w:r>
              <w:rPr>
                <w:sz w:val="16"/>
                <w:szCs w:val="16"/>
                <w:lang w:val="ru-RU"/>
              </w:rPr>
              <w:t>гг</w:t>
            </w:r>
            <w:r w:rsidRPr="00EC355F">
              <w:rPr>
                <w:sz w:val="16"/>
                <w:szCs w:val="16"/>
                <w:lang w:val="ru-RU"/>
              </w:rPr>
              <w:t xml:space="preserve">., </w:t>
            </w:r>
            <w:r>
              <w:rPr>
                <w:sz w:val="16"/>
                <w:szCs w:val="16"/>
                <w:lang w:val="ru-RU"/>
              </w:rPr>
              <w:t>еще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был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утвержден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метод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сбора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данных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посредством</w:t>
            </w:r>
            <w:r w:rsidRPr="00EC355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анкетирования</w:t>
            </w:r>
            <w:r w:rsidRPr="00EC355F">
              <w:rPr>
                <w:sz w:val="16"/>
                <w:szCs w:val="16"/>
                <w:lang w:val="ru-RU"/>
              </w:rPr>
              <w:t xml:space="preserve">. </w:t>
            </w:r>
            <w:r>
              <w:rPr>
                <w:sz w:val="16"/>
                <w:szCs w:val="16"/>
                <w:lang w:val="ru-RU"/>
              </w:rPr>
              <w:t>В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двухлетнем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периоде</w:t>
            </w:r>
            <w:r w:rsidRPr="008E51CA">
              <w:rPr>
                <w:sz w:val="16"/>
                <w:szCs w:val="16"/>
                <w:lang w:val="ru-RU"/>
              </w:rPr>
              <w:t xml:space="preserve"> 2012-2013</w:t>
            </w:r>
            <w:r w:rsidRPr="008E51CA">
              <w:rPr>
                <w:sz w:val="16"/>
                <w:szCs w:val="16"/>
                <w:lang w:val="en-AU"/>
              </w:rPr>
              <w:t> </w:t>
            </w:r>
            <w:r>
              <w:rPr>
                <w:sz w:val="16"/>
                <w:szCs w:val="16"/>
                <w:lang w:val="ru-RU"/>
              </w:rPr>
              <w:t>гг</w:t>
            </w:r>
            <w:r w:rsidRPr="008E51CA">
              <w:rPr>
                <w:sz w:val="16"/>
                <w:szCs w:val="16"/>
                <w:lang w:val="ru-RU"/>
              </w:rPr>
              <w:t xml:space="preserve">. </w:t>
            </w:r>
            <w:r>
              <w:rPr>
                <w:sz w:val="16"/>
                <w:szCs w:val="16"/>
                <w:lang w:val="ru-RU"/>
              </w:rPr>
              <w:t>пришло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осознание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пользы</w:t>
            </w:r>
            <w:r w:rsidRPr="008E51CA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которую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могло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бы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принести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Программе</w:t>
            </w:r>
            <w:r w:rsidRPr="008E51CA">
              <w:rPr>
                <w:sz w:val="16"/>
                <w:szCs w:val="16"/>
                <w:lang w:val="ru-RU"/>
              </w:rPr>
              <w:t xml:space="preserve"> 17 </w:t>
            </w:r>
            <w:r>
              <w:rPr>
                <w:sz w:val="16"/>
                <w:szCs w:val="16"/>
                <w:lang w:val="ru-RU"/>
              </w:rPr>
              <w:t>такое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анкетирование</w:t>
            </w:r>
            <w:r w:rsidRPr="008E51CA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и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началась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активная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работа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над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анкетами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использования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будущих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мероприятиях</w:t>
            </w:r>
            <w:r w:rsidRPr="008E51CA">
              <w:rPr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верному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замечанию</w:t>
            </w:r>
            <w:r w:rsidRPr="008E51CA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в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настоящее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время</w:t>
            </w:r>
            <w:r w:rsidRPr="008E51C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Pr="00F4500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17 уже ведется систематический учет в главной таблице на двухлетний период 2014-2015 гг.). Анкеты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собраны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рационально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ознакомления</w:t>
            </w:r>
            <w:r w:rsidRPr="008E51CA">
              <w:rPr>
                <w:rFonts w:eastAsia="Cambria"/>
                <w:sz w:val="16"/>
                <w:szCs w:val="16"/>
                <w:lang w:val="en-AU"/>
              </w:rPr>
              <w:t>.</w:t>
            </w:r>
            <w:r w:rsidRPr="004868D7">
              <w:rPr>
                <w:sz w:val="16"/>
                <w:szCs w:val="16"/>
              </w:rPr>
              <w:t xml:space="preserve"> </w:t>
            </w:r>
          </w:p>
          <w:p w:rsidR="008E51CA" w:rsidRDefault="008E51CA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Default="00400892" w:rsidP="00D779CA">
      <w:pPr>
        <w:rPr>
          <w:b/>
          <w:bCs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112FC5">
        <w:rPr>
          <w:b/>
          <w:szCs w:val="22"/>
          <w:lang w:val="en-AU"/>
        </w:rPr>
        <w:t xml:space="preserve"> 18 – </w:t>
      </w:r>
      <w:r w:rsidRPr="0021064C">
        <w:rPr>
          <w:rFonts w:eastAsia="Arial"/>
          <w:b/>
          <w:lang w:val="ru-RU"/>
        </w:rPr>
        <w:t>ИС</w:t>
      </w:r>
      <w:r w:rsidRPr="00112FC5">
        <w:rPr>
          <w:rFonts w:eastAsia="Arial"/>
          <w:b/>
          <w:lang w:val="en-AU"/>
        </w:rPr>
        <w:t xml:space="preserve"> </w:t>
      </w:r>
      <w:r w:rsidRPr="0021064C">
        <w:rPr>
          <w:rFonts w:eastAsia="Arial"/>
          <w:b/>
          <w:lang w:val="ru-RU"/>
        </w:rPr>
        <w:t>и</w:t>
      </w:r>
      <w:r w:rsidRPr="00112FC5">
        <w:rPr>
          <w:rFonts w:eastAsia="Arial"/>
          <w:b/>
          <w:lang w:val="en-AU"/>
        </w:rPr>
        <w:t xml:space="preserve"> </w:t>
      </w:r>
      <w:r w:rsidRPr="0021064C">
        <w:rPr>
          <w:rFonts w:eastAsia="Arial"/>
          <w:b/>
          <w:lang w:val="ru-RU"/>
        </w:rPr>
        <w:t>глобальные</w:t>
      </w:r>
      <w:r w:rsidRPr="00112FC5">
        <w:rPr>
          <w:rFonts w:eastAsia="Arial"/>
          <w:b/>
          <w:lang w:val="en-AU"/>
        </w:rPr>
        <w:t xml:space="preserve"> </w:t>
      </w:r>
      <w:r w:rsidRPr="0021064C">
        <w:rPr>
          <w:rFonts w:eastAsia="Arial"/>
          <w:b/>
          <w:lang w:val="ru-RU"/>
        </w:rPr>
        <w:t>задачи</w:t>
      </w:r>
    </w:p>
    <w:p w:rsidR="00D779CA" w:rsidRPr="00FD38AB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FD38A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FD38A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FD38AB">
        <w:rPr>
          <w:b/>
          <w:bCs/>
          <w:lang w:val="ru-RU"/>
        </w:rPr>
        <w:t>:</w:t>
      </w:r>
      <w:r w:rsidR="00D779CA" w:rsidRPr="00FD38AB">
        <w:rPr>
          <w:lang w:val="ru-RU"/>
        </w:rPr>
        <w:t xml:space="preserve"> </w:t>
      </w:r>
      <w:r w:rsidR="00C51683">
        <w:rPr>
          <w:lang w:val="ru-RU"/>
        </w:rPr>
        <w:t>ч</w:t>
      </w:r>
      <w:r w:rsidR="00C51683" w:rsidRPr="00FD38AB">
        <w:rPr>
          <w:lang w:val="ru-RU"/>
        </w:rPr>
        <w:t>исло и разнообразный характер конкретных запросов от государств-членов и международных организаций в отношении участия ВОИС в рассмотрении вопросов ИС применительно к гло</w:t>
      </w:r>
      <w:r w:rsidR="00FD38AB" w:rsidRPr="00FD38AB">
        <w:rPr>
          <w:lang w:val="ru-RU"/>
        </w:rPr>
        <w:t>бальным стратегическим вопросам</w:t>
      </w:r>
      <w:r w:rsidR="00FD38AB">
        <w:rPr>
          <w:lang w:val="ru-RU"/>
        </w:rPr>
        <w:t>.</w:t>
      </w:r>
    </w:p>
    <w:p w:rsidR="00D779CA" w:rsidRPr="00FD38AB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FD38AB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0" allowOverlap="1" wp14:anchorId="036C5288" wp14:editId="6DA6D6CA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67" name="Rectangle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o:spid="_x0000_s1135" style="position:absolute;margin-left:365.25pt;margin-top:52.85pt;width:18pt;height:18.5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ixLgIAAFMEAAAOAAAAZHJzL2Uyb0RvYy54bWysVMGO0zAQvSPxD5bvNGlou23UdLXqUoS0&#10;wIqFD3AcJ7FwbDN2m5Sv37HTli5wQuRgeTzj55n3ZrK+HTpFDgKcNLqg00lKidDcVFI3Bf32dfdm&#10;SYnzTFdMGS0KehSO3m5ev1r3NheZaY2qBBAE0S7vbUFb722eJI63omNuYqzQ6KwNdMyjCU1SAesR&#10;vVNJlqaLpDdQWTBcOIen96OTbiJ+XQvuP9e1E56ogmJuPq4Q1zKsyWbN8gaYbSU/pcH+IYuOSY2P&#10;XqDumWdkD/IPqE5yMM7UfsJNl5i6llzEGrCaafpbNU8tsyLWguQ4e6HJ/T9Y/unwCERWBZ0tbijR&#10;rEORviBtTDdKkHCIFPXW5Rj5ZB8hFOnsg+HfHdFm22KcuAMwfStYhYlNQ3zy4kIwHF4lZf/RVIjP&#10;9t5EtoYaugCIPJAhinK8iCIGTzgeZtlykaJ0HF3Z2/l8OY8vsPx82YLz74XpSNgUFDD5CM4OD86H&#10;ZFh+DonJGyWrnVQqGtCUWwXkwLA/drsUvxO6uw5TmvQFXc2zeUR+4XPXEAHg7xCd9NjoSnYFXV6C&#10;WB5Ye6er2IaeSTXuMWWlTzQG5kYF/FAOUappujqrUprqiMyCGTsbJxE3rYGflPTY1QV1P/YMBCXq&#10;g0Z1VtPZLIxBNGbzmwwNuPaU1x6mOUIV1FMybrd+HJ29Bdm0+NI08qHNHSpay8h2UHvM6lQAdm4U&#10;4TRlYTSu7Rj161+weQY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mJd4sS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0" allowOverlap="1" wp14:anchorId="348AE3BE" wp14:editId="4F4FBA47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66" name="Rectangle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o:spid="_x0000_s1136" style="position:absolute;margin-left:173.25pt;margin-top:52.85pt;width:18pt;height:18.5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/HMgIAAFMEAAAOAAAAZHJzL2Uyb0RvYy54bWysVNuO0zAQfUfiHyy/01xoum3UdLXqUoS0&#10;wIqFD3Adp7FwbDN2m5Sv37HT7bbwhsiD5fGMj2fOmcnydugUOQhw0uiKZpOUEqG5qaXeVfTH9827&#10;OSXOM10zZbSo6FE4ert6+2bZ21LkpjWqFkAQRLuytxVtvbdlkjjeio65ibFCo7Mx0DGPJuySGliP&#10;6J1K8jSdJb2B2oLhwjk8vR+ddBXxm0Zw/7VpnPBEVRRz83GFuG7DmqyWrNwBs63kpzTYP2TRManx&#10;0TPUPfOM7EH+BdVJDsaZxk+46RLTNJKLWANWk6V/VPPUMitiLUiOs2ea3P+D5V8Oj0BkXdHpbEaJ&#10;Zh2K9A1pY3qnBAmHSFFvXYmRT/YRQpHOPhj+0xFt1i3GiTsA07eC1ZhYFuKTqwvBcHiVbPvPpkZ8&#10;tvcmsjU00AVA5IEMUZTjWRQxeMLxMM/nsxSl4+jK3xfFvIgvsPLlsgXnPwrTkbCpKGDyEZwdHpwP&#10;ybDyJSQmb5SsN1KpaMBuu1ZADgz7Y3OzmE1jvXjFXYYpTfqKLoq8iMhXPncJkcbvlOBVWCc9NrqS&#10;XUXn5yBWBtY+6Dq2oWdSjXt8X+kTjYG5UQE/bIcoVZbFxg28bk19RGbBjJ2Nk4ib1sBvSnrs6oq6&#10;X3sGghL1SaM6i2w6DWMQjWlxk6MBl57tpYdpjlAV9ZSM27UfR2dvQe5afCmLfGhzh4o2MrL9mtWp&#10;AOzcKMJpysJoXNox6vVfsHoGAAD//wMAUEsDBBQABgAIAAAAIQBA2k7l4AAAAAsBAAAPAAAAZHJz&#10;L2Rvd25yZXYueG1sTI/NTsMwEITvSLyDtUjcqE2atlGIUyGkiktFRdoH2MZuktY/UeymgadnOcFx&#10;Zz7NzhTryRo26iF03kl4nglg2tVeda6RcNhvnjJgIaJTaLzTEr50gHV5f1dgrvzNfeqxig2jEBdy&#10;lNDG2Oech7rVFsPM99qRd/KDxUjn0HA14I3CreGJEEtusXP0ocVev7W6vlRXK+FbVOftdmf8/jTh&#10;Jn3/GA+42kn5+DC9vgCLeop/MPzWp+pQUqejvzoVmJEwT5cLQskQixUwIuZZQsqRlDTJgJcF/7+h&#10;/AEAAP//AwBQSwECLQAUAAYACAAAACEAtoM4kv4AAADhAQAAEwAAAAAAAAAAAAAAAAAAAAAAW0Nv&#10;bnRlbnRfVHlwZXNdLnhtbFBLAQItABQABgAIAAAAIQA4/SH/1gAAAJQBAAALAAAAAAAAAAAAAAAA&#10;AC8BAABfcmVscy8ucmVsc1BLAQItABQABgAIAAAAIQAGYg/HMgIAAFMEAAAOAAAAAAAAAAAAAAAA&#10;AC4CAABkcnMvZTJvRG9jLnhtbFBLAQItABQABgAIAAAAIQBA2k7l4AAAAAsBAAAPAAAAAAAAAAAA&#10;AAAAAIwEAABkcnMvZG93bnJldi54bWxQSwUGAAAAAAQABADzAAAAmQ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0" allowOverlap="1" wp14:anchorId="40AA0FDB" wp14:editId="572F2B2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65" name="Rectangl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o:spid="_x0000_s1137" style="position:absolute;margin-left:12pt;margin-top:52.85pt;width:18pt;height:18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tPLwIAAFMEAAAOAAAAZHJzL2Uyb0RvYy54bWysVNtu2zAMfR+wfxD0vvqyJEuNOkXRrsOA&#10;bivW7QNoWY6FyZJGKXGyry8lp2m67WnYiyGK1OHhIemLy92g2VaiV9bUvDjLOZNG2FaZdc2/f7t9&#10;s+TMBzAtaGtkzffS88vV61cXo6tkaXurW4mMQIyvRlfzPgRXZZkXvRzAn1knDTk7iwMEMnGdtQgj&#10;oQ86K/N8kY0WW4dWSO/p9mZy8lXC7zopwpeu8zIwXXPiFtIX07eJ32x1AdUawfVKHGjAP7AYQBlK&#10;eoS6gQBsg+oPqEEJtN524UzYIbNdp4RMNVA1Rf5bNQ89OJlqIXG8O8rk/x+s+Ly9R6bams8Wc84M&#10;DNSkryQbmLWWLF6SRKPzFUU+uHuMRXp3Z8UPz4y97ilOXiHasZfQErEixmcvHkTD01PWjJ9sS/iw&#10;CTaptetwiICkA9ulpuyPTZG7wARdluVykVPrBLnKt/P5MjHKoHp67NCHD9IOLB5qjkQ+gcP2zodI&#10;BqqnkETeatXeKq2TgevmWiPbQpyPfJlTpumJPw3Tho01P5+X84T8wudfQhDCXyEGFWjQtRpqHrNM&#10;QVBF1d6blnJCFUDp6UyUtTnIGJWbOhB2zS61qiiSylHXxrZ7UhbtNNm0iXToLf7ibKSprrn/uQGU&#10;nOmPhrpzXsxmcQ2SMZu/K8nAU09z6gEjCKrmgbPpeB2m1dk4VOueMhVJD2OvqKOdSmo/szoUQJOb&#10;mnDYsrgap3aKev4XrB4B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Erhi08vAgAAUw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66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A31A34" w:rsidRPr="00E21796" w:rsidTr="00751E2F">
        <w:trPr>
          <w:trHeight w:val="529"/>
          <w:jc w:val="center"/>
        </w:trPr>
        <w:tc>
          <w:tcPr>
            <w:tcW w:w="483" w:type="dxa"/>
          </w:tcPr>
          <w:p w:rsidR="00A31A34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FD38AB" w:rsidRDefault="00FF2FB1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ДР, представленные</w:t>
            </w:r>
            <w:r w:rsidRPr="00FF2FB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FF2FB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этому</w:t>
            </w:r>
            <w:r w:rsidRPr="00FF2FB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ПРР, являются актуальными и значимыми и дают возможность взвешенной оценки результативности деятельности. ДР содерж</w:t>
            </w:r>
            <w:r w:rsidR="00C71E0F">
              <w:rPr>
                <w:rFonts w:eastAsia="Cambria"/>
                <w:sz w:val="16"/>
                <w:szCs w:val="16"/>
                <w:lang w:val="ru-RU"/>
              </w:rPr>
              <w:t>а</w:t>
            </w:r>
            <w:r>
              <w:rPr>
                <w:rFonts w:eastAsia="Cambria"/>
                <w:sz w:val="16"/>
                <w:szCs w:val="16"/>
                <w:lang w:val="ru-RU"/>
              </w:rPr>
              <w:t>т сведения о мероприятиях, реализованных в рамках программы в ответ на запросы государств-членов и международных организаций применительно к глобальным стратегическим вопросам.</w:t>
            </w:r>
          </w:p>
          <w:p w:rsidR="00A31A34" w:rsidRPr="00FD38A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trHeight w:val="704"/>
          <w:jc w:val="center"/>
        </w:trPr>
        <w:tc>
          <w:tcPr>
            <w:tcW w:w="483" w:type="dxa"/>
          </w:tcPr>
          <w:p w:rsidR="00A31A34" w:rsidRPr="00FD38AB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EC355F" w:rsidRDefault="00C71E0F" w:rsidP="00FD38AB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всю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необходимую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охватывают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аспекты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стратегических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вопросов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WIPO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GREEN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WIPO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Re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: </w:t>
            </w:r>
            <w:r>
              <w:rPr>
                <w:rFonts w:eastAsia="Cambria"/>
                <w:sz w:val="16"/>
                <w:szCs w:val="16"/>
              </w:rPr>
              <w:t>Search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поэтому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</w:p>
        </w:tc>
      </w:tr>
      <w:tr w:rsidR="00A31A34" w:rsidRPr="00E21796" w:rsidTr="00751E2F">
        <w:trPr>
          <w:jc w:val="center"/>
        </w:trPr>
        <w:tc>
          <w:tcPr>
            <w:tcW w:w="483" w:type="dxa"/>
          </w:tcPr>
          <w:p w:rsidR="00A31A34" w:rsidRPr="00EC355F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FD38AB" w:rsidRDefault="00C71E0F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ДР представляют собой подборку документов, посвященных различной деятельности, которая касается ПРР. Несмотря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то</w:t>
            </w:r>
            <w:r w:rsidRPr="00C71E0F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что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ДР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были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представлены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относительно</w:t>
            </w:r>
            <w:r w:rsidRPr="00C71E0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быстро</w:t>
            </w:r>
            <w:r w:rsidRPr="00C71E0F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 ним не обеспечен легкий доступ, а кроме того, отсутствует инструмент централизованного учета, анализа и контроля за ДР для эффективного отслеживания хода выполнения программы в контексте ПРР.</w:t>
            </w:r>
          </w:p>
          <w:p w:rsidR="00A31A34" w:rsidRPr="00FD38A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jc w:val="center"/>
        </w:trPr>
        <w:tc>
          <w:tcPr>
            <w:tcW w:w="483" w:type="dxa"/>
          </w:tcPr>
          <w:p w:rsidR="00A31A34" w:rsidRPr="00FD38AB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E85284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FD38AB" w:rsidRDefault="00C71E0F" w:rsidP="00FD38AB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подкрепляются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четкой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документацией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показателю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проверена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помощью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фактических</w:t>
            </w:r>
            <w:r w:rsidRPr="00C71E0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сведений, что обеспечивает еще большую точность и доступность проверке количественных и качествен</w:t>
            </w:r>
            <w:r w:rsidR="00FD38AB">
              <w:rPr>
                <w:rFonts w:eastAsia="Cambria"/>
                <w:sz w:val="16"/>
                <w:szCs w:val="16"/>
                <w:lang w:val="ru-RU"/>
              </w:rPr>
              <w:t>ных данных о результативности.</w:t>
            </w:r>
          </w:p>
        </w:tc>
      </w:tr>
      <w:tr w:rsidR="00A31A34" w:rsidRPr="00303E95" w:rsidTr="00751E2F">
        <w:trPr>
          <w:jc w:val="center"/>
        </w:trPr>
        <w:tc>
          <w:tcPr>
            <w:tcW w:w="483" w:type="dxa"/>
          </w:tcPr>
          <w:p w:rsidR="00A31A34" w:rsidRPr="00FD38AB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FD38AB" w:rsidRDefault="00C71E0F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касается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регулярного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контроля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нет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никаких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доказательств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учет</w:t>
            </w:r>
            <w:r w:rsidRPr="00FD38A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="00FD38AB">
              <w:rPr>
                <w:rFonts w:eastAsia="Cambria"/>
                <w:sz w:val="16"/>
                <w:szCs w:val="16"/>
                <w:lang w:val="ru-RU"/>
              </w:rPr>
              <w:t xml:space="preserve"> велся на систематической основе с целью эффективного контроля и дальнейшего анализа, а также отчетности, которая позволила бы руководству принимать эффективные решения.</w:t>
            </w:r>
          </w:p>
          <w:p w:rsidR="00A31A34" w:rsidRPr="00FD38A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A31A34" w:rsidRPr="00FD38AB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A31A34" w:rsidRPr="00FD38AB" w:rsidRDefault="00A31A34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целевым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пользователям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возможность</w:t>
            </w:r>
            <w:r w:rsidRPr="001331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ознакомиться с деятельностью в рамках программы и выносить решения с достаточной уверенностью. Представленные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основанными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фактах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33134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последовательными</w:t>
            </w:r>
            <w:r w:rsidR="00FD38AB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  <w:p w:rsidR="00A31A34" w:rsidRDefault="00A31A34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</w:rPr>
            </w:pPr>
          </w:p>
        </w:tc>
      </w:tr>
      <w:tr w:rsidR="00A31A3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A31A34" w:rsidRPr="00C52290" w:rsidRDefault="00A31A34" w:rsidP="00D779CA">
            <w:pPr>
              <w:numPr>
                <w:ilvl w:val="0"/>
                <w:numId w:val="67"/>
              </w:num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A31A34" w:rsidRPr="00C52290" w:rsidRDefault="00A31A34" w:rsidP="00F177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Заключение по ДР</w:t>
            </w:r>
          </w:p>
          <w:p w:rsidR="00A31A34" w:rsidRPr="00C52290" w:rsidRDefault="00A31A34" w:rsidP="00F17743">
            <w:pPr>
              <w:rPr>
                <w:rFonts w:eastAsia="Cambria"/>
                <w:b/>
                <w:sz w:val="16"/>
                <w:szCs w:val="16"/>
              </w:rPr>
            </w:pPr>
            <w:r>
              <w:rPr>
                <w:rFonts w:eastAsia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A31A34" w:rsidRPr="00C52290" w:rsidRDefault="00A31A3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A31A34" w:rsidRPr="00D33792" w:rsidRDefault="00A31A34" w:rsidP="00FD38AB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0" allowOverlap="1" wp14:anchorId="7AE539F9" wp14:editId="46EDFCD1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700" r="9525" b="8890"/>
                      <wp:wrapNone/>
                      <wp:docPr id="464" name="Rectangle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o:spid="_x0000_s1138" style="position:absolute;margin-left:199.5pt;margin-top:56.15pt;width:18pt;height:18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7lLgIAAFMEAAAOAAAAZHJzL2Uyb0RvYy54bWysVNuO0zAQfUfiHyy/01xoSjdqulp1KUJa&#10;YMXCBziOk1g4thm7TcvXM3ba0gWeEHmwPJ7x8cw5M1ndHgZF9gKcNLqi2SylRGhuGqm7in79sn21&#10;pMR5phumjBYVPQpHb9cvX6xGW4rc9EY1AgiCaFeOtqK997ZMEsd7MTA3M1ZodLYGBubRhC5pgI2I&#10;PqgkT9NFMhpoLBgunMPT+8lJ1xG/bQX3n9rWCU9URTE3H1eIax3WZL1iZQfM9pKf0mD/kMXApMZH&#10;L1D3zDOyA/kH1CA5GGdaP+NmSEzbSi5iDVhNlv5WzVPPrIi1IDnOXmhy/w+Wf9w/ApFNReeLOSWa&#10;DSjSZ6SN6U4JEg6RotG6EiOf7COEIp19MPybI9pseowTdwBm7AVrMLEsxCfPLgTD4VVSjx9Mg/hs&#10;501k69DCEACRB3KIohwvooiDJxwP83y5SFE6jq78dVEsi/gCK8+XLTj/TpiBhE1FAZOP4Gz/4HxI&#10;hpXnkJi8UbLZSqWiAV29UUD2DPtju03xO6G76zClyVjRmyIvIvIzn7uGCAB/hxikx0ZXcqjo8hLE&#10;ysDaW93ENvRMqmmPKSt9ojEwNyngD/UhSpVl+VmV2jRHZBbM1Nk4ibjpDfygZMSurqj7vmMgKFHv&#10;Napzk83nYQyiMS/e5GjAtae+9jDNEaqinpJpu/HT6OwsyK7Hl7LIhzZ3qGgrI9tB7SmrUwHYuVGE&#10;05SF0bi2Y9Svf8H6JwA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OyzO5S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0" allowOverlap="1" wp14:anchorId="3308C567" wp14:editId="7289D456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700" r="9525" b="8890"/>
                      <wp:wrapNone/>
                      <wp:docPr id="463" name="Rectangle 4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3" o:spid="_x0000_s1026" style="position:absolute;margin-left:390pt;margin-top:56.15pt;width:18pt;height:18.5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niLAIAAFIEAAAOAAAAZHJzL2Uyb0RvYy54bWysVG1v0zAQ/o7Ef7D8nSbNmq6Lmk5TRxHS&#10;gInBD3AdJ7HwG2e36fj1nJ22dMAnRCJZPt/l8d3z3GV5e9CK7AV4aU1Np5OcEmG4baTpavr1y+bN&#10;ghIfmGmYskbU9Fl4ert6/Wo5uEoUtreqEUAQxPhqcDXtQ3BVlnneC838xDph0Nla0CygCV3WABsQ&#10;XausyPN5NlhoHFguvMfT+9FJVwm/bQUPn9rWi0BUTTG3kFZI6zau2WrJqg6Y6yU/psH+IQvNpMFL&#10;z1D3LDCyA/kHlJYcrLdtmHCrM9u2kotUA1YzzX+r5qlnTqRakBzvzjT5/wfLP+4fgcimprP5FSWG&#10;aRTpM9LGTKcEiYdI0eB8hZFP7hFikd49WP7NE2PXPcaJO+/wC5QfAU5HAHboBWsw12mEyF5gRMMj&#10;GtkOH2yDV7JdsInAQws63oHUkEPS6fmskzgEwvGwKBbzHNXk6CquynJRphtYdfrYgQ/vhNUkbmoK&#10;mF0CZ/sHH2IyrDqFpHqsks1GKpUM6LZrBWTPsGWuN/E9ovvLMGXIUNObsigT8gufv4TI0/M3CC0D&#10;9r6SuqaLcxCrImtvTZM6MzCpxj2mrMyRxsjcKMrWNs/IItixsXEQcdNb+EHJgE1dU/99x0BQot4b&#10;VOJmOpvFKUjGrLwu0IBLz/bSwwxHqJoGSsbtOoyTs3Mguz4JHhkz9g7Va2ViNio7ZnVMFhs3EX4c&#10;sjgZl3aK+vUrWP0E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PNVKeI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0" allowOverlap="1" wp14:anchorId="2CA3D1DE" wp14:editId="23B6F769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2700" r="9525" b="8890"/>
                      <wp:wrapNone/>
                      <wp:docPr id="462" name="Rectangle 4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o:spid="_x0000_s1139" style="position:absolute;margin-left:12pt;margin-top:56.15pt;width:18pt;height:18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uHNwIAAGYEAAAOAAAAZHJzL2Uyb0RvYy54bWysVFFv0zAQfkfiP1h+p0mztnRR02nqGEIa&#10;MDH4AVfHaSwc25zdpuPX7+y0pQWeEC+Wz3f57u777rK42Xea7SR6ZU3Fx6OcM2mErZXZVPzb1/s3&#10;c858AFODtkZW/Fl6frN8/WrRu1IWtrW6lsgIxPiydxVvQ3BllnnRyg78yDppyNlY7CCQiZusRugJ&#10;vdNZkeezrLdYO7RCek+vd4OTLxN+00gRPjeNl4HpilNtIZ2YznU8s+UCyg2Ca5U4lAH/UEUHylDS&#10;E9QdBGBbVH9AdUqg9bYJI2G7zDaNEjL1QN2M89+6eWrBydQLkePdiSb//2DFp90jMlVXfDIrODPQ&#10;kUhfiDYwGy1ZfCSKeudLinxyjxib9O7Biu+eGbtqKU7eekdfkPwEcHxCtH0roaZaxxEiu8CIhic0&#10;tu4/2ppSwjbYROC+wS7mIGrYPun0fNJJ7gMT9FgU81lOagpyFVfT6XyaMkB5/NihD++l7Vi8VByp&#10;ugQOuwcfYjFQHkNSP1ar+l5pnQzcrFca2Q7iyOTznDINn/jzMG1YX/HraTFNyBc+fwlBCH+F6FSg&#10;2deqq3jMMgRBGVl7Z2rKCWUApYc7lazNgcbI3CBK2K/3Sb3x+Ooo1NrWz8Qs2mHYaTnp0lr8yVlP&#10;g15x/2MLKDnTHwypcz2eTOJmJGMyfVuQgeee9bkHjCCoigfOhusqDNu0dag2bRqCWLixt6RooxLb&#10;Ue2hqkMDNMxJhMPixW05t1PUr9/D8gU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ASe64c3AgAAZg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66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FD38AB" w:rsidRPr="00303E95" w:rsidTr="00751E2F">
        <w:trPr>
          <w:jc w:val="center"/>
        </w:trPr>
        <w:tc>
          <w:tcPr>
            <w:tcW w:w="483" w:type="dxa"/>
          </w:tcPr>
          <w:p w:rsidR="00FD38AB" w:rsidRPr="004C2094" w:rsidRDefault="00FD38AB" w:rsidP="00D779CA">
            <w:pPr>
              <w:numPr>
                <w:ilvl w:val="0"/>
                <w:numId w:val="6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D38AB" w:rsidRPr="00133134" w:rsidRDefault="00FD38AB" w:rsidP="0017645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FD38AB" w:rsidRPr="00133134" w:rsidRDefault="00FD38AB" w:rsidP="00176456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FD38AB" w:rsidRPr="00810D87" w:rsidRDefault="00FD38AB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D38AB" w:rsidRPr="00DB5008" w:rsidRDefault="00FD38A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D38AB" w:rsidRPr="00DB5008" w:rsidRDefault="00FD38A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FD38AB" w:rsidRPr="00DB5008" w:rsidRDefault="00FD38A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D38AB" w:rsidTr="00751E2F">
        <w:trPr>
          <w:jc w:val="center"/>
        </w:trPr>
        <w:tc>
          <w:tcPr>
            <w:tcW w:w="483" w:type="dxa"/>
            <w:shd w:val="clear" w:color="auto" w:fill="auto"/>
          </w:tcPr>
          <w:p w:rsidR="00FD38AB" w:rsidRDefault="00FD38AB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FD38AB" w:rsidRPr="00293711" w:rsidRDefault="00FD38AB" w:rsidP="0017645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FD38AB" w:rsidRPr="00293711" w:rsidRDefault="00FD38AB" w:rsidP="00176456">
            <w:pPr>
              <w:rPr>
                <w:sz w:val="16"/>
                <w:szCs w:val="16"/>
                <w:lang w:val="ru-RU"/>
              </w:rPr>
            </w:pPr>
          </w:p>
          <w:p w:rsidR="00FD38AB" w:rsidRPr="00293711" w:rsidRDefault="00FD38AB" w:rsidP="00176456">
            <w:pPr>
              <w:rPr>
                <w:sz w:val="16"/>
                <w:szCs w:val="16"/>
                <w:lang w:val="ru-RU"/>
              </w:rPr>
            </w:pPr>
          </w:p>
          <w:p w:rsidR="00FD38AB" w:rsidRPr="00293711" w:rsidRDefault="00FD38AB" w:rsidP="0017645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FD38AB" w:rsidRPr="00810D87" w:rsidRDefault="00FD38AB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  <w:p w:rsidR="00FD38AB" w:rsidRDefault="00FD38AB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Default="00400892" w:rsidP="00D779CA">
      <w:pPr>
        <w:rPr>
          <w:b/>
          <w:bCs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21064C">
        <w:rPr>
          <w:b/>
          <w:szCs w:val="22"/>
        </w:rPr>
        <w:t xml:space="preserve"> 19 – </w:t>
      </w:r>
      <w:r w:rsidRPr="0021064C">
        <w:rPr>
          <w:rFonts w:eastAsia="Arial"/>
          <w:b/>
          <w:lang w:val="ru-RU"/>
        </w:rPr>
        <w:t>Коммуникации</w:t>
      </w:r>
    </w:p>
    <w:p w:rsidR="00D779CA" w:rsidRPr="00DB5008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DB500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DB500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DB5008">
        <w:rPr>
          <w:b/>
          <w:bCs/>
          <w:lang w:val="ru-RU"/>
        </w:rPr>
        <w:t>:</w:t>
      </w:r>
      <w:r w:rsidR="00D779CA" w:rsidRPr="00DB5008">
        <w:rPr>
          <w:lang w:val="ru-RU"/>
        </w:rPr>
        <w:t xml:space="preserve"> </w:t>
      </w:r>
      <w:r w:rsidR="007E1553">
        <w:rPr>
          <w:lang w:val="ru-RU"/>
        </w:rPr>
        <w:t>д</w:t>
      </w:r>
      <w:r w:rsidR="007E1553" w:rsidRPr="00DB5008">
        <w:rPr>
          <w:lang w:val="ru-RU"/>
        </w:rPr>
        <w:t>оля заинтересованных сторон, высказавших положительные отзывы о цели, деятел</w:t>
      </w:r>
      <w:r w:rsidR="00DB5008" w:rsidRPr="00DB5008">
        <w:rPr>
          <w:lang w:val="ru-RU"/>
        </w:rPr>
        <w:t>ьности и организационном имидже</w:t>
      </w:r>
    </w:p>
    <w:p w:rsidR="00D779CA" w:rsidRPr="00DB5008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B5008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0" allowOverlap="1" wp14:anchorId="4AFDD194" wp14:editId="065E0AB6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73" name="Rectangl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3" o:spid="_x0000_s1140" style="position:absolute;margin-left:365.25pt;margin-top:52.85pt;width:18pt;height:18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FALwIAAFMEAAAOAAAAZHJzL2Uyb0RvYy54bWysVNuO0zAQfUfiHyy/01y22e1GTVerLkVI&#10;C6xY+ADHcRILxzZjt2n5esZOW7rAEyIPlsczPp45ZybLu/2gyE6Ak0ZXNJullAjNTSN1V9GvXzZv&#10;FpQ4z3TDlNGiogfh6N3q9avlaEuRm96oRgBBEO3K0Va0996WSeJ4LwbmZsYKjc7WwMA8mtAlDbAR&#10;0QeV5Gl6nYwGGguGC+fw9GFy0lXEb1vB/ae2dcITVVHMzccV4lqHNVktWdkBs73kxzTYP2QxMKnx&#10;0TPUA/OMbEH+ATVIDsaZ1s+4GRLTtpKLWANWk6W/VfPcMytiLUiOs2ea3P+D5R93T0BkU9H5zRUl&#10;mg0o0mekjelOCRIOkaLRuhIjn+0ThCKdfTT8myParHuME/cAZuwFazCxLMQnLy4Ew+FVUo8fTIP4&#10;bOtNZGvfwhAAkQeyj6IczqKIvSccD/N8cZ2idBxd+VVRLIr4AitPly04/06YgYRNRQGTj+Bs9+h8&#10;SIaVp5CYvFGy2UilogFdvVZAdgz7Y7NJ8Tuiu8swpclY0dsiLyLyC5+7hAgAf4cYpMdGV3Ko6OIc&#10;xMrA2lvdxDb0TKppjykrfaQxMDcp4Pf1PkqVZfOTKrVpDsgsmKmzcRJx0xv4QcmIXV1R933LQFCi&#10;3mtU5zabz8MYRGNe3ORowKWnvvQwzRGqop6Sabv20+hsLciux5eyyIc296hoKyPbQe0pq2MB2LlR&#10;hOOUhdG4tGPUr3/B6icAAAD//wMAUEsDBBQABgAIAAAAIQBjzucw3wAAAAsBAAAPAAAAZHJzL2Rv&#10;d25yZXYueG1sTI/BTsMwEETvSPyDtUjcqE1LkjaNU9FKnBAHSjlwc5NtEhGvI9ttwt+znOhxZ55m&#10;Z4rNZHtxQR86RxoeZwoEUuXqjhoNh4+XhyWIEA3VpneEGn4wwKa8vSlMXruR3vGyj43gEAq50dDG&#10;OORShqpFa8LMDUjsnZy3JvLpG1l7M3K47eVcqVRa0xF/aM2Auxar7/3Zahjd9muRrMzrLovR++nz&#10;bXuoVlrf303PaxARp/gPw199rg4ldzq6M9VB9BqyhUoYZUMlGQgmsjRl5cjK03wJsizk9YbyFwAA&#10;//8DAFBLAQItABQABgAIAAAAIQC2gziS/gAAAOEBAAATAAAAAAAAAAAAAAAAAAAAAABbQ29udGVu&#10;dF9UeXBlc10ueG1sUEsBAi0AFAAGAAgAAAAhADj9If/WAAAAlAEAAAsAAAAAAAAAAAAAAAAALwEA&#10;AF9yZWxzLy5yZWxzUEsBAi0AFAAGAAgAAAAhAIz+kUAvAgAAUwQAAA4AAAAAAAAAAAAAAAAALgIA&#10;AGRycy9lMm9Eb2MueG1sUEsBAi0AFAAGAAgAAAAhAGPO5zDfAAAACwEAAA8AAAAAAAAAAAAAAAAA&#10;iQQAAGRycy9kb3ducmV2LnhtbFBLBQYAAAAABAAEAPMAAACV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0" allowOverlap="1" wp14:anchorId="60CDA9D4" wp14:editId="4CF90F5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472" name="Rectangl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o:spid="_x0000_s1141" style="position:absolute;margin-left:173.25pt;margin-top:52.85pt;width:18pt;height:18.5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LqLwIAAFMEAAAOAAAAZHJzL2Uyb0RvYy54bWysVNuO0zAQfUfiHyy/0zSh6SVqulp1KUJa&#10;YMXCB7iO01j4xthtUr6esdvtdoEnRB4sj2d8fObMTJY3g1bkIMBLa2qaj8aUCMNtI82upt++bt7M&#10;KfGBmYYpa0RNj8LTm9XrV8veVaKwnVWNAIIgxle9q2kXgquyzPNOaOZH1gmDztaCZgFN2GUNsB7R&#10;tcqK8Xia9RYaB5YL7/H07uSkq4TftoKHz23rRSCqpsgtpBXSuo1rtlqyagfMdZKfabB/YKGZNPjo&#10;BeqOBUb2IP+A0pKD9bYNI251ZttWcpFywGzy8W/ZPHbMiZQLiuPdRSb//2D5p8MDENnUdDIrKDFM&#10;Y5G+oGzM7JQg8RAl6p2vMPLRPUBM0rt7y797Yuy6wzhxC2D7TrAGieUxPntxIRoer5Jt/9E2iM/2&#10;wSa1hhZ0BEQdyJCKcrwURQyBcDwsivl0jKXj6CreluW8TC+w6umyAx/eC6tJ3NQUkHwCZ4d7HyIZ&#10;Vj2FJPJWyWYjlUoG7LZrBeTAsD82s8V0Mj2j++swZUhf00VZlAn5hc9fQ4zT9zcILQM2upK6pvNL&#10;EKuiau9Mk9owMKlOe6SszFnGqNypAmHYDqlUeZ40iLpubXNEZcGeOhsnETedhZ+U9NjVNfU/9gwE&#10;JeqDweos8skkjkEyJuWsQAOuPdtrDzMcoWoaKDlt1+E0OnsHctfhS3nSw9hbrGgrk9rPrM4JYOem&#10;IpynLI7GtZ2inv8Fq18A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CwMbLq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0" allowOverlap="1" wp14:anchorId="09CD8672" wp14:editId="2CAB8C19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0" t="0" r="19050" b="12065"/>
                      <wp:wrapNone/>
                      <wp:docPr id="471" name="Rectangle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o:spid="_x0000_s1142" style="position:absolute;margin-left:12pt;margin-top:52.85pt;width:18pt;height:18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1gLwIAAFMEAAAOAAAAZHJzL2Uyb0RvYy54bWysVNuO0zAQfUfiHyy/01xout2o6WrVZRHS&#10;AisWPsBxnMTCsc3Ybbp8/Y6dtrTAE+Il8njGZ2bOmcnqZj8oshPgpNEVzWYpJUJz00jdVfTb1/s3&#10;S0qcZ7phymhR0Wfh6M369avVaEuRm96oRgBBEO3K0Va0996WSeJ4LwbmZsYKjc7WwMA8mtAlDbAR&#10;0QeV5Gm6SEYDjQXDhXN4ezc56Trit63g/nPbOuGJqijW5uMX4rcO32S9YmUHzPaSH8pg/1DFwKTG&#10;pCeoO+YZ2YL8A2qQHIwzrZ9xMySmbSUXsQfsJkt/6+apZ1bEXpAcZ080uf8Hyz/tHoHIpqLzq4wS&#10;zQYU6QvSxnSnBAmXSNFoXYmRT/YRQpPOPhj+3RFtNj3GiVsAM/aCNVhYjE8uHgTD4VNSjx9Ng/hs&#10;601ka9/CEACRB7KPojyfRBF7Tzhe5vlykaJ0HF3526JYFqGihJXHxxacfy/MQMKhooDFR3C2e3B+&#10;Cj2GxOKNks29VCoa0NUbBWTHwnykyxQzTU/ceZjSZKzodZEXEfnC5y4hEOGvEIP0OOhKDhUNWaYg&#10;VgbW3ukGc7LSM6mmM3anNDZ5ZG5SwO/rfZQqyxZHVWrTPCOzYKbJxk3EQ2/gJyUjTnVF3Y8tA0GJ&#10;+qBRnetsPg9rEI15cZWjAeee+tzDNEeoinpKpuPGT6uztSC7HjNlkQ9tblHRVka2Q81TVYcGcHKj&#10;XoctC6txbseoX/+C9QsA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P0prWAvAgAAUw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69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303E95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7E1553" w:rsidRDefault="007E1553" w:rsidP="007E1553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содержит информацию о восприятии цели, деятельности и имиджа ВОИС разными заинтересованными сторонами.</w:t>
            </w:r>
          </w:p>
        </w:tc>
      </w:tr>
      <w:tr w:rsidR="00F153B4" w:rsidRPr="00E21796" w:rsidTr="00751E2F">
        <w:trPr>
          <w:trHeight w:val="704"/>
          <w:jc w:val="center"/>
        </w:trPr>
        <w:tc>
          <w:tcPr>
            <w:tcW w:w="483" w:type="dxa"/>
          </w:tcPr>
          <w:p w:rsidR="00F153B4" w:rsidRPr="007E1553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76456" w:rsidRDefault="007E155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обследование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2012</w:t>
            </w:r>
            <w:r w:rsidRPr="007E1553">
              <w:rPr>
                <w:rFonts w:eastAsia="Cambria"/>
                <w:sz w:val="16"/>
                <w:szCs w:val="16"/>
                <w:lang w:val="en-AU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году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было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проведено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январе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2012</w:t>
            </w:r>
            <w:r w:rsidRPr="007E1553">
              <w:rPr>
                <w:rFonts w:eastAsia="Cambria"/>
                <w:sz w:val="16"/>
                <w:szCs w:val="16"/>
                <w:lang w:val="en-AU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.,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естественно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результаты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достаточной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степени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отразить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мнение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заинтересованных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сторон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отношении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всего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года</w:t>
            </w:r>
            <w:r w:rsidRPr="007E1553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Однако для более полного учета мнений и восприятия партнеров такое обследование было проведено в июне 2013 г., которое позволяет оценить мнения в отношении 2012 и частично 2013 года.</w:t>
            </w:r>
          </w:p>
          <w:p w:rsidR="00F153B4" w:rsidRPr="00176456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176456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Default="007E1553" w:rsidP="00176456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собраны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получения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ответов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1140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участников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о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>бследовани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я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ориентации на предоставление услуг клиентам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отчет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о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котором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опубликован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доступен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="00176456"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76456">
              <w:rPr>
                <w:rFonts w:eastAsia="Cambria"/>
                <w:sz w:val="16"/>
                <w:szCs w:val="16"/>
                <w:lang w:val="ru-RU"/>
              </w:rPr>
              <w:t>ознакомления.</w:t>
            </w:r>
          </w:p>
          <w:p w:rsidR="00176456" w:rsidRPr="00176456" w:rsidRDefault="00176456" w:rsidP="00176456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176456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176456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176456">
              <w:rPr>
                <w:sz w:val="16"/>
                <w:szCs w:val="16"/>
                <w:lang w:val="ru-RU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176456">
              <w:rPr>
                <w:sz w:val="16"/>
                <w:szCs w:val="16"/>
                <w:lang w:val="ru-R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176456" w:rsidRDefault="00F153B4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</w:tcPr>
          <w:p w:rsidR="00F153B4" w:rsidRPr="00176456" w:rsidRDefault="0017645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являются точными и доступными проверке посредством представленного отчета о проведении обследования.</w:t>
            </w:r>
          </w:p>
          <w:p w:rsidR="00F153B4" w:rsidRPr="00176456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176456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76456" w:rsidRDefault="0017645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представлены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направлены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пользователям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использования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процессе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принятия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решений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176456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176456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176456" w:rsidRDefault="00F153B4" w:rsidP="00391B21">
            <w:pPr>
              <w:rPr>
                <w:rFonts w:eastAsia="Cambria"/>
                <w:sz w:val="16"/>
                <w:szCs w:val="16"/>
                <w:lang w:val="en-AU"/>
              </w:rPr>
            </w:pPr>
            <w:r w:rsidRPr="00D56BB8">
              <w:rPr>
                <w:sz w:val="16"/>
                <w:szCs w:val="16"/>
                <w:lang w:val="ru-RU"/>
              </w:rPr>
              <w:t>Ясность</w:t>
            </w:r>
            <w:r w:rsidRPr="00176456">
              <w:rPr>
                <w:sz w:val="16"/>
                <w:szCs w:val="16"/>
                <w:lang w:val="en-AU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176456" w:rsidRDefault="0017645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 по ДР представлена посредством подготовки ясного отчета о проведении обследования, в котором четко и связно изложена информация для пользователей.</w:t>
            </w:r>
            <w:r w:rsidR="00F153B4" w:rsidRPr="00176456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  <w:p w:rsidR="00F153B4" w:rsidRPr="00176456" w:rsidRDefault="00F153B4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76456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76456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76456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76456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176456" w:rsidRDefault="00F153B4" w:rsidP="00D779CA">
            <w:pPr>
              <w:numPr>
                <w:ilvl w:val="0"/>
                <w:numId w:val="70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437039" w:rsidRDefault="00F153B4" w:rsidP="00391B21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C52290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0" allowOverlap="1" wp14:anchorId="4C2A55E6" wp14:editId="0F2E48F3">
                      <wp:simplePos x="0" y="0"/>
                      <wp:positionH relativeFrom="column">
                        <wp:posOffset>5000625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890" r="9525" b="12700"/>
                      <wp:wrapNone/>
                      <wp:docPr id="470" name="Rectangle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o:spid="_x0000_s1143" style="position:absolute;margin-left:393.75pt;margin-top:56.15pt;width:18pt;height:1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gVLgIAAFMEAAAOAAAAZHJzL2Uyb0RvYy54bWysVG1v0zAQ/o7Ef7D8neaFZu2iptPUUYQ0&#10;YGLwAxzHSSwc25zdpuXXc3a6rgM+IVrJ8vnOj5977i6rm8OgyF6Ak0ZXNJullAjNTSN1V9FvX7dv&#10;lpQ4z3TDlNGiokfh6M369avVaEuRm96oRgBBEO3K0Va0996WSeJ4LwbmZsYKjc7WwMA8mtAlDbAR&#10;0QeV5Gl6lYwGGguGC+fw9G5y0nXEb1vB/ee2dcITVVHk5uMKca3DmqxXrOyA2V7yEw32DywGJjU+&#10;eoa6Y56RHcg/oAbJwTjT+hk3Q2LaVnIRc8BssvS3bB57ZkXMBcVx9iyT+3+w/NP+AYhsKjpfoD6a&#10;DVikLygb050SJByiRKN1JUY+2gcISTp7b/h3R7TZ9BgnbgHM2AvWILEsxCcvLgTD4VVSjx9Ng/hs&#10;501U69DCEABRB3KIRTmeiyIOnnA8zPPlVYrUOLryt0WxLOILrHy6bMH598IMJGwqCkg+grP9vfOB&#10;DCufQiJ5o2SzlUpFA7p6o4DsGfbHYhv+J3R3GaY0GSt6XeRFRH7hc5cQafz9DWKQHhtdyaGiy3MQ&#10;K4Nq73QT29AzqaY9Ulb6JGNQbqqAP9SHWKosW4Qngq61aY6oLJips3EScdMb+EnJiF1dUfdjx0BQ&#10;oj5orM51Np+HMYjGvFjkaMClp770MM0RqqKekmm78dPo7CzIrseXsqiHNrdY0VZGtZ9ZnRLAzo1F&#10;OE1ZGI1LO0Y9fwvWvwAAAP//AwBQSwMEFAAGAAgAAAAhADgROk/gAAAACwEAAA8AAABkcnMvZG93&#10;bnJldi54bWxMj8FOwzAQRO9I/IO1SNyok7TQNMSpKiRQ6QGJUvXsxEsSEa8j223D37Oc4LgzT7Mz&#10;5XqygzijD70jBeksAYHUONNTq+Dw8XyXgwhRk9GDI1TwjQHW1fVVqQvjLvSO531sBYdQKLSCLsax&#10;kDI0HVodZm5EYu/Teasjn76VxusLh9tBZknyIK3uiT90esSnDpuv/ckqyLb+1btjvZnaXZ8eXkYc&#10;3fZNqdubafMIIuIU/2D4rc/VoeJOtTuRCWJQsMyX94yykWZzEEzk2ZyVmpXFagGyKuX/DdUPAAAA&#10;//8DAFBLAQItABQABgAIAAAAIQC2gziS/gAAAOEBAAATAAAAAAAAAAAAAAAAAAAAAABbQ29udGVu&#10;dF9UeXBlc10ueG1sUEsBAi0AFAAGAAgAAAAhADj9If/WAAAAlAEAAAsAAAAAAAAAAAAAAAAALwEA&#10;AF9yZWxzLy5yZWxzUEsBAi0AFAAGAAgAAAAhAKOrOBUuAgAAUwQAAA4AAAAAAAAAAAAAAAAALgIA&#10;AGRycy9lMm9Eb2MueG1sUEsBAi0AFAAGAAgAAAAhADgROk/gAAAACwEAAA8AAAAAAAAAAAAAAAAA&#10;iAQAAGRycy9kb3ducmV2LnhtbFBLBQYAAAAABAAEAPMAAACVBQAAAAA=&#10;" o:allowincell="f" fillcolor="#7f7f7f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0" allowOverlap="1" wp14:anchorId="7DB1576F" wp14:editId="17743044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890" r="9525" b="12700"/>
                      <wp:wrapNone/>
                      <wp:docPr id="469" name="Rectangl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9" o:spid="_x0000_s1144" style="position:absolute;margin-left:177.75pt;margin-top:56.15pt;width:18pt;height:18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COLgIAAFMEAAAOAAAAZHJzL2Uyb0RvYy54bWysVNuO0zAQfUfiHyy/01xoShs1Xa26FCEt&#10;sGLhAxzHSSwc24zdpsvXM3ba0gWeEHmwPJ7x8cw5M1nfHAdFDgKcNLqi2SylRGhuGqm7in79snu1&#10;pMR5phumjBYVfRKO3mxevliPthS56Y1qBBAE0a4cbUV7722ZJI73YmBuZqzQ6GwNDMyjCV3SABsR&#10;fVBJnqaLZDTQWDBcOIend5OTbiJ+2wruP7WtE56oimJuPq4Q1zqsyWbNyg6Y7SU/pcH+IYuBSY2P&#10;XqDumGdkD/IPqEFyMM60fsbNkJi2lVzEGrCaLP2tmseeWRFrQXKcvdDk/h8s/3h4ACKbis4XK0o0&#10;G1Ckz0gb050SJBwiRaN1JUY+2gcIRTp7b/g3R7TZ9hgnbgHM2AvWYGJZiE+eXQiGw6ukHj+YBvHZ&#10;3pvI1rGFIQAiD+QYRXm6iCKOnnA8zPPlIkXpOLry10WxLOILrDxftuD8O2EGEjYVBUw+grPDvfMh&#10;GVaeQ2LyRslmJ5WKBnT1VgE5MOyP3S7F74TursOUJmNFV0VeRORnPncNEQD+DjFIj42u5FDR5SWI&#10;lYG1t7qJbeiZVNMeU1b6RGNgblLAH+tjlCrLlmdVatM8IbNgps7GScRNb+AHJSN2dUXd9z0DQYl6&#10;r1GdVTafhzGIxrx4k6MB15762sM0R6iKekqm7dZPo7O3ILseX8oiH9rcoqKtjGwHtaesTgVg50YR&#10;TlMWRuPajlG//gWbnwAAAP//AwBQSwMEFAAGAAgAAAAhAHEEyFrfAAAACwEAAA8AAABkcnMvZG93&#10;bnJldi54bWxMj8FOwzAQRO9I/IO1SNxaJ00DJMSpaCVOiAOlHLhtY5NExOvIdpvw9yynctyZp9mZ&#10;ajPbQZyND70jBekyAWGocbqnVsHh/XnxACJEJI2DI6PgxwTY1NdXFZbaTfRmzvvYCg6hUKKCLsax&#10;lDI0nbEYlm40xN6X8xYjn76V2uPE4XaQqyS5kxZ74g8djmbXmeZ7f7IKJrf9zPICX3b3MXo/f7xu&#10;D02h1O3N/PQIIpo5XmD4q8/VoeZOR3ciHcSgIMvznFE20lUGgomsSFk5srIu1iDrSv7fUP8CAAD/&#10;/wMAUEsBAi0AFAAGAAgAAAAhALaDOJL+AAAA4QEAABMAAAAAAAAAAAAAAAAAAAAAAFtDb250ZW50&#10;X1R5cGVzXS54bWxQSwECLQAUAAYACAAAACEAOP0h/9YAAACUAQAACwAAAAAAAAAAAAAAAAAvAQAA&#10;X3JlbHMvLnJlbHNQSwECLQAUAAYACAAAACEAn0MAji4CAABTBAAADgAAAAAAAAAAAAAAAAAuAgAA&#10;ZHJzL2Uyb0RvYy54bWxQSwECLQAUAAYACAAAACEAcQTIW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0" allowOverlap="1" wp14:anchorId="5F6C6CC1" wp14:editId="5D950FF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890" r="9525" b="12700"/>
                      <wp:wrapNone/>
                      <wp:docPr id="468" name="Rectangle 4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8" o:spid="_x0000_s1145" style="position:absolute;margin-left:12pt;margin-top:56.15pt;width:18pt;height:18.5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0BNgIAAGYEAAAOAAAAZHJzL2Uyb0RvYy54bWysVFGP0zAMfkfiP0R5Z+3KNrZq3em04xDS&#10;AScOfoCXpmtEmgQnW3f8epx0GxvwhHiJ4tj9bH+f3eXNodNsL9Erayo+HuWcSSNsrcy24l+/3L+a&#10;c+YDmBq0NbLiz9Lzm9XLF8velbKwrdW1REYgxpe9q3gbgiuzzItWduBH1klDzsZiB4FM3GY1Qk/o&#10;nc6KPJ9lvcXaoRXSe3q9G5x8lfCbRorwqWm8DExXnGoL6cR0buKZrZZQbhFcq8SxDPiHKjpQhpKe&#10;oe4gANuh+gOqUwKtt00YCdtltmmUkKkH6mac/9bNUwtOpl6IHO/ONPn/Bys+7h+RqbrikxlJZaAj&#10;kT4TbWC2WrL4SBT1zpcU+eQeMTbp3YMV3zwzdt1SnLz1jr4g+Qng9IRo+1ZCTbWOI0R2hRENT2hs&#10;03+wNaWEXbCJwEODXcxB1LBD0un5rJM8BCbosSjms5zUFOQqXk+n82nKAOXpY4c+vJO2Y/FScaTq&#10;EjjsH3yIxUB5Ckn9WK3qe6V1MnC7WWtke4gjk89zyjR84i/DtGF9xRfTYpqQr3z+GoIQ/grRqUCz&#10;r1VX8ZhlCIIysvbW1JQTygBKD3cqWZsjjZG5QZRw2BySeuPx4iTUxtbPxCzaYdhpOenSWvzBWU+D&#10;XnH/fQcoOdPvDamzGE8mcTOSMZm+KcjAS8/m0gNGEFTFA2fDdR2Gbdo5VNs2DUEs3NhbUrRRie2o&#10;9lDVsQEa5iTCcfHitlzaKerX72H1Ew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AAGdATYCAABm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69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176456" w:rsidRPr="00303E95" w:rsidTr="00751E2F">
        <w:trPr>
          <w:jc w:val="center"/>
        </w:trPr>
        <w:tc>
          <w:tcPr>
            <w:tcW w:w="483" w:type="dxa"/>
          </w:tcPr>
          <w:p w:rsidR="00176456" w:rsidRPr="004C2094" w:rsidRDefault="00176456" w:rsidP="00D779CA">
            <w:pPr>
              <w:numPr>
                <w:ilvl w:val="0"/>
                <w:numId w:val="7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176456" w:rsidRPr="00133134" w:rsidRDefault="00176456" w:rsidP="0017645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176456" w:rsidRPr="00133134" w:rsidRDefault="00176456" w:rsidP="00176456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176456" w:rsidRPr="00810D87" w:rsidRDefault="0017645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176456" w:rsidRPr="00C337E4" w:rsidRDefault="0017645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176456" w:rsidRPr="00C337E4" w:rsidRDefault="0017645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176456" w:rsidTr="00751E2F">
        <w:trPr>
          <w:jc w:val="center"/>
        </w:trPr>
        <w:tc>
          <w:tcPr>
            <w:tcW w:w="483" w:type="dxa"/>
            <w:shd w:val="clear" w:color="auto" w:fill="auto"/>
          </w:tcPr>
          <w:p w:rsidR="00176456" w:rsidRDefault="00176456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</w:p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</w:p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176456" w:rsidRPr="00810D87" w:rsidRDefault="0017645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  <w:p w:rsidR="00176456" w:rsidRDefault="00176456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00892" w:rsidRDefault="00400892" w:rsidP="00D779CA">
      <w:pPr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 xml:space="preserve">Программа 20 – </w:t>
      </w:r>
      <w:r w:rsidRPr="0021064C">
        <w:rPr>
          <w:rFonts w:eastAsia="Arial"/>
          <w:b/>
          <w:lang w:val="ru-RU"/>
        </w:rPr>
        <w:t>Внешние связи, партнерство и внешние бюро</w:t>
      </w:r>
      <w:r w:rsidR="00D779CA" w:rsidRPr="00400892">
        <w:rPr>
          <w:b/>
          <w:bCs/>
          <w:lang w:val="ru-RU"/>
        </w:rPr>
        <w:t xml:space="preserve"> </w:t>
      </w:r>
    </w:p>
    <w:p w:rsidR="00D779CA" w:rsidRPr="00FF6F25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17645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17645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176456">
        <w:rPr>
          <w:b/>
          <w:bCs/>
          <w:lang w:val="ru-RU"/>
        </w:rPr>
        <w:t>:</w:t>
      </w:r>
      <w:r w:rsidR="00D779CA" w:rsidRPr="00176456">
        <w:rPr>
          <w:lang w:val="ru-RU"/>
        </w:rPr>
        <w:t xml:space="preserve"> </w:t>
      </w:r>
      <w:r w:rsidR="00176456">
        <w:rPr>
          <w:lang w:val="ru-RU"/>
        </w:rPr>
        <w:t>ч</w:t>
      </w:r>
      <w:r w:rsidR="00176456" w:rsidRPr="00176456">
        <w:rPr>
          <w:lang w:val="ru-RU"/>
        </w:rPr>
        <w:t xml:space="preserve">исло совместных мероприятий/ планов работы, осуществленных и рассмотренных в соответствии с соглашениями с партнерскими организациями (новые и </w:t>
      </w:r>
      <w:r w:rsidR="00176456">
        <w:rPr>
          <w:lang w:val="ru-RU"/>
        </w:rPr>
        <w:t>действующие</w:t>
      </w:r>
      <w:r w:rsidR="00176456" w:rsidRPr="00176456">
        <w:rPr>
          <w:lang w:val="ru-RU"/>
        </w:rPr>
        <w:t xml:space="preserve"> МоВ с МПО)</w:t>
      </w:r>
    </w:p>
    <w:p w:rsidR="00D779CA" w:rsidRPr="00176456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176456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0" allowOverlap="1" wp14:anchorId="47D7995B" wp14:editId="3523144C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79" name="Rectangle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9" o:spid="_x0000_s1146" style="position:absolute;margin-left:365.25pt;margin-top:52.85pt;width:18pt;height:18.5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FoLgIAAFMEAAAOAAAAZHJzL2Uyb0RvYy54bWysVNuO0zAQfUfiHyy/01xodtuo6WrVpQhp&#10;gRULH+A4TmLh2GbsNilfz9jtdrvAEyIPlsczPj5zZiarm2lQZC/ASaMrms1SSoTmppG6q+i3r9s3&#10;C0qcZ7phymhR0YNw9Gb9+tVqtKXITW9UI4AgiHblaCvae2/LJHG8FwNzM2OFRmdrYGAeTeiSBtiI&#10;6INK8jS9SkYDjQXDhXN4end00nXEb1vB/ee2dcITVVHk5uMKca3DmqxXrOyA2V7yEw32DywGJjU+&#10;eoa6Y56RHcg/oAbJwTjT+hk3Q2LaVnIRc8BssvS3bB57ZkXMBcVx9iyT+3+w/NP+AYhsKjq/XlKi&#10;2YBF+oKyMd0pQcIhSjRaV2Lko32AkKSz94Z/d0SbTY9x4hbAjL1gDRLLQnzy4kIwHF4l9fjRNIjP&#10;dt5EtaYWhgCIOpApFuVwLoqYPOF4mOeLqxRLx9GVvy2KRRFfYOXTZQvOvxdmIGFTUUDyEZzt750P&#10;ZFj5FBLJGyWbrVQqGtDVGwVkz7A/ttsUvxO6uwxTmowVXRZ5EZFf+NwlRAD4O8QgPTa6kkNFF+cg&#10;VgbV3ukmtqFnUh33SFnpk4xBuWMF/FRPsVRZHlkGXWvTHFBZMMfOxknETW/gJyUjdnVF3Y8dA0GJ&#10;+qCxOstsPg9jEI15cY1ABC499aWHaY5QFfWUHLcbfxydnQXZ9fhSFvXQ5hYr2sqo9jOrUwLYubEI&#10;pykLo3Fpx6jnf8H6FwA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pMjBaC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0" allowOverlap="1" wp14:anchorId="1DCE7217" wp14:editId="13FBA4F7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78" name="Rectangle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8" o:spid="_x0000_s1147" style="position:absolute;margin-left:173.25pt;margin-top:52.85pt;width:18pt;height:18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LCLwIAAFMEAAAOAAAAZHJzL2Uyb0RvYy54bWysVNuO0zAQfUfiHyy/06Sh6SVqulp1KUJa&#10;YMXCBziOk1g4thm7TcvXM3a63S7whMiD5fGMj2fOmcn65tgrchDgpNElnU5SSoTmppa6Lem3r7s3&#10;S0qcZ7pmymhR0pNw9Gbz+tV6sIXITGdULYAgiHbFYEvaeW+LJHG8Ez1zE2OFRmdjoGceTWiTGtiA&#10;6L1KsjSdJ4OB2oLhwjk8vRuddBPxm0Zw/7lpnPBElRRz83GFuFZhTTZrVrTAbCf5OQ32D1n0TGp8&#10;9AJ1xzwje5B/QPWSg3Gm8RNu+sQ0jeQi1oDVTNPfqnnsmBWxFiTH2QtN7v/B8k+HByCyLulsgVJp&#10;1qNIX5A2plslSDhEigbrCox8tA8QinT23vDvjmiz7TBO3AKYoROsxsSmIT55cSEYDq+SavhoasRn&#10;e28iW8cG+gCIPJBjFOV0EUUcPeF4mGXLeYrScXRlb/N8mccXWPF02YLz74XpSdiUFDD5CM4O986H&#10;ZFjxFBKTN0rWO6lUNKCttgrIgWF/7Bar+Wx+RnfXYUqToaSrPMsj8gufu4ZI4/c3iF56bHQl+5Iu&#10;L0GsCKy903VsQ8+kGveYstJnGgNzowL+WB2jVNMsshx4rUx9QmbBjJ2Nk4ibzsBPSgbs6pK6H3sG&#10;ghL1QaM6q+lsFsYgGrN8kaEB157q2sM0R6iSekrG7daPo7O3INsOX5pGPrS5RUUbGdl+zupcAHZu&#10;FOE8ZWE0ru0Y9fwv2PwC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CYB+LC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0" allowOverlap="1" wp14:anchorId="37F44B95" wp14:editId="3204614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77" name="Rectangl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596F6B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596F6B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7" o:spid="_x0000_s1148" style="position:absolute;margin-left:12pt;margin-top:52.85pt;width:18pt;height:18.5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70JMAIAAFMEAAAOAAAAZHJzL2Uyb0RvYy54bWysVFFv0zAQfkfiP1h+p0lDu3VR02nqGEIa&#10;MDH4AVfHaSwc25zdpuXX7+y0pQWeEC+Rz3f+7u777jK/3XWabSV6ZU3Fx6OcM2mErZVZV/zb14c3&#10;M858AFODtkZWfC89v128fjXvXSkL21pdS2QEYnzZu4q3Ibgyy7xoZQd+ZJ005GwsdhDIxHVWI/SE&#10;3umsyPOrrLdYO7RCek+394OTLxJ+00gRPjeNl4HpilNtIX0xfVfxmy3mUK4RXKvEoQz4hyo6UIaS&#10;nqDuIQDboPoDqlMCrbdNGAnbZbZplJCpB+pmnP/WzXMLTqZeiBzvTjT5/wcrPm2fkKm64pPra84M&#10;dCTSF6INzFpLFi+Jot75kiKf3RPGJr17tOK7Z8YuW4qTd4i2byXUVNg4xmcXD6Lh6Slb9R9tTfiw&#10;CTaxtWuwi4DEA9slUfYnUeQuMEGXRTG7ykk6Qa7i7XQ6m6YMUB4fO/ThvbQdi4eKIxWfwGH76EMs&#10;BspjSCrealU/KK2TgevVUiPbQpyPfJZTpuGJPw/ThvUVv5kW04R84fOXEITwV4hOBRp0rbqKxyxD&#10;EJSRtXemppxQBlB6OFPJ2hxojMwNCoTdapekGhfFUZWVrffELNphsmkT6dBa/MlZT1Ndcf9jAyg5&#10;0x8MqXMznkziGiRjMr0uyMBzz+rcA0YQVMUDZ8NxGYbV2ThU65YyjRMfxt6Roo1KbEe1h6oODdDk&#10;JhEOWxZX49xOUb/+BYsXAAAA//8DAFBLAwQUAAYACAAAACEAkOrORtwAAAAJAQAADwAAAGRycy9k&#10;b3ducmV2LnhtbEyPzU7DMBCE70i8g7VI3KjdqD8hxKkQEogTEgVx3sTGiYjXqe224e1ZTnDc2dHM&#10;N/Vu9qM42ZiGQBqWCwXCUhfMQE7D+9vjTQkiZSSDYyCr4dsm2DWXFzVWJpzp1Z722QkOoVShhj7n&#10;qZIydb31mBZhssS/zxA9Zj6jkybimcP9KAulNtLjQNzQ42Qfett97Y9eAx5M+XEo3Hr5/HLbPm2L&#10;aNwUtb6+mu/vQGQ75z8z/OIzOjTM1IYjmSRGDcWKp2TW1XoLgg0bxULLwqooQTa1/L+g+QEAAP//&#10;AwBQSwECLQAUAAYACAAAACEAtoM4kv4AAADhAQAAEwAAAAAAAAAAAAAAAAAAAAAAW0NvbnRlbnRf&#10;VHlwZXNdLnhtbFBLAQItABQABgAIAAAAIQA4/SH/1gAAAJQBAAALAAAAAAAAAAAAAAAAAC8BAABf&#10;cmVscy8ucmVsc1BLAQItABQABgAIAAAAIQAUS70JMAIAAFMEAAAOAAAAAAAAAAAAAAAAAC4CAABk&#10;cnMvZTJvRG9jLnhtbFBLAQItABQABgAIAAAAIQCQ6s5G3AAAAAkBAAAPAAAAAAAAAAAAAAAAAIoE&#10;AABkcnMvZG93bnJldi54bWxQSwUGAAAAAAQABADzAAAAkwUAAAAA&#10;" o:allowincell="f" fillcolor="green">
                      <v:textbox>
                        <w:txbxContent>
                          <w:p w:rsidR="00303E95" w:rsidRPr="00596F6B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596F6B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74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303E95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FF6F25" w:rsidRDefault="00176456" w:rsidP="00FF6F2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ожидаемых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результатов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достижению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стремится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сообщают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число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рабочих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планов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осуществлены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совместно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партнерскими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организациями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trHeight w:val="704"/>
          <w:jc w:val="center"/>
        </w:trPr>
        <w:tc>
          <w:tcPr>
            <w:tcW w:w="483" w:type="dxa"/>
          </w:tcPr>
          <w:p w:rsidR="00F153B4" w:rsidRPr="00FF6F25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FF6F25" w:rsidRDefault="00176456" w:rsidP="00FF6F2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>/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подробную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мероприятиях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рабочих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планах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осуществлены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совместно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партнерскими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организациями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FF6F25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FF6F25" w:rsidRDefault="00176456" w:rsidP="00FF6F2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была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собрана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использованием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рациональных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методов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легкодоступной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фактически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собой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подборку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сведений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мероприятиях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рабочих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планах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осуществлены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совместно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партнерскими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организациями.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FF6F25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FF6F25" w:rsidRDefault="00176456" w:rsidP="00FF6F2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F6F25">
              <w:rPr>
                <w:rFonts w:eastAsia="Cambria"/>
                <w:sz w:val="16"/>
                <w:szCs w:val="16"/>
                <w:lang w:val="ru-RU"/>
              </w:rPr>
              <w:t>посредством обращения к подтверждающим</w:t>
            </w:r>
            <w:r w:rsidR="00FF6F25"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F6F25">
              <w:rPr>
                <w:rFonts w:eastAsia="Cambria"/>
                <w:sz w:val="16"/>
                <w:szCs w:val="16"/>
                <w:lang w:val="ru-RU"/>
              </w:rPr>
              <w:t>данным.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FF6F25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FF6F25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FF6F25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FF6F25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FF6F25" w:rsidRDefault="00FF6F25" w:rsidP="00FF6F2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предусматривают подготовку своевременной отчетности, а данные по большинству мероприятий публикуются в интернете.</w:t>
            </w:r>
          </w:p>
        </w:tc>
      </w:tr>
      <w:tr w:rsidR="00F153B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FF6F25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FF6F25" w:rsidRDefault="00FF6F25" w:rsidP="00FF6F2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FF6F25">
              <w:rPr>
                <w:rFonts w:eastAsia="Cambria"/>
                <w:sz w:val="16"/>
                <w:szCs w:val="16"/>
                <w:lang w:val="ru-RU"/>
              </w:rPr>
              <w:t>,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а данные по большинству мероприятий можно отыскать в интернете.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FF6F25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FF6F25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FF6F25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FF6F25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FF6F25" w:rsidRDefault="00F153B4" w:rsidP="00D779CA">
            <w:pPr>
              <w:numPr>
                <w:ilvl w:val="0"/>
                <w:numId w:val="72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FF6F25" w:rsidRDefault="00F153B4" w:rsidP="00391B21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FF6F2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FF6F25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FF6F25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FF6F25" w:rsidRDefault="00F153B4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0" allowOverlap="1" wp14:anchorId="6D14CBF0" wp14:editId="51E0ACA6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255" r="9525" b="13335"/>
                      <wp:wrapNone/>
                      <wp:docPr id="476" name="Rectangl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596F6B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6" o:spid="_x0000_s1149" style="position:absolute;margin-left:199.5pt;margin-top:56.15pt;width:18pt;height:18.5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OhLgIAAFMEAAAOAAAAZHJzL2Uyb0RvYy54bWysVFFv0zAQfkfiP1h+p0mzpuuiptPUUYQ0&#10;YGLwAxzHSSwc25zdJuPXc3ba0gFPiDxYPt/589333WV9O/aKHAQ4aXRJ57OUEqG5qaVuS/r1y+7N&#10;ihLnma6ZMlqU9Fk4ert5/Wo92EJkpjOqFkAQRLtisCXtvLdFkjjeiZ65mbFCo7Mx0DOPJrRJDWxA&#10;9F4lWZouk8FAbcFw4Rye3k9Ouon4TSO4/9Q0TniiSoq5+bhCXKuwJps1K1pgtpP8mAb7hyx6JjU+&#10;eoa6Z56RPcg/oHrJwTjT+Bk3fWKaRnIRa8Bq5ulv1Tx1zIpYC5Lj7Jkm9/9g+cfDIxBZl3RxvaRE&#10;sx5F+oy0Md0qQcIhUjRYV2Dkk32EUKSzD4Z/c0SbbYdx4g7ADJ1gNSY2D/HJiwvBcHiVVMMHUyM+&#10;23sT2Rob6AMg8kDGKMrzWRQxesLxMMtWyxSl4+jKrvJ8lccXWHG6bMH5d8L0JGxKCph8BGeHB+dD&#10;Mqw4hcTkjZL1TioVDWirrQJyYNgfu12K3xHdXYYpTYaS3uRZHpFf+NwlRAD4O0QvPTa6kn1JV+cg&#10;VgTW3uo6tqFnUk17TFnpI42BuUkBP1ZjlGqeXZ1UqUz9jMyCmTobJxE3nYEflAzY1SV13/cMBCXq&#10;vUZ1buaLRRiDaCzy6wwNuPRUlx6mOUKV1FMybbd+Gp29Bdl2+NI88qHNHSrayMh2UHvK6lgAdm4U&#10;4ThlYTQu7Rj161+w+Qk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ZB1joS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Pr="00596F6B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0" allowOverlap="1" wp14:anchorId="334C3CE3" wp14:editId="0EC8AF7A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255" r="9525" b="13335"/>
                      <wp:wrapNone/>
                      <wp:docPr id="475" name="Rectangle 4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5" o:spid="_x0000_s1026" style="position:absolute;margin-left:390pt;margin-top:56.15pt;width:18pt;height:18.5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0PLQIAAFIEAAAOAAAAZHJzL2Uyb0RvYy54bWysVG1v0zAQ/o7Ef7D8nSYNzdZFTaepowhp&#10;wMTgB7iOk1j4jbPbtPz6nZ22dMAnRCJZPt/l8XPP3WVxu9eK7AR4aU1Np5OcEmG4baTpavrt6/rN&#10;nBIfmGmYskbU9CA8vV2+frUYXCUK21vVCCAIYnw1uJr2IbgqyzzvhWZ+Yp0w6GwtaBbQhC5rgA2I&#10;rlVW5PlVNlhoHFguvMfT+9FJlwm/bQUPn9vWi0BUTZFbSCukdRPXbLlgVQfM9ZIfabB/YKGZNHjp&#10;GeqeBUa2IP+A0pKD9bYNE251ZttWcpFywGym+W/ZPPXMiZQLiuPdWSb//2D5p90jENnUdHZdUmKY&#10;xiJ9QdmY6ZQg8RAlGpyvMPLJPUJM0rsHy797Yuyqxzhx5x1+geVHgNMRgB16wRrkOo0Q2QuMaHhE&#10;I5vho23wSrYNNgm4b0HHO1Aask91OpzrJPaBcDwsivlVjtXk6CreluU8kcxYdfrYgQ/vhdUkbmoK&#10;yC6Bs92DD5EMq04hKR+rZLOWSiUDus1KAdkxbJnrdXwTf0z7MkwZMtT0pizKhPzC5y8h8vT8DULL&#10;gL2vpK7p/BzEqqjaO9OkzgxMqnGPlJU5yhiVG4uysc0BVQQ7NjYOIm56Cz8pGbCpa+p/bBkIStQH&#10;g5W4mc5mcQqSMSuvCzTg0rO59DDDEaqmgZJxuwrj5GwdyK5PBY+KGXuH1WtlUjZWdmR1JIuNmwQ/&#10;DlmcjEs7Rf36FSyfAQAA//8DAFBLAwQUAAYACAAAACEAWEMQpt8AAAALAQAADwAAAGRycy9kb3du&#10;cmV2LnhtbEyPwU7DMBBE70j8g7VI3KiTUJUQ4lQVEqhwqESpODvxkkTEa8t22/D3LCc47sxo9k29&#10;nu0kThji6EhBvshAIHXOjNQrOLw/3ZQgYtJk9OQIFXxjhHVzeVHryrgzveFpn3rBJRQrrWBIyVdS&#10;xm5Aq+PCeST2Pl2wOvEZemmCPnO5nWSRZStp9Uj8YdAeHwfsvvZHq6DYhpfgPtrN3L+O+eHZo3fb&#10;nVLXV/PmAUTCOf2F4Ref0aFhptYdyUQxKbgrM96S2MiLWxCcKPMVKy0ry/slyKaW/zc0PwAAAP//&#10;AwBQSwECLQAUAAYACAAAACEAtoM4kv4AAADhAQAAEwAAAAAAAAAAAAAAAAAAAAAAW0NvbnRlbnRf&#10;VHlwZXNdLnhtbFBLAQItABQABgAIAAAAIQA4/SH/1gAAAJQBAAALAAAAAAAAAAAAAAAAAC8BAABf&#10;cmVscy8ucmVsc1BLAQItABQABgAIAAAAIQBmSv0PLQIAAFIEAAAOAAAAAAAAAAAAAAAAAC4CAABk&#10;cnMvZTJvRG9jLnhtbFBLAQItABQABgAIAAAAIQBYQxCm3wAAAAsBAAAPAAAAAAAAAAAAAAAAAIcE&#10;AABkcnMvZG93bnJldi54bWxQSwUGAAAAAAQABADzAAAAkw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0" allowOverlap="1" wp14:anchorId="44009B16" wp14:editId="664A649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0" t="0" r="19050" b="12065"/>
                      <wp:wrapNone/>
                      <wp:docPr id="474" name="Rectangle 4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2470E0" w:rsidRDefault="00303E95" w:rsidP="00D779C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470E0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4" o:spid="_x0000_s1150" style="position:absolute;margin-left:12pt;margin-top:56.15pt;width:18pt;height:18.5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fXNgIAAGYEAAAOAAAAZHJzL2Uyb0RvYy54bWysVFFv0zAQfkfiP1h+p0lDu3VR02nqGEIa&#10;MDH4AVfHaSwc25zdpuXX7+y0pQWeEC+Wz3f57u777jK/3XWabSV6ZU3Fx6OcM2mErZVZV/zb14c3&#10;M858AFODtkZWfC89v128fjXvXSkL21pdS2QEYnzZu4q3Ibgyy7xoZQd+ZJ005GwsdhDIxHVWI/SE&#10;3umsyPOrrLdYO7RCek+v94OTLxJ+00gRPjeNl4HpilNtIZ2YzlU8s8UcyjWCa5U4lAH/UEUHylDS&#10;E9Q9BGAbVH9AdUqg9bYJI2G7zDaNEjL1QN2M89+6eW7BydQLkePdiSb//2DFp+0TMlVXfHI94cxA&#10;RyJ9IdrArLVk8ZEo6p0vKfLZPWFs0rtHK757ZuyypTh55x19QfITwPEJ0fathJpqHUeI7AIjGp7Q&#10;2Kr/aGtKCZtgE4G7BruYg6hhu6TT/qST3AUm6LEoZlc5qSnIVbydTmfTlAHK48cOfXgvbcfipeJI&#10;1SVw2D76EIuB8hiS+rFa1Q9K62TgerXUyLYQRyaf5ZRp+MSfh2nD+orfTItpQr7w+UsIQvgrRKcC&#10;zb5WXcVjliEIysjaO1NTTigDKD3cqWRtDjRG5gZRwm61S+qNi5NQK1vviVm0w7DTctKltfiTs54G&#10;veL+xwZQcqY/GFLnZjyZxM1IxmR6XZCB557VuQeMIKiKB86G6zIM27RxqNZtGoJYuLF3pGijEttR&#10;7aGqQwM0zEmEw+LFbTm3U9Sv38PiBQ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1TTX1zYCAABm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2470E0" w:rsidRDefault="00303E95" w:rsidP="00D779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470E0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74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2094" w:rsidRPr="00133134" w:rsidRDefault="004C2094" w:rsidP="004C20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2094" w:rsidRPr="00133134" w:rsidRDefault="004C2094" w:rsidP="004C2094">
            <w:pPr>
              <w:rPr>
                <w:lang w:val="ru-RU"/>
              </w:rPr>
            </w:pPr>
          </w:p>
          <w:p w:rsidR="00D779CA" w:rsidRPr="004C2094" w:rsidRDefault="004C2094" w:rsidP="004C209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209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209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209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176456" w:rsidRPr="00303E95" w:rsidTr="00751E2F">
        <w:trPr>
          <w:jc w:val="center"/>
        </w:trPr>
        <w:tc>
          <w:tcPr>
            <w:tcW w:w="483" w:type="dxa"/>
          </w:tcPr>
          <w:p w:rsidR="00176456" w:rsidRPr="004C2094" w:rsidRDefault="00176456" w:rsidP="00D779CA">
            <w:pPr>
              <w:numPr>
                <w:ilvl w:val="0"/>
                <w:numId w:val="73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176456" w:rsidRPr="00133134" w:rsidRDefault="00176456" w:rsidP="0017645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176456" w:rsidRPr="00133134" w:rsidRDefault="00176456" w:rsidP="00176456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176456" w:rsidRPr="00810D87" w:rsidRDefault="00176456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176456" w:rsidRPr="00DB5008" w:rsidRDefault="00176456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точным.</w:t>
            </w:r>
          </w:p>
        </w:tc>
      </w:tr>
      <w:tr w:rsidR="00176456" w:rsidRPr="00176456" w:rsidTr="00751E2F">
        <w:trPr>
          <w:jc w:val="center"/>
        </w:trPr>
        <w:tc>
          <w:tcPr>
            <w:tcW w:w="483" w:type="dxa"/>
            <w:shd w:val="clear" w:color="auto" w:fill="auto"/>
          </w:tcPr>
          <w:p w:rsidR="00176456" w:rsidRPr="00176456" w:rsidRDefault="0017645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176456">
              <w:rPr>
                <w:rFonts w:eastAsia="Cambria"/>
                <w:sz w:val="16"/>
                <w:szCs w:val="16"/>
                <w:lang w:val="ru-RU"/>
              </w:rPr>
              <w:t>2.</w:t>
            </w:r>
            <w:r>
              <w:rPr>
                <w:rFonts w:eastAsia="Cambria"/>
                <w:sz w:val="16"/>
                <w:szCs w:val="16"/>
              </w:rPr>
              <w:t>b</w:t>
            </w:r>
            <w:r w:rsidRPr="00176456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  <w:tc>
          <w:tcPr>
            <w:tcW w:w="2758" w:type="dxa"/>
            <w:shd w:val="clear" w:color="auto" w:fill="auto"/>
          </w:tcPr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</w:p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</w:p>
          <w:p w:rsidR="00176456" w:rsidRPr="00293711" w:rsidRDefault="00176456" w:rsidP="0017645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176456" w:rsidRPr="00176456" w:rsidRDefault="00176456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shd w:val="clear" w:color="auto" w:fill="auto"/>
          </w:tcPr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  <w:p w:rsidR="00176456" w:rsidRPr="00176456" w:rsidRDefault="00176456" w:rsidP="00751E2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D779CA" w:rsidRPr="00176456" w:rsidRDefault="00D779CA" w:rsidP="00D779CA">
      <w:pPr>
        <w:rPr>
          <w:lang w:val="ru-RU"/>
        </w:rPr>
      </w:pPr>
    </w:p>
    <w:p w:rsidR="00D779CA" w:rsidRPr="00176456" w:rsidRDefault="00D779CA" w:rsidP="00D779CA">
      <w:pPr>
        <w:rPr>
          <w:lang w:val="ru-RU"/>
        </w:rPr>
      </w:pPr>
    </w:p>
    <w:p w:rsidR="003D4FCC" w:rsidRPr="00176456" w:rsidRDefault="003D4FCC" w:rsidP="00D779CA">
      <w:pPr>
        <w:rPr>
          <w:b/>
          <w:bCs/>
          <w:lang w:val="ru-RU"/>
        </w:rPr>
        <w:sectPr w:rsidR="003D4FCC" w:rsidRPr="00176456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  <w:bookmarkStart w:id="81" w:name="tm_385744903"/>
      <w:bookmarkEnd w:id="81"/>
    </w:p>
    <w:p w:rsidR="00D779CA" w:rsidRPr="00176456" w:rsidRDefault="00400892" w:rsidP="00D779CA">
      <w:pPr>
        <w:rPr>
          <w:b/>
          <w:bCs/>
          <w:lang w:val="ru-RU"/>
        </w:rPr>
      </w:pPr>
      <w:r w:rsidRPr="0021064C">
        <w:rPr>
          <w:b/>
          <w:szCs w:val="22"/>
          <w:lang w:val="ru-RU"/>
        </w:rPr>
        <w:lastRenderedPageBreak/>
        <w:t>Программа</w:t>
      </w:r>
      <w:r w:rsidRPr="00176456">
        <w:rPr>
          <w:b/>
          <w:szCs w:val="22"/>
          <w:lang w:val="ru-RU"/>
        </w:rPr>
        <w:t xml:space="preserve"> 21 – </w:t>
      </w:r>
      <w:r w:rsidRPr="0021064C">
        <w:rPr>
          <w:rFonts w:eastAsia="Arial"/>
          <w:b/>
          <w:lang w:val="ru-RU"/>
        </w:rPr>
        <w:t>Исполнительное руководство</w:t>
      </w:r>
    </w:p>
    <w:p w:rsidR="00D779CA" w:rsidRPr="00663800" w:rsidRDefault="00400892" w:rsidP="00D779CA">
      <w:pPr>
        <w:rPr>
          <w:bCs/>
          <w:lang w:val="ru-RU"/>
        </w:rPr>
      </w:pPr>
      <w:r>
        <w:rPr>
          <w:b/>
          <w:bCs/>
          <w:lang w:val="ru-RU"/>
        </w:rPr>
        <w:t>Показатель</w:t>
      </w:r>
      <w:r w:rsidRPr="0017645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17645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345745">
        <w:rPr>
          <w:b/>
          <w:bCs/>
          <w:lang w:val="ru-RU"/>
        </w:rPr>
        <w:t>:</w:t>
      </w:r>
      <w:r w:rsidR="00D779CA" w:rsidRPr="00345745">
        <w:rPr>
          <w:lang w:val="ru-RU"/>
        </w:rPr>
        <w:t xml:space="preserve"> </w:t>
      </w:r>
      <w:r w:rsidR="00F00A7E" w:rsidRPr="00345745">
        <w:rPr>
          <w:bCs/>
          <w:lang w:val="ru-RU"/>
        </w:rPr>
        <w:t xml:space="preserve"> </w:t>
      </w:r>
      <w:r w:rsidR="00345745">
        <w:rPr>
          <w:bCs/>
          <w:lang w:val="ru-RU"/>
        </w:rPr>
        <w:t xml:space="preserve">доля </w:t>
      </w:r>
      <w:r w:rsidR="00345745" w:rsidRPr="00345745">
        <w:rPr>
          <w:bCs/>
          <w:lang w:val="ru-RU"/>
        </w:rPr>
        <w:t>запросов о консульта</w:t>
      </w:r>
      <w:r w:rsidR="00EC7251">
        <w:rPr>
          <w:bCs/>
          <w:lang w:val="ru-RU"/>
        </w:rPr>
        <w:t>ционной</w:t>
      </w:r>
      <w:r w:rsidR="00345745" w:rsidRPr="00345745">
        <w:rPr>
          <w:bCs/>
          <w:lang w:val="ru-RU"/>
        </w:rPr>
        <w:t xml:space="preserve"> помощи, на которые были получены незамедлительные, независимые и взвешенные ответы из Бюро юридического консультанта</w:t>
      </w:r>
    </w:p>
    <w:p w:rsidR="00D779CA" w:rsidRPr="00345745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345745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0" allowOverlap="1" wp14:anchorId="633EC17D" wp14:editId="7991B47C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85" name="Rectangle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5" o:spid="_x0000_s1151" style="position:absolute;margin-left:365.25pt;margin-top:52.85pt;width:18pt;height:18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H6LgIAAFMEAAAOAAAAZHJzL2Uyb0RvYy54bWysVNuO0zAQfUfiHyy/01xolm7UdLXqUoS0&#10;wIqFD3AcJ7FwbDN2m5SvZ+x0Sxd4QvTB8njGJ2fOGXd9Mw2KHAQ4aXRFs0VKidDcNFJ3Ff36Zfdq&#10;RYnzTDdMGS0qehSO3mxevliPthS56Y1qBBAE0a4cbUV7722ZJI73YmBuYazQmGwNDMxjCF3SABsR&#10;fVBJnqZXyWigsWC4cA5P7+Yk3UT8thXcf2pbJzxRFUVuPq4Q1zqsyWbNyg6Y7SU/0WD/wGJgUuNH&#10;z1B3zDOyB/kH1CA5GGdav+BmSEzbSi5iD9hNlv7WzWPPrIi9oDjOnmVy/w+Wfzw8AJFNRZerghLN&#10;BjTpM8rGdKcECYco0WhdiZWP9gFCk87eG/7NEW22PdaJWwAz9oI1SCwL9cmzCyFweJXU4wfTID7b&#10;exPVmloYAiDqQKZoyvFsipg84XiY56urFK3jmMpfF8XMKGHl02ULzr8TZiBhU1FA8hGcHe6dD2RY&#10;+VQSyRslm51UKgbQ1VsF5MBwPna7FH+RP/Z4WaY0GSt6XeRFRH6Wc5cQAeDvEIP0OOhKDhVdnYtY&#10;GVR7q5s4hp5JNe+RstInGYNyswN+qqdoVYY8Tq7UpjmismDmycaXiJvewA9KRpzqirrvewaCEvVe&#10;ozvX2XIZnkEMlsWbHAO4zNSXGaY5QlXUUzJvt35+OnsLsuvxS1nUQ5tbdLSVUe3g9szq1ABObjTh&#10;9MrC07iMY9Wv/4LNTwA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CXnR+i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0" allowOverlap="1" wp14:anchorId="65C5F307" wp14:editId="760948A7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84" name="Rectangle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4" o:spid="_x0000_s1152" style="position:absolute;margin-left:173.25pt;margin-top:52.85pt;width:18pt;height:18.5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lSLwIAAFMEAAAOAAAAZHJzL2Uyb0RvYy54bWysVNuO0zAQfUfiHyy/06Sh7bZR09WqSxHS&#10;AisWPsBxnMTCN8Zuk+XrGbvdbhd4QuTB8njGx2fOzGR9PWpFDgK8tKai00lOiTDcNtJ0Ff32dfdm&#10;SYkPzDRMWSMq+ig8vd68frUeXCkK21vVCCAIYnw5uIr2IbgyyzzvhWZ+Yp0w6GwtaBbQhC5rgA2I&#10;rlVW5PkiGyw0DiwX3uPp7dFJNwm/bQUPn9vWi0BURZFbSCuktY5rtlmzsgPmeslPNNg/sNBMGnz0&#10;DHXLAiN7kH9AacnBetuGCbc6s20ruUg5YDbT/LdsHnrmRMoFxfHuLJP/f7D80+EeiGwqOlvOKDFM&#10;Y5G+oGzMdEqQeIgSDc6XGPng7iEm6d2d5d89MXbbY5y4AbBDL1iDxKYxPntxIRoer5J6+GgbxGf7&#10;YJNaYws6AqIOZExFeTwXRYyBcDwsiuUix9JxdBVv5/PlPL3AyqfLDnx4L6wmcVNRQPIJnB3ufIhk&#10;WPkUkshbJZudVCoZ0NVbBeTAsD92V6vFbHFC95dhypChoqt5MU/IL3z+EiJP398gtAzY6Erqii7P&#10;QayMqr0zTWrDwKQ67pGyMicZo3LHCoSxHlOppkViGXWtbfOIyoI9djZOIm56Cz8pGbCrK+p/7BkI&#10;StQHg9VZTWezOAbJmM2vCjTg0lNfepjhCFXRQMlxuw3H0dk7kF2PL02THsbeYEVbmdR+ZnVKADs3&#10;FeE0ZXE0Lu0U9fwv2PwC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A0LWlS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0" allowOverlap="1" wp14:anchorId="5D352B33" wp14:editId="5BC7192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483" name="Rectangle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3" o:spid="_x0000_s1026" style="position:absolute;margin-left:12pt;margin-top:52.85pt;width:18pt;height:18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7JZJAIAAD8EAAAOAAAAZHJzL2Uyb0RvYy54bWysU1Fv0zAQfkfiP1h+p0mzdnRR02nqGEIa&#10;MDH4AVfHSSwc25zdpuPX7+x0pQWeEC+Wz3f+7rvv7pbX+16znUSvrKn4dJJzJo2wtTJtxb99vXuz&#10;4MwHMDVoa2TFn6Tn16vXr5aDK2VhO6triYxAjC8HV/EuBFdmmRed7MFPrJOGnI3FHgKZ2GY1wkDo&#10;vc6KPL/MBou1Qyuk9/R6Ozr5KuE3jRThc9N4GZiuOHEL6cR0buKZrZZQtgiuU+JAA/6BRQ/KUNIj&#10;1C0EYFtUf0D1SqD1tgkTYfvMNo0SMtVA1Uzz36p57MDJVAuJ491RJv//YMWn3QMyVVd8trjgzEBP&#10;TfpCsoFptWTxkSQanC8p8tE9YCzSu3srvntm7LqjOHmDaIdOQk3EpjE+O/sQDU9f2Wb4aGvCh22w&#10;Sa19g30EJB3YPjXl6dgUuQ9M0GNRLC5zap0gV3Exny/mKQOUL58d+vBe2p7FS8WRyCdw2N37EMlA&#10;+RKSyFut6juldTKw3aw1sh3E+cgXOWUav/jTMG3YUPGreTFPyGc+fw5BCH+F6FWgQdeqr3jMMgZB&#10;GVV7Z2rKCWUApcc7UdbmIGNUbuzAxtZPpCLacYpp6+jSWfzJ2UATXHH/YwsoOdMfDHXiajqbxZFP&#10;xmz+tiADTz2bUw8YQVAVD5yN13UY12TrULUdZZqm2o29oe41KikbOzuyOpClKU2CHzYqrsGpnaJ+&#10;7f3qGQAA//8DAFBLAwQUAAYACAAAACEAkOrORtwAAAAJAQAADwAAAGRycy9kb3ducmV2LnhtbEyP&#10;zU7DMBCE70i8g7VI3KjdqD8hxKkQEogTEgVx3sTGiYjXqe224e1ZTnDc2dHMN/Vu9qM42ZiGQBqW&#10;CwXCUhfMQE7D+9vjTQkiZSSDYyCr4dsm2DWXFzVWJpzp1Z722QkOoVShhj7nqZIydb31mBZhssS/&#10;zxA9Zj6jkybimcP9KAulNtLjQNzQ42Qfett97Y9eAx5M+XEo3Hr5/HLbPm2LaNwUtb6+mu/vQGQ7&#10;5z8z/OIzOjTM1IYjmSRGDcWKp2TW1XoLgg0bxULLwqooQTa1/L+g+QEAAP//AwBQSwECLQAUAAYA&#10;CAAAACEAtoM4kv4AAADhAQAAEwAAAAAAAAAAAAAAAAAAAAAAW0NvbnRlbnRfVHlwZXNdLnhtbFBL&#10;AQItABQABgAIAAAAIQA4/SH/1gAAAJQBAAALAAAAAAAAAAAAAAAAAC8BAABfcmVscy8ucmVsc1BL&#10;AQItABQABgAIAAAAIQB3S7JZJAIAAD8EAAAOAAAAAAAAAAAAAAAAAC4CAABkcnMvZTJvRG9jLnht&#10;bFBLAQItABQABgAIAAAAIQCQ6s5G3AAAAAkBAAAPAAAAAAAAAAAAAAAAAH4EAABkcnMvZG93bnJl&#10;di54bWxQSwUGAAAAAAQABADzAAAAhwUAAAAA&#10;" o:allowincell="f" fillcolor="green"/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75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A31A34" w:rsidRPr="00303E95" w:rsidTr="00751E2F">
        <w:trPr>
          <w:trHeight w:val="529"/>
          <w:jc w:val="center"/>
        </w:trPr>
        <w:tc>
          <w:tcPr>
            <w:tcW w:w="483" w:type="dxa"/>
          </w:tcPr>
          <w:p w:rsidR="00A31A34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EC355F" w:rsidRDefault="0034574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признаны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сведения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позволяют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оценить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эффективность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Бюро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юридического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консультанта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БЮК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). </w:t>
            </w:r>
          </w:p>
          <w:p w:rsidR="00A31A34" w:rsidRPr="00EC355F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E21796" w:rsidTr="00751E2F">
        <w:trPr>
          <w:trHeight w:val="704"/>
          <w:jc w:val="center"/>
        </w:trPr>
        <w:tc>
          <w:tcPr>
            <w:tcW w:w="483" w:type="dxa"/>
          </w:tcPr>
          <w:p w:rsidR="00A31A34" w:rsidRPr="00EC355F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345745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</w:t>
            </w:r>
            <w:r w:rsidRPr="00345745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663800" w:rsidRDefault="00345745" w:rsidP="00663800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включали примеры юридических консультаций, которые БЮК предоставил в двухлетнем периоде по целому ряду категорий. Несмотря</w:t>
            </w:r>
            <w:r w:rsidRPr="0034574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34574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34574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 представленная в подборке информация признана удовлетворительной, ввиду отсутствия контроля объем юридических консультаций был подсчитан на основе</w:t>
            </w:r>
            <w:r w:rsidR="00065406">
              <w:rPr>
                <w:rFonts w:eastAsia="Cambria"/>
                <w:sz w:val="16"/>
                <w:szCs w:val="16"/>
                <w:lang w:val="ru-RU"/>
              </w:rPr>
              <w:t xml:space="preserve"> субъективных предположений. Невозможно объективно проверить степень достаточности и всеобъемлемости ДР, а также то, насколько их можно считать репрезентативными.</w:t>
            </w:r>
          </w:p>
        </w:tc>
      </w:tr>
      <w:tr w:rsidR="00A31A34" w:rsidRPr="00303E95" w:rsidTr="00751E2F">
        <w:trPr>
          <w:jc w:val="center"/>
        </w:trPr>
        <w:tc>
          <w:tcPr>
            <w:tcW w:w="483" w:type="dxa"/>
          </w:tcPr>
          <w:p w:rsidR="00A31A34" w:rsidRPr="00663800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663800" w:rsidRDefault="0006540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не являются легкодоступными, поскольку представляют собой подборку электронных сообщений, которыми обменивались сотрудники программы, и сбор ДР нельзя считать рациональным, поскол</w:t>
            </w:r>
            <w:r w:rsidR="00663800">
              <w:rPr>
                <w:rFonts w:eastAsia="Cambria"/>
                <w:sz w:val="16"/>
                <w:szCs w:val="16"/>
                <w:lang w:val="ru-RU"/>
              </w:rPr>
              <w:t>ьку ДР не всегда были доступны.</w:t>
            </w:r>
          </w:p>
          <w:p w:rsidR="00A31A34" w:rsidRPr="00663800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E21796" w:rsidTr="00751E2F">
        <w:trPr>
          <w:jc w:val="center"/>
        </w:trPr>
        <w:tc>
          <w:tcPr>
            <w:tcW w:w="483" w:type="dxa"/>
          </w:tcPr>
          <w:p w:rsidR="00A31A34" w:rsidRPr="00663800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E85284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663800" w:rsidRDefault="0006540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включают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примеры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юридических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консультаций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однако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невозможно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тщательно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проверить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вынести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заключение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итогам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общий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объем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консультаций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которым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представлена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выборка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собой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0654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приблизительную цифру по той причине, что контроль за предоставлением юридических консультаций не дает представления об объемах и особенностях предоставленных консультаций.</w:t>
            </w:r>
          </w:p>
          <w:p w:rsidR="00A31A34" w:rsidRPr="00065406" w:rsidRDefault="00065406" w:rsidP="00663800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Поэтому ввиду отсутствия системы контроля проверить заявленную цифру 98% невозможно.</w:t>
            </w:r>
          </w:p>
        </w:tc>
      </w:tr>
      <w:tr w:rsidR="00A31A34" w:rsidRPr="00303E95" w:rsidTr="00751E2F">
        <w:trPr>
          <w:jc w:val="center"/>
        </w:trPr>
        <w:tc>
          <w:tcPr>
            <w:tcW w:w="483" w:type="dxa"/>
          </w:tcPr>
          <w:p w:rsidR="00A31A34" w:rsidRPr="00065406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F949E9" w:rsidRDefault="0006540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Исходя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достоверности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очевидно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949E9">
              <w:rPr>
                <w:rFonts w:eastAsia="Cambria"/>
                <w:sz w:val="16"/>
                <w:szCs w:val="16"/>
                <w:lang w:val="ru-RU"/>
              </w:rPr>
              <w:t>практиковалось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регулярн</w:t>
            </w:r>
            <w:r w:rsidR="00F949E9">
              <w:rPr>
                <w:rFonts w:eastAsia="Cambria"/>
                <w:sz w:val="16"/>
                <w:szCs w:val="16"/>
                <w:lang w:val="ru-RU"/>
              </w:rPr>
              <w:t>ого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учет</w:t>
            </w:r>
            <w:r w:rsidR="00F949E9"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анализ</w:t>
            </w:r>
            <w:r w:rsidR="00F949E9"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</w:t>
            </w:r>
            <w:r w:rsidR="00F949E9">
              <w:rPr>
                <w:rFonts w:eastAsia="Cambria"/>
                <w:sz w:val="16"/>
                <w:szCs w:val="16"/>
                <w:lang w:val="ru-RU"/>
              </w:rPr>
              <w:t>я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ним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своевременной</w:t>
            </w:r>
            <w:r w:rsidRPr="00F949E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отчетности</w:t>
            </w:r>
            <w:r w:rsidR="00F949E9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A31A34" w:rsidRPr="00F949E9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A31A34" w:rsidRPr="00F949E9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A31A34" w:rsidRPr="00065406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Ясность</w:t>
            </w:r>
            <w:r w:rsidRPr="00065406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A31A34" w:rsidRPr="00663800" w:rsidRDefault="00663800" w:rsidP="006638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Ввиду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отсутствия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систематического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последовательного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метода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учета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консультаций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который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позволил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программе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осуществлять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эффективный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контроль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прогресса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достигнутого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контексте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остается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вполне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вопрос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том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происходил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ее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руководству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целей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связанных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663800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принятием решений. Способ сбора и представления документальных сведений говорит о том, что их сбор, анализ и подготовка по ним отчетности осуществлялись непоследовательно, и это также сказывается на прозрачности данных.</w:t>
            </w:r>
          </w:p>
        </w:tc>
      </w:tr>
      <w:tr w:rsidR="00A31A3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A31A34" w:rsidRPr="00663800" w:rsidRDefault="00A31A34" w:rsidP="00D779CA">
            <w:pPr>
              <w:numPr>
                <w:ilvl w:val="0"/>
                <w:numId w:val="76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A31A34" w:rsidRPr="00C52290" w:rsidRDefault="00A31A34" w:rsidP="00F177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Заключение по ДР</w:t>
            </w:r>
          </w:p>
          <w:p w:rsidR="00A31A34" w:rsidRPr="00C52290" w:rsidRDefault="00A31A34" w:rsidP="00F17743">
            <w:pPr>
              <w:rPr>
                <w:rFonts w:eastAsia="Cambria"/>
                <w:b/>
                <w:sz w:val="16"/>
                <w:szCs w:val="16"/>
              </w:rPr>
            </w:pPr>
            <w:r>
              <w:rPr>
                <w:rFonts w:eastAsia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79646"/>
          </w:tcPr>
          <w:p w:rsidR="00A31A34" w:rsidRPr="00C52290" w:rsidRDefault="00A31A3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A31A34" w:rsidRPr="00663800" w:rsidRDefault="00663800" w:rsidP="00663800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позволяет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частично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соответствуют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Pr="00663800">
              <w:rPr>
                <w:rFonts w:eastAsia="Cambria"/>
                <w:b/>
                <w:sz w:val="16"/>
                <w:szCs w:val="16"/>
                <w:lang w:val="ru-RU"/>
              </w:rPr>
              <w:t>.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63800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0" allowOverlap="1" wp14:anchorId="25E816F2" wp14:editId="53C4FC5B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350" r="9525" b="5715"/>
                      <wp:wrapNone/>
                      <wp:docPr id="482" name="Rectangle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2" o:spid="_x0000_s1153" style="position:absolute;margin-left:199.5pt;margin-top:56.15pt;width:18pt;height:18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kXLgIAAFMEAAAOAAAAZHJzL2Uyb0RvYy54bWysVFFv0zAQfkfiP1h+p0lDs3VR02nqKEIa&#10;MDH4AY7jJBaObc5uk/Lrd3ba0gFPiDxYPt/589333WV1O/aK7AU4aXRJ57OUEqG5qaVuS/rt6/bN&#10;khLnma6ZMlqU9CAcvV2/frUabCEy0xlVCyAIol0x2JJ23tsiSRzvRM/czFih0dkY6JlHE9qkBjYg&#10;eq+SLE2vksFAbcFw4Rye3k9Ouo74TSO4/9w0TniiSoq5+bhCXKuwJusVK1pgtpP8mAb7hyx6JjU+&#10;eoa6Z56RHcg/oHrJwTjT+Bk3fWKaRnIRa8Bq5ulv1Tx1zIpYC5Lj7Jkm9/9g+af9IxBZl3SxzCjR&#10;rEeRviBtTLdKkHCIFA3WFRj5ZB8hFOnsg+HfHdFm02GcuAMwQydYjYnNQ3zy4kIwHF4l1fDR1IjP&#10;dt5EtsYG+gCIPJAxinI4iyJGTzgeZtnyKkXpOLqyt3m+zOMLrDhdtuD8e2F6EjYlBUw+grP9g/Mh&#10;GVacQmLyRsl6K5WKBrTVRgHZM+yP7TbF74juLsOUJkNJb/Isj8gvfO4SIgD8HaKXHhtdyb6ky3MQ&#10;KwJr73Qd29AzqaY9pqz0kcbA3KSAH6sxSjXPrk+qVKY+ILNgps7GScRNZ+AnJQN2dUndjx0DQYn6&#10;oFGdm/liEcYgGov8OkMDLj3VpYdpjlAl9ZRM242fRmdnQbYdvjSPfGhzh4o2MrId1J6yOhaAnRtF&#10;OE5ZGI1LO0b9+hesnwE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KIcpFy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0" allowOverlap="1" wp14:anchorId="471222F9" wp14:editId="1DD48439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350" r="9525" b="5715"/>
                      <wp:wrapNone/>
                      <wp:docPr id="481" name="Rectangle 48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1" o:spid="_x0000_s1154" style="position:absolute;margin-left:390pt;margin-top:56.15pt;width:18pt;height:18.5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GFNAIAAGYEAAAOAAAAZHJzL2Uyb0RvYy54bWysVFFv0zAQfkfiP1h+p0lDu2VR02nqKEIa&#10;MDH4AY7jJBaObc5uk/Lrd3ba0gFPiESyfL7L57vvu8vqduwV2Qtw0uiSzmcpJUJzU0vdlvTb1+2b&#10;nBLnma6ZMlqU9CAcvV2/frUabCEy0xlVCyAIol0x2JJ23tsiSRzvRM/czFih0dkY6JlHE9qkBjYg&#10;eq+SLE2vksFAbcFw4Rye3k9Ouo74TSO4/9w0TniiSoq5+bhCXKuwJusVK1pgtpP8mAb7hyx6JjVe&#10;eoa6Z56RHcg/oHrJwTjT+Bk3fWKaRnIRa8Bq5ulv1Tx1zIpYC5Lj7Jkm9/9g+af9IxBZl3SRzynR&#10;rEeRviBtTLdKkHCIFA3WFRj5ZB8hFOnsg+HfHdFm02GcuHMWv0D5EeB0BGCGTrAac40QyQuMYDhE&#10;I9Xw0dR4Jdt5EwkcG+jDHUgNGaNOh7NOYvSE42GW5VcpqsnRlb1dLvNlSDJhxeljC86/F6YnYVNS&#10;wOwiONs/OD+FnkJiPUbJeiuViga01UYB2TNsmetteI/o7jJMaTKU9GaZLSPyC5+7hEjj8zeIXnrs&#10;fSX7kubnIFYE1t7pOnamZ1JNe6xOaSzyxNwkih+rMao3z/KTUJWpD8gsmKnZcThx0xn4ScmAjV5S&#10;92PHQFCiPmhU52a+WITJiMZieZ2hAZee6tLDNEeoknpKpu3GT9O0syDbLjZBYFGbO1S0kZHtkPOU&#10;1bEAbOao13HwwrRc2jHq1+9h/QwAAP//AwBQSwMEFAAGAAgAAAAhAFhDEKbfAAAACwEAAA8AAABk&#10;cnMvZG93bnJldi54bWxMj8FOwzAQRO9I/IO1SNyok1CVEOJUFRKocKhEqTg78ZJExGvLdtvw9ywn&#10;OO7MaPZNvZ7tJE4Y4uhIQb7IQCB1zozUKzi8P92UIGLSZPTkCBV8Y4R1c3lR68q4M73haZ96wSUU&#10;K61gSMlXUsZuQKvjwnkk9j5dsDrxGXppgj5zuZ1kkWUrafVI/GHQHh8H7L72R6ug2IaX4D7azdy/&#10;jvnh2aN3251S11fz5gFEwjn9heEXn9GhYabWHclEMSm4KzPektjIi1sQnCjzFSstK8v7Jcimlv83&#10;ND8AAAD//wMAUEsBAi0AFAAGAAgAAAAhALaDOJL+AAAA4QEAABMAAAAAAAAAAAAAAAAAAAAAAFtD&#10;b250ZW50X1R5cGVzXS54bWxQSwECLQAUAAYACAAAACEAOP0h/9YAAACUAQAACwAAAAAAAAAAAAAA&#10;AAAvAQAAX3JlbHMvLnJlbHNQSwECLQAUAAYACAAAACEAbDMhhTQCAABmBAAADgAAAAAAAAAAAAAA&#10;AAAuAgAAZHJzL2Uyb0RvYy54bWxQSwECLQAUAAYACAAAACEAWEMQpt8AAAALAQAADwAAAAAAAAAA&#10;AAAAAACOBAAAZHJzL2Rvd25yZXYueG1sUEsFBgAAAAAEAAQA8wAAAJoFAAAAAA==&#10;" o:allowincell="f" fillcolor="#7f7f7f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0" allowOverlap="1" wp14:anchorId="7CE14968" wp14:editId="69CA1EA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6350" r="9525" b="5715"/>
                      <wp:wrapNone/>
                      <wp:docPr id="480" name="Rectangle 4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0" o:spid="_x0000_s1026" style="position:absolute;margin-left:12pt;margin-top:56.15pt;width:18pt;height:18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YVgLAIAAFIEAAAOAAAAZHJzL2Uyb0RvYy54bWysVFGP0zAMfkfiP0R5Z+3KduyqdafTjkNI&#10;B5w4+AFemrYRaRKcbN3x63HSbWzAE+IlimP38+fPdpc3+16znUSvrKn4dJJzJo2wtTJtxb9+uX+1&#10;4MwHMDVoa2TFn6XnN6uXL5aDK2VhO6triYxAjC8HV/EuBFdmmRed7MFPrJOGnI3FHgKZ2GY1wkDo&#10;vc6KPL/KBou1Qyuk9/R6Nzr5KuE3jRThU9N4GZiuOHEL6cR0buKZrZZQtgiuU+JAA/6BRQ/KUNIT&#10;1B0EYFtUf0D1SqD1tgkTYfvMNo0SMtVA1Uzz36p56sDJVAuJ491JJv//YMXH3SMyVVd8tiB9DPTU&#10;pM8kG5hWSxYfSaLB+ZIin9wjxiK9e7Dim2fGrjuKk7fe0RfUfgI4PiHaoZNQE9dphMguMKLhCY1t&#10;hg+2ppSwDTYJuG+wjzlIGrZPfXo+9UnuAxP0WBSLq5zYCnIVr+fzxTxlgPL4sUMf3knbs3ipOBK7&#10;BA67Bx8iGSiPIakeq1V9r7ROBrabtUa2gzgy+SKnTOMn/jxMGzZU/HpezBPyhc9fQhDCXyF6FWj2&#10;teorHrOMQVBG1d6amnJCGUDp8U6UtTnIGJUbm7Kx9TOpiHYcbFpEunQWf3A20FBX3H/fAkrO9HtD&#10;nbiezmZxC5Ixm78pyMBzz+bcA0YQVMUDZ+N1HcbN2TpUbZcaHkkae0vda1RSNnZ2ZHUgS4ObBD8s&#10;WdyMcztF/foVrH4CAAD//wMAUEsDBBQABgAIAAAAIQAlrZ8V3QAAAAkBAAAPAAAAZHJzL2Rvd25y&#10;ZXYueG1sTI/NTsMwEITvSLyDtUjcqJMQ+hPiVAgJxAmJgnp24sWJiNep7bbh7VlOcNzZ0cw39XZ2&#10;ozhhiIMnBfkiA4HUeTOQVfDx/nSzBhGTJqNHT6jgGyNsm8uLWlfGn+kNT7tkBYdQrLSCPqWpkjJ2&#10;PTodF35C4t+nD04nPoOVJugzh7tRFlm2lE4PxA29nvCxx+5rd3QK9MGs94fC3uUvr5v2eVUEY6eg&#10;1PXV/HAPIuGc/szwi8/o0DBT649kohgVFCVPSaznxS0INiwzFloWyk0Jsqnl/wXNDwAAAP//AwBQ&#10;SwECLQAUAAYACAAAACEAtoM4kv4AAADhAQAAEwAAAAAAAAAAAAAAAAAAAAAAW0NvbnRlbnRfVHlw&#10;ZXNdLnhtbFBLAQItABQABgAIAAAAIQA4/SH/1gAAAJQBAAALAAAAAAAAAAAAAAAAAC8BAABfcmVs&#10;cy8ucmVsc1BLAQItABQABgAIAAAAIQAa2YVgLAIAAFIEAAAOAAAAAAAAAAAAAAAAAC4CAABkcnMv&#10;ZTJvRG9jLnhtbFBLAQItABQABgAIAAAAIQAlrZ8V3QAAAAkBAAAPAAAAAAAAAAAAAAAAAIYEAABk&#10;cnMvZG93bnJldi54bWxQSwUGAAAAAAQABADzAAAAkAUAAAAA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EC355F" w:rsidRDefault="00133134" w:rsidP="00D779CA">
            <w:pPr>
              <w:numPr>
                <w:ilvl w:val="0"/>
                <w:numId w:val="75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EC355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EC355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EC355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EC355F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EC355F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EC355F">
              <w:rPr>
                <w:b/>
                <w:bCs/>
                <w:lang w:val="ru-RU"/>
              </w:rPr>
              <w:t>)</w:t>
            </w:r>
            <w:r w:rsidR="00D779CA" w:rsidRPr="00EC355F">
              <w:rPr>
                <w:b/>
                <w:bCs/>
                <w:lang w:val="ru-RU"/>
              </w:rPr>
              <w:t xml:space="preserve"> </w:t>
            </w:r>
          </w:p>
          <w:p w:rsidR="00D779CA" w:rsidRPr="00EC355F" w:rsidRDefault="00D779CA" w:rsidP="00751E2F">
            <w:pPr>
              <w:rPr>
                <w:b/>
                <w:bCs/>
                <w:lang w:val="ru-RU"/>
              </w:rPr>
            </w:pPr>
          </w:p>
          <w:p w:rsidR="00152CE8" w:rsidRPr="00EC355F" w:rsidRDefault="00152CE8" w:rsidP="00152CE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EC355F">
              <w:rPr>
                <w:b/>
                <w:bCs/>
                <w:lang w:val="ru-RU"/>
              </w:rPr>
              <w:t>:</w:t>
            </w:r>
          </w:p>
          <w:p w:rsidR="00152CE8" w:rsidRPr="00EC355F" w:rsidRDefault="00152CE8" w:rsidP="00152CE8">
            <w:pPr>
              <w:rPr>
                <w:lang w:val="ru-RU"/>
              </w:rPr>
            </w:pPr>
          </w:p>
          <w:p w:rsidR="00D779CA" w:rsidRPr="00152CE8" w:rsidRDefault="00152CE8" w:rsidP="00152CE8">
            <w:pPr>
              <w:rPr>
                <w:rFonts w:eastAsia="Cambria"/>
                <w:sz w:val="20"/>
                <w:lang w:val="ru-RU"/>
              </w:rPr>
            </w:pPr>
            <w:r w:rsidRPr="00EC355F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>Данные</w:t>
            </w:r>
            <w:r w:rsidRPr="00EC355F">
              <w:rPr>
                <w:rFonts w:eastAsia="Cambria"/>
                <w:sz w:val="20"/>
                <w:lang w:val="ru-RU"/>
              </w:rPr>
              <w:t xml:space="preserve"> </w:t>
            </w:r>
            <w:r>
              <w:rPr>
                <w:rFonts w:eastAsia="Cambria"/>
                <w:sz w:val="20"/>
                <w:lang w:val="ru-RU"/>
              </w:rPr>
              <w:t>точные</w:t>
            </w:r>
            <w:r w:rsidRPr="00EC355F">
              <w:rPr>
                <w:rFonts w:eastAsia="Cambria"/>
                <w:sz w:val="20"/>
                <w:lang w:val="ru-RU"/>
              </w:rPr>
              <w:t xml:space="preserve"> </w:t>
            </w:r>
            <w:r w:rsidRPr="00EC355F">
              <w:rPr>
                <w:sz w:val="20"/>
                <w:lang w:val="ru-RU"/>
              </w:rPr>
              <w:t xml:space="preserve">               </w:t>
            </w:r>
            <w:r w:rsidRPr="00EC355F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52CE8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52CE8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52CE8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663800" w:rsidRPr="00303E95" w:rsidTr="00751E2F">
        <w:trPr>
          <w:jc w:val="center"/>
        </w:trPr>
        <w:tc>
          <w:tcPr>
            <w:tcW w:w="483" w:type="dxa"/>
          </w:tcPr>
          <w:p w:rsidR="00663800" w:rsidRPr="00152CE8" w:rsidRDefault="00663800" w:rsidP="00D779CA">
            <w:pPr>
              <w:numPr>
                <w:ilvl w:val="0"/>
                <w:numId w:val="7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663800" w:rsidRPr="00133134" w:rsidRDefault="00663800" w:rsidP="00EE4F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663800" w:rsidRPr="00133134" w:rsidRDefault="00663800" w:rsidP="00EE4F31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808080"/>
          </w:tcPr>
          <w:p w:rsidR="00663800" w:rsidRPr="00810D87" w:rsidRDefault="00663800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663800" w:rsidRPr="00663800" w:rsidRDefault="00663800" w:rsidP="00663800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Точность данных СС не может быть оценена ввиду отсутствия системы контроля и надежных данных о результативности деятельности.</w:t>
            </w:r>
          </w:p>
        </w:tc>
      </w:tr>
      <w:tr w:rsidR="00663800" w:rsidTr="00751E2F">
        <w:trPr>
          <w:jc w:val="center"/>
        </w:trPr>
        <w:tc>
          <w:tcPr>
            <w:tcW w:w="483" w:type="dxa"/>
            <w:shd w:val="clear" w:color="auto" w:fill="auto"/>
          </w:tcPr>
          <w:p w:rsidR="00663800" w:rsidRDefault="00663800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663800" w:rsidRPr="00293711" w:rsidRDefault="00663800" w:rsidP="00EE4F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663800" w:rsidRPr="00293711" w:rsidRDefault="00663800" w:rsidP="00EE4F31">
            <w:pPr>
              <w:rPr>
                <w:sz w:val="16"/>
                <w:szCs w:val="16"/>
                <w:lang w:val="ru-RU"/>
              </w:rPr>
            </w:pPr>
          </w:p>
          <w:p w:rsidR="00663800" w:rsidRPr="00293711" w:rsidRDefault="00663800" w:rsidP="00EE4F3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663800" w:rsidRPr="00810D87" w:rsidRDefault="00663800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663800" w:rsidRDefault="00663800" w:rsidP="00751E2F">
            <w:pPr>
              <w:rPr>
                <w:sz w:val="16"/>
                <w:szCs w:val="16"/>
              </w:rPr>
            </w:pPr>
          </w:p>
          <w:p w:rsidR="00663800" w:rsidRDefault="00663800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7E6E81" w:rsidRDefault="00400892" w:rsidP="00D779CA">
      <w:pPr>
        <w:rPr>
          <w:b/>
          <w:bCs/>
        </w:rPr>
      </w:pPr>
      <w:r w:rsidRPr="00400892">
        <w:rPr>
          <w:b/>
          <w:szCs w:val="22"/>
          <w:lang w:val="ru-RU"/>
        </w:rPr>
        <w:lastRenderedPageBreak/>
        <w:t>Программа</w:t>
      </w:r>
      <w:r w:rsidRPr="007E6E81">
        <w:rPr>
          <w:b/>
          <w:szCs w:val="22"/>
        </w:rPr>
        <w:t xml:space="preserve"> 22 – </w:t>
      </w:r>
      <w:r w:rsidRPr="00400892">
        <w:rPr>
          <w:b/>
          <w:szCs w:val="22"/>
          <w:lang w:val="ru-RU"/>
        </w:rPr>
        <w:t>Управление</w:t>
      </w:r>
      <w:r w:rsidRPr="007E6E81">
        <w:rPr>
          <w:b/>
          <w:szCs w:val="22"/>
        </w:rPr>
        <w:t xml:space="preserve"> </w:t>
      </w:r>
      <w:r w:rsidRPr="00400892">
        <w:rPr>
          <w:b/>
          <w:szCs w:val="22"/>
          <w:lang w:val="ru-RU"/>
        </w:rPr>
        <w:t>программами</w:t>
      </w:r>
      <w:r w:rsidRPr="007E6E81">
        <w:rPr>
          <w:b/>
          <w:szCs w:val="22"/>
        </w:rPr>
        <w:t xml:space="preserve"> </w:t>
      </w:r>
      <w:r w:rsidRPr="00400892">
        <w:rPr>
          <w:b/>
          <w:szCs w:val="22"/>
          <w:lang w:val="ru-RU"/>
        </w:rPr>
        <w:t>и</w:t>
      </w:r>
      <w:r w:rsidRPr="007E6E81">
        <w:rPr>
          <w:b/>
          <w:szCs w:val="22"/>
        </w:rPr>
        <w:t xml:space="preserve"> </w:t>
      </w:r>
      <w:r w:rsidRPr="00400892">
        <w:rPr>
          <w:b/>
          <w:szCs w:val="22"/>
          <w:lang w:val="ru-RU"/>
        </w:rPr>
        <w:t>ресурсами</w:t>
      </w:r>
    </w:p>
    <w:p w:rsidR="00D779CA" w:rsidRPr="00EE4F31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EE4F3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EE4F3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EE4F31">
        <w:rPr>
          <w:b/>
          <w:bCs/>
          <w:i/>
          <w:lang w:val="ru-RU"/>
        </w:rPr>
        <w:t>:</w:t>
      </w:r>
      <w:r w:rsidR="00F00A7E" w:rsidRPr="00EE4F31">
        <w:rPr>
          <w:b/>
          <w:bCs/>
          <w:i/>
          <w:lang w:val="ru-RU"/>
        </w:rPr>
        <w:t xml:space="preserve"> </w:t>
      </w:r>
      <w:r w:rsidR="00D779CA" w:rsidRPr="00EE4F31">
        <w:rPr>
          <w:bCs/>
          <w:i/>
          <w:lang w:val="ru-RU"/>
        </w:rPr>
        <w:t xml:space="preserve"> </w:t>
      </w:r>
      <w:r w:rsidR="007E6E81">
        <w:rPr>
          <w:bCs/>
          <w:lang w:val="ru-RU"/>
        </w:rPr>
        <w:t>п</w:t>
      </w:r>
      <w:r w:rsidR="007E6E81" w:rsidRPr="00EE4F31">
        <w:rPr>
          <w:bCs/>
          <w:lang w:val="ru-RU"/>
        </w:rPr>
        <w:t>одтверждение удовлетворительными финансовыми отчетами внешних аудиторов соответствия бухгалтерских операций применимым положениям, правилам и стандартам</w:t>
      </w:r>
      <w:r w:rsidR="00D779CA" w:rsidRPr="00EE4F31">
        <w:rPr>
          <w:bCs/>
          <w:iCs/>
          <w:lang w:val="ru-RU"/>
        </w:rPr>
        <w:t>.</w:t>
      </w:r>
    </w:p>
    <w:p w:rsidR="00D779CA" w:rsidRPr="00EE4F31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EE4F31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0" allowOverlap="1" wp14:anchorId="76867DD3" wp14:editId="20960F33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91" name="Rectangl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1" o:spid="_x0000_s1155" style="position:absolute;margin-left:365.25pt;margin-top:52.85pt;width:18pt;height:18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cxLAIAAFMEAAAOAAAAZHJzL2Uyb0RvYy54bWysVNuO0zAQfUfiHyy/01xoljZqulp1KUJa&#10;YMXCBziOk1g4thm7TcvXM3ba0gWeEHmwPJ7x8cw5M1ndHgZF9gKcNLqi2SylRGhuGqm7in79sn21&#10;oMR5phumjBYVPQpHb9cvX6xGW4rc9EY1AgiCaFeOtqK997ZMEsd7MTA3M1ZodLYGBubRhC5pgI2I&#10;PqgkT9ObZDTQWDBcOIen95OTriN+2wruP7WtE56oimJuPq4Q1zqsyXrFyg6Y7SU/pcH+IYuBSY2P&#10;XqDumWdkB/IPqEFyMM60fsbNkJi2lVzEGrCaLP2tmqeeWRFrQXKcvdDk/h8s/7h/BCKbis6XGSWa&#10;DSjSZ6SN6U4JEg6RotG6EiOf7COEIp19MPybI9pseowTdwBm7AVrMLEYnzy7EAyHV0k9fjAN4rOd&#10;N5GtQwtDAEQeyCGKcryIIg6ecDzM88VNitJxdOWvi2JRhIwSVp4vW3D+nTADCZuKAiYfwdn+wfkp&#10;9BwSkzdKNlupVDSgqzcKyJ5hf2y3KX4ndHcdpjQZK7os8iIiP/O5a4gA8HeIQXpsdCWHii4uQawM&#10;rL3VTWxDz6Sa9lid0ljkmblJAX+oD1GqLF+eValNc0RmwUydjZOIm97AD0pG7OqKuu87BoIS9V6j&#10;OstsPg9jEI158SZHA6499bWHaY5QFfWUTNuNn0ZnZ0F2Pb6URT60uUNFWxnZDjlPWZ0KwM6Nep2m&#10;LIzGtR2jfv0L1j8BAAD//wMAUEsDBBQABgAIAAAAIQBjzucw3wAAAAsBAAAPAAAAZHJzL2Rvd25y&#10;ZXYueG1sTI/BTsMwEETvSPyDtUjcqE1LkjaNU9FKnBAHSjlwc5NtEhGvI9ttwt+znOhxZ55mZ4rN&#10;ZHtxQR86RxoeZwoEUuXqjhoNh4+XhyWIEA3VpneEGn4wwKa8vSlMXruR3vGyj43gEAq50dDGOORS&#10;hqpFa8LMDUjsnZy3JvLpG1l7M3K47eVcqVRa0xF/aM2Auxar7/3Zahjd9muRrMzrLovR++nzbXuo&#10;Vlrf303PaxARp/gPw199rg4ldzq6M9VB9BqyhUoYZUMlGQgmsjRl5cjK03wJsizk9YbyFwAA//8D&#10;AFBLAQItABQABgAIAAAAIQC2gziS/gAAAOEBAAATAAAAAAAAAAAAAAAAAAAAAABbQ29udGVudF9U&#10;eXBlc10ueG1sUEsBAi0AFAAGAAgAAAAhADj9If/WAAAAlAEAAAsAAAAAAAAAAAAAAAAALwEAAF9y&#10;ZWxzLy5yZWxzUEsBAi0AFAAGAAgAAAAhABsI9zEsAgAAUwQAAA4AAAAAAAAAAAAAAAAALgIAAGRy&#10;cy9lMm9Eb2MueG1sUEsBAi0AFAAGAAgAAAAhAGPO5zD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0" allowOverlap="1" wp14:anchorId="37D1E1A2" wp14:editId="09C9CFFB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90" name="Rectangle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0" o:spid="_x0000_s1156" style="position:absolute;margin-left:173.25pt;margin-top:52.85pt;width:18pt;height:18.5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BHLwIAAFMEAAAOAAAAZHJzL2Uyb0RvYy54bWysVFFv0zAQfkfiP1h+p0mzpmujptPUUYQ0&#10;YGLwAxzHSSwc25zdJuPXc3a60gFPiDxYPt/583ff3WVzM/aKHAU4aXRJ57OUEqG5qaVuS/r1y/7N&#10;ihLnma6ZMlqU9Ek4erN9/Woz2EJkpjOqFkAQRLtisCXtvLdFkjjeiZ65mbFCo7Mx0DOPJrRJDWxA&#10;9F4lWZouk8FAbcFw4Rye3k1Ouo34TSO4/9Q0TniiSorcfFwhrlVYk+2GFS0w20l+osH+gUXPpMZH&#10;z1B3zDNyAPkHVC85GGcaP+OmT0zTSC5iDpjNPP0tm8eOWRFzQXGcPcvk/h8s/3h8ACLrki7WqI9m&#10;PRbpM8rGdKsECYco0WBdgZGP9gFCks7eG/7NEW12HcaJWwAzdILVSGwe4pMXF4Lh8Cqphg+mRnx2&#10;8CaqNTbQB0DUgYyxKE/noojRE46HWbZapkiNoyu7yvNVHl9gxfNlC86/E6YnYVNSQPIRnB3vnQ9k&#10;WPEcEskbJeu9VCoa0FY7BeTIsD/21+vlYnlCd5dhSpOhpOs8yyPyC5+7hEjj9zeIXnpsdCX7kq7O&#10;QawIqr3VdWxDz6Sa9khZ6ZOMQbmpAn6sxliq+dW5KpWpn1BZMFNn4yTipjPwg5IBu7qk7vuBgaBE&#10;vddYnfV8sQhjEI1Ffp2hAZee6tLDNEeoknpKpu3OT6NzsCDbDl+aRz20ucWKNjKqHao9sTolgJ0b&#10;i3CasjAal3aM+vUv2P4E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CF/YBH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0" allowOverlap="1" wp14:anchorId="1E3C98A4" wp14:editId="15B897DC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89" name="Rectangle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8D12FB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8D12FB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9" o:spid="_x0000_s1157" style="position:absolute;margin-left:12pt;margin-top:52.85pt;width:18pt;height:18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wOLwIAAFMEAAAOAAAAZHJzL2Uyb0RvYy54bWysVFFv0zAQfkfiP1h+p0mzdrRR02nqGEIa&#10;MDH4AVfHaSwc25zdpuXXc3a6rgWeEC+Rz3f+7rvv7rK42Xea7SR6ZU3Fx6OcM2mErZXZVPzb1/s3&#10;M858AFODtkZW/CA9v1m+frXoXSkL21pdS2QEYnzZu4q3Ibgyy7xoZQd+ZJ005GwsdhDIxE1WI/SE&#10;3umsyPPrrLdYO7RCek+3d4OTLxN+00gRPjeNl4HpihO3kL6Yvuv4zZYLKDcIrlXiSAP+gUUHylDS&#10;E9QdBGBbVH9AdUqg9bYJI2G7zDaNEjLVQNWM89+qeWrByVQLiePdSSb//2DFp90jMlVXfDKbc2ag&#10;oyZ9IdnAbLRk8ZIk6p0vKfLJPWIs0rsHK757ZuyqpTh5i2j7VkJNxMYxPrt4EA1PT9m6/2hrwodt&#10;sEmtfYNdBCQd2D415XBqitwHJuiyKGbXObVOkKu4mk5n05QByufHDn14L23H4qHiSOQTOOwefIhk&#10;oHwOSeStVvW90joZuFmvNLIdxPnIZzllGp748zBtWF/x+bSYJuQLn7+EIIS/QnQq0KBr1VU8ZhmC&#10;oIyqvTM15YQygNLDmShrc5QxKjd0IOzX+9Sq8VVSOeq6tvWBlEU7TDZtIh1aiz8562mqK+5/bAEl&#10;Z/qDoe7Mx5NJXINkTKZvCzLw3LM+94ARBFXxwNlwXIVhdbYO1aalTOOkh7G31NFGJbVfWB0LoMlN&#10;TThuWVyNcztFvfwLlr8A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NyZzA4vAgAAUw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8D12FB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8D12FB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78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4E1BDA" w:rsidRDefault="004E1BD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собой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внешнего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годовых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финансовых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ведомостях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ожидаемых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ранее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определенного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свидетельствуют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соответствии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бухгалтерских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операций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ФПП</w:t>
            </w:r>
            <w:r w:rsidRPr="004E1BDA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>
              <w:rPr>
                <w:rFonts w:eastAsia="Cambria"/>
                <w:sz w:val="16"/>
                <w:szCs w:val="16"/>
                <w:lang w:val="en-AU"/>
              </w:rPr>
              <w:t>.</w:t>
            </w:r>
          </w:p>
          <w:p w:rsidR="00F153B4" w:rsidRDefault="00F153B4" w:rsidP="00751E2F">
            <w:pPr>
              <w:rPr>
                <w:rFonts w:eastAsia="Cambria"/>
                <w:sz w:val="16"/>
                <w:szCs w:val="16"/>
              </w:rPr>
            </w:pPr>
          </w:p>
        </w:tc>
      </w:tr>
      <w:tr w:rsidR="00F153B4" w:rsidRPr="00303E95" w:rsidTr="00751E2F">
        <w:trPr>
          <w:trHeight w:val="704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4E4794" w:rsidRDefault="004E4794" w:rsidP="004E4794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отчеты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внешних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аудиторов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включают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мнение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проверенных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ими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операциях в рамках аудиторской проверки, а также заключение о том, были ли эти операции произведены в соответствии с ФПП ВОИС.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4E4794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EE4F31" w:rsidRDefault="004E4794" w:rsidP="00EE4F31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Рациональный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осуществляется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аудиторской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завершении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ежегодного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аудита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финансовых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ведомостей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Кроме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того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представляют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собой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публичный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Генеральной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Ассамблее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E479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поэтому является легкодоступным.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EE4F31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EE4F31" w:rsidRDefault="00EE4F31" w:rsidP="00EE4F31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представляют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собой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независимое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мнение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аудиторов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проверенных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ими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операциях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Соответствующий пункт включается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аудиторов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годовых финансовых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ведомостей.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EE4F31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EE4F31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EE4F31" w:rsidRDefault="00EE4F31" w:rsidP="00EE4F31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только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годовых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финансовых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ведомостей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аудиторов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публикуется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только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через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шесть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месяцев по окончании каждого финансового года. Таким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образом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нельзя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считать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 представляется своевременно.</w:t>
            </w:r>
          </w:p>
        </w:tc>
      </w:tr>
      <w:tr w:rsidR="00F153B4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EE4F31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EE4F31" w:rsidRDefault="00EE4F31" w:rsidP="00EE4F31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Ясность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обеспечивается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четкой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формулировкой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заключения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которое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содержится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отчете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внешних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аудиторов</w:t>
            </w:r>
            <w:r w:rsidRPr="00EE4F31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ДР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конечных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пользователей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аудиторского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</w:t>
            </w:r>
            <w:r w:rsidRPr="00EE4F31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F153B4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C52290" w:rsidRDefault="00F153B4" w:rsidP="00751E2F">
            <w:p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C52290" w:rsidRDefault="00F153B4" w:rsidP="00391B21">
            <w:pPr>
              <w:rPr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C52290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C52290" w:rsidRDefault="00F153B4" w:rsidP="00751E2F">
            <w:pPr>
              <w:rPr>
                <w:rFonts w:eastAsia="Cambria"/>
                <w:b/>
                <w:sz w:val="16"/>
                <w:szCs w:val="16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C52290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437039" w:rsidRDefault="00F153B4" w:rsidP="00391B21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3B7C5E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основании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оценки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EC355F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0" allowOverlap="1" wp14:anchorId="65A682F3" wp14:editId="3FFA8EAD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1430" r="9525" b="10160"/>
                      <wp:wrapNone/>
                      <wp:docPr id="488" name="Rectangle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8" o:spid="_x0000_s1158" style="position:absolute;margin-left:199.5pt;margin-top:56.15pt;width:18pt;height:18.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mkLgIAAFMEAAAOAAAAZHJzL2Uyb0RvYy54bWysVNuO0zAQfUfiHyy/01y2WbpR09WqSxHS&#10;AisWPsBxnMTCsc3YbVq+fsdOW7rAEyIPlsczPp45ZybL2/2gyE6Ak0ZXNJullAjNTSN1V9FvXzdv&#10;FpQ4z3TDlNGiogfh6O3q9avlaEuRm96oRgBBEO3K0Va0996WSeJ4LwbmZsYKjc7WwMA8mtAlDbAR&#10;0QeV5Gl6nYwGGguGC+fw9H5y0lXEb1vB/ee2dcITVVHMzccV4lqHNVktWdkBs73kxzTYP2QxMKnx&#10;0TPUPfOMbEH+ATVIDsaZ1s+4GRLTtpKLWANWk6W/VfPUMytiLUiOs2ea3P+D5Z92j0BkU9H5AqXS&#10;bECRviBtTHdKkHCIFI3WlRj5ZB8hFOnsg+HfHdFm3WOcuAMwYy9Yg4llIT55cSEYDq+SevxoGsRn&#10;W28iW/sWhgCIPJB9FOVwFkXsPeF4mOeL6xSl4+jKr4piUcQXWHm6bMH598IMJGwqCph8BGe7B+dD&#10;Mqw8hcTkjZLNRioVDejqtQKyY9gfm02K3xHdXYYpTcaK3hR5EZFf+NwlRAD4O8QgPTa6kkNFF+cg&#10;VgbW3ukmtqFnUk17TFnpI42BuUkBv6/3UarsKj+pUpvmgMyCmTobJxE3vYGflIzY1RV1P7YMBCXq&#10;g0Z1brL5PIxBNObF2xwNuPTUlx6mOUJV1FMybdd+Gp2tBdn1+FIW+dDmDhVtZWQ7qD1ldSwAOzeK&#10;cJyyMBqXdoz69S9YPQM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rVSJpC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0" allowOverlap="1" wp14:anchorId="0A4059FE" wp14:editId="61C92243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1430" r="9525" b="10160"/>
                      <wp:wrapNone/>
                      <wp:docPr id="487" name="Rectangle 4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7" o:spid="_x0000_s1026" style="position:absolute;margin-left:390pt;margin-top:56.15pt;width:18pt;height:18.5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YTbLAIAAFIEAAAOAAAAZHJzL2Uyb0RvYy54bWysVG1v0zAQ/o7Ef7D8nSYNzdZFTaepowhp&#10;wMTgB7iOk1j4jbPbtPz6nZ22dMAnRCJZPt/l8d3z3GVxu9eK7AR4aU1Np5OcEmG4baTpavrt6/rN&#10;nBIfmGmYskbU9CA8vV2+frUYXCUK21vVCCAIYnw1uJr2IbgqyzzvhWZ+Yp0w6GwtaBbQhC5rgA2I&#10;rlVW5PlVNlhoHFguvMfT+9FJlwm/bQUPn9vWi0BUTTG3kFZI6yau2XLBqg6Y6yU/psH+IQvNpMFL&#10;z1D3LDCyBfkHlJYcrLdtmHCrM9u2kotUA1YzzX+r5qlnTqRakBzvzjT5/wfLP+0egcimprP5NSWG&#10;aRTpC9LGTKcEiYdI0eB8hZFP7hFikd49WP7dE2NXPcaJO+/wC5QfAU5HAHboBWsw12mEyF5gRMMj&#10;GtkMH22DV7JtsInAfQs63oHUkH3S6XDWSewD4XhYFPOrHNXk6CreluW8TDew6vSxAx/eC6tJ3NQU&#10;MLsEznYPPsRkWHUKSfVYJZu1VCoZ0G1WCsiOYctcr+N7RPeXYcqQoaY3ZVEm5Bc+fwmRp+dvEFoG&#10;7H0ldU3n5yBWRdbemSZ1ZmBSjXtMWZkjjZG5UZSNbQ7IItixsXEQcdNb+EnJgE1dU/9jy0BQoj4Y&#10;VOJmOpvFKUjGrLwu0IBLz+bSwwxHqJoGSsbtKoyTs3Uguz4JHhkz9g7Va2ViNio7ZnVMFhs3EX4c&#10;sjgZl3aK+vUrWD4D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Gv5hNs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0" allowOverlap="1" wp14:anchorId="7C345EFE" wp14:editId="002D43B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1430" r="9525" b="10160"/>
                      <wp:wrapNone/>
                      <wp:docPr id="486" name="Rectangle 4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8D12FB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6" o:spid="_x0000_s1159" style="position:absolute;margin-left:12pt;margin-top:56.15pt;width:18pt;height:18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ziOAIAAGYEAAAOAAAAZHJzL2Uyb0RvYy54bWysVNtu2zAMfR+wfxD0vthxLkuNOEWRrsOA&#10;bivW7QMYWY6FyZJGKXGyry8lJ1267WnYiyCK9CF5Dunl9aHTbC/RK2sqPh7lnEkjbK3MtuLfvt69&#10;WXDmA5gatDWy4kfp+fXq9atl70pZ2NbqWiIjEOPL3lW8DcGVWeZFKzvwI+ukIWdjsYNAJm6zGqEn&#10;9E5nRZ7Ps95i7dAK6T293g5Ovkr4TSNF+Nw0XgamK061hXRiOjfxzFZLKLcIrlXiVAb8QxUdKENJ&#10;n6FuIQDbofoDqlMCrbdNGAnbZbZplJCpB+pmnP/WzWMLTqZeiBzvnmny/w9WfNo/IFN1xaeLOWcG&#10;OhLpC9EGZqsli49EUe98SZGP7gFjk97dW/HdM2PXLcXJG+/oC5KfAM5PiLZvJdRU6zhCZC8wouEJ&#10;jW36j7amlLALNhF4aLCLOYgadkg6HZ91kofABD0WxWKek5qCXMVkNlvMUgYozx879OG9tB2Ll4oj&#10;VZfAYX/vQywGynNI6sdqVd8prZOB281aI9tDHJl8kVOm4RN/GaYN6yt+NStmCfmFz7+EIIS/QnQq&#10;0Oxr1VU8ZhmCoIysvTM15YQygNLDnUrW5kRjZG4QJRw2h6TeeDI5C7Wx9ZGYRTsMOy0nXVqLPznr&#10;adAr7n/sACVn+oMhda7G02ncjGRMZ28LMvDSs7n0gBEEVfHA2XBdh2Gbdg7Vtk1DEAs39oYUbVRi&#10;O6o9VHVqgIY5iXBavLgtl3aK+vV7WD0BAAD//wMAUEsDBBQABgAIAAAAIQAlrZ8V3QAAAAkBAAAP&#10;AAAAZHJzL2Rvd25yZXYueG1sTI/NTsMwEITvSLyDtUjcqJMQ+hPiVAgJxAmJgnp24sWJiNep7bbh&#10;7VlOcNzZ0cw39XZ2ozhhiIMnBfkiA4HUeTOQVfDx/nSzBhGTJqNHT6jgGyNsm8uLWlfGn+kNT7tk&#10;BYdQrLSCPqWpkjJ2PTodF35C4t+nD04nPoOVJugzh7tRFlm2lE4PxA29nvCxx+5rd3QK9MGs94fC&#10;3uUvr5v2eVUEY6eg1PXV/HAPIuGc/szwi8/o0DBT649kohgVFCVPSaznxS0INiwzFloWyk0Jsqnl&#10;/wXNDwAAAP//AwBQSwECLQAUAAYACAAAACEAtoM4kv4AAADhAQAAEwAAAAAAAAAAAAAAAAAAAAAA&#10;W0NvbnRlbnRfVHlwZXNdLnhtbFBLAQItABQABgAIAAAAIQA4/SH/1gAAAJQBAAALAAAAAAAAAAAA&#10;AAAAAC8BAABfcmVscy8ucmVsc1BLAQItABQABgAIAAAAIQCRCJziOAIAAGYEAAAOAAAAAAAAAAAA&#10;AAAAAC4CAABkcnMvZTJvRG9jLnhtbFBLAQItABQABgAIAAAAIQAlrZ8V3QAAAAkBAAAPAAAAAAAA&#10;AAAAAAAAAJIEAABkcnMvZG93bnJldi54bWxQSwUGAAAAAAQABADzAAAAnAUAAAAA&#10;" o:allowincell="f" fillcolor="green">
                      <o:lock v:ext="edit" aspectratio="t"/>
                      <v:textbox>
                        <w:txbxContent>
                          <w:p w:rsidR="00303E95" w:rsidRPr="008D12FB" w:rsidRDefault="00303E95" w:rsidP="00D779C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78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152CE8" w:rsidRPr="00133134" w:rsidRDefault="00152CE8" w:rsidP="00152CE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152CE8" w:rsidRPr="00133134" w:rsidRDefault="00152CE8" w:rsidP="00152CE8">
            <w:pPr>
              <w:rPr>
                <w:lang w:val="ru-RU"/>
              </w:rPr>
            </w:pPr>
          </w:p>
          <w:p w:rsidR="00D779CA" w:rsidRPr="00152CE8" w:rsidRDefault="00152CE8" w:rsidP="00152CE8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52CE8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52CE8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52CE8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EE4F31" w:rsidRPr="00303E95" w:rsidTr="00751E2F">
        <w:trPr>
          <w:jc w:val="center"/>
        </w:trPr>
        <w:tc>
          <w:tcPr>
            <w:tcW w:w="483" w:type="dxa"/>
          </w:tcPr>
          <w:p w:rsidR="00EE4F31" w:rsidRPr="00152CE8" w:rsidRDefault="00EE4F31" w:rsidP="00D779CA">
            <w:pPr>
              <w:numPr>
                <w:ilvl w:val="0"/>
                <w:numId w:val="8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EE4F31" w:rsidRPr="00133134" w:rsidRDefault="00EE4F31" w:rsidP="00EE4F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EE4F31" w:rsidRPr="00133134" w:rsidRDefault="00EE4F31" w:rsidP="00EE4F31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EE4F31" w:rsidRPr="00810D87" w:rsidRDefault="00EE4F31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EE4F31" w:rsidRPr="00DB5008" w:rsidRDefault="00EE4F31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0A0DB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EE4F31" w:rsidTr="00751E2F">
        <w:trPr>
          <w:jc w:val="center"/>
        </w:trPr>
        <w:tc>
          <w:tcPr>
            <w:tcW w:w="483" w:type="dxa"/>
            <w:shd w:val="clear" w:color="auto" w:fill="auto"/>
          </w:tcPr>
          <w:p w:rsidR="00EE4F31" w:rsidRDefault="00EE4F31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EE4F31" w:rsidRPr="00293711" w:rsidRDefault="00EE4F31" w:rsidP="00EE4F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EE4F31" w:rsidRPr="00293711" w:rsidRDefault="00EE4F31" w:rsidP="00EE4F31">
            <w:pPr>
              <w:rPr>
                <w:sz w:val="16"/>
                <w:szCs w:val="16"/>
                <w:lang w:val="ru-RU"/>
              </w:rPr>
            </w:pPr>
          </w:p>
          <w:p w:rsidR="00EE4F31" w:rsidRPr="00293711" w:rsidRDefault="00EE4F31" w:rsidP="00EE4F3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EE4F31" w:rsidRPr="00810D87" w:rsidRDefault="00EE4F31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EE4F31" w:rsidRDefault="00EE4F31" w:rsidP="00751E2F">
            <w:pPr>
              <w:rPr>
                <w:sz w:val="16"/>
                <w:szCs w:val="16"/>
              </w:rPr>
            </w:pPr>
          </w:p>
          <w:p w:rsidR="00EE4F31" w:rsidRDefault="00EE4F31" w:rsidP="00751E2F">
            <w:pPr>
              <w:rPr>
                <w:sz w:val="16"/>
                <w:szCs w:val="16"/>
              </w:rPr>
            </w:pPr>
          </w:p>
          <w:p w:rsidR="00EE4F31" w:rsidRDefault="00EE4F31" w:rsidP="00751E2F">
            <w:pPr>
              <w:rPr>
                <w:sz w:val="16"/>
                <w:szCs w:val="16"/>
              </w:rPr>
            </w:pPr>
          </w:p>
          <w:p w:rsidR="00EE4F31" w:rsidRDefault="00EE4F31" w:rsidP="00751E2F">
            <w:pPr>
              <w:rPr>
                <w:sz w:val="16"/>
                <w:szCs w:val="16"/>
              </w:rPr>
            </w:pPr>
          </w:p>
          <w:p w:rsidR="00EE4F31" w:rsidRDefault="00EE4F31" w:rsidP="00751E2F">
            <w:pPr>
              <w:rPr>
                <w:sz w:val="16"/>
                <w:szCs w:val="16"/>
              </w:rPr>
            </w:pPr>
          </w:p>
          <w:p w:rsidR="00EE4F31" w:rsidRDefault="00EE4F31" w:rsidP="00751E2F">
            <w:pPr>
              <w:rPr>
                <w:sz w:val="16"/>
                <w:szCs w:val="16"/>
              </w:rPr>
            </w:pPr>
          </w:p>
          <w:p w:rsidR="00EE4F31" w:rsidRDefault="00EE4F31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00892" w:rsidRDefault="00400892" w:rsidP="00D779CA">
      <w:pPr>
        <w:rPr>
          <w:b/>
          <w:bCs/>
          <w:lang w:val="ru-RU"/>
        </w:rPr>
      </w:pPr>
      <w:r w:rsidRPr="00400892">
        <w:rPr>
          <w:b/>
          <w:szCs w:val="22"/>
          <w:lang w:val="ru-RU"/>
        </w:rPr>
        <w:lastRenderedPageBreak/>
        <w:t xml:space="preserve">Программа 23 – </w:t>
      </w:r>
      <w:r w:rsidRPr="00400892">
        <w:rPr>
          <w:rFonts w:eastAsia="Arial"/>
          <w:b/>
          <w:lang w:val="ru-RU"/>
        </w:rPr>
        <w:t>Управление людскими ресурсами и их развитие</w:t>
      </w:r>
      <w:r w:rsidR="00D779CA" w:rsidRPr="00400892">
        <w:rPr>
          <w:b/>
          <w:bCs/>
          <w:lang w:val="ru-RU"/>
        </w:rPr>
        <w:t xml:space="preserve"> </w:t>
      </w:r>
    </w:p>
    <w:p w:rsidR="00D779CA" w:rsidRPr="00DB5008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EE4F3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EE4F3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EE4F31">
        <w:rPr>
          <w:b/>
          <w:bCs/>
          <w:lang w:val="ru-RU"/>
        </w:rPr>
        <w:t>:</w:t>
      </w:r>
      <w:r w:rsidR="00D779CA" w:rsidRPr="00EE4F31">
        <w:rPr>
          <w:lang w:val="ru-RU"/>
        </w:rPr>
        <w:t xml:space="preserve"> </w:t>
      </w:r>
      <w:r w:rsidR="00EE4F31">
        <w:rPr>
          <w:lang w:val="ru-RU"/>
        </w:rPr>
        <w:t>о</w:t>
      </w:r>
      <w:r w:rsidR="00EE4F31" w:rsidRPr="00EE4F31">
        <w:rPr>
          <w:lang w:val="ru-RU"/>
        </w:rPr>
        <w:t>тношение числа служащих (эквивалент занятых полный рабочий день) к числу сотрудников службы людских ресурсов</w:t>
      </w:r>
    </w:p>
    <w:p w:rsidR="00D779CA" w:rsidRPr="00EE4F31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EE4F31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0" allowOverlap="1" wp14:anchorId="2E99BCFD" wp14:editId="5AF3FCF1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97" name="Rectangl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7" o:spid="_x0000_s1160" style="position:absolute;margin-left:365.25pt;margin-top:52.85pt;width:18pt;height:18.5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3nJLgIAAFMEAAAOAAAAZHJzL2Uyb0RvYy54bWysVFFv0zAQfkfiP1h+p0mzZmujptPUUYQ0&#10;YGLwAxzHSSwc25zdJuPXc3ba0gFPiDxYPt/589333WV9O/aKHAQ4aXRJ57OUEqG5qaVuS/r1y+7N&#10;khLnma6ZMlqU9Fk4ert5/Wo92EJkpjOqFkAQRLtisCXtvLdFkjjeiZ65mbFCo7Mx0DOPJrRJDWxA&#10;9F4lWZpeJ4OB2oLhwjk8vZ+cdBPxm0Zw/6lpnPBElRRz83GFuFZhTTZrVrTAbCf5MQ32D1n0TGp8&#10;9Ax1zzwje5B/QPWSg3Gm8TNu+sQ0jeQi1oDVzNPfqnnqmBWxFiTH2TNN7v/B8o+HRyCyLulidUOJ&#10;Zj2K9BlpY7pVgoRDpGiwrsDIJ/sIoUhnHwz/5og22w7jxB2AGTrBakxsHuKTFxeC4fAqqYYPpkZ8&#10;tvcmsjU20AdA5IGMUZTnsyhi9ITjYZYtr1OUjqMru8rzZR5fYMXpsgXn3wnTk7ApKWDyEZwdHpwP&#10;ybDiFBKTN0rWO6lUNKCttgrIgWF/7HYpfkd0dxmmNBlKusqzPCK/8LlLiADwd4heemx0JfuSLs9B&#10;rAisvdV1bEPPpJr2mLLSRxoDc5MCfqzGKNX8anFSpTL1MzILZupsnETcdAZ+UDJgV5fUfd8zEJSo&#10;9xrVWc0XizAG0VjkNxkacOmpLj1Mc4Qqqadk2m79NDp7C7Lt8KV55EObO1S0kZHtoPaU1bEA7Nwo&#10;wnHKwmhc2jHq179g8xM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W+N5yS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0" allowOverlap="1" wp14:anchorId="5D3B8AE2" wp14:editId="504BD81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96" name="Rectangl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6" o:spid="_x0000_s1161" style="position:absolute;margin-left:173.25pt;margin-top:52.85pt;width:18pt;height:18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pjMgIAAFMEAAAOAAAAZHJzL2Uyb0RvYy54bWysVNuO2jAQfa/Uf7D8XnJZYCEirFZsqSpt&#10;21W3/QDjOMSqbx0bAv36jh2Whfatah4sj2d8PHPOTBZ3B63IXoCX1tS0GOWUCMNtI822pt+/rd/N&#10;KPGBmYYpa0RNj8LTu+XbN4veVaK0nVWNAIIgxle9q2kXgquyzPNOaOZH1gmDztaCZgFN2GYNsB7R&#10;tcrKPJ9mvYXGgeXCezx9GJx0mfDbVvDwpW29CETVFHMLaYW0buKaLRes2gJzneSnNNg/ZKGZNPjo&#10;GeqBBUZ2IP+C0pKD9bYNI251ZttWcpFqwGqK/I9qnjvmRKoFyfHuTJP/f7D88/4JiGxqOp5PKTFM&#10;o0hfkTZmtkqQeIgU9c5XGPnsniAW6d2j5T88MXbVYZy4B7B9J1iDiRUxPru6EA2PV8mm/2QbxGe7&#10;YBNbhxZ0BEQeyCGJcjyLIg6BcDwsy9k0R+k4usqbyWQ2SS+w6uWyAx8+CKtJ3NQUMPkEzvaPPsRk&#10;WPUSkpK3SjZrqVQyYLtZKSB7hv2xvp1Px6levOIvw5QhfU3nk3KSkK98/hIiT98pwaswLQM2upK6&#10;prNzEKsia+9Nk9owMKmGPb6vzInGyNygQDhsDkmq4iZxEHnd2OaIzIIdOhsnETedhV+U9NjVNfU/&#10;dwwEJeqjQXXmxXgcxyAZ48ltiQZcejaXHmY4QtU0UDJsV2EYnZ0Due3wpSLxYew9KtrKxPZrVqcC&#10;sHOTCKcpi6Nxaaeo13/B8jcAAAD//wMAUEsDBBQABgAIAAAAIQBA2k7l4AAAAAsBAAAPAAAAZHJz&#10;L2Rvd25yZXYueG1sTI/NTsMwEITvSLyDtUjcqE2atlGIUyGkiktFRdoH2MZuktY/UeymgadnOcFx&#10;Zz7NzhTryRo26iF03kl4nglg2tVeda6RcNhvnjJgIaJTaLzTEr50gHV5f1dgrvzNfeqxig2jEBdy&#10;lNDG2Oech7rVFsPM99qRd/KDxUjn0HA14I3CreGJEEtusXP0ocVev7W6vlRXK+FbVOftdmf8/jTh&#10;Jn3/GA+42kn5+DC9vgCLeop/MPzWp+pQUqejvzoVmJEwT5cLQskQixUwIuZZQsqRlDTJgJcF/7+h&#10;/AEAAP//AwBQSwECLQAUAAYACAAAACEAtoM4kv4AAADhAQAAEwAAAAAAAAAAAAAAAAAAAAAAW0Nv&#10;bnRlbnRfVHlwZXNdLnhtbFBLAQItABQABgAIAAAAIQA4/SH/1gAAAJQBAAALAAAAAAAAAAAAAAAA&#10;AC8BAABfcmVscy8ucmVsc1BLAQItABQABgAIAAAAIQBnLFpjMgIAAFMEAAAOAAAAAAAAAAAAAAAA&#10;AC4CAABkcnMvZTJvRG9jLnhtbFBLAQItABQABgAIAAAAIQBA2k7l4AAAAAsBAAAPAAAAAAAAAAAA&#10;AAAAAIwEAABkcnMvZG93bnJldi54bWxQSwUGAAAAAAQABADzAAAAmQ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0" allowOverlap="1" wp14:anchorId="08ACE776" wp14:editId="6C3840D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495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C82218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C82218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5" o:spid="_x0000_s1162" style="position:absolute;margin-left:12pt;margin-top:52.85pt;width:18pt;height:18.5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XpMAIAAFMEAAAOAAAAZHJzL2Uyb0RvYy54bWysVFFv0zAQfkfiP1h+Z0mzdrRR02nqGEIa&#10;MDH4AVfHaSwc25zdpuXX7+y0pQWeEC+Rz3f+7u777jK/3XWabSV6ZU3FR1c5Z9IIWyuzrvi3rw9v&#10;ppz5AKYGbY2s+F56frt4/Wreu1IWtrW6lsgIxPiydxVvQ3BllnnRyg78lXXSkLOx2EEgE9dZjdAT&#10;eqezIs9vst5i7dAK6T3d3g9Ovkj4TSNF+Nw0XgamK061hfTF9F3Fb7aYQ7lGcK0ShzLgH6roQBlK&#10;eoK6hwBsg+oPqE4JtN424UrYLrNNo4RMPVA3o/y3bp5bcDL1QuR4d6LJ/z9Y8Wn7hEzVFR/PJpwZ&#10;6EikL0QbmLWWLF4SRb3zJUU+uyeMTXr3aMV3z4xdthQn7xBt30qoqbBRjM8uHkTD01O26j/amvBh&#10;E2xia9dgFwGJB7ZLouxPoshdYIIui2J6k5N0glzF9WQyTRVlUB4fO/ThvbQdi4eKIxWfwGH76EMs&#10;BspjSCrealU/KK2TgevVUiPbQpyPfJpTpuGJPw/ThvUVn02KSUK+8PlLCEL4K0SnAg26Vl3FY5Yh&#10;CMrI2jtTU04oAyg9nKlkbQ40RuYGBcJutUtSja5vjqqsbL0nZtEOk02bSIfW4k/OeprqivsfG0DJ&#10;mf5gSJ3ZaDyOa5CM8eRtQQaee1bnHjCCoCoeOBuOyzCszsahWreUaZT4MPaOFG1UYjuqPVR1aIAm&#10;N4lw2LK4Gud2ivr1L1i8AAAA//8DAFBLAwQUAAYACAAAACEAkOrORtwAAAAJAQAADwAAAGRycy9k&#10;b3ducmV2LnhtbEyPzU7DMBCE70i8g7VI3KjdqD8hxKkQEogTEgVx3sTGiYjXqe224e1ZTnDc2dHM&#10;N/Vu9qM42ZiGQBqWCwXCUhfMQE7D+9vjTQkiZSSDYyCr4dsm2DWXFzVWJpzp1Z722QkOoVShhj7n&#10;qZIydb31mBZhssS/zxA9Zj6jkybimcP9KAulNtLjQNzQ42Qfett97Y9eAx5M+XEo3Hr5/HLbPm2L&#10;aNwUtb6+mu/vQGQ75z8z/OIzOjTM1IYjmSRGDcWKp2TW1XoLgg0bxULLwqooQTa1/L+g+QEAAP//&#10;AwBQSwECLQAUAAYACAAAACEAtoM4kv4AAADhAQAAEwAAAAAAAAAAAAAAAAAAAAAAW0NvbnRlbnRf&#10;VHlwZXNdLnhtbFBLAQItABQABgAIAAAAIQA4/SH/1gAAAJQBAAALAAAAAAAAAAAAAAAAAC8BAABf&#10;cmVscy8ucmVsc1BLAQItABQABgAIAAAAIQAqNEXpMAIAAFMEAAAOAAAAAAAAAAAAAAAAAC4CAABk&#10;cnMvZTJvRG9jLnhtbFBLAQItABQABgAIAAAAIQCQ6s5G3AAAAAkBAAAPAAAAAAAAAAAAAAAAAIoE&#10;AABkcnMvZG93bnJldi54bWxQSwUGAAAAAAQABADzAAAAkwUAAAAA&#10;" o:allowincell="f" fillcolor="green">
                      <v:textbox>
                        <w:txbxContent>
                          <w:p w:rsidR="00303E95" w:rsidRPr="00C82218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C82218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81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D6F67" w:rsidRPr="0051673A" w:rsidRDefault="00DD6F67" w:rsidP="00DD6F67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DD6F67" w:rsidRDefault="00DD6F67" w:rsidP="00DD6F67"/>
          <w:p w:rsidR="00D779CA" w:rsidRPr="00DD6F67" w:rsidRDefault="00DD6F67" w:rsidP="00DD6F67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DD6F67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DD6F67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DD6F6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DD6F6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DD6F67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303E95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2C48B2" w:rsidRDefault="002C48B2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определенного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>)</w:t>
            </w:r>
            <w:r>
              <w:rPr>
                <w:rFonts w:eastAsia="Cambria"/>
                <w:sz w:val="16"/>
                <w:szCs w:val="16"/>
                <w:lang w:val="ru-RU"/>
              </w:rPr>
              <w:t>, поскольку сообщают отношение числа служащих к числу сотрудников службы людских ресурсов в двухлетнем периоде.</w:t>
            </w:r>
          </w:p>
          <w:p w:rsidR="00F153B4" w:rsidRPr="002C48B2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trHeight w:val="704"/>
          <w:jc w:val="center"/>
        </w:trPr>
        <w:tc>
          <w:tcPr>
            <w:tcW w:w="483" w:type="dxa"/>
          </w:tcPr>
          <w:p w:rsidR="00F153B4" w:rsidRPr="002C48B2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B5008" w:rsidRDefault="002C48B2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охарактеризованы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прямого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подсчета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общего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сотрудников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сотрудников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отдела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людских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ресурсов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DB5008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B5008" w:rsidRDefault="002C48B2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Рациональный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легкодоступность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обусловлены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отчетами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ОУЛР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укомплектованности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кадрами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DB5008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2C48B2" w:rsidRDefault="002C48B2" w:rsidP="002C48B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основаны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данны</w:t>
            </w:r>
            <w:r>
              <w:rPr>
                <w:rFonts w:eastAsia="Cambria"/>
                <w:sz w:val="16"/>
                <w:szCs w:val="16"/>
                <w:lang w:val="ru-RU"/>
              </w:rPr>
              <w:t>х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ОУЛР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о численном составе персонала, </w:t>
            </w:r>
            <w:r>
              <w:rPr>
                <w:rFonts w:eastAsia="Cambria"/>
                <w:sz w:val="16"/>
                <w:szCs w:val="16"/>
                <w:lang w:val="ru-RU"/>
              </w:rPr>
              <w:t>поэтому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2C48B2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2C48B2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2C48B2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2C48B2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2C48B2" w:rsidRDefault="002C48B2" w:rsidP="002C48B2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представляется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своевременно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содержится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отчетах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ОУЛР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укомплектованности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кадрами.</w:t>
            </w:r>
          </w:p>
        </w:tc>
      </w:tr>
      <w:tr w:rsidR="00F153B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2C48B2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DB5008" w:rsidRDefault="002C48B2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содержится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отчетах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ОУЛР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укомплектованности</w:t>
            </w:r>
            <w:r w:rsidRPr="002C48B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кадрами.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B5008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B5008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B5008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B5008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DB5008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2C48B2" w:rsidRDefault="00F153B4" w:rsidP="00391B21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2C48B2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2C48B2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2C48B2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2C48B2" w:rsidRDefault="00F153B4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0" allowOverlap="1" wp14:anchorId="451BF03D" wp14:editId="5BDC2B4D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94" name="Rectangl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4" o:spid="_x0000_s1163" style="position:absolute;margin-left:199.5pt;margin-top:56.15pt;width:18pt;height:18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tBLgIAAFMEAAAOAAAAZHJzL2Uyb0RvYy54bWysVFFv0zAQfkfiP1h+p0mzZmujptPUUYQ0&#10;YGLwAxzHSSwc25zdJuPXc3ba0gFPiDxYPt/589333WV9O/aKHAQ4aXRJ57OUEqG5qaVuS/r1y+7N&#10;khLnma6ZMlqU9Fk4ert5/Wo92EJkpjOqFkAQRLtisCXtvLdFkjjeiZ65mbFCo7Mx0DOPJrRJDWxA&#10;9F4lWZpeJ4OB2oLhwjk8vZ+cdBPxm0Zw/6lpnPBElRRz83GFuFZhTTZrVrTAbCf5MQ32D1n0TGp8&#10;9Ax1zzwje5B/QPWSg3Gm8TNu+sQ0jeQi1oDVzNPfqnnqmBWxFiTH2TNN7v/B8o+HRyCyLulitaBE&#10;sx5F+oy0Md0qQcIhUjRYV2Dkk32EUKSzD4Z/c0SbbYdx4g7ADJ1gNSY2D/HJiwvBcHiVVMMHUyM+&#10;23sT2Rob6AMg8kDGKMrzWRQxesLxMMuW1ylKx9GVXeX5Mo8vsOJ02YLz74TpSdiUFDD5CM4OD86H&#10;ZFhxConJGyXrnVQqGtBWWwXkwLA/drsUvyO6uwxTmgwlXeVZHpFf+NwlRAD4O0QvPTa6kn1Jl+cg&#10;VgTW3uo6tqFnUk17TFnpI42BuUkBP1ZjlGp+dXNSpTL1MzILZupsnETcdAZ+UDJgV5fUfd8zEJSo&#10;9xrVWc0XizAG0VjkNxkacOmpLj1Mc4Qqqadk2m79NDp7C7Lt8KV55EObO1S0kZHtoPaU1bEA7Nwo&#10;wnHKwmhc2jHq179g8xM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WmKbQS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0" allowOverlap="1" wp14:anchorId="28760C54" wp14:editId="53C3C6CF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93" name="Rectangle 4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3" o:spid="_x0000_s1026" style="position:absolute;margin-left:390pt;margin-top:56.15pt;width:18pt;height:18.5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XFLAIAAFIEAAAOAAAAZHJzL2Uyb0RvYy54bWysVG1v0zAQ/o7Ef7D8nSbNmq2Nmk5TRxHS&#10;gInBD3AdJ7HwG2e36fj1nJ22dMAnRCJZPt/l8d3z3GV5e9CK7AV4aU1Np5OcEmG4baTpavr1y+bN&#10;nBIfmGmYskbU9Fl4ert6/Wo5uEoUtreqEUAQxPhqcDXtQ3BVlnneC838xDph0Nla0CygCV3WABsQ&#10;XausyPPrbLDQOLBceI+n96OTrhJ+2woePrWtF4GommJuIa2Q1m1cs9WSVR0w10t+TIP9QxaaSYOX&#10;nqHuWWBkB/IPKC05WG/bMOFWZ7ZtJRepBqxmmv9WzVPPnEi1IDnenWny/w+Wf9w/ApFNTWeLK0oM&#10;0yjSZ6SNmU4JEg+RosH5CiOf3CPEIr17sPybJ8aue4wTd97hFyg/ApyOAOzQC9ZgrtMIkb3AiIZH&#10;NLIdPtgGr2S7YBOBhxZ0vAOpIYek0/NZJ3EIhONhUcyvc1STo6u4Kst5mW5g1eljBz68E1aTuKkp&#10;YHYJnO0ffIjJsOoUkuqxSjYbqVQyoNuuFZA9w5a52cT3iO4vw5QhQ00XZVEm5Bc+fwmRp+dvEFoG&#10;7H0ldU3n5yBWRdbemiZ1ZmBSjXtMWZkjjZG5UZStbZ6RRbBjY+Mg4qa38IOSAZu6pv77joGgRL03&#10;qMRiOpvFKUjGrLwp0IBLz/bSwwxHqJoGSsbtOoyTs3Mguz4JHhkz9g7Va2ViNio7ZnVMFhs3EX4c&#10;sjgZl3aK+vUrWP0E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JJV5cU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0" allowOverlap="1" wp14:anchorId="18AEDA4E" wp14:editId="06F9936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0795" r="9525" b="10795"/>
                      <wp:wrapNone/>
                      <wp:docPr id="492" name="Rectangle 4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2" o:spid="_x0000_s1164" style="position:absolute;margin-left:12pt;margin-top:56.15pt;width:18pt;height:18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NYNwIAAGYEAAAOAAAAZHJzL2Uyb0RvYy54bWysVFFv0zAQfkfiP1h+p0mzdrRR02nqGEIa&#10;MDH4AVfHaSwc25zdpuPX7+y0pQWeEC+Wz3f57u777rK42Xea7SR6ZU3Fx6OcM2mErZXZVPzb1/s3&#10;M858AFODtkZW/Fl6frN8/WrRu1IWtrW6lsgIxPiydxVvQ3BllnnRyg78yDppyNlY7CCQiZusRugJ&#10;vdNZkefXWW+xdmiF9J5e7wYnXyb8ppEifG4aLwPTFafaQjoxnet4ZssFlBsE1ypxKAP+oYoOlKGk&#10;J6g7CMC2qP6A6pRA620TRsJ2mW0aJWTqgboZ579189SCk6kXIse7E03+/8GKT7tHZKqu+GRecGag&#10;I5G+EG1gNlqy+EgU9c6XFPnkHjE26d2DFd89M3bVUpy89Y6+IPkJ4PiEaPtWQk21jiNEdoERDU9o&#10;bN1/tDWlhG2wicB9g13MQdSwfdLp+aST3Acm6LEoZtc5qSnIVVxNp7NpygDl8WOHPryXtmPxUnGk&#10;6hI47B58iMVAeQxJ/Vit6nuldTJws15pZDuII5PPcso0fOLPw7RhfcXn02KakC98/hKCEP4K0alA&#10;s69VV/GYZQiCMrL2ztSUE8oASg93KlmbA42RuUGUsF/vk3rjq9lRqLWtn4lZtMOw03LSpbX4k7Oe&#10;Br3i/scWUHKmPxhSZz6eTOJmJGMyfVuQgeee9bkHjCCoigfOhusqDNu0dag2bRqCWLixt6RooxLb&#10;Ue2hqkMDNMxJhMPixW05t1PUr9/D8gU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K3mo1g3AgAAZg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81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152CE8" w:rsidRPr="00133134" w:rsidRDefault="00152CE8" w:rsidP="00152CE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152CE8" w:rsidRPr="00133134" w:rsidRDefault="00152CE8" w:rsidP="00152CE8">
            <w:pPr>
              <w:rPr>
                <w:lang w:val="ru-RU"/>
              </w:rPr>
            </w:pPr>
          </w:p>
          <w:p w:rsidR="00D779CA" w:rsidRPr="00152CE8" w:rsidRDefault="00152CE8" w:rsidP="00152CE8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52CE8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52CE8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52CE8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32543" w:rsidRPr="00303E95" w:rsidTr="00751E2F">
        <w:trPr>
          <w:jc w:val="center"/>
        </w:trPr>
        <w:tc>
          <w:tcPr>
            <w:tcW w:w="483" w:type="dxa"/>
          </w:tcPr>
          <w:p w:rsidR="00D32543" w:rsidRPr="00152CE8" w:rsidRDefault="00D32543" w:rsidP="00D779CA">
            <w:pPr>
              <w:numPr>
                <w:ilvl w:val="0"/>
                <w:numId w:val="82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32543" w:rsidRPr="00133134" w:rsidRDefault="00D32543" w:rsidP="005C37E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D32543" w:rsidRPr="00133134" w:rsidRDefault="00D32543" w:rsidP="005C37EA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D32543" w:rsidRPr="00810D87" w:rsidRDefault="00D3254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32543" w:rsidRPr="00DB5008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Точная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оценка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–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>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D33792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 достигнута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».</w:t>
            </w:r>
          </w:p>
          <w:p w:rsidR="00D32543" w:rsidRPr="00DB5008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32543" w:rsidTr="00751E2F">
        <w:trPr>
          <w:jc w:val="center"/>
        </w:trPr>
        <w:tc>
          <w:tcPr>
            <w:tcW w:w="483" w:type="dxa"/>
            <w:shd w:val="clear" w:color="auto" w:fill="auto"/>
          </w:tcPr>
          <w:p w:rsidR="00D32543" w:rsidRDefault="00D32543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</w:p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D32543" w:rsidRPr="00810D87" w:rsidRDefault="00D3254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A96943" w:rsidRDefault="00D32543" w:rsidP="00D779CA">
      <w:pPr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Программа</w:t>
      </w:r>
      <w:r w:rsidR="00D779CA" w:rsidRPr="00D32543">
        <w:rPr>
          <w:b/>
          <w:bCs/>
          <w:lang w:val="ru-RU"/>
        </w:rPr>
        <w:t xml:space="preserve"> 24 </w:t>
      </w:r>
    </w:p>
    <w:p w:rsidR="00D779CA" w:rsidRPr="00DF348A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D325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D325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D32543">
        <w:rPr>
          <w:b/>
          <w:bCs/>
          <w:lang w:val="ru-RU"/>
        </w:rPr>
        <w:t>:</w:t>
      </w:r>
      <w:r w:rsidR="00D779CA" w:rsidRPr="00D32543">
        <w:rPr>
          <w:lang w:val="ru-RU"/>
        </w:rPr>
        <w:t xml:space="preserve"> </w:t>
      </w:r>
      <w:r w:rsidR="00A96943">
        <w:rPr>
          <w:lang w:val="ru-RU"/>
        </w:rPr>
        <w:t>время, которое требуется на получение виз для третьих лиц</w:t>
      </w:r>
    </w:p>
    <w:p w:rsidR="00D779CA" w:rsidRPr="00D32543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254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0" allowOverlap="1" wp14:anchorId="65DE43B7" wp14:editId="1AD8B021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03" name="Rectangl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3" o:spid="_x0000_s1165" style="position:absolute;margin-left:365.25pt;margin-top:52.85pt;width:18pt;height:18.5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YYLgIAAFMEAAAOAAAAZHJzL2Uyb0RvYy54bWysVMGO0zAQvSPxD5bvNGnaLG3UdLXqUoS0&#10;wIqFD3AdJ7FwbDN2m5Sv37HTli5wQuRgeTzj55n3ZrK6HTpFDgKcNLqk00lKidDcVFI3Jf32dftm&#10;QYnzTFdMGS1KehSO3q5fv1r1thCZaY2qBBAE0a7obUlb722RJI63omNuYqzQ6KwNdMyjCU1SAesR&#10;vVNJlqY3SW+gsmC4cA5P70cnXUf8uhbcf65rJzxRJcXcfFwhrruwJusVKxpgtpX8lAb7hyw6JjU+&#10;eoG6Z56RPcg/oDrJwThT+wk3XWLqWnIRa8Bqpulv1Ty1zIpYC5Lj7IUm9/9g+afDIxBZlTRPZ5Ro&#10;1qFIX5A2phslSDhEinrrCox8so8QinT2wfDvjmizaTFO3AGYvhWswsSmIT55cSEYDq+SXf/RVIjP&#10;9t5EtoYaugCIPJAhinK8iCIGTzgeZtniJkXpOLqyWZ4v8vgCK86XLTj/XpiOhE1JAZOP4Ozw4HxI&#10;hhXnkJi8UbLaSqWiAc1uo4AcGPbHdpvid0J312FKk76kyzzLI/ILn7uGCAB/h+ikx0ZXsivp4hLE&#10;isDaO13FNvRMqnGPKSt9ojEwNyrgh90QpZrOlmdVdqY6IrNgxs7GScRNa+AnJT12dUndjz0DQYn6&#10;oFGd5XQ+D2MQjXn+NkMDrj27aw/THKFK6ikZtxs/js7egmxafGka+dDmDhWtZWQ7qD1mdSoAOzeK&#10;cJqyMBrXdoz69S9YPwM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zcWWGC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0" allowOverlap="1" wp14:anchorId="05E9A401" wp14:editId="6F456ECF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02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2" o:spid="_x0000_s1166" style="position:absolute;margin-left:173.25pt;margin-top:52.85pt;width:18pt;height:18.5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/3LwIAAFMEAAAOAAAAZHJzL2Uyb0RvYy54bWysVFFv0zAQfkfiP1h+p0lD07VR02nqKEIa&#10;MDH4AY7jJBaObc5uk/HrOTtd1wFPiDxYPt/d57vvO2dzPfaKHAU4aXRJ57OUEqG5qaVuS/rt6/7N&#10;ihLnma6ZMlqU9FE4er19/Woz2EJkpjOqFkAQRLtisCXtvLdFkjjeiZ65mbFCo7Mx0DOPJrRJDWxA&#10;9F4lWZouk8FAbcFw4Rye3k5Ouo34TSO4/9w0TniiSoq1+bhCXKuwJtsNK1pgtpP8VAb7hyp6JjVe&#10;eoa6ZZ6RA8g/oHrJwTjT+Bk3fWKaRnIRe8Bu5ulv3Tx0zIrYC5Lj7Jkm9/9g+afjPRBZlzRPM0o0&#10;61GkL0gb060SJBwiRYN1BUY+2HsITTp7Z/h3R7TZdRgnbgDM0AlWY2HzEJ+8SAiGw1RSDR9Njfjs&#10;4E1ka2ygD4DIAxmjKI9nUcToCcfDLFstU5SOoyt7m+erPN7AiqdkC86/F6YnYVNSwOIjODveOR+K&#10;YcVTSCzeKFnvpVLRgLbaKSBHhvOxv1ovF8sTursMU5oMJV3nWR6RX/jcJUQav79B9NLjoCvZl3R1&#10;DmJFYO2druMYeibVtMeSlT7RGJibFPBjNUap5os4uIHXytSPyCyYabLxJeKmM/CTkgGnuqTux4GB&#10;oER90KjOer7AXOKjscivMjTg0lNdepjmCFVST8m03fnp6RwsyLbDm+aRD21uUNFGRrafqzo1gJMb&#10;RTi9svA0Lu0Y9fwv2P4C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BEze/3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0" allowOverlap="1" wp14:anchorId="55B90118" wp14:editId="356BE65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01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1" o:spid="_x0000_s1167" style="position:absolute;margin-left:12pt;margin-top:52.85pt;width:18pt;height:18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t/LQIAAFMEAAAOAAAAZHJzL2Uyb0RvYy54bWysVNuO0zAQfUfiHyy/01xolm7UdLXqsghp&#10;gRULH+A4TmLh2GbsNlm+nrHTlhZ4QrxEHs/4zMw5M1nfTIMiewFOGl3RbJFSIjQ3jdRdRb9+uX+1&#10;osR5phumjBYVfRaO3mxevliPthS56Y1qBBAE0a4cbUV7722ZJI73YmBuYazQ6GwNDMyjCV3SABsR&#10;fVBJnqZXyWigsWC4cA5v72Yn3UT8thXcf2pbJzxRFcXafPxC/Nbhm2zWrOyA2V7yQxnsH6oYmNSY&#10;9AR1xzwjO5B/QA2Sg3Gm9QtuhsS0reQi9oDdZOlv3Tz1zIrYC5Lj7Ikm9/9g+cf9IxDZVLRIM0o0&#10;G1Ckz0gb050SJFwiRaN1JUY+2UcITTr7YPg3R7TZ9hgnbgHM2AvWYGExPrl4EAyHT0k9fjAN4rOd&#10;N5GtqYUhACIPZIqiPJ9EEZMnHC/zfHWVonQcXfnrolgVoaKElcfHFpx/J8xAwqGigMVHcLZ/cH4O&#10;PYbE4o2Szb1UKhrQ1VsFZM/CfKSrFDPNT9x5mNJkrOh1kRcR+cLnLiEQ4a8Qg/Q46EoOFQ1Z5iBW&#10;Btbe6gZzstIzqeYzdqc0NnlkblbAT/UUpcqWJ1Vq0zwjs2DmycZNxENv4AclI051Rd33HQNBiXqv&#10;UZ3rbLkMaxCNZfEmRwPOPfW5h2mOUBX1lMzHrZ9XZ2dBdj1myiIf2tyioq2MbIea56oODeDkRr0O&#10;WxZW49yOUb/+BZufAAAA//8DAFBLAwQUAAYACAAAACEAkOrORtwAAAAJAQAADwAAAGRycy9kb3du&#10;cmV2LnhtbEyPzU7DMBCE70i8g7VI3KjdqD8hxKkQEogTEgVx3sTGiYjXqe224e1ZTnDc2dHMN/Vu&#10;9qM42ZiGQBqWCwXCUhfMQE7D+9vjTQkiZSSDYyCr4dsm2DWXFzVWJpzp1Z722QkOoVShhj7nqZIy&#10;db31mBZhssS/zxA9Zj6jkybimcP9KAulNtLjQNzQ42Qfett97Y9eAx5M+XEo3Hr5/HLbPm2LaNwU&#10;tb6+mu/vQGQ75z8z/OIzOjTM1IYjmSRGDcWKp2TW1XoLgg0bxULLwqooQTa1/L+g+QEAAP//AwBQ&#10;SwECLQAUAAYACAAAACEAtoM4kv4AAADhAQAAEwAAAAAAAAAAAAAAAAAAAAAAW0NvbnRlbnRfVHlw&#10;ZXNdLnhtbFBLAQItABQABgAIAAAAIQA4/SH/1gAAAJQBAAALAAAAAAAAAAAAAAAAAC8BAABfcmVs&#10;cy8ucmVsc1BLAQItABQABgAIAAAAIQAITmt/LQIAAFMEAAAOAAAAAAAAAAAAAAAAAC4CAABkcnMv&#10;ZTJvRG9jLnhtbFBLAQItABQABgAIAAAAIQCQ6s5G3AAAAAkBAAAPAAAAAAAAAAAAAAAAAIcEAABk&#10;cnMvZG93bnJldi54bWxQSwUGAAAAAAQABADzAAAAkAUAAAAA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83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96943" w:rsidRPr="0051673A" w:rsidRDefault="00A96943" w:rsidP="00A9694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96943" w:rsidRDefault="00A96943" w:rsidP="00A96943"/>
          <w:p w:rsidR="00D779CA" w:rsidRPr="00A96943" w:rsidRDefault="00A96943" w:rsidP="00A96943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96943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9694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9694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9694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9694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E21796" w:rsidTr="00751E2F">
        <w:trPr>
          <w:trHeight w:val="637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F348A" w:rsidRDefault="005B028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являются значимыми, поскольку содержат актуальную информацию об эффективности и результативности процесса получения виз. Эти</w:t>
            </w:r>
            <w:r w:rsidRPr="005B028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5B028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используются</w:t>
            </w:r>
            <w:r w:rsidRPr="005B028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5B028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качестве общей информации и облегчают процесс</w:t>
            </w:r>
            <w:r w:rsidRPr="005B028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принятия</w:t>
            </w:r>
            <w:r w:rsidRPr="005B028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решений</w:t>
            </w:r>
            <w:r w:rsidR="00DF348A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DF348A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trHeight w:val="704"/>
          <w:jc w:val="center"/>
        </w:trPr>
        <w:tc>
          <w:tcPr>
            <w:tcW w:w="483" w:type="dxa"/>
          </w:tcPr>
          <w:p w:rsidR="00F153B4" w:rsidRPr="00DF348A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F348A" w:rsidRDefault="005B028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систематически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заносятся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таблицу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используется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ежедневного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управления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процессом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подачи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визовых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запросов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В таблице отражена всеобъемлющая информация обо всех визовых за</w:t>
            </w:r>
            <w:r w:rsidR="00DF348A">
              <w:rPr>
                <w:rFonts w:eastAsia="Cambria"/>
                <w:sz w:val="16"/>
                <w:szCs w:val="16"/>
                <w:lang w:val="ru-RU"/>
              </w:rPr>
              <w:t>просах и статусе их выполнения.</w:t>
            </w:r>
          </w:p>
          <w:p w:rsidR="00F153B4" w:rsidRPr="00DF348A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DF348A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F348A" w:rsidRDefault="005B028B" w:rsidP="00DF348A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Рациональный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обеспечен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наличием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таблицы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используется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контроля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над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состоянием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визовых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запросов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 w:rsidR="00DF348A">
              <w:rPr>
                <w:rFonts w:eastAsia="Cambria"/>
                <w:sz w:val="16"/>
                <w:szCs w:val="16"/>
                <w:lang w:val="ru-RU"/>
              </w:rPr>
              <w:t>Таблица доступна для ознакомления для сотрудников ВОИС, которые курируют вопросы организации поездок.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DF348A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F348A" w:rsidRDefault="00DF348A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Образец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подвергнут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перекрестной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предмет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соответствия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подтверждающей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документации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признан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DF348A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DF348A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DF348A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F348A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DF348A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DF348A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DF348A" w:rsidRDefault="00DF348A" w:rsidP="00DF348A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Отчетность по ДР представляется руководству ежемесячно и используется в процессе принятия решений.</w:t>
            </w:r>
          </w:p>
        </w:tc>
      </w:tr>
      <w:tr w:rsidR="00F153B4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DF348A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DF348A" w:rsidRDefault="00DF348A" w:rsidP="00DF348A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Способ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представления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дает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пользователю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содержимом</w:t>
            </w:r>
            <w:r w:rsidRPr="00EC355F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ДР являются прозрачными, поскольку основаны на фактической и доступной документации.</w:t>
            </w:r>
            <w:r w:rsidR="00F153B4" w:rsidRPr="00DF348A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F348A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F348A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F348A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DF348A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DF348A" w:rsidRDefault="00F153B4" w:rsidP="00D779CA">
            <w:pPr>
              <w:numPr>
                <w:ilvl w:val="0"/>
                <w:numId w:val="79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437039" w:rsidRDefault="00F153B4" w:rsidP="00391B21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C52290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0" allowOverlap="1" wp14:anchorId="07704B4F" wp14:editId="7A05D5E9">
                      <wp:simplePos x="0" y="0"/>
                      <wp:positionH relativeFrom="column">
                        <wp:posOffset>4972050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335" r="9525" b="8255"/>
                      <wp:wrapNone/>
                      <wp:docPr id="500" name="Rectangl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0" o:spid="_x0000_s1168" style="position:absolute;margin-left:391.5pt;margin-top:56.15pt;width:18pt;height:18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2UILQIAAFMEAAAOAAAAZHJzL2Uyb0RvYy54bWysVG1v0zAQ/o7Ef7D8neaFZuuiptPUUYQ0&#10;YGLwAxzHSSwc25zdJuPXc3a6rgM+IVrJ8vnOj5977i7r62lQ5CDASaMrmi1SSoTmppG6q+i3r7s3&#10;K0qcZ7phymhR0Ufh6PXm9av1aEuRm96oRgBBEO3K0Va0996WSeJ4LwbmFsYKjc7WwMA8mtAlDbAR&#10;0QeV5Gl6kYwGGguGC+fw9HZ20k3Eb1vB/ee2dcITVVHk5uMKca3DmmzWrOyA2V7yIw32DywGJjU+&#10;eoK6ZZ6RPcg/oAbJwTjT+gU3Q2LaVnIRc8BssvS3bB56ZkXMBcVx9iST+3+w/NPhHohsKlqkqI9m&#10;AxbpC8rGdKcECYco0WhdiZEP9h5Cks7eGf7dEW22PcaJGwAz9oI1SCwL8cmLC8FweJXU40fTID7b&#10;exPVmloYAiDqQKZYlMdTUcTkCcfDPF9dBGocXfnbolgV8QVWPl224Px7YQYSNhUFJB/B2eHO+UCG&#10;lU8hkbxRstlJpaIBXb1VQA4M++NyF/5HdHcepjQZK3pV5EVEfuFz5xBp/P0NYpAeG13JoaKrUxAr&#10;g2rvdBPb0DOp5j1SVvooY1BuroCf6imWKlvm4Ymga22aR1QWzNzZOIm46Q38pGTErq6o+7FnIChR&#10;HzRW5ypbLsMYRGNZXOZowLmnPvcwzRGqop6Sebv18+jsLciux5eyqIc2N1jRVka1n1kdE8DOjUU4&#10;TlkYjXM7Rj1/Cza/AAAA//8DAFBLAwQUAAYACAAAACEA6JIhQd8AAAALAQAADwAAAGRycy9kb3du&#10;cmV2LnhtbEyPwU7DMBBE70j8g7VI3KiTtII0xKkqJFDhgESpODvxkkTEa8t22/D3LCc47sxo9k29&#10;me0kThji6EhBvshAIHXOjNQrOLw/3pQgYtJk9OQIFXxjhE1zeVHryrgzveFpn3rBJRQrrWBIyVdS&#10;xm5Aq+PCeST2Pl2wOvEZemmCPnO5nWSRZbfS6pH4w6A9PgzYfe2PVkGxC8/BfbTbuX8Z88OTR+92&#10;r0pdX83bexAJ5/QXhl98RoeGmVp3JBPFpOCuXPKWxEZeLEFwoszXrLSsrNYrkE0t/29ofgAAAP//&#10;AwBQSwECLQAUAAYACAAAACEAtoM4kv4AAADhAQAAEwAAAAAAAAAAAAAAAAAAAAAAW0NvbnRlbnRf&#10;VHlwZXNdLnhtbFBLAQItABQABgAIAAAAIQA4/SH/1gAAAJQBAAALAAAAAAAAAAAAAAAAAC8BAABf&#10;cmVscy8ucmVsc1BLAQItABQABgAIAAAAIQBXV2UILQIAAFMEAAAOAAAAAAAAAAAAAAAAAC4CAABk&#10;cnMvZTJvRG9jLnhtbFBLAQItABQABgAIAAAAIQDokiFB3wAAAAsBAAAPAAAAAAAAAAAAAAAAAIcE&#10;AABkcnMvZG93bnJldi54bWxQSwUGAAAAAAQABADzAAAAkwUAAAAA&#10;" o:allowincell="f" fillcolor="#7f7f7f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0" allowOverlap="1" wp14:anchorId="4CEC3F09" wp14:editId="1E3B0B9F">
                      <wp:simplePos x="0" y="0"/>
                      <wp:positionH relativeFrom="column">
                        <wp:posOffset>2305050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335" r="9525" b="8255"/>
                      <wp:wrapNone/>
                      <wp:docPr id="499" name="Rectangl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9" o:spid="_x0000_s1169" style="position:absolute;margin-left:181.5pt;margin-top:56.15pt;width:18pt;height:18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6NoLwIAAFMEAAAOAAAAZHJzL2Uyb0RvYy54bWysVNuO0zAQfUfiHyy/01y2Wdqo6WrVpQhp&#10;gRULH+A4TmLh2GbsNl2+fsdOW7rAEyIPlsczPp45Zyarm8OgyF6Ak0ZXNJullAjNTSN1V9FvX7dv&#10;FpQ4z3TDlNGiok/C0Zv161er0ZYiN71RjQCCINqVo61o770tk8TxXgzMzYwVGp2tgYF5NKFLGmAj&#10;og8qydP0OhkNNBYMF87h6d3kpOuI37aC+89t64QnqqKYm48rxLUOa7JesbIDZnvJj2mwf8hiYFLj&#10;o2eoO+YZ2YH8A2qQHIwzrZ9xMySmbSUXsQasJkt/q+axZ1bEWpAcZ880uf8Hyz/tH4DIpqLz5ZIS&#10;zQYU6QvSxnSnBAmHSNFoXYmRj/YBQpHO3hv+3RFtNj3GiVsAM/aCNZhYFuKTFxeC4fAqqcePpkF8&#10;tvMmsnVoYQiAyAM5RFGezqKIgyccD/N8cZ2idBxd+VVRLIr4AitPly04/16YgYRNRQGTj+Bsf+98&#10;SIaVp5CYvFGy2UqlogFdvVFA9gz7Y7tN8Tuiu8swpclY0WWRFxH5hc9dQgSAv0MM0mOjKzlUdHEO&#10;YmVg7Z1uYht6JtW0x5SVPtIYmJsU8If6EKXK5lcnVWrTPCGzYKbOxknETW/gJyUjdnVF3Y8dA0GJ&#10;+qBRnWU2n4cxiMa8eJujAZee+tLDNEeoinpKpu3GT6OzsyC7Hl/KIh/a3KKirYxsB7WnrI4FYOdG&#10;EY5TFkbj0o5Rv/4F62cAAAD//wMAUEsDBBQABgAIAAAAIQBfM11C3wAAAAsBAAAPAAAAZHJzL2Rv&#10;d25yZXYueG1sTI/BTsMwEETvSPyDtUjcqNOmFBziVLQSJ8SB0h5628ZLEhHbke024e9ZTnDcmdHs&#10;m3I92V5cKMTOOw3zWQaCXO1N5xoN+4+Xu0cQMaEz2HtHGr4pwrq6viqxMH5073TZpUZwiYsFamhT&#10;GgopY92SxTjzAzn2Pn2wmPgMjTQBRy63vVxk2Upa7Bx/aHGgbUv11+5sNYx+c8zvFb5uH1IKYTq8&#10;bfa10vr2Znp+ApFoSn9h+MVndKiY6eTPzkTRa8hXOW9JbMwXOQhO5EqxcmJlqZYgq1L+31D9AAAA&#10;//8DAFBLAQItABQABgAIAAAAIQC2gziS/gAAAOEBAAATAAAAAAAAAAAAAAAAAAAAAABbQ29udGVu&#10;dF9UeXBlc10ueG1sUEsBAi0AFAAGAAgAAAAhADj9If/WAAAAlAEAAAsAAAAAAAAAAAAAAAAALwEA&#10;AF9yZWxzLy5yZWxzUEsBAi0AFAAGAAgAAAAhAEhno2gvAgAAUwQAAA4AAAAAAAAAAAAAAAAALgIA&#10;AGRycy9lMm9Eb2MueG1sUEsBAi0AFAAGAAgAAAAhAF8zXULfAAAACwEAAA8AAAAAAAAAAAAAAAAA&#10;iQQAAGRycy9kb3ducmV2LnhtbFBLBQYAAAAABAAEAPMAAACV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0" allowOverlap="1" wp14:anchorId="5A3993F3" wp14:editId="6DEDAC2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335" r="9525" b="8255"/>
                      <wp:wrapNone/>
                      <wp:docPr id="498" name="Rectangle 4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8" o:spid="_x0000_s1170" style="position:absolute;margin-left:12pt;margin-top:56.15pt;width:18pt;height:18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02WNQIAAGYEAAAOAAAAZHJzL2Uyb0RvYy54bWysVFGP0zAMfkfiP0R5Z+3KdmzVutNpxyGk&#10;A04c/AAvTdeINAlOtm78epx0GxvwhHip4tj5bH+f3cXtvtNsJ9Erayo+HuWcSSNsrcym4l+/PLya&#10;ceYDmBq0NbLiB+n57fLli0XvSlnY1upaIiMQ48veVbwNwZVZ5kUrO/Aj66QhZ2Oxg0AmbrIaoSf0&#10;TmdFnt9kvcXaoRXSe7q9H5x8mfCbRorwqWm8DExXnGoL6Yvpu47fbLmAcoPgWiWOZcA/VNGBMpT0&#10;DHUPAdgW1R9QnRJovW3CSNgus02jhEw9UDfj/LdunltwMvVC5Hh3psn/P1jxcfeETNUVn8xJKgMd&#10;ifSZaAOz0ZLFS6Kod76kyGf3hLFJ7x6t+OaZsauW4uSdd/SC5CeA0xWi7VsJNdU6jhDZFUY0PKGx&#10;df/B1pQStsEmAvcNdjEHUcP2SafDWSe5D0zQZVHMbnJSU5CreD2dzqYpA5Snxw59eCdtx+Kh4kjV&#10;JXDYPfoQi4HyFJL6sVrVD0rrZOBmvdLIdhBHJp/llGl44i/DtGF9xefTYpqQr3z+GoIQ/grRqUCz&#10;r1VX8ZhlCIIysvbW1JQTygBKD2cqWZsjjZG5QZSwX++TeuPJ5CTU2tYHYhbtMOy0nHRoLf7grKdB&#10;r7j/vgWUnOn3htSZ09O4GcmYTN8UZOClZ33pASMIquKBs+G4CsM2bR2qTZuGIBZu7B0p2qjEdlR7&#10;qOrYAA1zEuG4eHFbLu0U9ev3sPwJAAD//wMAUEsDBBQABgAIAAAAIQAlrZ8V3QAAAAkBAAAPAAAA&#10;ZHJzL2Rvd25yZXYueG1sTI/NTsMwEITvSLyDtUjcqJMQ+hPiVAgJxAmJgnp24sWJiNep7bbh7VlO&#10;cNzZ0cw39XZ2ozhhiIMnBfkiA4HUeTOQVfDx/nSzBhGTJqNHT6jgGyNsm8uLWlfGn+kNT7tkBYdQ&#10;rLSCPqWpkjJ2PTodF35C4t+nD04nPoOVJugzh7tRFlm2lE4PxA29nvCxx+5rd3QK9MGs94fC3uUv&#10;r5v2eVUEY6eg1PXV/HAPIuGc/szwi8/o0DBT649kohgVFCVPSaznxS0INiwzFloWyk0Jsqnl/wXN&#10;DwAAAP//AwBQSwECLQAUAAYACAAAACEAtoM4kv4AAADhAQAAEwAAAAAAAAAAAAAAAAAAAAAAW0Nv&#10;bnRlbnRfVHlwZXNdLnhtbFBLAQItABQABgAIAAAAIQA4/SH/1gAAAJQBAAALAAAAAAAAAAAAAAAA&#10;AC8BAABfcmVscy8ucmVsc1BLAQItABQABgAIAAAAIQAbf02WNQIAAGYEAAAOAAAAAAAAAAAAAAAA&#10;AC4CAABkcnMvZTJvRG9jLnhtbFBLAQItABQABgAIAAAAIQAlrZ8V3QAAAAkBAAAPAAAAAAAAAAAA&#10;AAAAAI8EAABkcnMvZG93bnJldi54bWxQSwUGAAAAAAQABADzAAAAmQUAAAAA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83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152CE8" w:rsidRPr="00133134" w:rsidRDefault="00152CE8" w:rsidP="00152CE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152CE8" w:rsidRPr="00133134" w:rsidRDefault="00152CE8" w:rsidP="00152CE8">
            <w:pPr>
              <w:rPr>
                <w:lang w:val="ru-RU"/>
              </w:rPr>
            </w:pPr>
          </w:p>
          <w:p w:rsidR="00D779CA" w:rsidRPr="00152CE8" w:rsidRDefault="00152CE8" w:rsidP="00152CE8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52CE8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152CE8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52CE8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32543" w:rsidRPr="00303E95" w:rsidTr="00751E2F">
        <w:trPr>
          <w:jc w:val="center"/>
        </w:trPr>
        <w:tc>
          <w:tcPr>
            <w:tcW w:w="483" w:type="dxa"/>
          </w:tcPr>
          <w:p w:rsidR="00D32543" w:rsidRPr="00152CE8" w:rsidRDefault="00D32543" w:rsidP="00D779CA">
            <w:pPr>
              <w:numPr>
                <w:ilvl w:val="0"/>
                <w:numId w:val="8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32543" w:rsidRPr="00133134" w:rsidRDefault="00D32543" w:rsidP="005C37E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D32543" w:rsidRPr="00133134" w:rsidRDefault="00D32543" w:rsidP="005C37EA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D32543" w:rsidRPr="00810D87" w:rsidRDefault="00D3254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32543" w:rsidRPr="00C337E4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32543" w:rsidRPr="00C337E4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32543" w:rsidTr="00751E2F">
        <w:trPr>
          <w:jc w:val="center"/>
        </w:trPr>
        <w:tc>
          <w:tcPr>
            <w:tcW w:w="483" w:type="dxa"/>
            <w:shd w:val="clear" w:color="auto" w:fill="auto"/>
          </w:tcPr>
          <w:p w:rsidR="00D32543" w:rsidRDefault="00D32543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</w:p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D32543" w:rsidRPr="00810D87" w:rsidRDefault="00D3254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D32543" w:rsidRPr="00DF348A" w:rsidRDefault="00D32543" w:rsidP="00751E2F">
            <w:pPr>
              <w:rPr>
                <w:sz w:val="16"/>
                <w:szCs w:val="16"/>
                <w:lang w:val="ru-RU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637C2" w:rsidRDefault="004637C2" w:rsidP="00D779CA">
      <w:pPr>
        <w:rPr>
          <w:b/>
          <w:bCs/>
          <w:lang w:val="ru-RU"/>
        </w:rPr>
      </w:pPr>
      <w:r w:rsidRPr="00777301">
        <w:rPr>
          <w:b/>
          <w:szCs w:val="22"/>
          <w:lang w:val="ru-RU"/>
        </w:rPr>
        <w:lastRenderedPageBreak/>
        <w:t xml:space="preserve">Программа 25 – </w:t>
      </w:r>
      <w:r w:rsidRPr="00777301">
        <w:rPr>
          <w:rFonts w:eastAsia="Arial"/>
          <w:b/>
          <w:lang w:val="ru-RU"/>
        </w:rPr>
        <w:t>Информационные и коммуникационные технологии</w:t>
      </w:r>
      <w:r w:rsidR="00D779CA" w:rsidRPr="004637C2">
        <w:rPr>
          <w:b/>
          <w:bCs/>
          <w:lang w:val="ru-RU"/>
        </w:rPr>
        <w:t xml:space="preserve"> </w:t>
      </w:r>
    </w:p>
    <w:p w:rsidR="00D779CA" w:rsidRPr="00C96C2C" w:rsidRDefault="004637C2" w:rsidP="00D779CA">
      <w:pPr>
        <w:rPr>
          <w:bCs/>
          <w:lang w:val="ru-RU"/>
        </w:rPr>
      </w:pPr>
      <w:r>
        <w:rPr>
          <w:b/>
          <w:bCs/>
          <w:lang w:val="ru-RU"/>
        </w:rPr>
        <w:t>Ожидаемый</w:t>
      </w:r>
      <w:r w:rsidRPr="00C96C2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</w:t>
      </w:r>
      <w:r w:rsidR="00D779CA" w:rsidRPr="00C96C2C">
        <w:rPr>
          <w:b/>
          <w:bCs/>
          <w:lang w:val="ru-RU"/>
        </w:rPr>
        <w:t xml:space="preserve">: </w:t>
      </w:r>
      <w:r w:rsidR="00F00A7E" w:rsidRPr="00C96C2C">
        <w:rPr>
          <w:b/>
          <w:bCs/>
          <w:lang w:val="ru-RU"/>
        </w:rPr>
        <w:t xml:space="preserve"> </w:t>
      </w:r>
      <w:r w:rsidR="00C96C2C">
        <w:rPr>
          <w:bCs/>
          <w:lang w:val="ru-RU"/>
        </w:rPr>
        <w:t>о</w:t>
      </w:r>
      <w:r w:rsidR="00C96C2C" w:rsidRPr="00C96C2C">
        <w:rPr>
          <w:bCs/>
          <w:lang w:val="ru-RU"/>
        </w:rPr>
        <w:t>беспечение безопасности персонала ВОИС, делегатов, посетителей и информационных и физических активов</w:t>
      </w:r>
    </w:p>
    <w:p w:rsidR="00D779CA" w:rsidRPr="00276B1E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C96C2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C96C2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C96C2C">
        <w:rPr>
          <w:b/>
          <w:bCs/>
          <w:lang w:val="ru-RU"/>
        </w:rPr>
        <w:t>:</w:t>
      </w:r>
      <w:r w:rsidR="00D779CA" w:rsidRPr="00C96C2C">
        <w:rPr>
          <w:lang w:val="ru-RU"/>
        </w:rPr>
        <w:t xml:space="preserve"> </w:t>
      </w:r>
      <w:r w:rsidR="00F00A7E" w:rsidRPr="00C96C2C">
        <w:rPr>
          <w:lang w:val="ru-RU"/>
        </w:rPr>
        <w:t xml:space="preserve"> </w:t>
      </w:r>
      <w:r w:rsidR="00C96C2C">
        <w:rPr>
          <w:lang w:val="ru-RU"/>
        </w:rPr>
        <w:t>с</w:t>
      </w:r>
      <w:r w:rsidR="00C96C2C" w:rsidRPr="00C96C2C">
        <w:rPr>
          <w:lang w:val="ru-RU"/>
        </w:rPr>
        <w:t>оздание обновленного реестра рисков в области информационной бе</w:t>
      </w:r>
      <w:r w:rsidR="00276B1E">
        <w:rPr>
          <w:lang w:val="ru-RU"/>
        </w:rPr>
        <w:t>зопасности</w:t>
      </w:r>
    </w:p>
    <w:p w:rsidR="00D779CA" w:rsidRPr="00C96C2C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C96C2C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0" allowOverlap="1" wp14:anchorId="7AEBE9F2" wp14:editId="477ADFE6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509" name="Rectangl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9" o:spid="_x0000_s1171" style="position:absolute;margin-left:365.25pt;margin-top:52.85pt;width:18pt;height:18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PULQIAAFMEAAAOAAAAZHJzL2Uyb0RvYy54bWysVNuO0zAQfUfiHyy/01xoljZqulp1KUJa&#10;YMXCBziOk1g4thm7TcrX79jtdrvAEyIPlsczPj5zZiar62lQZC/ASaMrms1SSoTmppG6q+j3b9s3&#10;C0qcZ7phymhR0YNw9Hr9+tVqtKXITW9UI4AgiHblaCvae2/LJHG8FwNzM2OFRmdrYGAeTeiSBtiI&#10;6INK8jS9SkYDjQXDhXN4ent00nXEb1vB/Ze2dcITVVHk5uMKca3DmqxXrOyA2V7yEw32DywGJjU+&#10;eoa6ZZ6RHcg/oAbJwTjT+hk3Q2LaVnIRc8BssvS3bB56ZkXMBcVx9iyT+3+w/PP+HohsKlqkS0o0&#10;G7BIX1E2pjslSDhEiUbrSox8sPcQknT2zvAfjmiz6TFO3ACYsResQWJZiE9eXAiGw6ukHj+ZBvHZ&#10;zpuo1tTCEABRBzLFohzORRGTJxwP83xxlWLpOLryt0WxKOILrHy6bMH5D8IMJGwqCkg+grP9nfOB&#10;DCufQiJ5o2SzlUpFA7p6o4DsGfbHdpvid0J3l2FKk7GiyyIvIvILn7uECAB/hxikx0ZXcqjo4hzE&#10;yqDae93ENvRMquMeKSt9kjEod6yAn+opliqbRw2CrrVpDqgsmGNn4yTipjfwi5IRu7qi7ueOgaBE&#10;fdRYnWU2n4cxiMa8eJejAZee+tLDNEeoinpKjtuNP47OzoLsenwpi3poc4MVbWVU+5nVKQHs3FiE&#10;05SF0bi0Y9Tzv2D9CAAA//8DAFBLAwQUAAYACAAAACEAY87nMN8AAAALAQAADwAAAGRycy9kb3du&#10;cmV2LnhtbEyPwU7DMBBE70j8g7VI3KhNS5I2jVPRSpwQB0o5cHOTbRIRryPbbcLfs5zocWeeZmeK&#10;zWR7cUEfOkcaHmcKBFLl6o4aDYePl4cliBAN1aZ3hBp+MMCmvL0pTF67kd7xso+N4BAKudHQxjjk&#10;UoaqRWvCzA1I7J2ctyby6RtZezNyuO3lXKlUWtMRf2jNgLsWq+/92WoY3fZrkazM6y6L0fvp8217&#10;qFZa399Nz2sQEaf4D8Nffa4OJXc6ujPVQfQasoVKGGVDJRkIJrI0ZeXIytN8CbIs5PWG8hcAAP//&#10;AwBQSwECLQAUAAYACAAAACEAtoM4kv4AAADhAQAAEwAAAAAAAAAAAAAAAAAAAAAAW0NvbnRlbnRf&#10;VHlwZXNdLnhtbFBLAQItABQABgAIAAAAIQA4/SH/1gAAAJQBAAALAAAAAAAAAAAAAAAAAC8BAABf&#10;cmVscy8ucmVsc1BLAQItABQABgAIAAAAIQD7yaPULQIAAFMEAAAOAAAAAAAAAAAAAAAAAC4CAABk&#10;cnMvZTJvRG9jLnhtbFBLAQItABQABgAIAAAAIQBjzucw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0" allowOverlap="1" wp14:anchorId="4FEC657A" wp14:editId="3AFDDAE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508" name="Rectangl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8" o:spid="_x0000_s1172" style="position:absolute;margin-left:173.25pt;margin-top:52.85pt;width:18pt;height:18.5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t8LgIAAFMEAAAOAAAAZHJzL2Uyb0RvYy54bWysVFFv0zAQfkfiP1h+p0lD07VR02nqKEIa&#10;MDH4AY7jJBaObc5uk/HrOTtd1wFPiDxYPt/583ff3WVzPfaKHAU4aXRJ57OUEqG5qaVuS/rt6/7N&#10;ihLnma6ZMlqU9FE4er19/Woz2EJkpjOqFkAQRLtisCXtvLdFkjjeiZ65mbFCo7Mx0DOPJrRJDWxA&#10;9F4lWZouk8FAbcFw4Rye3k5Ouo34TSO4/9w0TniiSorcfFwhrlVYk+2GFS0w20l+osH+gUXPpMZH&#10;z1C3zDNyAPkHVC85GGcaP+OmT0zTSC5iDpjNPP0tm4eOWRFzQXGcPcvk/h8s/3S8ByLrkuYplkqz&#10;Hov0BWVjulWChEOUaLCuwMgHew8hSWfvDP/uiDa7DuPEDYAZOsFqJDYP8cmLC8FweJVUw0dTIz47&#10;eBPVGhvoAyDqQMZYlMdzUcToCcfDLFstUywdR1f2Ns9XeXyBFU+XLTj/XpiehE1JAclHcHa8cz6Q&#10;YcVTSCRvlKz3UqloQFvtFJAjw/7YX62Xi+UJ3V2GKU2Gkq7zLI/IL3zuEiKN398geumx0ZXsS7o6&#10;B7EiqPZO17ENPZNq2iNlpU8yBuWmCvixGmOp5hPLoGtl6kdUFszU2TiJuOkM/KRkwK4uqftxYCAo&#10;UR80Vmc9XyzCGERjkV9laMClp7r0MM0RqqSekmm789PoHCzItsOX5lEPbW6woo2Maj+zOiWAnRuL&#10;cJqyMBqXdox6/hdsfwEAAP//AwBQSwMEFAAGAAgAAAAhAEDaTuXgAAAACwEAAA8AAABkcnMvZG93&#10;bnJldi54bWxMj81OwzAQhO9IvIO1SNyoTZq2UYhTIaSKS0VF2gfYxm6S1j9R7KaBp2c5wXFnPs3O&#10;FOvJGjbqIXTeSXieCWDa1V51rpFw2G+eMmAholNovNMSvnSAdXl/V2Cu/M196rGKDaMQF3KU0MbY&#10;55yHutUWw8z32pF38oPFSOfQcDXgjcKt4YkQS26xc/ShxV6/tbq+VFcr4VtU5+12Z/z+NOEmff8Y&#10;D7jaSfn4ML2+AIt6in8w/Nan6lBSp6O/OhWYkTBPlwtCyRCLFTAi5llCypGUNMmAlwX/v6H8AQAA&#10;//8DAFBLAQItABQABgAIAAAAIQC2gziS/gAAAOEBAAATAAAAAAAAAAAAAAAAAAAAAABbQ29udGVu&#10;dF9UeXBlc10ueG1sUEsBAi0AFAAGAAgAAAAhADj9If/WAAAAlAEAAAsAAAAAAAAAAAAAAAAALwEA&#10;AF9yZWxzLy5yZWxzUEsBAi0AFAAGAAgAAAAhAMadG3wuAgAAUwQAAA4AAAAAAAAAAAAAAAAALgIA&#10;AGRycy9lMm9Eb2MueG1sUEsBAi0AFAAGAAgAAAAhAEDaTuXgAAAACwEAAA8AAAAAAAAAAAAAAAAA&#10;iAQAAGRycy9kb3ducmV2LnhtbFBLBQYAAAAABAAEAPMAAACV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0" allowOverlap="1" wp14:anchorId="37C2B03F" wp14:editId="42F037C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507" name="Rectangle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8D305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8D305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7" o:spid="_x0000_s1173" style="position:absolute;margin-left:12pt;margin-top:52.85pt;width:18pt;height:18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+1LwIAAFMEAAAOAAAAZHJzL2Uyb0RvYy54bWysVFFv0zAQfkfiP1h+p0lDs3VR02nqGEIa&#10;MDH4AVfHaSwc25zdpuPX7+x0pQWeEC+Rz3f+7u777rK43vea7SR6ZU3Np5OcM2mEbZTZ1Pzb17s3&#10;c858ANOAtkbW/El6fr18/WoxuEoWtrO6kcgIxPhqcDXvQnBVlnnRyR78xDppyNla7CGQiZusQRgI&#10;vddZkecX2WCxcWiF9J5ub0cnXyb8tpUifG5bLwPTNafaQvpi+q7jN1suoNoguE6JQxnwD1X0oAwl&#10;PULdQgC2RfUHVK8EWm/bMBG2z2zbKiFTD9TNNP+tm8cOnEy9EDneHWny/w9WfNo9IFNNzcv8kjMD&#10;PYn0hWgDs9GSxUuiaHC+oshH94CxSe/urfjumbGrjuLkDaIdOgkNFTaN8dnZg2h4esrWw0fbED5s&#10;g01s7VvsIyDxwPZJlKejKHIfmKDLophf5CSdIFfxtiznZcoA1ctjhz68l7Zn8VBzpOITOOzufYjF&#10;QPUSkoq3WjV3Sutk4Ga90sh2EOcjn+eUaXziT8O0YUPNr8qiTMhnPn8OQQh/hehVoEHXqq95zDIG&#10;QRVZe2cayglVAKXHM5WszYHGyNyoQNiv90mq6eyoyto2T8Qs2nGyaRPp0Fn8ydlAU11z/2MLKDnT&#10;HwypczWdzeIaJGNWXhZk4KlnfeoBIwiq5oGz8bgK4+psHapNR5mmiQ9jb0jRViW2o9pjVYcGaHKT&#10;CIcti6txaqeoX/+C5TMAAAD//wMAUEsDBBQABgAIAAAAIQCQ6s5G3AAAAAkBAAAPAAAAZHJzL2Rv&#10;d25yZXYueG1sTI/NTsMwEITvSLyDtUjcqN2oPyHEqRASiBMSBXHexMaJiNep7bbh7VlOcNzZ0cw3&#10;9W72ozjZmIZAGpYLBcJSF8xATsP72+NNCSJlJINjIKvh2ybYNZcXNVYmnOnVnvbZCQ6hVKGGPuep&#10;kjJ1vfWYFmGyxL/PED1mPqOTJuKZw/0oC6U20uNA3NDjZB96233tj14DHkz5cSjcevn8cts+bYto&#10;3BS1vr6a7+9AZDvnPzP84jM6NMzUhiOZJEYNxYqnZNbVeguCDRvFQsvCqihBNrX8v6D5AQAA//8D&#10;AFBLAQItABQABgAIAAAAIQC2gziS/gAAAOEBAAATAAAAAAAAAAAAAAAAAAAAAABbQ29udGVudF9U&#10;eXBlc10ueG1sUEsBAi0AFAAGAAgAAAAhADj9If/WAAAAlAEAAAsAAAAAAAAAAAAAAAAALwEAAF9y&#10;ZWxzLy5yZWxzUEsBAi0AFAAGAAgAAAAhAEtK37UvAgAAUwQAAA4AAAAAAAAAAAAAAAAALgIAAGRy&#10;cy9lMm9Eb2MueG1sUEsBAi0AFAAGAAgAAAAhAJDqzkbcAAAACQEAAA8AAAAAAAAAAAAAAAAAiQQA&#10;AGRycy9kb3ducmV2LnhtbFBLBQYAAAAABAAEAPMAAACSBQAAAAA=&#10;" o:allowincell="f" fillcolor="green">
                      <v:textbox>
                        <w:txbxContent>
                          <w:p w:rsidR="00303E95" w:rsidRPr="008D305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8D305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85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96943" w:rsidRPr="0051673A" w:rsidRDefault="00A96943" w:rsidP="00A9694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96943" w:rsidRDefault="00A96943" w:rsidP="00A96943"/>
          <w:p w:rsidR="00D779CA" w:rsidRPr="00A96943" w:rsidRDefault="00A96943" w:rsidP="00A96943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96943">
              <w:rPr>
                <w:rFonts w:eastAsia="Cambria"/>
                <w:sz w:val="20"/>
                <w:lang w:val="ru-RU"/>
              </w:rPr>
              <w:t xml:space="preserve"> </w:t>
            </w:r>
          </w:p>
          <w:p w:rsidR="00D779CA" w:rsidRPr="00A9694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9694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9694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9694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303E95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03389" w:rsidRDefault="00EC355F" w:rsidP="00276B1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обеспечению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безопасности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информационных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активов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одним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главных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шагов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пути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реализации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мер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снижению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выявленных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</w:p>
        </w:tc>
      </w:tr>
      <w:tr w:rsidR="00F153B4" w:rsidRPr="00E21796" w:rsidTr="00751E2F">
        <w:trPr>
          <w:trHeight w:val="704"/>
          <w:jc w:val="center"/>
        </w:trPr>
        <w:tc>
          <w:tcPr>
            <w:tcW w:w="483" w:type="dxa"/>
          </w:tcPr>
          <w:p w:rsidR="00F153B4" w:rsidRPr="00603389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03389" w:rsidRDefault="00962B12" w:rsidP="00276B1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отображают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результаты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информационных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форме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матрицы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Поскольку существует несколько вариантов документов, ДР отображают прогресс на пути реализации мер по снижению выявленных рисков, а также новых рисков, которые были подвергнуты оценке ввиду изменившихся обстоятельств. 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603389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03389" w:rsidRDefault="007E3B06" w:rsidP="00276B1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отсутствие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средства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управления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рисками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масштабах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Организации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настоящее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время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эту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роль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выполняют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реестры рисков в области информационной безопасности, которые выполнены в форме таблиц. Это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обеспечивает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рациональный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легкий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ответственных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лиц</w:t>
            </w:r>
            <w:r w:rsidRPr="007E3B06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603389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276B1E" w:rsidRDefault="00A07C0E" w:rsidP="00276B1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точными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доступными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исходя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сохраняется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форме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реестров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области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информационной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безопасности</w:t>
            </w:r>
            <w:r w:rsidRPr="00276B1E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276B1E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A07C0E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A07C0E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A07C0E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03389" w:rsidRDefault="00A07C0E" w:rsidP="00276B1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 реестры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области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информационной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безопасности</w:t>
            </w:r>
            <w:r w:rsidRPr="00A07C0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обновлялись по два раза в год, что свидетельствует о своевременном представлении отчетности по ДР. </w:t>
            </w:r>
          </w:p>
        </w:tc>
      </w:tr>
      <w:tr w:rsidR="00F153B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603389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603389" w:rsidRDefault="005C37EA" w:rsidP="00276B1E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форме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реестров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области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информационной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безопасности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четкую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оценку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информационных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рисков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оценку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параметрам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</w:rPr>
              <w:t>CIA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конфиденциальность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целостность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доступность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>)</w:t>
            </w:r>
            <w:r w:rsidR="006342B3">
              <w:rPr>
                <w:rFonts w:eastAsia="Cambria"/>
                <w:sz w:val="16"/>
                <w:szCs w:val="16"/>
                <w:lang w:val="ru-RU"/>
              </w:rPr>
              <w:t>, наличия действующих механизмов контроля и необходимости в дополнительных инструментах контроля.</w:t>
            </w:r>
            <w:r w:rsidRPr="006342B3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603389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603389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603389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603389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603389" w:rsidRDefault="00F153B4" w:rsidP="00D779CA">
            <w:pPr>
              <w:numPr>
                <w:ilvl w:val="0"/>
                <w:numId w:val="86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437039" w:rsidRDefault="00F153B4" w:rsidP="00391B21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3B7C5E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0" allowOverlap="1" wp14:anchorId="1499A84A" wp14:editId="65D9D92D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970" r="9525" b="7620"/>
                      <wp:wrapNone/>
                      <wp:docPr id="506" name="Rectangl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6" o:spid="_x0000_s1174" style="position:absolute;margin-left:199.5pt;margin-top:56.15pt;width:18pt;height:18.5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cMQLgIAAFMEAAAOAAAAZHJzL2Uyb0RvYy54bWysVNuO0zAQfUfiHyy/01xoSjdqulp1KUJa&#10;YMXCBziOk1g4thm7TcvXM3ba0gWeEHmwPJ7x8cw5M1ndHgZF9gKcNLqi2SylRGhuGqm7in79sn21&#10;pMR5phumjBYVPQpHb9cvX6xGW4rc9EY1AgiCaFeOtqK997ZMEsd7MTA3M1ZodLYGBubRhC5pgI2I&#10;PqgkT9NFMhpoLBgunMPT+8lJ1xG/bQX3n9rWCU9URTE3H1eIax3WZL1iZQfM9pKf0mD/kMXApMZH&#10;L1D3zDOyA/kH1CA5GGdaP+NmSEzbSi5iDVhNlv5WzVPPrIi1IDnOXmhy/w+Wf9w/ApFNRYt0QYlm&#10;A4r0GWljulOChEOkaLSuxMgn+wihSGcfDP/miDabHuPEHYAZe8EaTCwL8cmzC8FweJXU4wfTID7b&#10;eRPZOrQwBEDkgRyiKMeLKOLgCcfDPF8uUpSOoyt/XRTLIr7AyvNlC86/E2YgYVNRwOQjONs/OB+S&#10;YeU5JCZvlGy2UqloQFdvFJA9w/7YblP8TujuOkxpMlb0psiLiPzM564hAsDfIQbpsdGVHCq6vASx&#10;MrD2VjexDT2TatpjykqfaAzMTQr4Q32IUmXz5VmV2jRHZBbM1Nk4ibjpDfygZMSurqj7vmMgKFHv&#10;Napzk83nYQyiMS/e5GjAtae+9jDNEaqinpJpu/HT6OwsyK7Hl7LIhzZ3qGgrI9tB7SmrUwHYuVGE&#10;05SF0bi2Y9Svf8H6JwA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PN3DEC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0" allowOverlap="1" wp14:anchorId="716D7953" wp14:editId="0FD44729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970" r="9525" b="7620"/>
                      <wp:wrapNone/>
                      <wp:docPr id="505" name="Rectangle 5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5" o:spid="_x0000_s1026" style="position:absolute;margin-left:390pt;margin-top:56.15pt;width:18pt;height:18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6tLQIAAFIEAAAOAAAAZHJzL2Uyb0RvYy54bWysVG1v0zAQ/o7Ef7D8nSYNzdZFTaepowhp&#10;wMTgB7iOk1j4jbPbtPz6nZ22dMAnRCJZPt/l8XPP3WVxu9eK7AR4aU1Np5OcEmG4baTpavrt6/rN&#10;nBIfmGmYskbU9CA8vV2+frUYXCUK21vVCCAIYnw1uJr2IbgqyzzvhWZ+Yp0w6GwtaBbQhC5rgA2I&#10;rlVW5PlVNlhoHFguvMfT+9FJlwm/bQUPn9vWi0BUTZFbSCukdRPXbLlgVQfM9ZIfabB/YKGZNHjp&#10;GeqeBUa2IP+A0pKD9bYNE251ZttWcpFywGym+W/ZPPXMiZQLiuPdWSb//2D5p90jENnUtMxLSgzT&#10;WKQvKBsznRIkHqJEg/MVRj65R4hJevdg+XdPjF31GCfuvMMvsPwIcDoCsEMvWINcpxEie4ERDY9o&#10;ZDN8tA1eybbBJgH3Leh4B0pD9qlOh3OdxD4QjodFMb/KsZocXcXbspwnkhmrTh878OG9sJrETU0B&#10;2SVwtnvwIZJh1Skk5WOVbNZSqWRAt1kpIDuGLXO9jm/ij2lfhilDhprelEWZkF/4/CVEnp6/QWgZ&#10;sPeV1DWdn4NYFVV7Z5rUmYFJNe6RsjJHGaNyY1E2tjmgimDHxsZBxE1v4SclAzZ1Tf2PLQNBifpg&#10;sBI309ksTkEyZuV1gQZcejaXHmY4QtU0UDJuV2GcnK0D2fWp4FExY++weq1MysbKjqyOZLFxk+DH&#10;IYuTcWmnqF+/guUzAAAA//8DAFBLAwQUAAYACAAAACEAWEMQpt8AAAALAQAADwAAAGRycy9kb3du&#10;cmV2LnhtbEyPwU7DMBBE70j8g7VI3KiTUJUQ4lQVEqhwqESpODvxkkTEa8t22/D3LCc47sxo9k29&#10;nu0kThji6EhBvshAIHXOjNQrOLw/3ZQgYtJk9OQIFXxjhHVzeVHryrgzveFpn3rBJRQrrWBIyVdS&#10;xm5Aq+PCeST2Pl2wOvEZemmCPnO5nWSRZStp9Uj8YdAeHwfsvvZHq6DYhpfgPtrN3L+O+eHZo3fb&#10;nVLXV/PmAUTCOf2F4Ref0aFhptYdyUQxKbgrM96S2MiLWxCcKPMVKy0ry/slyKaW/zc0PwAAAP//&#10;AwBQSwECLQAUAAYACAAAACEAtoM4kv4AAADhAQAAEwAAAAAAAAAAAAAAAAAAAAAAW0NvbnRlbnRf&#10;VHlwZXNdLnhtbFBLAQItABQABgAIAAAAIQA4/SH/1gAAAJQBAAALAAAAAAAAAAAAAAAAAC8BAABf&#10;cmVscy8ucmVsc1BLAQItABQABgAIAAAAIQDSNQ6tLQIAAFIEAAAOAAAAAAAAAAAAAAAAAC4CAABk&#10;cnMvZTJvRG9jLnhtbFBLAQItABQABgAIAAAAIQBYQxCm3wAAAAsBAAAPAAAAAAAAAAAAAAAAAIcE&#10;AABkcnMvZG93bnJldi54bWxQSwUGAAAAAAQABADzAAAAkw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0" allowOverlap="1" wp14:anchorId="5DBAB9D9" wp14:editId="5F789E6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970" r="9525" b="7620"/>
                      <wp:wrapNone/>
                      <wp:docPr id="504" name="Rectangle 5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8D3055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8D3055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4" o:spid="_x0000_s1175" style="position:absolute;margin-left:12pt;margin-top:56.15pt;width:18pt;height:18.5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SENwIAAGYEAAAOAAAAZHJzL2Uyb0RvYy54bWysVFFv0zAQfkfiP1h+p0lDM9po6TRtDCEN&#10;mBj8gIvjNBaObc5u0/LrOTvt6IAnxIvl812+u/u+u1xe7QfNdhK9sqbm81nOmTTCtspsav71y92r&#10;JWc+gGlBWyNrfpCeX61fvrgcXSUL21vdSmQEYnw1upr3Ibgqy7zo5QB+Zp005OwsDhDIxE3WIoyE&#10;PuisyPOLbLTYOrRCek+vt5OTrxN+10kRPnWdl4HpmlNtIZ2Yziae2foSqg2C65U4lgH/UMUAylDS&#10;J6hbCMC2qP6AGpRA620XZsIOme06JWTqgbqZ579189iDk6kXIse7J5r8/4MVH3cPyFRb8zJfcGZg&#10;IJE+E21gNlqy+EgUjc5XFPnoHjA26d29Fd88M/ampzh57R19QfITwOkJ0Y69hJZqnUeI7BlGNDyh&#10;sWb8YFtKCdtgE4H7DoeYg6hh+6TT4UknuQ9M0GNRLC9yUlOQq3hdlssyZYDq9LFDH95JO7B4qTlS&#10;dQkcdvc+xGKgOoWkfqxW7Z3SOhm4aW40sh3EkcmXOWWaPvHnYdqwsearsigT8jOffw5BCH+FGFSg&#10;2ddqqHnMMgVBFVl7a1rKCVUApac7lazNkcbI3CRK2Df7pN58sToJ1dj2QMyinYadlpMuvcUfnI00&#10;6DX337eAkjP93pA6q/liETcjGYvyTUEGnnuacw8YQVA1D5xN15swbdPWodr0aQhi4cZek6KdSmxH&#10;taeqjg3QMCcRjosXt+XcTlG/fg/rnwA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Ll8lIQ3AgAAZg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8D3055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8D3055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85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152CE8" w:rsidRPr="00133134" w:rsidRDefault="00152CE8" w:rsidP="00152CE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152CE8" w:rsidRPr="00133134" w:rsidRDefault="00152CE8" w:rsidP="00152CE8">
            <w:pPr>
              <w:rPr>
                <w:lang w:val="ru-RU"/>
              </w:rPr>
            </w:pPr>
          </w:p>
          <w:p w:rsidR="00D779CA" w:rsidRPr="00152CE8" w:rsidRDefault="00152CE8" w:rsidP="00152CE8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52CE8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52CE8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52CE8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32543" w:rsidRPr="00303E95" w:rsidTr="00751E2F">
        <w:trPr>
          <w:jc w:val="center"/>
        </w:trPr>
        <w:tc>
          <w:tcPr>
            <w:tcW w:w="483" w:type="dxa"/>
          </w:tcPr>
          <w:p w:rsidR="00D32543" w:rsidRPr="00152CE8" w:rsidRDefault="00D32543" w:rsidP="00D779CA">
            <w:pPr>
              <w:numPr>
                <w:ilvl w:val="0"/>
                <w:numId w:val="8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32543" w:rsidRPr="00133134" w:rsidRDefault="00D32543" w:rsidP="005C37E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D32543" w:rsidRPr="00133134" w:rsidRDefault="00D32543" w:rsidP="005C37EA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D32543" w:rsidRPr="00810D87" w:rsidRDefault="00D3254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D32543" w:rsidRPr="00C337E4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 основании ДР, представленных по отобранному ПРР, параметр самостоятельной оценки «цель достигнута полностью» является точным</w:t>
            </w:r>
            <w:r w:rsidRPr="00C337E4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D32543" w:rsidRPr="00C337E4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D32543" w:rsidRPr="00C337E4" w:rsidRDefault="00D32543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D32543" w:rsidTr="00751E2F">
        <w:trPr>
          <w:jc w:val="center"/>
        </w:trPr>
        <w:tc>
          <w:tcPr>
            <w:tcW w:w="483" w:type="dxa"/>
            <w:shd w:val="clear" w:color="auto" w:fill="auto"/>
          </w:tcPr>
          <w:p w:rsidR="00D32543" w:rsidRDefault="00D32543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</w:p>
          <w:p w:rsidR="00D32543" w:rsidRPr="00293711" w:rsidRDefault="00D32543" w:rsidP="005C37E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D32543" w:rsidRPr="00810D87" w:rsidRDefault="00D32543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  <w:p w:rsidR="00D32543" w:rsidRDefault="00D32543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  <w:bookmarkStart w:id="82" w:name="tm_385744905"/>
      <w:bookmarkEnd w:id="82"/>
    </w:p>
    <w:p w:rsidR="00D779CA" w:rsidRDefault="004637C2" w:rsidP="00D779CA">
      <w:pPr>
        <w:rPr>
          <w:b/>
          <w:bCs/>
        </w:rPr>
      </w:pPr>
      <w:r w:rsidRPr="00777301">
        <w:rPr>
          <w:b/>
          <w:szCs w:val="22"/>
          <w:lang w:val="ru-RU"/>
        </w:rPr>
        <w:lastRenderedPageBreak/>
        <w:t>Программа</w:t>
      </w:r>
      <w:r w:rsidRPr="00EF1DF6">
        <w:rPr>
          <w:b/>
          <w:szCs w:val="22"/>
        </w:rPr>
        <w:t xml:space="preserve"> 26 – </w:t>
      </w:r>
      <w:r w:rsidRPr="00777301">
        <w:rPr>
          <w:rFonts w:eastAsia="Arial"/>
          <w:b/>
          <w:lang w:val="ru-RU"/>
        </w:rPr>
        <w:t>Внутренний</w:t>
      </w:r>
      <w:r w:rsidRPr="00EF1DF6">
        <w:rPr>
          <w:rFonts w:eastAsia="Arial"/>
          <w:b/>
        </w:rPr>
        <w:t xml:space="preserve"> </w:t>
      </w:r>
      <w:r w:rsidRPr="00777301">
        <w:rPr>
          <w:rFonts w:eastAsia="Arial"/>
          <w:b/>
          <w:lang w:val="ru-RU"/>
        </w:rPr>
        <w:t>надзор</w:t>
      </w:r>
    </w:p>
    <w:p w:rsidR="00D779CA" w:rsidRPr="007F24E7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EF1DF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EF1DF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EF1DF6">
        <w:rPr>
          <w:b/>
          <w:bCs/>
          <w:lang w:val="ru-RU"/>
        </w:rPr>
        <w:t>:</w:t>
      </w:r>
      <w:r w:rsidR="00D779CA" w:rsidRPr="00EF1DF6">
        <w:rPr>
          <w:lang w:val="ru-RU"/>
        </w:rPr>
        <w:t xml:space="preserve"> </w:t>
      </w:r>
      <w:r w:rsidR="00EF1DF6">
        <w:rPr>
          <w:lang w:val="ru-RU"/>
        </w:rPr>
        <w:t>п</w:t>
      </w:r>
      <w:r w:rsidR="00EF1DF6" w:rsidRPr="00EF1DF6">
        <w:rPr>
          <w:lang w:val="ru-RU"/>
        </w:rPr>
        <w:t>роведение оценок в соответствии с руководством по политике и процедурам в области проведения оценок</w:t>
      </w:r>
      <w:r w:rsidR="00D779CA">
        <w:rPr>
          <w:rStyle w:val="FootnoteReference"/>
        </w:rPr>
        <w:footnoteReference w:id="11"/>
      </w:r>
      <w:r w:rsidR="00D779CA" w:rsidRPr="00EF1DF6">
        <w:rPr>
          <w:lang w:val="ru-RU"/>
        </w:rPr>
        <w:t>.</w:t>
      </w:r>
    </w:p>
    <w:p w:rsidR="00D779CA" w:rsidRPr="007F24E7" w:rsidRDefault="00D779CA" w:rsidP="00D779CA">
      <w:pPr>
        <w:rPr>
          <w:lang w:val="ru-RU"/>
        </w:rPr>
      </w:pPr>
    </w:p>
    <w:tbl>
      <w:tblPr>
        <w:tblW w:w="10477" w:type="dxa"/>
        <w:jc w:val="center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9"/>
        <w:gridCol w:w="2758"/>
        <w:gridCol w:w="565"/>
        <w:gridCol w:w="6648"/>
        <w:gridCol w:w="17"/>
      </w:tblGrid>
      <w:tr w:rsidR="00D779CA" w:rsidRPr="00303E95" w:rsidTr="00751E2F">
        <w:trPr>
          <w:gridAfter w:val="1"/>
          <w:wAfter w:w="17" w:type="dxa"/>
          <w:jc w:val="center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7F24E7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0" allowOverlap="1" wp14:anchorId="361D3793" wp14:editId="19E9D0C8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15" name="Rectangle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5" o:spid="_x0000_s1176" style="position:absolute;margin-left:365.25pt;margin-top:52.85pt;width:18pt;height:18.5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vnLgIAAFMEAAAOAAAAZHJzL2Uyb0RvYy54bWysVG1v0zAQ/o7Ef7D8neaFZnRR02nqKEIa&#10;MDH4AY7jJBaObc5uk/Hrd3a6rgM+IfLB8vnOj5977i7rq2lQ5CDASaMrmi1SSoTmppG6q+j3b7s3&#10;K0qcZ7phymhR0Qfh6NXm9av1aEuRm96oRgBBEO3K0Va0996WSeJ4LwbmFsYKjc7WwMA8mtAlDbAR&#10;0QeV5Gl6kYwGGguGC+fw9GZ20k3Eb1vB/Ze2dcITVVHk5uMKca3DmmzWrOyA2V7yIw32DywGJjU+&#10;eoK6YZ6RPcg/oAbJwTjT+gU3Q2LaVnIRc8BssvS3bO57ZkXMBcVx9iST+3+w/PPhDohsKlpkBSWa&#10;DVikrygb050SJByiRKN1JUbe2zsISTp7a/gPR7TZ9hgnrgHM2AvWILEsxCcvLgTD4VVSj59Mg/hs&#10;701Ua2phCICoA5liUR5ORRGTJxwP83x1kWLpOLryt0WxiowSVj5dtuD8B2EGEjYVBSQfwdnh1vlA&#10;hpVPIZG8UbLZSaWiAV29VUAODPtjt0vxi/wxx/MwpclY0csiLyLyC587hwgAf4cYpMdGV3Ko6OoU&#10;xMqg2nvdxDb0TKp5j5SVPsoYlJsr4Kd6iqXKisgy6Fqb5gGVBTN3Nk4ibnoDvygZsasr6n7uGQhK&#10;1EeN1bnMlsswBtFYFu9yNODcU597mOYIVVFPybzd+nl09hZk1+NLWdRDm2usaCuj2s+sjglg58Yi&#10;HKcsjMa5HaOe/wWbRwA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qqmL5y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0" allowOverlap="1" wp14:anchorId="39FB3BFC" wp14:editId="7638F647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14" name="Rectangle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4" o:spid="_x0000_s1177" style="position:absolute;margin-left:173.25pt;margin-top:52.85pt;width:18pt;height:1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hNLwIAAFMEAAAOAAAAZHJzL2Uyb0RvYy54bWysVNuO0zAQfUfiHyy/01xoum3UdLXqUoS0&#10;wIqFD3AcJ7FwbDN2my5fz9jpdrvAEyIPlsczPj5zZibr6+OgyEGAk0ZXNJullAjNTSN1V9FvX3dv&#10;lpQ4z3TDlNGioo/C0evN61fr0ZYiN71RjQCCINqVo61o770tk8TxXgzMzYwVGp2tgYF5NKFLGmAj&#10;og8qydN0kYwGGguGC+fw9HZy0k3Eb1vB/ee2dcITVVHk5uMKca3DmmzWrOyA2V7yEw32DywGJjU+&#10;eoa6ZZ6RPcg/oAbJwTjT+hk3Q2LaVnIRc8BssvS3bB56ZkXMBcVx9iyT+3+w/NPhHohsKlpkc0o0&#10;G7BIX1A2pjslSDhEiUbrSox8sPcQknT2zvDvjmiz7TFO3ACYsResQWJZiE9eXAiGw6ukHj+aBvHZ&#10;3puo1rGFIQCiDuQYi/J4Loo4esLxMM+XixRLx9GVvy2KZRFfYOXTZQvOvxdmIGFTUUDyEZwd7pwP&#10;ZFj5FBLJGyWbnVQqGtDVWwXkwLA/dlerxXxxQneXYUqTsaKrIi8i8gufu4RI4/c3iEF6bHQlh4ou&#10;z0GsDKq9001sQ8+kmvZIWemTjEG5qQL+WB9jqbIiqhx0rU3ziMqCmTobJxE3vYGflIzY1RV1P/YM&#10;BCXqg8bqrLL5PIxBNObFVY4GXHrqSw/THKEq6imZtls/jc7egux6fCmLemhzgxVtZVT7mdUpAezc&#10;WITTlIXRuLRj1PO/YPMLAAD//wMAUEsDBBQABgAIAAAAIQBA2k7l4AAAAAsBAAAPAAAAZHJzL2Rv&#10;d25yZXYueG1sTI/NTsMwEITvSLyDtUjcqE2atlGIUyGkiktFRdoH2MZuktY/UeymgadnOcFxZz7N&#10;zhTryRo26iF03kl4nglg2tVeda6RcNhvnjJgIaJTaLzTEr50gHV5f1dgrvzNfeqxig2jEBdylNDG&#10;2Oech7rVFsPM99qRd/KDxUjn0HA14I3CreGJEEtusXP0ocVev7W6vlRXK+FbVOftdmf8/jThJn3/&#10;GA+42kn5+DC9vgCLeop/MPzWp+pQUqejvzoVmJEwT5cLQskQixUwIuZZQsqRlDTJgJcF/7+h/AEA&#10;AP//AwBQSwECLQAUAAYACAAAACEAtoM4kv4AAADhAQAAEwAAAAAAAAAAAAAAAAAAAAAAW0NvbnRl&#10;bnRfVHlwZXNdLnhtbFBLAQItABQABgAIAAAAIQA4/SH/1gAAAJQBAAALAAAAAAAAAAAAAAAAAC8B&#10;AABfcmVscy8ucmVsc1BLAQItABQABgAIAAAAIQCWZqhNLwIAAFMEAAAOAAAAAAAAAAAAAAAAAC4C&#10;AABkcnMvZTJvRG9jLnhtbFBLAQItABQABgAIAAAAIQBA2k7l4AAAAAsBAAAPAAAAAAAAAAAAAAAA&#10;AIkEAABkcnMvZG93bnJldi54bWxQSwUGAAAAAAQABADzAAAAlg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0" allowOverlap="1" wp14:anchorId="024D09CB" wp14:editId="607D57E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13" name="Rectangle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3" o:spid="_x0000_s1178" style="position:absolute;margin-left:12pt;margin-top:52.85pt;width:18pt;height:18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hOMAIAAFMEAAAOAAAAZHJzL2Uyb0RvYy54bWysVNtu2zAMfR+wfxD0vvrSuEuNOEWRrsOA&#10;bivW7QMYWY6FyZJGKXG6ry8lp12y7WnYiyGK1CF5DunF1X7QbCfRK2saXpzlnEkjbKvMpuHfvt6+&#10;mXPmA5gWtDWy4Y/S86vl61eL0dWytL3VrURGIMbXo2t4H4Krs8yLXg7gz6yThpydxQECmbjJWoSR&#10;0AedlXl+kY0WW4dWSO/p9mZy8mXC7zopwueu8zIw3XCqLaQvpu86frPlAuoNguuVOJQB/1DFAMpQ&#10;0heoGwjAtqj+gBqUQOttF86EHTLbdUrI1AN1U+S/dfPQg5OpFyLHuxea/P+DFZ9298hU2/CqOOfM&#10;wEAifSHawGy0ZPGSKBqdrynywd1jbNK7Oyu+e2bsqqc4eY1ox15CS4UVMT47eRANT0/ZevxoW8KH&#10;bbCJrX2HQwQkHtg+ifL4IorcBybosiznFzlJJ8hVnlfVvEoZoH5+7NCH99IOLB4ajlR8AofdnQ+x&#10;GKifQ1LxVqv2VmmdDNysVxrZDuJ85POcMk1P/HGYNmxs+GVVVgn5xOdPIQjhrxCDCjToWg0Nj1mm&#10;IKgja+9MSzmhDqD0dKaStTnQGJmbFAj79T5JVVTlsypr2z4Ss2inyaZNpENv8SdnI011w/2PLaDk&#10;TH8wpM5lMZvFNUjGrHpbkoHHnvWxB4wgqIYHzqbjKkyrs3WoNj1lKhIfxl6Top1KbEe1p6oODdDk&#10;JhEOWxZX49hOUb/+BcsnAAAA//8DAFBLAwQUAAYACAAAACEAkOrORtwAAAAJAQAADwAAAGRycy9k&#10;b3ducmV2LnhtbEyPzU7DMBCE70i8g7VI3KjdqD8hxKkQEogTEgVx3sTGiYjXqe224e1ZTnDc2dHM&#10;N/Vu9qM42ZiGQBqWCwXCUhfMQE7D+9vjTQkiZSSDYyCr4dsm2DWXFzVWJpzp1Z722QkOoVShhj7n&#10;qZIydb31mBZhssS/zxA9Zj6jkybimcP9KAulNtLjQNzQ42Qfett97Y9eAx5M+XEo3Hr5/HLbPm2L&#10;aNwUtb6+mu/vQGQ75z8z/OIzOjTM1IYjmSRGDcWKp2TW1XoLgg0bxULLwqooQTa1/L+g+QEAAP//&#10;AwBQSwECLQAUAAYACAAAACEAtoM4kv4AAADhAQAAEwAAAAAAAAAAAAAAAAAAAAAAW0NvbnRlbnRf&#10;VHlwZXNdLnhtbFBLAQItABQABgAIAAAAIQA4/SH/1gAAAJQBAAALAAAAAAAAAAAAAAAAAC8BAABf&#10;cmVscy8ucmVsc1BLAQItABQABgAIAAAAIQBbT1hOMAIAAFMEAAAOAAAAAAAAAAAAAAAAAC4CAABk&#10;cnMvZTJvRG9jLnhtbFBLAQItABQABgAIAAAAIQCQ6s5G3AAAAAkBAAAPAAAAAAAAAAAAAAAAAIoE&#10;AABkcnMvZG93bnJldi54bWxQSwUGAAAAAAQABADzAAAAkwUAAAAA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88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96943" w:rsidRPr="0051673A" w:rsidRDefault="00A96943" w:rsidP="00A9694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96943" w:rsidRDefault="00A96943" w:rsidP="00A96943"/>
          <w:p w:rsidR="00D779CA" w:rsidRPr="00A96943" w:rsidRDefault="00A96943" w:rsidP="00A96943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96943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9694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9694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9694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gridAfter w:val="1"/>
          <w:wAfter w:w="17" w:type="dxa"/>
          <w:jc w:val="center"/>
        </w:trPr>
        <w:tc>
          <w:tcPr>
            <w:tcW w:w="489" w:type="dxa"/>
          </w:tcPr>
          <w:p w:rsidR="00D779CA" w:rsidRPr="00A9694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648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A31A34" w:rsidRPr="00303E95" w:rsidTr="00751E2F">
        <w:trPr>
          <w:gridAfter w:val="1"/>
          <w:wAfter w:w="17" w:type="dxa"/>
          <w:trHeight w:val="529"/>
          <w:jc w:val="center"/>
        </w:trPr>
        <w:tc>
          <w:tcPr>
            <w:tcW w:w="489" w:type="dxa"/>
          </w:tcPr>
          <w:p w:rsidR="00A31A34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</w:tcPr>
          <w:p w:rsidR="00A31A34" w:rsidRPr="007F24E7" w:rsidRDefault="003C5B18" w:rsidP="007F24E7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Собранные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признаны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ценную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отчетах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том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числе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проектов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портфолио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деятельности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3C5B1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комитетов</w:t>
            </w:r>
            <w:r w:rsidR="007F24E7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A31A34" w:rsidRPr="00303E95" w:rsidTr="00751E2F">
        <w:trPr>
          <w:gridAfter w:val="1"/>
          <w:wAfter w:w="17" w:type="dxa"/>
          <w:trHeight w:val="704"/>
          <w:jc w:val="center"/>
        </w:trPr>
        <w:tc>
          <w:tcPr>
            <w:tcW w:w="489" w:type="dxa"/>
          </w:tcPr>
          <w:p w:rsidR="00A31A34" w:rsidRPr="007F24E7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</w:tcPr>
          <w:p w:rsidR="00A31A34" w:rsidRPr="007F24E7" w:rsidRDefault="007E1367" w:rsidP="007F24E7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конкретного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Отчеты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структурированы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составлены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соответствии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методикой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последовательного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06174">
              <w:rPr>
                <w:rFonts w:eastAsia="Cambria"/>
                <w:sz w:val="16"/>
                <w:szCs w:val="16"/>
                <w:lang w:val="ru-RU"/>
              </w:rPr>
              <w:t>изложения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06174">
              <w:rPr>
                <w:rFonts w:eastAsia="Cambria"/>
                <w:sz w:val="16"/>
                <w:szCs w:val="16"/>
                <w:lang w:val="ru-RU"/>
              </w:rPr>
              <w:t>таких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06174">
              <w:rPr>
                <w:rFonts w:eastAsia="Cambria"/>
                <w:sz w:val="16"/>
                <w:szCs w:val="16"/>
                <w:lang w:val="ru-RU"/>
              </w:rPr>
              <w:t>разделов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E06174"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Pr="00E06174">
              <w:rPr>
                <w:rFonts w:eastAsia="Cambria"/>
                <w:sz w:val="16"/>
                <w:szCs w:val="16"/>
                <w:lang w:val="ru-RU"/>
              </w:rPr>
              <w:t>охват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06174" w:rsidRPr="00E06174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E06174" w:rsidRPr="00E06174">
              <w:rPr>
                <w:rFonts w:eastAsia="Cambria"/>
                <w:sz w:val="16"/>
                <w:szCs w:val="16"/>
                <w:lang w:val="ru-RU"/>
              </w:rPr>
              <w:t>методика</w:t>
            </w:r>
            <w:r w:rsidR="00E06174" w:rsidRPr="007F24E7">
              <w:rPr>
                <w:rFonts w:eastAsia="Cambria"/>
                <w:sz w:val="16"/>
                <w:szCs w:val="16"/>
                <w:lang w:val="ru-RU"/>
              </w:rPr>
              <w:t>,</w:t>
            </w:r>
            <w:r w:rsidR="00E06174" w:rsidRPr="007F24E7">
              <w:rPr>
                <w:rFonts w:eastAsia="Arial"/>
                <w:sz w:val="16"/>
                <w:szCs w:val="16"/>
                <w:lang w:val="ru-RU"/>
              </w:rPr>
              <w:t xml:space="preserve"> </w:t>
            </w:r>
            <w:r w:rsidR="00E06174" w:rsidRPr="00E06174">
              <w:rPr>
                <w:rFonts w:eastAsia="Arial"/>
                <w:sz w:val="16"/>
                <w:szCs w:val="16"/>
                <w:lang w:val="ru-RU"/>
              </w:rPr>
              <w:t>заключения</w:t>
            </w:r>
            <w:r w:rsidR="00E06174" w:rsidRPr="007F24E7">
              <w:rPr>
                <w:rFonts w:eastAsia="Arial"/>
                <w:sz w:val="16"/>
                <w:szCs w:val="16"/>
                <w:lang w:val="ru-RU"/>
              </w:rPr>
              <w:t xml:space="preserve">, </w:t>
            </w:r>
            <w:r w:rsidR="00E06174" w:rsidRPr="00E06174">
              <w:rPr>
                <w:rFonts w:eastAsia="Arial"/>
                <w:sz w:val="16"/>
                <w:szCs w:val="16"/>
                <w:lang w:val="ru-RU"/>
              </w:rPr>
              <w:t>выводы</w:t>
            </w:r>
            <w:r w:rsidR="00E06174" w:rsidRPr="007F24E7">
              <w:rPr>
                <w:rFonts w:eastAsia="Arial"/>
                <w:sz w:val="16"/>
                <w:szCs w:val="16"/>
                <w:lang w:val="ru-RU"/>
              </w:rPr>
              <w:t xml:space="preserve"> </w:t>
            </w:r>
            <w:r w:rsidR="00E06174" w:rsidRPr="00E06174">
              <w:rPr>
                <w:rFonts w:eastAsia="Arial"/>
                <w:sz w:val="16"/>
                <w:szCs w:val="16"/>
                <w:lang w:val="ru-RU"/>
              </w:rPr>
              <w:t>и</w:t>
            </w:r>
            <w:r w:rsidR="00E06174" w:rsidRPr="007F24E7">
              <w:rPr>
                <w:rFonts w:eastAsia="Arial"/>
                <w:sz w:val="16"/>
                <w:szCs w:val="16"/>
                <w:lang w:val="ru-RU"/>
              </w:rPr>
              <w:t xml:space="preserve"> </w:t>
            </w:r>
            <w:r w:rsidR="00E06174" w:rsidRPr="00E06174">
              <w:rPr>
                <w:rFonts w:eastAsia="Arial"/>
                <w:sz w:val="16"/>
                <w:szCs w:val="16"/>
                <w:lang w:val="ru-RU"/>
              </w:rPr>
              <w:t>рекомендации</w:t>
            </w:r>
            <w:r w:rsidR="00E06174" w:rsidRPr="007F24E7">
              <w:rPr>
                <w:rFonts w:eastAsia="Arial"/>
                <w:sz w:val="16"/>
                <w:szCs w:val="16"/>
                <w:lang w:val="ru-RU"/>
              </w:rPr>
              <w:t>.</w:t>
            </w:r>
          </w:p>
        </w:tc>
      </w:tr>
      <w:tr w:rsidR="00A31A34" w:rsidRPr="00E21796" w:rsidTr="00751E2F">
        <w:trPr>
          <w:gridAfter w:val="1"/>
          <w:wAfter w:w="17" w:type="dxa"/>
          <w:jc w:val="center"/>
        </w:trPr>
        <w:tc>
          <w:tcPr>
            <w:tcW w:w="489" w:type="dxa"/>
          </w:tcPr>
          <w:p w:rsidR="00A31A34" w:rsidRPr="007F24E7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</w:tcPr>
          <w:p w:rsidR="00A31A34" w:rsidRPr="00603389" w:rsidRDefault="00121AC2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ДР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вся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подтверждающая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документация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опубликованы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сетевом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устройстве</w:t>
            </w:r>
            <w:r w:rsidRPr="00603389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а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резюме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всех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отчетов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оценке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также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размещены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странице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ОВАН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локальной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сети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 w:rsidRPr="00603389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адресу</w:t>
            </w:r>
            <w:r w:rsidRPr="00603389">
              <w:rPr>
                <w:sz w:val="16"/>
                <w:szCs w:val="16"/>
                <w:lang w:val="ru-RU"/>
              </w:rPr>
              <w:t xml:space="preserve">: </w:t>
            </w:r>
          </w:p>
          <w:p w:rsidR="00A31A34" w:rsidRPr="00121AC2" w:rsidRDefault="00E21796" w:rsidP="007F24E7">
            <w:pPr>
              <w:rPr>
                <w:rFonts w:eastAsia="Cambria"/>
                <w:sz w:val="16"/>
                <w:szCs w:val="16"/>
                <w:lang w:val="ru-RU"/>
              </w:rPr>
            </w:pPr>
            <w:hyperlink r:id="rId100" w:history="1">
              <w:r w:rsidR="00121AC2" w:rsidRPr="008A061B">
                <w:rPr>
                  <w:rStyle w:val="Hyperlink"/>
                  <w:sz w:val="16"/>
                  <w:szCs w:val="16"/>
                </w:rPr>
                <w:t>http</w:t>
              </w:r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://</w:t>
              </w:r>
              <w:r w:rsidR="00121AC2" w:rsidRPr="008A061B">
                <w:rPr>
                  <w:rStyle w:val="Hyperlink"/>
                  <w:sz w:val="16"/>
                  <w:szCs w:val="16"/>
                </w:rPr>
                <w:t>intranet</w:t>
              </w:r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.</w:t>
              </w:r>
              <w:proofErr w:type="spellStart"/>
              <w:r w:rsidR="00121AC2" w:rsidRPr="008A061B">
                <w:rPr>
                  <w:rStyle w:val="Hyperlink"/>
                  <w:sz w:val="16"/>
                  <w:szCs w:val="16"/>
                </w:rPr>
                <w:t>wipo</w:t>
              </w:r>
              <w:proofErr w:type="spellEnd"/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.</w:t>
              </w:r>
              <w:proofErr w:type="spellStart"/>
              <w:r w:rsidR="00121AC2" w:rsidRPr="008A061B">
                <w:rPr>
                  <w:rStyle w:val="Hyperlink"/>
                  <w:sz w:val="16"/>
                  <w:szCs w:val="16"/>
                </w:rPr>
                <w:t>int</w:t>
              </w:r>
              <w:proofErr w:type="spellEnd"/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r w:rsidR="00121AC2" w:rsidRPr="008A061B">
                <w:rPr>
                  <w:rStyle w:val="Hyperlink"/>
                  <w:sz w:val="16"/>
                  <w:szCs w:val="16"/>
                </w:rPr>
                <w:t>homepages</w:t>
              </w:r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proofErr w:type="spellStart"/>
              <w:r w:rsidR="00121AC2" w:rsidRPr="008A061B">
                <w:rPr>
                  <w:rStyle w:val="Hyperlink"/>
                  <w:sz w:val="16"/>
                  <w:szCs w:val="16"/>
                </w:rPr>
                <w:t>iaod</w:t>
              </w:r>
              <w:proofErr w:type="spellEnd"/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r w:rsidR="00121AC2" w:rsidRPr="008A061B">
                <w:rPr>
                  <w:rStyle w:val="Hyperlink"/>
                  <w:sz w:val="16"/>
                  <w:szCs w:val="16"/>
                </w:rPr>
                <w:t>en</w:t>
              </w:r>
              <w:r w:rsidR="00121AC2" w:rsidRPr="00121AC2">
                <w:rPr>
                  <w:rStyle w:val="Hyperlink"/>
                  <w:sz w:val="16"/>
                  <w:szCs w:val="16"/>
                  <w:lang w:val="ru-RU"/>
                </w:rPr>
                <w:t>/</w:t>
              </w:r>
              <w:r w:rsidR="00121AC2" w:rsidRPr="008A061B">
                <w:rPr>
                  <w:rStyle w:val="Hyperlink"/>
                  <w:sz w:val="16"/>
                  <w:szCs w:val="16"/>
                </w:rPr>
                <w:t>evaluation</w:t>
              </w:r>
            </w:hyperlink>
            <w:r w:rsidR="00121AC2">
              <w:rPr>
                <w:sz w:val="16"/>
                <w:szCs w:val="16"/>
                <w:lang w:val="ru-RU"/>
              </w:rPr>
              <w:t xml:space="preserve">, которая доступна для всех сотрудников Организации. </w:t>
            </w:r>
          </w:p>
        </w:tc>
      </w:tr>
      <w:tr w:rsidR="00A31A34" w:rsidRPr="00303E95" w:rsidTr="00751E2F">
        <w:trPr>
          <w:gridAfter w:val="1"/>
          <w:wAfter w:w="17" w:type="dxa"/>
          <w:jc w:val="center"/>
        </w:trPr>
        <w:tc>
          <w:tcPr>
            <w:tcW w:w="489" w:type="dxa"/>
          </w:tcPr>
          <w:p w:rsidR="00A31A34" w:rsidRPr="00121AC2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E85284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</w:tcPr>
          <w:p w:rsidR="00A31A34" w:rsidRPr="007F24E7" w:rsidRDefault="00121AC2" w:rsidP="007F24E7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качественные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количественные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представлены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фактические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доказательства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ним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проверить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обращения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отчетам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опубликованы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A31A34" w:rsidRPr="007F24E7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A31A34" w:rsidRPr="00303E95" w:rsidTr="00751E2F">
        <w:trPr>
          <w:gridAfter w:val="1"/>
          <w:wAfter w:w="17" w:type="dxa"/>
          <w:jc w:val="center"/>
        </w:trPr>
        <w:tc>
          <w:tcPr>
            <w:tcW w:w="489" w:type="dxa"/>
          </w:tcPr>
          <w:p w:rsidR="00A31A34" w:rsidRPr="007F24E7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</w:tcPr>
          <w:p w:rsidR="00A31A34" w:rsidRPr="007F24E7" w:rsidRDefault="009E2ED0" w:rsidP="007F24E7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Регулярное представление отчетности по ПРР происходило не только посредством составления ежегодных отчетов о реализации программы, но и путем подготовки ежеквартальной отчетности для Независимого консультативного комитета по надзору с целью обеспечения эффективного контроля качества и количества отчетов об оценке, которые использовались руководством ВОИС для углубления знаний о деятельности Организации, принятия более взвешенных решений и укрепления подотчетности.</w:t>
            </w:r>
            <w:r w:rsidR="00A31A34" w:rsidRPr="007F24E7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A31A34" w:rsidRPr="00E21796" w:rsidTr="00751E2F">
        <w:trPr>
          <w:gridAfter w:val="1"/>
          <w:wAfter w:w="17" w:type="dxa"/>
          <w:trHeight w:val="407"/>
          <w:jc w:val="center"/>
        </w:trPr>
        <w:tc>
          <w:tcPr>
            <w:tcW w:w="489" w:type="dxa"/>
            <w:tcBorders>
              <w:bottom w:val="single" w:sz="6" w:space="0" w:color="auto"/>
            </w:tcBorders>
          </w:tcPr>
          <w:p w:rsidR="00A31A34" w:rsidRPr="007F24E7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  <w:tcBorders>
              <w:bottom w:val="single" w:sz="6" w:space="0" w:color="auto"/>
            </w:tcBorders>
          </w:tcPr>
          <w:p w:rsidR="00A31A34" w:rsidRPr="00603389" w:rsidRDefault="007F24E7" w:rsidP="007F24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Сбор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публикация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осуществлялись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организованно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чтобы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целевые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смогли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понять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пользоваться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ими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достаточной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уверенностью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Отчетность по ДР представлялась последовательно и четко, чтобы любой внешний и внутренний пользователь смог проверить достоверность этих данных. </w:t>
            </w:r>
          </w:p>
        </w:tc>
      </w:tr>
      <w:tr w:rsidR="00A31A34" w:rsidRPr="00303E95" w:rsidTr="00751E2F">
        <w:trPr>
          <w:gridAfter w:val="1"/>
          <w:wAfter w:w="17" w:type="dxa"/>
          <w:jc w:val="center"/>
        </w:trPr>
        <w:tc>
          <w:tcPr>
            <w:tcW w:w="489" w:type="dxa"/>
            <w:tcBorders>
              <w:top w:val="single" w:sz="6" w:space="0" w:color="auto"/>
            </w:tcBorders>
          </w:tcPr>
          <w:p w:rsidR="00A31A34" w:rsidRPr="00603389" w:rsidRDefault="00A31A34" w:rsidP="00D779CA">
            <w:pPr>
              <w:numPr>
                <w:ilvl w:val="0"/>
                <w:numId w:val="89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A31A34" w:rsidRPr="00C52290" w:rsidRDefault="00A31A34" w:rsidP="00F177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Заключение по ДР</w:t>
            </w:r>
          </w:p>
          <w:p w:rsidR="00A31A34" w:rsidRPr="00C52290" w:rsidRDefault="00A31A34" w:rsidP="00F17743">
            <w:pPr>
              <w:rPr>
                <w:rFonts w:eastAsia="Cambria"/>
                <w:b/>
                <w:sz w:val="16"/>
                <w:szCs w:val="16"/>
              </w:rPr>
            </w:pPr>
            <w:r>
              <w:rPr>
                <w:rFonts w:eastAsia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  <w:tcBorders>
              <w:top w:val="single" w:sz="6" w:space="0" w:color="auto"/>
            </w:tcBorders>
          </w:tcPr>
          <w:p w:rsidR="00121A85" w:rsidRPr="00D33792" w:rsidRDefault="00A31A34" w:rsidP="00121A85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</w:tc>
      </w:tr>
      <w:tr w:rsidR="00D779CA" w:rsidRPr="00E21796" w:rsidTr="00751E2F">
        <w:trPr>
          <w:jc w:val="center"/>
        </w:trPr>
        <w:tc>
          <w:tcPr>
            <w:tcW w:w="1047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0" allowOverlap="1" wp14:anchorId="00F5AFB5" wp14:editId="6C6259A4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552450</wp:posOffset>
                      </wp:positionV>
                      <wp:extent cx="228600" cy="235585"/>
                      <wp:effectExtent l="9525" t="12700" r="9525" b="8890"/>
                      <wp:wrapNone/>
                      <wp:docPr id="512" name="Rectangl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2" o:spid="_x0000_s1179" style="position:absolute;margin-left:173.25pt;margin-top:43.5pt;width:18pt;height:18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bmLgIAAFMEAAAOAAAAZHJzL2Uyb0RvYy54bWysVNuO0zAQfUfiHyy/01y2WbpR09WqSxHS&#10;AisWPsBxnMTCsc3YbVq+fsdOW7rAEyIPlsczPp45ZybL2/2gyE6Ak0ZXNJullAjNTSN1V9FvXzdv&#10;FpQ4z3TDlNGiogfh6O3q9avlaEuRm96oRgBBEO3K0Va0996WSeJ4LwbmZsYKjc7WwMA8mtAlDbAR&#10;0QeV5Gl6nYwGGguGC+fw9H5y0lXEb1vB/ee2dcITVVHMzccV4lqHNVktWdkBs73kxzTYP2QxMKnx&#10;0TPUPfOMbEH+ATVIDsaZ1s+4GRLTtpKLWANWk6W/VfPUMytiLUiOs2ea3P+D5Z92j0BkU9EiyynR&#10;bECRviBtTHdKkHCIFI3WlRj5ZB8hFOnsg+HfHdFm3WOcuAMwYy9Yg4llIT55cSEYDq+SevxoGsRn&#10;W28iW/sWhgCIPJB9FOVwFkXsPeF4mOeL6xSl4+jKr4piUcQXWHm6bMH598IMJGwqCph8BGe7B+dD&#10;Mqw8hcTkjZLNRioVDejqtQKyY9gfm02K3xHdXYYpTcaK3hR5EZFf+NwlRAD4O8QgPTa6kkNFF+cg&#10;VgbW3ukmtqFnUk17TFnpI42BuUkBv6/3UaqsuDqpUpvmgMyCmTobJxE3vYGflIzY1RV1P7YMBCXq&#10;g0Z1brL5PIxBNObF2xwNuPTUlx6mOUJV1FMybdd+Gp2tBdn1+FIW+dDmDhVtZWQ7qD1ldSwAOzeK&#10;cJyyMBqXdoz69S9YPQMAAP//AwBQSwMEFAAGAAgAAAAhAM1Uw2zfAAAACgEAAA8AAABkcnMvZG93&#10;bnJldi54bWxMj01PwzAMhu9I/IfISNxYunYfXWk6sUmcEAfGOHDzmtBWNE6VZGv595gTO9p+9Pp5&#10;y+1ke3ExPnSOFMxnCQhDtdMdNQqO788POYgQkTT2joyCHxNgW93elFhoN9KbuRxiIziEQoEK2hiH&#10;QspQt8ZimLnBEN++nLcYefSN1B5HDre9TJNkJS12xB9aHMy+NfX34WwVjG73mS03+LJfx+j99PG6&#10;O9Ybpe7vpqdHENFM8R+GP31Wh4qdTu5MOoheQbZYLRlVkK+5EwNZnvLixGS6mIOsSnldofoFAAD/&#10;/wMAUEsBAi0AFAAGAAgAAAAhALaDOJL+AAAA4QEAABMAAAAAAAAAAAAAAAAAAAAAAFtDb250ZW50&#10;X1R5cGVzXS54bWxQSwECLQAUAAYACAAAACEAOP0h/9YAAACUAQAACwAAAAAAAAAAAAAAAAAvAQAA&#10;X3JlbHMvLnJlbHNQSwECLQAUAAYACAAAACEAKxmG5i4CAABTBAAADgAAAAAAAAAAAAAAAAAuAgAA&#10;ZHJzL2Uyb0RvYy54bWxQSwECLQAUAAYACAAAACEAzVTDbN8AAAAK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0" allowOverlap="1" wp14:anchorId="1415CCD6" wp14:editId="235FEE1C">
                      <wp:simplePos x="0" y="0"/>
                      <wp:positionH relativeFrom="column">
                        <wp:posOffset>4410075</wp:posOffset>
                      </wp:positionH>
                      <wp:positionV relativeFrom="paragraph">
                        <wp:posOffset>552450</wp:posOffset>
                      </wp:positionV>
                      <wp:extent cx="228600" cy="235585"/>
                      <wp:effectExtent l="9525" t="12700" r="9525" b="8890"/>
                      <wp:wrapNone/>
                      <wp:docPr id="511" name="Rectangle 5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1" o:spid="_x0000_s1026" style="position:absolute;margin-left:347.25pt;margin-top:43.5pt;width:18pt;height:18.5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+zKgIAAFIEAAAOAAAAZHJzL2Uyb0RvYy54bWysVG1v0zAQ/o7Ef7D8nSYNzdZFTaepowhp&#10;wMTgB7iOk1j4jbPbtPz6nZ22dMAnRCJZPt/l8d3z3GVxu9eK7AR4aU1Np5OcEmG4baTpavrt6/rN&#10;nBIfmGmYskbU9CA8vV2+frUYXCUK21vVCCAIYnw1uJr2IbgqyzzvhWZ+Yp0w6GwtaBbQhC5rgA2I&#10;rlVW5PlVNlhoHFguvMfT+9FJlwm/bQUPn9vWi0BUTTG3kFZI6yau2XLBqg6Y6yU/psH+IQvNpMFL&#10;z1D3LDCyBfkHlJYcrLdtmHCrM9u2kotUA1YzzX+r5qlnTqRakBzvzjT5/wfLP+0egcimpuV0Solh&#10;GkX6grQx0ylB4iFSNDhfYeSTe4RYpHcPln/3xNhVj3Hizjv8AuVHgNMRgB16wRrMNUFkLzCi4RGN&#10;bIaPtsEr2TbYROC+BR3vQGrIPul0OOsk9oFwPCyK+VWOanJ0FW/Lcl7GJDNWnT524MN7YTWJm5oC&#10;ZpfA2e7BhzH0FJLqsUo2a6lUMqDbrBSQHcOWuV7H94juL8OUIUNNb8qiTMgvfP4SIk/P3yC0DNj7&#10;Suqazs9BrIqsvTNN6szApBr3WJ0yWOSJuVGUjW0OyCLYsbFxEHHTW/hJyYBNXVP/Y8tAUKI+GFTi&#10;ZjqbxSlIxqy8LtCAS8/m0sMMR6iaBkrG7SqMk7N1ILs+CR4ZM/YO1WtlYjbmN2Z1TBYbN2lzHLI4&#10;GZd2ivr1K1g+AwAA//8DAFBLAwQUAAYACAAAACEAtP1ljN8AAAAKAQAADwAAAGRycy9kb3ducmV2&#10;LnhtbEyPwU7DMAyG70i8Q2QkbixtGdsoTacJCTR2QGJMnNPGtBWNEyXZVt4ec4Kj7U+/v79aT3YU&#10;JwxxcKQgn2UgkFpnBuoUHN6fblYgYtJk9OgIFXxjhHV9eVHp0rgzveFpnzrBIRRLraBPyZdSxrZH&#10;q+PMeSS+fbpgdeIxdNIEfeZwO8oiyxbS6oH4Q689PvbYfu2PVkGxDS/BfTSbqdsN+eHZo3fbV6Wu&#10;r6bNA4iEU/qD4Vef1aFmp8YdyUQxKljcz+8YVbBacicGlrcZLxomi3kOsq7k/wr1DwAAAP//AwBQ&#10;SwECLQAUAAYACAAAACEAtoM4kv4AAADhAQAAEwAAAAAAAAAAAAAAAAAAAAAAW0NvbnRlbnRfVHlw&#10;ZXNdLnhtbFBLAQItABQABgAIAAAAIQA4/SH/1gAAAJQBAAALAAAAAAAAAAAAAAAAAC8BAABfcmVs&#10;cy8ucmVsc1BLAQItABQABgAIAAAAIQArmW+zKgIAAFIEAAAOAAAAAAAAAAAAAAAAAC4CAABkcnMv&#10;ZTJvRG9jLnhtbFBLAQItABQABgAIAAAAIQC0/WWM3wAAAAoBAAAPAAAAAAAAAAAAAAAAAIQEAABk&#10;cnMvZG93bnJldi54bWxQSwUGAAAAAAQABADzAAAAkA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0" allowOverlap="1" wp14:anchorId="323E5CC6" wp14:editId="1D79DF0A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552450</wp:posOffset>
                      </wp:positionV>
                      <wp:extent cx="228600" cy="235585"/>
                      <wp:effectExtent l="9525" t="12700" r="9525" b="8890"/>
                      <wp:wrapNone/>
                      <wp:docPr id="510" name="Rectangle 5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0" o:spid="_x0000_s1180" style="position:absolute;margin-left:57pt;margin-top:43.5pt;width:18pt;height:18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3vNgIAAGYEAAAOAAAAZHJzL2Uyb0RvYy54bWysVFGP0zAMfkfiP0R5Z+3KeuyqdafTjkNI&#10;B5w4+AFemq4RaRKcbN3x63HSbWzAE+IlimP3s/19dhc3+16znUSvrKn5dJJzJo2wjTKbmn/9cv9q&#10;zpkPYBrQ1siaP0vPb5YvXywGV8nCdlY3EhmBGF8NruZdCK7KMi862YOfWCcNOVuLPQQycZM1CAOh&#10;9zor8vwqGyw2Dq2Q3tPr3ejky4TftlKET23rZWC65lRbSCemcx3PbLmAaoPgOiUOZcA/VNGDMpT0&#10;BHUHAdgW1R9QvRJovW3DRNg+s22rhEw9UDfT/LdunjpwMvVC5Hh3osn/P1jxcfeITDU1L6fEj4Ge&#10;RPpMtIHZaMniI1E0OF9R5JN7xNikdw9WfPPM2FVHcfLWO/qC5CeA4xOiHToJDdU6jRDZBUY0PKGx&#10;9fDBNpQStsEmAvct9jEHUcP2Safnk05yH5igx6KYX+VUrSBX8bos52XKANXxY4c+vJO2Z/FSc6Tq&#10;EjjsHnyIxUB1DEn9WK2ae6V1MnCzXmlkO4gjk89zyjR+4s/DtGFDza/LokzIFz5/CUEIf4XoVaDZ&#10;16qvecwyBkEVWXtrGsoJVQClxzuVrM2BxsjcKErYr/dJvWk5Owq1ts0zMYt2HHZaTrp0Fn9wNtCg&#10;19x/3wJKzvR7Q+pcT2ezuBnJmJVvCjLw3LM+94ARBFXzwNl4XYVxm7YO1aZLQxALN/aWFG1VYjuq&#10;PVZ1aICGOYlwWLy4Led2ivr1e1j+BAAA//8DAFBLAwQUAAYACAAAACEAlbyHxdwAAAAKAQAADwAA&#10;AGRycy9kb3ducmV2LnhtbExPQU7DMBC8I/EHa5G4USdRS0OIUyEkKk5IFMR5ExsnIl6nttumv2d7&#10;gtPOaEazM/VmdqM4mhAHTwryRQbCUOf1QFbB58fLXQkiJiSNoyej4GwibJrrqxor7U/0bo67ZAWH&#10;UKxQQZ/SVEkZu944jAs/GWLt2weHiWmwUgc8cbgbZZFl99LhQPyhx8k896b72R2cAtzr8mtf2FX+&#10;+vbQbtdF0HYKSt3ezE+PIJKZ058ZLvW5OjTcqfUH0lGMzPMlb0kKyjXfi2GVMWgZFMscZFPL/xOa&#10;XwAAAP//AwBQSwECLQAUAAYACAAAACEAtoM4kv4AAADhAQAAEwAAAAAAAAAAAAAAAAAAAAAAW0Nv&#10;bnRlbnRfVHlwZXNdLnhtbFBLAQItABQABgAIAAAAIQA4/SH/1gAAAJQBAAALAAAAAAAAAAAAAAAA&#10;AC8BAABfcmVscy8ucmVsc1BLAQItABQABgAIAAAAIQAgaT3vNgIAAGYEAAAOAAAAAAAAAAAAAAAA&#10;AC4CAABkcnMvZTJvRG9jLnhtbFBLAQItABQABgAIAAAAIQCVvIfF3AAAAAoBAAAPAAAAAAAAAAAA&#10;AAAAAJAEAABkcnMvZG93bnJldi54bWxQSwUGAAAAAAQABADzAAAAmQUAAAAA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88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7F24E7" w:rsidRPr="00133134" w:rsidRDefault="007F24E7" w:rsidP="007F24E7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7F24E7" w:rsidRPr="00133134" w:rsidRDefault="007F24E7" w:rsidP="007F24E7">
            <w:pPr>
              <w:rPr>
                <w:lang w:val="ru-RU"/>
              </w:rPr>
            </w:pPr>
          </w:p>
          <w:p w:rsidR="00D779CA" w:rsidRPr="007F24E7" w:rsidRDefault="007F24E7" w:rsidP="007F24E7">
            <w:pPr>
              <w:rPr>
                <w:b/>
                <w:bCs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7F24E7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7F24E7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7F24E7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7F24E7" w:rsidRPr="00303E95" w:rsidTr="00751E2F">
        <w:trPr>
          <w:gridAfter w:val="1"/>
          <w:wAfter w:w="17" w:type="dxa"/>
          <w:jc w:val="center"/>
        </w:trPr>
        <w:tc>
          <w:tcPr>
            <w:tcW w:w="489" w:type="dxa"/>
          </w:tcPr>
          <w:p w:rsidR="007F24E7" w:rsidRPr="007F24E7" w:rsidRDefault="007F24E7" w:rsidP="00D779CA">
            <w:pPr>
              <w:numPr>
                <w:ilvl w:val="0"/>
                <w:numId w:val="9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7F24E7" w:rsidRPr="00133134" w:rsidRDefault="007F24E7" w:rsidP="00623E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7F24E7" w:rsidRPr="00133134" w:rsidRDefault="007F24E7" w:rsidP="00623EF0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7F24E7" w:rsidRPr="00810D87" w:rsidRDefault="007F24E7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</w:tcPr>
          <w:p w:rsidR="007F24E7" w:rsidRPr="00DB5008" w:rsidRDefault="007F24E7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7F24E7" w:rsidRPr="00DB5008" w:rsidRDefault="007F24E7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7F24E7" w:rsidRPr="00DB5008" w:rsidRDefault="007F24E7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7F24E7" w:rsidTr="00751E2F">
        <w:trPr>
          <w:gridAfter w:val="1"/>
          <w:wAfter w:w="17" w:type="dxa"/>
          <w:jc w:val="center"/>
        </w:trPr>
        <w:tc>
          <w:tcPr>
            <w:tcW w:w="489" w:type="dxa"/>
            <w:shd w:val="clear" w:color="auto" w:fill="auto"/>
          </w:tcPr>
          <w:p w:rsidR="007F24E7" w:rsidRDefault="007F24E7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7F24E7" w:rsidRPr="00293711" w:rsidRDefault="007F24E7" w:rsidP="00623E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Комментарии сотрудников программы</w:t>
            </w:r>
          </w:p>
          <w:p w:rsidR="007F24E7" w:rsidRPr="00293711" w:rsidRDefault="007F24E7" w:rsidP="00623EF0">
            <w:pPr>
              <w:rPr>
                <w:sz w:val="16"/>
                <w:szCs w:val="16"/>
                <w:lang w:val="ru-RU"/>
              </w:rPr>
            </w:pPr>
          </w:p>
          <w:p w:rsidR="007F24E7" w:rsidRPr="00293711" w:rsidRDefault="007F24E7" w:rsidP="00623E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shd w:val="clear" w:color="auto" w:fill="auto"/>
          </w:tcPr>
          <w:p w:rsidR="007F24E7" w:rsidRPr="00810D87" w:rsidRDefault="007F24E7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648" w:type="dxa"/>
            <w:shd w:val="clear" w:color="auto" w:fill="auto"/>
          </w:tcPr>
          <w:p w:rsidR="007F24E7" w:rsidRDefault="007F24E7" w:rsidP="00751E2F">
            <w:pPr>
              <w:rPr>
                <w:sz w:val="16"/>
                <w:szCs w:val="16"/>
              </w:rPr>
            </w:pPr>
          </w:p>
          <w:p w:rsidR="007F24E7" w:rsidRDefault="007F24E7" w:rsidP="00751E2F">
            <w:pPr>
              <w:rPr>
                <w:sz w:val="16"/>
                <w:szCs w:val="16"/>
              </w:rPr>
            </w:pPr>
          </w:p>
          <w:p w:rsidR="007F24E7" w:rsidRDefault="007F24E7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Pr="004637C2" w:rsidRDefault="004637C2" w:rsidP="00D779CA">
      <w:pPr>
        <w:rPr>
          <w:b/>
          <w:bCs/>
          <w:lang w:val="ru-RU"/>
        </w:rPr>
      </w:pPr>
      <w:r w:rsidRPr="00777301">
        <w:rPr>
          <w:b/>
          <w:szCs w:val="22"/>
          <w:lang w:val="ru-RU"/>
        </w:rPr>
        <w:lastRenderedPageBreak/>
        <w:t xml:space="preserve">Программа 27 – </w:t>
      </w:r>
      <w:r w:rsidRPr="00777301">
        <w:rPr>
          <w:rFonts w:eastAsia="Arial"/>
          <w:b/>
          <w:lang w:val="ru-RU"/>
        </w:rPr>
        <w:t>Конференционная и лингвистическая службы</w:t>
      </w:r>
    </w:p>
    <w:p w:rsidR="00D779CA" w:rsidRPr="00A11F43" w:rsidRDefault="00400892" w:rsidP="00D779CA">
      <w:pPr>
        <w:rPr>
          <w:lang w:val="ru-RU"/>
        </w:rPr>
      </w:pPr>
      <w:r>
        <w:rPr>
          <w:b/>
          <w:bCs/>
          <w:lang w:val="ru-RU"/>
        </w:rPr>
        <w:t>Показатель</w:t>
      </w:r>
      <w:r w:rsidRPr="00A11F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A11F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A11F43">
        <w:rPr>
          <w:b/>
          <w:bCs/>
          <w:lang w:val="ru-RU"/>
        </w:rPr>
        <w:t>:</w:t>
      </w:r>
      <w:r w:rsidR="00D779CA" w:rsidRPr="00A11F43">
        <w:rPr>
          <w:lang w:val="ru-RU"/>
        </w:rPr>
        <w:t xml:space="preserve"> </w:t>
      </w:r>
      <w:r w:rsidR="00F00A7E" w:rsidRPr="00A11F43">
        <w:rPr>
          <w:lang w:val="ru-RU"/>
        </w:rPr>
        <w:t xml:space="preserve"> </w:t>
      </w:r>
      <w:r w:rsidR="00A11F43">
        <w:rPr>
          <w:lang w:val="ru-RU"/>
        </w:rPr>
        <w:t>д</w:t>
      </w:r>
      <w:r w:rsidR="00A11F43" w:rsidRPr="00A11F43">
        <w:rPr>
          <w:lang w:val="ru-RU"/>
        </w:rPr>
        <w:t xml:space="preserve">оля  использования </w:t>
      </w:r>
      <w:r w:rsidR="00E45836">
        <w:rPr>
          <w:lang w:val="ru-RU"/>
        </w:rPr>
        <w:t>базы данных</w:t>
      </w:r>
      <w:r w:rsidR="00A11F43" w:rsidRPr="00A11F43">
        <w:rPr>
          <w:lang w:val="ru-RU"/>
        </w:rPr>
        <w:t xml:space="preserve"> </w:t>
      </w:r>
      <w:proofErr w:type="spellStart"/>
      <w:r w:rsidR="00A11F43" w:rsidRPr="00A11F43">
        <w:t>Romarin</w:t>
      </w:r>
      <w:proofErr w:type="spellEnd"/>
      <w:r w:rsidR="00A11F43" w:rsidRPr="00A11F43">
        <w:rPr>
          <w:lang w:val="ru-RU"/>
        </w:rPr>
        <w:t xml:space="preserve"> в электронном формате по времени </w:t>
      </w: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A11F4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0" allowOverlap="1" wp14:anchorId="0FF56631" wp14:editId="545E2CE8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776" name="Rectangle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A3BD3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6" o:spid="_x0000_s1181" style="position:absolute;margin-left:365.25pt;margin-top:52.85pt;width:18pt;height:18.5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orLgIAAFMEAAAOAAAAZHJzL2Uyb0RvYy54bWysVNuO0zAQfUfiHyy/01xout2o6WrVpQhp&#10;gRULH+A4TmLh2GbsNi1fz9jpdrvAEyIPlsczPj5zZiarm8OgyF6Ak0ZXNJullAjNTSN1V9FvX7dv&#10;lpQ4z3TDlNGiokfh6M369avVaEuRm96oRgBBEO3K0Va0996WSeJ4LwbmZsYKjc7WwMA8mtAlDbAR&#10;0QeV5Gm6SEYDjQXDhXN4ejc56Trit63g/nPbOuGJqihy83GFuNZhTdYrVnbAbC/5iQb7BxYDkxof&#10;PUPdMc/IDuQfUIPkYJxp/YybITFtK7mIOWA2WfpbNo89syLmguI4e5bJ/T9Y/mn/AEQ2Fb26WlCi&#10;2YBF+oKyMd0pQcIhSjRaV2Lko32AkKSz94Z/d0SbTY9x4hbAjL1gDRLLQnzy4kIwHF4l9fjRNIjP&#10;dt5EtQ4tDAEQdSCHWJTjuSji4AnHwzxfLlIsHUdX/rYolkV8gZVPly04/16YgYRNRQHJR3C2v3c+&#10;kGHlU0gkb5RstlKpaEBXbxSQPcP+2G5T/E7o7jJMaTJW9LrIi4j8wucuIQLA3yEG6bHRlRwqujwH&#10;sTKo9k43sQ09k2raI2WlTzIG5aYK+EN9iKXKiqhB0LU2zRGVBTN1Nk4ibnoDPykZsasr6n7sGAhK&#10;1AeN1bnO5vMwBtGYF1c5GnDpqS89THOEqqinZNpu/DQ6Owuy6/GlLOqhzS1WtJVR7WdWpwSwc2MR&#10;TlMWRuPSjlHP/4L1LwA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XlT6Ky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Pr="00DA3BD3" w:rsidRDefault="00303E95" w:rsidP="00D779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0" allowOverlap="1" wp14:anchorId="3BEDA895" wp14:editId="27692FFA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C22313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C22313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182" style="position:absolute;margin-left:173.25pt;margin-top:52.85pt;width:18pt;height:18.5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TRALAIAAE8EAAAOAAAAZHJzL2Uyb0RvYy54bWysVFFv0zAQfkfiP1h+p0lD07VR02nqKEIa&#10;MDH4AY7jJBaObc5uk/HrOTtd1wFPiDxYPt/583ff3WVzPfaKHAU4aXRJ57OUEqG5qaVuS/rt6/7N&#10;ihLnma6ZMlqU9FE4er19/Woz2EJkpjOqFkAQRLtisCXtvLdFkjjeiZ65mbFCo7Mx0DOPJrRJDWxA&#10;9F4lWZouk8FAbcFw4Rye3k5Ouo34TSO4/9w0TniiSorcfFwhrlVYk+2GFS0w20l+osH+gUXPpMZH&#10;z1C3zDNyAPkHVC85GGcaP+OmT0zTSC5iDpjNPP0tm4eOWRFzQXGcPcvk/h8s/3S8ByLrkq4p0azH&#10;En1B0ZhulSDrIM9gXYFRD/YeQoLO3hn+3RFtdh1GiRsAM3SC1UhqHuKTFxeC4fAqqYaPpkZ0dvAm&#10;KjU20AdA1ICMsSCP54KI0ROOh1m2WqZYNo6u7G2er/L4AiueLltw/r0wPQmbkgJSj+DseOd8IMOK&#10;p5BI3ihZ76VS0YC22ikgR4a9sb9aLxfLE7q7DFOaDKhOnuUR+YXPXUKk8fsbRC89NrmSfUlX5yBW&#10;BNXe6Tq2oGdSTXukrPRJxqDcVAE/VmMs0zyPLIOulakfUVkwU1fjFOKmM/CTkgE7uqTux4GBoER9&#10;0Fid9XyxCCMQjUV+laEBl57q0sM0R6iSekqm7c5PY3OwINsOX5pHPbS5wYo2Mqr9zOqUAHZtLMJp&#10;wsJYXNox6vk/sP0FAAD//wMAUEsDBBQABgAIAAAAIQBA2k7l4AAAAAsBAAAPAAAAZHJzL2Rvd25y&#10;ZXYueG1sTI/NTsMwEITvSLyDtUjcqE2atlGIUyGkiktFRdoH2MZuktY/UeymgadnOcFxZz7NzhTr&#10;yRo26iF03kl4nglg2tVeda6RcNhvnjJgIaJTaLzTEr50gHV5f1dgrvzNfeqxig2jEBdylNDG2Oec&#10;h7rVFsPM99qRd/KDxUjn0HA14I3CreGJEEtusXP0ocVev7W6vlRXK+FbVOftdmf8/jThJn3/GA+4&#10;2kn5+DC9vgCLeop/MPzWp+pQUqejvzoVmJEwT5cLQskQixUwIuZZQsqRlDTJgJcF/7+h/AEAAP//&#10;AwBQSwECLQAUAAYACAAAACEAtoM4kv4AAADhAQAAEwAAAAAAAAAAAAAAAAAAAAAAW0NvbnRlbnRf&#10;VHlwZXNdLnhtbFBLAQItABQABgAIAAAAIQA4/SH/1gAAAJQBAAALAAAAAAAAAAAAAAAAAC8BAABf&#10;cmVscy8ucmVsc1BLAQItABQABgAIAAAAIQA8cTRALAIAAE8EAAAOAAAAAAAAAAAAAAAAAC4CAABk&#10;cnMvZTJvRG9jLnhtbFBLAQItABQABgAIAAAAIQBA2k7l4AAAAAsBAAAPAAAAAAAAAAAAAAAAAIYE&#10;AABkcnMvZG93bnJldi54bWxQSwUGAAAAAAQABADzAAAAkwUAAAAA&#10;" o:allowincell="f" fillcolor="#f79646">
                      <v:textbox>
                        <w:txbxContent>
                          <w:p w:rsidR="00303E95" w:rsidRPr="00C22313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C22313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0" allowOverlap="1" wp14:anchorId="0962471E" wp14:editId="1A4EED5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13335" r="9525" b="825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2pt;margin-top:52.85pt;width:18pt;height:18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QDIQIAADsEAAAOAAAAZHJzL2Uyb0RvYy54bWysU1GP0zAMfkfiP0R5Z+3KduyqdafTjkNI&#10;B5w4+AFemrYRaRKcbN349TjpbmzAE+IlimPn8+fP9vJm32u2k+iVNRWfTnLOpBG2Vqat+Ncv968W&#10;nPkApgZtjaz4QXp+s3r5Yjm4Uha2s7qWyAjE+HJwFe9CcGWWedHJHvzEOmnI2VjsIZCJbVYjDITe&#10;66zI86tssFg7tEJ6T693o5OvEn7TSBE+NY2XgemKE7eQTkznJp7Zaglli+A6JY404B9Y9KAMJT1B&#10;3UEAtkX1B1SvBFpvmzARts9s0yghUw1UzTT/rZqnDpxMtZA43p1k8v8PVnzcPSJTdcWpUQZ6atFn&#10;Eg1MqyVbRHkG50uKenKPGAv07sGKb54Zu+4oSt4i2qGTUBOpaYzPLj5Ew9NXthk+2JrQYRtsUmrf&#10;YB8BSQO2Tw05nBoi94EJeiyKxVVObRPkKl7P54t5ygDl82eHPryTtmfxUnEk6gkcdg8+RDJQPock&#10;8lar+l5pnQxsN2uNbAdxNvJFTpnGL/48TBs2VPx6XswT8oXPX0IQwl8hehVoyLXqSeUYcxy7qNpb&#10;U1NOKAMoPd6JsjZHGaNyYwc2tj6QimjHCaaNo0tn8QdnA01vxf33LaDkTL831Inr6WwWxz0Zs/mb&#10;ggw892zOPWAEQVU8cDZe12Fcka1D1XaUaZpqN/aWuteopGzs7MjqSJYmNAl+3Ka4Aud2ivq186uf&#10;AAAA//8DAFBLAwQUAAYACAAAACEAkOrORtwAAAAJAQAADwAAAGRycy9kb3ducmV2LnhtbEyPzU7D&#10;MBCE70i8g7VI3KjdqD8hxKkQEogTEgVx3sTGiYjXqe224e1ZTnDc2dHMN/Vu9qM42ZiGQBqWCwXC&#10;UhfMQE7D+9vjTQkiZSSDYyCr4dsm2DWXFzVWJpzp1Z722QkOoVShhj7nqZIydb31mBZhssS/zxA9&#10;Zj6jkybimcP9KAulNtLjQNzQ42Qfett97Y9eAx5M+XEo3Hr5/HLbPm2LaNwUtb6+mu/vQGQ75z8z&#10;/OIzOjTM1IYjmSRGDcWKp2TW1XoLgg0bxULLwqooQTa1/L+g+QEAAP//AwBQSwECLQAUAAYACAAA&#10;ACEAtoM4kv4AAADhAQAAEwAAAAAAAAAAAAAAAAAAAAAAW0NvbnRlbnRfVHlwZXNdLnhtbFBLAQIt&#10;ABQABgAIAAAAIQA4/SH/1gAAAJQBAAALAAAAAAAAAAAAAAAAAC8BAABfcmVscy8ucmVsc1BLAQIt&#10;ABQABgAIAAAAIQCnwsQDIQIAADsEAAAOAAAAAAAAAAAAAAAAAC4CAABkcnMvZTJvRG9jLnhtbFBL&#10;AQItABQABgAIAAAAIQCQ6s5G3AAAAAkBAAAPAAAAAAAAAAAAAAAAAHsEAABkcnMvZG93bnJldi54&#10;bWxQSwUGAAAAAAQABADzAAAAhAUAAAAA&#10;" o:allowincell="f" fillcolor="green"/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116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96943" w:rsidRPr="0051673A" w:rsidRDefault="00A96943" w:rsidP="00A9694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96943" w:rsidRDefault="00A96943" w:rsidP="00A96943"/>
          <w:p w:rsidR="00D779CA" w:rsidRPr="00A96943" w:rsidRDefault="00A96943" w:rsidP="00A96943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96943">
              <w:rPr>
                <w:rFonts w:eastAsia="Cambria"/>
                <w:sz w:val="20"/>
                <w:lang w:val="ru-RU"/>
              </w:rPr>
              <w:t xml:space="preserve"> </w:t>
            </w:r>
          </w:p>
          <w:p w:rsidR="00D779CA" w:rsidRPr="00A9694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9694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9694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9694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E21796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21A85" w:rsidRDefault="00E4583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первом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квартале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2012</w:t>
            </w:r>
            <w:r w:rsidRPr="00E45836">
              <w:rPr>
                <w:rFonts w:eastAsia="Cambria"/>
                <w:sz w:val="16"/>
                <w:szCs w:val="16"/>
                <w:lang w:val="en-AU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года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этот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вид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(</w:t>
            </w:r>
            <w:r>
              <w:rPr>
                <w:rFonts w:eastAsia="Cambria"/>
                <w:sz w:val="16"/>
                <w:szCs w:val="16"/>
                <w:lang w:val="ru-RU"/>
              </w:rPr>
              <w:t>функционирование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БД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eastAsia="Cambria"/>
                <w:sz w:val="16"/>
                <w:szCs w:val="16"/>
              </w:rPr>
              <w:t>Romarin</w:t>
            </w:r>
            <w:proofErr w:type="spellEnd"/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электронном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формате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)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прекращен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причине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сокращения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спроса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цифровые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продукты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замены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онлайновыми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услугами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F153B4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</w:p>
          <w:p w:rsidR="00F153B4" w:rsidRPr="00121A85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F153B4" w:rsidRPr="00121A85" w:rsidRDefault="00E45836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свидетельствуют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100% </w:t>
            </w:r>
            <w:r>
              <w:rPr>
                <w:rFonts w:eastAsia="Cambria"/>
                <w:sz w:val="16"/>
                <w:szCs w:val="16"/>
                <w:lang w:val="ru-RU"/>
              </w:rPr>
              <w:t>случаев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БД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eastAsia="Cambria"/>
                <w:sz w:val="16"/>
                <w:szCs w:val="16"/>
              </w:rPr>
              <w:t>Romarin</w:t>
            </w:r>
            <w:proofErr w:type="spellEnd"/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была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доступна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E4583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соответствующее запросу время в течение периода ее эксплуатации в 2012 году.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Затем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деятельность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этом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направлении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была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B3696">
              <w:rPr>
                <w:rFonts w:eastAsia="Cambria"/>
                <w:sz w:val="16"/>
                <w:szCs w:val="16"/>
                <w:lang w:val="ru-RU"/>
              </w:rPr>
              <w:t>прекращена</w:t>
            </w:r>
            <w:r w:rsidR="00FB3696" w:rsidRPr="00121A8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121A85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F153B4" w:rsidRPr="00121A85" w:rsidRDefault="00FB3696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этому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критерию, поскольку доступными являются лишь данные статистики по результатам, и нет подтверждающей информации в отношении получ</w:t>
            </w:r>
            <w:r w:rsidR="00121A85">
              <w:rPr>
                <w:rFonts w:eastAsia="Cambria"/>
                <w:sz w:val="16"/>
                <w:szCs w:val="16"/>
                <w:lang w:val="ru-RU"/>
              </w:rPr>
              <w:t>енных запросов.</w:t>
            </w:r>
          </w:p>
        </w:tc>
      </w:tr>
      <w:tr w:rsidR="00F153B4" w:rsidTr="00751E2F">
        <w:trPr>
          <w:trHeight w:val="704"/>
          <w:jc w:val="center"/>
        </w:trPr>
        <w:tc>
          <w:tcPr>
            <w:tcW w:w="483" w:type="dxa"/>
          </w:tcPr>
          <w:p w:rsidR="00F153B4" w:rsidRPr="00121A85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21A85" w:rsidRDefault="00FB3696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указано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выше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деятельность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была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прекращена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начале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2012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За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эксплуатации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БД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доступна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имеющаяся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статистическая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без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подробных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сведений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полученных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запросах</w:t>
            </w:r>
            <w:r w:rsidRPr="00FB3696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Таким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образом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FB3696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21A85" w:rsidRDefault="00736F57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 xml:space="preserve">Можно считать, что ДР соответствуют критерию рационального сбора и легкодоступности. Однако при том ограничении, что доступны лишь статистические данные, без детальной информации о запросах, которые были получены </w:t>
            </w:r>
            <w:r w:rsidR="00121A85">
              <w:rPr>
                <w:rFonts w:eastAsia="Cambria"/>
                <w:sz w:val="16"/>
                <w:szCs w:val="16"/>
                <w:lang w:val="ru-RU"/>
              </w:rPr>
              <w:t>от пользователей.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121A85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21A85" w:rsidRDefault="005564BF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 частично доступны проверке на основе статистической информации, которая сохраняется в рамках про</w:t>
            </w:r>
            <w:r w:rsidR="00121A85">
              <w:rPr>
                <w:rFonts w:eastAsia="Cambria"/>
                <w:sz w:val="16"/>
                <w:szCs w:val="16"/>
                <w:lang w:val="ru-RU"/>
              </w:rPr>
              <w:t>граммы.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121A85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121A85" w:rsidRDefault="005564BF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Как видно из ДР, периодически проводится анализ времени, которое требуется для выполнения запросов об оказании услуги. Однако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этот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критерий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удовлетворен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5564BF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нет достаточной информации о запросах, поступивших из пользовательских отделов.</w:t>
            </w:r>
          </w:p>
        </w:tc>
      </w:tr>
      <w:tr w:rsidR="00F153B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121A85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121A85" w:rsidRDefault="005564BF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предоставляют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статистическую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достигнутым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результатам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однако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удовлетворены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лишь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ввиду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отсутствия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подробной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пользовательских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запросах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21A85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21A85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21A85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21A85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121A85" w:rsidRDefault="00F153B4" w:rsidP="00D779CA">
            <w:pPr>
              <w:numPr>
                <w:ilvl w:val="0"/>
                <w:numId w:val="117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437039" w:rsidRDefault="00F153B4" w:rsidP="00391B21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79646"/>
          </w:tcPr>
          <w:p w:rsidR="00F153B4" w:rsidRPr="003B7C5E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B5008" w:rsidRDefault="00F153B4" w:rsidP="00DB5008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</w:t>
            </w:r>
            <w:r w:rsidRPr="00DB5008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DB5008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позволяет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частично соответствуют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="00DB5008">
              <w:rPr>
                <w:rFonts w:eastAsia="Cambria"/>
                <w:b/>
                <w:sz w:val="16"/>
                <w:szCs w:val="16"/>
                <w:lang w:val="ru-RU"/>
              </w:rPr>
              <w:t>.</w:t>
            </w:r>
            <w:r w:rsidRPr="00DB5008">
              <w:rPr>
                <w:rFonts w:eastAsia="Cambria"/>
                <w:b/>
                <w:sz w:val="16"/>
                <w:szCs w:val="16"/>
                <w:lang w:val="ru-RU"/>
              </w:rPr>
              <w:t xml:space="preserve">  </w:t>
            </w: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B5008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0" allowOverlap="1" wp14:anchorId="60F3F939" wp14:editId="0AACD8A7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255" r="9525" b="1333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183" style="position:absolute;margin-left:199.5pt;margin-top:56.15pt;width:18pt;height:18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2xwLAIAAE8EAAAOAAAAZHJzL2Uyb0RvYy54bWysVMGO0zAQvSPxD5bvNGlodr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lzSnRLMe&#10;LfqCojHdKkHyIM9gXYFVT/YRQoPOPhj+3RFtNh1WiTsAM3SC1UhqHuqTFwdC4PAoqYaPpkZ0tvMm&#10;KjU20AdA1ICM0ZDD2RAxesLxZZYtr1K0jWMqe5vny8goYcXpsAXn3wvTk7ApKSD1CM72D84HMqw4&#10;lUTyRsl6K5WKAbTVRgHZM5yN7TbFJ/LHHi/LlCZDSW/yLI/IL3LuEiIA/B2ilx6HXMm+pMtzESuC&#10;au90HUfQM6mmPVJW+ihjUG5ywI/VGG2a59cnVypTH1BZMNNU4y3ETWfgJyUDTnRJ3Y8dA0GJ+qDR&#10;nZv5YhGuQAwW+XWGAVxmqssM0xyhSuopmbYbP12bnQXZdviledRDmzt0tJFR7eD2xOrYAE5tNOF4&#10;w8K1uIxj1a//wPoZAAD//wMAUEsDBBQABgAIAAAAIQDfcdx63wAAAAsBAAAPAAAAZHJzL2Rvd25y&#10;ZXYueG1sTI/BTsMwEETvSPyDtUjcqNMmBRziVLQSJ8SBUg7ctvGSRMR2ZLtN+HuWExx3ZjT7ptrM&#10;dhBnCrH3TsNykYEg13jTu1bD4e3p5h5ETOgMDt6Rhm+KsKkvLyosjZ/cK533qRVc4mKJGrqUxlLK&#10;2HRkMS78SI69Tx8sJj5DK03AicvtIFdZdist9o4/dDjSrqPma3+yGia//cjXCp93dymFML+/bA+N&#10;0vr6an58AJFoTn9h+MVndKiZ6ehPzkQxaMiV4i2JjeUqB8GJIl+zcmSlUAXIupL/N9Q/AAAA//8D&#10;AFBLAQItABQABgAIAAAAIQC2gziS/gAAAOEBAAATAAAAAAAAAAAAAAAAAAAAAABbQ29udGVudF9U&#10;eXBlc10ueG1sUEsBAi0AFAAGAAgAAAAhADj9If/WAAAAlAEAAAsAAAAAAAAAAAAAAAAALwEAAF9y&#10;ZWxzLy5yZWxzUEsBAi0AFAAGAAgAAAAhAA6DbHAsAgAATwQAAA4AAAAAAAAAAAAAAAAALgIAAGRy&#10;cy9lMm9Eb2MueG1sUEsBAi0AFAAGAAgAAAAhAN9x3HrfAAAACwEAAA8AAAAAAAAAAAAAAAAAhgQA&#10;AGRycy9kb3ducmV2LnhtbFBLBQYAAAAABAAEAPMAAACS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0" allowOverlap="1" wp14:anchorId="24002316" wp14:editId="344EC11C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255" r="9525" b="13335"/>
                      <wp:wrapNone/>
                      <wp:docPr id="777" name="Rectangle 7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A3BD3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A3BD3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7" o:spid="_x0000_s1184" style="position:absolute;margin-left:390pt;margin-top:56.15pt;width:18pt;height:18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HnNgIAAGYEAAAOAAAAZHJzL2Uyb0RvYy54bWysVFFv0zAQfkfiP1h+p0lDs3ZR02nqKEIa&#10;MDH4AY7jJBaObc5uk/HrOTtt1wFPiESyfL7L57vvu8v6ZuwVOQhw0uiSzmcpJUJzU0vdlvTb192b&#10;FSXOM10zZbQo6ZNw9Gbz+tV6sIXITGdULYAgiHbFYEvaeW+LJHG8Ez1zM2OFRmdjoGceTWiTGtiA&#10;6L1KsjS9SgYDtQXDhXN4ejc56SbiN43g/nPTOOGJKinm5uMKca3CmmzWrGiB2U7yYxrsH7LomdR4&#10;6RnqjnlG9iD/gOolB+NM42fc9IlpGslFrAGrmae/VfPYMStiLUiOs2ea3P+D5Z8OD0BkXdLlckmJ&#10;Zj2K9AVpY7pVgoRDpGiwrsDIR/sAoUhn7w3/7og22w7jxK2z+AXKjwCnIwAzdILVmOs8QCQvMILh&#10;EI1Uw0dT45Vs700kcGygD3cgNWSMOj2ddRKjJxwPs2x1laKaHF3Z2zxf5fEGVpw+tuD8e2F6EjYl&#10;BcwugrPDvfMhGVacQmI9Rsl6J5WKBrTVVgE5MGyZ5S68R3R3GaY0GUp6nWd5RH7hc5cQaXz+BtFL&#10;j72vZF/S1TmIFYG1d7qOnemZVNMeU1b6SGNgbhLFj9UY1Zvnq3BF4LUy9RMyC2ZqdhxO3HQGflIy&#10;YKOX1P3YMxCUqA8a1bmeLxZhMqKxyJcZGnDpqS49THOEKqmnZNpu/TRNewuy7WITBBa1uUVFGxnZ&#10;fs7qWAA2cxThOHhhWi7tGPX8e9j8AgAA//8DAFBLAwQUAAYACAAAACEAWEMQpt8AAAALAQAADwAA&#10;AGRycy9kb3ducmV2LnhtbEyPwU7DMBBE70j8g7VI3KiTUJUQ4lQVEqhwqESpODvxkkTEa8t22/D3&#10;LCc47sxo9k29nu0kThji6EhBvshAIHXOjNQrOLw/3ZQgYtJk9OQIFXxjhHVzeVHryrgzveFpn3rB&#10;JRQrrWBIyVdSxm5Aq+PCeST2Pl2wOvEZemmCPnO5nWSRZStp9Uj8YdAeHwfsvvZHq6DYhpfgPtrN&#10;3L+O+eHZo3fbnVLXV/PmAUTCOf2F4Ref0aFhptYdyUQxKbgrM96S2MiLWxCcKPMVKy0ry/slyKaW&#10;/zc0PwAAAP//AwBQSwECLQAUAAYACAAAACEAtoM4kv4AAADhAQAAEwAAAAAAAAAAAAAAAAAAAAAA&#10;W0NvbnRlbnRfVHlwZXNdLnhtbFBLAQItABQABgAIAAAAIQA4/SH/1gAAAJQBAAALAAAAAAAAAAAA&#10;AAAAAC8BAABfcmVscy8ucmVsc1BLAQItABQABgAIAAAAIQDvMzHnNgIAAGYEAAAOAAAAAAAAAAAA&#10;AAAAAC4CAABkcnMvZTJvRG9jLnhtbFBLAQItABQABgAIAAAAIQBYQxCm3wAAAAsBAAAPAAAAAAAA&#10;AAAAAAAAAJAEAABkcnMvZG93bnJldi54bWxQSwUGAAAAAAQABADzAAAAnAUAAAAA&#10;" o:allowincell="f" fillcolor="#7f7f7f">
                      <o:lock v:ext="edit" aspectratio="t"/>
                      <v:textbox>
                        <w:txbxContent>
                          <w:p w:rsidR="00303E95" w:rsidRPr="00DA3BD3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A3BD3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0" allowOverlap="1" wp14:anchorId="4C5318E7" wp14:editId="2AEF259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8255" r="9525" b="13335"/>
                      <wp:wrapNone/>
                      <wp:docPr id="778" name="Rectangle 7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8" o:spid="_x0000_s1026" style="position:absolute;margin-left:12pt;margin-top:56.15pt;width:18pt;height:18.5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83pLQIAAFIEAAAOAAAAZHJzL2Uyb0RvYy54bWysVFFv0zAQfkfiP1h+p0lDu3VR02nqGEIa&#10;MDH4AVfHaSwc25zdpuXX7+y0pQWeEC+Wz3f57u777jK/3XWabSV6ZU3Fx6OcM2mErZVZV/zb14c3&#10;M858AFODtkZWfC89v128fjXvXSkL21pdS2QEYnzZu4q3Ibgyy7xoZQd+ZJ005GwsdhDIxHVWI/SE&#10;3umsyPOrrLdYO7RCek+v94OTLxJ+00gRPjeNl4HpilNtIZ2YzlU8s8UcyjWCa5U4lAH/UEUHylDS&#10;E9Q9BGAbVH9AdUqg9bYJI2G7zDaNEjL1QN2M89+6eW7BydQLkePdiSb//2DFp+0TMlVX/PqapDLQ&#10;kUhfiDYway1ZfCSKeudLinx2Txib9O7Riu+eGbtsKU7eeUdfkPwEcHxCtH0roaZaxxEiu8CIhic0&#10;tuo/2ppSwibYROCuwS7mIGrYLum0P+kkd4EJeiyK2VVOagpyFW+n09k0ZYDy+LFDH95L27F4qThS&#10;dQkcto8+xGKgPIakfqxW9YPSOhm4Xi01si3EkclnOWUaPvHnYdqwvuI302KakC98/hKCEP4K0alA&#10;s69VV/GYZQiCMrL2ztSUE8oASg93KlmbA42RuUGUla33xCLaYbBpEenSWvzJWU9DXXH/YwMoOdMf&#10;DClxM55M4hYkYzK9LsjAc8/q3ANGEFTFA2fDdRmGzdk4VOs2CR6LNPaO1GtUYjYqO1R1KJYGNxF+&#10;WLK4Ged2ivr1K1i8AAAA//8DAFBLAwQUAAYACAAAACEAJa2fFd0AAAAJAQAADwAAAGRycy9kb3du&#10;cmV2LnhtbEyPzU7DMBCE70i8g7VI3KiTEPoT4lQICcQJiYJ6duLFiYjXqe224e1ZTnDc2dHMN/V2&#10;dqM4YYiDJwX5IgOB1HkzkFXw8f50swYRkyajR0+o4BsjbJvLi1pXxp/pDU+7ZAWHUKy0gj6lqZIy&#10;dj06HRd+QuLfpw9OJz6DlSboM4e7URZZtpROD8QNvZ7wscfua3d0CvTBrPeHwt7lL6+b9nlVBGOn&#10;oNT11fxwDyLhnP7M8IvP6NAwU+uPZKIYFRQlT0ms58UtCDYsMxZaFspNCbKp5f8FzQ8AAAD//wMA&#10;UEsBAi0AFAAGAAgAAAAhALaDOJL+AAAA4QEAABMAAAAAAAAAAAAAAAAAAAAAAFtDb250ZW50X1R5&#10;cGVzXS54bWxQSwECLQAUAAYACAAAACEAOP0h/9YAAACUAQAACwAAAAAAAAAAAAAAAAAvAQAAX3Jl&#10;bHMvLnJlbHNQSwECLQAUAAYACAAAACEA9TfN6S0CAABSBAAADgAAAAAAAAAAAAAAAAAuAgAAZHJz&#10;L2Uyb0RvYy54bWxQSwECLQAUAAYACAAAACEAJa2fFd0AAAAJAQAADwAAAAAAAAAAAAAAAACHBAAA&#10;ZHJzL2Rvd25yZXYueG1sUEsFBgAAAAAEAAQA8wAAAJEFAAAAAA==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112FC5" w:rsidRDefault="00133134" w:rsidP="00D779CA">
            <w:pPr>
              <w:numPr>
                <w:ilvl w:val="0"/>
                <w:numId w:val="116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12FC5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12FC5">
              <w:rPr>
                <w:b/>
                <w:bCs/>
                <w:lang w:val="ru-RU"/>
              </w:rPr>
              <w:t>)</w:t>
            </w:r>
            <w:r w:rsidR="00D779CA" w:rsidRPr="00112FC5">
              <w:rPr>
                <w:b/>
                <w:bCs/>
                <w:lang w:val="ru-RU"/>
              </w:rPr>
              <w:t xml:space="preserve"> </w:t>
            </w:r>
          </w:p>
          <w:p w:rsidR="00D779CA" w:rsidRPr="00112FC5" w:rsidRDefault="00D779CA" w:rsidP="00751E2F">
            <w:pPr>
              <w:rPr>
                <w:b/>
                <w:bCs/>
                <w:lang w:val="ru-RU"/>
              </w:rPr>
            </w:pPr>
          </w:p>
          <w:p w:rsidR="00121A85" w:rsidRPr="00133134" w:rsidRDefault="00121A85" w:rsidP="00121A85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121A85" w:rsidRPr="00133134" w:rsidRDefault="00121A85" w:rsidP="00121A85">
            <w:pPr>
              <w:rPr>
                <w:lang w:val="ru-RU"/>
              </w:rPr>
            </w:pPr>
          </w:p>
          <w:p w:rsidR="00D779CA" w:rsidRPr="00121A85" w:rsidRDefault="00121A85" w:rsidP="00121A85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21A85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21A85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21A85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121A85" w:rsidRPr="00303E95" w:rsidTr="00751E2F">
        <w:trPr>
          <w:jc w:val="center"/>
        </w:trPr>
        <w:tc>
          <w:tcPr>
            <w:tcW w:w="483" w:type="dxa"/>
          </w:tcPr>
          <w:p w:rsidR="00121A85" w:rsidRPr="00121A85" w:rsidRDefault="00121A85" w:rsidP="00D779CA">
            <w:pPr>
              <w:numPr>
                <w:ilvl w:val="0"/>
                <w:numId w:val="11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121A85" w:rsidRPr="00133134" w:rsidRDefault="00121A85" w:rsidP="00623E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121A85" w:rsidRPr="00133134" w:rsidRDefault="00121A85" w:rsidP="00623EF0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7F7F7F"/>
          </w:tcPr>
          <w:p w:rsidR="00121A85" w:rsidRPr="00810D87" w:rsidRDefault="00121A8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121A85" w:rsidRPr="00121A85" w:rsidRDefault="00121A85" w:rsidP="00121A85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Точность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СС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подлежит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начале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2012</w:t>
            </w:r>
            <w:r w:rsidRPr="00121A85">
              <w:rPr>
                <w:rFonts w:eastAsia="Cambria"/>
                <w:sz w:val="16"/>
                <w:szCs w:val="16"/>
                <w:lang w:val="en-AU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деятельность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прекращена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отношении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периода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эксплуатации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БД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2012</w:t>
            </w:r>
            <w:r w:rsidRPr="00121A85">
              <w:rPr>
                <w:rFonts w:eastAsia="Cambria"/>
                <w:sz w:val="16"/>
                <w:szCs w:val="16"/>
              </w:rPr>
              <w:t> </w:t>
            </w:r>
            <w:r>
              <w:rPr>
                <w:rFonts w:eastAsia="Cambria"/>
                <w:sz w:val="16"/>
                <w:szCs w:val="16"/>
                <w:lang w:val="ru-RU"/>
              </w:rPr>
              <w:t>г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нет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достаточной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21A85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121A85" w:rsidTr="00751E2F">
        <w:trPr>
          <w:jc w:val="center"/>
        </w:trPr>
        <w:tc>
          <w:tcPr>
            <w:tcW w:w="483" w:type="dxa"/>
            <w:shd w:val="clear" w:color="auto" w:fill="auto"/>
          </w:tcPr>
          <w:p w:rsidR="00121A85" w:rsidRDefault="00121A85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121A85" w:rsidRPr="00121A85" w:rsidRDefault="00121A85" w:rsidP="00623EF0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сотрудников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</w:p>
          <w:p w:rsidR="00121A85" w:rsidRPr="00121A85" w:rsidRDefault="00121A85" w:rsidP="00623EF0">
            <w:pPr>
              <w:rPr>
                <w:sz w:val="16"/>
                <w:szCs w:val="16"/>
                <w:lang w:val="en-AU"/>
              </w:rPr>
            </w:pPr>
          </w:p>
          <w:p w:rsidR="00121A85" w:rsidRPr="00121A85" w:rsidRDefault="00121A85" w:rsidP="00623EF0">
            <w:pPr>
              <w:rPr>
                <w:sz w:val="16"/>
                <w:szCs w:val="16"/>
                <w:lang w:val="en-AU"/>
              </w:rPr>
            </w:pPr>
          </w:p>
        </w:tc>
        <w:tc>
          <w:tcPr>
            <w:tcW w:w="565" w:type="dxa"/>
            <w:shd w:val="clear" w:color="auto" w:fill="auto"/>
          </w:tcPr>
          <w:p w:rsidR="00121A85" w:rsidRPr="00810D87" w:rsidRDefault="00121A85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121A85" w:rsidRDefault="00121A85" w:rsidP="00751E2F">
            <w:pPr>
              <w:rPr>
                <w:sz w:val="16"/>
                <w:szCs w:val="16"/>
              </w:rPr>
            </w:pPr>
          </w:p>
        </w:tc>
      </w:tr>
    </w:tbl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Default="004637C2" w:rsidP="00D779CA">
      <w:pPr>
        <w:rPr>
          <w:b/>
          <w:bCs/>
        </w:rPr>
      </w:pPr>
      <w:r w:rsidRPr="00777301">
        <w:rPr>
          <w:b/>
          <w:szCs w:val="22"/>
          <w:lang w:val="ru-RU"/>
        </w:rPr>
        <w:lastRenderedPageBreak/>
        <w:t>Программа</w:t>
      </w:r>
      <w:r w:rsidRPr="00121A85">
        <w:rPr>
          <w:b/>
          <w:szCs w:val="22"/>
          <w:lang w:val="en-AU"/>
        </w:rPr>
        <w:t xml:space="preserve"> 28 – </w:t>
      </w:r>
      <w:r w:rsidRPr="00777301">
        <w:rPr>
          <w:b/>
          <w:szCs w:val="22"/>
          <w:lang w:val="ru-RU"/>
        </w:rPr>
        <w:t>Охрана</w:t>
      </w:r>
      <w:r w:rsidRPr="00121A85">
        <w:rPr>
          <w:b/>
          <w:szCs w:val="22"/>
        </w:rPr>
        <w:t xml:space="preserve"> </w:t>
      </w:r>
      <w:r w:rsidRPr="00777301">
        <w:rPr>
          <w:b/>
          <w:szCs w:val="22"/>
          <w:lang w:val="ru-RU"/>
        </w:rPr>
        <w:t>и</w:t>
      </w:r>
      <w:r w:rsidRPr="00121A85">
        <w:rPr>
          <w:b/>
          <w:szCs w:val="22"/>
        </w:rPr>
        <w:t xml:space="preserve"> </w:t>
      </w:r>
      <w:r w:rsidRPr="00777301">
        <w:rPr>
          <w:b/>
          <w:szCs w:val="22"/>
          <w:lang w:val="ru-RU"/>
        </w:rPr>
        <w:t>б</w:t>
      </w:r>
      <w:r w:rsidRPr="00777301">
        <w:rPr>
          <w:rFonts w:eastAsia="Arial"/>
          <w:b/>
          <w:lang w:val="ru-RU"/>
        </w:rPr>
        <w:t>езопасность</w:t>
      </w:r>
    </w:p>
    <w:p w:rsidR="00D779CA" w:rsidRPr="00643F28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19531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19531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19531D">
        <w:rPr>
          <w:b/>
          <w:bCs/>
          <w:lang w:val="ru-RU"/>
        </w:rPr>
        <w:t>:</w:t>
      </w:r>
      <w:r w:rsidR="00D779CA" w:rsidRPr="0019531D">
        <w:rPr>
          <w:lang w:val="ru-RU"/>
        </w:rPr>
        <w:t xml:space="preserve"> </w:t>
      </w:r>
      <w:r w:rsidR="00F00A7E" w:rsidRPr="0019531D">
        <w:rPr>
          <w:lang w:val="ru-RU"/>
        </w:rPr>
        <w:t xml:space="preserve"> </w:t>
      </w:r>
      <w:r w:rsidR="00A11F43">
        <w:rPr>
          <w:lang w:val="ru-RU"/>
        </w:rPr>
        <w:t>д</w:t>
      </w:r>
      <w:r w:rsidR="00A11F43" w:rsidRPr="00A11F43">
        <w:rPr>
          <w:lang w:val="ru-RU"/>
        </w:rPr>
        <w:t>оля</w:t>
      </w:r>
      <w:r w:rsidR="00A11F43" w:rsidRPr="0019531D">
        <w:rPr>
          <w:lang w:val="ru-RU"/>
        </w:rPr>
        <w:t xml:space="preserve"> </w:t>
      </w:r>
      <w:r w:rsidR="00A11F43" w:rsidRPr="00A11F43">
        <w:rPr>
          <w:lang w:val="ru-RU"/>
        </w:rPr>
        <w:t xml:space="preserve">своевременных запросов </w:t>
      </w:r>
      <w:r w:rsidR="0019531D">
        <w:rPr>
          <w:lang w:val="ru-RU"/>
        </w:rPr>
        <w:t>на</w:t>
      </w:r>
      <w:r w:rsidR="00A11F43" w:rsidRPr="00A11F43">
        <w:rPr>
          <w:lang w:val="ru-RU"/>
        </w:rPr>
        <w:t xml:space="preserve"> оказани</w:t>
      </w:r>
      <w:r w:rsidR="0019531D">
        <w:rPr>
          <w:lang w:val="ru-RU"/>
        </w:rPr>
        <w:t>е</w:t>
      </w:r>
      <w:r w:rsidR="00A11F43" w:rsidRPr="00A11F43">
        <w:rPr>
          <w:lang w:val="ru-RU"/>
        </w:rPr>
        <w:t xml:space="preserve"> помощи в отношении безопасности на конференциях или мероприятиях, проводим</w:t>
      </w:r>
      <w:r w:rsidR="00643F28">
        <w:rPr>
          <w:lang w:val="ru-RU"/>
        </w:rPr>
        <w:t>ых в Женеве или за ее пределами</w:t>
      </w:r>
    </w:p>
    <w:p w:rsidR="00D779CA" w:rsidRPr="00A11F43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A11F4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0" allowOverlap="1" wp14:anchorId="251198C8" wp14:editId="2F1EFF8F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527" name="Rectangle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FB4C39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FB4C39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7" o:spid="_x0000_s1185" style="position:absolute;margin-left:365.25pt;margin-top:52.85pt;width:18pt;height:18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eTLgIAAFMEAAAOAAAAZHJzL2Uyb0RvYy54bWysVFFv0zAQfkfiP1h+p0lDs7VR02nqKEIa&#10;MDH4AY7jJBaObc5uk/Hrd3ba0gFPiDxYPt/589333WV9M/aKHAQ4aXRJ57OUEqG5qaVuS/rt6+7N&#10;khLnma6ZMlqU9Ek4erN5/Wo92EJkpjOqFkAQRLtisCXtvLdFkjjeiZ65mbFCo7Mx0DOPJrRJDWxA&#10;9F4lWZpeJYOB2oLhwjk8vZucdBPxm0Zw/7lpnPBElRRz83GFuFZhTTZrVrTAbCf5MQ32D1n0TGp8&#10;9Ax1xzwje5B/QPWSg3Gm8TNu+sQ0jeQi1oDVzNPfqnnsmBWxFiTH2TNN7v/B8k+HByCyLmmeXVOi&#10;WY8ifUHamG6VIOEQKRqsKzDy0T5AKNLZe8O/O6LNtsM4cQtghk6wGhObh/jkxYVgOLxKquGjqRGf&#10;7b2JbI0N9AEQeSBjFOXpLIoYPeF4mGXLqxSl4+jK3ub5Mo8vsOJ02YLz74XpSdiUFDD5CM4O986H&#10;ZFhxConJGyXrnVQqGtBWWwXkwLA/drsUvyO6uwxTmgwlXeVZHpFf+NwlRAD4O0QvPTa6kn1Jl+cg&#10;VgTW3uk6tqFnUk17TFnpI42BuUkBP1ZjlGqer06qVKZ+QmbBTJ2Nk4ibzsBPSgbs6pK6H3sGghL1&#10;QaM6q/liEcYgGov8OkMDLj3VpYdpjlAl9ZRM262fRmdvQbYdvjSPfGhzi4o2MrId1J6yOhaAnRtF&#10;OE5ZGI1LO0b9+hdsngE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cjxXky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Pr="00FB4C39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FB4C39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0" allowOverlap="1" wp14:anchorId="533ECEB0" wp14:editId="2B8C298E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526" name="Rectangle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6" o:spid="_x0000_s1186" style="position:absolute;margin-left:173.25pt;margin-top:52.85pt;width:18pt;height:18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WSMgIAAFMEAAAOAAAAZHJzL2Uyb0RvYy54bWysVNuO0zAQfUfiHyy/01xoum3UdLXqUoS0&#10;wIqFD3Adp7FwbDN2m5Sv37HT7bbwhsiD5fGMj2fOmcnydugUOQhw0uiKZpOUEqG5qaXeVfTH9827&#10;OSXOM10zZbSo6FE4ert6+2bZ21LkpjWqFkAQRLuytxVtvbdlkjjeio65ibFCo7Mx0DGPJuySGliP&#10;6J1K8jSdJb2B2oLhwjk8vR+ddBXxm0Zw/7VpnPBEVRRz83GFuG7DmqyWrNwBs63kpzTYP2TRManx&#10;0TPUPfOM7EH+BdVJDsaZxk+46RLTNJKLWANWk6V/VPPUMitiLUiOs2ea3P+D5V8Oj0BkXdEin1Gi&#10;WYcifUPamN4pQcIhUtRbV2Lkk32EUKSzD4b/dESbdYtx4g7A9K1gNSaWhfjk6kIwHF4l2/6zqRGf&#10;7b2JbA0NdAEQeSBDFOV4FkUMnnA8zPP5LEXpOLry90UxL+ILrHy5bMH5j8J0JGwqCph8BGeHB+dD&#10;Mqx8CYnJGyXrjVQqGrDbrhWQA8P+2NwsZtNYL15xl2FKk76iiyIvIvKVz11CpPE7JXgV1kmPja5k&#10;V9H5OYiVgbUPuo5t6JlU4x7fV/pEY2BuVMAP2yFKlc1i4wZet6Y+IrNgxs7GScRNa+A3JT12dUXd&#10;rz0DQYn6pFGdRTadhjGIxrS4ydGAS8/20sM0R6iKekrG7dqPo7O3IHctvpRFPrS5Q0UbGdl+zepU&#10;AHZuFOE0ZWE0Lu0Y9fovWD0DAAD//wMAUEsDBBQABgAIAAAAIQBA2k7l4AAAAAsBAAAPAAAAZHJz&#10;L2Rvd25yZXYueG1sTI/NTsMwEITvSLyDtUjcqE2atlGIUyGkiktFRdoH2MZuktY/UeymgadnOcFx&#10;Zz7NzhTryRo26iF03kl4nglg2tVeda6RcNhvnjJgIaJTaLzTEr50gHV5f1dgrvzNfeqxig2jEBdy&#10;lNDG2Oech7rVFsPM99qRd/KDxUjn0HA14I3CreGJEEtusXP0ocVev7W6vlRXK+FbVOftdmf8/jTh&#10;Jn3/GA+42kn5+DC9vgCLeop/MPzWp+pQUqejvzoVmJEwT5cLQskQixUwIuZZQsqRlDTJgJcF/7+h&#10;/AEAAP//AwBQSwECLQAUAAYACAAAACEAtoM4kv4AAADhAQAAEwAAAAAAAAAAAAAAAAAAAAAAW0Nv&#10;bnRlbnRfVHlwZXNdLnhtbFBLAQItABQABgAIAAAAIQA4/SH/1gAAAJQBAAALAAAAAAAAAAAAAAAA&#10;AC8BAABfcmVscy8ucmVsc1BLAQItABQABgAIAAAAIQDhYiWSMgIAAFMEAAAOAAAAAAAAAAAAAAAA&#10;AC4CAABkcnMvZTJvRG9jLnhtbFBLAQItABQABgAIAAAAIQBA2k7l4AAAAAsBAAAPAAAAAAAAAAAA&#10;AAAAAIwEAABkcnMvZG93bnJldi54bWxQSwUGAAAAAAQABADzAAAAmQUAAAAA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0" allowOverlap="1" wp14:anchorId="3B22EA7A" wp14:editId="458A258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5080" r="9525" b="6985"/>
                      <wp:wrapNone/>
                      <wp:docPr id="525" name="Rectangl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5" o:spid="_x0000_s1026" style="position:absolute;margin-left:12pt;margin-top:52.85pt;width:18pt;height:18.5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r4IAIAAD8EAAAOAAAAZHJzL2Uyb0RvYy54bWysU9tuEzEQfUfiHyy/k90sSUlX2VRVShFS&#10;gYrCB0y83qyFb4ydbMrXM/amIVwkJMSL5fGMz5w5M7O8OhjN9hKDcrbh00nJmbTCtcpuG/750+2L&#10;BWchgm1BOysb/igDv1o9f7YcfC0r1zvdSmQEYkM9+Ib3Mfq6KILopYEwcV5acnYODUQycVu0CAOh&#10;G11UZXlRDA5bj07IEOj1ZnTyVcbvOinih64LMjLdcOIW84n53KSzWC2h3iL4XokjDfgHFgaUpaQn&#10;qBuIwHaofoMySqALrosT4Uzhuk4JmWugaqblL9U89OBlroXECf4kU/h/sOL9/h6Zahs+r+acWTDU&#10;pI8kG9itliw9kkSDDzVFPvh7TEUGf+fEl8CsW/cUJ68R3dBLaInYNMUXP31IRqCvbDO8cy3hwy66&#10;rNahQ5MASQd2yE15PDVFHiIT9FhVi4uSWifIVb2czxeZUQH102ePIb6RzrB0aTgS+QwO+7sQExmo&#10;n0IyeadVe6u0zgZuN2uNbA9pPspFSZnGL+E8TFs2NPwyqfE3CEL4I4RRkQZdK9PwlGUMgjqp9tq2&#10;lBPqCEqPd6Ks7VHGpNzYgY1rH0lFdOMU09bRpXf4jbOBJrjh4esOUHKm31rqxOV0Nksjn43Z/FVF&#10;Bp57NucesIKgGh45G6/rOK7JzqPa9pRpmmu37pq616msbOrsyOpIlqY0C37cqLQG53aO+rH3q+8A&#10;AAD//wMAUEsDBBQABgAIAAAAIQCQ6s5G3AAAAAkBAAAPAAAAZHJzL2Rvd25yZXYueG1sTI/NTsMw&#10;EITvSLyDtUjcqN2oPyHEqRASiBMSBXHexMaJiNep7bbh7VlOcNzZ0cw39W72ozjZmIZAGpYLBcJS&#10;F8xATsP72+NNCSJlJINjIKvh2ybYNZcXNVYmnOnVnvbZCQ6hVKGGPuepkjJ1vfWYFmGyxL/PED1m&#10;PqOTJuKZw/0oC6U20uNA3NDjZB96233tj14DHkz5cSjcevn8cts+bYto3BS1vr6a7+9AZDvnPzP8&#10;4jM6NMzUhiOZJEYNxYqnZNbVeguCDRvFQsvCqihBNrX8v6D5AQAA//8DAFBLAQItABQABgAIAAAA&#10;IQC2gziS/gAAAOEBAAATAAAAAAAAAAAAAAAAAAAAAABbQ29udGVudF9UeXBlc10ueG1sUEsBAi0A&#10;FAAGAAgAAAAhADj9If/WAAAAlAEAAAsAAAAAAAAAAAAAAAAALwEAAF9yZWxzLy5yZWxzUEsBAi0A&#10;FAAGAAgAAAAhADEmWvggAgAAPwQAAA4AAAAAAAAAAAAAAAAALgIAAGRycy9lMm9Eb2MueG1sUEsB&#10;Ai0AFAAGAAgAAAAhAJDqzkbcAAAACQEAAA8AAAAAAAAAAAAAAAAAegQAAGRycy9kb3ducmV2Lnht&#10;bFBLBQYAAAAABAAEAPMAAACDBQAAAAA=&#10;" o:allowincell="f" fillcolor="green"/>
                  </w:pict>
                </mc:Fallback>
              </mc:AlternateContent>
            </w:r>
          </w:p>
          <w:p w:rsidR="00D779CA" w:rsidRDefault="002F55C6" w:rsidP="00D779CA">
            <w:pPr>
              <w:numPr>
                <w:ilvl w:val="0"/>
                <w:numId w:val="94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D56BB8">
              <w:rPr>
                <w:b/>
                <w:bCs/>
                <w:lang w:val="en-AU"/>
              </w:rPr>
              <w:t xml:space="preserve"> </w:t>
            </w:r>
            <w:r>
              <w:rPr>
                <w:b/>
                <w:bCs/>
                <w:lang w:val="ru-RU"/>
              </w:rPr>
              <w:t>ДР</w:t>
            </w:r>
            <w:r w:rsidRPr="00D56BB8">
              <w:rPr>
                <w:b/>
                <w:bCs/>
                <w:lang w:val="en-AU"/>
              </w:rPr>
              <w:t xml:space="preserve"> (</w:t>
            </w:r>
            <w:r>
              <w:rPr>
                <w:b/>
                <w:bCs/>
                <w:lang w:val="ru-RU"/>
              </w:rPr>
              <w:t>ДР</w:t>
            </w:r>
            <w:r>
              <w:rPr>
                <w:b/>
                <w:bCs/>
                <w:lang w:val="en-AU"/>
              </w:rPr>
              <w:t>)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96943" w:rsidRPr="0051673A" w:rsidRDefault="00A96943" w:rsidP="00A9694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96943" w:rsidRDefault="00A96943" w:rsidP="00A96943"/>
          <w:p w:rsidR="00D779CA" w:rsidRPr="00A96943" w:rsidRDefault="00A96943" w:rsidP="00A96943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96943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9694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9694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9694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9694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E21796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43F28" w:rsidRDefault="00121A85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сведения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о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числе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проверок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выездных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конференций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>/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мероприятий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завершены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двухлетнем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периоде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 xml:space="preserve"> Для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требуется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о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доле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своевременных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>запросов</w:t>
            </w:r>
            <w:r w:rsidR="0019531D"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9531D">
              <w:rPr>
                <w:rFonts w:eastAsia="Cambria"/>
                <w:sz w:val="16"/>
                <w:szCs w:val="16"/>
                <w:lang w:val="ru-RU"/>
              </w:rPr>
              <w:t xml:space="preserve">на </w:t>
            </w:r>
            <w:r w:rsidR="0019531D" w:rsidRPr="0019531D">
              <w:rPr>
                <w:sz w:val="16"/>
                <w:szCs w:val="16"/>
                <w:lang w:val="ru-RU"/>
              </w:rPr>
              <w:t>оказание помощи в отношении безопасности на конференциях или мероприятиях</w:t>
            </w:r>
            <w:r w:rsidR="0019531D">
              <w:rPr>
                <w:sz w:val="16"/>
                <w:szCs w:val="16"/>
                <w:lang w:val="ru-RU"/>
              </w:rPr>
              <w:t>.</w:t>
            </w:r>
          </w:p>
          <w:p w:rsidR="00F153B4" w:rsidRPr="00643F28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F153B4" w:rsidRPr="00643F28" w:rsidRDefault="0019531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 xml:space="preserve">Поскольку представленные ДР не содержат актуальной и значимой информации по отобранному ПРР, то эти данные не </w:t>
            </w:r>
            <w:r w:rsidR="00643F28">
              <w:rPr>
                <w:rFonts w:eastAsia="Cambria"/>
                <w:sz w:val="16"/>
                <w:szCs w:val="16"/>
                <w:lang w:val="ru-RU"/>
              </w:rPr>
              <w:t>соответствуют критерию.</w:t>
            </w:r>
          </w:p>
          <w:p w:rsidR="00F153B4" w:rsidRPr="00643F28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trHeight w:val="704"/>
          <w:jc w:val="center"/>
        </w:trPr>
        <w:tc>
          <w:tcPr>
            <w:tcW w:w="483" w:type="dxa"/>
          </w:tcPr>
          <w:p w:rsidR="00F153B4" w:rsidRPr="00643F28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43F28" w:rsidRDefault="0019531D" w:rsidP="00643F2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являлась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достаточной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всеобъемлемой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отобранного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643F28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43F28" w:rsidRDefault="0019531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касающейся отобранного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 рационального сбора и легкодоступности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643F28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643F28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43F28" w:rsidRDefault="0019531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доступной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643F28" w:rsidRDefault="0019531D" w:rsidP="0019531D">
            <w:pPr>
              <w:tabs>
                <w:tab w:val="left" w:pos="2241"/>
              </w:tabs>
              <w:rPr>
                <w:rFonts w:eastAsia="Cambria"/>
                <w:sz w:val="16"/>
                <w:szCs w:val="16"/>
                <w:lang w:val="ru-RU"/>
              </w:rPr>
            </w:pPr>
            <w:r w:rsidRPr="00643F28">
              <w:rPr>
                <w:rFonts w:eastAsia="Cambria"/>
                <w:sz w:val="16"/>
                <w:szCs w:val="16"/>
                <w:lang w:val="ru-RU"/>
              </w:rPr>
              <w:tab/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643F28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19531D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</w:t>
            </w:r>
            <w:r w:rsidRPr="0019531D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представление</w:t>
            </w:r>
            <w:r w:rsidRPr="0019531D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643F28" w:rsidRDefault="0019531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касающейся отобранного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своевреме</w:t>
            </w:r>
            <w:r w:rsidR="00643F28">
              <w:rPr>
                <w:rFonts w:eastAsia="Cambria"/>
                <w:sz w:val="16"/>
                <w:szCs w:val="16"/>
                <w:lang w:val="ru-RU"/>
              </w:rPr>
              <w:t>нного представления отчетности.</w:t>
            </w:r>
          </w:p>
          <w:p w:rsidR="00F153B4" w:rsidRPr="00643F28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643F28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19531D" w:rsidRDefault="0019531D" w:rsidP="00643F2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 ясной и прозрачной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касающейся отобранного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то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эти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соответствуют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критерию.</w:t>
            </w:r>
            <w:r w:rsidRPr="001953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9531D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9531D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9531D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19531D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19531D" w:rsidRDefault="00F153B4" w:rsidP="00D779CA">
            <w:pPr>
              <w:numPr>
                <w:ilvl w:val="0"/>
                <w:numId w:val="95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19531D" w:rsidRDefault="00F153B4" w:rsidP="00391B21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19531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19531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19531D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0000"/>
          </w:tcPr>
          <w:p w:rsidR="00F153B4" w:rsidRPr="0019531D" w:rsidRDefault="00F153B4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B5008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Оценка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позволяет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не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соответствуют</w:t>
            </w:r>
            <w:r w:rsidRPr="00887D8D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="00DB5008">
              <w:rPr>
                <w:rFonts w:eastAsia="Cambria"/>
                <w:b/>
                <w:sz w:val="16"/>
                <w:szCs w:val="16"/>
                <w:lang w:val="ru-RU"/>
              </w:rPr>
              <w:t>.</w:t>
            </w:r>
          </w:p>
          <w:p w:rsidR="00F153B4" w:rsidRPr="00DB5008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B5008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0" allowOverlap="1" wp14:anchorId="5FCDC83D" wp14:editId="7487A818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524" name="Rectangle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4" o:spid="_x0000_s1187" style="position:absolute;margin-left:199.5pt;margin-top:56.15pt;width:18pt;height:18.5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peLQIAAFMEAAAOAAAAZHJzL2Uyb0RvYy54bWysVNuO0zAQfUfiHyy/01xoSjdqulp1KUJa&#10;YMXCBziOk1g4thm7TcvX79jpdrvAEyIPlsczPj5zZiar68OgyF6Ak0ZXNJullAjNTSN1V9Hv37Zv&#10;lpQ4z3TDlNGiokfh6PX69avVaEuRm96oRgBBEO3K0Va0996WSeJ4LwbmZsYKjc7WwMA8mtAlDbAR&#10;0QeV5Gm6SEYDjQXDhXN4ejs56Trit63g/kvbOuGJqihy83GFuNZhTdYrVnbAbC/5iQb7BxYDkxof&#10;PUPdMs/IDuQfUIPkYJxp/YybITFtK7mIOWA2WfpbNg89syLmguI4e5bJ/T9Y/nl/D0Q2FS3yOSWa&#10;DVikrygb050SJByiRKN1JUY+2HsISTp7Z/gPR7TZ9BgnbgDM2AvWILEsxCcvLgTD4VVSj59Mg/hs&#10;501U69DCEABRB3KIRTmeiyIOnnA8zPPlIsXScXTlb4tiWcQXWPl02YLzH4QZSNhUFJB8BGf7O+cD&#10;GVY+hUTyRslmK5WKBnT1RgHZM+yP7TbF74TuLsOUJmNFr4q8iMgvfO4SIgD8HWKQHhtdyaGiy3MQ&#10;K4Nq73UT29AzqaY9Ulb6JGNQbqqAP9SHWKpsEVUOutamOaKyYKbOxknETW/gFyUjdnVF3c8dA0GJ&#10;+qixOlfZfB7GIBrz4l2OBlx66ksP0xyhKuopmbYbP43OzoLsenwpi3poc4MVbWVU+5nVKQHs3FiE&#10;05SF0bi0Y9Tzv2D9CA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B9+YpeLQIAAFM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0" allowOverlap="1" wp14:anchorId="13489C0E" wp14:editId="639777F6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523" name="Rectangle 5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3" o:spid="_x0000_s1188" style="position:absolute;margin-left:390pt;margin-top:56.15pt;width:18pt;height:18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40NgIAAGYEAAAOAAAAZHJzL2Uyb0RvYy54bWysVFFv0zAQfkfiP1h+p0mzpuuiptPUUYQ0&#10;YGLwAxzHaSwc25zdJuXX7+y0XQc8IRLJ8vkun+++7y7L26FTZC/ASaNLOp2klAjNTS31tqTfv23e&#10;LShxnumaKaNFSQ/C0dvV2zfL3hYiM61RtQCCINoVvS1p670tksTxVnTMTYwVGp2NgY55NGGb1MB6&#10;RO9UkqXpPOkN1BYMF87h6f3opKuI3zSC+y9N44QnqqSYm48rxLUKa7JasmILzLaSH9Ng/5BFx6TG&#10;S89Q98wzsgP5B1QnORhnGj/hpktM00guYg1YzTT9rZqnllkRa0FynD3T5P4fLP+8fwQi65Lm2RUl&#10;mnUo0lekjemtEiQcIkW9dQVGPtlHCEU6+2D4D0e0WbcYJ+6cxS9QfgQ4HQGYvhWsxlynASJ5hREM&#10;h2ik6j+ZGq9kO28igUMDXbgDqSFD1Olw1kkMnnA8zLLFPEU1Obqyqzxf5PEGVpw+tuD8B2E6EjYl&#10;BcwugrP9g/MhGVacQmI9Rsl6I5WKBmyrtQKyZ9gy15vwHtHdZZjSpC/pTZ7lEfmVz11CpPH5G0Qn&#10;Pfa+kl1JF+cgVgTW3us6dqZnUo17TFnpI42BuVEUP1RDVG86z8IVgdfK1AdkFszY7DicuGkN/KKk&#10;x0Yvqfu5YyAoUR81qnMznc3CZERjll9naMClp7r0MM0RqqSeknG79uM07SzIbRubILCozR0q2sjI&#10;9ktWxwKwmaMIx8EL03Jpx6iX38PqGQAA//8DAFBLAwQUAAYACAAAACEAWEMQpt8AAAALAQAADwAA&#10;AGRycy9kb3ducmV2LnhtbEyPwU7DMBBE70j8g7VI3KiTUJUQ4lQVEqhwqESpODvxkkTEa8t22/D3&#10;LCc47sxo9k29nu0kThji6EhBvshAIHXOjNQrOLw/3ZQgYtJk9OQIFXxjhHVzeVHryrgzveFpn3rB&#10;JRQrrWBIyVdSxm5Aq+PCeST2Pl2wOvEZemmCPnO5nWSRZStp9Uj8YdAeHwfsvvZHq6DYhpfgPtrN&#10;3L+O+eHZo3fbnVLXV/PmAUTCOf2F4Ref0aFhptYdyUQxKbgrM96S2MiLWxCcKPMVKy0ry/slyKaW&#10;/zc0PwAAAP//AwBQSwECLQAUAAYACAAAACEAtoM4kv4AAADhAQAAEwAAAAAAAAAAAAAAAAAAAAAA&#10;W0NvbnRlbnRfVHlwZXNdLnhtbFBLAQItABQABgAIAAAAIQA4/SH/1gAAAJQBAAALAAAAAAAAAAAA&#10;AAAAAC8BAABfcmVscy8ucmVsc1BLAQItABQABgAIAAAAIQCcno40NgIAAGYEAAAOAAAAAAAAAAAA&#10;AAAAAC4CAABkcnMvZTJvRG9jLnhtbFBLAQItABQABgAIAAAAIQBYQxCm3wAAAAsBAAAPAAAAAAAA&#10;AAAAAAAAAJAEAABkcnMvZG93bnJldi54bWxQSwUGAAAAAAQABADzAAAAnAUAAAAA&#10;" o:allowincell="f" fillcolor="#7f7f7f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0" allowOverlap="1" wp14:anchorId="44E1FF05" wp14:editId="2D0136D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080" r="9525" b="6985"/>
                      <wp:wrapNone/>
                      <wp:docPr id="522" name="Rectangle 5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2" o:spid="_x0000_s1026" style="position:absolute;margin-left:12pt;margin-top:56.15pt;width:18pt;height:18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hSLAIAAFIEAAAOAAAAZHJzL2Uyb0RvYy54bWysVFGP0zAMfkfiP0R5Z+3KeuyqdafTjkNI&#10;B5w4+AFemq4RaRKcbN3x63HSbWzAE+IlimP38+fPdhc3+16znUSvrKn5dJJzJo2wjTKbmn/9cv9q&#10;zpkPYBrQ1siaP0vPb5YvXywGV8nCdlY3EhmBGF8NruZdCK7KMi862YOfWCcNOVuLPQQycZM1CAOh&#10;9zor8vwqGyw2Dq2Q3tPr3ejky4TftlKET23rZWC65sQtpBPTuY5ntlxAtUFwnRIHGvAPLHpQhpKe&#10;oO4gANui+gOqVwKtt22YCNtntm2VkKkGqmaa/1bNUwdOplpIHO9OMvn/Bys+7h6RqabmZVFwZqCn&#10;Jn0m2cBstGTxkSQanK8o8sk9YizSuwcrvnlm7KqjOHnrHX1B7SeA4xOiHToJDXGdRojsAiMantDY&#10;evhgG0oJ22CTgPsW+5iDpGH71KfnU5/kPjBBj0Uxv8qpm4JcxeuynJcpA1THjx368E7ansVLzZHY&#10;JXDYPfgQyUB1DEn1WK2ae6V1MnCzXmlkO4gjk89zyjR+4s/DtGFDza/LokzIFz5/CUEIf4XoVaDZ&#10;16qvecwyBkEVVXtrGsoJVQClxztR1uYgY1RubMraNs+kItpxsGkR6dJZ/MHZQENdc/99Cyg50+8N&#10;deJ6OpvFLUjGrHxTkIHnnvW5B4wgqJoHzsbrKoybs3WoNl1qeCRp7C11r1VJ2djZkdWBLA1uEvyw&#10;ZHEzzu0U9etXsPwJAAD//wMAUEsDBBQABgAIAAAAIQAlrZ8V3QAAAAkBAAAPAAAAZHJzL2Rvd25y&#10;ZXYueG1sTI/NTsMwEITvSLyDtUjcqJMQ+hPiVAgJxAmJgnp24sWJiNep7bbh7VlOcNzZ0cw39XZ2&#10;ozhhiIMnBfkiA4HUeTOQVfDx/nSzBhGTJqNHT6jgGyNsm8uLWlfGn+kNT7tkBYdQrLSCPqWpkjJ2&#10;PTodF35C4t+nD04nPoOVJugzh7tRFlm2lE4PxA29nvCxx+5rd3QK9MGs94fC3uUvr5v2eVUEY6eg&#10;1PXV/HAPIuGc/szwi8/o0DBT649kohgVFCVPSaznxS0INiwzFloWyk0Jsqnl/wXNDwAAAP//AwBQ&#10;SwECLQAUAAYACAAAACEAtoM4kv4AAADhAQAAEwAAAAAAAAAAAAAAAAAAAAAAW0NvbnRlbnRfVHlw&#10;ZXNdLnhtbFBLAQItABQABgAIAAAAIQA4/SH/1gAAAJQBAAALAAAAAAAAAAAAAAAAAC8BAABfcmVs&#10;cy8ucmVsc1BLAQItABQABgAIAAAAIQBjjfhSLAIAAFIEAAAOAAAAAAAAAAAAAAAAAC4CAABkcnMv&#10;ZTJvRG9jLnhtbFBLAQItABQABgAIAAAAIQAlrZ8V3QAAAAkBAAAPAAAAAAAAAAAAAAAAAIYEAABk&#10;cnMvZG93bnJldi54bWxQSwUGAAAAAAQABADzAAAAkAUAAAAA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112FC5" w:rsidRDefault="00133134" w:rsidP="00D779CA">
            <w:pPr>
              <w:numPr>
                <w:ilvl w:val="0"/>
                <w:numId w:val="94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12FC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12FC5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12FC5">
              <w:rPr>
                <w:b/>
                <w:bCs/>
                <w:lang w:val="ru-RU"/>
              </w:rPr>
              <w:t>)</w:t>
            </w:r>
            <w:r w:rsidR="00D779CA" w:rsidRPr="00112FC5">
              <w:rPr>
                <w:b/>
                <w:bCs/>
                <w:lang w:val="ru-RU"/>
              </w:rPr>
              <w:t xml:space="preserve"> </w:t>
            </w:r>
          </w:p>
          <w:p w:rsidR="00D779CA" w:rsidRPr="00112FC5" w:rsidRDefault="00D779CA" w:rsidP="00751E2F">
            <w:pPr>
              <w:rPr>
                <w:b/>
                <w:bCs/>
                <w:lang w:val="ru-RU"/>
              </w:rPr>
            </w:pPr>
          </w:p>
          <w:p w:rsidR="0019531D" w:rsidRPr="00133134" w:rsidRDefault="0019531D" w:rsidP="0019531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19531D" w:rsidRPr="00133134" w:rsidRDefault="0019531D" w:rsidP="0019531D">
            <w:pPr>
              <w:rPr>
                <w:lang w:val="ru-RU"/>
              </w:rPr>
            </w:pPr>
          </w:p>
          <w:p w:rsidR="00D779CA" w:rsidRPr="0019531D" w:rsidRDefault="0019531D" w:rsidP="0019531D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19531D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19531D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19531D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19531D" w:rsidRPr="00303E95" w:rsidTr="00751E2F">
        <w:trPr>
          <w:jc w:val="center"/>
        </w:trPr>
        <w:tc>
          <w:tcPr>
            <w:tcW w:w="483" w:type="dxa"/>
          </w:tcPr>
          <w:p w:rsidR="0019531D" w:rsidRPr="0019531D" w:rsidRDefault="0019531D" w:rsidP="00D779CA">
            <w:pPr>
              <w:numPr>
                <w:ilvl w:val="0"/>
                <w:numId w:val="96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19531D" w:rsidRPr="00133134" w:rsidRDefault="0019531D" w:rsidP="00623E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19531D" w:rsidRPr="00133134" w:rsidRDefault="0019531D" w:rsidP="00623EF0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7F7F7F"/>
          </w:tcPr>
          <w:p w:rsidR="0019531D" w:rsidRPr="00810D87" w:rsidRDefault="0019531D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19531D" w:rsidRPr="00DB5008" w:rsidRDefault="0019531D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 xml:space="preserve">Поскольку представленные ДР непосредственно не связаны с ПРР, оценка точности данных 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СС не представляется возможной.</w:t>
            </w:r>
          </w:p>
        </w:tc>
      </w:tr>
      <w:tr w:rsidR="0019531D" w:rsidTr="00751E2F">
        <w:trPr>
          <w:jc w:val="center"/>
        </w:trPr>
        <w:tc>
          <w:tcPr>
            <w:tcW w:w="483" w:type="dxa"/>
            <w:shd w:val="clear" w:color="auto" w:fill="auto"/>
          </w:tcPr>
          <w:p w:rsidR="0019531D" w:rsidRDefault="0019531D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19531D" w:rsidRPr="00121A85" w:rsidRDefault="0019531D" w:rsidP="0019531D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сотрудников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565" w:type="dxa"/>
            <w:shd w:val="clear" w:color="auto" w:fill="auto"/>
          </w:tcPr>
          <w:p w:rsidR="0019531D" w:rsidRPr="00810D87" w:rsidRDefault="0019531D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19531D" w:rsidRPr="00643F28" w:rsidRDefault="0019531D" w:rsidP="00751E2F">
            <w:pPr>
              <w:rPr>
                <w:sz w:val="16"/>
                <w:szCs w:val="16"/>
                <w:lang w:val="ru-RU"/>
              </w:rPr>
            </w:pPr>
          </w:p>
          <w:p w:rsidR="0019531D" w:rsidRDefault="0019531D" w:rsidP="00751E2F">
            <w:pPr>
              <w:rPr>
                <w:sz w:val="16"/>
                <w:szCs w:val="16"/>
              </w:rPr>
            </w:pPr>
          </w:p>
          <w:p w:rsidR="0019531D" w:rsidRDefault="0019531D" w:rsidP="00751E2F">
            <w:pPr>
              <w:rPr>
                <w:sz w:val="16"/>
                <w:szCs w:val="16"/>
              </w:rPr>
            </w:pPr>
          </w:p>
          <w:p w:rsidR="0019531D" w:rsidRDefault="0019531D" w:rsidP="00751E2F">
            <w:pPr>
              <w:rPr>
                <w:sz w:val="16"/>
                <w:szCs w:val="16"/>
              </w:rPr>
            </w:pPr>
          </w:p>
          <w:p w:rsidR="0019531D" w:rsidRDefault="0019531D" w:rsidP="00751E2F">
            <w:pPr>
              <w:rPr>
                <w:sz w:val="16"/>
                <w:szCs w:val="16"/>
              </w:rPr>
            </w:pPr>
          </w:p>
          <w:p w:rsidR="0019531D" w:rsidRDefault="0019531D" w:rsidP="00751E2F">
            <w:pPr>
              <w:rPr>
                <w:sz w:val="16"/>
                <w:szCs w:val="16"/>
              </w:rPr>
            </w:pPr>
          </w:p>
          <w:p w:rsidR="0019531D" w:rsidRDefault="0019531D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  <w:bookmarkStart w:id="83" w:name="tm_385744904"/>
      <w:bookmarkStart w:id="84" w:name="tm_385744906"/>
      <w:bookmarkEnd w:id="83"/>
      <w:bookmarkEnd w:id="84"/>
    </w:p>
    <w:p w:rsidR="00D779CA" w:rsidRPr="00DB5008" w:rsidRDefault="004637C2" w:rsidP="00D779CA">
      <w:pPr>
        <w:rPr>
          <w:b/>
          <w:bCs/>
          <w:lang w:val="ru-RU"/>
        </w:rPr>
      </w:pPr>
      <w:r w:rsidRPr="00777301">
        <w:rPr>
          <w:b/>
          <w:szCs w:val="22"/>
          <w:lang w:val="ru-RU"/>
        </w:rPr>
        <w:lastRenderedPageBreak/>
        <w:t>Программа</w:t>
      </w:r>
      <w:r w:rsidRPr="00DB5008">
        <w:rPr>
          <w:b/>
          <w:szCs w:val="22"/>
          <w:lang w:val="ru-RU"/>
        </w:rPr>
        <w:t xml:space="preserve"> 29 – </w:t>
      </w:r>
      <w:r w:rsidRPr="00777301">
        <w:rPr>
          <w:b/>
          <w:szCs w:val="22"/>
          <w:lang w:val="ru-RU"/>
        </w:rPr>
        <w:t>Строительные проекты</w:t>
      </w:r>
    </w:p>
    <w:p w:rsidR="00D779CA" w:rsidRPr="00DB5008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DB500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DB500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DB5008">
        <w:rPr>
          <w:b/>
          <w:bCs/>
          <w:lang w:val="ru-RU"/>
        </w:rPr>
        <w:t>:</w:t>
      </w:r>
      <w:r w:rsidR="00D779CA" w:rsidRPr="00DB5008">
        <w:rPr>
          <w:lang w:val="ru-RU"/>
        </w:rPr>
        <w:t xml:space="preserve"> </w:t>
      </w:r>
      <w:r w:rsidR="00F00A7E" w:rsidRPr="00DB5008">
        <w:rPr>
          <w:lang w:val="ru-RU"/>
        </w:rPr>
        <w:t xml:space="preserve"> </w:t>
      </w:r>
      <w:r w:rsidR="00A11F43">
        <w:rPr>
          <w:lang w:val="ru-RU"/>
        </w:rPr>
        <w:t>с</w:t>
      </w:r>
      <w:r w:rsidR="00A11F43" w:rsidRPr="00DB5008">
        <w:rPr>
          <w:lang w:val="ru-RU"/>
        </w:rPr>
        <w:t>троительство нового конференц-зала и связанных с ним объектов в соответствии с утвержденными нормами качеств</w:t>
      </w:r>
      <w:r w:rsidR="00DB5008" w:rsidRPr="00DB5008">
        <w:rPr>
          <w:lang w:val="ru-RU"/>
        </w:rPr>
        <w:t>а, бюджетных расходов и времени</w:t>
      </w:r>
      <w:r w:rsidR="00DB5008">
        <w:rPr>
          <w:lang w:val="ru-RU"/>
        </w:rPr>
        <w:t>.</w:t>
      </w:r>
    </w:p>
    <w:p w:rsidR="00D779CA" w:rsidRPr="00DB5008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B5008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0" allowOverlap="1" wp14:anchorId="10535C97" wp14:editId="6913D250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533" name="Rectangle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3" o:spid="_x0000_s1189" style="position:absolute;margin-left:365.25pt;margin-top:52.85pt;width:18pt;height:18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L+LgIAAFMEAAAOAAAAZHJzL2Uyb0RvYy54bWysVNuO0zAQfUfiHyy/01zalG7UdLXqUoS0&#10;wIqFD3AcJ7FwbDN2my5fv2OnW7rAEyIPlsczPp45Zybr6+OgyEGAk0ZXNJullAjNTSN1V9FvX3dv&#10;VpQ4z3TDlNGioo/C0evN61fr0ZYiN71RjQCCINqVo61o770tk8TxXgzMzYwVGp2tgYF5NKFLGmAj&#10;og8qydN0mYwGGguGC+fw9HZy0k3Eb1vB/ee2dcITVVHMzccV4lqHNdmsWdkBs73kpzTYP2QxMKnx&#10;0TPULfOM7EH+ATVIDsaZ1s+4GRLTtpKLWANWk6W/VfPQMytiLUiOs2ea3P+D5Z8O90BkU9FiPqdE&#10;swFF+oK0Md0pQcIhUjRaV2Lkg72HUKSzd4Z/d0SbbY9x4gbAjL1gDSaWhfjkxYVgOLxK6vGjaRCf&#10;7b2JbB1bGAIg8kCOUZTHsyji6AnHwzxfLVOUjqMrnxfFqogvsPL5sgXn3wszkLCpKGDyEZwd7pwP&#10;ybDyOSQmb5RsdlKpaEBXbxWQA8P+2O1S/E7o7jJMaTJW9KrIi4j8wucuIQLA3yEG6bHRlRwqujoH&#10;sTKw9k43sQ09k2raY8pKn2gMzE0K+GN9jFJly7MqtWkekVkwU2fjJOKmN/CTkhG7uqLux56BoER9&#10;0KjOVbZYhDGIxqJ4m6MBl5760sM0R6iKekqm7dZPo7O3ILseX8oiH9rcoKKtjGwHtaesTgVg50YR&#10;TlMWRuPSjlG//gWbJwA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yB3i/i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0" allowOverlap="1" wp14:anchorId="38782F83" wp14:editId="75C3965E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532" name="Rectangle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2" o:spid="_x0000_s1190" style="position:absolute;margin-left:173.25pt;margin-top:52.85pt;width:18pt;height:18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21TMQIAAFMEAAAOAAAAZHJzL2Uyb0RvYy54bWysVNtu2zAMfR+wfxD0vthx4zQx4hRFugwD&#10;uq1Ytw9QZDkWptsoJXb29aWUNE23PQ3zgyCK1BF5DunFzaAV2Qvw0pqajkc5JcJw20izren3b+t3&#10;M0p8YKZhyhpR04Pw9Gb59s2id5UobGdVI4AgiPFV72raheCqLPO8E5r5kXXCoLO1oFlAE7ZZA6xH&#10;dK2yIs+nWW+hcWC58B5P745Oukz4bSt4+NK2XgSiaoq5hbRCWjdxzZYLVm2BuU7yUxrsH7LQTBp8&#10;9Ax1xwIjO5B/QGnJwXrbhhG3OrNtK7lINWA14/y3ah475kSqBcnx7kyT/3+w/PP+AYhsalpeFZQY&#10;plGkr0gbM1slSDxEinrnK4x8dA8Qi/Tu3vIfnhi76jBO3ALYvhOswcTGMT57dSEaHq+STf/JNojP&#10;dsEmtoYWdAREHsiQRDmcRRFDIBwPi2I2zVE6jq7iqixnZXqBVc+XHfjwQVhN4qamgMkncLa/9yEm&#10;w6rnkJS8VbJZS6WSAdvNSgHZM+yP9fV8Opme0P1lmDKkr+m8LMqE/MrnLyHy9P0NQsuAja6kruns&#10;HMSqyNp706Q2DEyq4x5TVuZEY2TuqEAYNkOSajydxCcirxvbHJBZsMfOxknETWfhFyU9dnVN/c8d&#10;A0GJ+mhQnfl4MoljkIxJeV2gAZeezaWHGY5QNQ2UHLercBydnQO57fClceLD2FtUtJWJ7ZesTgVg&#10;5yYRTlMWR+PSTlEv/4LlEwAAAP//AwBQSwMEFAAGAAgAAAAhAEDaTuXgAAAACwEAAA8AAABkcnMv&#10;ZG93bnJldi54bWxMj81OwzAQhO9IvIO1SNyoTZq2UYhTIaSKS0VF2gfYxm6S1j9R7KaBp2c5wXFn&#10;Ps3OFOvJGjbqIXTeSXieCWDa1V51rpFw2G+eMmAholNovNMSvnSAdXl/V2Cu/M196rGKDaMQF3KU&#10;0MbY55yHutUWw8z32pF38oPFSOfQcDXgjcKt4YkQS26xc/ShxV6/tbq+VFcr4VtU5+12Z/z+NOEm&#10;ff8YD7jaSfn4ML2+AIt6in8w/Nan6lBSp6O/OhWYkTBPlwtCyRCLFTAi5llCypGUNMmAlwX/v6H8&#10;AQAA//8DAFBLAQItABQABgAIAAAAIQC2gziS/gAAAOEBAAATAAAAAAAAAAAAAAAAAAAAAABbQ29u&#10;dGVudF9UeXBlc10ueG1sUEsBAi0AFAAGAAgAAAAhADj9If/WAAAAlAEAAAsAAAAAAAAAAAAAAAAA&#10;LwEAAF9yZWxzLy5yZWxzUEsBAi0AFAAGAAgAAAAhAPd/bVMxAgAAUwQAAA4AAAAAAAAAAAAAAAAA&#10;LgIAAGRycy9lMm9Eb2MueG1sUEsBAi0AFAAGAAgAAAAhAEDaTuXgAAAACwEAAA8AAAAAAAAAAAAA&#10;AAAAiwQAAGRycy9kb3ducmV2LnhtbFBLBQYAAAAABAAEAPMAAACY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0" allowOverlap="1" wp14:anchorId="6B6C95EC" wp14:editId="3FC06FA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7620" r="9525" b="13970"/>
                      <wp:wrapNone/>
                      <wp:docPr id="531" name="Rectangle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1" o:spid="_x0000_s1191" style="position:absolute;margin-left:12pt;margin-top:52.85pt;width:18pt;height:18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OnbLQIAAFMEAAAOAAAAZHJzL2Uyb0RvYy54bWysVNuO0zAQfUfiHyy/01y2Kd2o6WrVZRHS&#10;AisWPsBxnMTCsc3Ybbp8PWOn7bbAE+Il8njGZ2bOmcnqZj8oshPgpNEVzWYpJUJz00jdVfTb1/s3&#10;S0qcZ7phymhR0Wfh6M369avVaEuRm96oRgBBEO3K0Va0996WSeJ4LwbmZsYKjc7WwMA8mtAlDbAR&#10;0QeV5Gm6SEYDjQXDhXN4ezc56Trit63g/nPbOuGJqijW5uMX4rcO32S9YmUHzPaSH8pg/1DFwKTG&#10;pCeoO+YZ2YL8A2qQHIwzrZ9xMySmbSUXsQfsJkt/6+apZ1bEXpAcZ080uf8Hyz/tHoHIpqLFVUaJ&#10;ZgOK9AVpY7pTgoRLpGi0rsTIJ/sIoUlnHwz/7og2mx7jxC2AGXvBGiwsxicXD4Lh8Cmpx4+mQXy2&#10;9SaytW9hCIDIA9lHUZ5Pooi9Jxwv83y5SFE6jq78qiiWRagoYeXxsQXn3wszkHCoKGDxEZztHpyf&#10;Qo8hsXijZHMvlYoGdPVGAdmxMB/pMsVM0xN3HqY0GSt6XeRFRL7wuUsIRPgrxCA9DrqSQ0VDlimI&#10;lYG1d7rBnKz0TKrpjN0pjU0emZsU8Pt6H6XKFpGD4K1N84zMgpkmGzcRD72Bn5SMONUVdT+2DAQl&#10;6oNGda6z+TysQTTmxdscDTj31OcepjlCVdRTMh03flqdrQXZ9Zgpi3xoc4uKtjKy/VLVoQGc3KjX&#10;YcvCapzbMerlX7D+BQAA//8DAFBLAwQUAAYACAAAACEAkOrORtwAAAAJAQAADwAAAGRycy9kb3du&#10;cmV2LnhtbEyPzU7DMBCE70i8g7VI3KjdqD8hxKkQEogTEgVx3sTGiYjXqe224e1ZTnDc2dHMN/Vu&#10;9qM42ZiGQBqWCwXCUhfMQE7D+9vjTQkiZSSDYyCr4dsm2DWXFzVWJpzp1Z722QkOoVShhj7nqZIy&#10;db31mBZhssS/zxA9Zj6jkybimcP9KAulNtLjQNzQ42Qfett97Y9eAx5M+XEo3Hr5/HLbPm2LaNwU&#10;tb6+mu/vQGQ75z8z/OIzOjTM1IYjmSRGDcWKp2TW1XoLgg0bxULLwqooQTa1/L+g+QEAAP//AwBQ&#10;SwECLQAUAAYACAAAACEAtoM4kv4AAADhAQAAEwAAAAAAAAAAAAAAAAAAAAAAW0NvbnRlbnRfVHlw&#10;ZXNdLnhtbFBLAQItABQABgAIAAAAIQA4/SH/1gAAAJQBAAALAAAAAAAAAAAAAAAAAC8BAABfcmVs&#10;cy8ucmVsc1BLAQItABQABgAIAAAAIQC7/OnbLQIAAFMEAAAOAAAAAAAAAAAAAAAAAC4CAABkcnMv&#10;ZTJvRG9jLnhtbFBLAQItABQABgAIAAAAIQCQ6s5G3AAAAAkBAAAPAAAAAAAAAAAAAAAAAIcEAABk&#10;cnMvZG93bnJldi54bWxQSwUGAAAAAAQABADzAAAAkAUAAAAA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623EF0" w:rsidP="00D779CA">
            <w:pPr>
              <w:numPr>
                <w:ilvl w:val="0"/>
                <w:numId w:val="97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 данных о результативности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96943" w:rsidRPr="0051673A" w:rsidRDefault="00A96943" w:rsidP="00A9694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A96943" w:rsidRDefault="00A96943" w:rsidP="00A96943"/>
          <w:p w:rsidR="00D779CA" w:rsidRPr="00A96943" w:rsidRDefault="00A96943" w:rsidP="00A96943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A96943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A96943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A96943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A96943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A96943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A31A34" w:rsidTr="00751E2F">
        <w:trPr>
          <w:trHeight w:val="529"/>
          <w:jc w:val="center"/>
        </w:trPr>
        <w:tc>
          <w:tcPr>
            <w:tcW w:w="483" w:type="dxa"/>
          </w:tcPr>
          <w:p w:rsidR="00A31A34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DB5008" w:rsidRDefault="007D03AD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этого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данные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признаны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всем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существенным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аспектам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была представле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на последовательная отчетность.</w:t>
            </w:r>
          </w:p>
        </w:tc>
      </w:tr>
      <w:tr w:rsidR="00A31A34" w:rsidRPr="00303E95" w:rsidTr="00751E2F">
        <w:trPr>
          <w:trHeight w:val="704"/>
          <w:jc w:val="center"/>
        </w:trPr>
        <w:tc>
          <w:tcPr>
            <w:tcW w:w="483" w:type="dxa"/>
          </w:tcPr>
          <w:p w:rsidR="00A31A34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DB5008" w:rsidRDefault="007D03AD" w:rsidP="00DB5008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достаточными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всеобъемлющими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использования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качестве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прочной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основы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достоверности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="00DB5008" w:rsidRPr="00DB500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A31A34" w:rsidRPr="00E21796" w:rsidTr="00751E2F">
        <w:trPr>
          <w:jc w:val="center"/>
        </w:trPr>
        <w:tc>
          <w:tcPr>
            <w:tcW w:w="483" w:type="dxa"/>
          </w:tcPr>
          <w:p w:rsidR="00A31A34" w:rsidRPr="00DB5008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DB5008" w:rsidRDefault="007D03AD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Представленные для целей самостоятельной оценки ДР были также изложены в официальных отчетах для государств-членов. Все отчеты опубликованы на веб-сайте ВОИС </w:t>
            </w:r>
            <w:r w:rsidR="00DB5008">
              <w:rPr>
                <w:sz w:val="16"/>
                <w:szCs w:val="16"/>
                <w:lang w:val="ru-RU"/>
              </w:rPr>
              <w:t>и в локальной сети Организации.</w:t>
            </w:r>
          </w:p>
          <w:p w:rsidR="00A31A34" w:rsidRPr="00DB5008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jc w:val="center"/>
        </w:trPr>
        <w:tc>
          <w:tcPr>
            <w:tcW w:w="483" w:type="dxa"/>
          </w:tcPr>
          <w:p w:rsidR="00A31A34" w:rsidRPr="00DB5008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E85284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DB5008" w:rsidRDefault="007D03A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проверена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она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включена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официальные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отчеты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государств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членов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 основу для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достоверности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 быть заложены фактические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доказательства</w:t>
            </w:r>
            <w:r w:rsidR="00DB500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A31A34" w:rsidRPr="00DB5008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jc w:val="center"/>
        </w:trPr>
        <w:tc>
          <w:tcPr>
            <w:tcW w:w="483" w:type="dxa"/>
          </w:tcPr>
          <w:p w:rsidR="00A31A34" w:rsidRPr="00DB5008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DB5008" w:rsidRDefault="00E6540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Регулярная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отчетность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направлялась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государствам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>-</w:t>
            </w:r>
            <w:r>
              <w:rPr>
                <w:rFonts w:eastAsia="Cambria"/>
                <w:sz w:val="16"/>
                <w:szCs w:val="16"/>
                <w:lang w:val="ru-RU"/>
              </w:rPr>
              <w:t>членам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Независимому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консультативному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комитету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надзору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а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внешним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внутренним</w:t>
            </w:r>
            <w:r w:rsidRPr="00DB500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аудиторам</w:t>
            </w:r>
            <w:r w:rsidR="00DB5008" w:rsidRPr="00DB500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A31A34" w:rsidRPr="00DB5008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A31A34" w:rsidRPr="00DB5008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A31A34" w:rsidRPr="00E6540B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Ясность</w:t>
            </w:r>
            <w:r w:rsidRPr="00E6540B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A31A34" w:rsidRPr="00DB5008" w:rsidRDefault="00E6540B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документальные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сведения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были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ясными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основанными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фактах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последовательными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чтобы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дать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целевым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пользователям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ясное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представление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прогрессе</w:t>
            </w:r>
            <w:r w:rsidRPr="00E6540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 строительстве нового конференц-зала.</w:t>
            </w:r>
          </w:p>
          <w:p w:rsidR="00A31A34" w:rsidRPr="00DB5008" w:rsidRDefault="00A31A34" w:rsidP="00751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A31A34" w:rsidRPr="00DB5008" w:rsidRDefault="00A31A34" w:rsidP="00D779CA">
            <w:pPr>
              <w:numPr>
                <w:ilvl w:val="0"/>
                <w:numId w:val="98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A31A34" w:rsidRPr="00C52290" w:rsidRDefault="00A31A34" w:rsidP="00F177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Заключение по ДР</w:t>
            </w:r>
          </w:p>
          <w:p w:rsidR="00A31A34" w:rsidRPr="00C52290" w:rsidRDefault="00A31A34" w:rsidP="00F17743">
            <w:pPr>
              <w:rPr>
                <w:rFonts w:eastAsia="Cambria"/>
                <w:b/>
                <w:sz w:val="16"/>
                <w:szCs w:val="16"/>
              </w:rPr>
            </w:pPr>
            <w:r>
              <w:rPr>
                <w:rFonts w:eastAsia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A31A34" w:rsidRPr="00C52290" w:rsidRDefault="00A31A3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A31A34" w:rsidRPr="00D33792" w:rsidRDefault="00A31A3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A31A34" w:rsidRPr="00D33792" w:rsidRDefault="00A31A3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A31A34" w:rsidRPr="00D33792" w:rsidRDefault="00A31A3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0" allowOverlap="1" wp14:anchorId="54882951" wp14:editId="06A5E57E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970" r="9525" b="7620"/>
                      <wp:wrapNone/>
                      <wp:docPr id="530" name="Rectangle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0" o:spid="_x0000_s1192" style="position:absolute;margin-left:199.5pt;margin-top:56.15pt;width:18pt;height:18.5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xxLgIAAFMEAAAOAAAAZHJzL2Uyb0RvYy54bWysVNuO0zAQfUfiHyy/01y2Kd2o6WrVpQhp&#10;gRULH+A4TmLh2GbsNl2+fsdOW7rAEyIPlsczPj5zZiarm8OgyF6Ak0ZXNJullAjNTSN1V9FvX7dv&#10;lpQ4z3TDlNGiok/C0Zv161er0ZYiN71RjQCCINqVo61o770tk8TxXgzMzYwVGp2tgYF5NKFLGmAj&#10;og8qydN0kYwGGguGC+fw9G5y0nXEb1vB/ee2dcITVVHk5uMKca3DmqxXrOyA2V7yIw32DywGJjU+&#10;eoa6Y56RHcg/oAbJwTjT+hk3Q2LaVnIRc8BssvS3bB57ZkXMBcVx9iyT+3+w/NP+AYhsKlpcoT6a&#10;DVikLygb050SJByiRKN1JUY+2gcISTp7b/h3R7TZ9BgnbgHM2AvWILEsxCcvLgTD4VVSjx9Ng/hs&#10;501U69DCEABRB3KIRXk6F0UcPOF4mOfLRYrUOLryq6JYFvEFVp4uW3D+vTADCZuKApKP4Gx/73wg&#10;w8pTSCRvlGy2UqloQFdvFJA9w/7YblP8jujuMkxpMlb0usiLiPzC5y4hAsDfIQbpsdGVHCq6PAex&#10;Mqj2TjexDT2TatojZaWPMgblpgr4Q32IpcoWi1NVatM8obJgps7GScRNb+AnJSN2dUXdjx0DQYn6&#10;oLE619l8HsYgGvPibY4GXHrqSw/THKEq6imZths/jc7Ogux6fCmLemhzixVtZVQ7VHtidUwAOzcW&#10;4ThlYTQu7Rj161+wfgY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yjGscS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0" allowOverlap="1" wp14:anchorId="2561B6D1" wp14:editId="30AF3190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970" r="9525" b="7620"/>
                      <wp:wrapNone/>
                      <wp:docPr id="529" name="Rectangle 5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9" o:spid="_x0000_s1026" style="position:absolute;margin-left:390pt;margin-top:56.15pt;width:18pt;height:18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etLAIAAFIEAAAOAAAAZHJzL2Uyb0RvYy54bWysVG1v0zAQ/o7Ef7D8nSYNzdZGTaepowhp&#10;wMTgB7iOk1j4jbPbdPz6nZ22dMAnRCJZPt/l8d3z3GV5c9CK7AV4aU1Np5OcEmG4baTpavrt6+bN&#10;nBIfmGmYskbU9El4erN6/Wo5uEoUtreqEUAQxPhqcDXtQ3BVlnneC838xDph0Nla0CygCV3WABsQ&#10;XausyPOrbLDQOLBceI+nd6OTrhJ+2woePretF4GommJuIa2Q1m1cs9WSVR0w10t+TIP9QxaaSYOX&#10;nqHuWGBkB/IPKC05WG/bMOFWZ7ZtJRepBqxmmv9WzWPPnEi1IDnenWny/w+Wf9o/AJFNTctiQYlh&#10;GkX6grQx0ylB4iFSNDhfYeSje4BYpHf3ln/3xNh1j3Hi1jv8AuVHgNMRgB16wRrMdRohshcY0fCI&#10;RrbDR9vglWwXbCLw0IKOdyA15JB0ejrrJA6BcDwsivlVjmpydBVvy3JephtYdfrYgQ/vhdUkbmoK&#10;mF0CZ/t7H2IyrDqFpHqsks1GKpUM6LZrBWTPsGWuN/E9ovvLMGXIUNNFWZQJ+YXPX0Lk6fkbhJYB&#10;e19JXdP5OYhVkbV3pkmdGZhU4x5TVuZIY2RuFGVrmydkEezY2DiIuOkt/KRkwKauqf+xYyAoUR8M&#10;KrGYzmZxCpIxK68LNODSs730MMMRqqaBknG7DuPk7BzIrk+CR8aMvUX1WpmYjcqOWR2TxcZNhB+H&#10;LE7GpZ2ifv0KVs8AAAD//wMAUEsDBBQABgAIAAAAIQBYQxCm3wAAAAsBAAAPAAAAZHJzL2Rvd25y&#10;ZXYueG1sTI/BTsMwEETvSPyDtUjcqJNQlRDiVBUSqHCoRKk4O/GSRMRry3bb8PcsJzjuzGj2Tb2e&#10;7SROGOLoSEG+yEAgdc6M1Cs4vD/dlCBi0mT05AgVfGOEdXN5UevKuDO94WmfesElFCutYEjJV1LG&#10;bkCr48J5JPY+XbA68Rl6aYI+c7mdZJFlK2n1SPxh0B4fB+y+9keroNiGl+A+2s3cv4754dmjd9ud&#10;UtdX8+YBRMI5/YXhF5/RoWGm1h3JRDEpuCsz3pLYyItbEJwo8xUrLSvL+yXIppb/NzQ/AAAA//8D&#10;AFBLAQItABQABgAIAAAAIQC2gziS/gAAAOEBAAATAAAAAAAAAAAAAAAAAAAAAABbQ29udGVudF9U&#10;eXBlc10ueG1sUEsBAi0AFAAGAAgAAAAhADj9If/WAAAAlAEAAAsAAAAAAAAAAAAAAAAALwEAAF9y&#10;ZWxzLy5yZWxzUEsBAi0AFAAGAAgAAAAhALkM160sAgAAUgQAAA4AAAAAAAAAAAAAAAAALgIAAGRy&#10;cy9lMm9Eb2MueG1sUEsBAi0AFAAGAAgAAAAhAFhDEKbfAAAACwEAAA8AAAAAAAAAAAAAAAAAhgQA&#10;AGRycy9kb3ducmV2LnhtbFBLBQYAAAAABAAEAPMAAACSBQAAAAA=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0" allowOverlap="1" wp14:anchorId="4C0D3FA6" wp14:editId="334F911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13970" r="9525" b="7620"/>
                      <wp:wrapNone/>
                      <wp:docPr id="528" name="Rectangle 5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8" o:spid="_x0000_s1193" style="position:absolute;margin-left:12pt;margin-top:56.15pt;width:18pt;height:18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bKNwIAAGYEAAAOAAAAZHJzL2Uyb0RvYy54bWysVFFv0zAQfkfiP1h+p0nD0nXR0mnaGEIa&#10;MDH4AVfHaSwc25zdJuPX7+y0pQOeEC+Wz3f57u777nJ5Nfaa7SR6ZU3N57OcM2mEbZTZ1Pzb17s3&#10;S858ANOAtkbW/El6frV6/epycJUsbGd1I5ERiPHV4GreheCqLPOikz34mXXSkLO12EMgEzdZgzAQ&#10;eq+zIs8X2WCxcWiF9J5ebycnXyX8tpUifG5bLwPTNafaQjoxnet4ZqtLqDYIrlNiXwb8QxU9KENJ&#10;j1C3EIBtUf0B1SuB1ts2zITtM9u2SsjUA3Uzz3/r5rEDJ1MvRI53R5r8/4MVn3YPyFRT87IgqQz0&#10;JNIXog3MRksWH4miwfmKIh/dA8Ymvbu34rtnxt50FCevvaMvSH4CODwh2qGT0FCt8wiRvcCIhic0&#10;th4+2oZSwjbYRODYYh9zEDVsTDo9HXWSY2CCHotiuchJTUGu4m1ZLsuUAarDxw59eC9tz+Kl5kjV&#10;JXDY3fsQi4HqEJL6sVo1d0rrZOBmfaOR7SCOTL7MKdP0iT8N04YNNb8oizIhv/D5lxCE8FeIXgWa&#10;fa36mscsUxBUkbV3pqGcUAVQerpTydrsaYzMTaKEcT0m9eaL84NQa9s8EbNop2Gn5aRLZ/EnZwMN&#10;es39jy2g5Ex/MKTOxfzsLG5GMs7K84IMPPWsTz1gBEHVPHA2XW/CtE1bh2rTpSGIhRt7TYq2KrEd&#10;1Z6q2jdAw5xE2C9e3JZTO0X9+j2sngEAAP//AwBQSwMEFAAGAAgAAAAhACWtnxXdAAAACQEAAA8A&#10;AABkcnMvZG93bnJldi54bWxMj81OwzAQhO9IvIO1SNyokxD6E+JUCAnECYmCenbixYmI16nttuHt&#10;WU5w3NnRzDf1dnajOGGIgycF+SIDgdR5M5BV8PH+dLMGEZMmo0dPqOAbI2yby4taV8af6Q1Pu2QF&#10;h1CstII+pamSMnY9Oh0XfkLi36cPTic+g5Um6DOHu1EWWbaUTg/EDb2e8LHH7mt3dAr0waz3h8Le&#10;5S+vm/Z5VQRjp6DU9dX8cA8i4Zz+zPCLz+jQMFPrj2SiGBUUJU9JrOfFLQg2LDMWWhbKTQmyqeX/&#10;Bc0PAAAA//8DAFBLAQItABQABgAIAAAAIQC2gziS/gAAAOEBAAATAAAAAAAAAAAAAAAAAAAAAABb&#10;Q29udGVudF9UeXBlc10ueG1sUEsBAi0AFAAGAAgAAAAhADj9If/WAAAAlAEAAAsAAAAAAAAAAAAA&#10;AAAALwEAAF9yZWxzLy5yZWxzUEsBAi0AFAAGAAgAAAAhAAF/5so3AgAAZgQAAA4AAAAAAAAAAAAA&#10;AAAALgIAAGRycy9lMm9Eb2MueG1sUEsBAi0AFAAGAAgAAAAhACWtnxXdAAAACQEAAA8AAAAAAAAA&#10;AAAAAAAAkQQAAGRycy9kb3ducmV2LnhtbFBLBQYAAAAABAAEAPMAAACbBQAAAAA=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97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623EF0" w:rsidRPr="00133134" w:rsidRDefault="00623EF0" w:rsidP="00623EF0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623EF0" w:rsidRPr="00133134" w:rsidRDefault="00623EF0" w:rsidP="00623EF0">
            <w:pPr>
              <w:rPr>
                <w:lang w:val="ru-RU"/>
              </w:rPr>
            </w:pPr>
          </w:p>
          <w:p w:rsidR="00D779CA" w:rsidRPr="00623EF0" w:rsidRDefault="00623EF0" w:rsidP="00623EF0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623EF0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623EF0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623EF0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623EF0" w:rsidRPr="00303E95" w:rsidTr="00751E2F">
        <w:trPr>
          <w:jc w:val="center"/>
        </w:trPr>
        <w:tc>
          <w:tcPr>
            <w:tcW w:w="483" w:type="dxa"/>
          </w:tcPr>
          <w:p w:rsidR="00623EF0" w:rsidRPr="00623EF0" w:rsidRDefault="00623EF0" w:rsidP="00D779CA">
            <w:pPr>
              <w:numPr>
                <w:ilvl w:val="0"/>
                <w:numId w:val="99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623EF0" w:rsidRPr="00133134" w:rsidRDefault="00623EF0" w:rsidP="00623E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623EF0" w:rsidRPr="00133134" w:rsidRDefault="00623EF0" w:rsidP="00623EF0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623EF0" w:rsidRPr="00810D87" w:rsidRDefault="00623EF0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623EF0" w:rsidRPr="00DB5008" w:rsidRDefault="007D03A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частично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7D03AD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623EF0" w:rsidRPr="00DB5008" w:rsidRDefault="00623EF0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623EF0" w:rsidTr="00751E2F">
        <w:trPr>
          <w:jc w:val="center"/>
        </w:trPr>
        <w:tc>
          <w:tcPr>
            <w:tcW w:w="483" w:type="dxa"/>
            <w:shd w:val="clear" w:color="auto" w:fill="auto"/>
          </w:tcPr>
          <w:p w:rsidR="00623EF0" w:rsidRDefault="00623EF0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623EF0" w:rsidRPr="00121A85" w:rsidRDefault="00623EF0" w:rsidP="00623EF0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сотрудников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565" w:type="dxa"/>
            <w:shd w:val="clear" w:color="auto" w:fill="auto"/>
          </w:tcPr>
          <w:p w:rsidR="00623EF0" w:rsidRPr="00810D87" w:rsidRDefault="00623EF0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623EF0" w:rsidRDefault="00623EF0" w:rsidP="00751E2F">
            <w:pPr>
              <w:rPr>
                <w:sz w:val="16"/>
                <w:szCs w:val="16"/>
              </w:rPr>
            </w:pPr>
          </w:p>
          <w:p w:rsidR="00623EF0" w:rsidRDefault="00623EF0" w:rsidP="00751E2F">
            <w:pPr>
              <w:rPr>
                <w:sz w:val="16"/>
                <w:szCs w:val="16"/>
              </w:rPr>
            </w:pPr>
          </w:p>
          <w:p w:rsidR="00623EF0" w:rsidRDefault="00623EF0" w:rsidP="00751E2F">
            <w:pPr>
              <w:rPr>
                <w:sz w:val="16"/>
                <w:szCs w:val="16"/>
              </w:rPr>
            </w:pPr>
          </w:p>
          <w:p w:rsidR="00623EF0" w:rsidRDefault="00623EF0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  <w:bookmarkStart w:id="85" w:name="tm_385744907"/>
      <w:bookmarkEnd w:id="85"/>
    </w:p>
    <w:p w:rsidR="004637C2" w:rsidRDefault="004637C2" w:rsidP="00D779CA">
      <w:pPr>
        <w:rPr>
          <w:b/>
          <w:bCs/>
          <w:lang w:val="ru-RU"/>
        </w:rPr>
      </w:pPr>
      <w:r w:rsidRPr="00777301">
        <w:rPr>
          <w:b/>
          <w:szCs w:val="22"/>
          <w:lang w:val="ru-RU"/>
        </w:rPr>
        <w:lastRenderedPageBreak/>
        <w:t xml:space="preserve">Программа 30 – </w:t>
      </w:r>
      <w:r w:rsidRPr="00777301">
        <w:rPr>
          <w:rFonts w:eastAsia="Arial"/>
          <w:b/>
          <w:lang w:val="ru-RU"/>
        </w:rPr>
        <w:t>Малые и средние предприятия</w:t>
      </w:r>
      <w:r w:rsidRPr="00777301">
        <w:rPr>
          <w:b/>
          <w:szCs w:val="22"/>
          <w:lang w:val="ru-RU"/>
        </w:rPr>
        <w:t xml:space="preserve"> (МСП) и инновации</w:t>
      </w:r>
      <w:r>
        <w:rPr>
          <w:b/>
          <w:bCs/>
          <w:lang w:val="ru-RU"/>
        </w:rPr>
        <w:t xml:space="preserve"> </w:t>
      </w:r>
    </w:p>
    <w:p w:rsidR="00D779CA" w:rsidRPr="00DB5008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A11F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A11F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A11F43">
        <w:rPr>
          <w:b/>
          <w:bCs/>
          <w:lang w:val="ru-RU"/>
        </w:rPr>
        <w:t>:</w:t>
      </w:r>
      <w:r w:rsidR="00D779CA" w:rsidRPr="00A11F43">
        <w:rPr>
          <w:lang w:val="ru-RU"/>
        </w:rPr>
        <w:t xml:space="preserve"> </w:t>
      </w:r>
      <w:r w:rsidR="00F00A7E" w:rsidRPr="00A11F43">
        <w:rPr>
          <w:lang w:val="ru-RU"/>
        </w:rPr>
        <w:t xml:space="preserve"> </w:t>
      </w:r>
      <w:r w:rsidR="00A11F43">
        <w:rPr>
          <w:lang w:val="ru-RU"/>
        </w:rPr>
        <w:t>ч</w:t>
      </w:r>
      <w:r w:rsidR="00A11F43" w:rsidRPr="00A11F43">
        <w:rPr>
          <w:lang w:val="ru-RU"/>
        </w:rPr>
        <w:t xml:space="preserve">исло государств-членов, создавших свою базу в области ИС и </w:t>
      </w:r>
      <w:r w:rsidR="00A11F43">
        <w:rPr>
          <w:lang w:val="ru-RU"/>
        </w:rPr>
        <w:t>учредивших бюро передачи технологий (</w:t>
      </w:r>
      <w:r w:rsidR="00A11F43" w:rsidRPr="00A11F43">
        <w:rPr>
          <w:lang w:val="ru-RU"/>
        </w:rPr>
        <w:t>БПТ</w:t>
      </w:r>
      <w:r w:rsidR="00A11F43">
        <w:rPr>
          <w:lang w:val="ru-RU"/>
        </w:rPr>
        <w:t>)</w:t>
      </w:r>
    </w:p>
    <w:p w:rsidR="00D779CA" w:rsidRPr="00A11F43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A11F4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0" allowOverlap="1" wp14:anchorId="43F8BFA5" wp14:editId="38DD0578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539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9" o:spid="_x0000_s1194" style="position:absolute;margin-left:365.25pt;margin-top:52.85pt;width:18pt;height:18.5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qWLgIAAFMEAAAOAAAAZHJzL2Uyb0RvYy54bWysVMGO0zAQvSPxD5bvNGm2KW3UdLXqUoS0&#10;wIqFD3AcJ7FwbDN2m5av37HTli5wQuRgeTzj55n3ZrK6PfSK7AU4aXRJp5OUEqG5qaVuS/rt6/bN&#10;ghLnma6ZMlqU9CgcvV2/frUabCEy0xlVCyAIol0x2JJ23tsiSRzvRM/cxFih0dkY6JlHE9qkBjYg&#10;eq+SLE3nyWCgtmC4cA5P70cnXUf8phHcf24aJzxRJcXcfFwhrlVYk/WKFS0w20l+SoP9QxY9kxof&#10;vUDdM8/IDuQfUL3kYJxp/ISbPjFNI7mINWA10/S3ap46ZkWsBclx9kKT+3+w/NP+EYisS5rfLCnR&#10;rEeRviBtTLdKkHCIFA3WFRj5ZB8hFOnsg+HfHdFm02GcuAMwQydYjYlNQ3zy4kIwHF4l1fDR1IjP&#10;dt5Etg4N9AEQeSCHKMrxIoo4eMLxMMsW8xSl4+jKbvJ8kccXWHG+bMH598L0JGxKCph8BGf7B+dD&#10;Mqw4h8TkjZL1VioVDWirjQKyZ9gf222K3wndXYcpTYaSLvMsj8gvfO4aIgD8HaKXHhtdyb6ki0sQ&#10;KwJr73Qd29AzqcY9pqz0icbA3KiAP1SHKNV0vjirUpn6iMyCGTsbJxE3nYGflAzY1SV1P3YMBCXq&#10;g0Z1ltPZLIxBNGb52wwNuPZU1x6mOUKV1FMybjd+HJ2dBdl2+NI08qHNHSrayMh2UHvM6lQAdm4U&#10;4TRlYTSu7Rj161+wfgYAAP//AwBQSwMEFAAGAAgAAAAhAGPO5zDfAAAACwEAAA8AAABkcnMvZG93&#10;bnJldi54bWxMj8FOwzAQRO9I/IO1SNyoTUuSNo1T0UqcEAdKOXBzk20SEa8j223C37Oc6HFnnmZn&#10;is1ke3FBHzpHGh5nCgRS5eqOGg2Hj5eHJYgQDdWmd4QafjDApry9KUxeu5He8bKPjeAQCrnR0MY4&#10;5FKGqkVrwswNSOydnLcm8ukbWXszcrjt5VypVFrTEX9ozYC7Fqvv/dlqGN32a5GszOsui9H76fNt&#10;e6hWWt/fTc9rEBGn+A/DX32uDiV3Oroz1UH0GrKFShhlQyUZCCayNGXlyMrTfAmyLOT1hvIXAAD/&#10;/wMAUEsBAi0AFAAGAAgAAAAhALaDOJL+AAAA4QEAABMAAAAAAAAAAAAAAAAAAAAAAFtDb250ZW50&#10;X1R5cGVzXS54bWxQSwECLQAUAAYACAAAACEAOP0h/9YAAACUAQAACwAAAAAAAAAAAAAAAAAvAQAA&#10;X3JlbHMvLnJlbHNQSwECLQAUAAYACAAAACEA7Fm6li4CAABTBAAADgAAAAAAAAAAAAAAAAAuAgAA&#10;ZHJzL2Uyb0RvYy54bWxQSwECLQAUAAYACAAAACEAY87nMN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0" allowOverlap="1" wp14:anchorId="12278EFC" wp14:editId="12A50A7A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538" name="Rectangl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8" o:spid="_x0000_s1195" style="position:absolute;margin-left:173.25pt;margin-top:52.85pt;width:18pt;height:18.5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k8MQIAAFMEAAAOAAAAZHJzL2Uyb0RvYy54bWysVNtu2zAMfR+wfxD0vvjSOE2MOEWRLsOA&#10;bivW7QMUWbaFyZJGKXGyry8lp2m67WmYHwRRpI7Ic0gvbw69InsBThpd0WySUiI0N7XUbUW/f9u8&#10;m1PiPNM1U0aLih6Fozert2+Wgy1FbjqjagEEQbQrB1vRzntbJonjneiZmxgrNDobAz3zaEKb1MAG&#10;RO9VkqfpLBkM1BYMF87h6d3opKuI3zSC+y9N44QnqqKYm48rxHUb1mS1ZGULzHaSn9Jg/5BFz6TG&#10;R89Qd8wzsgP5B1QvORhnGj/hpk9M00guYg1YTZb+Vs1jx6yItSA5zp5pcv8Pln/ePwCRdUWLK5RK&#10;sx5F+oq0Md0qQcIhUjRYV2Lko32AUKSz94b/cESbdYdx4hbADJ1gNSaWhfjk1YVgOLxKtsMnUyM+&#10;23kT2To00AdA5IEcoijHsyji4AnHwzyfz1KUjqMrvyqKeRFfYOXzZQvOfxCmJ2FTUcDkIzjb3zsf&#10;kmHlc0hM3ihZb6RS0YB2u1ZA9gz7Y3O9mE1nJ3R3GaY0GSq6KPIiIr/yuUuINH5/g+ilx0ZXsq/o&#10;/BzEysDae13HNvRMqnGPKSt9ojEwNyrgD9tDlCqbLcITgdetqY/ILJixs3EScdMZ+EXJgF1dUfdz&#10;x0BQoj5qVGeRTadhDKIxLa5zNODSs730MM0RqqKeknG79uPo7CzItsOXssiHNreoaCMj2y9ZnQrA&#10;zo0inKYsjMalHaNe/gWrJwAAAP//AwBQSwMEFAAGAAgAAAAhAEDaTuXgAAAACwEAAA8AAABkcnMv&#10;ZG93bnJldi54bWxMj81OwzAQhO9IvIO1SNyoTZq2UYhTIaSKS0VF2gfYxm6S1j9R7KaBp2c5wXFn&#10;Ps3OFOvJGjbqIXTeSXieCWDa1V51rpFw2G+eMmAholNovNMSvnSAdXl/V2Cu/M196rGKDaMQF3KU&#10;0MbY55yHutUWw8z32pF38oPFSOfQcDXgjcKt4YkQS26xc/ShxV6/tbq+VFcr4VtU5+12Z/z+NOEm&#10;ff8YD7jaSfn4ML2+AIt6in8w/Nan6lBSp6O/OhWYkTBPlwtCyRCLFTAi5llCypGUNMmAlwX/v6H8&#10;AQAA//8DAFBLAQItABQABgAIAAAAIQC2gziS/gAAAOEBAAATAAAAAAAAAAAAAAAAAAAAAABbQ29u&#10;dGVudF9UeXBlc10ueG1sUEsBAi0AFAAGAAgAAAAhADj9If/WAAAAlAEAAAsAAAAAAAAAAAAAAAAA&#10;LwEAAF9yZWxzLy5yZWxzUEsBAi0AFAAGAAgAAAAhANCWmTwxAgAAUwQAAA4AAAAAAAAAAAAAAAAA&#10;LgIAAGRycy9lMm9Eb2MueG1sUEsBAi0AFAAGAAgAAAAhAEDaTuXgAAAACwEAAA8AAAAAAAAAAAAA&#10;AAAAiwQAAGRycy9kb3ducmV2LnhtbFBLBQYAAAAABAAEAPMAAACYBQAAAAA=&#10;" o:allowincell="f" fillcolor="#f79646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0" allowOverlap="1" wp14:anchorId="608FB53F" wp14:editId="0429244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6350" r="9525" b="5715"/>
                      <wp:wrapNone/>
                      <wp:docPr id="537" name="Rectangl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7" o:spid="_x0000_s1026" style="position:absolute;margin-left:12pt;margin-top:52.85pt;width:18pt;height:18.5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z3JAIAAD8EAAAOAAAAZHJzL2Uyb0RvYy54bWysU1Fv0zAQfkfiP1h+p0mzZuuiptPUMYQ0&#10;YGLwA66O01g4tjm7Tcev5+x0pQWeEC+Wz3f+7rvv7hY3+16znUSvrKn5dJJzJo2wjTKbmn/9cv9m&#10;zpkPYBrQ1siaP0vPb5avXy0GV8nCdlY3EhmBGF8NruZdCK7KMi862YOfWCcNOVuLPQQycZM1CAOh&#10;9zor8vwyGyw2Dq2Q3tPr3ejky4TftlKET23rZWC65sQtpBPTuY5ntlxAtUFwnRIHGvAPLHpQhpIe&#10;oe4gANui+gOqVwKtt22YCNtntm2VkKkGqmaa/1bNUwdOplpIHO+OMvn/Bys+7h6Rqabm5cUVZwZ6&#10;atJnkg3MRksWH0miwfmKIp/cI8YivXuw4ptnxq46ipO3iHboJDREbBrjs7MP0fD0la2HD7YhfNgG&#10;m9Tat9hHQNKB7VNTno9NkfvABD0Wxfwyp9YJchUXZTkvUwaoXj479OGdtD2Ll5ojkU/gsHvwIZKB&#10;6iUkkbdaNfdK62TgZr3SyHYQ5yOf55Rp/OJPw7RhQ82vy6JMyGc+fw5BCH+F6FWgQdeqr3nMMgZB&#10;FVV7axrKCVUApcc7UdbmIGNUbuzA2jbPpCLacYpp6+jSWfzB2UATXHP/fQsoOdPvDXXiejqbxZFP&#10;xqy8KsjAU8/61ANGEFTNA2fjdRXGNdk6VJuOMk1T7cbeUvdalZSNnR1ZHcjSlCbBDxsV1+DUTlG/&#10;9n75EwAA//8DAFBLAwQUAAYACAAAACEAkOrORtwAAAAJAQAADwAAAGRycy9kb3ducmV2LnhtbEyP&#10;zU7DMBCE70i8g7VI3KjdqD8hxKkQEogTEgVx3sTGiYjXqe224e1ZTnDc2dHMN/Vu9qM42ZiGQBqW&#10;CwXCUhfMQE7D+9vjTQkiZSSDYyCr4dsm2DWXFzVWJpzp1Z722QkOoVShhj7nqZIydb31mBZhssS/&#10;zxA9Zj6jkybimcP9KAulNtLjQNzQ42Qfett97Y9eAx5M+XEo3Hr5/HLbPm2LaNwUtb6+mu/vQGQ7&#10;5z8z/OIzOjTM1IYjmSRGDcWKp2TW1XoLgg0bxULLwqooQTa1/L+g+QEAAP//AwBQSwECLQAUAAYA&#10;CAAAACEAtoM4kv4AAADhAQAAEwAAAAAAAAAAAAAAAAAAAAAAW0NvbnRlbnRfVHlwZXNdLnhtbFBL&#10;AQItABQABgAIAAAAIQA4/SH/1gAAAJQBAAALAAAAAAAAAAAAAAAAAC8BAABfcmVscy8ucmVsc1BL&#10;AQItABQABgAIAAAAIQCuh3z3JAIAAD8EAAAOAAAAAAAAAAAAAAAAAC4CAABkcnMvZTJvRG9jLnht&#10;bFBLAQItABQABgAIAAAAIQCQ6s5G3AAAAAkBAAAPAAAAAAAAAAAAAAAAAH4EAABkcnMvZG93bnJl&#10;di54bWxQSwUGAAAAAAQABADzAAAAhwUAAAAA&#10;" o:allowincell="f" fillcolor="green"/>
                  </w:pict>
                </mc:Fallback>
              </mc:AlternateContent>
            </w:r>
          </w:p>
          <w:p w:rsidR="00D779CA" w:rsidRDefault="004637C2" w:rsidP="00D779CA">
            <w:pPr>
              <w:numPr>
                <w:ilvl w:val="0"/>
                <w:numId w:val="102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 данных о результативности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5B028B" w:rsidRPr="0051673A" w:rsidRDefault="005B028B" w:rsidP="005B028B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5B028B" w:rsidRDefault="005B028B" w:rsidP="005B028B"/>
          <w:p w:rsidR="00D779CA" w:rsidRPr="005B028B" w:rsidRDefault="005B028B" w:rsidP="005B028B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5B028B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5B028B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5B028B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B028B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5B028B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A31A34" w:rsidRPr="00E21796" w:rsidTr="00751E2F">
        <w:trPr>
          <w:trHeight w:val="529"/>
          <w:jc w:val="center"/>
        </w:trPr>
        <w:tc>
          <w:tcPr>
            <w:tcW w:w="483" w:type="dxa"/>
          </w:tcPr>
          <w:p w:rsidR="00A31A34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17313B" w:rsidRDefault="0036169C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 для целей проверки достоверности ДР являются актуальными и значимыми лишь частично, поскольку свидетельствуют о прогрессе в деятельности ВОИС по оказанию государствам-членам помощи в вопросах разработки собственной базы ИС и учреждения БПТ. ДР не включают всеобъемлющей информации, которая позволила бы определить число государств-членов, разработ</w:t>
            </w:r>
            <w:r w:rsidR="0017313B">
              <w:rPr>
                <w:rFonts w:eastAsia="Cambria"/>
                <w:sz w:val="16"/>
                <w:szCs w:val="16"/>
                <w:lang w:val="ru-RU"/>
              </w:rPr>
              <w:t>авших базу ИС и учредивших БПТ.</w:t>
            </w:r>
          </w:p>
          <w:p w:rsidR="00A31A34" w:rsidRPr="0017313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E21796" w:rsidTr="00751E2F">
        <w:trPr>
          <w:trHeight w:val="704"/>
          <w:jc w:val="center"/>
        </w:trPr>
        <w:tc>
          <w:tcPr>
            <w:tcW w:w="483" w:type="dxa"/>
          </w:tcPr>
          <w:p w:rsidR="00A31A34" w:rsidRPr="0017313B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Достаточность/всеобъемлемость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603389" w:rsidRDefault="0036169C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Представленные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целей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проверки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достоверности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 не являются достаточными и всеобъемлющими, чтобы пояснить, каким образом был достигнут показатель результативности работы, хотя они действительно содержат ценную информацию о прогрессе в этой деятельности. Формулировка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учредивших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БПТ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трактуется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программой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30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начавшие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процесс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или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находящиеся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процессе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»,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36169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это не связано ни с какими критериями достижения цели, поскольку в 2012 и 2013 гг. государства-члены не учредили ни одного БПТ.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случае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Хорватии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известно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уже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существуют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некоторые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БПТ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но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из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представленной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информации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неясно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чем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заключается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вклад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1C6C34">
              <w:rPr>
                <w:rFonts w:eastAsia="Cambria"/>
                <w:sz w:val="16"/>
                <w:szCs w:val="16"/>
                <w:lang w:val="ru-RU"/>
              </w:rPr>
              <w:t>создание</w:t>
            </w:r>
            <w:r w:rsidR="001C6C34" w:rsidRPr="00603389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A31A34" w:rsidRPr="00603389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Tr="00751E2F">
        <w:trPr>
          <w:jc w:val="center"/>
        </w:trPr>
        <w:tc>
          <w:tcPr>
            <w:tcW w:w="483" w:type="dxa"/>
          </w:tcPr>
          <w:p w:rsidR="00A31A34" w:rsidRPr="00603389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17313B" w:rsidRDefault="001C6C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легкодоступными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могут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быть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собраны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рациональным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способом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представленная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рамках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программы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30 </w:t>
            </w:r>
            <w:r>
              <w:rPr>
                <w:rFonts w:eastAsia="Cambria"/>
                <w:sz w:val="16"/>
                <w:szCs w:val="16"/>
                <w:lang w:val="ru-RU"/>
              </w:rPr>
              <w:t>подтверждающая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документация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была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подготовлена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спустя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некоторое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время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после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того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как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был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озвучен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соответствующий</w:t>
            </w:r>
            <w:r w:rsidRPr="001C6C3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запрос, и представляет собой подборку отчетов о служебных поездках и оценке потребностей в качестве первоначальной работы по оказанию помощи государствам-членам в учреждении БПТ.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Нет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никакого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обзора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резюме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отчета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или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журнала учета с описанием хода деятельности по созданию базы в области ИС и учреждению БПТ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разных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BB448E">
              <w:rPr>
                <w:rFonts w:eastAsia="Cambria"/>
                <w:sz w:val="16"/>
                <w:szCs w:val="16"/>
                <w:lang w:val="ru-RU"/>
              </w:rPr>
              <w:t>странах – участницах проекта</w:t>
            </w:r>
            <w:r w:rsidR="00BB448E" w:rsidRPr="00BB448E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A31A34" w:rsidRDefault="00A31A34" w:rsidP="00751E2F">
            <w:pPr>
              <w:rPr>
                <w:rFonts w:eastAsia="Cambria"/>
                <w:sz w:val="16"/>
                <w:szCs w:val="16"/>
              </w:rPr>
            </w:pPr>
          </w:p>
        </w:tc>
      </w:tr>
      <w:tr w:rsidR="00A31A34" w:rsidRPr="00E21796" w:rsidTr="00751E2F">
        <w:trPr>
          <w:jc w:val="center"/>
        </w:trPr>
        <w:tc>
          <w:tcPr>
            <w:tcW w:w="483" w:type="dxa"/>
          </w:tcPr>
          <w:p w:rsidR="00A31A34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A31A34" w:rsidRPr="00E85284" w:rsidRDefault="00A31A34" w:rsidP="00F17743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17313B" w:rsidRDefault="00B125A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Доступная документация и ДР не вполне точные, поскольку ДР не сообщают, каким образом были использованы имеющиеся качественные и количественные элементы для того, чтобы прийти к заключению о достижении ПРР. Например, отсутствует вся полнота информации о числе государств-членов, которые учредили БПТ при поддержке ВОИС.</w:t>
            </w:r>
            <w:r w:rsidR="00A31A34" w:rsidRPr="0017313B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  <w:p w:rsidR="00A31A34" w:rsidRPr="0017313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E21796" w:rsidTr="00751E2F">
        <w:trPr>
          <w:jc w:val="center"/>
        </w:trPr>
        <w:tc>
          <w:tcPr>
            <w:tcW w:w="483" w:type="dxa"/>
          </w:tcPr>
          <w:p w:rsidR="00A31A34" w:rsidRPr="0017313B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A31A34" w:rsidRPr="0017313B" w:rsidRDefault="00B125A8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Поскольку нет никакого журнала учета, в котором был бы отражен обновленный статус деятельности по учреждению БПТ</w:t>
            </w:r>
            <w:r w:rsidRPr="00B125A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B125A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странах</w:t>
            </w:r>
            <w:r w:rsidRPr="00B125A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проекта</w:t>
            </w:r>
            <w:r w:rsidRPr="00B125A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то своевременное представление отче</w:t>
            </w:r>
            <w:r w:rsidR="0017313B">
              <w:rPr>
                <w:rFonts w:eastAsia="Cambria"/>
                <w:sz w:val="16"/>
                <w:szCs w:val="16"/>
                <w:lang w:val="ru-RU"/>
              </w:rPr>
              <w:t>тности по этому КПР невозможно.</w:t>
            </w:r>
          </w:p>
          <w:p w:rsidR="00A31A34" w:rsidRPr="0017313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A31A34" w:rsidRPr="0017313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A31A34" w:rsidRPr="0017313B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A31A34" w:rsidRPr="00D56BB8" w:rsidRDefault="00A31A34" w:rsidP="00F17743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79646"/>
          </w:tcPr>
          <w:p w:rsidR="00A31A34" w:rsidRPr="00810D87" w:rsidRDefault="00A31A3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A31A34" w:rsidRPr="0017313B" w:rsidRDefault="0067691D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Имеющиеся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вполне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основаны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фактах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являются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открытыми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достаточно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прозрачными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для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того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чтобы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выступить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поддержку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заключения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том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полностью</w:t>
            </w:r>
            <w:r w:rsidRPr="0067691D">
              <w:rPr>
                <w:rFonts w:eastAsia="Cambria"/>
                <w:sz w:val="16"/>
                <w:szCs w:val="16"/>
                <w:lang w:val="ru-RU"/>
              </w:rPr>
              <w:t>»</w:t>
            </w:r>
            <w:r>
              <w:rPr>
                <w:rFonts w:eastAsia="Cambria"/>
                <w:sz w:val="16"/>
                <w:szCs w:val="16"/>
                <w:lang w:val="ru-RU"/>
              </w:rPr>
              <w:t>, ввиду того, что представленные для целей проверки ДР не содержат прямых доказат</w:t>
            </w:r>
            <w:r w:rsidR="0017313B">
              <w:rPr>
                <w:rFonts w:eastAsia="Cambria"/>
                <w:sz w:val="16"/>
                <w:szCs w:val="16"/>
                <w:lang w:val="ru-RU"/>
              </w:rPr>
              <w:t>ельств в пользу достижения ПРР.</w:t>
            </w:r>
          </w:p>
          <w:p w:rsidR="00A31A34" w:rsidRPr="0017313B" w:rsidRDefault="00A31A3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A31A3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A31A34" w:rsidRPr="0017313B" w:rsidRDefault="00A31A34" w:rsidP="00D779CA">
            <w:pPr>
              <w:numPr>
                <w:ilvl w:val="0"/>
                <w:numId w:val="100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A31A34" w:rsidRPr="00C52290" w:rsidRDefault="00A31A34" w:rsidP="00F177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Заключение по ДР</w:t>
            </w:r>
          </w:p>
          <w:p w:rsidR="00A31A34" w:rsidRPr="00C52290" w:rsidRDefault="00A31A34" w:rsidP="00F17743">
            <w:pPr>
              <w:rPr>
                <w:rFonts w:eastAsia="Cambria"/>
                <w:b/>
                <w:sz w:val="16"/>
                <w:szCs w:val="16"/>
              </w:rPr>
            </w:pPr>
            <w:r>
              <w:rPr>
                <w:rFonts w:eastAsia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79646"/>
          </w:tcPr>
          <w:p w:rsidR="00A31A34" w:rsidRPr="00C52290" w:rsidRDefault="00A31A3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A31A34" w:rsidRPr="00603389" w:rsidRDefault="0067691D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основании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оценки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представленной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информации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можно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сделать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что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представленные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частично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соответствуют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критериям</w:t>
            </w:r>
            <w:r w:rsidRPr="00603389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A31A34" w:rsidRPr="00603389" w:rsidRDefault="00A31A3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A31A34" w:rsidRPr="00603389" w:rsidRDefault="00A31A3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603389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0" allowOverlap="1" wp14:anchorId="396285D3" wp14:editId="13B4C00E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9525" r="9525" b="12065"/>
                      <wp:wrapNone/>
                      <wp:docPr id="536" name="Rectangle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6" o:spid="_x0000_s1196" style="position:absolute;margin-left:199.5pt;margin-top:56.15pt;width:18pt;height:18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JtLgIAAFMEAAAOAAAAZHJzL2Uyb0RvYy54bWysVFFv0zAQfkfiP1h+p0mzpuuiptPUUYQ0&#10;YGLwAxzHSSwc25zdJuPX7+x0XQc8IfJg+Xznz999d5f19dgrchDgpNElnc9SSoTmppa6Len3b7t3&#10;K0qcZ7pmymhR0kfh6PXm7Zv1YAuRmc6oWgBBEO2KwZa0894WSeJ4J3rmZsYKjc7GQM88mtAmNbAB&#10;0XuVZGm6TAYDtQXDhXN4ejs56SbiN43g/kvTOOGJKily83GFuFZhTTZrVrTAbCf5kQb7BxY9kxof&#10;PUHdMs/IHuQfUL3kYJxp/IybPjFNI7mIOWA28/S3bB46ZkXMBcVx9iST+3+w/PPhHoisS5pfLCnR&#10;rMcifUXZmG6VIOEQJRqsKzDywd5DSNLZO8N/OKLNtsM4cQNghk6wGonNQ3zy6kIwHF4l1fDJ1IjP&#10;9t5EtcYG+gCIOpAxFuXxVBQxesLxMMtWyxRLx9GVXeT5Ko8vsOL5sgXnPwjTk7ApKSD5CM4Od84H&#10;Mqx4DonkjZL1TioVDWirrQJyYNgfu12K3xHdnYcpTYaSXuVZHpFf+dw5RAD4O0QvPTa6kn1JV6cg&#10;VgTV3us6tqFnUk17pKz0Ucag3FQBP1ZjLNX8MrIMulamfkRlwUydjZOIm87AL0oG7OqSup97BoIS&#10;9VFjda7mi0UYg2gs8ssMDTj3VOcepjlCldRTMm23fhqdvQXZdvjSPOqhzQ1WtJFR7RdWxwSwc2MR&#10;jlMWRuPcjlEv/4LNEwAAAP//AwBQSwMEFAAGAAgAAAAhAN9x3HrfAAAACwEAAA8AAABkcnMvZG93&#10;bnJldi54bWxMj8FOwzAQRO9I/IO1SNyo0yYFHOJUtBInxIFSDty28ZJExHZku034e5YTHHdmNPum&#10;2sx2EGcKsfdOw3KRgSDXeNO7VsPh7enmHkRM6AwO3pGGb4qwqS8vKiyNn9wrnfepFVziYokaupTG&#10;UsrYdGQxLvxIjr1PHywmPkMrTcCJy+0gV1l2Ky32jj90ONKuo+Zrf7IaJr/9yNcKn3d3KYUwv79s&#10;D43S+vpqfnwAkWhOf2H4xWd0qJnp6E/ORDFoyJXiLYmN5SoHwYkiX7NyZKVQBci6kv831D8AAAD/&#10;/wMAUEsBAi0AFAAGAAgAAAAhALaDOJL+AAAA4QEAABMAAAAAAAAAAAAAAAAAAAAAAFtDb250ZW50&#10;X1R5cGVzXS54bWxQSwECLQAUAAYACAAAACEAOP0h/9YAAACUAQAACwAAAAAAAAAAAAAAAAAvAQAA&#10;X3JlbHMvLnJlbHNQSwECLQAUAAYACAAAACEAL2MibS4CAABTBAAADgAAAAAAAAAAAAAAAAAuAgAA&#10;ZHJzL2Uyb0RvYy54bWxQSwECLQAUAAYACAAAACEA33Hcet8AAAALAQAADwAAAAAAAAAAAAAAAACI&#10;BAAAZHJzL2Rvd25yZXYueG1sUEsFBgAAAAAEAAQA8wAAAJQFAAAAAA=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0" allowOverlap="1" wp14:anchorId="183888BE" wp14:editId="4BE2A894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9525" r="9525" b="12065"/>
                      <wp:wrapNone/>
                      <wp:docPr id="535" name="Rectangle 5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5" o:spid="_x0000_s1197" style="position:absolute;margin-left:390pt;margin-top:56.15pt;width:18pt;height:18.5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AWNwIAAGYEAAAOAAAAZHJzL2Uyb0RvYy54bWysVFFv0zAQfkfiP1h+p0mzZu2iptPUUYQ0&#10;YGLwAxzHSSwc25zdpuXX7+y0XQc8IRLJ8vkun+++7y7L232vyE6Ak0aXdDpJKRGam1rqtqTfv23e&#10;LShxnumaKaNFSQ/C0dvV2zfLwRYiM51RtQCCINoVgy1p570tksTxTvTMTYwVGp2NgZ55NKFNamAD&#10;ovcqydL0OhkM1BYMF87h6f3opKuI3zSC+y9N44QnqqSYm48rxLUKa7JasqIFZjvJj2mwf8iiZ1Lj&#10;pWeoe+YZ2YL8A6qXHIwzjZ9w0yemaSQXsQasZpr+Vs1Tx6yItSA5zp5pcv8Pln/ePQKRdUnzq5wS&#10;zXoU6SvSxnSrBAmHSNFgXYGRT/YRQpHOPhj+wxFt1h3GiTtn8QuUHwFORwBm6ASrMddpgEheYQTD&#10;IRqphk+mxivZ1ptI4L6BPtyB1JB91Olw1knsPeF4mGWL6xTV5OjKrvJ8EZNMWHH62ILzH4TpSdiU&#10;FDC7CM52D86HZFhxCon1GCXrjVQqGtBWawVkx7Bl5pvwxvyx7MswpclQ0ps8yyPyK5+7hEjj8zeI&#10;XnrsfSX7ki7OQawIrL3XdexMz6Qa95iy0kcaA3OjKH5f7aN603lkOfBamfqAzIIZmx2HEzedgV+U&#10;DNjoJXU/twwEJeqjRnVuprNZmIxozPJ5hgZceqpLD9McoUrqKRm3az9O09aCbLvYBIFFbe5Q0UZG&#10;tl+yOhaAzRxFOA5emJZLO0a9/B5WzwAAAP//AwBQSwMEFAAGAAgAAAAhAFhDEKbfAAAACwEAAA8A&#10;AABkcnMvZG93bnJldi54bWxMj8FOwzAQRO9I/IO1SNyok1CVEOJUFRKocKhEqTg78ZJExGvLdtvw&#10;9ywnOO7MaPZNvZ7tJE4Y4uhIQb7IQCB1zozUKzi8P92UIGLSZPTkCBV8Y4R1c3lR68q4M73haZ96&#10;wSUUK61gSMlXUsZuQKvjwnkk9j5dsDrxGXppgj5zuZ1kkWUrafVI/GHQHh8H7L72R6ug2IaX4D7a&#10;zdy/jvnh2aN3251S11fz5gFEwjn9heEXn9GhYabWHclEMSm4KzPektjIi1sQnCjzFSstK8v7Jcim&#10;lv83ND8AAAD//wMAUEsBAi0AFAAGAAgAAAAhALaDOJL+AAAA4QEAABMAAAAAAAAAAAAAAAAAAAAA&#10;AFtDb250ZW50X1R5cGVzXS54bWxQSwECLQAUAAYACAAAACEAOP0h/9YAAACUAQAACwAAAAAAAAAA&#10;AAAAAAAvAQAAX3JlbHMvLnJlbHNQSwECLQAUAAYACAAAACEAQqmAFjcCAABmBAAADgAAAAAAAAAA&#10;AAAAAAAuAgAAZHJzL2Uyb0RvYy54bWxQSwECLQAUAAYACAAAACEAWEMQpt8AAAALAQAADwAAAAAA&#10;AAAAAAAAAACRBAAAZHJzL2Rvd25yZXYueG1sUEsFBgAAAAAEAAQA8wAAAJ0FAAAAAA==&#10;" o:allowincell="f" fillcolor="#7f7f7f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0" allowOverlap="1" wp14:anchorId="516A2183" wp14:editId="6F94801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9525" r="9525" b="12065"/>
                      <wp:wrapNone/>
                      <wp:docPr id="534" name="Rectangle 5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4" o:spid="_x0000_s1026" style="position:absolute;margin-left:12pt;margin-top:56.15pt;width:18pt;height:18.5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iy/LQIAAFIEAAAOAAAAZHJzL2Uyb0RvYy54bWysVFFv0zAQfkfiP1h+p0mzZnTR0mnaGEIa&#10;MDH4AVfHSSwc25zdpuXX7+y0owOeEC+Wz3f57rvv7nJ5tRs020r0ypqaz2c5Z9II2yjT1fzb17s3&#10;S858ANOAtkbWfC89v1q9fnU5ukoWtre6kcgIxPhqdDXvQ3BVlnnRywH8zDppyNlaHCCQiV3WIIyE&#10;PuisyPPzbLTYOLRCek+vt5OTrxJ+20oRPretl4HpmhO3kE5M5zqe2eoSqg7B9UocaMA/sBhAGUr6&#10;DHULAdgG1R9QgxJovW3DTNghs22rhEw1UDXz/LdqHntwMtVC4nj3LJP/f7Di0/YBmWpqXp4tODMw&#10;UJO+kGxgOi1ZfCSJRucrinx0DxiL9O7eiu+eGXvTU5y89o6+oPYTwPEJ0Y69hIa4ziNE9gIjGp7Q&#10;2Hr8aBtKCZtgk4C7FoeYg6Rhu9Sn/XOf5C4wQY9FsTzPqZuCXMVZWS7LlAGq48cOfXgv7cDipeZI&#10;7BI4bO99iGSgOoakeqxWzZ3SOhnYrW80si3EkcmXOWWaPvGnYdqwseYXZVEm5Bc+/xKCEP4KMahA&#10;s6/VUPOYZQqCKqr2zjSUE6oASk93oqzNQcao3NSUtW32pCLaabBpEenSW/zJ2UhDXXP/YwMoOdMf&#10;DHXiYr5YxC1IxqJ8W5CBp571qQeMIKiaB86m602YNmfjUHV9angkaew1da9VSdnY2YnVgSwNbhL8&#10;sGRxM07tFPXrV7B6AgAA//8DAFBLAwQUAAYACAAAACEAJa2fFd0AAAAJAQAADwAAAGRycy9kb3du&#10;cmV2LnhtbEyPzU7DMBCE70i8g7VI3KiTEPoT4lQICcQJiYJ6duLFiYjXqe224e1ZTnDc2dHMN/V2&#10;dqM4YYiDJwX5IgOB1HkzkFXw8f50swYRkyajR0+o4BsjbJvLi1pXxp/pDU+7ZAWHUKy0gj6lqZIy&#10;dj06HRd+QuLfpw9OJz6DlSboM4e7URZZtpROD8QNvZ7wscfua3d0CvTBrPeHwt7lL6+b9nlVBGOn&#10;oNT11fxwDyLhnP7M8IvP6NAwU+uPZKIYFRQlT0ms58UtCDYsMxZaFspNCbKp5f8FzQ8AAAD//wMA&#10;UEsBAi0AFAAGAAgAAAAhALaDOJL+AAAA4QEAABMAAAAAAAAAAAAAAAAAAAAAAFtDb250ZW50X1R5&#10;cGVzXS54bWxQSwECLQAUAAYACAAAACEAOP0h/9YAAACUAQAACwAAAAAAAAAAAAAAAAAvAQAAX3Jl&#10;bHMvLnJlbHNQSwECLQAUAAYACAAAACEA9pIsvy0CAABSBAAADgAAAAAAAAAAAAAAAAAuAgAAZHJz&#10;L2Uyb0RvYy54bWxQSwECLQAUAAYACAAAACEAJa2fFd0AAAAJAQAADwAAAAAAAAAAAAAAAACHBAAA&#10;ZHJzL2Rvd25yZXYueG1sUEsFBgAAAAAEAAQA8wAAAJEFAAAAAA==&#10;" o:allowincell="f" fillcolor="green">
                      <o:lock v:ext="edit" aspectratio="t"/>
                    </v:rect>
                  </w:pict>
                </mc:Fallback>
              </mc:AlternateContent>
            </w:r>
          </w:p>
          <w:p w:rsidR="00D779CA" w:rsidRPr="00603389" w:rsidRDefault="00133134" w:rsidP="00D779CA">
            <w:pPr>
              <w:numPr>
                <w:ilvl w:val="0"/>
                <w:numId w:val="102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60338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60338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60338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60338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603389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603389">
              <w:rPr>
                <w:b/>
                <w:bCs/>
                <w:lang w:val="ru-RU"/>
              </w:rPr>
              <w:t>)</w:t>
            </w:r>
            <w:r w:rsidR="00D779CA" w:rsidRPr="00603389">
              <w:rPr>
                <w:b/>
                <w:bCs/>
                <w:lang w:val="ru-RU"/>
              </w:rPr>
              <w:t xml:space="preserve"> </w:t>
            </w:r>
          </w:p>
          <w:p w:rsidR="00D779CA" w:rsidRPr="00603389" w:rsidRDefault="00D779CA" w:rsidP="00751E2F">
            <w:pPr>
              <w:rPr>
                <w:b/>
                <w:bCs/>
                <w:lang w:val="ru-RU"/>
              </w:rPr>
            </w:pPr>
          </w:p>
          <w:p w:rsidR="00621A9E" w:rsidRPr="00133134" w:rsidRDefault="00621A9E" w:rsidP="00621A9E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621A9E" w:rsidRPr="00133134" w:rsidRDefault="00621A9E" w:rsidP="00621A9E">
            <w:pPr>
              <w:rPr>
                <w:lang w:val="ru-RU"/>
              </w:rPr>
            </w:pPr>
          </w:p>
          <w:p w:rsidR="00D779CA" w:rsidRPr="00621A9E" w:rsidRDefault="00621A9E" w:rsidP="00621A9E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621A9E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621A9E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621A9E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621A9E" w:rsidTr="00751E2F">
        <w:trPr>
          <w:jc w:val="center"/>
        </w:trPr>
        <w:tc>
          <w:tcPr>
            <w:tcW w:w="483" w:type="dxa"/>
          </w:tcPr>
          <w:p w:rsidR="00621A9E" w:rsidRPr="00621A9E" w:rsidRDefault="00621A9E" w:rsidP="00D779CA">
            <w:pPr>
              <w:numPr>
                <w:ilvl w:val="0"/>
                <w:numId w:val="101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621A9E" w:rsidRPr="00133134" w:rsidRDefault="00621A9E" w:rsidP="00621A9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621A9E" w:rsidRPr="00133134" w:rsidRDefault="00621A9E" w:rsidP="00621A9E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808080"/>
          </w:tcPr>
          <w:p w:rsidR="00621A9E" w:rsidRPr="00B172A9" w:rsidRDefault="00621A9E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621A9E" w:rsidRPr="0017313B" w:rsidRDefault="00621A9E" w:rsidP="0017313B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Формулировка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предусматривает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достижения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целевого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показателя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ВОИС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может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устанавливать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Бюро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передачи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lastRenderedPageBreak/>
              <w:t>технологии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или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разрабатывать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структуру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ИС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тех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или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иных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странах, она может лишь помогать им в этих вопросах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>.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Следовательно</w:t>
            </w:r>
            <w:r w:rsidRPr="00621A9E">
              <w:rPr>
                <w:rFonts w:eastAsia="Cambria"/>
                <w:sz w:val="16"/>
                <w:szCs w:val="16"/>
                <w:lang w:val="ru-RU"/>
              </w:rPr>
              <w:t>,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по ДР, которые были представлены в контексте отобранных ПРР, параметр самостоятельной оценки «цель достигнута полностью» невозможно оценить, поскольку представленных ДР недостаточно для того, чтобы подтвердить факт достижения ПРР и соответствующего целевого показателя.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Чтобы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исправить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ситуацию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,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необходимо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переформулировать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ключевой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 xml:space="preserve"> </w:t>
            </w:r>
            <w:r w:rsidR="003C2A6F"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="003C2A6F" w:rsidRPr="003C2A6F">
              <w:rPr>
                <w:rFonts w:eastAsia="Cambria"/>
                <w:sz w:val="16"/>
                <w:szCs w:val="16"/>
                <w:lang w:val="en-AU"/>
              </w:rPr>
              <w:t>.</w:t>
            </w:r>
          </w:p>
        </w:tc>
      </w:tr>
      <w:tr w:rsidR="00621A9E" w:rsidTr="00751E2F">
        <w:trPr>
          <w:jc w:val="center"/>
        </w:trPr>
        <w:tc>
          <w:tcPr>
            <w:tcW w:w="483" w:type="dxa"/>
            <w:shd w:val="clear" w:color="auto" w:fill="auto"/>
          </w:tcPr>
          <w:p w:rsidR="00621A9E" w:rsidRDefault="00621A9E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lastRenderedPageBreak/>
              <w:t>2.b.</w:t>
            </w:r>
          </w:p>
        </w:tc>
        <w:tc>
          <w:tcPr>
            <w:tcW w:w="2758" w:type="dxa"/>
            <w:shd w:val="clear" w:color="auto" w:fill="auto"/>
          </w:tcPr>
          <w:p w:rsidR="00621A9E" w:rsidRPr="00121A85" w:rsidRDefault="00621A9E" w:rsidP="00621A9E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сотрудников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565" w:type="dxa"/>
            <w:shd w:val="clear" w:color="auto" w:fill="auto"/>
          </w:tcPr>
          <w:p w:rsidR="00621A9E" w:rsidRPr="00810D87" w:rsidRDefault="00621A9E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621A9E" w:rsidRDefault="00621A9E" w:rsidP="00751E2F">
            <w:pPr>
              <w:rPr>
                <w:sz w:val="16"/>
                <w:szCs w:val="16"/>
              </w:rPr>
            </w:pPr>
          </w:p>
          <w:p w:rsidR="00621A9E" w:rsidRDefault="00621A9E" w:rsidP="00751E2F">
            <w:pPr>
              <w:rPr>
                <w:sz w:val="16"/>
                <w:szCs w:val="16"/>
              </w:rPr>
            </w:pPr>
          </w:p>
          <w:p w:rsidR="00621A9E" w:rsidRDefault="00621A9E" w:rsidP="00751E2F">
            <w:pPr>
              <w:rPr>
                <w:sz w:val="16"/>
                <w:szCs w:val="16"/>
              </w:rPr>
            </w:pPr>
          </w:p>
          <w:p w:rsidR="00621A9E" w:rsidRDefault="00621A9E" w:rsidP="00751E2F">
            <w:pPr>
              <w:rPr>
                <w:sz w:val="16"/>
                <w:szCs w:val="16"/>
              </w:rPr>
            </w:pPr>
          </w:p>
        </w:tc>
      </w:tr>
    </w:tbl>
    <w:p w:rsidR="003D4FCC" w:rsidRDefault="003D4FCC" w:rsidP="00D779CA">
      <w:pPr>
        <w:rPr>
          <w:b/>
          <w:bCs/>
        </w:rPr>
        <w:sectPr w:rsidR="003D4FCC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D779CA" w:rsidRDefault="004637C2" w:rsidP="00D779CA">
      <w:pPr>
        <w:rPr>
          <w:b/>
          <w:bCs/>
        </w:rPr>
      </w:pPr>
      <w:r w:rsidRPr="00777301">
        <w:rPr>
          <w:b/>
          <w:szCs w:val="22"/>
          <w:lang w:val="ru-RU"/>
        </w:rPr>
        <w:lastRenderedPageBreak/>
        <w:t>Программа</w:t>
      </w:r>
      <w:r w:rsidRPr="00777301">
        <w:rPr>
          <w:b/>
          <w:szCs w:val="22"/>
        </w:rPr>
        <w:t xml:space="preserve"> 31 – </w:t>
      </w:r>
      <w:r w:rsidRPr="00777301">
        <w:rPr>
          <w:b/>
          <w:szCs w:val="22"/>
          <w:lang w:val="ru-RU"/>
        </w:rPr>
        <w:t>Гаагская система</w:t>
      </w:r>
    </w:p>
    <w:p w:rsidR="00D779CA" w:rsidRPr="00B855CC" w:rsidRDefault="00400892" w:rsidP="00D779CA">
      <w:pPr>
        <w:rPr>
          <w:b/>
          <w:bCs/>
          <w:iCs/>
          <w:lang w:val="ru-RU"/>
        </w:rPr>
      </w:pPr>
      <w:r>
        <w:rPr>
          <w:b/>
          <w:bCs/>
          <w:lang w:val="ru-RU"/>
        </w:rPr>
        <w:t>Показатель</w:t>
      </w:r>
      <w:r w:rsidRPr="00A11F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результативности</w:t>
      </w:r>
      <w:r w:rsidRPr="00A11F4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работы</w:t>
      </w:r>
      <w:r w:rsidR="00D779CA" w:rsidRPr="00A11F43">
        <w:rPr>
          <w:b/>
          <w:bCs/>
          <w:lang w:val="ru-RU"/>
        </w:rPr>
        <w:t>:</w:t>
      </w:r>
      <w:r w:rsidR="00D779CA" w:rsidRPr="00A11F43">
        <w:rPr>
          <w:lang w:val="ru-RU"/>
        </w:rPr>
        <w:t xml:space="preserve"> </w:t>
      </w:r>
      <w:r w:rsidR="00A11F43" w:rsidRPr="00A11F43">
        <w:rPr>
          <w:lang w:val="ru-RU"/>
        </w:rPr>
        <w:t>доля заявок</w:t>
      </w:r>
      <w:r w:rsidR="00A11F43">
        <w:rPr>
          <w:lang w:val="ru-RU"/>
        </w:rPr>
        <w:t>, поданных с нарушениями</w:t>
      </w:r>
    </w:p>
    <w:p w:rsidR="00D779CA" w:rsidRPr="00A11F43" w:rsidRDefault="00D779CA" w:rsidP="00D779CA">
      <w:pPr>
        <w:rPr>
          <w:lang w:val="ru-RU"/>
        </w:rPr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758"/>
        <w:gridCol w:w="565"/>
        <w:gridCol w:w="6585"/>
      </w:tblGrid>
      <w:tr w:rsidR="00D779CA" w:rsidRPr="00303E95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A11F43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0" allowOverlap="1" wp14:anchorId="0BA3D890" wp14:editId="27B7D36C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45" name="Rectangl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5" o:spid="_x0000_s1198" style="position:absolute;margin-left:365.25pt;margin-top:52.85pt;width:18pt;height:18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7QyLwIAAFMEAAAOAAAAZHJzL2Uyb0RvYy54bWysVMGO0zAQvSPxD5bvNGlodrtR09WqSxHS&#10;AisWPsBxnMTCsc3YbVK+fsdOW7rACdGD5fGMX968N+7qduwV2Qtw0uiSzmcpJUJzU0vdlvTb1+2b&#10;JSXOM10zZbQo6UE4ert+/Wo12EJkpjOqFkAQRLtisCXtvLdFkjjeiZ65mbFCY7Ix0DOPIbRJDWxA&#10;9F4lWZpeJYOB2oLhwjk8vZ+SdB3xm0Zw/7lpnPBElRS5+bhCXKuwJusVK1pgtpP8SIP9A4ueSY0f&#10;PUPdM8/IDuQfUL3kYJxp/IybPjFNI7mIPWA38/S3bp46ZkXsBcVx9iyT+3+w/NP+EYisS5ovcko0&#10;69GkLygb060SJByiRIN1BVY+2UcITTr7YPh3R7TZdFgn7gDM0AlWI7F5qE9eXAiBw6ukGj6aGvHZ&#10;zpuo1thAHwBRBzJGUw5nU8ToCcfDLFtepWgdx1T2Ns+XkVHCitNlC86/F6YnYVNSQPIRnO0fnA9k&#10;WHEqieSNkvVWKhUDaKuNArJnOB/bbYq/yB97vCxTmgwlvcmzPCK/yLlLiADwd4heehx0JfuSLs9F&#10;rAiqvdN1HEPPpJr2SFnpo4xBuckBP1ZjtGp+nZ1cqUx9QGXBTJONLxE3nYGflAw41SV1P3YMBCXq&#10;g0Z3buaLRXgGMVjk1xkGcJmpLjNMc4Qqqadk2m789HR2FmTb4ZfmUQ9t7tDRRka1g9sTq2MDOLnR&#10;hOMrC0/jMo5Vv/4L1s8AAAD//wMAUEsDBBQABgAIAAAAIQBjzucw3wAAAAsBAAAPAAAAZHJzL2Rv&#10;d25yZXYueG1sTI/BTsMwEETvSPyDtUjcqE1LkjaNU9FKnBAHSjlwc5NtEhGvI9ttwt+znOhxZ55m&#10;Z4rNZHtxQR86RxoeZwoEUuXqjhoNh4+XhyWIEA3VpneEGn4wwKa8vSlMXruR3vGyj43gEAq50dDG&#10;OORShqpFa8LMDUjsnZy3JvLpG1l7M3K47eVcqVRa0xF/aM2Auxar7/3Zahjd9muRrMzrLovR++nz&#10;bXuoVlrf303PaxARp/gPw199rg4ldzq6M9VB9BqyhUoYZUMlGQgmsjRl5cjK03wJsizk9YbyFwAA&#10;//8DAFBLAQItABQABgAIAAAAIQC2gziS/gAAAOEBAAATAAAAAAAAAAAAAAAAAAAAAABbQ29udGVu&#10;dF9UeXBlc10ueG1sUEsBAi0AFAAGAAgAAAAhADj9If/WAAAAlAEAAAsAAAAAAAAAAAAAAAAALwEA&#10;AF9yZWxzLy5yZWxzUEsBAi0AFAAGAAgAAAAhACPvtDIvAgAAUwQAAA4AAAAAAAAAAAAAAAAALgIA&#10;AGRycy9lMm9Eb2MueG1sUEsBAi0AFAAGAAgAAAAhAGPO5zDfAAAACwEAAA8AAAAAAAAAAAAAAAAA&#10;iQQAAGRycy9kb3ducmV2LnhtbFBLBQYAAAAABAAEAPMAAACVBQAAAAA=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0" allowOverlap="1" wp14:anchorId="5236982C" wp14:editId="1378A3D5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9525" t="8890" r="9525" b="12700"/>
                      <wp:wrapNone/>
                      <wp:docPr id="544" name="Rectangl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4" o:spid="_x0000_s1199" style="position:absolute;margin-left:173.25pt;margin-top:52.85pt;width:18pt;height:18.5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eYMQIAAFMEAAAOAAAAZHJzL2Uyb0RvYy54bWysVFFv0zAQfkfiP1h+p2mzpGujptPUUYQ0&#10;YGLwAxzHSSwc25zdpuXX7+x0XQc8IfJg+Xznz3ffd5fVzaFXZC/ASaNLOptMKRGam1rqtqTfv23f&#10;LShxnumaKaNFSY/C0Zv12zerwRYiNZ1RtQCCINoVgy1p570tksTxTvTMTYwVGp2NgZ55NKFNamAD&#10;ovcqSafTeTIYqC0YLpzD07vRSdcRv2kE91+axglPVEkxNx9XiGsV1mS9YkULzHaSn9Jg/5BFz6TG&#10;R89Qd8wzsgP5B1QvORhnGj/hpk9M00guYg1YzWz6WzWPHbMi1oLkOHumyf0/WP55/wBE1iXNs4wS&#10;zXoU6SvSxnSrBAmHSNFgXYGRj/YBQpHO3hv+wxFtNh3GiVsAM3SC1ZjYLMQnry4Ew+FVUg2fTI34&#10;bOdNZOvQQB8AkQdyiKIcz6KIgyccD9N0MZ+idBxd6VWeL/L4AiueL1tw/oMwPQmbkgImH8HZ/t75&#10;kAwrnkNi8kbJeiuViga01UYB2TPsj+31cp7NT+juMkxpMpR0mad5RH7lc5cQ0/j9DaKXHhtdyb6k&#10;i3MQKwJr73Ud29AzqcY9pqz0icbA3KiAP1SHKNXs+io8EXitTH1EZsGMnY2TiJvOwC9KBuzqkrqf&#10;OwaCEvVRozrLWZaFMYhGll+naMClp7r0MM0RqqSeknG78ePo7CzItsOXZpEPbW5R0UZGtl+yOhWA&#10;nRtFOE1ZGI1LO0a9/AvWTwAAAP//AwBQSwMEFAAGAAgAAAAhAEDaTuXgAAAACwEAAA8AAABkcnMv&#10;ZG93bnJldi54bWxMj81OwzAQhO9IvIO1SNyoTZq2UYhTIaSKS0VF2gfYxm6S1j9R7KaBp2c5wXFn&#10;Ps3OFOvJGjbqIXTeSXieCWDa1V51rpFw2G+eMmAholNovNMSvnSAdXl/V2Cu/M196rGKDaMQF3KU&#10;0MbY55yHutUWw8z32pF38oPFSOfQcDXgjcKt4YkQS26xc/ShxV6/tbq+VFcr4VtU5+12Z/z+NOEm&#10;ff8YD7jaSfn4ML2+AIt6in8w/Nan6lBSp6O/OhWYkTBPlwtCyRCLFTAi5llCypGUNMmAlwX/v6H8&#10;AQAA//8DAFBLAQItABQABgAIAAAAIQC2gziS/gAAAOEBAAATAAAAAAAAAAAAAAAAAAAAAABbQ29u&#10;dGVudF9UeXBlc10ueG1sUEsBAi0AFAAGAAgAAAAhADj9If/WAAAAlAEAAAsAAAAAAAAAAAAAAAAA&#10;LwEAAF9yZWxzLy5yZWxzUEsBAi0AFAAGAAgAAAAhAB8gl5gxAgAAUwQAAA4AAAAAAAAAAAAAAAAA&#10;LgIAAGRycy9lMm9Eb2MueG1sUEsBAi0AFAAGAAgAAAAhAEDaTuXgAAAACwEAAA8AAAAAAAAAAAAA&#10;AAAAiwQAAGRycy9kb3ducmV2LnhtbFBLBQYAAAAABAAEAPMAAACYBQAAAAA=&#10;" o:allowincell="f" fillcolor="#f79646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0" allowOverlap="1" wp14:anchorId="1631DFAC" wp14:editId="125E934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671195</wp:posOffset>
                      </wp:positionV>
                      <wp:extent cx="228600" cy="235585"/>
                      <wp:effectExtent l="0" t="0" r="19050" b="12065"/>
                      <wp:wrapNone/>
                      <wp:docPr id="543" name="Rectangl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3" o:spid="_x0000_s1200" style="position:absolute;margin-left:12pt;margin-top:52.85pt;width:18pt;height:18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1CeMAIAAFMEAAAOAAAAZHJzL2Uyb0RvYy54bWysVFFv0zAQfkfiP1h+p0mzZuuipdO0MYQ0&#10;YGLwA66O01g4tjm7Tcqv5+y0owOeEC+Rz3f+7u777nJ1Pfaa7SR6ZU3N57OcM2mEbZTZ1Pzrl/s3&#10;S858ANOAtkbWfC89v169fnU1uEoWtrO6kcgIxPhqcDXvQnBVlnnRyR78zDppyNla7CGQiZusQRgI&#10;vddZkefn2WCxcWiF9J5u7yYnXyX8tpUifGpbLwPTNafaQvpi+q7jN1tdQbVBcJ0ShzLgH6roQRlK&#10;+gx1BwHYFtUfUL0SaL1tw0zYPrNtq4RMPVA38/y3bp46cDL1QuR490yT/3+w4uPuEZlqal4uzjgz&#10;0JNIn4k2MBstWbwkigbnK4p8co8Ym/TuwYpvnhl721GcvEG0QyehocLmMT578SAanp6y9fDBNoQP&#10;22ATW2OLfQQkHtiYRNk/iyLHwARdFsXyPCfpBLmKs7JclikDVMfHDn14J23P4qHmSMUncNg9+BCL&#10;geoYkoq3WjX3Sutk4GZ9q5HtIM5Hvswp0/TEn4Zpw4aaX5ZFmZBf+PxLCEL4K0SvAg26Vn3NY5Yp&#10;CKrI2lvTUE6oAig9nalkbQ40RuYmBcK4HpNU84vFUZW1bfbELNppsmkT6dBZ/MHZQFNdc/99Cyg5&#10;0+8NqXM5XyziGiRjUV4UZOCpZ33qASMIquaBs+l4G6bV2TpUm44yzRMfxt6Qoq1KbEe1p6oODdDk&#10;JhEOWxZX49ROUb/+BaufAAAA//8DAFBLAwQUAAYACAAAACEAkOrORtwAAAAJAQAADwAAAGRycy9k&#10;b3ducmV2LnhtbEyPzU7DMBCE70i8g7VI3KjdqD8hxKkQEogTEgVx3sTGiYjXqe224e1ZTnDc2dHM&#10;N/Vu9qM42ZiGQBqWCwXCUhfMQE7D+9vjTQkiZSSDYyCr4dsm2DWXFzVWJpzp1Z722QkOoVShhj7n&#10;qZIydb31mBZhssS/zxA9Zj6jkybimcP9KAulNtLjQNzQ42Qfett97Y9eAx5M+XEo3Hr5/HLbPm2L&#10;aNwUtb6+mu/vQGQ75z8z/OIzOjTM1IYjmSRGDcWKp2TW1XoLgg0bxULLwqooQTa1/L+g+QEAAP//&#10;AwBQSwECLQAUAAYACAAAACEAtoM4kv4AAADhAQAAEwAAAAAAAAAAAAAAAAAAAAAAW0NvbnRlbnRf&#10;VHlwZXNdLnhtbFBLAQItABQABgAIAAAAIQA4/SH/1gAAAJQBAAALAAAAAAAAAAAAAAAAAC8BAABf&#10;cmVscy8ucmVsc1BLAQItABQABgAIAAAAIQDQP1CeMAIAAFMEAAAOAAAAAAAAAAAAAAAAAC4CAABk&#10;cnMvZTJvRG9jLnhtbFBLAQItABQABgAIAAAAIQCQ6s5G3AAAAAkBAAAPAAAAAAAAAAAAAAAAAIoE&#10;AABkcnMvZG93bnJldi54bWxQSwUGAAAAAAQABADzAAAAkwUAAAAA&#10;" o:allowincell="f" fillcolor="green"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Default="004637C2" w:rsidP="00D779CA">
            <w:pPr>
              <w:numPr>
                <w:ilvl w:val="0"/>
                <w:numId w:val="103"/>
              </w:num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Оценка данных о результативности</w:t>
            </w:r>
          </w:p>
          <w:p w:rsidR="00D779CA" w:rsidRDefault="00D779CA" w:rsidP="00751E2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5B028B" w:rsidRPr="0051673A" w:rsidRDefault="005B028B" w:rsidP="005B028B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51673A">
              <w:rPr>
                <w:b/>
                <w:bCs/>
              </w:rPr>
              <w:t>:</w:t>
            </w:r>
          </w:p>
          <w:p w:rsidR="005B028B" w:rsidRDefault="005B028B" w:rsidP="005B028B"/>
          <w:p w:rsidR="00D779CA" w:rsidRPr="005B028B" w:rsidRDefault="005B028B" w:rsidP="005B028B">
            <w:pPr>
              <w:rPr>
                <w:rFonts w:eastAsia="Cambria"/>
                <w:sz w:val="20"/>
                <w:lang w:val="ru-RU"/>
              </w:rPr>
            </w:pPr>
            <w:r w:rsidRPr="002556C3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Достаточно соответствует 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</w:t>
            </w:r>
            <w:r>
              <w:rPr>
                <w:rFonts w:eastAsia="Cambria"/>
                <w:sz w:val="20"/>
                <w:lang w:val="ru-RU"/>
              </w:rPr>
              <w:t>частично соответствует</w:t>
            </w:r>
            <w:r w:rsidRPr="002556C3">
              <w:rPr>
                <w:rFonts w:eastAsia="Cambria"/>
                <w:sz w:val="20"/>
                <w:lang w:val="ru-RU"/>
              </w:rPr>
              <w:t xml:space="preserve">                             </w:t>
            </w:r>
            <w:r>
              <w:rPr>
                <w:rFonts w:eastAsia="Cambria"/>
                <w:sz w:val="20"/>
                <w:lang w:val="ru-RU"/>
              </w:rPr>
              <w:t>не соответствует</w:t>
            </w:r>
            <w:r w:rsidR="00D779CA" w:rsidRPr="005B028B">
              <w:rPr>
                <w:rFonts w:eastAsia="Cambria"/>
                <w:sz w:val="20"/>
                <w:lang w:val="ru-RU"/>
              </w:rPr>
              <w:t xml:space="preserve">  </w:t>
            </w:r>
          </w:p>
          <w:p w:rsidR="00D779CA" w:rsidRPr="005B028B" w:rsidRDefault="00D779CA" w:rsidP="00751E2F">
            <w:pPr>
              <w:rPr>
                <w:rFonts w:eastAsia="Cambria"/>
                <w:sz w:val="20"/>
                <w:lang w:val="ru-RU"/>
              </w:rPr>
            </w:pPr>
          </w:p>
          <w:p w:rsidR="00D779CA" w:rsidRPr="005B028B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B028B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D779CA" w:rsidTr="00751E2F">
        <w:trPr>
          <w:jc w:val="center"/>
        </w:trPr>
        <w:tc>
          <w:tcPr>
            <w:tcW w:w="483" w:type="dxa"/>
          </w:tcPr>
          <w:p w:rsidR="00D779CA" w:rsidRPr="005B028B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D779CA" w:rsidRDefault="003C7F44" w:rsidP="00751E2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Критерии</w:t>
            </w:r>
            <w:r w:rsidRPr="00D56BB8">
              <w:rPr>
                <w:b/>
                <w:i/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b/>
                <w:i/>
                <w:sz w:val="16"/>
                <w:szCs w:val="16"/>
                <w:lang w:val="ru-RU"/>
              </w:rPr>
              <w:t>ДР</w:t>
            </w:r>
          </w:p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:rsidR="00D779CA" w:rsidRDefault="00D779CA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85" w:type="dxa"/>
          </w:tcPr>
          <w:p w:rsidR="00D779CA" w:rsidRDefault="003C7F44" w:rsidP="00751E2F">
            <w:pPr>
              <w:jc w:val="center"/>
              <w:rPr>
                <w:rFonts w:eastAsia="Cambria"/>
                <w:b/>
                <w:bCs/>
                <w:i/>
                <w:iCs/>
                <w:sz w:val="16"/>
                <w:szCs w:val="16"/>
              </w:rPr>
            </w:pPr>
            <w:r w:rsidRPr="00D56BB8">
              <w:rPr>
                <w:b/>
                <w:i/>
                <w:sz w:val="16"/>
                <w:szCs w:val="16"/>
                <w:lang w:val="ru-RU"/>
              </w:rPr>
              <w:t>Примечания/ограниченность данных</w:t>
            </w:r>
          </w:p>
        </w:tc>
      </w:tr>
      <w:tr w:rsidR="00F153B4" w:rsidRPr="00303E95" w:rsidTr="00751E2F">
        <w:trPr>
          <w:trHeight w:val="529"/>
          <w:jc w:val="center"/>
        </w:trPr>
        <w:tc>
          <w:tcPr>
            <w:tcW w:w="483" w:type="dxa"/>
          </w:tcPr>
          <w:p w:rsidR="00F153B4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sz w:val="16"/>
                <w:szCs w:val="16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Актуальность/значимость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B855CC" w:rsidRDefault="004C00D4" w:rsidP="00B855CC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Этот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актуальным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значимым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поскольку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содержит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информацию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которая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помогает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оценке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результативности</w:t>
            </w:r>
            <w:r w:rsidRPr="004C00D4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работы</w:t>
            </w:r>
            <w:r w:rsidR="00B855CC">
              <w:rPr>
                <w:rFonts w:eastAsia="Cambria"/>
                <w:sz w:val="16"/>
                <w:szCs w:val="16"/>
                <w:lang w:val="ru-RU"/>
              </w:rPr>
              <w:t>.</w:t>
            </w:r>
            <w:r w:rsidR="00F153B4" w:rsidRPr="00B855CC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F153B4" w:rsidRPr="00E21796" w:rsidTr="00751E2F">
        <w:trPr>
          <w:trHeight w:val="704"/>
          <w:jc w:val="center"/>
        </w:trPr>
        <w:tc>
          <w:tcPr>
            <w:tcW w:w="483" w:type="dxa"/>
          </w:tcPr>
          <w:p w:rsidR="00F153B4" w:rsidRPr="00B855CC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B855CC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Достаточность</w:t>
            </w:r>
            <w:r w:rsidRPr="00B855CC">
              <w:rPr>
                <w:sz w:val="16"/>
                <w:szCs w:val="16"/>
                <w:lang w:val="ru-RU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всеобъемлемость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B855CC" w:rsidRDefault="00F153B4" w:rsidP="00751E2F">
            <w:pPr>
              <w:rPr>
                <w:rFonts w:eastAsia="Cambria"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</w:tcPr>
          <w:p w:rsidR="00F153B4" w:rsidRPr="00B855CC" w:rsidRDefault="0058013B" w:rsidP="00B855CC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Учет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происходит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посредством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базы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(</w:t>
            </w:r>
            <w:r>
              <w:rPr>
                <w:rFonts w:eastAsia="Cambria"/>
                <w:sz w:val="16"/>
                <w:szCs w:val="16"/>
              </w:rPr>
              <w:t>DMAPS</w:t>
            </w:r>
            <w:r>
              <w:rPr>
                <w:rFonts w:eastAsia="Cambria"/>
                <w:sz w:val="16"/>
                <w:szCs w:val="16"/>
                <w:lang w:val="ru-RU"/>
              </w:rPr>
              <w:t>) результатов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экспертизы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заявок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регистрацию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>,</w:t>
            </w:r>
            <w:r>
              <w:rPr>
                <w:rFonts w:eastAsia="Cambria"/>
                <w:sz w:val="16"/>
                <w:szCs w:val="16"/>
                <w:lang w:val="ru-RU"/>
              </w:rPr>
              <w:t xml:space="preserve"> поданных в рамках Гаагской системы.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F153B4" w:rsidRPr="00B855CC">
              <w:rPr>
                <w:rFonts w:eastAsia="Cambria"/>
                <w:sz w:val="16"/>
                <w:szCs w:val="16"/>
                <w:lang w:val="ru-RU"/>
              </w:rPr>
              <w:t xml:space="preserve">  </w:t>
            </w:r>
          </w:p>
        </w:tc>
      </w:tr>
      <w:tr w:rsidR="00F153B4" w:rsidRPr="00303E95" w:rsidTr="00751E2F">
        <w:trPr>
          <w:jc w:val="center"/>
        </w:trPr>
        <w:tc>
          <w:tcPr>
            <w:tcW w:w="483" w:type="dxa"/>
          </w:tcPr>
          <w:p w:rsidR="00F153B4" w:rsidRPr="00B855CC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56BB8">
              <w:rPr>
                <w:sz w:val="16"/>
                <w:szCs w:val="16"/>
                <w:lang w:val="ru-RU"/>
              </w:rPr>
              <w:t>ациональный</w:t>
            </w:r>
            <w:r w:rsidRPr="00D56BB8">
              <w:rPr>
                <w:sz w:val="16"/>
                <w:szCs w:val="16"/>
                <w:lang w:val="en-AU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сбор</w:t>
            </w:r>
            <w:r w:rsidRPr="00D56BB8">
              <w:rPr>
                <w:sz w:val="16"/>
                <w:szCs w:val="16"/>
                <w:lang w:val="en-AU"/>
              </w:rPr>
              <w:t>/</w:t>
            </w:r>
          </w:p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легкодоступность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B855CC" w:rsidRDefault="0058013B" w:rsidP="00751E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Сбор ДР происходит в рамках автоматизированной системы, доступ к ним осуществляется посре</w:t>
            </w:r>
            <w:r w:rsidR="00B855CC">
              <w:rPr>
                <w:sz w:val="16"/>
                <w:szCs w:val="16"/>
                <w:lang w:val="ru-RU"/>
              </w:rPr>
              <w:t>дством специальной базы данных.</w:t>
            </w:r>
          </w:p>
          <w:p w:rsidR="00F153B4" w:rsidRPr="00B855CC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B855CC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E85284" w:rsidRDefault="00F153B4" w:rsidP="00391B21">
            <w:pPr>
              <w:rPr>
                <w:rFonts w:eastAsia="Cambria"/>
                <w:sz w:val="16"/>
                <w:szCs w:val="16"/>
              </w:rPr>
            </w:pPr>
            <w:r w:rsidRPr="00D56BB8">
              <w:rPr>
                <w:sz w:val="16"/>
                <w:szCs w:val="16"/>
                <w:lang w:val="ru-RU"/>
              </w:rPr>
              <w:t>Точность</w:t>
            </w:r>
            <w:r w:rsidRPr="00E85284">
              <w:rPr>
                <w:sz w:val="16"/>
                <w:szCs w:val="16"/>
              </w:rPr>
              <w:t>/</w:t>
            </w:r>
            <w:r w:rsidRPr="00D56BB8">
              <w:rPr>
                <w:sz w:val="16"/>
                <w:szCs w:val="16"/>
                <w:lang w:val="ru-RU"/>
              </w:rPr>
              <w:t>доступность</w:t>
            </w:r>
            <w:r w:rsidRPr="00E85284">
              <w:rPr>
                <w:sz w:val="16"/>
                <w:szCs w:val="16"/>
              </w:rPr>
              <w:t xml:space="preserve"> </w:t>
            </w:r>
            <w:r w:rsidRPr="00D56BB8">
              <w:rPr>
                <w:sz w:val="16"/>
                <w:szCs w:val="16"/>
                <w:lang w:val="ru-RU"/>
              </w:rPr>
              <w:t>проверке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B855CC" w:rsidRDefault="0058013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заносится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специальную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базу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58013B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Эти данные представлены таким образом, чтобы дать пользователю возможность убедиться в их точности путем перекрестной проверки данных и подтверждающих документов, в частности, писем-извещений о выявленных нарушениях, которые направляются клиентам.</w:t>
            </w:r>
          </w:p>
          <w:p w:rsidR="00F153B4" w:rsidRPr="00B855CC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jc w:val="center"/>
        </w:trPr>
        <w:tc>
          <w:tcPr>
            <w:tcW w:w="483" w:type="dxa"/>
          </w:tcPr>
          <w:p w:rsidR="00F153B4" w:rsidRPr="00B855CC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Своевременное представление отчетности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F153B4" w:rsidRPr="00B855CC" w:rsidRDefault="0058013B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входят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группу показателей, которые учитываются и отражаются в соответствующей отчетности ежемесячно. Этот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показатель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также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указан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в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приложениях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к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Программе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и</w:t>
            </w:r>
            <w:r w:rsidR="000A4FB8" w:rsidRPr="00B855CC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 w:rsidR="000A4FB8">
              <w:rPr>
                <w:rFonts w:eastAsia="Cambria"/>
                <w:sz w:val="16"/>
                <w:szCs w:val="16"/>
                <w:lang w:val="ru-RU"/>
              </w:rPr>
              <w:t>бюджету</w:t>
            </w:r>
            <w:r w:rsidR="00B855CC" w:rsidRPr="00B855CC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F153B4" w:rsidRPr="00B855CC" w:rsidRDefault="00F153B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F153B4" w:rsidRPr="00E21796" w:rsidTr="00751E2F">
        <w:trPr>
          <w:trHeight w:val="407"/>
          <w:jc w:val="center"/>
        </w:trPr>
        <w:tc>
          <w:tcPr>
            <w:tcW w:w="483" w:type="dxa"/>
            <w:tcBorders>
              <w:bottom w:val="single" w:sz="6" w:space="0" w:color="auto"/>
            </w:tcBorders>
          </w:tcPr>
          <w:p w:rsidR="00F153B4" w:rsidRPr="00B855CC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</w:tcPr>
          <w:p w:rsidR="00F153B4" w:rsidRPr="00D56BB8" w:rsidRDefault="00F153B4" w:rsidP="00391B21">
            <w:pPr>
              <w:rPr>
                <w:rFonts w:eastAsia="Cambria"/>
                <w:sz w:val="16"/>
                <w:szCs w:val="16"/>
                <w:lang w:val="ru-RU"/>
              </w:rPr>
            </w:pPr>
            <w:r w:rsidRPr="00D56BB8">
              <w:rPr>
                <w:sz w:val="16"/>
                <w:szCs w:val="16"/>
                <w:lang w:val="ru-RU"/>
              </w:rPr>
              <w:t>Ясность/прозрачность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008000"/>
          </w:tcPr>
          <w:p w:rsidR="00F153B4" w:rsidRPr="00810D87" w:rsidRDefault="00F153B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bottom w:val="single" w:sz="6" w:space="0" w:color="auto"/>
            </w:tcBorders>
          </w:tcPr>
          <w:p w:rsidR="00F153B4" w:rsidRPr="00B855CC" w:rsidRDefault="000A4FB8" w:rsidP="00B855C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представлены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таким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образом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чтобы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читатель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четко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уяснил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себе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их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содержимое</w:t>
            </w:r>
            <w:r w:rsidRPr="00603389">
              <w:rPr>
                <w:rFonts w:eastAsia="Cambria"/>
                <w:sz w:val="16"/>
                <w:szCs w:val="16"/>
                <w:lang w:val="ru-RU"/>
              </w:rPr>
              <w:t xml:space="preserve">. </w:t>
            </w:r>
            <w:r>
              <w:rPr>
                <w:rFonts w:eastAsia="Cambria"/>
                <w:sz w:val="16"/>
                <w:szCs w:val="16"/>
                <w:lang w:val="ru-RU"/>
              </w:rPr>
              <w:t>Информация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прозрачной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ее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можно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сверить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сведениями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которые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содержатся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в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базе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данных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и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ежемесячных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отчетах</w:t>
            </w:r>
            <w:r w:rsidRPr="000A4FB8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</w:tc>
      </w:tr>
      <w:tr w:rsidR="00F153B4" w:rsidRPr="00E21796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B855CC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B855CC" w:rsidRDefault="00F153B4" w:rsidP="00391B21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B855CC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  <w:lang w:val="ru-RU"/>
              </w:rPr>
            </w:pPr>
          </w:p>
        </w:tc>
        <w:tc>
          <w:tcPr>
            <w:tcW w:w="65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153B4" w:rsidRPr="00B855CC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F153B4" w:rsidRPr="00303E95" w:rsidTr="00751E2F">
        <w:trPr>
          <w:jc w:val="center"/>
        </w:trPr>
        <w:tc>
          <w:tcPr>
            <w:tcW w:w="483" w:type="dxa"/>
            <w:tcBorders>
              <w:top w:val="single" w:sz="6" w:space="0" w:color="auto"/>
            </w:tcBorders>
          </w:tcPr>
          <w:p w:rsidR="00F153B4" w:rsidRPr="00B855CC" w:rsidRDefault="00F153B4" w:rsidP="00D779CA">
            <w:pPr>
              <w:numPr>
                <w:ilvl w:val="0"/>
                <w:numId w:val="104"/>
              </w:num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</w:tcPr>
          <w:p w:rsidR="00F153B4" w:rsidRPr="00437039" w:rsidRDefault="00F153B4" w:rsidP="00391B21">
            <w:pPr>
              <w:rPr>
                <w:rFonts w:eastAsia="Cambria"/>
                <w:b/>
                <w:sz w:val="16"/>
                <w:szCs w:val="16"/>
                <w:lang w:val="en-A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Заключение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по</w:t>
            </w:r>
            <w:r w:rsidRPr="00437039">
              <w:rPr>
                <w:rFonts w:eastAsia="Cambria"/>
                <w:b/>
                <w:sz w:val="16"/>
                <w:szCs w:val="16"/>
                <w:lang w:val="en-AU"/>
              </w:rPr>
              <w:t xml:space="preserve"> </w:t>
            </w:r>
            <w:r>
              <w:rPr>
                <w:rFonts w:eastAsia="Cambria"/>
                <w:b/>
                <w:sz w:val="16"/>
                <w:szCs w:val="16"/>
                <w:lang w:val="ru-RU"/>
              </w:rPr>
              <w:t>ДР</w:t>
            </w:r>
            <w:r w:rsidRPr="00C5229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tcBorders>
              <w:top w:val="single" w:sz="6" w:space="0" w:color="auto"/>
              <w:bottom w:val="single" w:sz="4" w:space="0" w:color="auto"/>
            </w:tcBorders>
            <w:shd w:val="clear" w:color="auto" w:fill="008000"/>
          </w:tcPr>
          <w:p w:rsidR="00F153B4" w:rsidRPr="00C52290" w:rsidRDefault="00F153B4" w:rsidP="00751E2F">
            <w:pPr>
              <w:rPr>
                <w:rFonts w:eastAsia="Cambria"/>
                <w:b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tcBorders>
              <w:top w:val="single" w:sz="6" w:space="0" w:color="auto"/>
            </w:tcBorders>
          </w:tcPr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  <w:r>
              <w:rPr>
                <w:rFonts w:eastAsia="Cambria"/>
                <w:b/>
                <w:sz w:val="16"/>
                <w:szCs w:val="16"/>
                <w:lang w:val="ru-RU"/>
              </w:rPr>
              <w:t>На основании оценки представленной информации можно сделать заключение, что ДР в достаточной степени соответствуют критериям</w:t>
            </w:r>
            <w:r w:rsidRPr="00D33792">
              <w:rPr>
                <w:rFonts w:eastAsia="Cambria"/>
                <w:b/>
                <w:sz w:val="16"/>
                <w:szCs w:val="16"/>
                <w:lang w:val="ru-RU"/>
              </w:rPr>
              <w:t xml:space="preserve">. </w:t>
            </w: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  <w:p w:rsidR="00F153B4" w:rsidRPr="00D33792" w:rsidRDefault="00F153B4" w:rsidP="00751E2F">
            <w:pPr>
              <w:rPr>
                <w:rFonts w:eastAsia="Cambria"/>
                <w:b/>
                <w:sz w:val="16"/>
                <w:szCs w:val="16"/>
                <w:lang w:val="ru-RU"/>
              </w:rPr>
            </w:pPr>
          </w:p>
        </w:tc>
      </w:tr>
      <w:tr w:rsidR="00D779CA" w:rsidRPr="00E21796" w:rsidTr="00751E2F">
        <w:trPr>
          <w:jc w:val="center"/>
        </w:trPr>
        <w:tc>
          <w:tcPr>
            <w:tcW w:w="103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79CA" w:rsidRPr="00D33792" w:rsidRDefault="00D779CA" w:rsidP="00751E2F">
            <w:pPr>
              <w:rPr>
                <w:rFonts w:eastAsia="Cambria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0" allowOverlap="1" wp14:anchorId="51455480" wp14:editId="6BC78B70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715" r="9525" b="6350"/>
                      <wp:wrapNone/>
                      <wp:docPr id="542" name="Rectangl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Default="00303E95" w:rsidP="00D779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2" o:spid="_x0000_s1201" style="position:absolute;margin-left:199.5pt;margin-top:56.15pt;width:18pt;height:18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42LQIAAFMEAAAOAAAAZHJzL2Uyb0RvYy54bWysVG1v0zAQ/o7Ef7D8neaFZuuiptPUUYQ0&#10;YGLwAxzHSSwc25zdJuPXc3a6rgM+IfLB8vnOj5977i7r62lQ5CDASaMrmi1SSoTmppG6q+i3r7s3&#10;K0qcZ7phymhR0Ufh6PXm9av1aEuRm96oRgBBEO3K0Va0996WSeJ4LwbmFsYKjc7WwMA8mtAlDbAR&#10;0QeV5Gl6kYwGGguGC+fw9HZ20k3Eb1vB/ee2dcITVVHk5uMKca3DmmzWrOyA2V7yIw32DywGJjU+&#10;eoK6ZZ6RPcg/oAbJwTjT+gU3Q2LaVnIRc8BssvS3bB56ZkXMBcVx9iST+3+w/NPhHohsKlosc0o0&#10;G7BIX1A2pjslSDhEiUbrSox8sPcQknT2zvDvjmiz7TFO3ACYsResQWJZiE9eXAiGw6ukHj+aBvHZ&#10;3puo1tTCEABRBzLFojyeiiImTzge5vnqIsXScXTlb4tiVcQXWPl02YLz74UZSNhUFJB8BGeHO+cD&#10;GVY+hUTyRslmJ5WKBnT1VgE5MOyP3S7F74juzsOUJmNFr4q8iMgvfO4cIgD8HWKQHhtdyaGiq1MQ&#10;K4Nq73QT29AzqeY9Ulb6KGNQbq6An+opliq7jBoEXWvTPKKyYObOxknETW/gJyUjdnVF3Y89A0GJ&#10;+qCxOlfZchnGIBrL4jJHA8499bmHaY5QFfWUzNutn0dnb0F2Pb6URT20ucGKtjKq/czqmAB2bizC&#10;ccrCaJzbMer5X7D5BQAA//8DAFBLAwQUAAYACAAAACEA33Hcet8AAAALAQAADwAAAGRycy9kb3du&#10;cmV2LnhtbEyPwU7DMBBE70j8g7VI3KjTJgUc4lS0EifEgVIO3LbxkkTEdmS7Tfh7lhMcd2Y0+6ba&#10;zHYQZwqx907DcpGBINd407tWw+Ht6eYeREzoDA7ekYZvirCpLy8qLI2f3Cud96kVXOJiiRq6lMZS&#10;yth0ZDEu/EiOvU8fLCY+QytNwInL7SBXWXYrLfaOP3Q40q6j5mt/shomv/3I1wqfd3cphTC/v2wP&#10;jdL6+mp+fACRaE5/YfjFZ3SomenoT85EMWjIleItiY3lKgfBiSJfs3JkpVAFyLqS/zfUPwAAAP//&#10;AwBQSwECLQAUAAYACAAAACEAtoM4kv4AAADhAQAAEwAAAAAAAAAAAAAAAAAAAAAAW0NvbnRlbnRf&#10;VHlwZXNdLnhtbFBLAQItABQABgAIAAAAIQA4/SH/1gAAAJQBAAALAAAAAAAAAAAAAAAAAC8BAABf&#10;cmVscy8ucmVsc1BLAQItABQABgAIAAAAIQCgaY42LQIAAFMEAAAOAAAAAAAAAAAAAAAAAC4CAABk&#10;cnMvZTJvRG9jLnhtbFBLAQItABQABgAIAAAAIQDfcdx63wAAAAsBAAAPAAAAAAAAAAAAAAAAAIcE&#10;AABkcnMvZG93bnJldi54bWxQSwUGAAAAAAQABADzAAAAkwUAAAAA&#10;" o:allowincell="f" fillcolor="red">
                      <v:textbox>
                        <w:txbxContent>
                          <w:p w:rsidR="00303E95" w:rsidRDefault="00303E95" w:rsidP="00D779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0" allowOverlap="1" wp14:anchorId="613D38D4" wp14:editId="04BA01A6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9525" t="5715" r="9525" b="6350"/>
                      <wp:wrapNone/>
                      <wp:docPr id="541" name="Rectangle 5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1" o:spid="_x0000_s1026" style="position:absolute;margin-left:390pt;margin-top:56.15pt;width:18pt;height:18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sYKgIAAFIEAAAOAAAAZHJzL2Uyb0RvYy54bWysVG1v0zAQ/o7Ef7D8nSYNzdZFTaepowhp&#10;wMTgB7iOk1j4jbPbtPz6nZ22dMAnRCJZPt/l8d3z3GVxu9eK7AR4aU1Np5OcEmG4baTpavrt6/rN&#10;nBIfmGmYskbU9CA8vV2+frUYXCUK21vVCCAIYnw1uJr2IbgqyzzvhWZ+Yp0w6GwtaBbQhC5rgA2I&#10;rlVW5PlVNlhoHFguvMfT+9FJlwm/bQUPn9vWi0BUTTG3kFZI6yau2XLBqg6Y6yU/psH+IQvNpMFL&#10;z1D3LDCyBfkHlJYcrLdtmHCrM9u2kotUA1YzzX+r5qlnTqRakBzvzjT5/wfLP+0egcimpuVsSolh&#10;GkX6grQx0ylB4iFSNDhfYeSTe4RYpHcPln/3xNhVj3Hizjv8AuVHgNMRgB16wRrMNUFkLzCi4RGN&#10;bIaPtsEr2TbYROC+BR3vQGrIPul0OOsk9oFwPCyK+VWOanJ0FW/Lcl7GJDNWnT524MN7YTWJm5oC&#10;ZpfA2e7BhzH0FJLqsUo2a6lUMqDbrBSQHcOWuV7H94juL8OUIUNNb8qiTMgvfP4SIk/P3yC0DNj7&#10;Suqazs9BrIqsvTNN6szApBr3WJ0yWOSJuVGUjW0OyCLYsbFxEHHTW/hJyYBNXVP/Y8tAUKI+GFTi&#10;ZjqbxSlIxqy8LtCAS8/m0sMMR6iaBkrG7SqMk7N1ILs+CR4ZM/YO1WtlYjbmN2Z1TBYbN2lzHLI4&#10;GZd2ivr1K1g+AwAA//8DAFBLAwQUAAYACAAAACEAWEMQpt8AAAALAQAADwAAAGRycy9kb3ducmV2&#10;LnhtbEyPwU7DMBBE70j8g7VI3KiTUJUQ4lQVEqhwqESpODvxkkTEa8t22/D3LCc47sxo9k29nu0k&#10;Thji6EhBvshAIHXOjNQrOLw/3ZQgYtJk9OQIFXxjhHVzeVHryrgzveFpn3rBJRQrrWBIyVdSxm5A&#10;q+PCeST2Pl2wOvEZemmCPnO5nWSRZStp9Uj8YdAeHwfsvvZHq6DYhpfgPtrN3L+O+eHZo3fbnVLX&#10;V/PmAUTCOf2F4Ref0aFhptYdyUQxKbgrM96S2MiLWxCcKPMVKy0ry/slyKaW/zc0PwAAAP//AwBQ&#10;SwECLQAUAAYACAAAACEAtoM4kv4AAADhAQAAEwAAAAAAAAAAAAAAAAAAAAAAW0NvbnRlbnRfVHlw&#10;ZXNdLnhtbFBLAQItABQABgAIAAAAIQA4/SH/1gAAAJQBAAALAAAAAAAAAAAAAAAAAC8BAABfcmVs&#10;cy8ucmVsc1BLAQItABQABgAIAAAAIQDLZPsYKgIAAFIEAAAOAAAAAAAAAAAAAAAAAC4CAABkcnMv&#10;ZTJvRG9jLnhtbFBLAQItABQABgAIAAAAIQBYQxCm3wAAAAsBAAAPAAAAAAAAAAAAAAAAAIQEAABk&#10;cnMvZG93bnJldi54bWxQSwUGAAAAAAQABADzAAAAkAUAAAAA&#10;" o:allowincell="f" fillcolor="#7f7f7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0" allowOverlap="1" wp14:anchorId="6EDDEE9B" wp14:editId="53179E1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713105</wp:posOffset>
                      </wp:positionV>
                      <wp:extent cx="228600" cy="235585"/>
                      <wp:effectExtent l="0" t="0" r="19050" b="12065"/>
                      <wp:wrapNone/>
                      <wp:docPr id="540" name="Rectangle 5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E95" w:rsidRPr="00D00664" w:rsidRDefault="00303E95" w:rsidP="00D779CA">
                                  <w:pPr>
                                    <w:rPr>
                                      <w:b/>
                                    </w:rPr>
                                  </w:pPr>
                                  <w:r w:rsidRPr="00D00664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0" o:spid="_x0000_s1202" style="position:absolute;margin-left:12pt;margin-top:56.15pt;width:18pt;height:18.5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ehNgIAAGYEAAAOAAAAZHJzL2Uyb0RvYy54bWysVFFv0zAQfkfiP1h+p0nD0nXR0mnaGEIa&#10;MDH4AVfHaSwc25zdJuPX7+y0pQOeEC+Wz3f+7u77zr68GnvNdhK9sqbm81nOmTTCNspsav7t692b&#10;JWc+gGlAWyNr/iQ9v1q9fnU5uEoWtrO6kcgIxPhqcDXvQnBVlnnRyR78zDppyNla7CGQiZusQRgI&#10;vddZkeeLbLDYOLRCek+nt5OTrxJ+20oRPretl4HpmlNtIa2Y1nVcs9UlVBsE1ymxLwP+oYoelKGk&#10;R6hbCMC2qP6A6pVA620bZsL2mW1bJWTqgbqZ579189iBk6kXIse7I03+/8GKT7sHZKqpeXlG/Bjo&#10;SaQvRBuYjZYsHhJFg/MVRT66B4xNendvxXfPjL3pKE5ee0c3SH4COBwh2qGT0FCt8wiRvcCIhic0&#10;th4+2oZSwjbYRODYYh9zEDVsTDo9HXWSY2CCDotiucipWkGu4m1ZLsuUAarDZYc+vJe2Z3FTc6Tq&#10;Ejjs7n2IxUB1CEn9WK2aO6V1MnCzvtHIdhBHJl/mlGm64k/DtGFDzS/KokzIL3z+JQQh/BWiV4Fm&#10;X6u+5jHLFARVZO2daSgnVAGUnvZUsjZ7GiNzkyhhXI9Jvfn54iDU2jZPxCzaadjpcdKms/iTs4EG&#10;veb+xxZQcqY/GFLnYn4WlQ/JOCvPCzLw1LM+9YARBFXzwNm0vQnTa9o6VJsuDUEs3NhrUrRVie2o&#10;9lTVvgEa5iTC/uHF13Jqp6hf38PqGQAA//8DAFBLAwQUAAYACAAAACEAJa2fFd0AAAAJAQAADwAA&#10;AGRycy9kb3ducmV2LnhtbEyPzU7DMBCE70i8g7VI3KiTEPoT4lQICcQJiYJ6duLFiYjXqe224e1Z&#10;TnDc2dHMN/V2dqM4YYiDJwX5IgOB1HkzkFXw8f50swYRkyajR0+o4BsjbJvLi1pXxp/pDU+7ZAWH&#10;UKy0gj6lqZIydj06HRd+QuLfpw9OJz6DlSboM4e7URZZtpROD8QNvZ7wscfua3d0CvTBrPeHwt7l&#10;L6+b9nlVBGOnoNT11fxwDyLhnP7M8IvP6NAwU+uPZKIYFRQlT0ms58UtCDYsMxZaFspNCbKp5f8F&#10;zQ8AAAD//wMAUEsBAi0AFAAGAAgAAAAhALaDOJL+AAAA4QEAABMAAAAAAAAAAAAAAAAAAAAAAFtD&#10;b250ZW50X1R5cGVzXS54bWxQSwECLQAUAAYACAAAACEAOP0h/9YAAACUAQAACwAAAAAAAAAAAAAA&#10;AAAvAQAAX3JlbHMvLnJlbHNQSwECLQAUAAYACAAAACEA04BnoTYCAABmBAAADgAAAAAAAAAAAAAA&#10;AAAuAgAAZHJzL2Uyb0RvYy54bWxQSwECLQAUAAYACAAAACEAJa2fFd0AAAAJAQAADwAAAAAAAAAA&#10;AAAAAACQBAAAZHJzL2Rvd25yZXYueG1sUEsFBgAAAAAEAAQA8wAAAJoFAAAAAA==&#10;" o:allowincell="f" fillcolor="green">
                      <o:lock v:ext="edit" aspectratio="t"/>
                      <v:textbox>
                        <w:txbxContent>
                          <w:p w:rsidR="00303E95" w:rsidRPr="00D00664" w:rsidRDefault="00303E95" w:rsidP="00D779CA">
                            <w:pPr>
                              <w:rPr>
                                <w:b/>
                              </w:rPr>
                            </w:pPr>
                            <w:r w:rsidRPr="00D00664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79CA" w:rsidRPr="00133134" w:rsidRDefault="00133134" w:rsidP="00D779CA">
            <w:pPr>
              <w:numPr>
                <w:ilvl w:val="0"/>
                <w:numId w:val="103"/>
              </w:num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Оценка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точности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данных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сигнальной</w:t>
            </w:r>
            <w:r w:rsidRPr="0013313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системы</w:t>
            </w:r>
            <w:r w:rsidRPr="00133134">
              <w:rPr>
                <w:b/>
                <w:bCs/>
                <w:lang w:val="ru-RU"/>
              </w:rPr>
              <w:t xml:space="preserve"> (</w:t>
            </w:r>
            <w:r>
              <w:rPr>
                <w:b/>
                <w:bCs/>
                <w:lang w:val="ru-RU"/>
              </w:rPr>
              <w:t>СС</w:t>
            </w:r>
            <w:r w:rsidRPr="00133134">
              <w:rPr>
                <w:b/>
                <w:bCs/>
                <w:lang w:val="ru-RU"/>
              </w:rPr>
              <w:t>)</w:t>
            </w:r>
            <w:r w:rsidR="00D779CA" w:rsidRPr="00133134">
              <w:rPr>
                <w:b/>
                <w:bCs/>
                <w:lang w:val="ru-RU"/>
              </w:rPr>
              <w:t xml:space="preserve"> </w:t>
            </w:r>
          </w:p>
          <w:p w:rsidR="00D779CA" w:rsidRPr="00133134" w:rsidRDefault="00D779CA" w:rsidP="00751E2F">
            <w:pPr>
              <w:rPr>
                <w:b/>
                <w:bCs/>
                <w:lang w:val="ru-RU"/>
              </w:rPr>
            </w:pPr>
          </w:p>
          <w:p w:rsidR="004C00D4" w:rsidRPr="00133134" w:rsidRDefault="004C00D4" w:rsidP="004C00D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Параметры</w:t>
            </w:r>
            <w:r w:rsidRPr="00133134">
              <w:rPr>
                <w:b/>
                <w:bCs/>
                <w:lang w:val="ru-RU"/>
              </w:rPr>
              <w:t>:</w:t>
            </w:r>
          </w:p>
          <w:p w:rsidR="004C00D4" w:rsidRPr="00133134" w:rsidRDefault="004C00D4" w:rsidP="004C00D4">
            <w:pPr>
              <w:rPr>
                <w:lang w:val="ru-RU"/>
              </w:rPr>
            </w:pPr>
          </w:p>
          <w:p w:rsidR="00D779CA" w:rsidRPr="004C00D4" w:rsidRDefault="004C00D4" w:rsidP="004C00D4">
            <w:pPr>
              <w:rPr>
                <w:rFonts w:eastAsia="Cambria"/>
                <w:sz w:val="20"/>
                <w:lang w:val="ru-RU"/>
              </w:rPr>
            </w:pPr>
            <w:r w:rsidRPr="00133134">
              <w:rPr>
                <w:rFonts w:eastAsia="Cambria"/>
                <w:sz w:val="20"/>
                <w:lang w:val="ru-RU"/>
              </w:rPr>
              <w:t xml:space="preserve">          </w:t>
            </w:r>
            <w:r>
              <w:rPr>
                <w:rFonts w:eastAsia="Cambria"/>
                <w:sz w:val="20"/>
                <w:lang w:val="ru-RU"/>
              </w:rPr>
              <w:t xml:space="preserve">Данные точные </w:t>
            </w:r>
            <w:r w:rsidRPr="00133134">
              <w:rPr>
                <w:sz w:val="20"/>
                <w:lang w:val="ru-RU"/>
              </w:rPr>
              <w:t xml:space="preserve">               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</w:t>
            </w:r>
            <w:r>
              <w:rPr>
                <w:rFonts w:eastAsia="Cambria"/>
                <w:sz w:val="20"/>
                <w:lang w:val="ru-RU"/>
              </w:rPr>
              <w:t>данные неточные</w:t>
            </w:r>
            <w:r w:rsidRPr="0013313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  <w:r>
              <w:rPr>
                <w:rFonts w:eastAsia="Cambria"/>
                <w:sz w:val="20"/>
                <w:lang w:val="ru-RU"/>
              </w:rPr>
              <w:t>не подлежит оценке</w:t>
            </w:r>
            <w:r w:rsidR="00D779CA" w:rsidRPr="004C00D4">
              <w:rPr>
                <w:rFonts w:eastAsia="Cambria"/>
                <w:sz w:val="20"/>
                <w:lang w:val="ru-RU"/>
              </w:rPr>
              <w:t xml:space="preserve">                                       </w:t>
            </w:r>
          </w:p>
          <w:p w:rsidR="00D779CA" w:rsidRPr="004C00D4" w:rsidRDefault="00D779CA" w:rsidP="00751E2F">
            <w:pPr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4C00D4">
              <w:rPr>
                <w:rFonts w:eastAsia="Cambria"/>
                <w:sz w:val="20"/>
                <w:lang w:val="ru-RU"/>
              </w:rPr>
              <w:t xml:space="preserve">               </w:t>
            </w:r>
          </w:p>
        </w:tc>
      </w:tr>
      <w:tr w:rsidR="004C00D4" w:rsidRPr="00303E95" w:rsidTr="00751E2F">
        <w:trPr>
          <w:jc w:val="center"/>
        </w:trPr>
        <w:tc>
          <w:tcPr>
            <w:tcW w:w="483" w:type="dxa"/>
          </w:tcPr>
          <w:p w:rsidR="004C00D4" w:rsidRPr="004C00D4" w:rsidRDefault="004C00D4" w:rsidP="00D779CA">
            <w:pPr>
              <w:numPr>
                <w:ilvl w:val="0"/>
                <w:numId w:val="105"/>
              </w:num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2758" w:type="dxa"/>
          </w:tcPr>
          <w:p w:rsidR="004C00D4" w:rsidRPr="00133134" w:rsidRDefault="004C00D4" w:rsidP="002101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Точность данных СС</w:t>
            </w:r>
          </w:p>
          <w:p w:rsidR="004C00D4" w:rsidRPr="00133134" w:rsidRDefault="004C00D4" w:rsidP="002101C8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6" w:space="0" w:color="auto"/>
            </w:tcBorders>
            <w:shd w:val="clear" w:color="auto" w:fill="008000"/>
          </w:tcPr>
          <w:p w:rsidR="004C00D4" w:rsidRPr="00810D87" w:rsidRDefault="004C00D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</w:tcPr>
          <w:p w:rsidR="004C00D4" w:rsidRPr="00B855CC" w:rsidRDefault="004C00D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  <w:r>
              <w:rPr>
                <w:rFonts w:eastAsia="Cambria"/>
                <w:sz w:val="16"/>
                <w:szCs w:val="16"/>
                <w:lang w:val="ru-RU"/>
              </w:rPr>
              <w:t>На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основании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представленных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по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отобранному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ПРР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, </w:t>
            </w:r>
            <w:r>
              <w:rPr>
                <w:rFonts w:eastAsia="Cambria"/>
                <w:sz w:val="16"/>
                <w:szCs w:val="16"/>
                <w:lang w:val="ru-RU"/>
              </w:rPr>
              <w:t>параметр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самостоятельной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оценки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«</w:t>
            </w:r>
            <w:r>
              <w:rPr>
                <w:rFonts w:eastAsia="Cambria"/>
                <w:sz w:val="16"/>
                <w:szCs w:val="16"/>
                <w:lang w:val="ru-RU"/>
              </w:rPr>
              <w:t>цель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не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достигнута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» </w:t>
            </w:r>
            <w:r>
              <w:rPr>
                <w:rFonts w:eastAsia="Cambria"/>
                <w:sz w:val="16"/>
                <w:szCs w:val="16"/>
                <w:lang w:val="ru-RU"/>
              </w:rPr>
              <w:t>является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 xml:space="preserve"> </w:t>
            </w:r>
            <w:r>
              <w:rPr>
                <w:rFonts w:eastAsia="Cambria"/>
                <w:sz w:val="16"/>
                <w:szCs w:val="16"/>
                <w:lang w:val="ru-RU"/>
              </w:rPr>
              <w:t>точным</w:t>
            </w:r>
            <w:r w:rsidRPr="007F24E7">
              <w:rPr>
                <w:rFonts w:eastAsia="Cambria"/>
                <w:sz w:val="16"/>
                <w:szCs w:val="16"/>
                <w:lang w:val="ru-RU"/>
              </w:rPr>
              <w:t>.</w:t>
            </w:r>
          </w:p>
          <w:p w:rsidR="004C00D4" w:rsidRPr="00B855CC" w:rsidRDefault="004C00D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  <w:p w:rsidR="004C00D4" w:rsidRPr="00B855CC" w:rsidRDefault="004C00D4" w:rsidP="00751E2F">
            <w:pPr>
              <w:rPr>
                <w:rFonts w:eastAsia="Cambria"/>
                <w:sz w:val="16"/>
                <w:szCs w:val="16"/>
                <w:lang w:val="ru-RU"/>
              </w:rPr>
            </w:pPr>
          </w:p>
        </w:tc>
      </w:tr>
      <w:tr w:rsidR="004C00D4" w:rsidTr="00751E2F">
        <w:trPr>
          <w:jc w:val="center"/>
        </w:trPr>
        <w:tc>
          <w:tcPr>
            <w:tcW w:w="483" w:type="dxa"/>
            <w:shd w:val="clear" w:color="auto" w:fill="auto"/>
          </w:tcPr>
          <w:p w:rsidR="004C00D4" w:rsidRDefault="004C00D4" w:rsidP="00751E2F">
            <w:pPr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2.b.</w:t>
            </w:r>
          </w:p>
        </w:tc>
        <w:tc>
          <w:tcPr>
            <w:tcW w:w="2758" w:type="dxa"/>
            <w:shd w:val="clear" w:color="auto" w:fill="auto"/>
          </w:tcPr>
          <w:p w:rsidR="004C00D4" w:rsidRPr="00121A85" w:rsidRDefault="004C00D4" w:rsidP="002101C8">
            <w:pPr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ru-RU"/>
              </w:rPr>
              <w:t>Комментарии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сотрудников</w:t>
            </w:r>
            <w:r w:rsidRPr="00121A85">
              <w:rPr>
                <w:sz w:val="16"/>
                <w:szCs w:val="16"/>
                <w:lang w:val="en-A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565" w:type="dxa"/>
            <w:shd w:val="clear" w:color="auto" w:fill="auto"/>
          </w:tcPr>
          <w:p w:rsidR="004C00D4" w:rsidRPr="00810D87" w:rsidRDefault="004C00D4" w:rsidP="00751E2F">
            <w:pPr>
              <w:rPr>
                <w:rFonts w:eastAsia="Cambria"/>
                <w:color w:val="FFFF00"/>
                <w:sz w:val="16"/>
                <w:szCs w:val="16"/>
              </w:rPr>
            </w:pPr>
          </w:p>
        </w:tc>
        <w:tc>
          <w:tcPr>
            <w:tcW w:w="6585" w:type="dxa"/>
            <w:shd w:val="clear" w:color="auto" w:fill="auto"/>
          </w:tcPr>
          <w:p w:rsidR="004C00D4" w:rsidRDefault="004C00D4" w:rsidP="00751E2F">
            <w:pPr>
              <w:rPr>
                <w:sz w:val="16"/>
                <w:szCs w:val="16"/>
              </w:rPr>
            </w:pPr>
          </w:p>
          <w:p w:rsidR="004C00D4" w:rsidRDefault="004C00D4" w:rsidP="00751E2F">
            <w:pPr>
              <w:rPr>
                <w:sz w:val="16"/>
                <w:szCs w:val="16"/>
              </w:rPr>
            </w:pPr>
          </w:p>
          <w:p w:rsidR="004C00D4" w:rsidRDefault="004C00D4" w:rsidP="00751E2F">
            <w:pPr>
              <w:rPr>
                <w:sz w:val="16"/>
                <w:szCs w:val="16"/>
              </w:rPr>
            </w:pPr>
          </w:p>
          <w:p w:rsidR="004C00D4" w:rsidRDefault="004C00D4" w:rsidP="00751E2F">
            <w:pPr>
              <w:rPr>
                <w:sz w:val="16"/>
                <w:szCs w:val="16"/>
              </w:rPr>
            </w:pPr>
          </w:p>
        </w:tc>
      </w:tr>
    </w:tbl>
    <w:p w:rsidR="00D779CA" w:rsidRDefault="00D779CA" w:rsidP="00D779CA"/>
    <w:p w:rsidR="0089026E" w:rsidRDefault="0089026E" w:rsidP="00D779CA"/>
    <w:p w:rsidR="0089026E" w:rsidRDefault="0089026E" w:rsidP="00D779CA"/>
    <w:p w:rsidR="0089026E" w:rsidRDefault="0089026E" w:rsidP="0089026E">
      <w:pPr>
        <w:jc w:val="right"/>
        <w:rPr>
          <w:lang w:val="fr-FR"/>
        </w:rPr>
      </w:pPr>
      <w:r>
        <w:rPr>
          <w:lang w:val="fr-FR"/>
        </w:rPr>
        <w:t>[</w:t>
      </w:r>
      <w:r w:rsidR="00B855CC">
        <w:rPr>
          <w:lang w:val="ru-RU"/>
        </w:rPr>
        <w:t>Приложение</w:t>
      </w:r>
      <w:r>
        <w:rPr>
          <w:lang w:val="fr-FR"/>
        </w:rPr>
        <w:t xml:space="preserve"> IV</w:t>
      </w:r>
      <w:r w:rsidRPr="006E7A25">
        <w:rPr>
          <w:lang w:val="fr-FR"/>
        </w:rPr>
        <w:t xml:space="preserve"> </w:t>
      </w:r>
      <w:r w:rsidR="00B855CC">
        <w:rPr>
          <w:lang w:val="ru-RU"/>
        </w:rPr>
        <w:t>следует</w:t>
      </w:r>
      <w:r w:rsidRPr="006E7A25">
        <w:rPr>
          <w:lang w:val="fr-FR"/>
        </w:rPr>
        <w:t>]</w:t>
      </w:r>
    </w:p>
    <w:p w:rsidR="0089026E" w:rsidRPr="00C61D97" w:rsidRDefault="0089026E" w:rsidP="00D779CA">
      <w:pPr>
        <w:rPr>
          <w:lang w:val="ru-RU"/>
        </w:rPr>
      </w:pPr>
    </w:p>
    <w:p w:rsidR="0089026E" w:rsidRPr="00C61D97" w:rsidRDefault="0089026E" w:rsidP="00D779CA">
      <w:pPr>
        <w:rPr>
          <w:lang w:val="ru-RU"/>
        </w:rPr>
      </w:pPr>
    </w:p>
    <w:p w:rsidR="008701CF" w:rsidRPr="00C61D97" w:rsidRDefault="008701CF" w:rsidP="008701CF">
      <w:pPr>
        <w:rPr>
          <w:lang w:val="ru-RU"/>
        </w:rPr>
        <w:sectPr w:rsidR="008701CF" w:rsidRPr="00C61D97" w:rsidSect="00F511EE">
          <w:pgSz w:w="11907" w:h="16840" w:code="9"/>
          <w:pgMar w:top="1385" w:right="567" w:bottom="1411" w:left="720" w:header="504" w:footer="1022" w:gutter="0"/>
          <w:cols w:space="720"/>
          <w:titlePg/>
          <w:docGrid w:linePitch="299"/>
        </w:sectPr>
      </w:pPr>
    </w:p>
    <w:p w:rsidR="008701CF" w:rsidRPr="00E21796" w:rsidRDefault="00BF15BE" w:rsidP="00E21796">
      <w:pPr>
        <w:jc w:val="center"/>
        <w:rPr>
          <w:b/>
          <w:lang w:val="ru-RU"/>
        </w:rPr>
      </w:pPr>
      <w:bookmarkStart w:id="86" w:name="_Toc390955435"/>
      <w:bookmarkStart w:id="87" w:name="_Toc390957863"/>
      <w:bookmarkStart w:id="88" w:name="_Toc391888702"/>
      <w:bookmarkStart w:id="89" w:name="_Toc394306105"/>
      <w:r w:rsidRPr="00E21796">
        <w:rPr>
          <w:b/>
          <w:lang w:val="ru-RU"/>
        </w:rPr>
        <w:lastRenderedPageBreak/>
        <w:t>МЕХАНИЗМЫ ПОДТВЕРЖДЕНИЯ ДОСТОВЕРНОСТИ</w:t>
      </w:r>
      <w:bookmarkEnd w:id="86"/>
      <w:bookmarkEnd w:id="87"/>
      <w:bookmarkEnd w:id="88"/>
      <w:bookmarkEnd w:id="89"/>
    </w:p>
    <w:p w:rsidR="003D4FCC" w:rsidRDefault="003D4FCC" w:rsidP="003D4FCC"/>
    <w:p w:rsidR="00E21796" w:rsidRPr="00E21796" w:rsidRDefault="00E21796" w:rsidP="003D4FCC"/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8"/>
        <w:gridCol w:w="3012"/>
        <w:gridCol w:w="2524"/>
        <w:gridCol w:w="1718"/>
        <w:gridCol w:w="2441"/>
        <w:gridCol w:w="3827"/>
      </w:tblGrid>
      <w:tr w:rsidR="00607D03" w:rsidRPr="00C61D97" w:rsidTr="00D14B44">
        <w:trPr>
          <w:trHeight w:val="476"/>
          <w:tblHeader/>
        </w:trPr>
        <w:tc>
          <w:tcPr>
            <w:tcW w:w="1328" w:type="dxa"/>
            <w:shd w:val="clear" w:color="auto" w:fill="C0C0C0"/>
          </w:tcPr>
          <w:p w:rsidR="00D779CA" w:rsidRPr="00A37DAB" w:rsidRDefault="00C61D97" w:rsidP="00C61D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Программа</w:t>
            </w:r>
          </w:p>
        </w:tc>
        <w:tc>
          <w:tcPr>
            <w:tcW w:w="3012" w:type="dxa"/>
            <w:shd w:val="clear" w:color="auto" w:fill="C0C0C0"/>
          </w:tcPr>
          <w:p w:rsidR="00D779CA" w:rsidRPr="00C61D97" w:rsidRDefault="00C61D97" w:rsidP="00C61D97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Ожидаемые результаты</w:t>
            </w:r>
          </w:p>
        </w:tc>
        <w:tc>
          <w:tcPr>
            <w:tcW w:w="2524" w:type="dxa"/>
            <w:shd w:val="clear" w:color="auto" w:fill="C0C0C0"/>
          </w:tcPr>
          <w:p w:rsidR="00D779CA" w:rsidRPr="00C61D97" w:rsidRDefault="00C61D97" w:rsidP="00C61D97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Показатели результативности работы</w:t>
            </w:r>
          </w:p>
        </w:tc>
        <w:tc>
          <w:tcPr>
            <w:tcW w:w="1718" w:type="dxa"/>
            <w:shd w:val="clear" w:color="auto" w:fill="C0C0C0"/>
          </w:tcPr>
          <w:p w:rsidR="00D779CA" w:rsidRPr="00C61D97" w:rsidRDefault="00C61D97" w:rsidP="00477C03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Базовые показатели</w:t>
            </w:r>
          </w:p>
        </w:tc>
        <w:tc>
          <w:tcPr>
            <w:tcW w:w="2441" w:type="dxa"/>
            <w:shd w:val="clear" w:color="auto" w:fill="C0C0C0"/>
          </w:tcPr>
          <w:p w:rsidR="00D779CA" w:rsidRPr="00C61D97" w:rsidRDefault="00C61D97" w:rsidP="00477C03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Целевые показатели</w:t>
            </w:r>
          </w:p>
        </w:tc>
        <w:tc>
          <w:tcPr>
            <w:tcW w:w="3827" w:type="dxa"/>
            <w:shd w:val="clear" w:color="auto" w:fill="C0C0C0"/>
          </w:tcPr>
          <w:p w:rsidR="00D779CA" w:rsidRPr="00C61D97" w:rsidRDefault="00C61D97" w:rsidP="00C61D97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Данные о результативности</w:t>
            </w:r>
          </w:p>
        </w:tc>
      </w:tr>
      <w:tr w:rsidR="00607D03" w:rsidRPr="00E21796" w:rsidTr="00D14B44">
        <w:trPr>
          <w:trHeight w:val="174"/>
        </w:trPr>
        <w:tc>
          <w:tcPr>
            <w:tcW w:w="1328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12" w:type="dxa"/>
          </w:tcPr>
          <w:p w:rsidR="0031043D" w:rsidRPr="0031043D" w:rsidRDefault="00C61D97" w:rsidP="0031043D">
            <w:pPr>
              <w:rPr>
                <w:sz w:val="20"/>
                <w:lang w:val="ru-RU"/>
              </w:rPr>
            </w:pPr>
            <w:r w:rsidRPr="00C61D97">
              <w:rPr>
                <w:sz w:val="20"/>
                <w:lang w:val="ru-RU"/>
              </w:rPr>
              <w:t>Целевые и сбалансированные законодательные, регулятив</w:t>
            </w:r>
            <w:r w:rsidR="0031043D">
              <w:rPr>
                <w:sz w:val="20"/>
                <w:lang w:val="ru-RU"/>
              </w:rPr>
              <w:t>ные и политические положения ИС</w:t>
            </w:r>
          </w:p>
          <w:p w:rsidR="00D779CA" w:rsidRPr="0031043D" w:rsidRDefault="00D779CA" w:rsidP="00477C03">
            <w:pPr>
              <w:rPr>
                <w:sz w:val="20"/>
                <w:lang w:val="ru-RU"/>
              </w:rPr>
            </w:pPr>
          </w:p>
        </w:tc>
        <w:tc>
          <w:tcPr>
            <w:tcW w:w="2524" w:type="dxa"/>
          </w:tcPr>
          <w:p w:rsidR="00D779CA" w:rsidRPr="0031043D" w:rsidRDefault="00C61D97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</w:t>
            </w:r>
            <w:r w:rsidRPr="00C61D97">
              <w:rPr>
                <w:sz w:val="20"/>
                <w:lang w:val="ru-RU"/>
              </w:rPr>
              <w:t>оля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государств</w:t>
            </w:r>
            <w:r w:rsidRPr="0031043D">
              <w:rPr>
                <w:sz w:val="20"/>
                <w:lang w:val="ru-RU"/>
              </w:rPr>
              <w:t>-</w:t>
            </w:r>
            <w:r w:rsidRPr="00C61D97">
              <w:rPr>
                <w:sz w:val="20"/>
                <w:lang w:val="ru-RU"/>
              </w:rPr>
              <w:t>членов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C61D97">
              <w:rPr>
                <w:sz w:val="20"/>
                <w:lang w:val="ru-RU"/>
              </w:rPr>
              <w:t>которые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сочли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полезной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предоставленную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информацию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отношении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правовых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принципов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практики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патентной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системы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C61D97">
              <w:rPr>
                <w:sz w:val="20"/>
                <w:lang w:val="ru-RU"/>
              </w:rPr>
              <w:t>включая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гибкие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возможности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C61D97">
              <w:rPr>
                <w:sz w:val="20"/>
                <w:lang w:val="ru-RU"/>
              </w:rPr>
              <w:t>существующие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этой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системе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C61D97">
              <w:rPr>
                <w:sz w:val="20"/>
                <w:lang w:val="ru-RU"/>
              </w:rPr>
              <w:t>а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также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стоящие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перед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ней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C61D97">
              <w:rPr>
                <w:sz w:val="20"/>
                <w:lang w:val="ru-RU"/>
              </w:rPr>
              <w:t>проблемы</w:t>
            </w:r>
            <w:r w:rsidR="0031043D">
              <w:rPr>
                <w:sz w:val="20"/>
                <w:lang w:val="ru-RU"/>
              </w:rPr>
              <w:t>.</w:t>
            </w:r>
          </w:p>
        </w:tc>
        <w:tc>
          <w:tcPr>
            <w:tcW w:w="1718" w:type="dxa"/>
          </w:tcPr>
          <w:p w:rsidR="00D779CA" w:rsidRPr="0031043D" w:rsidRDefault="00C61D97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Обновленный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показатель</w:t>
            </w:r>
            <w:r w:rsidRPr="0031043D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отчетах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ПКПП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КРИС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содержатся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отзывы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государств</w:t>
            </w:r>
            <w:r w:rsidRPr="0031043D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членов</w:t>
            </w:r>
            <w:r w:rsidRPr="0031043D">
              <w:rPr>
                <w:sz w:val="20"/>
                <w:lang w:val="ru-RU"/>
              </w:rPr>
              <w:t xml:space="preserve"> (</w:t>
            </w:r>
            <w:r>
              <w:rPr>
                <w:sz w:val="20"/>
                <w:lang w:val="ru-RU"/>
              </w:rPr>
              <w:t>статистические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данные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отсутствуют</w:t>
            </w:r>
            <w:r w:rsidR="0031043D">
              <w:rPr>
                <w:sz w:val="20"/>
                <w:lang w:val="ru-RU"/>
              </w:rPr>
              <w:t>)</w:t>
            </w:r>
          </w:p>
        </w:tc>
        <w:tc>
          <w:tcPr>
            <w:tcW w:w="2441" w:type="dxa"/>
          </w:tcPr>
          <w:p w:rsidR="00D779CA" w:rsidRPr="004022D3" w:rsidRDefault="00D779CA" w:rsidP="00477C03">
            <w:pPr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  <w:tc>
          <w:tcPr>
            <w:tcW w:w="3827" w:type="dxa"/>
          </w:tcPr>
          <w:p w:rsidR="00D779CA" w:rsidRPr="0031043D" w:rsidRDefault="00F30105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Как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следует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из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всех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полученных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откликов</w:t>
            </w:r>
            <w:r w:rsidRPr="00603389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представленная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информация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полезной</w:t>
            </w:r>
            <w:r w:rsidRPr="00603389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Согласно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результатам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обследования</w:t>
            </w:r>
            <w:r w:rsidRPr="00F30105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проведенного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ОВАН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контексте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оценки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деятельности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рамках</w:t>
            </w:r>
            <w:r w:rsidRPr="00F3010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программы</w:t>
            </w:r>
            <w:r w:rsidRPr="00F30105">
              <w:rPr>
                <w:sz w:val="20"/>
                <w:lang w:val="ru-RU"/>
              </w:rPr>
              <w:t xml:space="preserve"> 1, </w:t>
            </w:r>
            <w:r>
              <w:rPr>
                <w:sz w:val="20"/>
                <w:lang w:val="ru-RU"/>
              </w:rPr>
              <w:t>более 90% респондентов дали отличную или высокую оценку качеству</w:t>
            </w:r>
            <w:r w:rsidR="00607D03">
              <w:rPr>
                <w:sz w:val="20"/>
                <w:lang w:val="ru-RU"/>
              </w:rPr>
              <w:t xml:space="preserve"> подготов</w:t>
            </w:r>
            <w:r w:rsidR="0031043D">
              <w:rPr>
                <w:sz w:val="20"/>
                <w:lang w:val="ru-RU"/>
              </w:rPr>
              <w:t>ленных Секретариатом документов.</w:t>
            </w:r>
            <w:r w:rsidR="00D779CA" w:rsidRPr="0031043D">
              <w:rPr>
                <w:sz w:val="20"/>
                <w:lang w:val="ru-RU"/>
              </w:rPr>
              <w:t xml:space="preserve">  </w:t>
            </w:r>
          </w:p>
        </w:tc>
      </w:tr>
      <w:tr w:rsidR="00607D03" w:rsidRPr="00E21796" w:rsidTr="00D14B44">
        <w:trPr>
          <w:trHeight w:val="1078"/>
        </w:trPr>
        <w:tc>
          <w:tcPr>
            <w:tcW w:w="1328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12" w:type="dxa"/>
          </w:tcPr>
          <w:p w:rsidR="00D779CA" w:rsidRPr="0031043D" w:rsidRDefault="00C61D97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Целевые и сбалансированные законодательные, регулятивн</w:t>
            </w:r>
            <w:r w:rsidR="0031043D" w:rsidRPr="0031043D">
              <w:rPr>
                <w:sz w:val="20"/>
                <w:lang w:val="ru-RU"/>
              </w:rPr>
              <w:t>ые и политические положения ИС</w:t>
            </w:r>
          </w:p>
        </w:tc>
        <w:tc>
          <w:tcPr>
            <w:tcW w:w="2524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Число стран, давших положительные отзывы о полезности предоставленных законодательных рекомендаций в области товарных знаков, промышленных обра</w:t>
            </w:r>
            <w:r w:rsidR="0031043D">
              <w:rPr>
                <w:sz w:val="20"/>
                <w:lang w:val="ru-RU"/>
              </w:rPr>
              <w:t>зцов и географических указаний</w:t>
            </w:r>
          </w:p>
        </w:tc>
        <w:tc>
          <w:tcPr>
            <w:tcW w:w="1718" w:type="dxa"/>
          </w:tcPr>
          <w:p w:rsidR="00D779CA" w:rsidRPr="00607D03" w:rsidRDefault="00607D03" w:rsidP="00607D0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данные отсутствуют</w:t>
            </w:r>
          </w:p>
        </w:tc>
        <w:tc>
          <w:tcPr>
            <w:tcW w:w="2441" w:type="dxa"/>
          </w:tcPr>
          <w:p w:rsidR="00D779CA" w:rsidRPr="004022D3" w:rsidRDefault="00D779CA" w:rsidP="00477C03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  <w:tc>
          <w:tcPr>
            <w:tcW w:w="3827" w:type="dxa"/>
          </w:tcPr>
          <w:p w:rsidR="00D779CA" w:rsidRPr="00607D03" w:rsidRDefault="00607D03" w:rsidP="00607D0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Положительные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отзывы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получены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</w:t>
            </w:r>
            <w:r w:rsidRPr="00603389">
              <w:rPr>
                <w:sz w:val="20"/>
                <w:lang w:val="ru-RU"/>
              </w:rPr>
              <w:t xml:space="preserve"> 9 </w:t>
            </w:r>
            <w:r>
              <w:rPr>
                <w:sz w:val="20"/>
                <w:lang w:val="ru-RU"/>
              </w:rPr>
              <w:t>стран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из</w:t>
            </w:r>
            <w:r w:rsidRPr="00603389">
              <w:rPr>
                <w:sz w:val="20"/>
                <w:lang w:val="ru-RU"/>
              </w:rPr>
              <w:t xml:space="preserve"> 13. </w:t>
            </w:r>
            <w:r>
              <w:rPr>
                <w:sz w:val="20"/>
                <w:lang w:val="ru-RU"/>
              </w:rPr>
              <w:t>Четыре страны не дали ответа.</w:t>
            </w:r>
          </w:p>
        </w:tc>
      </w:tr>
      <w:tr w:rsidR="00607D03" w:rsidRPr="00E21796" w:rsidTr="00D14B44">
        <w:trPr>
          <w:trHeight w:val="692"/>
        </w:trPr>
        <w:tc>
          <w:tcPr>
            <w:tcW w:w="1328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12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 w:rsidRPr="00607D03">
              <w:rPr>
                <w:sz w:val="20"/>
                <w:lang w:val="ru-RU"/>
              </w:rPr>
              <w:t>Принятие решений по вопросам ав</w:t>
            </w:r>
            <w:r w:rsidR="0031043D">
              <w:rPr>
                <w:sz w:val="20"/>
                <w:lang w:val="ru-RU"/>
              </w:rPr>
              <w:t>торского права на основе фактов</w:t>
            </w:r>
          </w:p>
        </w:tc>
        <w:tc>
          <w:tcPr>
            <w:tcW w:w="2524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 w:rsidRPr="00607D03">
              <w:rPr>
                <w:bCs/>
                <w:iCs/>
                <w:sz w:val="20"/>
                <w:lang w:val="ru-RU"/>
              </w:rPr>
              <w:t>Число операций по скачиванию, просьб и распределений инструментов ВОИС для управления авторским правом в конкретных творческих отраслях</w:t>
            </w:r>
          </w:p>
        </w:tc>
        <w:tc>
          <w:tcPr>
            <w:tcW w:w="1718" w:type="dxa"/>
          </w:tcPr>
          <w:p w:rsidR="00D779CA" w:rsidRPr="00607D03" w:rsidRDefault="00607D03" w:rsidP="00607D0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Будет определено позднее</w:t>
            </w:r>
          </w:p>
        </w:tc>
        <w:tc>
          <w:tcPr>
            <w:tcW w:w="2441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Рост числа операций по скачиванию, 10 просьб, распространено свыше 500 экземпляров (в периоде 2012-2013 гг.)</w:t>
            </w:r>
            <w:r w:rsidR="00D779CA" w:rsidRPr="0031043D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3827" w:type="dxa"/>
          </w:tcPr>
          <w:p w:rsidR="00D779CA" w:rsidRPr="00607D03" w:rsidRDefault="00D779CA" w:rsidP="0031043D">
            <w:pPr>
              <w:rPr>
                <w:sz w:val="20"/>
                <w:lang w:val="ru-RU"/>
              </w:rPr>
            </w:pPr>
            <w:r w:rsidRPr="00607D03">
              <w:rPr>
                <w:sz w:val="20"/>
                <w:lang w:val="ru-RU"/>
              </w:rPr>
              <w:t>53</w:t>
            </w:r>
            <w:r w:rsidR="00607D03">
              <w:rPr>
                <w:sz w:val="20"/>
                <w:lang w:val="ru-RU"/>
              </w:rPr>
              <w:t xml:space="preserve"> </w:t>
            </w:r>
            <w:r w:rsidRPr="00607D03">
              <w:rPr>
                <w:sz w:val="20"/>
                <w:lang w:val="ru-RU"/>
              </w:rPr>
              <w:t xml:space="preserve">185 </w:t>
            </w:r>
            <w:r w:rsidR="00607D03">
              <w:rPr>
                <w:sz w:val="20"/>
                <w:lang w:val="ru-RU"/>
              </w:rPr>
              <w:t>операции по скачиванию инструментов ВОИС для творческих отраслей, получено 13 просьб о предоставлении публикаций, распространено 1800 экземпляров инструментов ВОИС для творческих работников</w:t>
            </w:r>
          </w:p>
        </w:tc>
      </w:tr>
    </w:tbl>
    <w:p w:rsidR="00C6525F" w:rsidRPr="00D01D53" w:rsidRDefault="00C6525F" w:rsidP="00477C03">
      <w:pPr>
        <w:jc w:val="center"/>
        <w:rPr>
          <w:sz w:val="20"/>
          <w:lang w:val="ru-RU"/>
        </w:rPr>
        <w:sectPr w:rsidR="00C6525F" w:rsidRPr="00D01D53" w:rsidSect="00477C03">
          <w:headerReference w:type="even" r:id="rId101"/>
          <w:headerReference w:type="default" r:id="rId102"/>
          <w:headerReference w:type="first" r:id="rId103"/>
          <w:pgSz w:w="16840" w:h="11907" w:orient="landscape" w:code="9"/>
          <w:pgMar w:top="1411" w:right="562" w:bottom="1138" w:left="1411" w:header="504" w:footer="1022" w:gutter="0"/>
          <w:pgNumType w:start="1"/>
          <w:cols w:space="720"/>
          <w:titlePg/>
          <w:docGrid w:linePitch="299"/>
        </w:sect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"/>
        <w:gridCol w:w="3153"/>
        <w:gridCol w:w="2560"/>
        <w:gridCol w:w="1845"/>
        <w:gridCol w:w="1938"/>
        <w:gridCol w:w="4380"/>
      </w:tblGrid>
      <w:tr w:rsidR="00016919" w:rsidRPr="00E21796" w:rsidTr="00D14B44">
        <w:trPr>
          <w:trHeight w:val="851"/>
        </w:trPr>
        <w:tc>
          <w:tcPr>
            <w:tcW w:w="974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3153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Активизация сотрудничества/расширение консенсуса между государствами-членами по вопросам дальнейшего развития сбалансированной политики и нормативной базы международной патентной системы, а также систем товарных знаков, промышленных образцов, географических указаний, авторского права, смежных прав, ТЗ,</w:t>
            </w:r>
            <w:r w:rsidR="0031043D" w:rsidRPr="0031043D">
              <w:rPr>
                <w:sz w:val="20"/>
                <w:lang w:val="ru-RU"/>
              </w:rPr>
              <w:t xml:space="preserve"> ТВК и ГР.</w:t>
            </w:r>
          </w:p>
        </w:tc>
        <w:tc>
          <w:tcPr>
            <w:tcW w:w="2560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Прогресс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переговорах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рамках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МКГР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разработке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международно</w:t>
            </w:r>
            <w:r w:rsidRPr="0031043D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правового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документа</w:t>
            </w:r>
            <w:r w:rsidRPr="0031043D">
              <w:rPr>
                <w:sz w:val="20"/>
                <w:lang w:val="ru-RU"/>
              </w:rPr>
              <w:t xml:space="preserve"> (</w:t>
            </w:r>
            <w:r>
              <w:rPr>
                <w:sz w:val="20"/>
                <w:lang w:val="ru-RU"/>
              </w:rPr>
              <w:t>документов</w:t>
            </w:r>
            <w:r w:rsidR="0031043D" w:rsidRPr="0031043D">
              <w:rPr>
                <w:sz w:val="20"/>
                <w:lang w:val="ru-RU"/>
              </w:rPr>
              <w:t>)</w:t>
            </w:r>
          </w:p>
        </w:tc>
        <w:tc>
          <w:tcPr>
            <w:tcW w:w="1845" w:type="dxa"/>
          </w:tcPr>
          <w:p w:rsidR="00D779CA" w:rsidRPr="00603389" w:rsidRDefault="00764D20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 настоящее время  переговоры ведутся в соответствии с мандатом МКГР на 2010-2011 гг., мандатом МКГР на 2012-2013 гг., утвержденным  Генеральной Ассамблеей ВОИС в октябре 2011 г., и программой работы МКГР, определенной Генеральной Ассамблеей ВОИС в сентябре 2012 г. </w:t>
            </w:r>
          </w:p>
        </w:tc>
        <w:tc>
          <w:tcPr>
            <w:tcW w:w="1938" w:type="dxa"/>
          </w:tcPr>
          <w:p w:rsidR="00607D03" w:rsidRPr="00607D03" w:rsidRDefault="00607D03" w:rsidP="00607D0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Принятие международно</w:t>
            </w:r>
            <w:r w:rsidRPr="00607D03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правового</w:t>
            </w:r>
            <w:r w:rsidRPr="00607D0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документа</w:t>
            </w:r>
            <w:r w:rsidRPr="00607D03">
              <w:rPr>
                <w:sz w:val="20"/>
                <w:lang w:val="ru-RU"/>
              </w:rPr>
              <w:t xml:space="preserve"> (</w:t>
            </w:r>
            <w:r>
              <w:rPr>
                <w:sz w:val="20"/>
                <w:lang w:val="ru-RU"/>
              </w:rPr>
              <w:t>документов</w:t>
            </w:r>
            <w:r w:rsidRPr="00607D03">
              <w:rPr>
                <w:sz w:val="20"/>
                <w:lang w:val="ru-RU"/>
              </w:rPr>
              <w:t>)</w:t>
            </w:r>
          </w:p>
          <w:p w:rsidR="00D779CA" w:rsidRPr="00607D03" w:rsidRDefault="00D779CA" w:rsidP="00477C03">
            <w:pPr>
              <w:rPr>
                <w:sz w:val="20"/>
                <w:lang w:val="ru-RU"/>
              </w:rPr>
            </w:pPr>
          </w:p>
        </w:tc>
        <w:tc>
          <w:tcPr>
            <w:tcW w:w="4380" w:type="dxa"/>
          </w:tcPr>
          <w:p w:rsidR="00D779CA" w:rsidRPr="0031043D" w:rsidRDefault="00607D03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Постоянны</w:t>
            </w:r>
            <w:r w:rsidR="0031043D">
              <w:rPr>
                <w:sz w:val="20"/>
                <w:lang w:val="ru-RU"/>
              </w:rPr>
              <w:t>й успех в переговорном процессе</w:t>
            </w:r>
          </w:p>
        </w:tc>
      </w:tr>
      <w:tr w:rsidR="00016919" w:rsidRPr="00E21796" w:rsidTr="00D14B44">
        <w:trPr>
          <w:trHeight w:val="807"/>
        </w:trPr>
        <w:tc>
          <w:tcPr>
            <w:tcW w:w="974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53" w:type="dxa"/>
          </w:tcPr>
          <w:p w:rsidR="00D779CA" w:rsidRPr="0031043D" w:rsidRDefault="00F22F9C" w:rsidP="0031043D">
            <w:pPr>
              <w:rPr>
                <w:sz w:val="20"/>
                <w:lang w:val="ru-RU"/>
              </w:rPr>
            </w:pPr>
            <w:r w:rsidRPr="00F22F9C">
              <w:rPr>
                <w:sz w:val="20"/>
                <w:lang w:val="ru-RU"/>
              </w:rPr>
              <w:t>Укрепление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F22F9C">
              <w:rPr>
                <w:sz w:val="20"/>
                <w:lang w:val="ru-RU"/>
              </w:rPr>
              <w:t>связей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F22F9C">
              <w:rPr>
                <w:sz w:val="20"/>
                <w:lang w:val="ru-RU"/>
              </w:rPr>
              <w:t>между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F22F9C">
              <w:rPr>
                <w:sz w:val="20"/>
                <w:lang w:val="ru-RU"/>
              </w:rPr>
              <w:t>пользователями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F22F9C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F22F9C">
              <w:rPr>
                <w:sz w:val="20"/>
                <w:lang w:val="ru-RU"/>
              </w:rPr>
              <w:t>ведомствами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F22F9C">
              <w:rPr>
                <w:sz w:val="20"/>
                <w:lang w:val="ru-RU"/>
              </w:rPr>
              <w:t>РСТ</w:t>
            </w:r>
          </w:p>
        </w:tc>
        <w:tc>
          <w:tcPr>
            <w:tcW w:w="2560" w:type="dxa"/>
          </w:tcPr>
          <w:p w:rsidR="00D779CA" w:rsidRPr="0031043D" w:rsidRDefault="00F22F9C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 xml:space="preserve">Рост числа отзывов от пользователей РСТ </w:t>
            </w:r>
            <w:r w:rsidR="0031043D">
              <w:rPr>
                <w:sz w:val="20"/>
                <w:lang w:val="ru-RU"/>
              </w:rPr>
              <w:t>о работе системы в целом</w:t>
            </w:r>
          </w:p>
        </w:tc>
        <w:tc>
          <w:tcPr>
            <w:tcW w:w="1845" w:type="dxa"/>
          </w:tcPr>
          <w:p w:rsidR="00D779CA" w:rsidRPr="0031043D" w:rsidRDefault="00F22F9C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Обновленные данные</w:t>
            </w:r>
            <w:r w:rsidR="00D779CA" w:rsidRPr="00F22F9C">
              <w:rPr>
                <w:sz w:val="20"/>
                <w:lang w:val="ru-RU"/>
              </w:rPr>
              <w:t>: 116</w:t>
            </w:r>
            <w:r>
              <w:rPr>
                <w:sz w:val="20"/>
                <w:lang w:val="ru-RU"/>
              </w:rPr>
              <w:t xml:space="preserve"> заявок на отзывы</w:t>
            </w:r>
          </w:p>
        </w:tc>
        <w:tc>
          <w:tcPr>
            <w:tcW w:w="1938" w:type="dxa"/>
          </w:tcPr>
          <w:p w:rsidR="00D779CA" w:rsidRPr="0031043D" w:rsidRDefault="00F22F9C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Неофициальные</w:t>
            </w:r>
            <w:r w:rsidRPr="00F22F9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просьбы</w:t>
            </w:r>
            <w:r w:rsidRPr="00F22F9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представить</w:t>
            </w:r>
            <w:r w:rsidRPr="00F22F9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отзывы</w:t>
            </w:r>
            <w:r w:rsidRPr="00F22F9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при каждом контакте с пользователями</w:t>
            </w:r>
          </w:p>
        </w:tc>
        <w:tc>
          <w:tcPr>
            <w:tcW w:w="4380" w:type="dxa"/>
          </w:tcPr>
          <w:p w:rsidR="00D779CA" w:rsidRPr="0031043D" w:rsidRDefault="00D779CA" w:rsidP="0031043D">
            <w:pPr>
              <w:rPr>
                <w:sz w:val="20"/>
                <w:lang w:val="ru-RU"/>
              </w:rPr>
            </w:pPr>
            <w:r w:rsidRPr="00F22F9C">
              <w:rPr>
                <w:sz w:val="20"/>
                <w:lang w:val="ru-RU"/>
              </w:rPr>
              <w:t>237</w:t>
            </w:r>
            <w:r w:rsidR="00F22F9C">
              <w:rPr>
                <w:sz w:val="20"/>
                <w:lang w:val="ru-RU"/>
              </w:rPr>
              <w:t xml:space="preserve"> заявки на отзывы пользователей РСТ</w:t>
            </w:r>
          </w:p>
        </w:tc>
      </w:tr>
      <w:tr w:rsidR="00016919" w:rsidTr="00D14B44">
        <w:trPr>
          <w:trHeight w:val="607"/>
        </w:trPr>
        <w:tc>
          <w:tcPr>
            <w:tcW w:w="974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153" w:type="dxa"/>
          </w:tcPr>
          <w:p w:rsidR="00D779CA" w:rsidRPr="0031043D" w:rsidRDefault="002101C8" w:rsidP="00477C03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Совершенствование использования Мадридской и Лиссабонской систем, в том числе</w:t>
            </w:r>
            <w:r w:rsidR="0031043D" w:rsidRPr="0031043D">
              <w:rPr>
                <w:sz w:val="20"/>
                <w:lang w:val="ru-RU"/>
              </w:rPr>
              <w:t xml:space="preserve"> развивающимися странами и НРС</w:t>
            </w:r>
          </w:p>
          <w:p w:rsidR="00D779CA" w:rsidRPr="0031043D" w:rsidRDefault="00D779CA" w:rsidP="00477C03">
            <w:pPr>
              <w:rPr>
                <w:sz w:val="20"/>
                <w:lang w:val="ru-RU"/>
              </w:rPr>
            </w:pPr>
          </w:p>
        </w:tc>
        <w:tc>
          <w:tcPr>
            <w:tcW w:w="2560" w:type="dxa"/>
          </w:tcPr>
          <w:p w:rsidR="00D779CA" w:rsidRPr="004022D3" w:rsidRDefault="002101C8" w:rsidP="00477C03">
            <w:pPr>
              <w:rPr>
                <w:sz w:val="20"/>
              </w:rPr>
            </w:pPr>
            <w:proofErr w:type="spellStart"/>
            <w:r w:rsidRPr="002101C8">
              <w:rPr>
                <w:sz w:val="20"/>
              </w:rPr>
              <w:t>Число</w:t>
            </w:r>
            <w:proofErr w:type="spellEnd"/>
            <w:r w:rsidRPr="002101C8">
              <w:rPr>
                <w:sz w:val="20"/>
              </w:rPr>
              <w:t xml:space="preserve"> </w:t>
            </w:r>
            <w:proofErr w:type="spellStart"/>
            <w:r w:rsidRPr="002101C8">
              <w:rPr>
                <w:sz w:val="20"/>
              </w:rPr>
              <w:t>продлений</w:t>
            </w:r>
            <w:proofErr w:type="spellEnd"/>
            <w:r w:rsidRPr="002101C8">
              <w:rPr>
                <w:sz w:val="20"/>
              </w:rPr>
              <w:t xml:space="preserve"> (</w:t>
            </w:r>
            <w:proofErr w:type="spellStart"/>
            <w:r w:rsidRPr="002101C8">
              <w:rPr>
                <w:sz w:val="20"/>
              </w:rPr>
              <w:t>Мадридская</w:t>
            </w:r>
            <w:proofErr w:type="spellEnd"/>
            <w:r w:rsidRPr="002101C8">
              <w:rPr>
                <w:sz w:val="20"/>
              </w:rPr>
              <w:t xml:space="preserve"> </w:t>
            </w:r>
            <w:proofErr w:type="spellStart"/>
            <w:r w:rsidRPr="002101C8">
              <w:rPr>
                <w:sz w:val="20"/>
              </w:rPr>
              <w:t>система</w:t>
            </w:r>
            <w:proofErr w:type="spellEnd"/>
            <w:r w:rsidRPr="002101C8">
              <w:rPr>
                <w:sz w:val="20"/>
              </w:rPr>
              <w:t>)</w:t>
            </w:r>
          </w:p>
        </w:tc>
        <w:tc>
          <w:tcPr>
            <w:tcW w:w="1845" w:type="dxa"/>
          </w:tcPr>
          <w:p w:rsidR="00D779CA" w:rsidRPr="004022D3" w:rsidRDefault="002101C8" w:rsidP="002101C8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Обновленные данные</w:t>
            </w:r>
            <w:r w:rsidR="00D779CA">
              <w:rPr>
                <w:sz w:val="20"/>
              </w:rPr>
              <w:t xml:space="preserve">: </w:t>
            </w:r>
            <w:r w:rsidR="00D779CA" w:rsidRPr="00EF63CC">
              <w:rPr>
                <w:sz w:val="20"/>
              </w:rPr>
              <w:t>21754 (2011</w:t>
            </w:r>
            <w:r>
              <w:rPr>
                <w:sz w:val="20"/>
                <w:lang w:val="ru-RU"/>
              </w:rPr>
              <w:t> г.</w:t>
            </w:r>
            <w:r w:rsidR="00D779CA" w:rsidRPr="00EF63CC">
              <w:rPr>
                <w:sz w:val="20"/>
              </w:rPr>
              <w:t>)</w:t>
            </w:r>
          </w:p>
        </w:tc>
        <w:tc>
          <w:tcPr>
            <w:tcW w:w="1938" w:type="dxa"/>
          </w:tcPr>
          <w:p w:rsidR="00D779CA" w:rsidRPr="00EF63CC" w:rsidRDefault="002101C8" w:rsidP="00477C03">
            <w:pPr>
              <w:rPr>
                <w:sz w:val="20"/>
              </w:rPr>
            </w:pPr>
            <w:r>
              <w:rPr>
                <w:sz w:val="20"/>
              </w:rPr>
              <w:t>21</w:t>
            </w:r>
            <w:r w:rsidRPr="002101C8">
              <w:rPr>
                <w:sz w:val="20"/>
                <w:lang w:val="en-AU"/>
              </w:rPr>
              <w:t xml:space="preserve"> </w:t>
            </w:r>
            <w:r w:rsidR="00D779CA" w:rsidRPr="00EF63CC">
              <w:rPr>
                <w:sz w:val="20"/>
              </w:rPr>
              <w:t>300 (2012</w:t>
            </w:r>
            <w:r w:rsidRPr="002101C8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2101C8">
              <w:rPr>
                <w:sz w:val="20"/>
                <w:lang w:val="en-AU"/>
              </w:rPr>
              <w:t>.</w:t>
            </w:r>
            <w:r w:rsidR="00D779CA" w:rsidRPr="00EF63CC">
              <w:rPr>
                <w:sz w:val="20"/>
              </w:rPr>
              <w:t xml:space="preserve">);         </w:t>
            </w:r>
          </w:p>
          <w:p w:rsidR="00D779CA" w:rsidRPr="004022D3" w:rsidRDefault="002101C8" w:rsidP="00477C03">
            <w:pPr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z w:val="20"/>
                <w:lang w:val="ru-RU"/>
              </w:rPr>
              <w:t xml:space="preserve"> </w:t>
            </w:r>
            <w:r w:rsidR="00D779CA" w:rsidRPr="00EF63CC">
              <w:rPr>
                <w:sz w:val="20"/>
              </w:rPr>
              <w:t>000 (2013</w:t>
            </w:r>
            <w:r>
              <w:rPr>
                <w:sz w:val="20"/>
                <w:lang w:val="ru-RU"/>
              </w:rPr>
              <w:t> г.</w:t>
            </w:r>
            <w:r w:rsidR="00D779CA" w:rsidRPr="00EF63CC">
              <w:rPr>
                <w:sz w:val="20"/>
              </w:rPr>
              <w:t>)</w:t>
            </w:r>
          </w:p>
        </w:tc>
        <w:tc>
          <w:tcPr>
            <w:tcW w:w="4380" w:type="dxa"/>
          </w:tcPr>
          <w:p w:rsidR="00D779CA" w:rsidRPr="00EF63CC" w:rsidRDefault="002101C8" w:rsidP="00477C03">
            <w:pPr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z w:val="20"/>
                <w:lang w:val="ru-RU"/>
              </w:rPr>
              <w:t xml:space="preserve"> </w:t>
            </w:r>
            <w:r w:rsidR="00D779CA" w:rsidRPr="00EF63CC">
              <w:rPr>
                <w:sz w:val="20"/>
              </w:rPr>
              <w:t>859  (2012</w:t>
            </w:r>
            <w:r>
              <w:rPr>
                <w:sz w:val="20"/>
                <w:lang w:val="ru-RU"/>
              </w:rPr>
              <w:t> г.</w:t>
            </w:r>
            <w:r w:rsidR="00D779CA" w:rsidRPr="00EF63CC">
              <w:rPr>
                <w:sz w:val="20"/>
              </w:rPr>
              <w:t>)</w:t>
            </w:r>
          </w:p>
          <w:p w:rsidR="00D779CA" w:rsidRPr="004022D3" w:rsidRDefault="00D779CA" w:rsidP="002101C8">
            <w:pPr>
              <w:rPr>
                <w:sz w:val="20"/>
              </w:rPr>
            </w:pPr>
            <w:r w:rsidRPr="00EF63CC">
              <w:rPr>
                <w:sz w:val="20"/>
              </w:rPr>
              <w:t>23</w:t>
            </w:r>
            <w:r w:rsidR="002101C8">
              <w:rPr>
                <w:sz w:val="20"/>
                <w:lang w:val="ru-RU"/>
              </w:rPr>
              <w:t xml:space="preserve"> </w:t>
            </w:r>
            <w:r w:rsidRPr="00EF63CC">
              <w:rPr>
                <w:sz w:val="20"/>
              </w:rPr>
              <w:t>014  (2013</w:t>
            </w:r>
            <w:r w:rsidR="002101C8">
              <w:rPr>
                <w:sz w:val="20"/>
                <w:lang w:val="ru-RU"/>
              </w:rPr>
              <w:t> г.</w:t>
            </w:r>
            <w:r w:rsidRPr="00EF63CC">
              <w:rPr>
                <w:sz w:val="20"/>
              </w:rPr>
              <w:t>)</w:t>
            </w:r>
          </w:p>
        </w:tc>
      </w:tr>
      <w:tr w:rsidR="00016919" w:rsidRPr="00016919" w:rsidTr="00D14B44">
        <w:trPr>
          <w:trHeight w:val="531"/>
        </w:trPr>
        <w:tc>
          <w:tcPr>
            <w:tcW w:w="974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153" w:type="dxa"/>
          </w:tcPr>
          <w:p w:rsidR="00D779CA" w:rsidRPr="002101C8" w:rsidRDefault="002101C8" w:rsidP="00477C03">
            <w:pPr>
              <w:rPr>
                <w:sz w:val="20"/>
                <w:lang w:val="ru-RU"/>
              </w:rPr>
            </w:pPr>
            <w:r w:rsidRPr="002101C8">
              <w:rPr>
                <w:sz w:val="20"/>
                <w:lang w:val="ru-RU"/>
              </w:rPr>
              <w:t>Эффективная охрана интеллектуальной собственности в рДВУ и ксДВУ</w:t>
            </w:r>
          </w:p>
        </w:tc>
        <w:tc>
          <w:tcPr>
            <w:tcW w:w="2560" w:type="dxa"/>
          </w:tcPr>
          <w:p w:rsidR="00D779CA" w:rsidRPr="00016919" w:rsidRDefault="002101C8" w:rsidP="00016919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Число</w:t>
            </w:r>
            <w:r w:rsidRPr="00016919">
              <w:rPr>
                <w:sz w:val="20"/>
                <w:lang w:val="ru-RU"/>
              </w:rPr>
              <w:t xml:space="preserve"> спор</w:t>
            </w:r>
            <w:r>
              <w:rPr>
                <w:sz w:val="20"/>
                <w:lang w:val="ru-RU"/>
              </w:rPr>
              <w:t>ов</w:t>
            </w:r>
            <w:r w:rsidRPr="00016919">
              <w:rPr>
                <w:sz w:val="20"/>
                <w:lang w:val="ru-RU"/>
              </w:rPr>
              <w:t xml:space="preserve"> по ксДВУ, </w:t>
            </w:r>
            <w:r w:rsidR="00016919" w:rsidRPr="00016919">
              <w:rPr>
                <w:sz w:val="20"/>
                <w:lang w:val="ru-RU"/>
              </w:rPr>
              <w:t>урегулированны</w:t>
            </w:r>
            <w:r w:rsidR="00016919">
              <w:rPr>
                <w:sz w:val="20"/>
                <w:lang w:val="ru-RU"/>
              </w:rPr>
              <w:t>х</w:t>
            </w:r>
            <w:r w:rsidR="00016919" w:rsidRPr="00016919">
              <w:rPr>
                <w:sz w:val="20"/>
                <w:lang w:val="ru-RU"/>
              </w:rPr>
              <w:t xml:space="preserve"> </w:t>
            </w:r>
            <w:r w:rsidR="00016919">
              <w:rPr>
                <w:sz w:val="20"/>
                <w:lang w:val="ru-RU"/>
              </w:rPr>
              <w:t>на основе ЕПУС</w:t>
            </w:r>
          </w:p>
        </w:tc>
        <w:tc>
          <w:tcPr>
            <w:tcW w:w="1845" w:type="dxa"/>
          </w:tcPr>
          <w:p w:rsidR="00D779CA" w:rsidRPr="00016919" w:rsidRDefault="00016919" w:rsidP="00016919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Обновленные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данные</w:t>
            </w:r>
            <w:r w:rsidR="00D779CA" w:rsidRPr="00016919">
              <w:rPr>
                <w:sz w:val="20"/>
                <w:lang w:val="ru-RU"/>
              </w:rPr>
              <w:t xml:space="preserve">: </w:t>
            </w:r>
            <w:r w:rsidRPr="00016919">
              <w:rPr>
                <w:sz w:val="20"/>
                <w:lang w:val="ru-RU"/>
              </w:rPr>
              <w:t xml:space="preserve">2 </w:t>
            </w:r>
            <w:r w:rsidR="00D779CA" w:rsidRPr="00016919">
              <w:rPr>
                <w:sz w:val="20"/>
                <w:lang w:val="ru-RU"/>
              </w:rPr>
              <w:t xml:space="preserve">135 </w:t>
            </w:r>
            <w:r w:rsidRPr="00016919">
              <w:rPr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спор</w:t>
            </w:r>
            <w:r>
              <w:rPr>
                <w:sz w:val="20"/>
                <w:lang w:val="ru-RU"/>
              </w:rPr>
              <w:t>ов</w:t>
            </w:r>
            <w:r w:rsidRPr="00016919">
              <w:rPr>
                <w:sz w:val="20"/>
                <w:lang w:val="ru-RU"/>
              </w:rPr>
              <w:t xml:space="preserve"> по ксДВУ, урегулированных Центром (</w:t>
            </w:r>
            <w:r>
              <w:rPr>
                <w:sz w:val="20"/>
                <w:lang w:val="ru-RU"/>
              </w:rPr>
              <w:t xml:space="preserve">на конец </w:t>
            </w:r>
            <w:r w:rsidR="00D779CA" w:rsidRPr="00016919">
              <w:rPr>
                <w:sz w:val="20"/>
                <w:lang w:val="ru-RU"/>
              </w:rPr>
              <w:t>2011</w:t>
            </w:r>
            <w:r>
              <w:rPr>
                <w:sz w:val="20"/>
                <w:lang w:val="ru-RU"/>
              </w:rPr>
              <w:t> г.</w:t>
            </w:r>
            <w:r w:rsidR="00D779CA" w:rsidRPr="00016919">
              <w:rPr>
                <w:sz w:val="20"/>
                <w:lang w:val="ru-RU"/>
              </w:rPr>
              <w:t>)</w:t>
            </w:r>
          </w:p>
        </w:tc>
        <w:tc>
          <w:tcPr>
            <w:tcW w:w="1938" w:type="dxa"/>
          </w:tcPr>
          <w:p w:rsidR="00D779CA" w:rsidRPr="00016919" w:rsidRDefault="00D779CA" w:rsidP="00016919">
            <w:pPr>
              <w:rPr>
                <w:sz w:val="20"/>
                <w:lang w:val="ru-RU"/>
              </w:rPr>
            </w:pPr>
            <w:r w:rsidRPr="00EF63CC">
              <w:rPr>
                <w:sz w:val="20"/>
              </w:rPr>
              <w:t xml:space="preserve">350 </w:t>
            </w:r>
            <w:r w:rsidR="00016919">
              <w:rPr>
                <w:sz w:val="20"/>
                <w:lang w:val="ru-RU"/>
              </w:rPr>
              <w:t>дополнительных спора</w:t>
            </w:r>
          </w:p>
        </w:tc>
        <w:tc>
          <w:tcPr>
            <w:tcW w:w="4380" w:type="dxa"/>
          </w:tcPr>
          <w:p w:rsidR="00D779CA" w:rsidRPr="00016919" w:rsidRDefault="00D779CA" w:rsidP="00477C03">
            <w:pPr>
              <w:rPr>
                <w:sz w:val="20"/>
                <w:lang w:val="ru-RU"/>
              </w:rPr>
            </w:pPr>
            <w:r w:rsidRPr="00016919">
              <w:rPr>
                <w:sz w:val="20"/>
                <w:lang w:val="ru-RU"/>
              </w:rPr>
              <w:t xml:space="preserve">2,788 </w:t>
            </w:r>
            <w:r w:rsidR="00016919" w:rsidRPr="00016919">
              <w:rPr>
                <w:sz w:val="20"/>
                <w:lang w:val="ru-RU"/>
              </w:rPr>
              <w:t>спор</w:t>
            </w:r>
            <w:r w:rsidR="00016919">
              <w:rPr>
                <w:sz w:val="20"/>
                <w:lang w:val="ru-RU"/>
              </w:rPr>
              <w:t>а</w:t>
            </w:r>
            <w:r w:rsidR="00016919" w:rsidRPr="00016919">
              <w:rPr>
                <w:sz w:val="20"/>
                <w:lang w:val="ru-RU"/>
              </w:rPr>
              <w:t xml:space="preserve"> </w:t>
            </w:r>
            <w:r w:rsidR="00016919">
              <w:rPr>
                <w:sz w:val="20"/>
                <w:lang w:val="ru-RU"/>
              </w:rPr>
              <w:t>по</w:t>
            </w:r>
            <w:r w:rsidR="00016919" w:rsidRPr="00016919">
              <w:rPr>
                <w:sz w:val="20"/>
                <w:lang w:val="ru-RU"/>
              </w:rPr>
              <w:t xml:space="preserve"> </w:t>
            </w:r>
            <w:r w:rsidR="00016919">
              <w:rPr>
                <w:sz w:val="20"/>
                <w:lang w:val="ru-RU"/>
              </w:rPr>
              <w:t>ксДВУ</w:t>
            </w:r>
            <w:r w:rsidR="00016919" w:rsidRPr="00016919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(</w:t>
            </w:r>
            <w:r w:rsidR="00016919">
              <w:rPr>
                <w:sz w:val="20"/>
                <w:lang w:val="ru-RU"/>
              </w:rPr>
              <w:t>всего</w:t>
            </w:r>
            <w:r w:rsidR="00016919" w:rsidRPr="00016919">
              <w:rPr>
                <w:sz w:val="20"/>
                <w:lang w:val="ru-RU"/>
              </w:rPr>
              <w:t xml:space="preserve"> </w:t>
            </w:r>
            <w:r w:rsidR="00016919">
              <w:rPr>
                <w:sz w:val="20"/>
                <w:lang w:val="ru-RU"/>
              </w:rPr>
              <w:t>по</w:t>
            </w:r>
            <w:r w:rsidR="00016919" w:rsidRPr="00016919">
              <w:rPr>
                <w:sz w:val="20"/>
                <w:lang w:val="ru-RU"/>
              </w:rPr>
              <w:t xml:space="preserve"> </w:t>
            </w:r>
            <w:r w:rsidR="00016919">
              <w:rPr>
                <w:sz w:val="20"/>
                <w:lang w:val="ru-RU"/>
              </w:rPr>
              <w:t>состоянию на коне</w:t>
            </w:r>
            <w:r w:rsidR="00016919" w:rsidRPr="00016919">
              <w:rPr>
                <w:sz w:val="20"/>
                <w:lang w:val="ru-RU"/>
              </w:rPr>
              <w:t xml:space="preserve">ц </w:t>
            </w:r>
            <w:r w:rsidRPr="00016919">
              <w:rPr>
                <w:sz w:val="20"/>
                <w:lang w:val="ru-RU"/>
              </w:rPr>
              <w:t>2013</w:t>
            </w:r>
            <w:r w:rsidR="00016919">
              <w:rPr>
                <w:sz w:val="20"/>
                <w:lang w:val="ru-RU"/>
              </w:rPr>
              <w:t> г.</w:t>
            </w:r>
            <w:r w:rsidRPr="00016919">
              <w:rPr>
                <w:sz w:val="20"/>
                <w:lang w:val="ru-RU"/>
              </w:rPr>
              <w:t>)</w:t>
            </w:r>
          </w:p>
          <w:p w:rsidR="00D779CA" w:rsidRPr="00016919" w:rsidRDefault="00D779CA" w:rsidP="00477C03">
            <w:pPr>
              <w:rPr>
                <w:sz w:val="20"/>
                <w:lang w:val="ru-RU"/>
              </w:rPr>
            </w:pPr>
          </w:p>
          <w:p w:rsidR="00D779CA" w:rsidRPr="00016919" w:rsidRDefault="00D779CA" w:rsidP="00016919">
            <w:pPr>
              <w:rPr>
                <w:sz w:val="20"/>
                <w:lang w:val="ru-RU"/>
              </w:rPr>
            </w:pPr>
            <w:r w:rsidRPr="00016919">
              <w:rPr>
                <w:sz w:val="20"/>
                <w:lang w:val="ru-RU"/>
              </w:rPr>
              <w:t xml:space="preserve">663 </w:t>
            </w:r>
            <w:r w:rsidR="00016919">
              <w:rPr>
                <w:sz w:val="20"/>
                <w:lang w:val="ru-RU"/>
              </w:rPr>
              <w:t>дополнительных спора по ксДВУ</w:t>
            </w:r>
          </w:p>
        </w:tc>
      </w:tr>
      <w:tr w:rsidR="00016919" w:rsidRPr="00E21796" w:rsidTr="00D14B44">
        <w:trPr>
          <w:trHeight w:val="705"/>
        </w:trPr>
        <w:tc>
          <w:tcPr>
            <w:tcW w:w="974" w:type="dxa"/>
          </w:tcPr>
          <w:p w:rsidR="00D779CA" w:rsidRDefault="00D779CA" w:rsidP="00477C0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3153" w:type="dxa"/>
          </w:tcPr>
          <w:p w:rsidR="00D779CA" w:rsidRPr="0031043D" w:rsidRDefault="00016919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Углубленное понимание Повестки дня в области развития государствами-членами, МПО, гражданским обществом и други</w:t>
            </w:r>
            <w:r w:rsidR="0031043D" w:rsidRPr="0031043D">
              <w:rPr>
                <w:sz w:val="20"/>
                <w:lang w:val="ru-RU"/>
              </w:rPr>
              <w:t>ми заинтересова</w:t>
            </w:r>
            <w:r w:rsidR="0031043D">
              <w:rPr>
                <w:sz w:val="20"/>
                <w:lang w:val="ru-RU"/>
              </w:rPr>
              <w:t>нными сторонами</w:t>
            </w:r>
          </w:p>
        </w:tc>
        <w:tc>
          <w:tcPr>
            <w:tcW w:w="2560" w:type="dxa"/>
          </w:tcPr>
          <w:p w:rsidR="00D779CA" w:rsidRPr="0031043D" w:rsidRDefault="00016919" w:rsidP="0031043D">
            <w:pPr>
              <w:rPr>
                <w:sz w:val="20"/>
                <w:lang w:val="ru-RU"/>
              </w:rPr>
            </w:pPr>
            <w:r w:rsidRPr="00016919">
              <w:rPr>
                <w:sz w:val="20"/>
                <w:lang w:val="ru-RU"/>
              </w:rPr>
              <w:t>число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стран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016919">
              <w:rPr>
                <w:sz w:val="20"/>
                <w:lang w:val="ru-RU"/>
              </w:rPr>
              <w:t>обратившихся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с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просьбой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об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оказании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технической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помощи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рамках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проектов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ПДР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выразивших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заинтересованность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деятельности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016919">
              <w:rPr>
                <w:sz w:val="20"/>
                <w:lang w:val="ru-RU"/>
              </w:rPr>
              <w:t>касающейся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16919">
              <w:rPr>
                <w:sz w:val="20"/>
                <w:lang w:val="ru-RU"/>
              </w:rPr>
              <w:t>ПДР</w:t>
            </w:r>
          </w:p>
        </w:tc>
        <w:tc>
          <w:tcPr>
            <w:tcW w:w="1845" w:type="dxa"/>
          </w:tcPr>
          <w:p w:rsidR="00D779CA" w:rsidRPr="0031043D" w:rsidRDefault="00016919" w:rsidP="00016919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Проекты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деятельность</w:t>
            </w:r>
            <w:r w:rsidRPr="0031043D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касающаяся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ПДР</w:t>
            </w:r>
            <w:r w:rsidRPr="0031043D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осуществляются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50 </w:t>
            </w:r>
            <w:r>
              <w:rPr>
                <w:sz w:val="20"/>
                <w:lang w:val="ru-RU"/>
              </w:rPr>
              <w:t>странах</w:t>
            </w:r>
            <w:r w:rsidRPr="0031043D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938" w:type="dxa"/>
          </w:tcPr>
          <w:p w:rsidR="00D779CA" w:rsidRPr="00016919" w:rsidRDefault="00016919" w:rsidP="00477C0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Проекты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деятельность</w:t>
            </w:r>
            <w:r w:rsidRPr="00016919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касающаяся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ПДР</w:t>
            </w:r>
            <w:r w:rsidRPr="00016919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осуществляются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016919">
              <w:rPr>
                <w:sz w:val="20"/>
                <w:lang w:val="ru-RU"/>
              </w:rPr>
              <w:t xml:space="preserve"> 50 </w:t>
            </w:r>
            <w:r>
              <w:rPr>
                <w:sz w:val="20"/>
                <w:lang w:val="ru-RU"/>
              </w:rPr>
              <w:t>странах</w:t>
            </w:r>
          </w:p>
        </w:tc>
        <w:tc>
          <w:tcPr>
            <w:tcW w:w="4380" w:type="dxa"/>
          </w:tcPr>
          <w:p w:rsidR="00D779CA" w:rsidRPr="00016919" w:rsidRDefault="00016919" w:rsidP="00477C0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Проекты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деятельность</w:t>
            </w:r>
            <w:r w:rsidRPr="00016919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касающаяся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ПДР</w:t>
            </w:r>
            <w:r w:rsidRPr="00016919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осуществляются</w:t>
            </w:r>
            <w:r w:rsidRPr="0001691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016919">
              <w:rPr>
                <w:sz w:val="20"/>
                <w:lang w:val="ru-RU"/>
              </w:rPr>
              <w:t xml:space="preserve"> 50 </w:t>
            </w:r>
            <w:r>
              <w:rPr>
                <w:sz w:val="20"/>
                <w:lang w:val="ru-RU"/>
              </w:rPr>
              <w:t>странах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3150"/>
        <w:gridCol w:w="2589"/>
        <w:gridCol w:w="1806"/>
        <w:gridCol w:w="1960"/>
        <w:gridCol w:w="4383"/>
      </w:tblGrid>
      <w:tr w:rsidR="001E42BE" w:rsidRPr="00E21796" w:rsidTr="00D14B44">
        <w:trPr>
          <w:trHeight w:val="928"/>
        </w:trPr>
        <w:tc>
          <w:tcPr>
            <w:tcW w:w="96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150" w:type="dxa"/>
          </w:tcPr>
          <w:p w:rsidR="00D779CA" w:rsidRPr="00016919" w:rsidRDefault="00016919" w:rsidP="00751E2F">
            <w:pPr>
              <w:rPr>
                <w:sz w:val="20"/>
                <w:lang w:val="ru-RU"/>
              </w:rPr>
            </w:pPr>
            <w:r w:rsidRPr="00016919">
              <w:rPr>
                <w:sz w:val="20"/>
                <w:lang w:val="ru-RU"/>
              </w:rPr>
              <w:t>Совершенствование технической инфраструктуры и инфраструктуры знаний ведомств и других учреждений ИС, способствующее совершенствованию услуг (удешевлению, ускорению, повышению качества), оказываемых их партнерам</w:t>
            </w:r>
          </w:p>
        </w:tc>
        <w:tc>
          <w:tcPr>
            <w:tcW w:w="2589" w:type="dxa"/>
          </w:tcPr>
          <w:p w:rsidR="00D779CA" w:rsidRPr="00016919" w:rsidRDefault="00016919" w:rsidP="00016919">
            <w:pPr>
              <w:rPr>
                <w:sz w:val="20"/>
                <w:lang w:val="ru-RU"/>
              </w:rPr>
            </w:pPr>
            <w:r w:rsidRPr="00016919">
              <w:rPr>
                <w:sz w:val="20"/>
                <w:lang w:val="ru-RU"/>
              </w:rPr>
              <w:t>Число ведомств, данные которых в области ИС доступны в режиме онлайн в базах данных ВОИС</w:t>
            </w:r>
          </w:p>
        </w:tc>
        <w:tc>
          <w:tcPr>
            <w:tcW w:w="1806" w:type="dxa"/>
          </w:tcPr>
          <w:p w:rsidR="00016919" w:rsidRPr="00016919" w:rsidRDefault="00016919" w:rsidP="00016919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Всего 20 (в разбивке по регионам будут представлены позднее)</w:t>
            </w:r>
          </w:p>
          <w:p w:rsidR="00D779CA" w:rsidRPr="00016919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1960" w:type="dxa"/>
          </w:tcPr>
          <w:p w:rsidR="00016919" w:rsidRPr="00016919" w:rsidRDefault="00016919" w:rsidP="00016919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Всего 20 (в разбивке по регионам будут представлены позднее)</w:t>
            </w:r>
          </w:p>
          <w:p w:rsidR="00D779CA" w:rsidRPr="00016919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D779CA" w:rsidRPr="000B23CE" w:rsidRDefault="000B23CE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Всего </w:t>
            </w:r>
            <w:r w:rsidR="00D779CA" w:rsidRPr="000B23CE">
              <w:rPr>
                <w:sz w:val="20"/>
                <w:lang w:val="ru-RU"/>
              </w:rPr>
              <w:t>35 (28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базе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  <w:r w:rsidRPr="000B23CE">
              <w:rPr>
                <w:sz w:val="20"/>
                <w:lang w:val="ru-RU"/>
              </w:rPr>
              <w:t xml:space="preserve"> </w:t>
            </w:r>
            <w:r w:rsidR="00D779CA" w:rsidRPr="00477B91">
              <w:rPr>
                <w:sz w:val="20"/>
              </w:rPr>
              <w:t>PATENTSCOPE</w:t>
            </w:r>
            <w:r w:rsidR="00D779CA"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0B23CE">
              <w:rPr>
                <w:sz w:val="20"/>
                <w:lang w:val="ru-RU"/>
              </w:rPr>
              <w:t xml:space="preserve"> 7 </w:t>
            </w:r>
            <w:r>
              <w:rPr>
                <w:sz w:val="20"/>
                <w:lang w:val="ru-RU"/>
              </w:rPr>
              <w:t>в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глобальной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базе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брендам</w:t>
            </w:r>
            <w:r w:rsidRPr="000B23CE">
              <w:rPr>
                <w:sz w:val="20"/>
                <w:lang w:val="ru-RU"/>
              </w:rPr>
              <w:t xml:space="preserve">) </w:t>
            </w:r>
            <w:r>
              <w:rPr>
                <w:sz w:val="20"/>
                <w:lang w:val="ru-RU"/>
              </w:rPr>
              <w:t xml:space="preserve">ведомств, </w:t>
            </w:r>
            <w:r w:rsidRPr="00016919">
              <w:rPr>
                <w:sz w:val="20"/>
                <w:lang w:val="ru-RU"/>
              </w:rPr>
              <w:t>данные которых в области ИС доступны в режиме онлайн в базах данных ВОИС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</w:p>
          <w:p w:rsidR="00751E2F" w:rsidRPr="000B23CE" w:rsidRDefault="00751E2F" w:rsidP="00751E2F">
            <w:pPr>
              <w:rPr>
                <w:sz w:val="20"/>
                <w:lang w:val="ru-RU"/>
              </w:rPr>
            </w:pP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PATENTSCOPE</w:t>
            </w:r>
            <w:r w:rsidRPr="00603389">
              <w:rPr>
                <w:sz w:val="20"/>
                <w:lang w:val="ru-RU"/>
              </w:rPr>
              <w:t>: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</w:t>
            </w:r>
            <w:r w:rsidRPr="000B23CE">
              <w:rPr>
                <w:sz w:val="20"/>
                <w:lang w:val="ru-RU"/>
              </w:rPr>
              <w:tab/>
            </w:r>
            <w:r w:rsidR="000B23CE">
              <w:rPr>
                <w:sz w:val="20"/>
                <w:lang w:val="ru-RU"/>
              </w:rPr>
              <w:t>Африка</w:t>
            </w:r>
            <w:r w:rsidRPr="000B23CE">
              <w:rPr>
                <w:sz w:val="20"/>
                <w:lang w:val="ru-RU"/>
              </w:rPr>
              <w:t xml:space="preserve"> (3)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</w:t>
            </w:r>
            <w:r w:rsidRPr="000B23CE">
              <w:rPr>
                <w:sz w:val="20"/>
                <w:lang w:val="ru-RU"/>
              </w:rPr>
              <w:tab/>
            </w:r>
            <w:r w:rsidR="000B23CE">
              <w:rPr>
                <w:sz w:val="20"/>
                <w:lang w:val="ru-RU"/>
              </w:rPr>
              <w:t>арабские страны</w:t>
            </w:r>
            <w:r w:rsidRPr="000B23CE">
              <w:rPr>
                <w:sz w:val="20"/>
                <w:lang w:val="ru-RU"/>
              </w:rPr>
              <w:t xml:space="preserve"> (5)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</w:t>
            </w:r>
            <w:r w:rsidRPr="000B23CE">
              <w:rPr>
                <w:sz w:val="20"/>
                <w:lang w:val="ru-RU"/>
              </w:rPr>
              <w:tab/>
            </w:r>
            <w:r w:rsidR="000B23CE">
              <w:rPr>
                <w:sz w:val="20"/>
                <w:lang w:val="ru-RU"/>
              </w:rPr>
              <w:t>Азиатско-Тихоокеанский регион</w:t>
            </w:r>
            <w:r w:rsidRPr="000B23CE">
              <w:rPr>
                <w:sz w:val="20"/>
                <w:lang w:val="ru-RU"/>
              </w:rPr>
              <w:t xml:space="preserve"> (4)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</w:t>
            </w:r>
            <w:r w:rsidRPr="000B23CE">
              <w:rPr>
                <w:sz w:val="20"/>
                <w:lang w:val="ru-RU"/>
              </w:rPr>
              <w:tab/>
            </w:r>
            <w:r w:rsidR="000B23CE">
              <w:rPr>
                <w:sz w:val="20"/>
                <w:lang w:val="ru-RU"/>
              </w:rPr>
              <w:t xml:space="preserve">Латинская Америка и Карибский бассейн </w:t>
            </w:r>
            <w:r w:rsidRPr="000B23CE">
              <w:rPr>
                <w:sz w:val="20"/>
                <w:lang w:val="ru-RU"/>
              </w:rPr>
              <w:t>(16)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</w:p>
          <w:p w:rsidR="00D779CA" w:rsidRPr="000B23CE" w:rsidRDefault="000B23CE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Глобальная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база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0B23C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брендам</w:t>
            </w:r>
            <w:r w:rsidR="00D779CA" w:rsidRPr="000B23CE">
              <w:rPr>
                <w:sz w:val="20"/>
                <w:lang w:val="ru-RU"/>
              </w:rPr>
              <w:t>: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</w:t>
            </w:r>
            <w:r w:rsidRPr="000B23CE">
              <w:rPr>
                <w:sz w:val="20"/>
                <w:lang w:val="ru-RU"/>
              </w:rPr>
              <w:tab/>
            </w:r>
            <w:r w:rsidR="000B23CE">
              <w:rPr>
                <w:sz w:val="20"/>
                <w:lang w:val="ru-RU"/>
              </w:rPr>
              <w:t>арабские страны</w:t>
            </w:r>
            <w:r w:rsidRPr="000B23CE">
              <w:rPr>
                <w:sz w:val="20"/>
                <w:lang w:val="ru-RU"/>
              </w:rPr>
              <w:t xml:space="preserve"> (4)</w:t>
            </w:r>
          </w:p>
          <w:p w:rsidR="00D779CA" w:rsidRPr="000B23CE" w:rsidRDefault="00D779CA" w:rsidP="00751E2F">
            <w:pPr>
              <w:rPr>
                <w:sz w:val="20"/>
                <w:lang w:val="ru-RU"/>
              </w:rPr>
            </w:pPr>
            <w:r w:rsidRPr="00477B91">
              <w:rPr>
                <w:sz w:val="20"/>
              </w:rPr>
              <w:t></w:t>
            </w:r>
            <w:r w:rsidRPr="000B23CE">
              <w:rPr>
                <w:sz w:val="20"/>
                <w:lang w:val="ru-RU"/>
              </w:rPr>
              <w:tab/>
            </w:r>
            <w:r w:rsidR="000B23CE">
              <w:rPr>
                <w:sz w:val="20"/>
                <w:lang w:val="ru-RU"/>
              </w:rPr>
              <w:t>Азиатско-Тихоокеанский регион</w:t>
            </w:r>
            <w:r w:rsidRPr="000B23CE">
              <w:rPr>
                <w:sz w:val="20"/>
                <w:lang w:val="ru-RU"/>
              </w:rPr>
              <w:t xml:space="preserve"> (3)</w:t>
            </w:r>
          </w:p>
        </w:tc>
      </w:tr>
      <w:tr w:rsidR="001E42BE" w:rsidRPr="00303E95" w:rsidTr="00D14B44">
        <w:trPr>
          <w:trHeight w:val="928"/>
        </w:trPr>
        <w:tc>
          <w:tcPr>
            <w:tcW w:w="96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50" w:type="dxa"/>
          </w:tcPr>
          <w:p w:rsidR="00D779CA" w:rsidRPr="0031043D" w:rsidRDefault="00F2136A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 xml:space="preserve">Улучшенный потенциал людских ресурсов, способных выполнять широкий спектр требований в отношении эффективного использования ИС в целях развития в развивающихся странах, НРС и </w:t>
            </w:r>
            <w:r w:rsidR="0031043D">
              <w:rPr>
                <w:sz w:val="20"/>
                <w:lang w:val="ru-RU"/>
              </w:rPr>
              <w:t>странах с переходной экономикой</w:t>
            </w:r>
          </w:p>
        </w:tc>
        <w:tc>
          <w:tcPr>
            <w:tcW w:w="2589" w:type="dxa"/>
          </w:tcPr>
          <w:p w:rsidR="00D779CA" w:rsidRPr="0031043D" w:rsidRDefault="001E42BE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Доля участников, удовлетворенных качеством практикумов и семинаров по инн</w:t>
            </w:r>
            <w:r w:rsidR="0031043D">
              <w:rPr>
                <w:sz w:val="20"/>
                <w:lang w:val="ru-RU"/>
              </w:rPr>
              <w:t>овациям и их коммерциализации</w:t>
            </w:r>
          </w:p>
        </w:tc>
        <w:tc>
          <w:tcPr>
            <w:tcW w:w="1806" w:type="dxa"/>
          </w:tcPr>
          <w:p w:rsidR="00D779CA" w:rsidRPr="0031043D" w:rsidRDefault="001E42BE" w:rsidP="001E42B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Доступны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отзывы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общего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характера</w:t>
            </w:r>
            <w:r w:rsidRPr="0031043D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без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конкретных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  <w:r w:rsidRPr="0031043D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960" w:type="dxa"/>
          </w:tcPr>
          <w:p w:rsidR="00D779CA" w:rsidRPr="004022D3" w:rsidRDefault="00D779CA" w:rsidP="00751E2F">
            <w:pPr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  <w:tc>
          <w:tcPr>
            <w:tcW w:w="4383" w:type="dxa"/>
          </w:tcPr>
          <w:p w:rsidR="00D779CA" w:rsidRPr="001E42BE" w:rsidRDefault="00D779CA" w:rsidP="001E42BE">
            <w:pPr>
              <w:rPr>
                <w:sz w:val="20"/>
                <w:lang w:val="ru-RU"/>
              </w:rPr>
            </w:pPr>
            <w:r w:rsidRPr="001E42BE">
              <w:rPr>
                <w:sz w:val="20"/>
                <w:lang w:val="ru-RU"/>
              </w:rPr>
              <w:t>95% (</w:t>
            </w:r>
            <w:r w:rsidR="001E42BE">
              <w:rPr>
                <w:sz w:val="20"/>
                <w:lang w:val="ru-RU"/>
              </w:rPr>
              <w:t>данные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доступны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на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основе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результатов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проверочных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мероприятий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по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итогам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оценки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обследований</w:t>
            </w:r>
            <w:r w:rsidR="001E42BE" w:rsidRPr="001E42BE">
              <w:rPr>
                <w:sz w:val="20"/>
                <w:lang w:val="ru-RU"/>
              </w:rPr>
              <w:t xml:space="preserve">, </w:t>
            </w:r>
            <w:r w:rsidR="001E42BE">
              <w:rPr>
                <w:sz w:val="20"/>
                <w:lang w:val="ru-RU"/>
              </w:rPr>
              <w:t>стандартных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оценочных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анкет</w:t>
            </w:r>
            <w:r w:rsidR="001E42BE" w:rsidRPr="001E42BE">
              <w:rPr>
                <w:sz w:val="20"/>
                <w:lang w:val="ru-RU"/>
              </w:rPr>
              <w:t xml:space="preserve">, </w:t>
            </w:r>
            <w:r w:rsidR="001E42BE">
              <w:rPr>
                <w:sz w:val="20"/>
                <w:lang w:val="ru-RU"/>
              </w:rPr>
              <w:t>а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также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непосредственных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откликов</w:t>
            </w:r>
            <w:r w:rsidR="001E42BE" w:rsidRPr="001E42BE">
              <w:rPr>
                <w:sz w:val="20"/>
                <w:lang w:val="ru-RU"/>
              </w:rPr>
              <w:t xml:space="preserve"> </w:t>
            </w:r>
            <w:r w:rsidR="001E42BE">
              <w:rPr>
                <w:sz w:val="20"/>
                <w:lang w:val="ru-RU"/>
              </w:rPr>
              <w:t>участников</w:t>
            </w:r>
            <w:r w:rsidR="001E42BE" w:rsidRPr="001E42BE">
              <w:rPr>
                <w:sz w:val="20"/>
                <w:lang w:val="ru-RU"/>
              </w:rPr>
              <w:t>)</w:t>
            </w:r>
          </w:p>
        </w:tc>
      </w:tr>
      <w:tr w:rsidR="00190D35" w:rsidRPr="00E21796" w:rsidTr="00D14B44">
        <w:trPr>
          <w:trHeight w:val="723"/>
        </w:trPr>
        <w:tc>
          <w:tcPr>
            <w:tcW w:w="96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50" w:type="dxa"/>
          </w:tcPr>
          <w:p w:rsidR="00D779CA" w:rsidRPr="00190D35" w:rsidRDefault="00190D35" w:rsidP="00751E2F">
            <w:pPr>
              <w:rPr>
                <w:sz w:val="20"/>
                <w:lang w:val="ru-RU"/>
              </w:rPr>
            </w:pPr>
            <w:r w:rsidRPr="00190D35">
              <w:rPr>
                <w:sz w:val="20"/>
                <w:lang w:val="ru-RU"/>
              </w:rPr>
              <w:t>Облегченный доступ к образованию в области ИС</w:t>
            </w:r>
          </w:p>
        </w:tc>
        <w:tc>
          <w:tcPr>
            <w:tcW w:w="2589" w:type="dxa"/>
          </w:tcPr>
          <w:p w:rsidR="00D779CA" w:rsidRPr="00190D35" w:rsidRDefault="00190D35" w:rsidP="00190D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</w:t>
            </w:r>
            <w:r w:rsidRPr="00190D35">
              <w:rPr>
                <w:sz w:val="20"/>
                <w:lang w:val="ru-RU"/>
              </w:rPr>
              <w:t>исло новых онлайновых курсов различных уровней специализации</w:t>
            </w:r>
          </w:p>
        </w:tc>
        <w:tc>
          <w:tcPr>
            <w:tcW w:w="1806" w:type="dxa"/>
          </w:tcPr>
          <w:p w:rsidR="00D779CA" w:rsidRPr="004022D3" w:rsidRDefault="00D779CA" w:rsidP="00190D35">
            <w:pPr>
              <w:rPr>
                <w:sz w:val="20"/>
              </w:rPr>
            </w:pPr>
            <w:r>
              <w:rPr>
                <w:sz w:val="20"/>
              </w:rPr>
              <w:t>2 (2010</w:t>
            </w:r>
            <w:r w:rsidR="00190D35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11</w:t>
            </w:r>
            <w:r w:rsidR="00190D35">
              <w:rPr>
                <w:sz w:val="20"/>
                <w:lang w:val="ru-RU"/>
              </w:rPr>
              <w:t> гг.</w:t>
            </w:r>
            <w:r>
              <w:rPr>
                <w:sz w:val="20"/>
              </w:rPr>
              <w:t>)</w:t>
            </w:r>
          </w:p>
        </w:tc>
        <w:tc>
          <w:tcPr>
            <w:tcW w:w="1960" w:type="dxa"/>
          </w:tcPr>
          <w:p w:rsidR="00D779CA" w:rsidRPr="004022D3" w:rsidRDefault="00D779CA" w:rsidP="00751E2F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83" w:type="dxa"/>
          </w:tcPr>
          <w:p w:rsidR="00D779CA" w:rsidRPr="00190D35" w:rsidRDefault="00190D35" w:rsidP="00190D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двухлетнем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периоде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велась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работа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над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тремя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новыми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курсами</w:t>
            </w:r>
            <w:r w:rsidRPr="00190D35">
              <w:rPr>
                <w:sz w:val="20"/>
                <w:lang w:val="ru-RU"/>
              </w:rPr>
              <w:t xml:space="preserve"> («</w:t>
            </w:r>
            <w:r>
              <w:rPr>
                <w:sz w:val="20"/>
                <w:lang w:val="ru-RU"/>
              </w:rPr>
              <w:t>Коллективное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управление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авторским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правом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смежными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правами</w:t>
            </w:r>
            <w:r w:rsidRPr="00190D35">
              <w:rPr>
                <w:sz w:val="20"/>
                <w:lang w:val="ru-RU"/>
              </w:rPr>
              <w:t>», «</w:t>
            </w:r>
            <w:r>
              <w:rPr>
                <w:sz w:val="20"/>
                <w:lang w:val="ru-RU"/>
              </w:rPr>
              <w:t>ИС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общественное здравоохранение</w:t>
            </w:r>
            <w:r w:rsidRPr="00190D35">
              <w:rPr>
                <w:sz w:val="20"/>
                <w:lang w:val="ru-RU"/>
              </w:rPr>
              <w:t xml:space="preserve">» </w:t>
            </w:r>
            <w:r>
              <w:rPr>
                <w:sz w:val="20"/>
                <w:lang w:val="ru-RU"/>
              </w:rPr>
              <w:t>и</w:t>
            </w:r>
            <w:r w:rsidRPr="00190D35">
              <w:rPr>
                <w:sz w:val="20"/>
                <w:lang w:val="ru-RU"/>
              </w:rPr>
              <w:t xml:space="preserve"> «</w:t>
            </w:r>
            <w:r>
              <w:rPr>
                <w:sz w:val="20"/>
                <w:lang w:val="ru-RU"/>
              </w:rPr>
              <w:t>Экономика</w:t>
            </w:r>
            <w:r w:rsidRPr="00190D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ИС</w:t>
            </w:r>
            <w:r w:rsidRPr="00190D35">
              <w:rPr>
                <w:sz w:val="20"/>
                <w:lang w:val="ru-RU"/>
              </w:rPr>
              <w:t>»).</w:t>
            </w:r>
            <w:r>
              <w:rPr>
                <w:sz w:val="20"/>
                <w:lang w:val="ru-RU"/>
              </w:rPr>
              <w:t xml:space="preserve"> Тем </w:t>
            </w:r>
            <w:r>
              <w:rPr>
                <w:sz w:val="20"/>
                <w:lang w:val="ru-RU"/>
              </w:rPr>
              <w:lastRenderedPageBreak/>
              <w:t>не менее, разработка контента и его адаптация для целей компьютерного обучения заняли больше времени, чем планировалось.</w:t>
            </w:r>
          </w:p>
        </w:tc>
      </w:tr>
    </w:tbl>
    <w:p w:rsidR="00751E2F" w:rsidRPr="00190D35" w:rsidRDefault="00751E2F" w:rsidP="00751E2F">
      <w:pPr>
        <w:jc w:val="center"/>
        <w:rPr>
          <w:sz w:val="20"/>
          <w:lang w:val="ru-RU"/>
        </w:rPr>
        <w:sectPr w:rsidR="00751E2F" w:rsidRPr="00190D35" w:rsidSect="00512E03">
          <w:headerReference w:type="first" r:id="rId104"/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"/>
        <w:gridCol w:w="3178"/>
        <w:gridCol w:w="2604"/>
        <w:gridCol w:w="1568"/>
        <w:gridCol w:w="1954"/>
        <w:gridCol w:w="4082"/>
      </w:tblGrid>
      <w:tr w:rsidR="00864CF0" w:rsidRPr="00E21796" w:rsidTr="00D14B44">
        <w:trPr>
          <w:trHeight w:val="521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bookmarkStart w:id="90" w:name="_GoBack"/>
            <w:r>
              <w:rPr>
                <w:sz w:val="20"/>
              </w:rPr>
              <w:lastRenderedPageBreak/>
              <w:t>12</w:t>
            </w:r>
          </w:p>
        </w:tc>
        <w:tc>
          <w:tcPr>
            <w:tcW w:w="3178" w:type="dxa"/>
          </w:tcPr>
          <w:p w:rsidR="00D779CA" w:rsidRPr="00A5277D" w:rsidRDefault="00A5277D" w:rsidP="00751E2F">
            <w:pPr>
              <w:rPr>
                <w:sz w:val="20"/>
                <w:lang w:val="ru-RU"/>
              </w:rPr>
            </w:pPr>
            <w:r w:rsidRPr="00A5277D">
              <w:rPr>
                <w:sz w:val="20"/>
                <w:lang w:val="ru-RU"/>
              </w:rPr>
              <w:t>Обновленная и глобально признанная система международных классификаций и стандартов ВОИС, облегчающая доступ, использование и распространение информации в области ИС среди заинтересованных сторон во всем мире</w:t>
            </w:r>
          </w:p>
        </w:tc>
        <w:tc>
          <w:tcPr>
            <w:tcW w:w="2604" w:type="dxa"/>
          </w:tcPr>
          <w:p w:rsidR="00D779CA" w:rsidRPr="00A5277D" w:rsidRDefault="00A5277D" w:rsidP="00751E2F">
            <w:pPr>
              <w:rPr>
                <w:sz w:val="20"/>
                <w:lang w:val="ru-RU"/>
              </w:rPr>
            </w:pPr>
            <w:r w:rsidRPr="00A5277D">
              <w:rPr>
                <w:sz w:val="20"/>
                <w:lang w:val="ru-RU"/>
              </w:rPr>
              <w:t>Число измененных и новых принятых стандартов</w:t>
            </w:r>
          </w:p>
        </w:tc>
        <w:tc>
          <w:tcPr>
            <w:tcW w:w="1568" w:type="dxa"/>
          </w:tcPr>
          <w:p w:rsidR="00D779CA" w:rsidRPr="004022D3" w:rsidRDefault="00A5277D" w:rsidP="001B3A06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Обновленные данные</w:t>
            </w:r>
            <w:r w:rsidR="00D779CA" w:rsidRPr="00A5277D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 xml:space="preserve">изменено два стандарта. </w:t>
            </w:r>
            <w:r w:rsidR="001B3A06">
              <w:rPr>
                <w:sz w:val="20"/>
                <w:lang w:val="ru-RU"/>
              </w:rPr>
              <w:t>Н</w:t>
            </w:r>
            <w:r>
              <w:rPr>
                <w:sz w:val="20"/>
                <w:lang w:val="ru-RU"/>
              </w:rPr>
              <w:t>овых</w:t>
            </w:r>
            <w:r w:rsidRPr="00A5277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стандарт</w:t>
            </w:r>
            <w:r w:rsidR="001B3A06">
              <w:rPr>
                <w:sz w:val="20"/>
                <w:lang w:val="ru-RU"/>
              </w:rPr>
              <w:t>ов не принято</w:t>
            </w:r>
            <w:r w:rsidRPr="00A5277D">
              <w:rPr>
                <w:sz w:val="20"/>
                <w:lang w:val="ru-RU"/>
              </w:rPr>
              <w:t>.</w:t>
            </w:r>
          </w:p>
        </w:tc>
        <w:tc>
          <w:tcPr>
            <w:tcW w:w="1954" w:type="dxa"/>
          </w:tcPr>
          <w:p w:rsidR="00D779CA" w:rsidRPr="001B3A06" w:rsidRDefault="001B3A06" w:rsidP="001B3A0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Будет определено позднее к концу </w:t>
            </w:r>
            <w:r w:rsidR="00D779CA" w:rsidRPr="001B3A06">
              <w:rPr>
                <w:sz w:val="20"/>
                <w:lang w:val="ru-RU"/>
              </w:rPr>
              <w:t>2011</w:t>
            </w:r>
            <w:r>
              <w:rPr>
                <w:sz w:val="20"/>
                <w:lang w:val="ru-RU"/>
              </w:rPr>
              <w:t> г.</w:t>
            </w:r>
          </w:p>
        </w:tc>
        <w:tc>
          <w:tcPr>
            <w:tcW w:w="4082" w:type="dxa"/>
          </w:tcPr>
          <w:p w:rsidR="001B3A06" w:rsidRPr="001B3A06" w:rsidRDefault="001B3A06" w:rsidP="001B3A0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2012 г. принят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один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новый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стандарт</w:t>
            </w:r>
            <w:r w:rsidRPr="001B3A06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изменено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два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стандарта. В</w:t>
            </w:r>
            <w:r w:rsidRPr="001B3A06">
              <w:rPr>
                <w:sz w:val="20"/>
                <w:lang w:val="ru-RU"/>
              </w:rPr>
              <w:t xml:space="preserve"> 2013</w:t>
            </w:r>
            <w:r w:rsidRPr="001B3A06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1B3A06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изменен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один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стандарт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глоссарий</w:t>
            </w:r>
          </w:p>
          <w:p w:rsidR="00D779CA" w:rsidRPr="001B3A06" w:rsidRDefault="00D779CA" w:rsidP="00751E2F">
            <w:pPr>
              <w:rPr>
                <w:sz w:val="20"/>
                <w:lang w:val="ru-RU"/>
              </w:rPr>
            </w:pPr>
          </w:p>
        </w:tc>
      </w:tr>
      <w:tr w:rsidR="00864CF0" w:rsidTr="00D14B44">
        <w:trPr>
          <w:trHeight w:val="1027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78" w:type="dxa"/>
          </w:tcPr>
          <w:p w:rsidR="00D779CA" w:rsidRPr="001B3A06" w:rsidRDefault="001B3A06" w:rsidP="00751E2F">
            <w:pPr>
              <w:rPr>
                <w:sz w:val="20"/>
                <w:lang w:val="ru-RU"/>
              </w:rPr>
            </w:pPr>
            <w:r w:rsidRPr="001B3A06">
              <w:rPr>
                <w:sz w:val="20"/>
                <w:lang w:val="ru-RU"/>
              </w:rPr>
              <w:t xml:space="preserve">Своевременность обновления данных о заявках РСТ в </w:t>
            </w:r>
            <w:r w:rsidRPr="001B3A06">
              <w:rPr>
                <w:sz w:val="20"/>
              </w:rPr>
              <w:t>PATENTSCOPE</w:t>
            </w:r>
          </w:p>
        </w:tc>
        <w:tc>
          <w:tcPr>
            <w:tcW w:w="2604" w:type="dxa"/>
          </w:tcPr>
          <w:p w:rsidR="00D779CA" w:rsidRPr="001B3A06" w:rsidRDefault="001B3A06" w:rsidP="001B3A06">
            <w:pPr>
              <w:rPr>
                <w:sz w:val="20"/>
                <w:lang w:val="ru-RU"/>
              </w:rPr>
            </w:pPr>
            <w:r>
              <w:rPr>
                <w:bCs/>
                <w:iCs/>
                <w:sz w:val="20"/>
                <w:lang w:val="ru-RU"/>
              </w:rPr>
              <w:t>Ч</w:t>
            </w:r>
            <w:r w:rsidRPr="001B3A06">
              <w:rPr>
                <w:bCs/>
                <w:iCs/>
                <w:sz w:val="20"/>
                <w:lang w:val="ru-RU"/>
              </w:rPr>
              <w:t>исло недель в год, в которые публикация не производится в 20 час. 00 мин. по женевскому времени в день публикации</w:t>
            </w:r>
          </w:p>
        </w:tc>
        <w:tc>
          <w:tcPr>
            <w:tcW w:w="1568" w:type="dxa"/>
          </w:tcPr>
          <w:p w:rsidR="00D779CA" w:rsidRPr="001B3A06" w:rsidRDefault="001B3A06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ноль</w:t>
            </w:r>
          </w:p>
        </w:tc>
        <w:tc>
          <w:tcPr>
            <w:tcW w:w="1954" w:type="dxa"/>
          </w:tcPr>
          <w:p w:rsidR="00D779CA" w:rsidRPr="001B3A06" w:rsidRDefault="001B3A06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ноль</w:t>
            </w:r>
          </w:p>
        </w:tc>
        <w:tc>
          <w:tcPr>
            <w:tcW w:w="4082" w:type="dxa"/>
          </w:tcPr>
          <w:p w:rsidR="00D779CA" w:rsidRPr="001B3A06" w:rsidRDefault="001B3A06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ноль</w:t>
            </w:r>
          </w:p>
        </w:tc>
      </w:tr>
      <w:tr w:rsidR="00864CF0" w:rsidRPr="00E21796" w:rsidTr="00D14B44">
        <w:trPr>
          <w:trHeight w:val="1027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178" w:type="dxa"/>
          </w:tcPr>
          <w:p w:rsidR="00D779CA" w:rsidRPr="001B3A06" w:rsidRDefault="001B3A06" w:rsidP="00751E2F">
            <w:pPr>
              <w:rPr>
                <w:sz w:val="20"/>
                <w:lang w:val="ru-RU"/>
              </w:rPr>
            </w:pPr>
            <w:r w:rsidRPr="001B3A06">
              <w:rPr>
                <w:sz w:val="20"/>
                <w:lang w:val="ru-RU"/>
              </w:rPr>
              <w:t>Расширение доступа и использования информации и знаний в области ИС учреждениями ИС и публикой в целях развития инноваций и расширения доступа к охраняемым творческим произведениям и произведениям в сфере общественного достояния</w:t>
            </w:r>
          </w:p>
        </w:tc>
        <w:tc>
          <w:tcPr>
            <w:tcW w:w="2604" w:type="dxa"/>
          </w:tcPr>
          <w:p w:rsidR="00D779CA" w:rsidRPr="001B3A06" w:rsidRDefault="001B3A06" w:rsidP="001B3A06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зарегистрированных пользователей программ </w:t>
            </w:r>
            <w:r w:rsidR="00D779CA" w:rsidRPr="002E6878">
              <w:rPr>
                <w:sz w:val="20"/>
              </w:rPr>
              <w:t>ARDI</w:t>
            </w:r>
            <w:r w:rsidR="00D779CA" w:rsidRPr="001B3A0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="00D779CA" w:rsidRPr="001B3A06">
              <w:rPr>
                <w:sz w:val="20"/>
                <w:lang w:val="ru-RU"/>
              </w:rPr>
              <w:t xml:space="preserve"> </w:t>
            </w:r>
            <w:r w:rsidR="00D779CA" w:rsidRPr="002E6878">
              <w:rPr>
                <w:sz w:val="20"/>
              </w:rPr>
              <w:t>ASPI</w:t>
            </w:r>
          </w:p>
        </w:tc>
        <w:tc>
          <w:tcPr>
            <w:tcW w:w="1568" w:type="dxa"/>
          </w:tcPr>
          <w:p w:rsidR="00D779CA" w:rsidRPr="002E6878" w:rsidRDefault="00D779CA" w:rsidP="00751E2F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2E6878">
              <w:rPr>
                <w:sz w:val="20"/>
              </w:rPr>
              <w:t xml:space="preserve">RDI(24), </w:t>
            </w:r>
          </w:p>
          <w:p w:rsidR="00D779CA" w:rsidRPr="004022D3" w:rsidRDefault="00D779CA" w:rsidP="00751E2F">
            <w:pPr>
              <w:rPr>
                <w:sz w:val="20"/>
              </w:rPr>
            </w:pPr>
            <w:r w:rsidRPr="002E6878">
              <w:rPr>
                <w:sz w:val="20"/>
              </w:rPr>
              <w:t>ASPI (6)</w:t>
            </w:r>
          </w:p>
        </w:tc>
        <w:tc>
          <w:tcPr>
            <w:tcW w:w="1954" w:type="dxa"/>
          </w:tcPr>
          <w:p w:rsidR="00D779CA" w:rsidRPr="001B3A06" w:rsidRDefault="00D779CA" w:rsidP="001B3A06">
            <w:pPr>
              <w:rPr>
                <w:sz w:val="20"/>
                <w:lang w:val="ru-RU"/>
              </w:rPr>
            </w:pPr>
            <w:r w:rsidRPr="002E6878">
              <w:rPr>
                <w:sz w:val="20"/>
              </w:rPr>
              <w:t>ARD</w:t>
            </w:r>
            <w:r>
              <w:rPr>
                <w:sz w:val="20"/>
              </w:rPr>
              <w:t>I</w:t>
            </w:r>
            <w:r w:rsidRPr="001B3A06">
              <w:rPr>
                <w:sz w:val="20"/>
                <w:lang w:val="ru-RU"/>
              </w:rPr>
              <w:t xml:space="preserve"> 50 </w:t>
            </w:r>
            <w:r w:rsidR="001B3A06">
              <w:rPr>
                <w:sz w:val="20"/>
                <w:lang w:val="ru-RU"/>
              </w:rPr>
              <w:t>до</w:t>
            </w:r>
            <w:r w:rsidR="001B3A06" w:rsidRPr="001B3A06">
              <w:rPr>
                <w:sz w:val="20"/>
                <w:lang w:val="ru-RU"/>
              </w:rPr>
              <w:t xml:space="preserve"> </w:t>
            </w:r>
            <w:r w:rsidR="001B3A06">
              <w:rPr>
                <w:sz w:val="20"/>
                <w:lang w:val="ru-RU"/>
              </w:rPr>
              <w:t>конца</w:t>
            </w:r>
            <w:r w:rsidR="001B3A06" w:rsidRPr="001B3A06">
              <w:rPr>
                <w:sz w:val="20"/>
                <w:lang w:val="ru-RU"/>
              </w:rPr>
              <w:t xml:space="preserve"> </w:t>
            </w:r>
            <w:r w:rsidRPr="001B3A06">
              <w:rPr>
                <w:sz w:val="20"/>
                <w:lang w:val="ru-RU"/>
              </w:rPr>
              <w:t>2013</w:t>
            </w:r>
            <w:r w:rsidR="001B3A06" w:rsidRPr="001B3A06">
              <w:rPr>
                <w:sz w:val="20"/>
                <w:lang w:val="en-AU"/>
              </w:rPr>
              <w:t> </w:t>
            </w:r>
            <w:r w:rsidR="001B3A06">
              <w:rPr>
                <w:sz w:val="20"/>
                <w:lang w:val="ru-RU"/>
              </w:rPr>
              <w:t>г</w:t>
            </w:r>
            <w:r w:rsidR="001B3A06" w:rsidRPr="001B3A06">
              <w:rPr>
                <w:sz w:val="20"/>
                <w:lang w:val="ru-RU"/>
              </w:rPr>
              <w:t>.</w:t>
            </w:r>
            <w:r w:rsidRPr="001B3A06">
              <w:rPr>
                <w:sz w:val="20"/>
                <w:lang w:val="ru-RU"/>
              </w:rPr>
              <w:t xml:space="preserve">, </w:t>
            </w:r>
            <w:r w:rsidRPr="002E6878">
              <w:rPr>
                <w:sz w:val="20"/>
              </w:rPr>
              <w:t>ASPI</w:t>
            </w:r>
            <w:r w:rsidRPr="001B3A06">
              <w:rPr>
                <w:sz w:val="20"/>
                <w:lang w:val="ru-RU"/>
              </w:rPr>
              <w:t xml:space="preserve"> 20 </w:t>
            </w:r>
            <w:r w:rsidR="001B3A06">
              <w:rPr>
                <w:sz w:val="20"/>
                <w:lang w:val="ru-RU"/>
              </w:rPr>
              <w:t xml:space="preserve">до конца </w:t>
            </w:r>
            <w:r w:rsidRPr="001B3A06">
              <w:rPr>
                <w:sz w:val="20"/>
                <w:lang w:val="ru-RU"/>
              </w:rPr>
              <w:t>2013</w:t>
            </w:r>
            <w:r w:rsidR="001B3A06">
              <w:rPr>
                <w:sz w:val="20"/>
                <w:lang w:val="ru-RU"/>
              </w:rPr>
              <w:t> г.</w:t>
            </w:r>
          </w:p>
        </w:tc>
        <w:tc>
          <w:tcPr>
            <w:tcW w:w="4082" w:type="dxa"/>
          </w:tcPr>
          <w:p w:rsidR="00D779CA" w:rsidRPr="001B3A06" w:rsidRDefault="00D779CA" w:rsidP="00751E2F">
            <w:pPr>
              <w:rPr>
                <w:sz w:val="20"/>
                <w:lang w:val="ru-RU"/>
              </w:rPr>
            </w:pPr>
            <w:r w:rsidRPr="002E6878">
              <w:rPr>
                <w:sz w:val="20"/>
              </w:rPr>
              <w:t>ARDI</w:t>
            </w:r>
            <w:r w:rsidRPr="001B3A06">
              <w:rPr>
                <w:sz w:val="20"/>
                <w:lang w:val="ru-RU"/>
              </w:rPr>
              <w:t xml:space="preserve"> (207 </w:t>
            </w:r>
            <w:r w:rsidR="001B3A06">
              <w:rPr>
                <w:sz w:val="20"/>
                <w:lang w:val="ru-RU"/>
              </w:rPr>
              <w:t>активных пользователей</w:t>
            </w:r>
            <w:r w:rsidRPr="001B3A06">
              <w:rPr>
                <w:sz w:val="20"/>
                <w:lang w:val="ru-RU"/>
              </w:rPr>
              <w:t>)</w:t>
            </w:r>
          </w:p>
          <w:p w:rsidR="00D779CA" w:rsidRPr="001B3A06" w:rsidRDefault="00D779CA" w:rsidP="001B3A06">
            <w:pPr>
              <w:rPr>
                <w:sz w:val="20"/>
                <w:lang w:val="ru-RU"/>
              </w:rPr>
            </w:pPr>
            <w:r w:rsidRPr="002E6878">
              <w:rPr>
                <w:sz w:val="20"/>
              </w:rPr>
              <w:t>ASPI</w:t>
            </w:r>
            <w:r w:rsidRPr="001B3A06">
              <w:rPr>
                <w:sz w:val="20"/>
                <w:lang w:val="ru-RU"/>
              </w:rPr>
              <w:t xml:space="preserve"> (20 </w:t>
            </w:r>
            <w:r w:rsidR="001B3A06">
              <w:rPr>
                <w:sz w:val="20"/>
                <w:lang w:val="ru-RU"/>
              </w:rPr>
              <w:t>активных пользователей</w:t>
            </w:r>
            <w:r w:rsidRPr="001B3A06">
              <w:rPr>
                <w:sz w:val="20"/>
                <w:lang w:val="ru-RU"/>
              </w:rPr>
              <w:t>)</w:t>
            </w:r>
          </w:p>
        </w:tc>
      </w:tr>
      <w:tr w:rsidR="00864CF0" w:rsidRPr="00303E95" w:rsidTr="00D14B44">
        <w:trPr>
          <w:trHeight w:val="819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178" w:type="dxa"/>
          </w:tcPr>
          <w:p w:rsidR="00D779CA" w:rsidRPr="001B3A06" w:rsidRDefault="001B3A06" w:rsidP="00751E2F">
            <w:pPr>
              <w:rPr>
                <w:sz w:val="20"/>
                <w:lang w:val="ru-RU"/>
              </w:rPr>
            </w:pPr>
            <w:r w:rsidRPr="001B3A06">
              <w:rPr>
                <w:sz w:val="20"/>
                <w:lang w:val="ru-RU"/>
              </w:rPr>
              <w:t>Совершенствование технической инфраструктуры и инфраструктуры знаний для ведомств ИС и других учреждений ИС, ведущее к совершенствованию услуг (экономичность, быстрота, более высокое качество), предоставляемых их партнерам</w:t>
            </w:r>
          </w:p>
        </w:tc>
        <w:tc>
          <w:tcPr>
            <w:tcW w:w="2604" w:type="dxa"/>
          </w:tcPr>
          <w:p w:rsidR="00D779CA" w:rsidRPr="001B3A06" w:rsidRDefault="001B3A06" w:rsidP="00F00A7E">
            <w:pPr>
              <w:rPr>
                <w:sz w:val="20"/>
                <w:lang w:val="ru-RU"/>
              </w:rPr>
            </w:pPr>
            <w:r w:rsidRPr="001B3A06">
              <w:rPr>
                <w:sz w:val="20"/>
                <w:lang w:val="ru-RU"/>
              </w:rPr>
              <w:t>Число ведомств, обрабатывающих данные по РСТ и Мадридскому соглашению при поддержке систем, предоставленных ВОИС</w:t>
            </w:r>
          </w:p>
        </w:tc>
        <w:tc>
          <w:tcPr>
            <w:tcW w:w="1568" w:type="dxa"/>
          </w:tcPr>
          <w:p w:rsidR="00D779CA" w:rsidRPr="004022D3" w:rsidRDefault="00D779CA" w:rsidP="00751E2F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54" w:type="dxa"/>
          </w:tcPr>
          <w:p w:rsidR="00D779CA" w:rsidRPr="004022D3" w:rsidRDefault="00D779CA" w:rsidP="001B3A06">
            <w:pPr>
              <w:rPr>
                <w:sz w:val="20"/>
              </w:rPr>
            </w:pPr>
            <w:r w:rsidRPr="00590F05">
              <w:rPr>
                <w:sz w:val="20"/>
              </w:rPr>
              <w:t>20 (</w:t>
            </w:r>
            <w:r w:rsidR="001B3A06">
              <w:rPr>
                <w:sz w:val="20"/>
                <w:lang w:val="ru-RU"/>
              </w:rPr>
              <w:t>общее число</w:t>
            </w:r>
            <w:r w:rsidRPr="00590F05">
              <w:rPr>
                <w:sz w:val="20"/>
              </w:rPr>
              <w:t>)</w:t>
            </w:r>
          </w:p>
        </w:tc>
        <w:tc>
          <w:tcPr>
            <w:tcW w:w="4082" w:type="dxa"/>
          </w:tcPr>
          <w:p w:rsidR="00D779CA" w:rsidRPr="001B3A06" w:rsidRDefault="00D779CA" w:rsidP="001B3A06">
            <w:pPr>
              <w:rPr>
                <w:sz w:val="20"/>
                <w:lang w:val="ru-RU"/>
              </w:rPr>
            </w:pPr>
            <w:r w:rsidRPr="001B3A06">
              <w:rPr>
                <w:sz w:val="20"/>
                <w:lang w:val="ru-RU"/>
              </w:rPr>
              <w:t xml:space="preserve">2 </w:t>
            </w:r>
            <w:r w:rsidR="001B3A06">
              <w:rPr>
                <w:sz w:val="20"/>
                <w:lang w:val="ru-RU"/>
              </w:rPr>
              <w:t>ведомства</w:t>
            </w:r>
            <w:r w:rsidR="001B3A06" w:rsidRPr="001B3A06">
              <w:rPr>
                <w:sz w:val="20"/>
                <w:lang w:val="ru-RU"/>
              </w:rPr>
              <w:t xml:space="preserve"> обрабатываю</w:t>
            </w:r>
            <w:r w:rsidR="001B3A06">
              <w:rPr>
                <w:sz w:val="20"/>
                <w:lang w:val="ru-RU"/>
              </w:rPr>
              <w:t>т</w:t>
            </w:r>
            <w:r w:rsidR="001B3A06" w:rsidRPr="001B3A06">
              <w:rPr>
                <w:sz w:val="20"/>
                <w:lang w:val="ru-RU"/>
              </w:rPr>
              <w:t xml:space="preserve"> данные по РСТ и Мадридскому соглашению при поддержке систем, предоставленных ВОИС</w:t>
            </w:r>
          </w:p>
        </w:tc>
      </w:tr>
      <w:tr w:rsidR="00864CF0" w:rsidRPr="00E21796" w:rsidTr="00D14B44">
        <w:trPr>
          <w:trHeight w:val="762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178" w:type="dxa"/>
          </w:tcPr>
          <w:p w:rsidR="00D779CA" w:rsidRPr="00864CF0" w:rsidRDefault="00864CF0" w:rsidP="00751E2F">
            <w:pPr>
              <w:rPr>
                <w:sz w:val="20"/>
                <w:lang w:val="ru-RU"/>
              </w:rPr>
            </w:pPr>
            <w:r w:rsidRPr="00864CF0">
              <w:rPr>
                <w:sz w:val="20"/>
                <w:lang w:val="ru-RU"/>
              </w:rPr>
              <w:t xml:space="preserve">Использование экономического анализа ВОИС в качестве источника </w:t>
            </w:r>
            <w:r w:rsidRPr="00864CF0">
              <w:rPr>
                <w:sz w:val="20"/>
                <w:lang w:val="ru-RU"/>
              </w:rPr>
              <w:lastRenderedPageBreak/>
              <w:t>информации для формулирования политики в области ИС</w:t>
            </w:r>
          </w:p>
        </w:tc>
        <w:tc>
          <w:tcPr>
            <w:tcW w:w="2604" w:type="dxa"/>
          </w:tcPr>
          <w:p w:rsidR="00D779CA" w:rsidRPr="00C76FF2" w:rsidRDefault="00864CF0" w:rsidP="00C76FF2">
            <w:pPr>
              <w:rPr>
                <w:sz w:val="20"/>
                <w:lang w:val="ru-RU"/>
              </w:rPr>
            </w:pPr>
            <w:r>
              <w:rPr>
                <w:bCs/>
                <w:iCs/>
                <w:sz w:val="20"/>
                <w:lang w:val="ru-RU"/>
              </w:rPr>
              <w:lastRenderedPageBreak/>
              <w:t>Ч</w:t>
            </w:r>
            <w:r w:rsidRPr="00864CF0">
              <w:rPr>
                <w:bCs/>
                <w:iCs/>
                <w:sz w:val="20"/>
                <w:lang w:val="ru-RU"/>
              </w:rPr>
              <w:t xml:space="preserve">исло случаев цитирования в экономических </w:t>
            </w:r>
            <w:r w:rsidRPr="00864CF0">
              <w:rPr>
                <w:bCs/>
                <w:iCs/>
                <w:sz w:val="20"/>
                <w:lang w:val="ru-RU"/>
              </w:rPr>
              <w:lastRenderedPageBreak/>
              <w:t>публикациях и отчетах о реализации государственной политики</w:t>
            </w:r>
          </w:p>
        </w:tc>
        <w:tc>
          <w:tcPr>
            <w:tcW w:w="1568" w:type="dxa"/>
          </w:tcPr>
          <w:p w:rsidR="00D779CA" w:rsidRPr="00864CF0" w:rsidRDefault="00864CF0" w:rsidP="00C76FF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Обновленные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данные</w:t>
            </w:r>
            <w:r w:rsidR="00D779CA" w:rsidRPr="00864CF0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Глобальный</w:t>
            </w:r>
            <w:r w:rsidRPr="00864CF0">
              <w:rPr>
                <w:sz w:val="20"/>
                <w:lang w:val="ru-RU"/>
              </w:rPr>
              <w:t xml:space="preserve"> </w:t>
            </w:r>
            <w:r w:rsidR="00C76FF2">
              <w:rPr>
                <w:sz w:val="20"/>
                <w:lang w:val="ru-RU"/>
              </w:rPr>
              <w:lastRenderedPageBreak/>
              <w:t>обзор ИС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ВОИС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ИС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опубликован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864CF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ноябре</w:t>
            </w:r>
            <w:r w:rsidRPr="00864CF0">
              <w:rPr>
                <w:sz w:val="20"/>
                <w:lang w:val="ru-RU"/>
              </w:rPr>
              <w:t xml:space="preserve"> 2011</w:t>
            </w:r>
            <w:r w:rsidRPr="00864CF0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864CF0">
              <w:rPr>
                <w:sz w:val="20"/>
                <w:lang w:val="ru-RU"/>
              </w:rPr>
              <w:t>.,</w:t>
            </w:r>
            <w:r>
              <w:rPr>
                <w:sz w:val="20"/>
                <w:lang w:val="ru-RU"/>
              </w:rPr>
              <w:t xml:space="preserve"> поэтому на конец 2011 г. слишком рано проводить подсчет случаев цитирования</w:t>
            </w:r>
          </w:p>
        </w:tc>
        <w:tc>
          <w:tcPr>
            <w:tcW w:w="1954" w:type="dxa"/>
          </w:tcPr>
          <w:p w:rsidR="00C76FF2" w:rsidRPr="00C76FF2" w:rsidRDefault="00864CF0" w:rsidP="00C76FF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 xml:space="preserve">Учитывая, что программа была учреждена </w:t>
            </w:r>
            <w:r>
              <w:rPr>
                <w:sz w:val="20"/>
                <w:lang w:val="ru-RU"/>
              </w:rPr>
              <w:lastRenderedPageBreak/>
              <w:t xml:space="preserve">недавно, </w:t>
            </w:r>
            <w:r w:rsidR="00C76FF2">
              <w:rPr>
                <w:sz w:val="20"/>
                <w:lang w:val="ru-RU"/>
              </w:rPr>
              <w:t>установить значимые целевые показатели не представляется возможным</w:t>
            </w:r>
          </w:p>
          <w:p w:rsidR="00D779CA" w:rsidRPr="00C76FF2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4082" w:type="dxa"/>
          </w:tcPr>
          <w:p w:rsidR="00D779CA" w:rsidRPr="00C76FF2" w:rsidRDefault="00C76FF2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В</w:t>
            </w:r>
            <w:r w:rsidRPr="00C76FF2">
              <w:rPr>
                <w:sz w:val="20"/>
                <w:lang w:val="ru-RU"/>
              </w:rPr>
              <w:t xml:space="preserve"> 2013</w:t>
            </w:r>
            <w:r w:rsidRPr="00C76FF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C76FF2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имели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место всего</w:t>
            </w:r>
            <w:r w:rsidRPr="00C76FF2">
              <w:rPr>
                <w:sz w:val="20"/>
                <w:lang w:val="ru-RU"/>
              </w:rPr>
              <w:t xml:space="preserve"> 17</w:t>
            </w:r>
            <w:r>
              <w:rPr>
                <w:sz w:val="20"/>
                <w:lang w:val="en-AU"/>
              </w:rPr>
              <w:t> </w:t>
            </w:r>
            <w:r w:rsidRPr="00C76FF2">
              <w:rPr>
                <w:sz w:val="20"/>
                <w:lang w:val="ru-RU"/>
              </w:rPr>
              <w:t xml:space="preserve">536 </w:t>
            </w:r>
            <w:r>
              <w:rPr>
                <w:sz w:val="20"/>
                <w:lang w:val="ru-RU"/>
              </w:rPr>
              <w:t>случаев скачивания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изданий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Глобального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обзора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интеллектуальной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lastRenderedPageBreak/>
              <w:t>собственности</w:t>
            </w:r>
            <w:r w:rsidRPr="00C76FF2">
              <w:rPr>
                <w:sz w:val="20"/>
                <w:lang w:val="ru-RU"/>
              </w:rPr>
              <w:t xml:space="preserve"> (</w:t>
            </w:r>
            <w:r>
              <w:rPr>
                <w:sz w:val="20"/>
                <w:lang w:val="ru-RU"/>
              </w:rPr>
              <w:t>за</w:t>
            </w:r>
            <w:r w:rsidRPr="00C76FF2">
              <w:rPr>
                <w:sz w:val="20"/>
                <w:lang w:val="ru-RU"/>
              </w:rPr>
              <w:t xml:space="preserve"> 2011 </w:t>
            </w:r>
            <w:r>
              <w:rPr>
                <w:sz w:val="20"/>
                <w:lang w:val="ru-RU"/>
              </w:rPr>
              <w:t>и</w:t>
            </w:r>
            <w:r w:rsidRPr="00C76FF2">
              <w:rPr>
                <w:sz w:val="20"/>
                <w:lang w:val="ru-RU"/>
              </w:rPr>
              <w:t xml:space="preserve"> 2013</w:t>
            </w:r>
            <w:r w:rsidRPr="00C76FF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гг</w:t>
            </w:r>
            <w:r w:rsidRPr="00C76FF2">
              <w:rPr>
                <w:sz w:val="20"/>
                <w:lang w:val="ru-RU"/>
              </w:rPr>
              <w:t xml:space="preserve">., </w:t>
            </w:r>
            <w:r>
              <w:rPr>
                <w:sz w:val="20"/>
                <w:lang w:val="ru-RU"/>
              </w:rPr>
              <w:t>публикация</w:t>
            </w:r>
            <w:r w:rsidRPr="00C76FF2">
              <w:rPr>
                <w:sz w:val="20"/>
                <w:lang w:val="ru-RU"/>
              </w:rPr>
              <w:t xml:space="preserve"> №944)</w:t>
            </w:r>
            <w:r>
              <w:rPr>
                <w:sz w:val="20"/>
                <w:lang w:val="ru-RU"/>
              </w:rPr>
              <w:t>.</w:t>
            </w:r>
          </w:p>
          <w:p w:rsidR="00D779CA" w:rsidRPr="00C76FF2" w:rsidRDefault="00C76FF2" w:rsidP="00C76FF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Второй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Глобальный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обзор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ИС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опубликован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C76FF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ноябре</w:t>
            </w:r>
            <w:r w:rsidRPr="00C76FF2">
              <w:rPr>
                <w:sz w:val="20"/>
                <w:lang w:val="ru-RU"/>
              </w:rPr>
              <w:t xml:space="preserve"> 2013</w:t>
            </w:r>
            <w:r w:rsidRPr="00C76FF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C76FF2">
              <w:rPr>
                <w:sz w:val="20"/>
                <w:lang w:val="ru-RU"/>
              </w:rPr>
              <w:t>.</w:t>
            </w:r>
          </w:p>
        </w:tc>
      </w:tr>
      <w:bookmarkEnd w:id="90"/>
    </w:tbl>
    <w:p w:rsidR="00751E2F" w:rsidRPr="00C76FF2" w:rsidRDefault="00751E2F" w:rsidP="00751E2F">
      <w:pPr>
        <w:jc w:val="center"/>
        <w:rPr>
          <w:sz w:val="20"/>
          <w:lang w:val="ru-RU"/>
        </w:rPr>
        <w:sectPr w:rsidR="00751E2F" w:rsidRPr="00C76FF2" w:rsidSect="00512E03"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"/>
        <w:gridCol w:w="3178"/>
        <w:gridCol w:w="2604"/>
        <w:gridCol w:w="1568"/>
        <w:gridCol w:w="1954"/>
        <w:gridCol w:w="4082"/>
      </w:tblGrid>
      <w:tr w:rsidR="00D779CA" w:rsidRPr="00303E95" w:rsidTr="00D14B44">
        <w:trPr>
          <w:trHeight w:val="1276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3178" w:type="dxa"/>
          </w:tcPr>
          <w:p w:rsidR="00D779CA" w:rsidRPr="003427EA" w:rsidRDefault="003427EA" w:rsidP="00751E2F">
            <w:pPr>
              <w:rPr>
                <w:sz w:val="20"/>
                <w:lang w:val="ru-RU"/>
              </w:rPr>
            </w:pPr>
            <w:r w:rsidRPr="003427EA">
              <w:rPr>
                <w:sz w:val="20"/>
                <w:lang w:val="ru-RU"/>
              </w:rPr>
              <w:t xml:space="preserve">Улучшенный потенциал людских ресурсов, способных выполнять широкий спектр требований в отношении эффективного использования ИС в целях развития в развивающихся странах, НРС и </w:t>
            </w:r>
            <w:r>
              <w:rPr>
                <w:sz w:val="20"/>
                <w:lang w:val="ru-RU"/>
              </w:rPr>
              <w:t>странах с переходной экономикой</w:t>
            </w:r>
          </w:p>
        </w:tc>
        <w:tc>
          <w:tcPr>
            <w:tcW w:w="2604" w:type="dxa"/>
          </w:tcPr>
          <w:p w:rsidR="00D779CA" w:rsidRPr="003427EA" w:rsidRDefault="003427EA" w:rsidP="003427EA">
            <w:pPr>
              <w:rPr>
                <w:sz w:val="20"/>
                <w:lang w:val="ru-RU"/>
              </w:rPr>
            </w:pPr>
            <w:r w:rsidRPr="003427EA">
              <w:rPr>
                <w:sz w:val="20"/>
                <w:lang w:val="ru-RU"/>
              </w:rPr>
              <w:t xml:space="preserve">Доля прошедших обучение сотрудников правоохранительных органов, выразивших удовлетворение по поводу обучения и заявивших о его полезности для их профессиональной деятельности </w:t>
            </w:r>
          </w:p>
        </w:tc>
        <w:tc>
          <w:tcPr>
            <w:tcW w:w="1568" w:type="dxa"/>
          </w:tcPr>
          <w:p w:rsidR="00D779CA" w:rsidRPr="003427EA" w:rsidRDefault="003427EA" w:rsidP="003427E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 настоящее время данные отсутствуют </w:t>
            </w:r>
          </w:p>
        </w:tc>
        <w:tc>
          <w:tcPr>
            <w:tcW w:w="1954" w:type="dxa"/>
          </w:tcPr>
          <w:p w:rsidR="00D779CA" w:rsidRPr="004022D3" w:rsidRDefault="00D779CA" w:rsidP="00751E2F">
            <w:pPr>
              <w:rPr>
                <w:sz w:val="20"/>
              </w:rPr>
            </w:pPr>
            <w:r w:rsidRPr="004E121D">
              <w:rPr>
                <w:sz w:val="20"/>
              </w:rPr>
              <w:t>75%</w:t>
            </w:r>
          </w:p>
        </w:tc>
        <w:tc>
          <w:tcPr>
            <w:tcW w:w="4082" w:type="dxa"/>
          </w:tcPr>
          <w:p w:rsidR="00D779CA" w:rsidRPr="00E65E31" w:rsidRDefault="003427EA" w:rsidP="003427EA">
            <w:pPr>
              <w:rPr>
                <w:sz w:val="20"/>
                <w:lang w:val="ru-RU"/>
              </w:rPr>
            </w:pPr>
            <w:r w:rsidRPr="00E65E31">
              <w:rPr>
                <w:sz w:val="20"/>
                <w:lang w:val="ru-RU"/>
              </w:rPr>
              <w:t>Более 85% участников дали положительную оценк</w:t>
            </w:r>
            <w:r>
              <w:rPr>
                <w:sz w:val="20"/>
                <w:lang w:val="ru-RU"/>
              </w:rPr>
              <w:t>у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мероприятиям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укреплению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потенциала</w:t>
            </w:r>
            <w:r w:rsidR="00D779CA" w:rsidRPr="00E65E31">
              <w:rPr>
                <w:sz w:val="20"/>
                <w:lang w:val="ru-RU"/>
              </w:rPr>
              <w:t xml:space="preserve">.  </w:t>
            </w:r>
          </w:p>
        </w:tc>
      </w:tr>
      <w:tr w:rsidR="00D779CA" w:rsidRPr="00E21796" w:rsidTr="00D14B44">
        <w:trPr>
          <w:trHeight w:val="1826"/>
        </w:trPr>
        <w:tc>
          <w:tcPr>
            <w:tcW w:w="1039" w:type="dxa"/>
          </w:tcPr>
          <w:p w:rsidR="00F92D5A" w:rsidRDefault="00D779CA" w:rsidP="00F92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178" w:type="dxa"/>
          </w:tcPr>
          <w:p w:rsidR="00D779CA" w:rsidRPr="00E65E31" w:rsidRDefault="00E65E31" w:rsidP="00751E2F">
            <w:pPr>
              <w:rPr>
                <w:sz w:val="20"/>
                <w:lang w:val="ru-RU"/>
              </w:rPr>
            </w:pPr>
            <w:r w:rsidRPr="00E65E31">
              <w:rPr>
                <w:sz w:val="20"/>
                <w:lang w:val="ru-RU"/>
              </w:rPr>
              <w:t>Признание ВОИС в качестве надежного источника поддержки, помощи и справочной информации по вопросам инноваций и ИС в соответствующих процессах государственной политики</w:t>
            </w:r>
          </w:p>
        </w:tc>
        <w:tc>
          <w:tcPr>
            <w:tcW w:w="2604" w:type="dxa"/>
          </w:tcPr>
          <w:p w:rsidR="00D779CA" w:rsidRPr="00E65E31" w:rsidRDefault="00E65E31" w:rsidP="00F00A7E">
            <w:pPr>
              <w:rPr>
                <w:sz w:val="20"/>
                <w:lang w:val="ru-RU"/>
              </w:rPr>
            </w:pPr>
            <w:r w:rsidRPr="00E65E31">
              <w:rPr>
                <w:sz w:val="20"/>
                <w:lang w:val="ru-RU"/>
              </w:rPr>
              <w:t>Число и разнообразный характер конкретных запросов от государств-членов и международных организаций в отношении участия ВОИС в рассмотрении вопросов ИС применительно к глобальным стратегическим вопросам</w:t>
            </w:r>
          </w:p>
        </w:tc>
        <w:tc>
          <w:tcPr>
            <w:tcW w:w="1568" w:type="dxa"/>
          </w:tcPr>
          <w:p w:rsidR="00D779CA" w:rsidRPr="004022D3" w:rsidRDefault="00E65E31" w:rsidP="00E65E31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Один официальный запрос (ВОЗ)</w:t>
            </w:r>
          </w:p>
        </w:tc>
        <w:tc>
          <w:tcPr>
            <w:tcW w:w="1954" w:type="dxa"/>
          </w:tcPr>
          <w:p w:rsidR="00D779CA" w:rsidRPr="00E65E31" w:rsidRDefault="00E65E31" w:rsidP="00E65E3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Один</w:t>
            </w:r>
            <w:r w:rsidRPr="00E65E31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два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запроса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E65E3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год</w:t>
            </w:r>
          </w:p>
        </w:tc>
        <w:tc>
          <w:tcPr>
            <w:tcW w:w="4082" w:type="dxa"/>
          </w:tcPr>
          <w:p w:rsidR="00D779CA" w:rsidRPr="00603389" w:rsidRDefault="00DA0408" w:rsidP="00751E2F">
            <w:pPr>
              <w:rPr>
                <w:sz w:val="20"/>
                <w:lang w:val="ru-RU" w:bidi="th-TH"/>
              </w:rPr>
            </w:pPr>
            <w:r w:rsidRPr="00DA0408">
              <w:rPr>
                <w:sz w:val="20"/>
                <w:lang w:val="ru-RU" w:bidi="th-TH"/>
              </w:rPr>
              <w:t>Кенийск</w:t>
            </w:r>
            <w:r>
              <w:rPr>
                <w:sz w:val="20"/>
                <w:lang w:val="ru-RU" w:bidi="th-TH"/>
              </w:rPr>
              <w:t xml:space="preserve">ий центр климатических инноваций (КЦКИ) выступил с инициативой и провел совместное мероприятие с программой </w:t>
            </w:r>
            <w:r w:rsidRPr="00DA0408">
              <w:rPr>
                <w:sz w:val="20"/>
                <w:lang w:val="ru-RU" w:bidi="th-TH"/>
              </w:rPr>
              <w:t xml:space="preserve"> Всемирного банка </w:t>
            </w:r>
            <w:r>
              <w:rPr>
                <w:sz w:val="20"/>
                <w:lang w:val="ru-RU" w:bidi="th-TH"/>
              </w:rPr>
              <w:t>«</w:t>
            </w:r>
            <w:r w:rsidRPr="00DA0408">
              <w:rPr>
                <w:sz w:val="20"/>
                <w:lang w:val="ru-RU" w:bidi="th-TH"/>
              </w:rPr>
              <w:t>Информация в целях развития</w:t>
            </w:r>
            <w:r>
              <w:rPr>
                <w:sz w:val="20"/>
                <w:lang w:val="ru-RU" w:bidi="th-TH"/>
              </w:rPr>
              <w:t>». Мероприятие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включало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программу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обучения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ВОИС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по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вопросам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лицензирования</w:t>
            </w:r>
            <w:r w:rsidRPr="00603389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технологий</w:t>
            </w:r>
            <w:r w:rsidRPr="00603389">
              <w:rPr>
                <w:sz w:val="20"/>
                <w:lang w:val="ru-RU" w:bidi="th-TH"/>
              </w:rPr>
              <w:t>.</w:t>
            </w:r>
          </w:p>
          <w:p w:rsidR="00D779CA" w:rsidRPr="00603389" w:rsidRDefault="00D779CA" w:rsidP="00751E2F">
            <w:pPr>
              <w:rPr>
                <w:sz w:val="20"/>
                <w:lang w:val="ru-RU" w:bidi="th-TH"/>
              </w:rPr>
            </w:pPr>
          </w:p>
          <w:p w:rsidR="007511B5" w:rsidRDefault="00DA0408" w:rsidP="00751E2F">
            <w:pPr>
              <w:rPr>
                <w:sz w:val="20"/>
                <w:lang w:val="ru-RU" w:bidi="th-TH"/>
              </w:rPr>
            </w:pPr>
            <w:r>
              <w:rPr>
                <w:sz w:val="20"/>
                <w:lang w:val="ru-RU" w:bidi="th-TH"/>
              </w:rPr>
              <w:t>Состоялись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две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презентации</w:t>
            </w:r>
            <w:r w:rsidRPr="00DA0408">
              <w:rPr>
                <w:sz w:val="20"/>
                <w:lang w:val="ru-RU" w:bidi="th-TH"/>
              </w:rPr>
              <w:t xml:space="preserve">: </w:t>
            </w:r>
            <w:r>
              <w:rPr>
                <w:sz w:val="20"/>
                <w:lang w:val="ru-RU" w:bidi="th-TH"/>
              </w:rPr>
              <w:t>одна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на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Китайской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международной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выставке</w:t>
            </w:r>
            <w:r w:rsidRPr="00DA0408">
              <w:rPr>
                <w:sz w:val="20"/>
                <w:lang w:val="ru-RU" w:bidi="th-TH"/>
              </w:rPr>
              <w:t>-</w:t>
            </w:r>
            <w:r>
              <w:rPr>
                <w:sz w:val="20"/>
                <w:lang w:val="ru-RU" w:bidi="th-TH"/>
              </w:rPr>
              <w:t>ярмарке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малых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средних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предприятий</w:t>
            </w:r>
            <w:r w:rsidRPr="00DA0408">
              <w:rPr>
                <w:sz w:val="20"/>
                <w:lang w:val="ru-RU" w:bidi="th-TH"/>
              </w:rPr>
              <w:t xml:space="preserve"> (</w:t>
            </w:r>
            <w:r>
              <w:rPr>
                <w:sz w:val="20"/>
                <w:lang w:val="ru-RU" w:bidi="th-TH"/>
              </w:rPr>
              <w:t>МСП</w:t>
            </w:r>
            <w:r w:rsidRPr="00DA0408">
              <w:rPr>
                <w:sz w:val="20"/>
                <w:lang w:val="ru-RU" w:bidi="th-TH"/>
              </w:rPr>
              <w:t xml:space="preserve">) </w:t>
            </w:r>
            <w:r>
              <w:rPr>
                <w:sz w:val="20"/>
                <w:lang w:val="ru-RU" w:bidi="th-TH"/>
              </w:rPr>
              <w:t>в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Гуанчжоу</w:t>
            </w:r>
            <w:r w:rsidRPr="00DA0408">
              <w:rPr>
                <w:sz w:val="20"/>
                <w:lang w:val="ru-RU" w:bidi="th-TH"/>
              </w:rPr>
              <w:t xml:space="preserve">, </w:t>
            </w:r>
            <w:r>
              <w:rPr>
                <w:sz w:val="20"/>
                <w:lang w:val="ru-RU" w:bidi="th-TH"/>
              </w:rPr>
              <w:t>Китай</w:t>
            </w:r>
            <w:r w:rsidRPr="00DA0408">
              <w:rPr>
                <w:sz w:val="20"/>
                <w:lang w:val="ru-RU" w:bidi="th-TH"/>
              </w:rPr>
              <w:t xml:space="preserve">, </w:t>
            </w:r>
            <w:r>
              <w:rPr>
                <w:sz w:val="20"/>
                <w:lang w:val="ru-RU" w:bidi="th-TH"/>
              </w:rPr>
              <w:t>вторая</w:t>
            </w:r>
            <w:r w:rsidRPr="00DA0408">
              <w:rPr>
                <w:sz w:val="20"/>
                <w:lang w:val="ru-RU" w:bidi="th-TH"/>
              </w:rPr>
              <w:t xml:space="preserve"> – </w:t>
            </w:r>
            <w:r>
              <w:rPr>
                <w:sz w:val="20"/>
                <w:lang w:val="ru-RU" w:bidi="th-TH"/>
              </w:rPr>
              <w:t>на</w:t>
            </w:r>
            <w:r w:rsidRPr="00DA0408">
              <w:rPr>
                <w:sz w:val="20"/>
                <w:lang w:val="ru-RU" w:bidi="th-TH"/>
              </w:rPr>
              <w:t xml:space="preserve"> Всемирной выставке «Глобальное развитие на основе сотрудничества Юг-Юг» </w:t>
            </w:r>
            <w:r>
              <w:rPr>
                <w:sz w:val="20"/>
                <w:lang w:val="ru-RU" w:bidi="th-TH"/>
              </w:rPr>
              <w:t>в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Найроби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по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просьбе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инициативы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ПРООН</w:t>
            </w:r>
            <w:r w:rsidRPr="00DA0408">
              <w:rPr>
                <w:sz w:val="20"/>
                <w:lang w:val="ru-RU" w:bidi="th-TH"/>
              </w:rPr>
              <w:t xml:space="preserve"> «Глобальн</w:t>
            </w:r>
            <w:r>
              <w:rPr>
                <w:sz w:val="20"/>
                <w:lang w:val="ru-RU" w:bidi="th-TH"/>
              </w:rPr>
              <w:t>ая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биржа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активов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технологического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обмена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между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странами</w:t>
            </w:r>
            <w:r w:rsidRPr="00DA0408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Юга</w:t>
            </w:r>
            <w:r w:rsidRPr="00DA0408">
              <w:rPr>
                <w:sz w:val="20"/>
                <w:lang w:val="ru-RU" w:bidi="th-TH"/>
              </w:rPr>
              <w:t>» (</w:t>
            </w:r>
            <w:r w:rsidRPr="004E121D">
              <w:rPr>
                <w:sz w:val="20"/>
                <w:lang w:bidi="th-TH"/>
              </w:rPr>
              <w:t>SS</w:t>
            </w:r>
            <w:r w:rsidRPr="00DA0408">
              <w:rPr>
                <w:sz w:val="20"/>
                <w:lang w:val="ru-RU" w:bidi="th-TH"/>
              </w:rPr>
              <w:t>-</w:t>
            </w:r>
            <w:r w:rsidRPr="004E121D">
              <w:rPr>
                <w:sz w:val="20"/>
                <w:lang w:bidi="th-TH"/>
              </w:rPr>
              <w:t>GATE</w:t>
            </w:r>
            <w:r w:rsidRPr="00DA0408">
              <w:rPr>
                <w:sz w:val="20"/>
                <w:lang w:val="ru-RU" w:bidi="th-TH"/>
              </w:rPr>
              <w:t>)</w:t>
            </w:r>
            <w:r>
              <w:rPr>
                <w:sz w:val="20"/>
                <w:lang w:val="ru-RU" w:bidi="th-TH"/>
              </w:rPr>
              <w:t>.</w:t>
            </w:r>
            <w:r w:rsidRPr="00DA0408">
              <w:rPr>
                <w:sz w:val="20"/>
                <w:lang w:val="ru-RU" w:bidi="th-TH"/>
              </w:rPr>
              <w:t xml:space="preserve"> </w:t>
            </w:r>
          </w:p>
          <w:p w:rsidR="007511B5" w:rsidRDefault="007511B5" w:rsidP="00751E2F">
            <w:pPr>
              <w:rPr>
                <w:sz w:val="20"/>
                <w:lang w:val="ru-RU" w:bidi="th-TH"/>
              </w:rPr>
            </w:pPr>
          </w:p>
          <w:p w:rsidR="00D779CA" w:rsidRPr="007511B5" w:rsidRDefault="00A6747C" w:rsidP="00751E2F">
            <w:pPr>
              <w:rPr>
                <w:sz w:val="20"/>
                <w:lang w:val="ru-RU" w:bidi="th-TH"/>
              </w:rPr>
            </w:pPr>
            <w:r>
              <w:rPr>
                <w:sz w:val="20"/>
                <w:lang w:val="ru-RU" w:bidi="th-TH"/>
              </w:rPr>
              <w:t xml:space="preserve">Еще одна презентация была сделана в Белграде по просьбе Регионального центра по охране окружающей среды в </w:t>
            </w:r>
            <w:r w:rsidR="007511B5">
              <w:rPr>
                <w:sz w:val="20"/>
                <w:lang w:val="ru-RU" w:bidi="th-TH"/>
              </w:rPr>
              <w:t>Центральной и Восточной Европе.</w:t>
            </w:r>
          </w:p>
          <w:p w:rsidR="00D779CA" w:rsidRPr="007511B5" w:rsidRDefault="00D779CA" w:rsidP="00751E2F">
            <w:pPr>
              <w:rPr>
                <w:sz w:val="20"/>
                <w:lang w:val="ru-RU" w:bidi="th-TH"/>
              </w:rPr>
            </w:pPr>
          </w:p>
          <w:p w:rsidR="00D779CA" w:rsidRPr="00A6747C" w:rsidRDefault="00A6747C" w:rsidP="00751E2F">
            <w:pPr>
              <w:rPr>
                <w:sz w:val="20"/>
                <w:lang w:val="ru-RU" w:bidi="th-TH"/>
              </w:rPr>
            </w:pPr>
            <w:r>
              <w:rPr>
                <w:sz w:val="20"/>
                <w:lang w:val="ru-RU" w:bidi="th-TH"/>
              </w:rPr>
              <w:t>В Таиланде и Бразилии по просьбе этих стран были проведены национальные мероприятия.</w:t>
            </w:r>
          </w:p>
          <w:p w:rsidR="00D779CA" w:rsidRPr="00A6747C" w:rsidRDefault="00D779CA" w:rsidP="00751E2F">
            <w:pPr>
              <w:rPr>
                <w:sz w:val="20"/>
                <w:lang w:val="ru-RU" w:bidi="th-TH"/>
              </w:rPr>
            </w:pPr>
          </w:p>
          <w:p w:rsidR="00D779CA" w:rsidRDefault="00A6747C" w:rsidP="00751E2F">
            <w:pPr>
              <w:rPr>
                <w:sz w:val="20"/>
                <w:lang w:val="ru-RU" w:bidi="th-TH"/>
              </w:rPr>
            </w:pPr>
            <w:r>
              <w:rPr>
                <w:sz w:val="20"/>
                <w:lang w:val="ru-RU" w:bidi="th-TH"/>
              </w:rPr>
              <w:lastRenderedPageBreak/>
              <w:t>По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неоднократно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высказанным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просьбам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Академии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ВОИС</w:t>
            </w:r>
            <w:r w:rsidRPr="00A6747C">
              <w:rPr>
                <w:sz w:val="20"/>
                <w:lang w:val="ru-RU" w:bidi="th-TH"/>
              </w:rPr>
              <w:t xml:space="preserve">, </w:t>
            </w:r>
            <w:r>
              <w:rPr>
                <w:sz w:val="20"/>
                <w:lang w:val="ru-RU" w:bidi="th-TH"/>
              </w:rPr>
              <w:t>ВТО</w:t>
            </w:r>
            <w:r w:rsidRPr="00A6747C">
              <w:rPr>
                <w:sz w:val="20"/>
                <w:lang w:val="ru-RU" w:bidi="th-TH"/>
              </w:rPr>
              <w:t xml:space="preserve">, </w:t>
            </w:r>
            <w:r>
              <w:rPr>
                <w:sz w:val="20"/>
                <w:lang w:val="ru-RU" w:bidi="th-TH"/>
              </w:rPr>
              <w:t>Женевского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университета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</w:t>
            </w:r>
            <w:r w:rsidRPr="00A6747C">
              <w:rPr>
                <w:sz w:val="20"/>
                <w:lang w:val="ru-RU" w:bidi="th-TH"/>
              </w:rPr>
              <w:t xml:space="preserve"> Институт</w:t>
            </w:r>
            <w:r>
              <w:rPr>
                <w:sz w:val="20"/>
                <w:lang w:val="ru-RU" w:bidi="th-TH"/>
              </w:rPr>
              <w:t>а</w:t>
            </w:r>
            <w:r w:rsidRPr="00A6747C">
              <w:rPr>
                <w:sz w:val="20"/>
                <w:lang w:val="ru-RU" w:bidi="th-TH"/>
              </w:rPr>
              <w:t xml:space="preserve"> международных исследований и исследований в области развития</w:t>
            </w:r>
            <w:r>
              <w:rPr>
                <w:sz w:val="20"/>
                <w:lang w:val="ru-RU" w:bidi="th-TH"/>
              </w:rPr>
              <w:t xml:space="preserve"> сотрудники программы приняли участие в ряде учебных мероприятий по теме «ИС и изменение климата».</w:t>
            </w:r>
          </w:p>
          <w:p w:rsidR="00A6747C" w:rsidRPr="00A6747C" w:rsidRDefault="00A6747C" w:rsidP="00751E2F">
            <w:pPr>
              <w:rPr>
                <w:sz w:val="20"/>
                <w:lang w:val="ru-RU" w:bidi="th-TH"/>
              </w:rPr>
            </w:pPr>
          </w:p>
          <w:p w:rsidR="00D779CA" w:rsidRPr="00A6747C" w:rsidRDefault="00A6747C" w:rsidP="00751E2F">
            <w:pPr>
              <w:rPr>
                <w:sz w:val="20"/>
                <w:lang w:val="ru-RU" w:bidi="th-TH"/>
              </w:rPr>
            </w:pPr>
            <w:r>
              <w:rPr>
                <w:sz w:val="20"/>
                <w:lang w:val="ru-RU" w:bidi="th-TH"/>
              </w:rPr>
              <w:t>Совместно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Африканской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сетью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по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инновациям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области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лекарственных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препаратов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диагностических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средств</w:t>
            </w:r>
            <w:r w:rsidRPr="00A6747C">
              <w:rPr>
                <w:sz w:val="20"/>
                <w:lang w:val="ru-RU" w:bidi="th-TH"/>
              </w:rPr>
              <w:t xml:space="preserve"> (</w:t>
            </w:r>
            <w:r w:rsidRPr="004E121D">
              <w:rPr>
                <w:sz w:val="20"/>
                <w:lang w:bidi="th-TH"/>
              </w:rPr>
              <w:t>ANDI</w:t>
            </w:r>
            <w:r w:rsidRPr="00A6747C">
              <w:rPr>
                <w:sz w:val="20"/>
                <w:lang w:val="ru-RU" w:bidi="th-TH"/>
              </w:rPr>
              <w:t xml:space="preserve">) </w:t>
            </w:r>
            <w:r>
              <w:rPr>
                <w:sz w:val="20"/>
                <w:lang w:val="ru-RU" w:bidi="th-TH"/>
              </w:rPr>
              <w:t>и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соответствии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с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 xml:space="preserve">меморандумом о договоренности в ноябре 2012 г. в Женеве состоялся учебный семинар для участников  </w:t>
            </w:r>
            <w:r w:rsidRPr="004E121D">
              <w:rPr>
                <w:sz w:val="20"/>
                <w:lang w:bidi="th-TH"/>
              </w:rPr>
              <w:t>ANDI</w:t>
            </w:r>
            <w:r>
              <w:rPr>
                <w:sz w:val="20"/>
                <w:lang w:val="ru-RU" w:bidi="th-TH"/>
              </w:rPr>
              <w:t>.</w:t>
            </w:r>
          </w:p>
          <w:p w:rsidR="00D779CA" w:rsidRPr="00A6747C" w:rsidRDefault="00D779CA" w:rsidP="00751E2F">
            <w:pPr>
              <w:rPr>
                <w:sz w:val="20"/>
                <w:lang w:val="ru-RU" w:bidi="th-TH"/>
              </w:rPr>
            </w:pPr>
          </w:p>
          <w:p w:rsidR="00D779CA" w:rsidRPr="007511B5" w:rsidRDefault="00A6747C" w:rsidP="00751E2F">
            <w:pPr>
              <w:rPr>
                <w:sz w:val="20"/>
                <w:lang w:val="ru-RU" w:bidi="th-TH"/>
              </w:rPr>
            </w:pPr>
            <w:r>
              <w:rPr>
                <w:sz w:val="20"/>
                <w:lang w:val="ru-RU" w:bidi="th-TH"/>
              </w:rPr>
              <w:t>В</w:t>
            </w:r>
            <w:r w:rsidRPr="00A6747C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июле</w:t>
            </w:r>
            <w:r w:rsidRPr="00A6747C">
              <w:rPr>
                <w:sz w:val="20"/>
                <w:lang w:val="ru-RU" w:bidi="th-TH"/>
              </w:rPr>
              <w:t xml:space="preserve"> 2013</w:t>
            </w:r>
            <w:r w:rsidRPr="00A6747C">
              <w:rPr>
                <w:sz w:val="20"/>
                <w:lang w:val="en-AU" w:bidi="th-TH"/>
              </w:rPr>
              <w:t> </w:t>
            </w:r>
            <w:r>
              <w:rPr>
                <w:sz w:val="20"/>
                <w:lang w:val="ru-RU" w:bidi="th-TH"/>
              </w:rPr>
              <w:t>г</w:t>
            </w:r>
            <w:r w:rsidRPr="00A6747C">
              <w:rPr>
                <w:sz w:val="20"/>
                <w:lang w:val="ru-RU" w:bidi="th-TH"/>
              </w:rPr>
              <w:t xml:space="preserve">. </w:t>
            </w:r>
            <w:r>
              <w:rPr>
                <w:sz w:val="20"/>
                <w:lang w:val="ru-RU" w:bidi="th-TH"/>
              </w:rPr>
              <w:t>ВОИС и ВТО созвали совместный технический симпозиум по теме «Изменение бизнес-моделей</w:t>
            </w:r>
            <w:r w:rsidR="007511B5">
              <w:rPr>
                <w:sz w:val="20"/>
                <w:lang w:val="ru-RU" w:bidi="th-TH"/>
              </w:rPr>
              <w:t xml:space="preserve"> инноваций в области медицины».</w:t>
            </w:r>
          </w:p>
          <w:p w:rsidR="00D779CA" w:rsidRPr="007511B5" w:rsidRDefault="00D779CA" w:rsidP="00751E2F">
            <w:pPr>
              <w:rPr>
                <w:sz w:val="20"/>
                <w:lang w:val="ru-RU" w:bidi="th-TH"/>
              </w:rPr>
            </w:pPr>
          </w:p>
          <w:p w:rsidR="00D779CA" w:rsidRPr="007511B5" w:rsidRDefault="007511B5" w:rsidP="007511B5">
            <w:pPr>
              <w:rPr>
                <w:sz w:val="20"/>
                <w:lang w:val="ru-RU"/>
              </w:rPr>
            </w:pPr>
            <w:r>
              <w:rPr>
                <w:sz w:val="20"/>
                <w:lang w:val="ru-RU" w:bidi="th-TH"/>
              </w:rPr>
              <w:t>В</w:t>
            </w:r>
            <w:r w:rsidRPr="007511B5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январе</w:t>
            </w:r>
            <w:r w:rsidRPr="007511B5">
              <w:rPr>
                <w:sz w:val="20"/>
                <w:lang w:val="ru-RU" w:bidi="th-TH"/>
              </w:rPr>
              <w:t xml:space="preserve"> 2013</w:t>
            </w:r>
            <w:r w:rsidRPr="007511B5">
              <w:rPr>
                <w:sz w:val="20"/>
                <w:lang w:bidi="th-TH"/>
              </w:rPr>
              <w:t> </w:t>
            </w:r>
            <w:r>
              <w:rPr>
                <w:sz w:val="20"/>
                <w:lang w:val="ru-RU" w:bidi="th-TH"/>
              </w:rPr>
              <w:t>г</w:t>
            </w:r>
            <w:r w:rsidRPr="007511B5">
              <w:rPr>
                <w:sz w:val="20"/>
                <w:lang w:val="ru-RU" w:bidi="th-TH"/>
              </w:rPr>
              <w:t xml:space="preserve">. </w:t>
            </w:r>
            <w:r>
              <w:rPr>
                <w:sz w:val="20"/>
                <w:lang w:val="ru-RU" w:bidi="th-TH"/>
              </w:rPr>
              <w:t>было</w:t>
            </w:r>
            <w:r w:rsidRPr="007511B5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опубликовано</w:t>
            </w:r>
            <w:r w:rsidRPr="007511B5">
              <w:rPr>
                <w:sz w:val="20"/>
                <w:lang w:val="ru-RU" w:bidi="th-TH"/>
              </w:rPr>
              <w:t xml:space="preserve"> трехстороннее исследование (</w:t>
            </w:r>
            <w:r>
              <w:rPr>
                <w:sz w:val="20"/>
                <w:lang w:val="ru-RU" w:bidi="th-TH"/>
              </w:rPr>
              <w:t>с</w:t>
            </w:r>
            <w:r w:rsidRPr="007511B5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участием</w:t>
            </w:r>
            <w:r w:rsidRPr="007511B5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ВТО</w:t>
            </w:r>
            <w:r w:rsidRPr="007511B5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и</w:t>
            </w:r>
            <w:r w:rsidRPr="007511B5">
              <w:rPr>
                <w:sz w:val="20"/>
                <w:lang w:val="ru-RU" w:bidi="th-TH"/>
              </w:rPr>
              <w:t xml:space="preserve"> </w:t>
            </w:r>
            <w:r>
              <w:rPr>
                <w:sz w:val="20"/>
                <w:lang w:val="ru-RU" w:bidi="th-TH"/>
              </w:rPr>
              <w:t>ВОЗ</w:t>
            </w:r>
            <w:r w:rsidRPr="007511B5">
              <w:rPr>
                <w:sz w:val="20"/>
                <w:lang w:val="ru-RU" w:bidi="th-TH"/>
              </w:rPr>
              <w:t>) «Содействие доступу к медицинским технологиям и инновациям: проблемы, находящиеся на стыке здравоохранения, интеллектуальной собственности и торговли»</w:t>
            </w:r>
            <w:r w:rsidR="00D779CA" w:rsidRPr="004E121D">
              <w:rPr>
                <w:i/>
                <w:color w:val="000000"/>
                <w:sz w:val="20"/>
                <w:vertAlign w:val="superscript"/>
              </w:rPr>
              <w:footnoteReference w:id="12"/>
            </w:r>
            <w:r w:rsidR="00D779CA" w:rsidRPr="007511B5">
              <w:rPr>
                <w:color w:val="000000"/>
                <w:sz w:val="20"/>
                <w:lang w:val="ru-RU"/>
              </w:rPr>
              <w:t>.</w:t>
            </w:r>
            <w:r w:rsidR="00D779CA" w:rsidRPr="007511B5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</w:tr>
    </w:tbl>
    <w:p w:rsidR="00F92D5A" w:rsidRPr="007511B5" w:rsidRDefault="00F92D5A" w:rsidP="00751E2F">
      <w:pPr>
        <w:jc w:val="center"/>
        <w:rPr>
          <w:sz w:val="20"/>
          <w:lang w:val="ru-RU"/>
        </w:rPr>
        <w:sectPr w:rsidR="00F92D5A" w:rsidRPr="007511B5" w:rsidSect="00512E03"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3122"/>
        <w:gridCol w:w="2580"/>
        <w:gridCol w:w="1699"/>
        <w:gridCol w:w="1942"/>
        <w:gridCol w:w="4070"/>
      </w:tblGrid>
      <w:tr w:rsidR="00E54773" w:rsidRPr="00E21796" w:rsidTr="00D14B44">
        <w:trPr>
          <w:trHeight w:val="568"/>
        </w:trPr>
        <w:tc>
          <w:tcPr>
            <w:tcW w:w="101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3122" w:type="dxa"/>
          </w:tcPr>
          <w:p w:rsidR="00D779CA" w:rsidRPr="007511B5" w:rsidRDefault="007511B5" w:rsidP="007511B5">
            <w:pPr>
              <w:rPr>
                <w:sz w:val="20"/>
                <w:lang w:val="ru-RU"/>
              </w:rPr>
            </w:pPr>
            <w:r w:rsidRPr="007511B5">
              <w:rPr>
                <w:sz w:val="20"/>
                <w:lang w:val="ru-RU"/>
              </w:rPr>
              <w:t>Более эффективная связь с широкой публикой по вопросам интеллектуальной собственности и роли ВОИС</w:t>
            </w:r>
          </w:p>
        </w:tc>
        <w:tc>
          <w:tcPr>
            <w:tcW w:w="2580" w:type="dxa"/>
          </w:tcPr>
          <w:p w:rsidR="00D779CA" w:rsidRPr="007511B5" w:rsidRDefault="007511B5" w:rsidP="007511B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Доля </w:t>
            </w:r>
            <w:r w:rsidRPr="007511B5">
              <w:rPr>
                <w:sz w:val="20"/>
                <w:lang w:val="ru-RU"/>
              </w:rPr>
              <w:t>заинтересованных сторон, высказавших положительные отзывы о цели, деятельности и организационном имидже ВОИС</w:t>
            </w:r>
          </w:p>
        </w:tc>
        <w:tc>
          <w:tcPr>
            <w:tcW w:w="1699" w:type="dxa"/>
          </w:tcPr>
          <w:p w:rsidR="00D779CA" w:rsidRPr="007511B5" w:rsidRDefault="007511B5" w:rsidP="007511B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Обновленные</w:t>
            </w:r>
            <w:r w:rsidRPr="007511B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данные</w:t>
            </w:r>
            <w:r w:rsidR="00D779CA" w:rsidRPr="007511B5">
              <w:rPr>
                <w:sz w:val="20"/>
                <w:lang w:val="ru-RU"/>
              </w:rPr>
              <w:t xml:space="preserve">: 65% </w:t>
            </w:r>
            <w:r w:rsidRPr="007511B5">
              <w:rPr>
                <w:sz w:val="20"/>
                <w:lang w:val="ru-RU"/>
              </w:rPr>
              <w:t>респондентов назвали ВОИС глобальным лидером в деле охраны и поощрения ПИС (</w:t>
            </w:r>
            <w:r>
              <w:rPr>
                <w:sz w:val="20"/>
                <w:lang w:val="ru-RU"/>
              </w:rPr>
              <w:t xml:space="preserve">обследование </w:t>
            </w:r>
            <w:r w:rsidRPr="007511B5">
              <w:rPr>
                <w:sz w:val="20"/>
                <w:lang w:val="ru-RU"/>
              </w:rPr>
              <w:t xml:space="preserve">мнений партнеров ВОИС, январь 2012 г.) </w:t>
            </w:r>
          </w:p>
        </w:tc>
        <w:tc>
          <w:tcPr>
            <w:tcW w:w="1942" w:type="dxa"/>
          </w:tcPr>
          <w:p w:rsidR="00D779CA" w:rsidRPr="004022D3" w:rsidRDefault="00D779CA" w:rsidP="00751E2F">
            <w:pPr>
              <w:rPr>
                <w:sz w:val="20"/>
              </w:rPr>
            </w:pPr>
            <w:r w:rsidRPr="004E121D">
              <w:rPr>
                <w:sz w:val="20"/>
              </w:rPr>
              <w:t>≥ 70%</w:t>
            </w:r>
          </w:p>
        </w:tc>
        <w:tc>
          <w:tcPr>
            <w:tcW w:w="4070" w:type="dxa"/>
          </w:tcPr>
          <w:p w:rsidR="00D779CA" w:rsidRPr="00C56022" w:rsidRDefault="00D779CA" w:rsidP="00C56022">
            <w:pPr>
              <w:rPr>
                <w:sz w:val="20"/>
                <w:lang w:val="ru-RU"/>
              </w:rPr>
            </w:pPr>
            <w:r w:rsidRPr="00603389">
              <w:rPr>
                <w:sz w:val="20"/>
                <w:lang w:val="ru-RU"/>
              </w:rPr>
              <w:t xml:space="preserve">87% </w:t>
            </w:r>
            <w:r w:rsidR="00320EF6" w:rsidRPr="007511B5">
              <w:rPr>
                <w:sz w:val="20"/>
                <w:lang w:val="ru-RU"/>
              </w:rPr>
              <w:t>респондентов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воспринимают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публичный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имидж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ВОИС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как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хороший</w:t>
            </w:r>
            <w:r w:rsidR="00320EF6" w:rsidRPr="00603389">
              <w:rPr>
                <w:sz w:val="20"/>
                <w:lang w:val="ru-RU"/>
              </w:rPr>
              <w:t xml:space="preserve">, </w:t>
            </w:r>
            <w:r w:rsidR="00320EF6">
              <w:rPr>
                <w:sz w:val="20"/>
                <w:lang w:val="ru-RU"/>
              </w:rPr>
              <w:t>очень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хороший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или</w:t>
            </w:r>
            <w:r w:rsidR="00320EF6" w:rsidRPr="00603389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отличный</w:t>
            </w:r>
            <w:r w:rsidR="00320EF6" w:rsidRPr="00603389">
              <w:rPr>
                <w:sz w:val="20"/>
                <w:lang w:val="ru-RU"/>
              </w:rPr>
              <w:t xml:space="preserve">. </w:t>
            </w:r>
            <w:r w:rsidR="00320EF6" w:rsidRPr="00C56022">
              <w:rPr>
                <w:sz w:val="20"/>
                <w:lang w:val="ru-RU"/>
              </w:rPr>
              <w:t xml:space="preserve">81% </w:t>
            </w:r>
            <w:r w:rsidR="00320EF6">
              <w:rPr>
                <w:sz w:val="20"/>
                <w:lang w:val="ru-RU"/>
              </w:rPr>
              <w:t>респондентов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воспринимали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ВОИС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как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глобальный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форум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по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содействию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ИС</w:t>
            </w:r>
            <w:r w:rsidR="00320EF6" w:rsidRPr="00C56022">
              <w:rPr>
                <w:sz w:val="20"/>
                <w:lang w:val="ru-RU"/>
              </w:rPr>
              <w:t xml:space="preserve"> (</w:t>
            </w:r>
            <w:r w:rsidR="00320EF6">
              <w:rPr>
                <w:sz w:val="20"/>
                <w:lang w:val="ru-RU"/>
              </w:rPr>
              <w:t>результаты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о</w:t>
            </w:r>
            <w:r w:rsidR="00320EF6" w:rsidRPr="00320EF6">
              <w:rPr>
                <w:sz w:val="20"/>
                <w:lang w:val="ru-RU"/>
              </w:rPr>
              <w:t>бследовани</w:t>
            </w:r>
            <w:r w:rsidR="00320EF6">
              <w:rPr>
                <w:sz w:val="20"/>
                <w:lang w:val="ru-RU"/>
              </w:rPr>
              <w:t>я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 w:rsidRPr="00320EF6">
              <w:rPr>
                <w:sz w:val="20"/>
                <w:lang w:val="ru-RU"/>
              </w:rPr>
              <w:t>ориентации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 w:rsidRPr="00320EF6">
              <w:rPr>
                <w:sz w:val="20"/>
                <w:lang w:val="ru-RU"/>
              </w:rPr>
              <w:t>на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 w:rsidRPr="00320EF6">
              <w:rPr>
                <w:sz w:val="20"/>
                <w:lang w:val="ru-RU"/>
              </w:rPr>
              <w:t>предоставление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 w:rsidRPr="00320EF6">
              <w:rPr>
                <w:sz w:val="20"/>
                <w:lang w:val="ru-RU"/>
              </w:rPr>
              <w:t>услуг</w:t>
            </w:r>
            <w:r w:rsidR="00320EF6" w:rsidRPr="00C56022">
              <w:rPr>
                <w:sz w:val="20"/>
                <w:lang w:val="ru-RU"/>
              </w:rPr>
              <w:t xml:space="preserve"> </w:t>
            </w:r>
            <w:r w:rsidR="00320EF6">
              <w:rPr>
                <w:sz w:val="20"/>
                <w:lang w:val="ru-RU"/>
              </w:rPr>
              <w:t>ВОИС</w:t>
            </w:r>
            <w:r w:rsidR="00320EF6" w:rsidRPr="00C56022">
              <w:rPr>
                <w:sz w:val="20"/>
                <w:lang w:val="ru-RU"/>
              </w:rPr>
              <w:t xml:space="preserve">, </w:t>
            </w:r>
            <w:r w:rsidR="00320EF6">
              <w:rPr>
                <w:sz w:val="20"/>
                <w:lang w:val="ru-RU"/>
              </w:rPr>
              <w:t>август</w:t>
            </w:r>
            <w:r w:rsidR="00320EF6" w:rsidRPr="00C56022">
              <w:rPr>
                <w:sz w:val="20"/>
                <w:lang w:val="ru-RU"/>
              </w:rPr>
              <w:t xml:space="preserve"> 2013 </w:t>
            </w:r>
            <w:r w:rsidR="00320EF6" w:rsidRPr="007511B5">
              <w:rPr>
                <w:sz w:val="20"/>
                <w:lang w:val="ru-RU"/>
              </w:rPr>
              <w:t>г</w:t>
            </w:r>
            <w:r w:rsidR="00320EF6" w:rsidRPr="00C56022">
              <w:rPr>
                <w:sz w:val="20"/>
                <w:lang w:val="ru-RU"/>
              </w:rPr>
              <w:t>.)</w:t>
            </w:r>
          </w:p>
        </w:tc>
      </w:tr>
      <w:tr w:rsidR="00E54773" w:rsidRPr="00303E95" w:rsidTr="00D14B44">
        <w:trPr>
          <w:trHeight w:val="1085"/>
        </w:trPr>
        <w:tc>
          <w:tcPr>
            <w:tcW w:w="101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122" w:type="dxa"/>
          </w:tcPr>
          <w:p w:rsidR="00D779CA" w:rsidRPr="00320EF6" w:rsidRDefault="00320EF6" w:rsidP="00751E2F">
            <w:pPr>
              <w:rPr>
                <w:sz w:val="20"/>
                <w:lang w:val="ru-RU"/>
              </w:rPr>
            </w:pPr>
            <w:r w:rsidRPr="00320EF6">
              <w:rPr>
                <w:sz w:val="20"/>
                <w:lang w:val="ru-RU"/>
              </w:rPr>
              <w:t>Более эффективное взаимодействие и партнерство с процессами и переговорами в рамках ООН и другими МПО</w:t>
            </w:r>
          </w:p>
        </w:tc>
        <w:tc>
          <w:tcPr>
            <w:tcW w:w="2580" w:type="dxa"/>
          </w:tcPr>
          <w:p w:rsidR="00D779CA" w:rsidRPr="00320EF6" w:rsidRDefault="00320EF6" w:rsidP="00751E2F">
            <w:pPr>
              <w:rPr>
                <w:sz w:val="20"/>
                <w:lang w:val="ru-RU"/>
              </w:rPr>
            </w:pPr>
            <w:r w:rsidRPr="00320EF6">
              <w:rPr>
                <w:sz w:val="20"/>
                <w:lang w:val="ru-RU"/>
              </w:rPr>
              <w:t>Число совместных мероприятий/ планов работы, осуществленных и рассмотренных в соответствии с соглашениями с партнерскими организациями (новые и существующие МоВ с МПО)</w:t>
            </w:r>
          </w:p>
        </w:tc>
        <w:tc>
          <w:tcPr>
            <w:tcW w:w="1699" w:type="dxa"/>
          </w:tcPr>
          <w:p w:rsidR="00D779CA" w:rsidRPr="00320EF6" w:rsidRDefault="00320EF6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Данные отсутствуют</w:t>
            </w:r>
          </w:p>
        </w:tc>
        <w:tc>
          <w:tcPr>
            <w:tcW w:w="1942" w:type="dxa"/>
          </w:tcPr>
          <w:p w:rsidR="00D779CA" w:rsidRPr="004E121D" w:rsidRDefault="00320EF6" w:rsidP="00751E2F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Мероприятий</w:t>
            </w:r>
            <w:r w:rsidR="00D779CA" w:rsidRPr="004E121D">
              <w:rPr>
                <w:sz w:val="20"/>
              </w:rPr>
              <w:t>:8</w:t>
            </w:r>
          </w:p>
          <w:p w:rsidR="00D779CA" w:rsidRPr="004022D3" w:rsidRDefault="00320EF6" w:rsidP="00751E2F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Планов работы</w:t>
            </w:r>
            <w:r w:rsidR="00D779CA" w:rsidRPr="004E121D">
              <w:rPr>
                <w:sz w:val="20"/>
              </w:rPr>
              <w:t>:4</w:t>
            </w:r>
          </w:p>
        </w:tc>
        <w:tc>
          <w:tcPr>
            <w:tcW w:w="4070" w:type="dxa"/>
          </w:tcPr>
          <w:p w:rsidR="00D779CA" w:rsidRDefault="00320EF6" w:rsidP="00751E2F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Выполнено</w:t>
            </w:r>
            <w:r w:rsidRPr="00320EF6">
              <w:rPr>
                <w:sz w:val="20"/>
                <w:lang w:val="en-AU"/>
              </w:rPr>
              <w:t xml:space="preserve"> 4 </w:t>
            </w:r>
            <w:r>
              <w:rPr>
                <w:sz w:val="20"/>
                <w:lang w:val="ru-RU"/>
              </w:rPr>
              <w:t>плана</w:t>
            </w:r>
            <w:r w:rsidRPr="00320EF6">
              <w:rPr>
                <w:sz w:val="20"/>
                <w:lang w:val="en-AU"/>
              </w:rPr>
              <w:t xml:space="preserve"> </w:t>
            </w:r>
            <w:r>
              <w:rPr>
                <w:sz w:val="20"/>
                <w:lang w:val="ru-RU"/>
              </w:rPr>
              <w:t>работы</w:t>
            </w:r>
            <w:r w:rsidRPr="00320EF6">
              <w:rPr>
                <w:sz w:val="20"/>
                <w:lang w:val="en-AU"/>
              </w:rPr>
              <w:t xml:space="preserve">. </w:t>
            </w:r>
          </w:p>
          <w:p w:rsidR="00D779CA" w:rsidRPr="00E54773" w:rsidRDefault="00320EF6" w:rsidP="00E5477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Реализовано совместных мероприятий с МПО</w:t>
            </w:r>
            <w:r w:rsidR="00D779CA" w:rsidRPr="00320EF6">
              <w:rPr>
                <w:sz w:val="20"/>
                <w:lang w:val="ru-RU"/>
              </w:rPr>
              <w:t xml:space="preserve">: 17 </w:t>
            </w:r>
            <w:r>
              <w:rPr>
                <w:sz w:val="20"/>
                <w:lang w:val="ru-RU"/>
              </w:rPr>
              <w:t xml:space="preserve">(например, </w:t>
            </w:r>
            <w:r w:rsidR="00E54773">
              <w:rPr>
                <w:sz w:val="20"/>
                <w:lang w:val="ru-RU"/>
              </w:rPr>
              <w:t>В</w:t>
            </w:r>
            <w:r w:rsidRPr="00320EF6">
              <w:rPr>
                <w:sz w:val="20"/>
                <w:lang w:val="ru-RU"/>
              </w:rPr>
              <w:t>семирн</w:t>
            </w:r>
            <w:r w:rsidR="00E54773">
              <w:rPr>
                <w:sz w:val="20"/>
                <w:lang w:val="ru-RU"/>
              </w:rPr>
              <w:t>ая</w:t>
            </w:r>
            <w:r w:rsidRPr="00320EF6">
              <w:rPr>
                <w:sz w:val="20"/>
                <w:lang w:val="ru-RU"/>
              </w:rPr>
              <w:t xml:space="preserve"> недел</w:t>
            </w:r>
            <w:r w:rsidR="00E54773">
              <w:rPr>
                <w:sz w:val="20"/>
                <w:lang w:val="ru-RU"/>
              </w:rPr>
              <w:t>я</w:t>
            </w:r>
            <w:r w:rsidRPr="00320EF6">
              <w:rPr>
                <w:sz w:val="20"/>
                <w:lang w:val="ru-RU"/>
              </w:rPr>
              <w:t xml:space="preserve"> предпринимательства (ВНП)</w:t>
            </w:r>
            <w:r w:rsidR="00E54773">
              <w:rPr>
                <w:sz w:val="20"/>
                <w:lang w:val="ru-RU"/>
              </w:rPr>
              <w:t xml:space="preserve"> в 2012 г. с участием ВОИС, ЮНКТАД, МОТ, ЮНИТАР и 2013 г. с участием ЮНКТАД, МОТ, ЮНИТАР, ЦМТ, Женевского</w:t>
            </w:r>
            <w:r w:rsidR="00E54773" w:rsidRPr="00E54773">
              <w:rPr>
                <w:sz w:val="20"/>
                <w:lang w:val="ru-RU"/>
              </w:rPr>
              <w:t xml:space="preserve"> университет</w:t>
            </w:r>
            <w:r w:rsidR="00E54773">
              <w:rPr>
                <w:sz w:val="20"/>
                <w:lang w:val="ru-RU"/>
              </w:rPr>
              <w:t>а (UNIGE/UNITEC),</w:t>
            </w:r>
            <w:r w:rsidR="00E54773" w:rsidRPr="00E54773">
              <w:rPr>
                <w:sz w:val="20"/>
                <w:lang w:val="ru-RU"/>
              </w:rPr>
              <w:t xml:space="preserve"> Женевским департаментом экономического развития</w:t>
            </w:r>
            <w:r w:rsidR="00E54773">
              <w:rPr>
                <w:sz w:val="20"/>
                <w:lang w:val="ru-RU"/>
              </w:rPr>
              <w:t xml:space="preserve"> и </w:t>
            </w:r>
            <w:r w:rsidR="00E54773" w:rsidRPr="004E121D">
              <w:rPr>
                <w:sz w:val="20"/>
              </w:rPr>
              <w:t>FER</w:t>
            </w:r>
            <w:r w:rsidR="00E54773">
              <w:rPr>
                <w:sz w:val="20"/>
                <w:lang w:val="ru-RU"/>
              </w:rPr>
              <w:t xml:space="preserve">); практикум во  </w:t>
            </w:r>
            <w:r w:rsidR="00E54773" w:rsidRPr="00E54773">
              <w:rPr>
                <w:sz w:val="20"/>
                <w:lang w:val="ru-RU"/>
              </w:rPr>
              <w:t xml:space="preserve">Всемирный день водных ресурсов </w:t>
            </w:r>
            <w:r w:rsidR="00E54773">
              <w:rPr>
                <w:sz w:val="20"/>
                <w:lang w:val="ru-RU"/>
              </w:rPr>
              <w:t xml:space="preserve">(с участием ВОИС, </w:t>
            </w:r>
            <w:r w:rsidR="00E54773" w:rsidRPr="004E121D">
              <w:rPr>
                <w:sz w:val="20"/>
              </w:rPr>
              <w:t>IRENA</w:t>
            </w:r>
            <w:r w:rsidR="00E54773" w:rsidRPr="00E54773">
              <w:rPr>
                <w:sz w:val="20"/>
                <w:lang w:val="ru-RU"/>
              </w:rPr>
              <w:t xml:space="preserve"> </w:t>
            </w:r>
            <w:r w:rsidR="00E54773">
              <w:rPr>
                <w:sz w:val="20"/>
                <w:lang w:val="ru-RU"/>
              </w:rPr>
              <w:t>и</w:t>
            </w:r>
            <w:r w:rsidR="00E54773" w:rsidRPr="00E54773">
              <w:rPr>
                <w:sz w:val="20"/>
                <w:lang w:val="ru-RU"/>
              </w:rPr>
              <w:t xml:space="preserve"> </w:t>
            </w:r>
            <w:r w:rsidR="00E54773" w:rsidRPr="004E121D">
              <w:rPr>
                <w:sz w:val="20"/>
              </w:rPr>
              <w:t>IGF</w:t>
            </w:r>
            <w:r w:rsidR="00E54773">
              <w:rPr>
                <w:sz w:val="20"/>
                <w:lang w:val="ru-RU"/>
              </w:rPr>
              <w:t>)).</w:t>
            </w:r>
          </w:p>
        </w:tc>
      </w:tr>
      <w:tr w:rsidR="00E54773" w:rsidRPr="00303E95" w:rsidTr="00D14B44">
        <w:trPr>
          <w:trHeight w:val="862"/>
        </w:trPr>
        <w:tc>
          <w:tcPr>
            <w:tcW w:w="101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122" w:type="dxa"/>
          </w:tcPr>
          <w:p w:rsidR="00D779CA" w:rsidRPr="00E54773" w:rsidRDefault="00E54773" w:rsidP="00751E2F">
            <w:pPr>
              <w:rPr>
                <w:sz w:val="20"/>
                <w:lang w:val="ru-RU"/>
              </w:rPr>
            </w:pPr>
            <w:r w:rsidRPr="00E54773">
              <w:rPr>
                <w:sz w:val="20"/>
                <w:lang w:val="ru-RU"/>
              </w:rPr>
              <w:t>Улучшение координации и согласованности в работе Секретариата</w:t>
            </w:r>
          </w:p>
        </w:tc>
        <w:tc>
          <w:tcPr>
            <w:tcW w:w="2580" w:type="dxa"/>
          </w:tcPr>
          <w:p w:rsidR="00D779CA" w:rsidRPr="00E54773" w:rsidRDefault="00E54773" w:rsidP="00E54773">
            <w:pPr>
              <w:rPr>
                <w:sz w:val="20"/>
                <w:lang w:val="ru-RU"/>
              </w:rPr>
            </w:pPr>
            <w:r w:rsidRPr="00E54773">
              <w:rPr>
                <w:sz w:val="20"/>
                <w:lang w:val="ru-RU"/>
              </w:rPr>
              <w:t>Доля  запросов о консульта</w:t>
            </w:r>
            <w:r>
              <w:rPr>
                <w:sz w:val="20"/>
                <w:lang w:val="ru-RU"/>
              </w:rPr>
              <w:t xml:space="preserve">ционной </w:t>
            </w:r>
            <w:r w:rsidRPr="00E54773">
              <w:rPr>
                <w:sz w:val="20"/>
                <w:lang w:val="ru-RU"/>
              </w:rPr>
              <w:t>помощи, на которые были получены незамедлительные, независимые и взвешенные ответы из Бюро юридического консультанта</w:t>
            </w:r>
          </w:p>
        </w:tc>
        <w:tc>
          <w:tcPr>
            <w:tcW w:w="1699" w:type="dxa"/>
          </w:tcPr>
          <w:p w:rsidR="00D779CA" w:rsidRPr="004022D3" w:rsidRDefault="00D779CA" w:rsidP="00751E2F">
            <w:pPr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942" w:type="dxa"/>
          </w:tcPr>
          <w:p w:rsidR="00D779CA" w:rsidRPr="004022D3" w:rsidRDefault="00D779CA" w:rsidP="00751E2F">
            <w:pPr>
              <w:rPr>
                <w:sz w:val="20"/>
              </w:rPr>
            </w:pPr>
            <w:r>
              <w:rPr>
                <w:sz w:val="20"/>
              </w:rPr>
              <w:t>95%</w:t>
            </w:r>
          </w:p>
        </w:tc>
        <w:tc>
          <w:tcPr>
            <w:tcW w:w="4070" w:type="dxa"/>
          </w:tcPr>
          <w:p w:rsidR="00D779CA" w:rsidRPr="00EC7251" w:rsidRDefault="00E54773" w:rsidP="00EC725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Несмотря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рост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числа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запросов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консультационной</w:t>
            </w:r>
            <w:r w:rsidRPr="00EC725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помощи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>
              <w:rPr>
                <w:sz w:val="20"/>
                <w:lang w:val="ru-RU"/>
              </w:rPr>
              <w:t>в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>
              <w:rPr>
                <w:sz w:val="20"/>
                <w:lang w:val="ru-RU"/>
              </w:rPr>
              <w:t>самых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>
              <w:rPr>
                <w:sz w:val="20"/>
                <w:lang w:val="ru-RU"/>
              </w:rPr>
              <w:t>разных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>
              <w:rPr>
                <w:sz w:val="20"/>
                <w:lang w:val="ru-RU"/>
              </w:rPr>
              <w:t>областях</w:t>
            </w:r>
            <w:r w:rsidR="00EC7251" w:rsidRPr="00EC7251">
              <w:rPr>
                <w:sz w:val="20"/>
                <w:lang w:val="ru-RU"/>
              </w:rPr>
              <w:t xml:space="preserve">, </w:t>
            </w:r>
            <w:r w:rsidR="00EC7251">
              <w:rPr>
                <w:sz w:val="20"/>
                <w:lang w:val="ru-RU"/>
              </w:rPr>
              <w:t>на</w:t>
            </w:r>
            <w:r w:rsidR="00EC7251" w:rsidRPr="00EC7251">
              <w:rPr>
                <w:sz w:val="20"/>
                <w:lang w:val="ru-RU"/>
              </w:rPr>
              <w:t xml:space="preserve"> 98% </w:t>
            </w:r>
            <w:r w:rsidR="00EC7251">
              <w:rPr>
                <w:sz w:val="20"/>
                <w:lang w:val="ru-RU"/>
              </w:rPr>
              <w:t>запросов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были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получены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незамедлительные</w:t>
            </w:r>
            <w:r w:rsidR="00EC7251" w:rsidRPr="00EC7251">
              <w:rPr>
                <w:sz w:val="20"/>
                <w:lang w:val="ru-RU"/>
              </w:rPr>
              <w:t xml:space="preserve">, </w:t>
            </w:r>
            <w:r w:rsidR="00EC7251" w:rsidRPr="00E54773">
              <w:rPr>
                <w:sz w:val="20"/>
                <w:lang w:val="ru-RU"/>
              </w:rPr>
              <w:t>независимые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и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взвешенные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ответы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из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Бюро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юридического</w:t>
            </w:r>
            <w:r w:rsidR="00EC7251" w:rsidRPr="00EC7251">
              <w:rPr>
                <w:sz w:val="20"/>
                <w:lang w:val="ru-RU"/>
              </w:rPr>
              <w:t xml:space="preserve"> </w:t>
            </w:r>
            <w:r w:rsidR="00EC7251" w:rsidRPr="00E54773">
              <w:rPr>
                <w:sz w:val="20"/>
                <w:lang w:val="ru-RU"/>
              </w:rPr>
              <w:t>консультанта</w:t>
            </w:r>
            <w:r w:rsidR="00EC7251" w:rsidRPr="00EC7251">
              <w:rPr>
                <w:sz w:val="20"/>
                <w:lang w:val="ru-RU"/>
              </w:rPr>
              <w:t>.</w:t>
            </w:r>
          </w:p>
        </w:tc>
      </w:tr>
      <w:tr w:rsidR="00E54773" w:rsidRPr="00E21796" w:rsidTr="00D14B44">
        <w:trPr>
          <w:trHeight w:val="1018"/>
        </w:trPr>
        <w:tc>
          <w:tcPr>
            <w:tcW w:w="1012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3122" w:type="dxa"/>
          </w:tcPr>
          <w:p w:rsidR="000C001A" w:rsidRPr="000C001A" w:rsidRDefault="000C001A" w:rsidP="000C001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Эффективность</w:t>
            </w:r>
            <w:r w:rsidRPr="000C001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0C001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действенность</w:t>
            </w:r>
            <w:r w:rsidRPr="000C001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основанных на результатах процессов планирования, обработки данных, выполнения, оценки и представления отчетности по программной и финансовой деятельности</w:t>
            </w:r>
          </w:p>
          <w:p w:rsidR="00D779CA" w:rsidRPr="000C001A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2580" w:type="dxa"/>
          </w:tcPr>
          <w:p w:rsidR="000C001A" w:rsidRPr="000C001A" w:rsidRDefault="000C001A" w:rsidP="000C001A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 xml:space="preserve">Подтверждение положительными отчетами внешних аудиторов соответствия бухгалтерских операций применимым положениям, правилам и стандартам </w:t>
            </w:r>
          </w:p>
          <w:p w:rsidR="00D779CA" w:rsidRPr="000C001A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1699" w:type="dxa"/>
          </w:tcPr>
          <w:p w:rsidR="00D779CA" w:rsidRPr="000C001A" w:rsidRDefault="000C001A" w:rsidP="00751E2F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Безусловно положительный отчет внешнего аудитора</w:t>
            </w:r>
          </w:p>
        </w:tc>
        <w:tc>
          <w:tcPr>
            <w:tcW w:w="1942" w:type="dxa"/>
          </w:tcPr>
          <w:p w:rsidR="00D779CA" w:rsidRPr="000C001A" w:rsidRDefault="000C001A" w:rsidP="00751E2F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Безусловно положительный отчет внешнего аудитора</w:t>
            </w:r>
          </w:p>
        </w:tc>
        <w:tc>
          <w:tcPr>
            <w:tcW w:w="4070" w:type="dxa"/>
          </w:tcPr>
          <w:p w:rsidR="00D779CA" w:rsidRPr="000C001A" w:rsidRDefault="000C001A" w:rsidP="000C001A">
            <w:pPr>
              <w:rPr>
                <w:color w:val="FF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В</w:t>
            </w:r>
            <w:r w:rsidRPr="000C001A">
              <w:rPr>
                <w:color w:val="000000" w:themeColor="text1"/>
                <w:sz w:val="20"/>
                <w:lang w:val="ru-RU"/>
              </w:rPr>
              <w:t xml:space="preserve"> 2012</w:t>
            </w:r>
            <w:r w:rsidRPr="000C001A">
              <w:rPr>
                <w:color w:val="000000" w:themeColor="text1"/>
                <w:sz w:val="20"/>
                <w:lang w:val="en-AU"/>
              </w:rPr>
              <w:t> </w:t>
            </w:r>
            <w:r>
              <w:rPr>
                <w:color w:val="000000" w:themeColor="text1"/>
                <w:sz w:val="20"/>
                <w:lang w:val="ru-RU"/>
              </w:rPr>
              <w:t>г</w:t>
            </w:r>
            <w:r w:rsidRPr="000C001A">
              <w:rPr>
                <w:color w:val="000000" w:themeColor="text1"/>
                <w:sz w:val="20"/>
                <w:lang w:val="ru-RU"/>
              </w:rPr>
              <w:t xml:space="preserve">. </w:t>
            </w:r>
            <w:r>
              <w:rPr>
                <w:color w:val="000000" w:themeColor="text1"/>
                <w:sz w:val="20"/>
                <w:lang w:val="ru-RU"/>
              </w:rPr>
              <w:t>получен б</w:t>
            </w:r>
            <w:r w:rsidRPr="000C001A">
              <w:rPr>
                <w:color w:val="000000" w:themeColor="text1"/>
                <w:sz w:val="20"/>
                <w:lang w:val="ru-RU"/>
              </w:rPr>
              <w:t>езусловно положительный отчет внешнего аудитора</w:t>
            </w:r>
            <w:r>
              <w:rPr>
                <w:color w:val="000000" w:themeColor="text1"/>
                <w:sz w:val="20"/>
                <w:lang w:val="ru-RU"/>
              </w:rPr>
              <w:t xml:space="preserve">. На момент публикации еще не были обнародованы результаты аудиторской проверки </w:t>
            </w:r>
            <w:r w:rsidR="0031043D">
              <w:rPr>
                <w:color w:val="000000" w:themeColor="text1"/>
                <w:sz w:val="20"/>
                <w:lang w:val="ru-RU"/>
              </w:rPr>
              <w:t xml:space="preserve">за </w:t>
            </w:r>
            <w:r>
              <w:rPr>
                <w:color w:val="000000" w:themeColor="text1"/>
                <w:sz w:val="20"/>
                <w:lang w:val="ru-RU"/>
              </w:rPr>
              <w:t>2013 г.</w:t>
            </w:r>
            <w:r w:rsidR="00D779CA" w:rsidRPr="000C001A">
              <w:rPr>
                <w:color w:val="000000" w:themeColor="text1"/>
                <w:sz w:val="20"/>
                <w:lang w:val="ru-RU"/>
              </w:rPr>
              <w:t xml:space="preserve">  </w:t>
            </w:r>
          </w:p>
        </w:tc>
      </w:tr>
    </w:tbl>
    <w:p w:rsidR="00F92D5A" w:rsidRPr="000C001A" w:rsidRDefault="00F92D5A" w:rsidP="00751E2F">
      <w:pPr>
        <w:jc w:val="center"/>
        <w:rPr>
          <w:sz w:val="20"/>
          <w:lang w:val="ru-RU"/>
        </w:rPr>
        <w:sectPr w:rsidR="00F92D5A" w:rsidRPr="000C001A" w:rsidSect="00512E03"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"/>
        <w:gridCol w:w="3178"/>
        <w:gridCol w:w="2604"/>
        <w:gridCol w:w="1568"/>
        <w:gridCol w:w="1954"/>
        <w:gridCol w:w="4082"/>
      </w:tblGrid>
      <w:tr w:rsidR="00D779CA" w:rsidRPr="0031043D" w:rsidTr="00D14B44">
        <w:trPr>
          <w:trHeight w:val="531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3178" w:type="dxa"/>
          </w:tcPr>
          <w:p w:rsidR="00D779CA" w:rsidRPr="000C001A" w:rsidRDefault="000C001A" w:rsidP="00751E2F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Эффективное, продуктивное, качественное и ориентированное на пользователя предоставление вспомогательных услуг внутренним клиентам и внешним заинтересованным сторонам (людские ресурсы, ИТ, конференции, языковое обслуживание, закупки, поездки, печать и публикации, управление служебными помещениями)</w:t>
            </w:r>
          </w:p>
        </w:tc>
        <w:tc>
          <w:tcPr>
            <w:tcW w:w="2604" w:type="dxa"/>
          </w:tcPr>
          <w:p w:rsidR="00D779CA" w:rsidRPr="000C001A" w:rsidRDefault="000C001A" w:rsidP="000C001A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Отношение числа служащих (эквивалент занятых полный рабочий день) к числу сотрудников службы людских ресурсов</w:t>
            </w:r>
          </w:p>
        </w:tc>
        <w:tc>
          <w:tcPr>
            <w:tcW w:w="1568" w:type="dxa"/>
          </w:tcPr>
          <w:p w:rsidR="00D779CA" w:rsidRPr="004022D3" w:rsidRDefault="000C001A" w:rsidP="00751E2F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Обновленные данные</w:t>
            </w:r>
            <w:r w:rsidR="00D779CA">
              <w:rPr>
                <w:sz w:val="20"/>
              </w:rPr>
              <w:t xml:space="preserve">: </w:t>
            </w:r>
            <w:r w:rsidR="00D779CA" w:rsidRPr="00321338">
              <w:rPr>
                <w:sz w:val="20"/>
              </w:rPr>
              <w:t>29.3</w:t>
            </w:r>
          </w:p>
        </w:tc>
        <w:tc>
          <w:tcPr>
            <w:tcW w:w="1954" w:type="dxa"/>
          </w:tcPr>
          <w:p w:rsidR="000C001A" w:rsidRPr="000C001A" w:rsidRDefault="000C001A" w:rsidP="000C001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Один сотрудник ОУЛР на 50 сотрудников Организации</w:t>
            </w:r>
          </w:p>
          <w:p w:rsidR="00D779CA" w:rsidRPr="000C001A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4082" w:type="dxa"/>
          </w:tcPr>
          <w:p w:rsidR="00D779CA" w:rsidRPr="0031043D" w:rsidRDefault="000C001A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Двухлетний период</w:t>
            </w:r>
            <w:r w:rsidR="00D779CA" w:rsidRPr="0031043D">
              <w:rPr>
                <w:sz w:val="20"/>
                <w:lang w:val="ru-RU"/>
              </w:rPr>
              <w:t>: 30.75</w:t>
            </w:r>
          </w:p>
          <w:p w:rsidR="00D779CA" w:rsidRPr="0031043D" w:rsidRDefault="00D779CA" w:rsidP="00751E2F">
            <w:pPr>
              <w:rPr>
                <w:sz w:val="20"/>
                <w:lang w:val="ru-RU"/>
              </w:rPr>
            </w:pPr>
            <w:r w:rsidRPr="00321338">
              <w:rPr>
                <w:sz w:val="20"/>
              </w:rPr>
              <w:t></w:t>
            </w:r>
            <w:r w:rsidRPr="0031043D">
              <w:rPr>
                <w:sz w:val="20"/>
                <w:lang w:val="ru-RU"/>
              </w:rPr>
              <w:tab/>
              <w:t>2012</w:t>
            </w:r>
            <w:r w:rsidR="0031043D">
              <w:rPr>
                <w:sz w:val="20"/>
                <w:lang w:val="ru-RU"/>
              </w:rPr>
              <w:t xml:space="preserve"> г.</w:t>
            </w:r>
            <w:r w:rsidRPr="0031043D">
              <w:rPr>
                <w:sz w:val="20"/>
                <w:lang w:val="ru-RU"/>
              </w:rPr>
              <w:t>: 31</w:t>
            </w:r>
          </w:p>
          <w:p w:rsidR="00D779CA" w:rsidRPr="0031043D" w:rsidRDefault="00D779CA" w:rsidP="00751E2F">
            <w:pPr>
              <w:rPr>
                <w:sz w:val="20"/>
                <w:lang w:val="ru-RU"/>
              </w:rPr>
            </w:pPr>
            <w:r w:rsidRPr="00321338">
              <w:rPr>
                <w:sz w:val="20"/>
              </w:rPr>
              <w:t></w:t>
            </w:r>
            <w:r w:rsidRPr="0031043D">
              <w:rPr>
                <w:sz w:val="20"/>
                <w:lang w:val="ru-RU"/>
              </w:rPr>
              <w:tab/>
              <w:t>2013</w:t>
            </w:r>
            <w:r w:rsidR="0031043D">
              <w:rPr>
                <w:sz w:val="20"/>
                <w:lang w:val="ru-RU"/>
              </w:rPr>
              <w:t xml:space="preserve"> г.</w:t>
            </w:r>
            <w:r w:rsidRPr="0031043D">
              <w:rPr>
                <w:sz w:val="20"/>
                <w:lang w:val="ru-RU"/>
              </w:rPr>
              <w:t>: 30.5</w:t>
            </w:r>
          </w:p>
        </w:tc>
      </w:tr>
      <w:tr w:rsidR="00D779CA" w:rsidTr="00D14B44">
        <w:trPr>
          <w:trHeight w:val="1062"/>
        </w:trPr>
        <w:tc>
          <w:tcPr>
            <w:tcW w:w="1039" w:type="dxa"/>
          </w:tcPr>
          <w:p w:rsidR="00D779CA" w:rsidRPr="0031043D" w:rsidRDefault="00D779CA" w:rsidP="00751E2F">
            <w:pPr>
              <w:jc w:val="center"/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24</w:t>
            </w:r>
          </w:p>
        </w:tc>
        <w:tc>
          <w:tcPr>
            <w:tcW w:w="3178" w:type="dxa"/>
          </w:tcPr>
          <w:p w:rsidR="00D779CA" w:rsidRPr="000C001A" w:rsidRDefault="000C001A" w:rsidP="00751E2F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Эффективное, продуктивное, качественное и ориентированное на пользователя предоставление вспомогательных услуг внутренним клиентам и внешним заинтересованным сторонам (людские ресурсы, ИТ, конференции, языковое обслуживание, закупки, поездки, печать и публикации, управление служебными помещениями)</w:t>
            </w:r>
          </w:p>
        </w:tc>
        <w:tc>
          <w:tcPr>
            <w:tcW w:w="2604" w:type="dxa"/>
          </w:tcPr>
          <w:p w:rsidR="00D779CA" w:rsidRPr="000C001A" w:rsidRDefault="000C001A" w:rsidP="000C001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Время, требуемое для получения виз для третьих лиц</w:t>
            </w:r>
          </w:p>
        </w:tc>
        <w:tc>
          <w:tcPr>
            <w:tcW w:w="1568" w:type="dxa"/>
          </w:tcPr>
          <w:p w:rsidR="00D779CA" w:rsidRPr="000C001A" w:rsidRDefault="00D779CA" w:rsidP="000C001A">
            <w:pPr>
              <w:rPr>
                <w:sz w:val="20"/>
                <w:lang w:val="ru-RU"/>
              </w:rPr>
            </w:pPr>
            <w:r w:rsidRPr="00321338">
              <w:rPr>
                <w:sz w:val="20"/>
              </w:rPr>
              <w:t xml:space="preserve">4-5 </w:t>
            </w:r>
            <w:r w:rsidR="000C001A">
              <w:rPr>
                <w:sz w:val="20"/>
                <w:lang w:val="ru-RU"/>
              </w:rPr>
              <w:t>дней</w:t>
            </w:r>
          </w:p>
        </w:tc>
        <w:tc>
          <w:tcPr>
            <w:tcW w:w="1954" w:type="dxa"/>
          </w:tcPr>
          <w:p w:rsidR="00D779CA" w:rsidRPr="004022D3" w:rsidRDefault="00D779CA" w:rsidP="000C001A">
            <w:pPr>
              <w:rPr>
                <w:sz w:val="20"/>
              </w:rPr>
            </w:pPr>
            <w:r w:rsidRPr="00321338">
              <w:rPr>
                <w:sz w:val="20"/>
              </w:rPr>
              <w:t xml:space="preserve">2-3 </w:t>
            </w:r>
            <w:r w:rsidR="000C001A">
              <w:rPr>
                <w:sz w:val="20"/>
                <w:lang w:val="ru-RU"/>
              </w:rPr>
              <w:t>дня</w:t>
            </w:r>
          </w:p>
        </w:tc>
        <w:tc>
          <w:tcPr>
            <w:tcW w:w="4082" w:type="dxa"/>
          </w:tcPr>
          <w:p w:rsidR="00D779CA" w:rsidRPr="004022D3" w:rsidRDefault="00D779CA" w:rsidP="000C001A">
            <w:pPr>
              <w:rPr>
                <w:sz w:val="20"/>
              </w:rPr>
            </w:pPr>
            <w:r w:rsidRPr="00321338">
              <w:rPr>
                <w:sz w:val="20"/>
              </w:rPr>
              <w:t xml:space="preserve">&lt; 2 </w:t>
            </w:r>
            <w:r w:rsidR="000C001A">
              <w:rPr>
                <w:sz w:val="20"/>
                <w:lang w:val="ru-RU"/>
              </w:rPr>
              <w:t>дней</w:t>
            </w:r>
          </w:p>
        </w:tc>
      </w:tr>
      <w:tr w:rsidR="00D779CA" w:rsidRPr="00E21796" w:rsidTr="00D14B44">
        <w:trPr>
          <w:trHeight w:val="1034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178" w:type="dxa"/>
          </w:tcPr>
          <w:p w:rsidR="00D779CA" w:rsidRPr="000C001A" w:rsidRDefault="000C001A" w:rsidP="00751E2F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Обеспечение безопасности персонала ВОИС, делегатов, посетителей и информационных и физических активов</w:t>
            </w:r>
          </w:p>
        </w:tc>
        <w:tc>
          <w:tcPr>
            <w:tcW w:w="2604" w:type="dxa"/>
          </w:tcPr>
          <w:p w:rsidR="00D779CA" w:rsidRPr="00C56022" w:rsidRDefault="00C56022" w:rsidP="00C5602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</w:t>
            </w:r>
            <w:r w:rsidRPr="00C56022">
              <w:rPr>
                <w:sz w:val="20"/>
                <w:lang w:val="ru-RU"/>
              </w:rPr>
              <w:t>оздание обновленного реестра рисков в области информационной безопасности</w:t>
            </w:r>
          </w:p>
        </w:tc>
        <w:tc>
          <w:tcPr>
            <w:tcW w:w="1568" w:type="dxa"/>
          </w:tcPr>
          <w:p w:rsidR="00D779CA" w:rsidRPr="00C56022" w:rsidRDefault="00C56022" w:rsidP="00C5602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Реестр</w:t>
            </w:r>
            <w:r w:rsidRPr="00C56022">
              <w:rPr>
                <w:sz w:val="20"/>
                <w:lang w:val="en-AU"/>
              </w:rPr>
              <w:t xml:space="preserve"> </w:t>
            </w:r>
            <w:r>
              <w:rPr>
                <w:sz w:val="20"/>
                <w:lang w:val="ru-RU"/>
              </w:rPr>
              <w:t>рисков</w:t>
            </w:r>
            <w:r w:rsidRPr="00C56022">
              <w:rPr>
                <w:sz w:val="20"/>
                <w:lang w:val="en-AU"/>
              </w:rPr>
              <w:t xml:space="preserve"> </w:t>
            </w:r>
            <w:r>
              <w:rPr>
                <w:sz w:val="20"/>
                <w:lang w:val="ru-RU"/>
              </w:rPr>
              <w:t>создан</w:t>
            </w:r>
          </w:p>
        </w:tc>
        <w:tc>
          <w:tcPr>
            <w:tcW w:w="1954" w:type="dxa"/>
          </w:tcPr>
          <w:p w:rsidR="00D779CA" w:rsidRPr="00C56022" w:rsidRDefault="00C56022" w:rsidP="00C5602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Обновление реестра рисков два раза в год</w:t>
            </w:r>
          </w:p>
        </w:tc>
        <w:tc>
          <w:tcPr>
            <w:tcW w:w="4082" w:type="dxa"/>
          </w:tcPr>
          <w:p w:rsidR="00D779CA" w:rsidRPr="00C56022" w:rsidRDefault="00C56022" w:rsidP="00C5602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каждом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году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двухлетнего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периода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</w:t>
            </w:r>
            <w:r w:rsidRPr="00C56022">
              <w:rPr>
                <w:sz w:val="20"/>
                <w:lang w:val="ru-RU"/>
              </w:rPr>
              <w:t xml:space="preserve">еестр рисков в области информационной безопасности </w:t>
            </w:r>
            <w:r>
              <w:rPr>
                <w:sz w:val="20"/>
                <w:lang w:val="ru-RU"/>
              </w:rPr>
              <w:t>обновлялся дважды. Был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полностью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пересмотрен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контексте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сертификации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деятельности в рамках  РСТ согласно стандарту</w:t>
            </w:r>
            <w:r w:rsidRPr="00C56022">
              <w:rPr>
                <w:sz w:val="20"/>
                <w:lang w:val="ru-RU"/>
              </w:rPr>
              <w:t xml:space="preserve"> </w:t>
            </w:r>
            <w:r w:rsidRPr="00321338">
              <w:rPr>
                <w:sz w:val="20"/>
              </w:rPr>
              <w:t>ISO</w:t>
            </w:r>
            <w:r w:rsidRPr="00C56022">
              <w:rPr>
                <w:sz w:val="20"/>
                <w:lang w:val="ru-RU"/>
              </w:rPr>
              <w:t xml:space="preserve"> 27001</w:t>
            </w:r>
            <w:r>
              <w:rPr>
                <w:sz w:val="20"/>
                <w:lang w:val="ru-RU"/>
              </w:rPr>
              <w:t>.</w:t>
            </w:r>
          </w:p>
        </w:tc>
      </w:tr>
    </w:tbl>
    <w:p w:rsidR="00F92D5A" w:rsidRPr="00C56022" w:rsidRDefault="00F92D5A" w:rsidP="00751E2F">
      <w:pPr>
        <w:jc w:val="center"/>
        <w:rPr>
          <w:sz w:val="20"/>
          <w:lang w:val="ru-RU"/>
        </w:rPr>
        <w:sectPr w:rsidR="00F92D5A" w:rsidRPr="00C56022" w:rsidSect="00512E03">
          <w:headerReference w:type="default" r:id="rId105"/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"/>
        <w:gridCol w:w="3178"/>
        <w:gridCol w:w="2604"/>
        <w:gridCol w:w="1568"/>
        <w:gridCol w:w="1954"/>
        <w:gridCol w:w="4082"/>
      </w:tblGrid>
      <w:tr w:rsidR="008A0935" w:rsidRPr="00E21796" w:rsidTr="00D14B44">
        <w:trPr>
          <w:trHeight w:val="407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3178" w:type="dxa"/>
          </w:tcPr>
          <w:p w:rsidR="00D779CA" w:rsidRPr="0031043D" w:rsidRDefault="00C56022" w:rsidP="0031043D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>Использование оценочной информации на основе представленных доказательств для принятия решений высшим руководством, руководителями пр</w:t>
            </w:r>
            <w:r w:rsidR="0031043D" w:rsidRPr="0031043D">
              <w:rPr>
                <w:sz w:val="20"/>
                <w:lang w:val="ru-RU"/>
              </w:rPr>
              <w:t>ограмм и государствами-членами</w:t>
            </w:r>
          </w:p>
        </w:tc>
        <w:tc>
          <w:tcPr>
            <w:tcW w:w="2604" w:type="dxa"/>
          </w:tcPr>
          <w:p w:rsidR="00D779CA" w:rsidRPr="00C56022" w:rsidRDefault="00C56022" w:rsidP="00C56022">
            <w:pPr>
              <w:rPr>
                <w:sz w:val="20"/>
                <w:lang w:val="ru-RU"/>
              </w:rPr>
            </w:pPr>
            <w:r w:rsidRPr="00C56022">
              <w:rPr>
                <w:sz w:val="20"/>
                <w:lang w:val="ru-RU"/>
              </w:rPr>
              <w:t xml:space="preserve">Проведение оценок в соответствии с руководством по политике и процедурам в области проведения </w:t>
            </w:r>
            <w:r>
              <w:rPr>
                <w:sz w:val="20"/>
                <w:lang w:val="ru-RU"/>
              </w:rPr>
              <w:t>оценок</w:t>
            </w:r>
            <w:r w:rsidR="00D779CA" w:rsidRPr="00C56022">
              <w:rPr>
                <w:sz w:val="20"/>
                <w:lang w:val="ru-RU"/>
              </w:rPr>
              <w:t>.</w:t>
            </w:r>
          </w:p>
        </w:tc>
        <w:tc>
          <w:tcPr>
            <w:tcW w:w="1568" w:type="dxa"/>
          </w:tcPr>
          <w:p w:rsidR="00D779CA" w:rsidRPr="00C56022" w:rsidRDefault="00C56022" w:rsidP="008A09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Обновленные</w:t>
            </w:r>
            <w:r w:rsidRPr="00C5602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данные</w:t>
            </w:r>
            <w:r w:rsidR="00D779CA" w:rsidRPr="00C56022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была практически завершена оценка портф</w:t>
            </w:r>
            <w:r w:rsidR="008A0935">
              <w:rPr>
                <w:sz w:val="20"/>
                <w:lang w:val="ru-RU"/>
              </w:rPr>
              <w:t>еля</w:t>
            </w:r>
            <w:r>
              <w:rPr>
                <w:sz w:val="20"/>
                <w:lang w:val="ru-RU"/>
              </w:rPr>
              <w:t xml:space="preserve"> одной страны (Кении) (получен проект итогового отчета)</w:t>
            </w:r>
            <w:r w:rsidR="00D779CA" w:rsidRPr="00C56022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954" w:type="dxa"/>
          </w:tcPr>
          <w:p w:rsidR="00C56022" w:rsidRPr="00C56022" w:rsidRDefault="00C56022" w:rsidP="00C5602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двухлетнем периоде завершено не менее шести оценок</w:t>
            </w:r>
          </w:p>
          <w:p w:rsidR="00D779CA" w:rsidRPr="00C56022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4082" w:type="dxa"/>
          </w:tcPr>
          <w:p w:rsidR="00D779CA" w:rsidRPr="00C56022" w:rsidRDefault="00C56022" w:rsidP="00751E2F">
            <w:pPr>
              <w:rPr>
                <w:sz w:val="20"/>
                <w:lang w:val="ru-RU"/>
              </w:rPr>
            </w:pPr>
            <w:r w:rsidRPr="00C56022">
              <w:rPr>
                <w:sz w:val="20"/>
                <w:lang w:val="ru-RU"/>
              </w:rPr>
              <w:t>2012-20</w:t>
            </w:r>
            <w:r w:rsidR="00D1734E" w:rsidRPr="00C56022">
              <w:rPr>
                <w:sz w:val="20"/>
                <w:lang w:val="ru-RU"/>
              </w:rPr>
              <w:t>13</w:t>
            </w:r>
            <w:r w:rsidRPr="00C56022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гг</w:t>
            </w:r>
            <w:r w:rsidRPr="00C56022">
              <w:rPr>
                <w:sz w:val="20"/>
                <w:lang w:val="ru-RU"/>
              </w:rPr>
              <w:t>.</w:t>
            </w:r>
            <w:r w:rsidR="00D779CA" w:rsidRPr="00C56022">
              <w:rPr>
                <w:sz w:val="20"/>
                <w:lang w:val="ru-RU"/>
              </w:rPr>
              <w:t xml:space="preserve">: </w:t>
            </w:r>
            <w:r w:rsidR="008A0935">
              <w:rPr>
                <w:sz w:val="20"/>
                <w:lang w:val="ru-RU"/>
              </w:rPr>
              <w:t>в двухлетнем периоде выполнено</w:t>
            </w:r>
            <w:r>
              <w:rPr>
                <w:sz w:val="20"/>
                <w:lang w:val="ru-RU"/>
              </w:rPr>
              <w:t xml:space="preserve"> восемь оценок.</w:t>
            </w:r>
          </w:p>
          <w:p w:rsidR="00D779CA" w:rsidRPr="00C56022" w:rsidRDefault="00D779CA" w:rsidP="00751E2F">
            <w:pPr>
              <w:rPr>
                <w:sz w:val="20"/>
                <w:lang w:val="ru-RU"/>
              </w:rPr>
            </w:pPr>
          </w:p>
          <w:p w:rsidR="00D779CA" w:rsidRPr="008A0935" w:rsidRDefault="008A093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</w:t>
            </w:r>
            <w:r w:rsidRPr="008A0935">
              <w:rPr>
                <w:sz w:val="20"/>
                <w:lang w:val="ru-RU"/>
              </w:rPr>
              <w:t xml:space="preserve"> </w:t>
            </w:r>
            <w:r w:rsidR="00D779CA" w:rsidRPr="008A0935">
              <w:rPr>
                <w:sz w:val="20"/>
                <w:lang w:val="ru-RU"/>
              </w:rPr>
              <w:t>2012</w:t>
            </w:r>
            <w:r w:rsidRPr="008A0935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8A0935">
              <w:rPr>
                <w:sz w:val="20"/>
                <w:lang w:val="ru-RU"/>
              </w:rPr>
              <w:t>.</w:t>
            </w:r>
            <w:r w:rsidR="00D779CA" w:rsidRPr="008A0935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завершена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работа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оценке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портфеля страны (Кении), подготовлен отчет проверки достоверности информации, представленной в ОРП за 2010-2011 гг. (совместно с секцией аудита), проведена оценка четырех проектов ПДР, результаты которой представлены КРИС, который выразил свое согласие и выполнил основные рекомендации.</w:t>
            </w:r>
          </w:p>
          <w:p w:rsidR="00D779CA" w:rsidRPr="008A0935" w:rsidRDefault="00D779CA" w:rsidP="00751E2F">
            <w:pPr>
              <w:rPr>
                <w:sz w:val="20"/>
                <w:lang w:val="ru-RU"/>
              </w:rPr>
            </w:pPr>
          </w:p>
          <w:p w:rsidR="00D779CA" w:rsidRPr="008A0935" w:rsidRDefault="008A093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</w:t>
            </w:r>
            <w:r w:rsidR="00D779CA" w:rsidRPr="008A0935">
              <w:rPr>
                <w:sz w:val="20"/>
                <w:lang w:val="ru-RU"/>
              </w:rPr>
              <w:t xml:space="preserve"> 2013</w:t>
            </w:r>
            <w:r w:rsidRPr="008A0935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8A0935">
              <w:rPr>
                <w:sz w:val="20"/>
                <w:lang w:val="ru-RU"/>
              </w:rPr>
              <w:t>.</w:t>
            </w:r>
            <w:r w:rsidR="00D779CA" w:rsidRPr="008A0935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завершение работы над двумя другими отчетами об оценке.</w:t>
            </w:r>
          </w:p>
          <w:p w:rsidR="00D779CA" w:rsidRPr="008A0935" w:rsidRDefault="00D779CA" w:rsidP="00751E2F">
            <w:pPr>
              <w:rPr>
                <w:sz w:val="20"/>
                <w:lang w:val="ru-RU"/>
              </w:rPr>
            </w:pPr>
          </w:p>
          <w:p w:rsidR="00D779CA" w:rsidRPr="00603389" w:rsidRDefault="008A0935" w:rsidP="008A09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Вся работа по оценке была проведена в соответствии с принципами и процедурами, которые закреплены в политике, стратегии и руководстве. </w:t>
            </w:r>
          </w:p>
        </w:tc>
      </w:tr>
      <w:tr w:rsidR="008A0935" w:rsidRPr="00E21796" w:rsidTr="00D14B44">
        <w:trPr>
          <w:trHeight w:val="1577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178" w:type="dxa"/>
          </w:tcPr>
          <w:p w:rsidR="00D779CA" w:rsidRPr="008A0935" w:rsidRDefault="008A0935" w:rsidP="00751E2F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Эффективное, продуктивное, качественное и ориентированное на пользователя предоставление вспомогательных услуг внутренним клиентам и внешним заинтересованным сторонам (людские ресурсы, ИТ, конференции, языковое обслуживание, закупки, поездки, печать и публикации, управление служебными помещениями)</w:t>
            </w:r>
          </w:p>
        </w:tc>
        <w:tc>
          <w:tcPr>
            <w:tcW w:w="2604" w:type="dxa"/>
          </w:tcPr>
          <w:p w:rsidR="00D779CA" w:rsidRPr="008A0935" w:rsidRDefault="008A0935" w:rsidP="008A09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</w:t>
            </w:r>
            <w:r w:rsidRPr="008A0935">
              <w:rPr>
                <w:sz w:val="20"/>
                <w:lang w:val="ru-RU"/>
              </w:rPr>
              <w:t xml:space="preserve">оля  использования базы данных </w:t>
            </w:r>
            <w:proofErr w:type="spellStart"/>
            <w:r w:rsidRPr="008A0935">
              <w:rPr>
                <w:sz w:val="20"/>
              </w:rPr>
              <w:t>Romarin</w:t>
            </w:r>
            <w:proofErr w:type="spellEnd"/>
            <w:r w:rsidRPr="008A0935">
              <w:rPr>
                <w:sz w:val="20"/>
                <w:lang w:val="ru-RU"/>
              </w:rPr>
              <w:t xml:space="preserve"> в электронном формате по времени</w:t>
            </w:r>
          </w:p>
        </w:tc>
        <w:tc>
          <w:tcPr>
            <w:tcW w:w="1568" w:type="dxa"/>
          </w:tcPr>
          <w:p w:rsidR="00D779CA" w:rsidRPr="008A0935" w:rsidRDefault="008A0935" w:rsidP="008A09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Показатели на конец </w:t>
            </w:r>
            <w:r w:rsidR="00D779CA" w:rsidRPr="008A0935">
              <w:rPr>
                <w:sz w:val="20"/>
                <w:lang w:val="ru-RU"/>
              </w:rPr>
              <w:t>2011</w:t>
            </w:r>
            <w:r>
              <w:rPr>
                <w:sz w:val="20"/>
                <w:lang w:val="ru-RU"/>
              </w:rPr>
              <w:t> г.</w:t>
            </w:r>
          </w:p>
        </w:tc>
        <w:tc>
          <w:tcPr>
            <w:tcW w:w="1954" w:type="dxa"/>
          </w:tcPr>
          <w:p w:rsidR="00D779CA" w:rsidRPr="008A0935" w:rsidRDefault="008A0935" w:rsidP="008A09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улучшение базового показателя на  </w:t>
            </w:r>
            <w:r w:rsidRPr="008A0935">
              <w:rPr>
                <w:sz w:val="20"/>
                <w:lang w:val="ru-RU"/>
              </w:rPr>
              <w:t>10%</w:t>
            </w:r>
          </w:p>
        </w:tc>
        <w:tc>
          <w:tcPr>
            <w:tcW w:w="4082" w:type="dxa"/>
          </w:tcPr>
          <w:p w:rsidR="00D779CA" w:rsidRPr="008A0935" w:rsidRDefault="008A093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База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  <w:r w:rsidRPr="008A0935">
              <w:rPr>
                <w:sz w:val="20"/>
                <w:lang w:val="ru-RU"/>
              </w:rPr>
              <w:t xml:space="preserve"> </w:t>
            </w:r>
            <w:proofErr w:type="spellStart"/>
            <w:r w:rsidR="00D779CA" w:rsidRPr="00321338">
              <w:rPr>
                <w:sz w:val="20"/>
              </w:rPr>
              <w:t>Romarin</w:t>
            </w:r>
            <w:proofErr w:type="spellEnd"/>
            <w:r w:rsidR="00D779CA"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была доступна вовремя в </w:t>
            </w:r>
            <w:r w:rsidR="00D779CA" w:rsidRPr="008A0935">
              <w:rPr>
                <w:sz w:val="20"/>
                <w:lang w:val="ru-RU"/>
              </w:rPr>
              <w:t>100%</w:t>
            </w:r>
            <w:r>
              <w:rPr>
                <w:sz w:val="20"/>
                <w:lang w:val="ru-RU"/>
              </w:rPr>
              <w:t xml:space="preserve"> случаев </w:t>
            </w:r>
            <w:r w:rsidR="00D779CA" w:rsidRPr="008A0935">
              <w:rPr>
                <w:sz w:val="20"/>
                <w:lang w:val="ru-RU"/>
              </w:rPr>
              <w:t>(</w:t>
            </w:r>
            <w:r>
              <w:rPr>
                <w:sz w:val="20"/>
                <w:lang w:val="ru-RU"/>
              </w:rPr>
              <w:t xml:space="preserve">в </w:t>
            </w:r>
            <w:r w:rsidR="00D779CA" w:rsidRPr="008A0935">
              <w:rPr>
                <w:sz w:val="20"/>
                <w:lang w:val="ru-RU"/>
              </w:rPr>
              <w:t>2012</w:t>
            </w:r>
            <w:r>
              <w:rPr>
                <w:sz w:val="20"/>
                <w:lang w:val="ru-RU"/>
              </w:rPr>
              <w:t> г.</w:t>
            </w:r>
            <w:r w:rsidR="00D779CA" w:rsidRPr="008A0935">
              <w:rPr>
                <w:sz w:val="20"/>
                <w:lang w:val="ru-RU"/>
              </w:rPr>
              <w:t>)</w:t>
            </w:r>
          </w:p>
          <w:p w:rsidR="00D779CA" w:rsidRPr="008A0935" w:rsidRDefault="008A0935" w:rsidP="008A093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Услуга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была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прекращена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8A093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начале</w:t>
            </w:r>
            <w:r w:rsidRPr="008A0935">
              <w:rPr>
                <w:sz w:val="20"/>
                <w:lang w:val="ru-RU"/>
              </w:rPr>
              <w:t xml:space="preserve"> </w:t>
            </w:r>
            <w:r w:rsidR="00D779CA" w:rsidRPr="008A0935">
              <w:rPr>
                <w:sz w:val="20"/>
                <w:lang w:val="ru-RU"/>
              </w:rPr>
              <w:t>2012</w:t>
            </w:r>
            <w:r>
              <w:rPr>
                <w:sz w:val="20"/>
                <w:lang w:val="ru-RU"/>
              </w:rPr>
              <w:t> г</w:t>
            </w:r>
            <w:r w:rsidR="00D779CA" w:rsidRPr="008A0935">
              <w:rPr>
                <w:sz w:val="20"/>
                <w:lang w:val="ru-RU"/>
              </w:rPr>
              <w:t>.</w:t>
            </w:r>
          </w:p>
        </w:tc>
      </w:tr>
    </w:tbl>
    <w:p w:rsidR="00F92D5A" w:rsidRPr="008A0935" w:rsidRDefault="00F92D5A" w:rsidP="00751E2F">
      <w:pPr>
        <w:jc w:val="center"/>
        <w:rPr>
          <w:sz w:val="20"/>
          <w:lang w:val="ru-RU"/>
        </w:rPr>
        <w:sectPr w:rsidR="00F92D5A" w:rsidRPr="008A0935" w:rsidSect="00512E03"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"/>
        <w:gridCol w:w="3178"/>
        <w:gridCol w:w="2604"/>
        <w:gridCol w:w="1568"/>
        <w:gridCol w:w="1954"/>
        <w:gridCol w:w="4082"/>
      </w:tblGrid>
      <w:tr w:rsidR="00D779CA" w:rsidRPr="00E21796" w:rsidTr="00D14B44">
        <w:trPr>
          <w:trHeight w:val="951"/>
        </w:trPr>
        <w:tc>
          <w:tcPr>
            <w:tcW w:w="1039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3178" w:type="dxa"/>
          </w:tcPr>
          <w:p w:rsidR="00D779CA" w:rsidRPr="0031043D" w:rsidRDefault="008A0935" w:rsidP="0031043D">
            <w:pPr>
              <w:rPr>
                <w:sz w:val="20"/>
                <w:lang w:val="ru-RU"/>
              </w:rPr>
            </w:pPr>
            <w:r w:rsidRPr="000C001A">
              <w:rPr>
                <w:sz w:val="20"/>
                <w:lang w:val="ru-RU"/>
              </w:rPr>
              <w:t>Обеспечение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безопасности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персонала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ВОИС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0C001A">
              <w:rPr>
                <w:sz w:val="20"/>
                <w:lang w:val="ru-RU"/>
              </w:rPr>
              <w:t>делегатов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0C001A">
              <w:rPr>
                <w:sz w:val="20"/>
                <w:lang w:val="ru-RU"/>
              </w:rPr>
              <w:t>посетителей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информационных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физических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0C001A">
              <w:rPr>
                <w:sz w:val="20"/>
                <w:lang w:val="ru-RU"/>
              </w:rPr>
              <w:t>активов</w:t>
            </w:r>
          </w:p>
        </w:tc>
        <w:tc>
          <w:tcPr>
            <w:tcW w:w="2604" w:type="dxa"/>
          </w:tcPr>
          <w:p w:rsidR="00D779CA" w:rsidRPr="0031043D" w:rsidRDefault="008A0935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</w:t>
            </w:r>
            <w:r w:rsidRPr="008A0935">
              <w:rPr>
                <w:sz w:val="20"/>
                <w:lang w:val="ru-RU"/>
              </w:rPr>
              <w:t>оля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своевременных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запросов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на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оказание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помощи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отношении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безопасности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на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конференциях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или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мероприятиях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8A0935">
              <w:rPr>
                <w:sz w:val="20"/>
                <w:lang w:val="ru-RU"/>
              </w:rPr>
              <w:t>проводимых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Женеве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или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за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ее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A0935">
              <w:rPr>
                <w:sz w:val="20"/>
                <w:lang w:val="ru-RU"/>
              </w:rPr>
              <w:t>пределами</w:t>
            </w:r>
          </w:p>
        </w:tc>
        <w:tc>
          <w:tcPr>
            <w:tcW w:w="1568" w:type="dxa"/>
          </w:tcPr>
          <w:p w:rsidR="00D779CA" w:rsidRPr="004022D3" w:rsidRDefault="00D779CA" w:rsidP="00751E2F">
            <w:pPr>
              <w:rPr>
                <w:sz w:val="20"/>
              </w:rPr>
            </w:pPr>
            <w:r w:rsidRPr="00321338">
              <w:rPr>
                <w:sz w:val="20"/>
              </w:rPr>
              <w:t>65%</w:t>
            </w:r>
          </w:p>
        </w:tc>
        <w:tc>
          <w:tcPr>
            <w:tcW w:w="1954" w:type="dxa"/>
          </w:tcPr>
          <w:p w:rsidR="00D779CA" w:rsidRPr="004022D3" w:rsidRDefault="00D779CA" w:rsidP="00751E2F">
            <w:pPr>
              <w:rPr>
                <w:sz w:val="20"/>
              </w:rPr>
            </w:pPr>
            <w:r w:rsidRPr="00321338">
              <w:rPr>
                <w:sz w:val="20"/>
              </w:rPr>
              <w:t>80%</w:t>
            </w:r>
          </w:p>
        </w:tc>
        <w:tc>
          <w:tcPr>
            <w:tcW w:w="4082" w:type="dxa"/>
          </w:tcPr>
          <w:p w:rsidR="00D779CA" w:rsidRPr="0031043D" w:rsidRDefault="00924C5A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двухлетнем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периоде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было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проведено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семь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аудиторских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проверок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выездных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конференций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заседаний</w:t>
            </w:r>
            <w:r w:rsidRPr="0031043D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которых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ВОИС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оказывали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помощь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бюро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Департамента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безопасности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924C5A">
              <w:rPr>
                <w:sz w:val="20"/>
                <w:lang w:val="ru-RU"/>
              </w:rPr>
              <w:t>ООН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соответствующих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странах</w:t>
            </w:r>
            <w:r w:rsidRPr="0031043D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результате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чего</w:t>
            </w:r>
            <w:r w:rsidRPr="0031043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было</w:t>
            </w:r>
            <w:r w:rsidRPr="0031043D">
              <w:rPr>
                <w:sz w:val="20"/>
                <w:lang w:val="ru-RU"/>
              </w:rPr>
              <w:t xml:space="preserve"> подтвержде</w:t>
            </w:r>
            <w:r>
              <w:rPr>
                <w:sz w:val="20"/>
                <w:lang w:val="ru-RU"/>
              </w:rPr>
              <w:t>но</w:t>
            </w:r>
            <w:r w:rsidRPr="0031043D">
              <w:rPr>
                <w:sz w:val="20"/>
                <w:lang w:val="ru-RU"/>
              </w:rPr>
              <w:t xml:space="preserve"> соблюдение стандартов охраны системы ООН</w:t>
            </w:r>
            <w:r w:rsidR="0031043D" w:rsidRPr="0031043D">
              <w:rPr>
                <w:sz w:val="20"/>
                <w:lang w:val="ru-RU"/>
              </w:rPr>
              <w:t>:</w:t>
            </w:r>
          </w:p>
          <w:p w:rsidR="00D779CA" w:rsidRPr="00924C5A" w:rsidRDefault="00D779CA" w:rsidP="00751E2F">
            <w:pPr>
              <w:rPr>
                <w:sz w:val="20"/>
                <w:lang w:val="ru-RU"/>
              </w:rPr>
            </w:pPr>
            <w:r w:rsidRPr="00321338">
              <w:rPr>
                <w:sz w:val="20"/>
              </w:rPr>
              <w:t></w:t>
            </w:r>
            <w:r w:rsidRPr="00603389">
              <w:rPr>
                <w:sz w:val="20"/>
                <w:lang w:val="ru-RU"/>
              </w:rPr>
              <w:tab/>
            </w:r>
            <w:r w:rsidR="00924C5A">
              <w:rPr>
                <w:sz w:val="20"/>
                <w:lang w:val="ru-RU"/>
              </w:rPr>
              <w:t xml:space="preserve">три проверки в </w:t>
            </w:r>
            <w:r w:rsidRPr="00603389">
              <w:rPr>
                <w:sz w:val="20"/>
                <w:lang w:val="ru-RU"/>
              </w:rPr>
              <w:t>2012</w:t>
            </w:r>
            <w:r w:rsidR="00924C5A">
              <w:rPr>
                <w:sz w:val="20"/>
                <w:lang w:val="ru-RU"/>
              </w:rPr>
              <w:t> г.,</w:t>
            </w: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  <w:r w:rsidRPr="00321338">
              <w:rPr>
                <w:sz w:val="20"/>
              </w:rPr>
              <w:t></w:t>
            </w:r>
            <w:r w:rsidRPr="00603389">
              <w:rPr>
                <w:sz w:val="20"/>
                <w:lang w:val="ru-RU"/>
              </w:rPr>
              <w:tab/>
            </w:r>
            <w:r w:rsidR="00924C5A">
              <w:rPr>
                <w:sz w:val="20"/>
                <w:lang w:val="ru-RU"/>
              </w:rPr>
              <w:t>четыре</w:t>
            </w:r>
            <w:r w:rsidR="00924C5A" w:rsidRPr="00603389">
              <w:rPr>
                <w:sz w:val="20"/>
                <w:lang w:val="ru-RU"/>
              </w:rPr>
              <w:t xml:space="preserve"> </w:t>
            </w:r>
            <w:r w:rsidR="00924C5A">
              <w:rPr>
                <w:sz w:val="20"/>
                <w:lang w:val="ru-RU"/>
              </w:rPr>
              <w:t>проверки</w:t>
            </w:r>
            <w:r w:rsidR="00924C5A" w:rsidRPr="00603389">
              <w:rPr>
                <w:sz w:val="20"/>
                <w:lang w:val="ru-RU"/>
              </w:rPr>
              <w:t xml:space="preserve"> </w:t>
            </w:r>
            <w:r w:rsidR="00924C5A">
              <w:rPr>
                <w:sz w:val="20"/>
                <w:lang w:val="ru-RU"/>
              </w:rPr>
              <w:t>в</w:t>
            </w:r>
            <w:r w:rsidR="00924C5A" w:rsidRPr="00603389">
              <w:rPr>
                <w:sz w:val="20"/>
                <w:lang w:val="ru-RU"/>
              </w:rPr>
              <w:t xml:space="preserve"> </w:t>
            </w:r>
            <w:r w:rsidRPr="00603389">
              <w:rPr>
                <w:sz w:val="20"/>
                <w:lang w:val="ru-RU"/>
              </w:rPr>
              <w:t>2013</w:t>
            </w:r>
            <w:r w:rsidR="00924C5A" w:rsidRPr="00924C5A">
              <w:rPr>
                <w:sz w:val="20"/>
                <w:lang w:val="en-AU"/>
              </w:rPr>
              <w:t> </w:t>
            </w:r>
            <w:r w:rsidR="00924C5A">
              <w:rPr>
                <w:sz w:val="20"/>
                <w:lang w:val="ru-RU"/>
              </w:rPr>
              <w:t>г</w:t>
            </w:r>
            <w:r w:rsidR="00924C5A" w:rsidRPr="00603389">
              <w:rPr>
                <w:sz w:val="20"/>
                <w:lang w:val="ru-RU"/>
              </w:rPr>
              <w:t>.</w:t>
            </w:r>
          </w:p>
          <w:p w:rsidR="00987E95" w:rsidRPr="00603389" w:rsidRDefault="00924C5A" w:rsidP="00987E9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Кроме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того</w:t>
            </w:r>
            <w:r w:rsidRPr="00603389">
              <w:rPr>
                <w:sz w:val="20"/>
                <w:lang w:val="ru-RU"/>
              </w:rPr>
              <w:t>, проведен</w:t>
            </w:r>
            <w:r>
              <w:rPr>
                <w:sz w:val="20"/>
                <w:lang w:val="ru-RU"/>
              </w:rPr>
              <w:t>ы</w:t>
            </w:r>
            <w:r w:rsidRPr="00603389">
              <w:rPr>
                <w:sz w:val="20"/>
                <w:lang w:val="ru-RU"/>
              </w:rPr>
              <w:t xml:space="preserve"> аудиторски</w:t>
            </w:r>
            <w:r>
              <w:rPr>
                <w:sz w:val="20"/>
                <w:lang w:val="ru-RU"/>
              </w:rPr>
              <w:t>е</w:t>
            </w:r>
            <w:r w:rsidRPr="00603389">
              <w:rPr>
                <w:sz w:val="20"/>
                <w:lang w:val="ru-RU"/>
              </w:rPr>
              <w:t xml:space="preserve"> проверки двух выездных мероприятий под прямым руководством ВОИС (</w:t>
            </w:r>
            <w:r>
              <w:rPr>
                <w:sz w:val="20"/>
                <w:lang w:val="ru-RU"/>
              </w:rPr>
              <w:t>своевременный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отклик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представлен</w:t>
            </w:r>
            <w:r w:rsidRPr="0060338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603389">
              <w:rPr>
                <w:sz w:val="20"/>
                <w:lang w:val="ru-RU"/>
              </w:rPr>
              <w:t xml:space="preserve"> 100% </w:t>
            </w:r>
            <w:r>
              <w:rPr>
                <w:sz w:val="20"/>
                <w:lang w:val="ru-RU"/>
              </w:rPr>
              <w:t>запросов</w:t>
            </w:r>
            <w:r w:rsidRPr="00603389">
              <w:rPr>
                <w:sz w:val="20"/>
                <w:lang w:val="ru-RU"/>
              </w:rPr>
              <w:t>)</w:t>
            </w: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</w:p>
          <w:p w:rsidR="00D779CA" w:rsidRPr="00987E95" w:rsidRDefault="00987E95" w:rsidP="00751E2F">
            <w:pPr>
              <w:rPr>
                <w:sz w:val="20"/>
                <w:lang w:val="ru-RU"/>
              </w:rPr>
            </w:pPr>
            <w:r w:rsidRPr="00987E95">
              <w:rPr>
                <w:sz w:val="20"/>
                <w:lang w:val="ru-RU"/>
              </w:rPr>
              <w:t xml:space="preserve">В 2012 г. проведено 2 аудиторских проверки помещений Внешних бюро </w:t>
            </w:r>
            <w:r>
              <w:rPr>
                <w:sz w:val="20"/>
                <w:lang w:val="ru-RU"/>
              </w:rPr>
              <w:t>(в Сингапуре и Токио).</w:t>
            </w:r>
          </w:p>
          <w:p w:rsidR="00D779CA" w:rsidRPr="00987E95" w:rsidRDefault="00D779CA" w:rsidP="00751E2F">
            <w:pPr>
              <w:rPr>
                <w:sz w:val="20"/>
                <w:lang w:val="ru-RU"/>
              </w:rPr>
            </w:pPr>
          </w:p>
          <w:p w:rsidR="00D779CA" w:rsidRPr="00987E95" w:rsidRDefault="00987E95" w:rsidP="00987E9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Проведение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проверок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помещений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внешних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бюро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Рио</w:t>
            </w:r>
            <w:r w:rsidRPr="00987E95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де</w:t>
            </w:r>
            <w:r w:rsidRPr="00987E95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Жанейро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Нью</w:t>
            </w:r>
            <w:r w:rsidRPr="00987E95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Йорке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987E95">
              <w:rPr>
                <w:sz w:val="20"/>
                <w:lang w:val="ru-RU"/>
              </w:rPr>
              <w:t xml:space="preserve"> 2013</w:t>
            </w:r>
            <w:r w:rsidRPr="00987E95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987E95">
              <w:rPr>
                <w:sz w:val="20"/>
                <w:lang w:val="ru-RU"/>
              </w:rPr>
              <w:t xml:space="preserve">. </w:t>
            </w:r>
            <w:r>
              <w:rPr>
                <w:sz w:val="20"/>
                <w:lang w:val="ru-RU"/>
              </w:rPr>
              <w:t>было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отложено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ввиду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активной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подготовки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роста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числа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запросов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оказание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помощи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проведении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Дипломатической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конференции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Марракеше</w:t>
            </w:r>
            <w:r w:rsidRPr="00987E95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также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внеочередной Генеральной Ассамблеи в декабре 2013 г.</w:t>
            </w:r>
          </w:p>
        </w:tc>
      </w:tr>
    </w:tbl>
    <w:p w:rsidR="00F92D5A" w:rsidRPr="00987E95" w:rsidRDefault="00F92D5A" w:rsidP="00751E2F">
      <w:pPr>
        <w:jc w:val="center"/>
        <w:rPr>
          <w:sz w:val="20"/>
          <w:lang w:val="ru-RU"/>
        </w:rPr>
        <w:sectPr w:rsidR="00F92D5A" w:rsidRPr="00987E95" w:rsidSect="00512E03"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3023"/>
        <w:gridCol w:w="2492"/>
        <w:gridCol w:w="2097"/>
        <w:gridCol w:w="1822"/>
        <w:gridCol w:w="4028"/>
      </w:tblGrid>
      <w:tr w:rsidR="00DD5921" w:rsidRPr="00E21796" w:rsidTr="00D14B44">
        <w:trPr>
          <w:trHeight w:val="539"/>
        </w:trPr>
        <w:tc>
          <w:tcPr>
            <w:tcW w:w="963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3023" w:type="dxa"/>
          </w:tcPr>
          <w:p w:rsidR="00D779CA" w:rsidRPr="00987E95" w:rsidRDefault="00987E95" w:rsidP="00751E2F">
            <w:pPr>
              <w:rPr>
                <w:sz w:val="20"/>
                <w:lang w:val="ru-RU"/>
              </w:rPr>
            </w:pPr>
            <w:r w:rsidRPr="00987E95">
              <w:rPr>
                <w:sz w:val="20"/>
                <w:lang w:val="ru-RU"/>
              </w:rPr>
              <w:t>Ввод в эксплуатацию нового конференц-зала и соответствующего оборудования для проведения заседаний государств-членов</w:t>
            </w:r>
          </w:p>
        </w:tc>
        <w:tc>
          <w:tcPr>
            <w:tcW w:w="2492" w:type="dxa"/>
          </w:tcPr>
          <w:p w:rsidR="00D779CA" w:rsidRPr="00987E95" w:rsidRDefault="00987E95" w:rsidP="00751E2F">
            <w:pPr>
              <w:rPr>
                <w:sz w:val="20"/>
                <w:lang w:val="ru-RU"/>
              </w:rPr>
            </w:pPr>
            <w:r w:rsidRPr="00987E95">
              <w:rPr>
                <w:sz w:val="20"/>
                <w:lang w:val="ru-RU"/>
              </w:rPr>
              <w:t>Строительство нового конференц-зала и связанных с ним объектов в соответствии с утвержденными нормами качества, бюджетных расходов и времени</w:t>
            </w:r>
          </w:p>
        </w:tc>
        <w:tc>
          <w:tcPr>
            <w:tcW w:w="2097" w:type="dxa"/>
          </w:tcPr>
          <w:p w:rsidR="00D779CA" w:rsidRPr="00987E95" w:rsidRDefault="00987E9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</w:t>
            </w: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данных</w:t>
            </w:r>
          </w:p>
        </w:tc>
        <w:tc>
          <w:tcPr>
            <w:tcW w:w="1822" w:type="dxa"/>
          </w:tcPr>
          <w:p w:rsidR="00D779CA" w:rsidRPr="00987E95" w:rsidRDefault="00987E9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нет данных</w:t>
            </w:r>
          </w:p>
        </w:tc>
        <w:tc>
          <w:tcPr>
            <w:tcW w:w="4028" w:type="dxa"/>
          </w:tcPr>
          <w:p w:rsidR="00D779CA" w:rsidRPr="00987E95" w:rsidRDefault="00987E9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Завершение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работ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этапе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строительства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нового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конференц</w:t>
            </w:r>
            <w:r w:rsidRPr="00987E95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зала</w:t>
            </w:r>
            <w:r w:rsidRPr="00987E95">
              <w:rPr>
                <w:sz w:val="20"/>
                <w:lang w:val="ru-RU"/>
              </w:rPr>
              <w:t xml:space="preserve"> (</w:t>
            </w:r>
            <w:r>
              <w:rPr>
                <w:sz w:val="20"/>
                <w:lang w:val="ru-RU"/>
              </w:rPr>
              <w:t>собственно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конференц</w:t>
            </w:r>
            <w:r w:rsidRPr="00987E95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зала</w:t>
            </w:r>
            <w:r w:rsidRPr="00987E95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переоборудование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двух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остальных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этажей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здания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АВ</w:t>
            </w:r>
            <w:r w:rsidRPr="00987E95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нового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центра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доступа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комплексу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зданий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ВОИС</w:t>
            </w:r>
            <w:r w:rsidRPr="00987E95">
              <w:rPr>
                <w:sz w:val="20"/>
                <w:lang w:val="ru-RU"/>
              </w:rPr>
              <w:t xml:space="preserve">) </w:t>
            </w:r>
            <w:r>
              <w:rPr>
                <w:sz w:val="20"/>
                <w:lang w:val="ru-RU"/>
              </w:rPr>
              <w:t>перенесено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июнь</w:t>
            </w:r>
            <w:r w:rsidRPr="00987E95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июль</w:t>
            </w:r>
            <w:r w:rsidRPr="00987E95">
              <w:rPr>
                <w:sz w:val="20"/>
                <w:lang w:val="ru-RU"/>
              </w:rPr>
              <w:t xml:space="preserve"> 2014</w:t>
            </w:r>
            <w:r w:rsidRPr="00987E95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987E95">
              <w:rPr>
                <w:sz w:val="20"/>
                <w:lang w:val="ru-RU"/>
              </w:rPr>
              <w:t xml:space="preserve">., </w:t>
            </w:r>
            <w:r>
              <w:rPr>
                <w:sz w:val="20"/>
                <w:lang w:val="ru-RU"/>
              </w:rPr>
              <w:t>ввод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эксплуатацию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ожидается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сентябре</w:t>
            </w:r>
            <w:r w:rsidRPr="00987E95">
              <w:rPr>
                <w:sz w:val="20"/>
                <w:lang w:val="ru-RU"/>
              </w:rPr>
              <w:t xml:space="preserve"> 2014</w:t>
            </w:r>
            <w:r w:rsidRPr="00987E95">
              <w:rPr>
                <w:sz w:val="20"/>
                <w:lang w:val="en-AU"/>
              </w:rPr>
              <w:t> </w:t>
            </w:r>
            <w:r>
              <w:rPr>
                <w:sz w:val="20"/>
                <w:lang w:val="ru-RU"/>
              </w:rPr>
              <w:t>г</w:t>
            </w:r>
            <w:r w:rsidRPr="00987E95">
              <w:rPr>
                <w:sz w:val="20"/>
                <w:lang w:val="ru-RU"/>
              </w:rPr>
              <w:t>.</w:t>
            </w:r>
          </w:p>
          <w:p w:rsidR="00D779CA" w:rsidRPr="00987E95" w:rsidRDefault="00D779CA" w:rsidP="00751E2F">
            <w:pPr>
              <w:rPr>
                <w:sz w:val="20"/>
                <w:lang w:val="ru-RU"/>
              </w:rPr>
            </w:pPr>
          </w:p>
          <w:p w:rsidR="00D779CA" w:rsidRPr="0031043D" w:rsidRDefault="00987E95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Завершение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работ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переоборудованию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цокольного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этажа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здания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АВ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одного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зала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заседаний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промежуточном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этаже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здания</w:t>
            </w:r>
            <w:r w:rsidRPr="00987E9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АВ запланировано соответственн</w:t>
            </w:r>
            <w:r w:rsidR="0031043D">
              <w:rPr>
                <w:sz w:val="20"/>
                <w:lang w:val="ru-RU"/>
              </w:rPr>
              <w:t>о на сентябрь и октябрь 2013 г.</w:t>
            </w:r>
          </w:p>
          <w:p w:rsidR="00D779CA" w:rsidRPr="0031043D" w:rsidRDefault="00D779CA" w:rsidP="00751E2F">
            <w:pPr>
              <w:rPr>
                <w:sz w:val="20"/>
                <w:lang w:val="ru-RU"/>
              </w:rPr>
            </w:pPr>
          </w:p>
          <w:p w:rsidR="00D779CA" w:rsidRPr="00391264" w:rsidRDefault="00391264" w:rsidP="00391264">
            <w:pPr>
              <w:rPr>
                <w:sz w:val="20"/>
                <w:lang w:val="ru-RU"/>
              </w:rPr>
            </w:pPr>
            <w:r w:rsidRPr="00391264">
              <w:rPr>
                <w:sz w:val="20"/>
                <w:lang w:val="ru-RU"/>
              </w:rPr>
              <w:t xml:space="preserve">Координатор проекта,  </w:t>
            </w:r>
            <w:r>
              <w:rPr>
                <w:sz w:val="20"/>
                <w:lang w:val="ru-RU"/>
              </w:rPr>
              <w:t>Руководство</w:t>
            </w:r>
            <w:r w:rsidRPr="00391264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проекта</w:t>
            </w:r>
            <w:r w:rsidRPr="00391264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Координационный</w:t>
            </w:r>
            <w:r w:rsidRPr="00391264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комитет</w:t>
            </w:r>
            <w:r w:rsidRPr="00391264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391264">
              <w:rPr>
                <w:sz w:val="20"/>
                <w:lang w:val="ru-RU"/>
              </w:rPr>
              <w:t xml:space="preserve"> Комитет по строительству</w:t>
            </w:r>
            <w:r>
              <w:rPr>
                <w:sz w:val="20"/>
                <w:lang w:val="ru-RU"/>
              </w:rPr>
              <w:t xml:space="preserve"> будут и впредь тщательно следить за соблюдением утвержденных и требуемых стандартов качества и норм расходования бюджетных средств.</w:t>
            </w:r>
          </w:p>
        </w:tc>
      </w:tr>
      <w:tr w:rsidR="00DD5921" w:rsidTr="00D14B44">
        <w:trPr>
          <w:trHeight w:val="1044"/>
        </w:trPr>
        <w:tc>
          <w:tcPr>
            <w:tcW w:w="963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023" w:type="dxa"/>
          </w:tcPr>
          <w:p w:rsidR="0031043D" w:rsidRPr="0031043D" w:rsidRDefault="008B7385" w:rsidP="0031043D">
            <w:pPr>
              <w:rPr>
                <w:sz w:val="20"/>
                <w:lang w:val="ru-RU"/>
              </w:rPr>
            </w:pPr>
            <w:r w:rsidRPr="001B3A06">
              <w:rPr>
                <w:sz w:val="20"/>
                <w:lang w:val="ru-RU"/>
              </w:rPr>
              <w:t>Расширение доступа и использования информации и знаний в области ИС учреждениями ИС и публикой в целях развития инноваций и расширения доступа к охраняемым творческим произведениям и произведениям в сфере общественного достояния</w:t>
            </w:r>
          </w:p>
          <w:p w:rsidR="00D779CA" w:rsidRPr="0031043D" w:rsidRDefault="00D779CA" w:rsidP="00751E2F">
            <w:pPr>
              <w:rPr>
                <w:sz w:val="20"/>
                <w:lang w:val="ru-RU"/>
              </w:rPr>
            </w:pPr>
          </w:p>
        </w:tc>
        <w:tc>
          <w:tcPr>
            <w:tcW w:w="2492" w:type="dxa"/>
          </w:tcPr>
          <w:p w:rsidR="00D779CA" w:rsidRPr="0031043D" w:rsidRDefault="008B7385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</w:t>
            </w:r>
            <w:r w:rsidRPr="008B7385">
              <w:rPr>
                <w:sz w:val="20"/>
                <w:lang w:val="ru-RU"/>
              </w:rPr>
              <w:t>исло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государств</w:t>
            </w:r>
            <w:r w:rsidRPr="0031043D">
              <w:rPr>
                <w:sz w:val="20"/>
                <w:lang w:val="ru-RU"/>
              </w:rPr>
              <w:t>-</w:t>
            </w:r>
            <w:r w:rsidRPr="008B7385">
              <w:rPr>
                <w:sz w:val="20"/>
                <w:lang w:val="ru-RU"/>
              </w:rPr>
              <w:t>членов</w:t>
            </w:r>
            <w:r w:rsidRPr="0031043D">
              <w:rPr>
                <w:sz w:val="20"/>
                <w:lang w:val="ru-RU"/>
              </w:rPr>
              <w:t xml:space="preserve">, </w:t>
            </w:r>
            <w:r w:rsidRPr="008B7385">
              <w:rPr>
                <w:sz w:val="20"/>
                <w:lang w:val="ru-RU"/>
              </w:rPr>
              <w:t>создавших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свою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базу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в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области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ИС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учредивших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бюро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передачи</w:t>
            </w:r>
            <w:r w:rsidRPr="0031043D">
              <w:rPr>
                <w:sz w:val="20"/>
                <w:lang w:val="ru-RU"/>
              </w:rPr>
              <w:t xml:space="preserve"> </w:t>
            </w:r>
            <w:r w:rsidRPr="008B7385">
              <w:rPr>
                <w:sz w:val="20"/>
                <w:lang w:val="ru-RU"/>
              </w:rPr>
              <w:t>технологий</w:t>
            </w:r>
            <w:r w:rsidRPr="0031043D">
              <w:rPr>
                <w:sz w:val="20"/>
                <w:lang w:val="ru-RU"/>
              </w:rPr>
              <w:t xml:space="preserve"> (</w:t>
            </w:r>
            <w:r w:rsidRPr="008B7385">
              <w:rPr>
                <w:sz w:val="20"/>
                <w:lang w:val="ru-RU"/>
              </w:rPr>
              <w:t>БПТ</w:t>
            </w:r>
            <w:r w:rsidR="0031043D" w:rsidRPr="0031043D">
              <w:rPr>
                <w:sz w:val="20"/>
                <w:lang w:val="ru-RU"/>
              </w:rPr>
              <w:t>)</w:t>
            </w:r>
          </w:p>
        </w:tc>
        <w:tc>
          <w:tcPr>
            <w:tcW w:w="2097" w:type="dxa"/>
          </w:tcPr>
          <w:p w:rsidR="00D779CA" w:rsidRPr="008B7385" w:rsidRDefault="008B7385" w:rsidP="008B7385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Утвержден</w:t>
            </w:r>
            <w:r w:rsidRPr="008B738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рамочный</w:t>
            </w:r>
            <w:r w:rsidRPr="008B738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экспериментальный</w:t>
            </w:r>
            <w:r w:rsidRPr="008B738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проект</w:t>
            </w:r>
            <w:r w:rsidRPr="008B7385">
              <w:rPr>
                <w:sz w:val="20"/>
                <w:lang w:val="ru-RU"/>
              </w:rPr>
              <w:t>,</w:t>
            </w:r>
            <w:r>
              <w:rPr>
                <w:sz w:val="20"/>
                <w:lang w:val="ru-RU"/>
              </w:rPr>
              <w:t xml:space="preserve"> даны обязательства по финансированию</w:t>
            </w:r>
          </w:p>
        </w:tc>
        <w:tc>
          <w:tcPr>
            <w:tcW w:w="1822" w:type="dxa"/>
          </w:tcPr>
          <w:p w:rsidR="00D779CA" w:rsidRPr="008B7385" w:rsidRDefault="00D779CA" w:rsidP="008B7385">
            <w:pPr>
              <w:rPr>
                <w:sz w:val="20"/>
                <w:lang w:val="ru-RU"/>
              </w:rPr>
            </w:pPr>
            <w:r w:rsidRPr="004414CD">
              <w:rPr>
                <w:sz w:val="20"/>
              </w:rPr>
              <w:t xml:space="preserve">8 </w:t>
            </w:r>
            <w:r w:rsidR="008B7385">
              <w:rPr>
                <w:sz w:val="20"/>
                <w:lang w:val="ru-RU"/>
              </w:rPr>
              <w:t>БПТ</w:t>
            </w:r>
          </w:p>
        </w:tc>
        <w:tc>
          <w:tcPr>
            <w:tcW w:w="4028" w:type="dxa"/>
          </w:tcPr>
          <w:p w:rsidR="00D779CA" w:rsidRDefault="001D14AC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Формулировка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данного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ПРР</w:t>
            </w:r>
            <w:r w:rsidRPr="001D14AC">
              <w:rPr>
                <w:sz w:val="20"/>
                <w:lang w:val="ru-RU"/>
              </w:rPr>
              <w:t xml:space="preserve"> «</w:t>
            </w:r>
            <w:r>
              <w:rPr>
                <w:sz w:val="20"/>
                <w:lang w:val="ru-RU"/>
              </w:rPr>
              <w:t>учреждение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БПТ</w:t>
            </w:r>
            <w:r w:rsidRPr="001D14AC">
              <w:rPr>
                <w:sz w:val="20"/>
                <w:lang w:val="ru-RU"/>
              </w:rPr>
              <w:t xml:space="preserve">» </w:t>
            </w:r>
            <w:r>
              <w:rPr>
                <w:sz w:val="20"/>
                <w:lang w:val="ru-RU"/>
              </w:rPr>
              <w:t>включает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начало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работы</w:t>
            </w:r>
            <w:r w:rsidRPr="001D14A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и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активную работу по учреждению</w:t>
            </w:r>
            <w:r w:rsidRPr="001D14A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БПТ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участием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ВОИС</w:t>
            </w:r>
            <w:r w:rsidRPr="00DD5921">
              <w:rPr>
                <w:sz w:val="20"/>
                <w:lang w:val="ru-RU"/>
              </w:rPr>
              <w:t>.</w:t>
            </w:r>
          </w:p>
          <w:p w:rsidR="001D14AC" w:rsidRPr="001D14AC" w:rsidRDefault="001D14AC" w:rsidP="00751E2F">
            <w:pPr>
              <w:rPr>
                <w:sz w:val="20"/>
                <w:lang w:val="ru-RU"/>
              </w:rPr>
            </w:pPr>
          </w:p>
          <w:p w:rsidR="00D779CA" w:rsidRPr="00DD5921" w:rsidRDefault="00DD592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Ниже перечислены университеты/учреждения, которым была оказана непосредственная помощь в разработке экосистем передачи знаний, политики и инфраструктуры. </w:t>
            </w:r>
            <w:r w:rsidR="00D779CA" w:rsidRPr="00DD5921">
              <w:rPr>
                <w:sz w:val="20"/>
                <w:lang w:val="ru-RU"/>
              </w:rPr>
              <w:t xml:space="preserve">5 </w:t>
            </w:r>
            <w:r>
              <w:rPr>
                <w:sz w:val="20"/>
                <w:lang w:val="ru-RU"/>
              </w:rPr>
              <w:t>в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Чили</w:t>
            </w:r>
            <w:r w:rsidRPr="00DD5921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Национальный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научно</w:t>
            </w:r>
            <w:r w:rsidRPr="00DD5921">
              <w:rPr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>исследовательский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институт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сельского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хозяйства</w:t>
            </w:r>
            <w:r w:rsidR="00D779CA" w:rsidRPr="00DD5921">
              <w:rPr>
                <w:sz w:val="20"/>
                <w:lang w:val="ru-RU"/>
              </w:rPr>
              <w:t xml:space="preserve"> (</w:t>
            </w:r>
            <w:r w:rsidR="00D779CA" w:rsidRPr="004414CD">
              <w:rPr>
                <w:sz w:val="20"/>
              </w:rPr>
              <w:t>INA</w:t>
            </w:r>
            <w:r w:rsidR="00D779CA" w:rsidRPr="00DD5921">
              <w:rPr>
                <w:sz w:val="20"/>
                <w:lang w:val="ru-RU"/>
              </w:rPr>
              <w:t xml:space="preserve">); </w:t>
            </w:r>
            <w:r>
              <w:rPr>
                <w:sz w:val="20"/>
                <w:lang w:val="ru-RU"/>
              </w:rPr>
              <w:t>Епископальный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католический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университет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Чили</w:t>
            </w:r>
            <w:r w:rsidRPr="00DD5921">
              <w:rPr>
                <w:sz w:val="20"/>
                <w:lang w:val="ru-RU"/>
              </w:rPr>
              <w:t xml:space="preserve"> </w:t>
            </w:r>
            <w:r w:rsidRPr="00DD5921">
              <w:rPr>
                <w:sz w:val="20"/>
                <w:lang w:val="ru-RU"/>
              </w:rPr>
              <w:lastRenderedPageBreak/>
              <w:t>(</w:t>
            </w:r>
            <w:r>
              <w:rPr>
                <w:sz w:val="20"/>
                <w:lang w:val="ru-RU"/>
              </w:rPr>
              <w:t>Сантьяго</w:t>
            </w:r>
            <w:r w:rsidRPr="00DD5921">
              <w:rPr>
                <w:sz w:val="20"/>
                <w:lang w:val="ru-RU"/>
              </w:rPr>
              <w:t xml:space="preserve">); </w:t>
            </w:r>
            <w:r>
              <w:rPr>
                <w:sz w:val="20"/>
                <w:lang w:val="ru-RU"/>
              </w:rPr>
              <w:t>Университет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Консепсьон, Епископальный католический универ</w:t>
            </w:r>
            <w:r w:rsidR="00603389">
              <w:rPr>
                <w:sz w:val="20"/>
                <w:lang w:val="ru-RU"/>
              </w:rPr>
              <w:t xml:space="preserve">ситет Вальпараисо и Университет </w:t>
            </w:r>
            <w:r>
              <w:rPr>
                <w:sz w:val="20"/>
                <w:lang w:val="ru-RU"/>
              </w:rPr>
              <w:t>ла Фронтера, и</w:t>
            </w:r>
            <w:r w:rsidR="00D779CA" w:rsidRPr="00DD5921">
              <w:rPr>
                <w:sz w:val="20"/>
                <w:lang w:val="ru-RU"/>
              </w:rPr>
              <w:t xml:space="preserve"> 2 </w:t>
            </w:r>
            <w:r>
              <w:rPr>
                <w:sz w:val="20"/>
                <w:lang w:val="ru-RU"/>
              </w:rPr>
              <w:t>в Грузии: Тбилисский государственный университет им. Ивана Джавахишвили и Грузинский центр передачи технологии, после разработки плана действий.</w:t>
            </w:r>
          </w:p>
          <w:p w:rsidR="00D779CA" w:rsidRPr="00DD5921" w:rsidRDefault="00D779CA" w:rsidP="00751E2F">
            <w:pPr>
              <w:rPr>
                <w:sz w:val="20"/>
                <w:lang w:val="ru-RU"/>
              </w:rPr>
            </w:pPr>
          </w:p>
          <w:p w:rsidR="00D779CA" w:rsidRPr="0031043D" w:rsidRDefault="00DD592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Кроме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того</w:t>
            </w:r>
            <w:r w:rsidRPr="00DD5921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была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выполнена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оценка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потребностей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контексте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реализации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проекта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БПТ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Тунисе</w:t>
            </w:r>
            <w:r w:rsidRPr="00DD5921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в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рамках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которой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были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рассмотрены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потребности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в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технологии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следующих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учреждений</w:t>
            </w:r>
            <w:r w:rsidRPr="00DD5921">
              <w:rPr>
                <w:sz w:val="20"/>
                <w:lang w:val="ru-RU"/>
              </w:rPr>
              <w:t xml:space="preserve">: </w:t>
            </w:r>
            <w:r>
              <w:rPr>
                <w:sz w:val="20"/>
                <w:lang w:val="ru-RU"/>
              </w:rPr>
              <w:t>института</w:t>
            </w:r>
            <w:r w:rsidRPr="00DD592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Пастера</w:t>
            </w:r>
            <w:r w:rsidRPr="00DD5921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>университета Монастира, Центра биотехнологии Сфакса, Национального центра по производству кожаных изделий и обуви, а также технологического парка «Эль-Газала».</w:t>
            </w:r>
          </w:p>
          <w:p w:rsidR="00D779CA" w:rsidRPr="0031043D" w:rsidRDefault="00D779CA" w:rsidP="00751E2F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 xml:space="preserve"> </w:t>
            </w:r>
          </w:p>
          <w:p w:rsidR="00D779CA" w:rsidRPr="0031043D" w:rsidRDefault="00DD592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Загребе было проведено региональное совещание по вопросам учреждения БПТ в следующих 7 странах: Боснии и Герцеговине, Хорватии, Венгрии, Македонии,</w:t>
            </w:r>
            <w:r w:rsidR="0031043D">
              <w:rPr>
                <w:sz w:val="20"/>
                <w:lang w:val="ru-RU"/>
              </w:rPr>
              <w:t xml:space="preserve"> Черногории, Сербии и Словении.</w:t>
            </w:r>
          </w:p>
          <w:p w:rsidR="00D779CA" w:rsidRPr="0031043D" w:rsidRDefault="00D779CA" w:rsidP="00751E2F">
            <w:pPr>
              <w:rPr>
                <w:sz w:val="20"/>
                <w:lang w:val="ru-RU"/>
              </w:rPr>
            </w:pPr>
            <w:r w:rsidRPr="0031043D">
              <w:rPr>
                <w:sz w:val="20"/>
                <w:lang w:val="ru-RU"/>
              </w:rPr>
              <w:t xml:space="preserve"> </w:t>
            </w:r>
          </w:p>
          <w:p w:rsidR="00D779CA" w:rsidRPr="0031043D" w:rsidRDefault="00DD5921" w:rsidP="0031043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Соответственно</w:t>
            </w:r>
            <w:r w:rsidRPr="00F069AC">
              <w:rPr>
                <w:sz w:val="20"/>
                <w:lang w:val="ru-RU"/>
              </w:rPr>
              <w:t xml:space="preserve">, </w:t>
            </w:r>
            <w:r w:rsidR="00F069AC">
              <w:rPr>
                <w:sz w:val="20"/>
                <w:lang w:val="ru-RU"/>
              </w:rPr>
              <w:t>в соответствии с приведенными выше сведениями создание структуры ИС состоялось не менее чем в 10 странах, а в 8 из них проводилась работа по учреждению БПТ</w:t>
            </w:r>
            <w:r w:rsidR="0031043D">
              <w:rPr>
                <w:sz w:val="20"/>
                <w:lang w:val="ru-RU"/>
              </w:rPr>
              <w:t>.</w:t>
            </w:r>
          </w:p>
        </w:tc>
      </w:tr>
    </w:tbl>
    <w:p w:rsidR="00F92D5A" w:rsidRDefault="00F92D5A" w:rsidP="00751E2F">
      <w:pPr>
        <w:jc w:val="center"/>
        <w:rPr>
          <w:sz w:val="20"/>
        </w:rPr>
        <w:sectPr w:rsidR="00F92D5A" w:rsidSect="00512E03">
          <w:pgSz w:w="16840" w:h="11907" w:orient="landscape" w:code="9"/>
          <w:pgMar w:top="1411" w:right="562" w:bottom="1138" w:left="1411" w:header="504" w:footer="1022" w:gutter="0"/>
          <w:cols w:space="720"/>
          <w:titlePg/>
          <w:docGrid w:linePitch="299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"/>
        <w:gridCol w:w="3171"/>
        <w:gridCol w:w="2598"/>
        <w:gridCol w:w="1596"/>
        <w:gridCol w:w="1952"/>
        <w:gridCol w:w="4072"/>
      </w:tblGrid>
      <w:tr w:rsidR="00BF2D41" w:rsidTr="00D14B44">
        <w:trPr>
          <w:trHeight w:val="1044"/>
        </w:trPr>
        <w:tc>
          <w:tcPr>
            <w:tcW w:w="1036" w:type="dxa"/>
          </w:tcPr>
          <w:p w:rsidR="00D779CA" w:rsidRDefault="00D779CA" w:rsidP="00751E2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3171" w:type="dxa"/>
          </w:tcPr>
          <w:p w:rsidR="00D779CA" w:rsidRPr="00BF2D41" w:rsidRDefault="00BF2D41" w:rsidP="00BF2D41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Расширение и совершенствование использования Гаагской системы</w:t>
            </w:r>
          </w:p>
        </w:tc>
        <w:tc>
          <w:tcPr>
            <w:tcW w:w="2598" w:type="dxa"/>
          </w:tcPr>
          <w:p w:rsidR="00D779CA" w:rsidRPr="00BF2D41" w:rsidRDefault="00BF2D41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Число регистраций, образцов, содержащихся в регистрациях, продлений и других записей</w:t>
            </w:r>
          </w:p>
        </w:tc>
        <w:tc>
          <w:tcPr>
            <w:tcW w:w="1596" w:type="dxa"/>
          </w:tcPr>
          <w:p w:rsidR="00D779CA" w:rsidRP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Обновленные данные</w:t>
            </w:r>
            <w:r w:rsidR="00D779CA" w:rsidRPr="00BF2D41">
              <w:rPr>
                <w:sz w:val="20"/>
                <w:lang w:val="ru-RU"/>
              </w:rPr>
              <w:t xml:space="preserve">: 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D779CA" w:rsidRPr="00BF2D41" w:rsidRDefault="00BF2D41" w:rsidP="00BF2D4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новых регистраций: 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</w:t>
            </w:r>
            <w:r w:rsidR="00BF2D41">
              <w:rPr>
                <w:sz w:val="20"/>
                <w:lang w:val="ru-RU"/>
              </w:rPr>
              <w:t xml:space="preserve"> </w:t>
            </w:r>
            <w:r w:rsidRPr="00BF2D41">
              <w:rPr>
                <w:sz w:val="20"/>
                <w:lang w:val="ru-RU"/>
              </w:rPr>
              <w:t>363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D779CA" w:rsidRPr="00BF2D41" w:rsidRDefault="00BF2D41" w:rsidP="00BF2D4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</w:t>
            </w:r>
            <w:r w:rsidRPr="00BF2D41">
              <w:rPr>
                <w:sz w:val="20"/>
                <w:lang w:val="ru-RU"/>
              </w:rPr>
              <w:t>образцов, содержащихся в регистрациях</w:t>
            </w:r>
            <w:r>
              <w:rPr>
                <w:sz w:val="20"/>
                <w:lang w:val="ru-RU"/>
              </w:rPr>
              <w:t>:</w:t>
            </w: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  <w:r w:rsidRPr="00603389">
              <w:rPr>
                <w:sz w:val="20"/>
                <w:lang w:val="ru-RU"/>
              </w:rPr>
              <w:t>11</w:t>
            </w:r>
            <w:r w:rsidR="00BF2D41" w:rsidRPr="00603389">
              <w:rPr>
                <w:sz w:val="20"/>
                <w:lang w:val="ru-RU"/>
              </w:rPr>
              <w:t xml:space="preserve"> </w:t>
            </w:r>
            <w:r w:rsidRPr="00603389">
              <w:rPr>
                <w:sz w:val="20"/>
                <w:lang w:val="ru-RU"/>
              </w:rPr>
              <w:t>077</w:t>
            </w: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</w:p>
          <w:p w:rsidR="00D779CA" w:rsidRP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Число</w:t>
            </w:r>
            <w:r w:rsidRPr="00BF2D4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продлений</w:t>
            </w:r>
            <w:r w:rsidRPr="00BF2D41">
              <w:rPr>
                <w:sz w:val="20"/>
                <w:lang w:val="ru-RU"/>
              </w:rPr>
              <w:t>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</w:t>
            </w:r>
            <w:r w:rsidR="00BF2D41">
              <w:rPr>
                <w:sz w:val="20"/>
                <w:lang w:val="ru-RU"/>
              </w:rPr>
              <w:t xml:space="preserve"> </w:t>
            </w:r>
            <w:r w:rsidRPr="00BF2D41">
              <w:rPr>
                <w:sz w:val="20"/>
                <w:lang w:val="ru-RU"/>
              </w:rPr>
              <w:t>821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BF2D41" w:rsidRDefault="00BF2D41" w:rsidP="00BF2D4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других записей: </w:t>
            </w:r>
          </w:p>
          <w:p w:rsidR="00D779CA" w:rsidRPr="004022D3" w:rsidRDefault="00D779CA" w:rsidP="00BF2D41">
            <w:pPr>
              <w:rPr>
                <w:sz w:val="20"/>
              </w:rPr>
            </w:pPr>
            <w:r w:rsidRPr="00321338">
              <w:rPr>
                <w:sz w:val="20"/>
              </w:rPr>
              <w:t>4</w:t>
            </w:r>
            <w:r w:rsidR="00BF2D41">
              <w:rPr>
                <w:sz w:val="20"/>
                <w:lang w:val="ru-RU"/>
              </w:rPr>
              <w:t xml:space="preserve"> </w:t>
            </w:r>
            <w:r w:rsidRPr="00321338">
              <w:rPr>
                <w:sz w:val="20"/>
              </w:rPr>
              <w:t>326</w:t>
            </w:r>
          </w:p>
        </w:tc>
        <w:tc>
          <w:tcPr>
            <w:tcW w:w="1952" w:type="dxa"/>
          </w:tcPr>
          <w:p w:rsid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Число новых регистраций: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5,000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         7,500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D779CA" w:rsidRP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</w:t>
            </w:r>
            <w:r w:rsidRPr="00BF2D41">
              <w:rPr>
                <w:sz w:val="20"/>
                <w:lang w:val="ru-RU"/>
              </w:rPr>
              <w:t>образцов, содержащихся в регистрациях</w:t>
            </w:r>
            <w:r>
              <w:rPr>
                <w:sz w:val="20"/>
                <w:lang w:val="ru-RU"/>
              </w:rPr>
              <w:t>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20,000 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    25,000 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D779CA" w:rsidRP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Число</w:t>
            </w:r>
            <w:r w:rsidRPr="00BF2D4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продлений: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2,800 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        2,500 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BF2D41" w:rsidRDefault="00BF2D41" w:rsidP="00BF2D4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других записей: 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8,000  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     12,000 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</w:tc>
        <w:tc>
          <w:tcPr>
            <w:tcW w:w="4072" w:type="dxa"/>
          </w:tcPr>
          <w:p w:rsid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Число новых регистраций: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2,440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2,734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D779CA" w:rsidRP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</w:t>
            </w:r>
            <w:r w:rsidRPr="00BF2D41">
              <w:rPr>
                <w:sz w:val="20"/>
                <w:lang w:val="ru-RU"/>
              </w:rPr>
              <w:t>образцов, содержащихся в регистрациях</w:t>
            </w:r>
            <w:r>
              <w:rPr>
                <w:sz w:val="20"/>
                <w:lang w:val="ru-RU"/>
              </w:rPr>
              <w:t>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11,971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12,806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BF2D41" w:rsidRDefault="00BF2D41" w:rsidP="00751E2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Число</w:t>
            </w:r>
            <w:r w:rsidRPr="00BF2D4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продлений: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3,120 (2012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  <w:r w:rsidRPr="00BF2D41">
              <w:rPr>
                <w:sz w:val="20"/>
                <w:lang w:val="ru-RU"/>
              </w:rPr>
              <w:t>2,859 (2013</w:t>
            </w:r>
            <w:r w:rsidR="00BF2D41">
              <w:rPr>
                <w:sz w:val="20"/>
                <w:lang w:val="ru-RU"/>
              </w:rPr>
              <w:t> г.</w:t>
            </w:r>
            <w:r w:rsidRPr="00BF2D41">
              <w:rPr>
                <w:sz w:val="20"/>
                <w:lang w:val="ru-RU"/>
              </w:rPr>
              <w:t>)</w:t>
            </w:r>
          </w:p>
          <w:p w:rsidR="00D779CA" w:rsidRPr="00BF2D41" w:rsidRDefault="00D779CA" w:rsidP="00751E2F">
            <w:pPr>
              <w:rPr>
                <w:sz w:val="20"/>
                <w:lang w:val="ru-RU"/>
              </w:rPr>
            </w:pPr>
          </w:p>
          <w:p w:rsidR="00BF2D41" w:rsidRDefault="00BF2D41" w:rsidP="00BF2D4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Число других записей: </w:t>
            </w:r>
          </w:p>
          <w:p w:rsidR="00D779CA" w:rsidRPr="00603389" w:rsidRDefault="00D779CA" w:rsidP="00751E2F">
            <w:pPr>
              <w:rPr>
                <w:sz w:val="20"/>
                <w:lang w:val="ru-RU"/>
              </w:rPr>
            </w:pPr>
            <w:r w:rsidRPr="00603389">
              <w:rPr>
                <w:sz w:val="20"/>
                <w:lang w:val="ru-RU"/>
              </w:rPr>
              <w:t>3,643 (2012</w:t>
            </w:r>
            <w:r w:rsidR="00BF2D41">
              <w:rPr>
                <w:sz w:val="20"/>
                <w:lang w:val="ru-RU"/>
              </w:rPr>
              <w:t> г.</w:t>
            </w:r>
            <w:r w:rsidRPr="00603389">
              <w:rPr>
                <w:sz w:val="20"/>
                <w:lang w:val="ru-RU"/>
              </w:rPr>
              <w:t>)</w:t>
            </w:r>
          </w:p>
          <w:p w:rsidR="00D779CA" w:rsidRPr="004414CD" w:rsidRDefault="00D779CA" w:rsidP="00751E2F">
            <w:pPr>
              <w:rPr>
                <w:sz w:val="20"/>
              </w:rPr>
            </w:pPr>
            <w:r w:rsidRPr="004414CD">
              <w:rPr>
                <w:sz w:val="20"/>
              </w:rPr>
              <w:t>3,631 (2013</w:t>
            </w:r>
            <w:r w:rsidR="00BF2D41">
              <w:rPr>
                <w:sz w:val="20"/>
                <w:lang w:val="ru-RU"/>
              </w:rPr>
              <w:t> г.</w:t>
            </w:r>
            <w:r w:rsidRPr="004414CD">
              <w:rPr>
                <w:sz w:val="20"/>
              </w:rPr>
              <w:t>)</w:t>
            </w:r>
          </w:p>
          <w:p w:rsidR="00D779CA" w:rsidRPr="004414CD" w:rsidRDefault="00D779CA" w:rsidP="00751E2F">
            <w:pPr>
              <w:rPr>
                <w:sz w:val="20"/>
              </w:rPr>
            </w:pPr>
          </w:p>
          <w:p w:rsidR="00D779CA" w:rsidRPr="004022D3" w:rsidRDefault="00D779CA" w:rsidP="00751E2F">
            <w:pPr>
              <w:rPr>
                <w:sz w:val="20"/>
              </w:rPr>
            </w:pPr>
          </w:p>
        </w:tc>
      </w:tr>
    </w:tbl>
    <w:p w:rsidR="008701CF" w:rsidRDefault="008701CF" w:rsidP="008701CF"/>
    <w:p w:rsidR="008701CF" w:rsidRDefault="008701CF" w:rsidP="008701CF"/>
    <w:p w:rsidR="008701CF" w:rsidRDefault="008701CF" w:rsidP="008701CF"/>
    <w:p w:rsidR="008701CF" w:rsidRDefault="008701CF" w:rsidP="008701CF"/>
    <w:p w:rsidR="008701CF" w:rsidRDefault="008701CF" w:rsidP="008701CF"/>
    <w:p w:rsidR="008701CF" w:rsidRPr="0031038C" w:rsidRDefault="008701CF" w:rsidP="008701CF"/>
    <w:p w:rsidR="008701CF" w:rsidRPr="00BF3DB3" w:rsidRDefault="008701CF" w:rsidP="008701CF">
      <w:pPr>
        <w:rPr>
          <w:b/>
          <w:szCs w:val="22"/>
        </w:rPr>
      </w:pPr>
    </w:p>
    <w:p w:rsidR="008701CF" w:rsidRDefault="008701CF" w:rsidP="008701CF"/>
    <w:p w:rsidR="008701CF" w:rsidRDefault="008701CF" w:rsidP="008701CF"/>
    <w:p w:rsidR="008701CF" w:rsidRPr="00CF224D" w:rsidRDefault="00C6525F" w:rsidP="008701CF">
      <w:pPr>
        <w:jc w:val="right"/>
        <w:rPr>
          <w:lang w:val="ru-RU"/>
        </w:rPr>
      </w:pPr>
      <w:r w:rsidRPr="00CF224D">
        <w:rPr>
          <w:lang w:val="ru-RU"/>
        </w:rPr>
        <w:t>[</w:t>
      </w:r>
      <w:r w:rsidR="00BF2D41">
        <w:rPr>
          <w:lang w:val="ru-RU"/>
        </w:rPr>
        <w:t>Конец Приложения</w:t>
      </w:r>
      <w:r w:rsidRPr="00CF224D">
        <w:rPr>
          <w:lang w:val="ru-RU"/>
        </w:rPr>
        <w:t xml:space="preserve"> </w:t>
      </w:r>
      <w:r>
        <w:t>IV</w:t>
      </w:r>
      <w:r w:rsidR="00232E8A" w:rsidRPr="00CF224D">
        <w:rPr>
          <w:lang w:val="ru-RU"/>
        </w:rPr>
        <w:t xml:space="preserve"> </w:t>
      </w:r>
      <w:r w:rsidR="00BF2D41">
        <w:rPr>
          <w:lang w:val="ru-RU"/>
        </w:rPr>
        <w:t>и документа</w:t>
      </w:r>
      <w:r w:rsidR="008701CF" w:rsidRPr="00CF224D">
        <w:rPr>
          <w:lang w:val="ru-RU"/>
        </w:rPr>
        <w:t>]</w:t>
      </w:r>
    </w:p>
    <w:p w:rsidR="002928D3" w:rsidRPr="00CF224D" w:rsidRDefault="002928D3">
      <w:pPr>
        <w:rPr>
          <w:lang w:val="ru-RU"/>
        </w:rPr>
      </w:pPr>
    </w:p>
    <w:sectPr w:rsidR="002928D3" w:rsidRPr="00CF224D" w:rsidSect="00512E03">
      <w:headerReference w:type="first" r:id="rId106"/>
      <w:pgSz w:w="16840" w:h="11907" w:orient="landscape" w:code="9"/>
      <w:pgMar w:top="1411" w:right="562" w:bottom="1138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95" w:rsidRDefault="00303E95">
      <w:r>
        <w:separator/>
      </w:r>
    </w:p>
  </w:endnote>
  <w:endnote w:type="continuationSeparator" w:id="0">
    <w:p w:rsidR="00303E95" w:rsidRDefault="00303E95" w:rsidP="003B38C1">
      <w:r>
        <w:separator/>
      </w:r>
    </w:p>
    <w:p w:rsidR="00303E95" w:rsidRPr="003B38C1" w:rsidRDefault="00303E9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03E95" w:rsidRPr="003B38C1" w:rsidRDefault="00303E9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512E03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95" w:rsidRDefault="00303E95">
      <w:r>
        <w:separator/>
      </w:r>
    </w:p>
  </w:footnote>
  <w:footnote w:type="continuationSeparator" w:id="0">
    <w:p w:rsidR="00303E95" w:rsidRDefault="00303E95" w:rsidP="008B60B2">
      <w:r>
        <w:separator/>
      </w:r>
    </w:p>
    <w:p w:rsidR="00303E95" w:rsidRPr="00ED77FB" w:rsidRDefault="00303E9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03E95" w:rsidRPr="00ED77FB" w:rsidRDefault="00303E9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03E95" w:rsidRPr="00603389" w:rsidRDefault="00303E95" w:rsidP="00CD7A9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03389">
        <w:rPr>
          <w:lang w:val="ru-RU"/>
        </w:rPr>
        <w:t xml:space="preserve"> </w:t>
      </w:r>
      <w:r>
        <w:rPr>
          <w:rFonts w:eastAsia="Arial"/>
          <w:lang w:val="ru-RU"/>
        </w:rPr>
        <w:t>Ключевые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ценности</w:t>
      </w:r>
      <w:r w:rsidRPr="00603389">
        <w:rPr>
          <w:lang w:val="ru-RU"/>
        </w:rPr>
        <w:t xml:space="preserve">:  </w:t>
      </w:r>
      <w:r>
        <w:rPr>
          <w:rFonts w:eastAsia="Arial"/>
          <w:lang w:val="ru-RU"/>
        </w:rPr>
        <w:t>ориентация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на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предоставление</w:t>
      </w:r>
      <w:r w:rsidRPr="00603389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услуг</w:t>
      </w:r>
      <w:r w:rsidRPr="00603389">
        <w:rPr>
          <w:lang w:val="ru-RU"/>
        </w:rPr>
        <w:t xml:space="preserve">; </w:t>
      </w:r>
      <w:r>
        <w:rPr>
          <w:rFonts w:eastAsia="Arial"/>
          <w:lang w:val="ru-RU"/>
        </w:rPr>
        <w:t>работа в качестве единого целого; подотчетность в отношении результатов и экологическая, социальная и управленческая ответственность</w:t>
      </w:r>
      <w:r>
        <w:rPr>
          <w:lang w:val="ru-RU"/>
        </w:rPr>
        <w:t>.</w:t>
      </w:r>
    </w:p>
  </w:footnote>
  <w:footnote w:id="3">
    <w:p w:rsidR="00303E95" w:rsidRPr="00C15D5E" w:rsidRDefault="00303E95" w:rsidP="00AF7F1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265B7">
        <w:rPr>
          <w:lang w:val="ru-RU"/>
        </w:rPr>
        <w:t xml:space="preserve"> </w:t>
      </w:r>
      <w:r>
        <w:rPr>
          <w:lang w:val="ru-RU"/>
        </w:rPr>
        <w:t>Критерий</w:t>
      </w:r>
      <w:r w:rsidRPr="00F265B7">
        <w:rPr>
          <w:lang w:val="ru-RU"/>
        </w:rPr>
        <w:t xml:space="preserve"> </w:t>
      </w:r>
      <w:r>
        <w:rPr>
          <w:lang w:val="ru-RU"/>
        </w:rPr>
        <w:t>последовательности</w:t>
      </w:r>
      <w:r w:rsidRPr="00F265B7">
        <w:rPr>
          <w:lang w:val="ru-RU"/>
        </w:rPr>
        <w:t xml:space="preserve"> </w:t>
      </w:r>
      <w:r>
        <w:rPr>
          <w:lang w:val="ru-RU"/>
        </w:rPr>
        <w:t>и</w:t>
      </w:r>
      <w:r w:rsidRPr="00F265B7">
        <w:rPr>
          <w:lang w:val="ru-RU"/>
        </w:rPr>
        <w:t xml:space="preserve"> </w:t>
      </w:r>
      <w:r>
        <w:rPr>
          <w:lang w:val="ru-RU"/>
        </w:rPr>
        <w:t>сопоставимости</w:t>
      </w:r>
      <w:r w:rsidRPr="00F265B7">
        <w:rPr>
          <w:lang w:val="ru-RU"/>
        </w:rPr>
        <w:t xml:space="preserve">, </w:t>
      </w:r>
      <w:r>
        <w:rPr>
          <w:lang w:val="ru-RU"/>
        </w:rPr>
        <w:t>который</w:t>
      </w:r>
      <w:r w:rsidRPr="00F265B7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F265B7">
        <w:rPr>
          <w:lang w:val="ru-RU"/>
        </w:rPr>
        <w:t xml:space="preserve"> </w:t>
      </w:r>
      <w:r>
        <w:rPr>
          <w:lang w:val="ru-RU"/>
        </w:rPr>
        <w:t>для</w:t>
      </w:r>
      <w:r w:rsidRPr="00F265B7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F265B7">
        <w:rPr>
          <w:lang w:val="ru-RU"/>
        </w:rPr>
        <w:t xml:space="preserve"> </w:t>
      </w:r>
      <w:r>
        <w:rPr>
          <w:lang w:val="ru-RU"/>
        </w:rPr>
        <w:t>того</w:t>
      </w:r>
      <w:r w:rsidRPr="00F265B7">
        <w:rPr>
          <w:lang w:val="ru-RU"/>
        </w:rPr>
        <w:t xml:space="preserve">, </w:t>
      </w:r>
      <w:r>
        <w:rPr>
          <w:lang w:val="ru-RU"/>
        </w:rPr>
        <w:t>что</w:t>
      </w:r>
      <w:r w:rsidRPr="00F265B7">
        <w:rPr>
          <w:lang w:val="ru-RU"/>
        </w:rPr>
        <w:t xml:space="preserve"> </w:t>
      </w:r>
      <w:r>
        <w:rPr>
          <w:lang w:val="ru-RU"/>
        </w:rPr>
        <w:t>отчетные</w:t>
      </w:r>
      <w:r w:rsidRPr="00F265B7">
        <w:rPr>
          <w:lang w:val="ru-RU"/>
        </w:rPr>
        <w:t xml:space="preserve"> </w:t>
      </w:r>
      <w:r>
        <w:rPr>
          <w:lang w:val="ru-RU"/>
        </w:rPr>
        <w:t>данные</w:t>
      </w:r>
      <w:r w:rsidRPr="00F265B7">
        <w:rPr>
          <w:lang w:val="ru-RU"/>
        </w:rPr>
        <w:t xml:space="preserve"> </w:t>
      </w:r>
      <w:r>
        <w:rPr>
          <w:lang w:val="ru-RU"/>
        </w:rPr>
        <w:t>постоянно</w:t>
      </w:r>
      <w:r w:rsidRPr="00F265B7">
        <w:rPr>
          <w:lang w:val="ru-RU"/>
        </w:rPr>
        <w:t xml:space="preserve"> </w:t>
      </w:r>
      <w:r>
        <w:rPr>
          <w:lang w:val="ru-RU"/>
        </w:rPr>
        <w:t>доступны</w:t>
      </w:r>
      <w:r w:rsidRPr="00F265B7">
        <w:rPr>
          <w:lang w:val="ru-RU"/>
        </w:rPr>
        <w:t xml:space="preserve"> </w:t>
      </w:r>
      <w:r>
        <w:rPr>
          <w:lang w:val="ru-RU"/>
        </w:rPr>
        <w:t>для</w:t>
      </w:r>
      <w:r w:rsidRPr="00F265B7">
        <w:rPr>
          <w:lang w:val="ru-RU"/>
        </w:rPr>
        <w:t xml:space="preserve"> </w:t>
      </w:r>
      <w:r>
        <w:rPr>
          <w:lang w:val="ru-RU"/>
        </w:rPr>
        <w:t>сопоставления</w:t>
      </w:r>
      <w:r w:rsidRPr="00F265B7">
        <w:rPr>
          <w:lang w:val="ru-RU"/>
        </w:rPr>
        <w:t xml:space="preserve"> </w:t>
      </w:r>
      <w:r>
        <w:rPr>
          <w:lang w:val="ru-RU"/>
        </w:rPr>
        <w:t>на</w:t>
      </w:r>
      <w:r w:rsidRPr="00F265B7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F265B7">
        <w:rPr>
          <w:lang w:val="ru-RU"/>
        </w:rPr>
        <w:t xml:space="preserve"> </w:t>
      </w:r>
      <w:r>
        <w:rPr>
          <w:lang w:val="ru-RU"/>
        </w:rPr>
        <w:t>длительного</w:t>
      </w:r>
      <w:r w:rsidRPr="00F265B7">
        <w:rPr>
          <w:lang w:val="ru-RU"/>
        </w:rPr>
        <w:t xml:space="preserve"> </w:t>
      </w:r>
      <w:r>
        <w:rPr>
          <w:lang w:val="ru-RU"/>
        </w:rPr>
        <w:t>времени</w:t>
      </w:r>
      <w:r w:rsidRPr="00F265B7">
        <w:rPr>
          <w:lang w:val="ru-RU"/>
        </w:rPr>
        <w:t xml:space="preserve">, </w:t>
      </w:r>
      <w:r>
        <w:rPr>
          <w:lang w:val="ru-RU"/>
        </w:rPr>
        <w:t>не</w:t>
      </w:r>
      <w:r w:rsidRPr="00F265B7">
        <w:rPr>
          <w:lang w:val="ru-RU"/>
        </w:rPr>
        <w:t xml:space="preserve"> </w:t>
      </w:r>
      <w:r>
        <w:rPr>
          <w:lang w:val="ru-RU"/>
        </w:rPr>
        <w:t>применялся</w:t>
      </w:r>
      <w:r w:rsidRPr="00F265B7">
        <w:rPr>
          <w:lang w:val="ru-RU"/>
        </w:rPr>
        <w:t xml:space="preserve"> </w:t>
      </w:r>
      <w:r>
        <w:rPr>
          <w:lang w:val="ru-RU"/>
        </w:rPr>
        <w:t>при</w:t>
      </w:r>
      <w:r w:rsidRPr="00F265B7">
        <w:rPr>
          <w:lang w:val="ru-RU"/>
        </w:rPr>
        <w:t xml:space="preserve"> </w:t>
      </w:r>
      <w:r>
        <w:rPr>
          <w:lang w:val="ru-RU"/>
        </w:rPr>
        <w:t>проведении</w:t>
      </w:r>
      <w:r w:rsidRPr="00F265B7">
        <w:rPr>
          <w:lang w:val="ru-RU"/>
        </w:rPr>
        <w:t xml:space="preserve"> </w:t>
      </w:r>
      <w:r>
        <w:rPr>
          <w:lang w:val="ru-RU"/>
        </w:rPr>
        <w:t>настоящей</w:t>
      </w:r>
      <w:r w:rsidRPr="00F265B7">
        <w:rPr>
          <w:lang w:val="ru-RU"/>
        </w:rPr>
        <w:t xml:space="preserve"> </w:t>
      </w:r>
      <w:r>
        <w:rPr>
          <w:lang w:val="ru-RU"/>
        </w:rPr>
        <w:t>проверки</w:t>
      </w:r>
      <w:r w:rsidRPr="00F265B7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F265B7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F265B7">
        <w:rPr>
          <w:lang w:val="ru-RU"/>
        </w:rPr>
        <w:t xml:space="preserve"> </w:t>
      </w:r>
      <w:r>
        <w:rPr>
          <w:lang w:val="ru-RU"/>
        </w:rPr>
        <w:t>ПОР</w:t>
      </w:r>
      <w:r w:rsidRPr="00F265B7">
        <w:rPr>
          <w:lang w:val="ru-RU"/>
        </w:rPr>
        <w:t xml:space="preserve"> </w:t>
      </w:r>
      <w:r>
        <w:rPr>
          <w:lang w:val="ru-RU"/>
        </w:rPr>
        <w:t>ввиду</w:t>
      </w:r>
      <w:r w:rsidRPr="00F265B7">
        <w:rPr>
          <w:lang w:val="ru-RU"/>
        </w:rPr>
        <w:t xml:space="preserve"> </w:t>
      </w:r>
      <w:r>
        <w:rPr>
          <w:lang w:val="ru-RU"/>
        </w:rPr>
        <w:t>преобразований</w:t>
      </w:r>
      <w:r w:rsidRPr="00F265B7">
        <w:rPr>
          <w:lang w:val="ru-RU"/>
        </w:rPr>
        <w:t xml:space="preserve">, </w:t>
      </w:r>
      <w:r>
        <w:rPr>
          <w:lang w:val="ru-RU"/>
        </w:rPr>
        <w:t>которые</w:t>
      </w:r>
      <w:r w:rsidRPr="00F265B7">
        <w:rPr>
          <w:lang w:val="ru-RU"/>
        </w:rPr>
        <w:t xml:space="preserve"> </w:t>
      </w:r>
      <w:r>
        <w:rPr>
          <w:lang w:val="ru-RU"/>
        </w:rPr>
        <w:t>были</w:t>
      </w:r>
      <w:r w:rsidRPr="00F265B7">
        <w:rPr>
          <w:lang w:val="ru-RU"/>
        </w:rPr>
        <w:t xml:space="preserve"> </w:t>
      </w:r>
      <w:r>
        <w:rPr>
          <w:lang w:val="ru-RU"/>
        </w:rPr>
        <w:t>осуществлены</w:t>
      </w:r>
      <w:r w:rsidRPr="00F265B7">
        <w:rPr>
          <w:lang w:val="ru-RU"/>
        </w:rPr>
        <w:t xml:space="preserve"> </w:t>
      </w:r>
      <w:r>
        <w:rPr>
          <w:lang w:val="ru-RU"/>
        </w:rPr>
        <w:t>в</w:t>
      </w:r>
      <w:r w:rsidRPr="00F265B7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F265B7">
        <w:rPr>
          <w:lang w:val="ru-RU"/>
        </w:rPr>
        <w:t xml:space="preserve"> </w:t>
      </w:r>
      <w:r>
        <w:rPr>
          <w:lang w:val="ru-RU"/>
        </w:rPr>
        <w:t>периоде</w:t>
      </w:r>
      <w:r w:rsidRPr="00F265B7">
        <w:rPr>
          <w:lang w:val="ru-RU"/>
        </w:rPr>
        <w:t xml:space="preserve"> 2012-2013</w:t>
      </w:r>
      <w:r w:rsidRPr="000079EE">
        <w:t> </w:t>
      </w:r>
      <w:r>
        <w:rPr>
          <w:lang w:val="ru-RU"/>
        </w:rPr>
        <w:t>гг</w:t>
      </w:r>
      <w:r w:rsidRPr="00F265B7">
        <w:rPr>
          <w:lang w:val="ru-RU"/>
        </w:rPr>
        <w:t xml:space="preserve">. </w:t>
      </w:r>
      <w:r>
        <w:rPr>
          <w:lang w:val="ru-RU"/>
        </w:rPr>
        <w:t>в</w:t>
      </w:r>
      <w:r w:rsidRPr="00F265B7">
        <w:rPr>
          <w:lang w:val="ru-RU"/>
        </w:rPr>
        <w:t xml:space="preserve"> </w:t>
      </w:r>
      <w:r>
        <w:rPr>
          <w:lang w:val="ru-RU"/>
        </w:rPr>
        <w:t>целях</w:t>
      </w:r>
      <w:r w:rsidRPr="00F265B7">
        <w:rPr>
          <w:lang w:val="ru-RU"/>
        </w:rPr>
        <w:t xml:space="preserve"> </w:t>
      </w:r>
      <w:r>
        <w:rPr>
          <w:lang w:val="ru-RU"/>
        </w:rPr>
        <w:t>уточнения</w:t>
      </w:r>
      <w:r w:rsidRPr="00F265B7">
        <w:rPr>
          <w:lang w:val="ru-RU"/>
        </w:rPr>
        <w:t xml:space="preserve"> </w:t>
      </w:r>
      <w:r>
        <w:rPr>
          <w:lang w:val="ru-RU"/>
        </w:rPr>
        <w:t>и</w:t>
      </w:r>
      <w:r w:rsidRPr="00F265B7">
        <w:rPr>
          <w:lang w:val="ru-RU"/>
        </w:rPr>
        <w:t xml:space="preserve"> </w:t>
      </w:r>
      <w:r>
        <w:rPr>
          <w:lang w:val="ru-RU"/>
        </w:rPr>
        <w:t>дальнейшей</w:t>
      </w:r>
      <w:r w:rsidRPr="00F265B7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F265B7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F265B7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F265B7">
        <w:rPr>
          <w:lang w:val="ru-RU"/>
        </w:rPr>
        <w:t xml:space="preserve"> </w:t>
      </w:r>
      <w:r>
        <w:rPr>
          <w:lang w:val="ru-RU"/>
        </w:rPr>
        <w:t>работы</w:t>
      </w:r>
      <w:r w:rsidRPr="00F265B7">
        <w:rPr>
          <w:lang w:val="ru-RU"/>
        </w:rPr>
        <w:t xml:space="preserve"> </w:t>
      </w:r>
      <w:r>
        <w:rPr>
          <w:lang w:val="ru-RU"/>
        </w:rPr>
        <w:t>для</w:t>
      </w:r>
      <w:r w:rsidRPr="00F265B7">
        <w:rPr>
          <w:lang w:val="ru-RU"/>
        </w:rPr>
        <w:t xml:space="preserve"> </w:t>
      </w:r>
      <w:r>
        <w:rPr>
          <w:lang w:val="ru-RU"/>
        </w:rPr>
        <w:t>разработки</w:t>
      </w:r>
      <w:r w:rsidRPr="00F265B7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F265B7">
        <w:rPr>
          <w:lang w:val="ru-RU"/>
        </w:rPr>
        <w:t xml:space="preserve">, </w:t>
      </w:r>
      <w:r>
        <w:rPr>
          <w:lang w:val="ru-RU"/>
        </w:rPr>
        <w:t>в</w:t>
      </w:r>
      <w:r w:rsidRPr="00F265B7">
        <w:rPr>
          <w:lang w:val="ru-RU"/>
        </w:rPr>
        <w:t xml:space="preserve"> </w:t>
      </w:r>
      <w:r>
        <w:rPr>
          <w:lang w:val="ru-RU"/>
        </w:rPr>
        <w:t>большей</w:t>
      </w:r>
      <w:r w:rsidRPr="00F265B7">
        <w:rPr>
          <w:lang w:val="ru-RU"/>
        </w:rPr>
        <w:t xml:space="preserve"> </w:t>
      </w:r>
      <w:r>
        <w:rPr>
          <w:lang w:val="ru-RU"/>
        </w:rPr>
        <w:t>степени</w:t>
      </w:r>
      <w:r w:rsidRPr="00F265B7">
        <w:rPr>
          <w:lang w:val="ru-RU"/>
        </w:rPr>
        <w:t xml:space="preserve"> </w:t>
      </w:r>
      <w:r>
        <w:rPr>
          <w:lang w:val="ru-RU"/>
        </w:rPr>
        <w:t>ориентированных</w:t>
      </w:r>
      <w:r w:rsidRPr="00F265B7">
        <w:rPr>
          <w:lang w:val="ru-RU"/>
        </w:rPr>
        <w:t xml:space="preserve"> </w:t>
      </w:r>
      <w:r>
        <w:rPr>
          <w:lang w:val="ru-RU"/>
        </w:rPr>
        <w:t>на</w:t>
      </w:r>
      <w:r w:rsidRPr="00F265B7">
        <w:rPr>
          <w:lang w:val="ru-RU"/>
        </w:rPr>
        <w:t xml:space="preserve"> </w:t>
      </w:r>
      <w:r>
        <w:rPr>
          <w:lang w:val="ru-RU"/>
        </w:rPr>
        <w:t>конечные результаты.</w:t>
      </w:r>
      <w:r w:rsidRPr="00C15D5E">
        <w:rPr>
          <w:lang w:val="ru-RU"/>
        </w:rPr>
        <w:t xml:space="preserve">  </w:t>
      </w:r>
    </w:p>
  </w:footnote>
  <w:footnote w:id="4">
    <w:p w:rsidR="00303E95" w:rsidRPr="00D424F4" w:rsidRDefault="00303E95" w:rsidP="008701C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14431">
        <w:rPr>
          <w:lang w:val="ru-RU"/>
        </w:rPr>
        <w:t xml:space="preserve"> </w:t>
      </w:r>
      <w:r>
        <w:rPr>
          <w:lang w:val="ru-RU"/>
        </w:rPr>
        <w:t>Критерий</w:t>
      </w:r>
      <w:r w:rsidRPr="00014431">
        <w:rPr>
          <w:lang w:val="ru-RU"/>
        </w:rPr>
        <w:t xml:space="preserve"> </w:t>
      </w:r>
      <w:r>
        <w:rPr>
          <w:lang w:val="ru-RU"/>
        </w:rPr>
        <w:t>последовательности</w:t>
      </w:r>
      <w:r w:rsidRPr="00014431">
        <w:rPr>
          <w:lang w:val="ru-RU"/>
        </w:rPr>
        <w:t xml:space="preserve"> </w:t>
      </w:r>
      <w:r>
        <w:rPr>
          <w:lang w:val="ru-RU"/>
        </w:rPr>
        <w:t>и</w:t>
      </w:r>
      <w:r w:rsidRPr="00014431">
        <w:rPr>
          <w:lang w:val="ru-RU"/>
        </w:rPr>
        <w:t xml:space="preserve"> </w:t>
      </w:r>
      <w:r>
        <w:rPr>
          <w:lang w:val="ru-RU"/>
        </w:rPr>
        <w:t>сопоставимости</w:t>
      </w:r>
      <w:r w:rsidRPr="00014431">
        <w:rPr>
          <w:lang w:val="ru-RU"/>
        </w:rPr>
        <w:t xml:space="preserve">, </w:t>
      </w:r>
      <w:r>
        <w:rPr>
          <w:lang w:val="ru-RU"/>
        </w:rPr>
        <w:t>который</w:t>
      </w:r>
      <w:r w:rsidRPr="00014431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014431">
        <w:rPr>
          <w:lang w:val="ru-RU"/>
        </w:rPr>
        <w:t xml:space="preserve"> </w:t>
      </w:r>
      <w:r>
        <w:rPr>
          <w:lang w:val="ru-RU"/>
        </w:rPr>
        <w:t>для</w:t>
      </w:r>
      <w:r w:rsidRPr="00014431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014431">
        <w:rPr>
          <w:lang w:val="ru-RU"/>
        </w:rPr>
        <w:t xml:space="preserve"> </w:t>
      </w:r>
      <w:r>
        <w:rPr>
          <w:lang w:val="ru-RU"/>
        </w:rPr>
        <w:t>того</w:t>
      </w:r>
      <w:r w:rsidRPr="00014431">
        <w:rPr>
          <w:lang w:val="ru-RU"/>
        </w:rPr>
        <w:t xml:space="preserve">, </w:t>
      </w:r>
      <w:r>
        <w:rPr>
          <w:lang w:val="ru-RU"/>
        </w:rPr>
        <w:t>что</w:t>
      </w:r>
      <w:r w:rsidRPr="00014431">
        <w:rPr>
          <w:lang w:val="ru-RU"/>
        </w:rPr>
        <w:t xml:space="preserve"> </w:t>
      </w:r>
      <w:r>
        <w:rPr>
          <w:lang w:val="ru-RU"/>
        </w:rPr>
        <w:t>отчетные</w:t>
      </w:r>
      <w:r w:rsidRPr="00014431">
        <w:rPr>
          <w:lang w:val="ru-RU"/>
        </w:rPr>
        <w:t xml:space="preserve"> </w:t>
      </w:r>
      <w:r>
        <w:rPr>
          <w:lang w:val="ru-RU"/>
        </w:rPr>
        <w:t>данные</w:t>
      </w:r>
      <w:r w:rsidRPr="00014431">
        <w:rPr>
          <w:lang w:val="ru-RU"/>
        </w:rPr>
        <w:t xml:space="preserve"> </w:t>
      </w:r>
      <w:r>
        <w:rPr>
          <w:lang w:val="ru-RU"/>
        </w:rPr>
        <w:t>постоянно</w:t>
      </w:r>
      <w:r w:rsidRPr="00014431">
        <w:rPr>
          <w:lang w:val="ru-RU"/>
        </w:rPr>
        <w:t xml:space="preserve"> </w:t>
      </w:r>
      <w:r>
        <w:rPr>
          <w:lang w:val="ru-RU"/>
        </w:rPr>
        <w:t>доступны</w:t>
      </w:r>
      <w:r w:rsidRPr="00014431">
        <w:rPr>
          <w:lang w:val="ru-RU"/>
        </w:rPr>
        <w:t xml:space="preserve"> </w:t>
      </w:r>
      <w:r>
        <w:rPr>
          <w:lang w:val="ru-RU"/>
        </w:rPr>
        <w:t>для</w:t>
      </w:r>
      <w:r w:rsidRPr="00014431">
        <w:rPr>
          <w:lang w:val="ru-RU"/>
        </w:rPr>
        <w:t xml:space="preserve"> </w:t>
      </w:r>
      <w:r>
        <w:rPr>
          <w:lang w:val="ru-RU"/>
        </w:rPr>
        <w:t>сопоставления</w:t>
      </w:r>
      <w:r w:rsidRPr="00014431">
        <w:rPr>
          <w:lang w:val="ru-RU"/>
        </w:rPr>
        <w:t xml:space="preserve"> </w:t>
      </w:r>
      <w:r>
        <w:rPr>
          <w:lang w:val="ru-RU"/>
        </w:rPr>
        <w:t>на</w:t>
      </w:r>
      <w:r w:rsidRPr="00014431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014431">
        <w:rPr>
          <w:lang w:val="ru-RU"/>
        </w:rPr>
        <w:t xml:space="preserve"> </w:t>
      </w:r>
      <w:r>
        <w:rPr>
          <w:lang w:val="ru-RU"/>
        </w:rPr>
        <w:t>длительного</w:t>
      </w:r>
      <w:r w:rsidRPr="00014431">
        <w:rPr>
          <w:lang w:val="ru-RU"/>
        </w:rPr>
        <w:t xml:space="preserve"> </w:t>
      </w:r>
      <w:r>
        <w:rPr>
          <w:lang w:val="ru-RU"/>
        </w:rPr>
        <w:t>времени</w:t>
      </w:r>
      <w:r w:rsidRPr="00014431">
        <w:rPr>
          <w:lang w:val="ru-RU"/>
        </w:rPr>
        <w:t xml:space="preserve">, </w:t>
      </w:r>
      <w:r>
        <w:rPr>
          <w:lang w:val="ru-RU"/>
        </w:rPr>
        <w:t>не</w:t>
      </w:r>
      <w:r w:rsidRPr="00014431">
        <w:rPr>
          <w:lang w:val="ru-RU"/>
        </w:rPr>
        <w:t xml:space="preserve"> </w:t>
      </w:r>
      <w:r>
        <w:rPr>
          <w:lang w:val="ru-RU"/>
        </w:rPr>
        <w:t>применялся</w:t>
      </w:r>
      <w:r w:rsidRPr="00014431">
        <w:rPr>
          <w:lang w:val="ru-RU"/>
        </w:rPr>
        <w:t xml:space="preserve"> </w:t>
      </w:r>
      <w:r>
        <w:rPr>
          <w:lang w:val="ru-RU"/>
        </w:rPr>
        <w:t>при</w:t>
      </w:r>
      <w:r w:rsidRPr="00014431">
        <w:rPr>
          <w:lang w:val="ru-RU"/>
        </w:rPr>
        <w:t xml:space="preserve"> </w:t>
      </w:r>
      <w:r>
        <w:rPr>
          <w:lang w:val="ru-RU"/>
        </w:rPr>
        <w:t>проведении</w:t>
      </w:r>
      <w:r w:rsidRPr="00014431">
        <w:rPr>
          <w:lang w:val="ru-RU"/>
        </w:rPr>
        <w:t xml:space="preserve"> </w:t>
      </w:r>
      <w:r>
        <w:rPr>
          <w:lang w:val="ru-RU"/>
        </w:rPr>
        <w:t>настоящей</w:t>
      </w:r>
      <w:r w:rsidRPr="00014431">
        <w:rPr>
          <w:lang w:val="ru-RU"/>
        </w:rPr>
        <w:t xml:space="preserve"> </w:t>
      </w:r>
      <w:r>
        <w:rPr>
          <w:lang w:val="ru-RU"/>
        </w:rPr>
        <w:t>проверки</w:t>
      </w:r>
      <w:r w:rsidRPr="00014431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014431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014431">
        <w:rPr>
          <w:lang w:val="ru-RU"/>
        </w:rPr>
        <w:t xml:space="preserve"> </w:t>
      </w:r>
      <w:r>
        <w:rPr>
          <w:lang w:val="ru-RU"/>
        </w:rPr>
        <w:t>ПОР</w:t>
      </w:r>
      <w:r w:rsidRPr="00014431">
        <w:rPr>
          <w:lang w:val="ru-RU"/>
        </w:rPr>
        <w:t xml:space="preserve"> </w:t>
      </w:r>
      <w:r>
        <w:rPr>
          <w:lang w:val="ru-RU"/>
        </w:rPr>
        <w:t>ввиду</w:t>
      </w:r>
      <w:r w:rsidRPr="00014431">
        <w:rPr>
          <w:lang w:val="ru-RU"/>
        </w:rPr>
        <w:t xml:space="preserve"> </w:t>
      </w:r>
      <w:r>
        <w:rPr>
          <w:lang w:val="ru-RU"/>
        </w:rPr>
        <w:t>преобразований</w:t>
      </w:r>
      <w:r w:rsidRPr="00014431">
        <w:rPr>
          <w:lang w:val="ru-RU"/>
        </w:rPr>
        <w:t xml:space="preserve">, </w:t>
      </w:r>
      <w:r>
        <w:rPr>
          <w:lang w:val="ru-RU"/>
        </w:rPr>
        <w:t>которые</w:t>
      </w:r>
      <w:r w:rsidRPr="00014431">
        <w:rPr>
          <w:lang w:val="ru-RU"/>
        </w:rPr>
        <w:t xml:space="preserve"> </w:t>
      </w:r>
      <w:r>
        <w:rPr>
          <w:lang w:val="ru-RU"/>
        </w:rPr>
        <w:t>были</w:t>
      </w:r>
      <w:r w:rsidRPr="00014431">
        <w:rPr>
          <w:lang w:val="ru-RU"/>
        </w:rPr>
        <w:t xml:space="preserve"> </w:t>
      </w:r>
      <w:r>
        <w:rPr>
          <w:lang w:val="ru-RU"/>
        </w:rPr>
        <w:t>осуществлены</w:t>
      </w:r>
      <w:r w:rsidRPr="00014431">
        <w:rPr>
          <w:lang w:val="ru-RU"/>
        </w:rPr>
        <w:t xml:space="preserve"> </w:t>
      </w:r>
      <w:r>
        <w:rPr>
          <w:lang w:val="ru-RU"/>
        </w:rPr>
        <w:t>в</w:t>
      </w:r>
      <w:r w:rsidRPr="00014431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014431">
        <w:rPr>
          <w:lang w:val="ru-RU"/>
        </w:rPr>
        <w:t xml:space="preserve"> </w:t>
      </w:r>
      <w:r>
        <w:rPr>
          <w:lang w:val="ru-RU"/>
        </w:rPr>
        <w:t>периоде</w:t>
      </w:r>
      <w:r w:rsidRPr="00014431">
        <w:rPr>
          <w:lang w:val="ru-RU"/>
        </w:rPr>
        <w:t xml:space="preserve"> 2012-2013</w:t>
      </w:r>
      <w:r w:rsidRPr="000079EE">
        <w:t> </w:t>
      </w:r>
      <w:r>
        <w:rPr>
          <w:lang w:val="ru-RU"/>
        </w:rPr>
        <w:t>гг</w:t>
      </w:r>
      <w:r w:rsidRPr="00014431">
        <w:rPr>
          <w:lang w:val="ru-RU"/>
        </w:rPr>
        <w:t xml:space="preserve">. </w:t>
      </w:r>
      <w:r>
        <w:rPr>
          <w:lang w:val="ru-RU"/>
        </w:rPr>
        <w:t>в</w:t>
      </w:r>
      <w:r w:rsidRPr="00014431">
        <w:rPr>
          <w:lang w:val="ru-RU"/>
        </w:rPr>
        <w:t xml:space="preserve"> </w:t>
      </w:r>
      <w:r>
        <w:rPr>
          <w:lang w:val="ru-RU"/>
        </w:rPr>
        <w:t>целях</w:t>
      </w:r>
      <w:r w:rsidRPr="00014431">
        <w:rPr>
          <w:lang w:val="ru-RU"/>
        </w:rPr>
        <w:t xml:space="preserve"> </w:t>
      </w:r>
      <w:r>
        <w:rPr>
          <w:lang w:val="ru-RU"/>
        </w:rPr>
        <w:t>уточнения</w:t>
      </w:r>
      <w:r w:rsidRPr="00014431">
        <w:rPr>
          <w:lang w:val="ru-RU"/>
        </w:rPr>
        <w:t xml:space="preserve"> </w:t>
      </w:r>
      <w:r>
        <w:rPr>
          <w:lang w:val="ru-RU"/>
        </w:rPr>
        <w:t>и</w:t>
      </w:r>
      <w:r w:rsidRPr="00014431">
        <w:rPr>
          <w:lang w:val="ru-RU"/>
        </w:rPr>
        <w:t xml:space="preserve"> </w:t>
      </w:r>
      <w:r>
        <w:rPr>
          <w:lang w:val="ru-RU"/>
        </w:rPr>
        <w:t>дальнейшей</w:t>
      </w:r>
      <w:r w:rsidRPr="00014431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014431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014431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014431">
        <w:rPr>
          <w:lang w:val="ru-RU"/>
        </w:rPr>
        <w:t xml:space="preserve"> </w:t>
      </w:r>
      <w:r>
        <w:rPr>
          <w:lang w:val="ru-RU"/>
        </w:rPr>
        <w:t>работы</w:t>
      </w:r>
      <w:r w:rsidRPr="00014431">
        <w:rPr>
          <w:lang w:val="ru-RU"/>
        </w:rPr>
        <w:t xml:space="preserve"> </w:t>
      </w:r>
      <w:r>
        <w:rPr>
          <w:lang w:val="ru-RU"/>
        </w:rPr>
        <w:t>для</w:t>
      </w:r>
      <w:r w:rsidRPr="00014431">
        <w:rPr>
          <w:lang w:val="ru-RU"/>
        </w:rPr>
        <w:t xml:space="preserve"> </w:t>
      </w:r>
      <w:r>
        <w:rPr>
          <w:lang w:val="ru-RU"/>
        </w:rPr>
        <w:t>разработки</w:t>
      </w:r>
      <w:r w:rsidRPr="00014431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014431">
        <w:rPr>
          <w:lang w:val="ru-RU"/>
        </w:rPr>
        <w:t xml:space="preserve">, </w:t>
      </w:r>
      <w:r>
        <w:rPr>
          <w:lang w:val="ru-RU"/>
        </w:rPr>
        <w:t>в</w:t>
      </w:r>
      <w:r w:rsidRPr="00014431">
        <w:rPr>
          <w:lang w:val="ru-RU"/>
        </w:rPr>
        <w:t xml:space="preserve"> </w:t>
      </w:r>
      <w:r>
        <w:rPr>
          <w:lang w:val="ru-RU"/>
        </w:rPr>
        <w:t>большей</w:t>
      </w:r>
      <w:r w:rsidRPr="00014431">
        <w:rPr>
          <w:lang w:val="ru-RU"/>
        </w:rPr>
        <w:t xml:space="preserve"> </w:t>
      </w:r>
      <w:r>
        <w:rPr>
          <w:lang w:val="ru-RU"/>
        </w:rPr>
        <w:t>степени</w:t>
      </w:r>
      <w:r w:rsidRPr="00014431">
        <w:rPr>
          <w:lang w:val="ru-RU"/>
        </w:rPr>
        <w:t xml:space="preserve"> </w:t>
      </w:r>
      <w:r>
        <w:rPr>
          <w:lang w:val="ru-RU"/>
        </w:rPr>
        <w:t>ориентированных</w:t>
      </w:r>
      <w:r w:rsidRPr="00014431">
        <w:rPr>
          <w:lang w:val="ru-RU"/>
        </w:rPr>
        <w:t xml:space="preserve"> </w:t>
      </w:r>
      <w:r>
        <w:rPr>
          <w:lang w:val="ru-RU"/>
        </w:rPr>
        <w:t>на</w:t>
      </w:r>
      <w:r w:rsidRPr="00014431">
        <w:rPr>
          <w:lang w:val="ru-RU"/>
        </w:rPr>
        <w:t xml:space="preserve"> </w:t>
      </w:r>
      <w:r>
        <w:rPr>
          <w:lang w:val="ru-RU"/>
        </w:rPr>
        <w:t>конечные</w:t>
      </w:r>
      <w:r w:rsidRPr="00014431">
        <w:rPr>
          <w:lang w:val="ru-RU"/>
        </w:rPr>
        <w:t xml:space="preserve"> </w:t>
      </w:r>
      <w:r>
        <w:rPr>
          <w:lang w:val="ru-RU"/>
        </w:rPr>
        <w:t>результаты.</w:t>
      </w:r>
      <w:r w:rsidRPr="00D424F4">
        <w:rPr>
          <w:lang w:val="ru-RU"/>
        </w:rPr>
        <w:t xml:space="preserve"> </w:t>
      </w:r>
    </w:p>
  </w:footnote>
  <w:footnote w:id="5">
    <w:p w:rsidR="00303E95" w:rsidRPr="00D424F4" w:rsidRDefault="00303E95" w:rsidP="008701C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424F4">
        <w:rPr>
          <w:lang w:val="ru-RU"/>
        </w:rPr>
        <w:t xml:space="preserve"> </w:t>
      </w:r>
      <w:r>
        <w:rPr>
          <w:lang w:val="ru-RU"/>
        </w:rPr>
        <w:t>Критерии</w:t>
      </w:r>
      <w:r w:rsidRPr="00D424F4">
        <w:rPr>
          <w:lang w:val="ru-RU"/>
        </w:rPr>
        <w:t xml:space="preserve"> </w:t>
      </w:r>
      <w:r>
        <w:t>SMART</w:t>
      </w:r>
      <w:r w:rsidRPr="00D424F4">
        <w:rPr>
          <w:lang w:val="ru-RU"/>
        </w:rPr>
        <w:t xml:space="preserve">: </w:t>
      </w:r>
      <w:r w:rsidRPr="009E52DA">
        <w:rPr>
          <w:rFonts w:eastAsia="Arial"/>
          <w:lang w:val="ru-RU"/>
        </w:rPr>
        <w:t>конкретность</w:t>
      </w:r>
      <w:r w:rsidRPr="00D424F4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измеримость</w:t>
      </w:r>
      <w:r w:rsidRPr="00D424F4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достижимость</w:t>
      </w:r>
      <w:r w:rsidRPr="00D424F4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актуальность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D424F4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срочность</w:t>
      </w:r>
    </w:p>
  </w:footnote>
  <w:footnote w:id="6">
    <w:p w:rsidR="00303E95" w:rsidRPr="00D424F4" w:rsidRDefault="00303E95" w:rsidP="006871F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03E5C">
        <w:rPr>
          <w:lang w:val="ru-RU"/>
        </w:rPr>
        <w:t xml:space="preserve"> </w:t>
      </w:r>
      <w:r>
        <w:rPr>
          <w:lang w:val="ru-RU"/>
        </w:rPr>
        <w:t>Отчет о проведении обследования помещен в Разделе 9 настоящего отчета.</w:t>
      </w:r>
    </w:p>
    <w:p w:rsidR="00303E95" w:rsidRPr="00D424F4" w:rsidRDefault="00303E95" w:rsidP="006871F4">
      <w:pPr>
        <w:pStyle w:val="FootnoteText"/>
        <w:rPr>
          <w:lang w:val="ru-RU"/>
        </w:rPr>
      </w:pPr>
    </w:p>
  </w:footnote>
  <w:footnote w:id="7">
    <w:p w:rsidR="00303E95" w:rsidRPr="00603389" w:rsidRDefault="00303E95" w:rsidP="006871F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03389">
        <w:rPr>
          <w:lang w:val="ru-RU"/>
        </w:rPr>
        <w:t xml:space="preserve"> </w:t>
      </w:r>
      <w:r>
        <w:rPr>
          <w:lang w:val="ru-RU"/>
        </w:rPr>
        <w:t>Критерии</w:t>
      </w:r>
      <w:r w:rsidRPr="00603389">
        <w:rPr>
          <w:lang w:val="ru-RU"/>
        </w:rPr>
        <w:t xml:space="preserve"> </w:t>
      </w:r>
      <w:r>
        <w:t>SMART</w:t>
      </w:r>
      <w:r w:rsidRPr="00603389">
        <w:rPr>
          <w:lang w:val="ru-RU"/>
        </w:rPr>
        <w:t xml:space="preserve">: </w:t>
      </w:r>
      <w:r w:rsidRPr="009E52DA">
        <w:rPr>
          <w:rFonts w:eastAsia="Arial"/>
          <w:lang w:val="ru-RU"/>
        </w:rPr>
        <w:t>конкретность</w:t>
      </w:r>
      <w:r w:rsidRPr="00603389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измеримость</w:t>
      </w:r>
      <w:r w:rsidRPr="00603389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достижимость</w:t>
      </w:r>
      <w:r w:rsidRPr="00603389">
        <w:rPr>
          <w:rFonts w:eastAsia="Arial"/>
          <w:lang w:val="ru-RU"/>
        </w:rPr>
        <w:t xml:space="preserve">, </w:t>
      </w:r>
      <w:r w:rsidRPr="009E52DA">
        <w:rPr>
          <w:rFonts w:eastAsia="Arial"/>
          <w:lang w:val="ru-RU"/>
        </w:rPr>
        <w:t>актуальность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и</w:t>
      </w:r>
      <w:r w:rsidRPr="00603389">
        <w:rPr>
          <w:rFonts w:eastAsia="Arial"/>
          <w:lang w:val="ru-RU"/>
        </w:rPr>
        <w:t xml:space="preserve"> </w:t>
      </w:r>
      <w:r w:rsidRPr="009E52DA">
        <w:rPr>
          <w:rFonts w:eastAsia="Arial"/>
          <w:lang w:val="ru-RU"/>
        </w:rPr>
        <w:t>срочность</w:t>
      </w:r>
      <w:r w:rsidRPr="00603389">
        <w:rPr>
          <w:lang w:val="ru-RU"/>
        </w:rPr>
        <w:t xml:space="preserve"> </w:t>
      </w:r>
    </w:p>
  </w:footnote>
  <w:footnote w:id="8">
    <w:p w:rsidR="00303E95" w:rsidRPr="00D424F4" w:rsidRDefault="00303E95" w:rsidP="006871F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41340">
        <w:rPr>
          <w:lang w:val="ru-RU"/>
        </w:rPr>
        <w:t xml:space="preserve"> </w:t>
      </w:r>
      <w:r>
        <w:rPr>
          <w:lang w:val="ru-RU"/>
        </w:rPr>
        <w:t>Положение</w:t>
      </w:r>
      <w:r w:rsidRPr="00C41340">
        <w:rPr>
          <w:lang w:val="ru-RU"/>
        </w:rPr>
        <w:t xml:space="preserve"> 5.5, </w:t>
      </w:r>
      <w:r>
        <w:rPr>
          <w:lang w:val="ru-RU"/>
        </w:rPr>
        <w:t>касающееся</w:t>
      </w:r>
      <w:r w:rsidRPr="00C41340">
        <w:rPr>
          <w:lang w:val="ru-RU"/>
        </w:rPr>
        <w:t xml:space="preserve"> </w:t>
      </w:r>
      <w:r>
        <w:rPr>
          <w:lang w:val="ru-RU"/>
        </w:rPr>
        <w:t>переноса</w:t>
      </w:r>
      <w:r w:rsidRPr="00C41340">
        <w:rPr>
          <w:lang w:val="ru-RU"/>
        </w:rPr>
        <w:t xml:space="preserve"> </w:t>
      </w:r>
      <w:r>
        <w:rPr>
          <w:lang w:val="ru-RU"/>
        </w:rPr>
        <w:t>средств</w:t>
      </w:r>
      <w:r w:rsidRPr="00C41340">
        <w:rPr>
          <w:lang w:val="ru-RU"/>
        </w:rPr>
        <w:t xml:space="preserve">, </w:t>
      </w:r>
      <w:r>
        <w:rPr>
          <w:lang w:val="ru-RU"/>
        </w:rPr>
        <w:t>гласит</w:t>
      </w:r>
      <w:r w:rsidRPr="00C41340">
        <w:rPr>
          <w:lang w:val="ru-RU"/>
        </w:rPr>
        <w:t>: «</w:t>
      </w:r>
      <w:r w:rsidRPr="00C41340">
        <w:rPr>
          <w:i/>
          <w:lang w:val="ru-RU"/>
        </w:rPr>
        <w:t>Генеральный директор может переносить средства из одной программы в другую программу программы и бюджета на тот или иной финансовый период в пределах пяти процентов от суммы, соответствующей объему двухлетних ассигнований на программу, в которую переносятся средства, или одного процента (1%) от совокупного бюджета, в зависимости от того, что больше, когда такой перенос необходим для обеспечения нормального функционирования служб.  Любой перенос, произведенный в первом году финансового периода, отражается в пересмотренных бюджетных предложениях.  О любом переносе, произведенном во втором году, сообщается Комитету по программе и бюджету и Генеральной Ассамблее на их следующих сессиях</w:t>
      </w:r>
      <w:r w:rsidRPr="00C41340">
        <w:rPr>
          <w:lang w:val="ru-RU"/>
        </w:rPr>
        <w:t>»</w:t>
      </w:r>
      <w:r>
        <w:rPr>
          <w:lang w:val="ru-RU"/>
        </w:rPr>
        <w:t xml:space="preserve">. </w:t>
      </w:r>
    </w:p>
  </w:footnote>
  <w:footnote w:id="9">
    <w:p w:rsidR="00303E95" w:rsidRPr="00D424F4" w:rsidRDefault="00303E95" w:rsidP="006871F4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D43554">
        <w:rPr>
          <w:lang w:val="ru-RU"/>
        </w:rPr>
        <w:t xml:space="preserve"> </w:t>
      </w:r>
      <w:r>
        <w:rPr>
          <w:lang w:val="ru-RU"/>
        </w:rPr>
        <w:t>Положение</w:t>
      </w:r>
      <w:r w:rsidRPr="00D43554">
        <w:rPr>
          <w:lang w:val="ru-RU"/>
        </w:rPr>
        <w:t xml:space="preserve"> 5.6</w:t>
      </w:r>
      <w:r w:rsidRPr="00D43554">
        <w:rPr>
          <w:i/>
          <w:lang w:val="ru-RU"/>
        </w:rPr>
        <w:t>: «(</w:t>
      </w:r>
      <w:r w:rsidRPr="00784EE0">
        <w:rPr>
          <w:i/>
        </w:rPr>
        <w:t>a</w:t>
      </w:r>
      <w:r w:rsidRPr="00D43554">
        <w:rPr>
          <w:i/>
          <w:lang w:val="ru-RU"/>
        </w:rPr>
        <w:t>) При выполнении программы и бюджета Генеральный директор может в соответствии с формулой гибкости корректировать в сторону повышения или понижения объем ресурсов, ассигнованных на цели обеспечения функционирования системы РСТ и Мадридской и Гаагской систем, а также на программы ВОИС, в рамках которых осуществляется административная поддержк</w:t>
      </w:r>
      <w:r>
        <w:rPr>
          <w:i/>
          <w:lang w:val="ru-RU"/>
        </w:rPr>
        <w:t>а функционирования этих систем.</w:t>
      </w:r>
    </w:p>
    <w:p w:rsidR="00303E95" w:rsidRPr="00D424F4" w:rsidRDefault="00303E95" w:rsidP="006871F4">
      <w:pPr>
        <w:pStyle w:val="FootnoteText"/>
        <w:rPr>
          <w:lang w:val="ru-RU"/>
        </w:rPr>
      </w:pPr>
      <w:r w:rsidRPr="005F784A">
        <w:rPr>
          <w:i/>
          <w:lang w:val="ru-RU"/>
        </w:rPr>
        <w:t>(</w:t>
      </w:r>
      <w:r w:rsidRPr="00784EE0">
        <w:rPr>
          <w:i/>
        </w:rPr>
        <w:t>b</w:t>
      </w:r>
      <w:r w:rsidRPr="005F784A">
        <w:rPr>
          <w:i/>
          <w:lang w:val="ru-RU"/>
        </w:rPr>
        <w:t>) Эти корректировки производятся в соответствии с методикой и формулой (формулами), утвержденными соответственно ассамблеями Союза РСТ и Мадридского и Гаагского союзов и изложенными в программе и бюджете на соответствующий финансовый период</w:t>
      </w:r>
      <w:r>
        <w:rPr>
          <w:i/>
          <w:lang w:val="ru-RU"/>
        </w:rPr>
        <w:t>».</w:t>
      </w:r>
    </w:p>
  </w:footnote>
  <w:footnote w:id="10">
    <w:p w:rsidR="00303E95" w:rsidRPr="00D424F4" w:rsidRDefault="00303E95" w:rsidP="006871F4">
      <w:pPr>
        <w:pStyle w:val="FootnoteText"/>
        <w:rPr>
          <w:lang w:val="ru-RU"/>
        </w:rPr>
      </w:pPr>
      <w:r w:rsidRPr="00784EE0">
        <w:rPr>
          <w:vertAlign w:val="superscript"/>
        </w:rPr>
        <w:footnoteRef/>
      </w:r>
      <w:r w:rsidRPr="005C6CDC">
        <w:rPr>
          <w:vertAlign w:val="superscript"/>
          <w:lang w:val="ru-RU"/>
        </w:rPr>
        <w:t xml:space="preserve"> </w:t>
      </w:r>
      <w:r>
        <w:rPr>
          <w:lang w:val="ru-RU"/>
        </w:rPr>
        <w:t>Государства</w:t>
      </w:r>
      <w:r w:rsidRPr="005C6CDC">
        <w:rPr>
          <w:lang w:val="ru-RU"/>
        </w:rPr>
        <w:t>-</w:t>
      </w:r>
      <w:r>
        <w:rPr>
          <w:lang w:val="ru-RU"/>
        </w:rPr>
        <w:t>члены</w:t>
      </w:r>
      <w:r w:rsidRPr="005C6CDC">
        <w:rPr>
          <w:lang w:val="ru-RU"/>
        </w:rPr>
        <w:t xml:space="preserve"> </w:t>
      </w:r>
      <w:r>
        <w:rPr>
          <w:lang w:val="ru-RU"/>
        </w:rPr>
        <w:t>утвердили</w:t>
      </w:r>
      <w:r w:rsidRPr="005C6CDC">
        <w:rPr>
          <w:lang w:val="ru-RU"/>
        </w:rPr>
        <w:t xml:space="preserve"> </w:t>
      </w:r>
      <w:r>
        <w:rPr>
          <w:lang w:val="ru-RU"/>
        </w:rPr>
        <w:t>бюджет</w:t>
      </w:r>
      <w:r w:rsidRPr="005C6CDC">
        <w:rPr>
          <w:lang w:val="ru-RU"/>
        </w:rPr>
        <w:t xml:space="preserve"> </w:t>
      </w:r>
      <w:r>
        <w:rPr>
          <w:lang w:val="ru-RU"/>
        </w:rPr>
        <w:t>на</w:t>
      </w:r>
      <w:r w:rsidRPr="005C6CDC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5C6CDC">
        <w:rPr>
          <w:lang w:val="ru-RU"/>
        </w:rPr>
        <w:t xml:space="preserve"> </w:t>
      </w:r>
      <w:r>
        <w:rPr>
          <w:lang w:val="ru-RU"/>
        </w:rPr>
        <w:t>период</w:t>
      </w:r>
      <w:r w:rsidRPr="005C6CDC">
        <w:rPr>
          <w:lang w:val="ru-RU"/>
        </w:rPr>
        <w:t xml:space="preserve"> 2012-2013</w:t>
      </w:r>
      <w:r w:rsidRPr="005C6CDC">
        <w:rPr>
          <w:lang w:val="en-AU"/>
        </w:rPr>
        <w:t> </w:t>
      </w:r>
      <w:r>
        <w:rPr>
          <w:lang w:val="ru-RU"/>
        </w:rPr>
        <w:t>гг</w:t>
      </w:r>
      <w:r w:rsidRPr="005C6CDC">
        <w:rPr>
          <w:lang w:val="ru-RU"/>
        </w:rPr>
        <w:t xml:space="preserve">. </w:t>
      </w:r>
      <w:r>
        <w:rPr>
          <w:lang w:val="ru-RU"/>
        </w:rPr>
        <w:t>при</w:t>
      </w:r>
      <w:r w:rsidRPr="005C6CDC">
        <w:rPr>
          <w:lang w:val="ru-RU"/>
        </w:rPr>
        <w:t xml:space="preserve"> </w:t>
      </w:r>
      <w:r>
        <w:rPr>
          <w:lang w:val="ru-RU"/>
        </w:rPr>
        <w:t>условии</w:t>
      </w:r>
      <w:r w:rsidRPr="005C6CDC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5C6CDC">
        <w:rPr>
          <w:lang w:val="ru-RU"/>
        </w:rPr>
        <w:t xml:space="preserve"> </w:t>
      </w:r>
      <w:r>
        <w:rPr>
          <w:lang w:val="ru-RU"/>
        </w:rPr>
        <w:t>мер</w:t>
      </w:r>
      <w:r w:rsidRPr="005C6CDC">
        <w:rPr>
          <w:lang w:val="ru-RU"/>
        </w:rPr>
        <w:t xml:space="preserve"> </w:t>
      </w:r>
      <w:r>
        <w:rPr>
          <w:lang w:val="ru-RU"/>
        </w:rPr>
        <w:t>по</w:t>
      </w:r>
      <w:r w:rsidRPr="005C6CDC">
        <w:rPr>
          <w:lang w:val="ru-RU"/>
        </w:rPr>
        <w:t xml:space="preserve"> </w:t>
      </w:r>
      <w:r>
        <w:rPr>
          <w:lang w:val="ru-RU"/>
        </w:rPr>
        <w:t>сокращению расходов на сумму</w:t>
      </w:r>
      <w:r w:rsidRPr="005C6CDC">
        <w:rPr>
          <w:lang w:val="ru-RU"/>
        </w:rPr>
        <w:t xml:space="preserve"> 10,2 </w:t>
      </w:r>
      <w:r>
        <w:rPr>
          <w:lang w:val="ru-RU"/>
        </w:rPr>
        <w:t>млн</w:t>
      </w:r>
      <w:r w:rsidRPr="005C6CDC">
        <w:rPr>
          <w:lang w:val="ru-RU"/>
        </w:rPr>
        <w:t xml:space="preserve">. </w:t>
      </w:r>
      <w:r>
        <w:rPr>
          <w:lang w:val="ru-RU"/>
        </w:rPr>
        <w:t>шв</w:t>
      </w:r>
      <w:r w:rsidRPr="005C6CDC">
        <w:rPr>
          <w:lang w:val="ru-RU"/>
        </w:rPr>
        <w:t xml:space="preserve">. </w:t>
      </w:r>
      <w:r>
        <w:rPr>
          <w:lang w:val="ru-RU"/>
        </w:rPr>
        <w:t>франков.</w:t>
      </w:r>
    </w:p>
  </w:footnote>
  <w:footnote w:id="11">
    <w:p w:rsidR="00303E95" w:rsidRPr="00DB5008" w:rsidRDefault="00303E95" w:rsidP="00D779C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F24E7">
        <w:rPr>
          <w:lang w:val="ru-RU"/>
        </w:rPr>
        <w:t xml:space="preserve"> </w:t>
      </w:r>
      <w:r>
        <w:rPr>
          <w:lang w:val="ru-RU"/>
        </w:rPr>
        <w:t>В ходе осуществления настоящей проверки достоверности информации ОВАН не проводил случайного отбора показателя результативности. Применительно к деятельности Секции оценки показатель результативности работы (в ПИБ на 2012-2013 гг. указан лишь один ПРР) был рассмотрен для целей настоящей проверки.</w:t>
      </w:r>
    </w:p>
  </w:footnote>
  <w:footnote w:id="12">
    <w:p w:rsidR="00303E95" w:rsidRPr="00DB5008" w:rsidRDefault="00303E95" w:rsidP="00D779CA">
      <w:pPr>
        <w:pStyle w:val="FootnoteText"/>
        <w:rPr>
          <w:sz w:val="16"/>
          <w:szCs w:val="16"/>
          <w:lang w:val="ru-RU"/>
        </w:rPr>
      </w:pPr>
      <w:r w:rsidRPr="001D5129">
        <w:rPr>
          <w:rStyle w:val="FootnoteReference"/>
          <w:sz w:val="16"/>
          <w:szCs w:val="16"/>
        </w:rPr>
        <w:footnoteRef/>
      </w:r>
      <w:r w:rsidRPr="00DB5008">
        <w:rPr>
          <w:sz w:val="16"/>
          <w:szCs w:val="16"/>
          <w:lang w:val="ru-RU"/>
        </w:rPr>
        <w:t xml:space="preserve"> </w:t>
      </w:r>
      <w:r w:rsidRPr="001D5129">
        <w:rPr>
          <w:sz w:val="16"/>
          <w:szCs w:val="16"/>
        </w:rPr>
        <w:t>http</w:t>
      </w:r>
      <w:r w:rsidRPr="00DB5008">
        <w:rPr>
          <w:sz w:val="16"/>
          <w:szCs w:val="16"/>
          <w:lang w:val="ru-RU"/>
        </w:rPr>
        <w:t>://</w:t>
      </w:r>
      <w:r w:rsidRPr="001D5129">
        <w:rPr>
          <w:sz w:val="16"/>
          <w:szCs w:val="16"/>
        </w:rPr>
        <w:t>www</w:t>
      </w:r>
      <w:r w:rsidRPr="00DB5008">
        <w:rPr>
          <w:sz w:val="16"/>
          <w:szCs w:val="16"/>
          <w:lang w:val="ru-RU"/>
        </w:rPr>
        <w:t>.</w:t>
      </w:r>
      <w:proofErr w:type="spellStart"/>
      <w:r w:rsidRPr="001D5129">
        <w:rPr>
          <w:sz w:val="16"/>
          <w:szCs w:val="16"/>
        </w:rPr>
        <w:t>wipo</w:t>
      </w:r>
      <w:proofErr w:type="spellEnd"/>
      <w:r w:rsidRPr="00DB5008">
        <w:rPr>
          <w:sz w:val="16"/>
          <w:szCs w:val="16"/>
          <w:lang w:val="ru-RU"/>
        </w:rPr>
        <w:t>.</w:t>
      </w:r>
      <w:proofErr w:type="spellStart"/>
      <w:r w:rsidRPr="001D5129">
        <w:rPr>
          <w:sz w:val="16"/>
          <w:szCs w:val="16"/>
        </w:rPr>
        <w:t>int</w:t>
      </w:r>
      <w:proofErr w:type="spellEnd"/>
      <w:r w:rsidRPr="00DB5008">
        <w:rPr>
          <w:sz w:val="16"/>
          <w:szCs w:val="16"/>
          <w:lang w:val="ru-RU"/>
        </w:rPr>
        <w:t>/</w:t>
      </w:r>
      <w:r w:rsidRPr="001D5129">
        <w:rPr>
          <w:sz w:val="16"/>
          <w:szCs w:val="16"/>
        </w:rPr>
        <w:t>policy</w:t>
      </w:r>
      <w:r w:rsidRPr="00DB5008">
        <w:rPr>
          <w:sz w:val="16"/>
          <w:szCs w:val="16"/>
          <w:lang w:val="ru-RU"/>
        </w:rPr>
        <w:t>/</w:t>
      </w:r>
      <w:r w:rsidRPr="001D5129">
        <w:rPr>
          <w:sz w:val="16"/>
          <w:szCs w:val="16"/>
        </w:rPr>
        <w:t>en</w:t>
      </w:r>
      <w:r w:rsidRPr="00DB5008">
        <w:rPr>
          <w:sz w:val="16"/>
          <w:szCs w:val="16"/>
          <w:lang w:val="ru-RU"/>
        </w:rPr>
        <w:t>/</w:t>
      </w:r>
      <w:r w:rsidRPr="001D5129">
        <w:rPr>
          <w:sz w:val="16"/>
          <w:szCs w:val="16"/>
        </w:rPr>
        <w:t>global</w:t>
      </w:r>
      <w:r w:rsidRPr="00DB5008">
        <w:rPr>
          <w:sz w:val="16"/>
          <w:szCs w:val="16"/>
          <w:lang w:val="ru-RU"/>
        </w:rPr>
        <w:t>_</w:t>
      </w:r>
      <w:r w:rsidRPr="001D5129">
        <w:rPr>
          <w:sz w:val="16"/>
          <w:szCs w:val="16"/>
        </w:rPr>
        <w:t>health</w:t>
      </w:r>
      <w:r w:rsidRPr="00DB5008">
        <w:rPr>
          <w:sz w:val="16"/>
          <w:szCs w:val="16"/>
          <w:lang w:val="ru-RU"/>
        </w:rPr>
        <w:t>/</w:t>
      </w:r>
      <w:r w:rsidRPr="001D5129">
        <w:rPr>
          <w:sz w:val="16"/>
          <w:szCs w:val="16"/>
        </w:rPr>
        <w:t>trilateral</w:t>
      </w:r>
      <w:r w:rsidRPr="00DB5008">
        <w:rPr>
          <w:sz w:val="16"/>
          <w:szCs w:val="16"/>
          <w:lang w:val="ru-RU"/>
        </w:rPr>
        <w:t>_</w:t>
      </w:r>
      <w:r w:rsidRPr="001D5129">
        <w:rPr>
          <w:sz w:val="16"/>
          <w:szCs w:val="16"/>
        </w:rPr>
        <w:t>cooperation</w:t>
      </w:r>
      <w:r w:rsidRPr="00DB5008">
        <w:rPr>
          <w:sz w:val="16"/>
          <w:szCs w:val="16"/>
          <w:lang w:val="ru-RU"/>
        </w:rPr>
        <w:t>.</w:t>
      </w:r>
      <w:r w:rsidRPr="001D5129">
        <w:rPr>
          <w:sz w:val="16"/>
          <w:szCs w:val="16"/>
        </w:rPr>
        <w:t>html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F7136F" w:rsidRDefault="00303E95" w:rsidP="00D126B3">
    <w:pPr>
      <w:jc w:val="right"/>
      <w:rPr>
        <w:lang w:val="fr-FR"/>
      </w:rPr>
    </w:pPr>
    <w:r w:rsidRPr="00F7136F">
      <w:rPr>
        <w:lang w:val="fr-FR"/>
      </w:rPr>
      <w:t>WO/PBC/22/9</w:t>
    </w:r>
  </w:p>
  <w:p w:rsidR="00303E95" w:rsidRPr="00F7136F" w:rsidRDefault="00303E95" w:rsidP="00D126B3">
    <w:pPr>
      <w:jc w:val="right"/>
      <w:rPr>
        <w:lang w:val="fr-FR"/>
      </w:rPr>
    </w:pPr>
    <w:r>
      <w:rPr>
        <w:lang w:val="ru-RU"/>
      </w:rPr>
      <w:t>Приложение</w:t>
    </w:r>
    <w:r>
      <w:rPr>
        <w:lang w:val="fr-FR"/>
      </w:rPr>
      <w:t xml:space="preserve"> I, </w:t>
    </w:r>
    <w:r>
      <w:rPr>
        <w:lang w:val="ru-RU"/>
      </w:rPr>
      <w:t>стр.</w:t>
    </w:r>
    <w:r w:rsidRPr="00F7136F">
      <w:rPr>
        <w:lang w:val="fr-FR"/>
      </w:rPr>
      <w:t xml:space="preserve"> </w:t>
    </w:r>
    <w:r w:rsidRPr="00D126B3">
      <w:rPr>
        <w:lang w:val="fr-FR"/>
      </w:rPr>
      <w:fldChar w:fldCharType="begin"/>
    </w:r>
    <w:r w:rsidRPr="00D126B3">
      <w:rPr>
        <w:lang w:val="fr-FR"/>
      </w:rPr>
      <w:instrText xml:space="preserve"> PAGE   \* MERGEFORMAT </w:instrText>
    </w:r>
    <w:r w:rsidRPr="00D126B3">
      <w:rPr>
        <w:lang w:val="fr-FR"/>
      </w:rPr>
      <w:fldChar w:fldCharType="separate"/>
    </w:r>
    <w:r w:rsidR="00E21796">
      <w:rPr>
        <w:noProof/>
        <w:lang w:val="fr-FR"/>
      </w:rPr>
      <w:t>2</w:t>
    </w:r>
    <w:r w:rsidRPr="00D126B3">
      <w:rPr>
        <w:noProof/>
        <w:lang w:val="fr-FR"/>
      </w:rPr>
      <w:fldChar w:fldCharType="end"/>
    </w:r>
  </w:p>
  <w:p w:rsidR="00303E95" w:rsidRPr="0017313B" w:rsidRDefault="00303E95" w:rsidP="00D126B3">
    <w:pPr>
      <w:pStyle w:val="Header"/>
      <w:rPr>
        <w:lang w:val="fr-F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603389" w:rsidRDefault="00303E95" w:rsidP="00C728DA">
    <w:pPr>
      <w:jc w:val="right"/>
      <w:rPr>
        <w:lang w:val="ru-RU"/>
      </w:rPr>
    </w:pPr>
    <w:r>
      <w:t>WO</w:t>
    </w:r>
    <w:r w:rsidRPr="00603389">
      <w:rPr>
        <w:lang w:val="ru-RU"/>
      </w:rPr>
      <w:t>/</w:t>
    </w:r>
    <w:r>
      <w:t>PBC</w:t>
    </w:r>
    <w:r w:rsidRPr="00603389">
      <w:rPr>
        <w:lang w:val="ru-RU"/>
      </w:rPr>
      <w:t>/22/9</w:t>
    </w:r>
  </w:p>
  <w:p w:rsidR="00303E95" w:rsidRPr="00603389" w:rsidRDefault="00303E95" w:rsidP="00C728DA">
    <w:pPr>
      <w:jc w:val="right"/>
      <w:rPr>
        <w:lang w:val="ru-RU"/>
      </w:rPr>
    </w:pPr>
    <w:r w:rsidRPr="00303E95">
      <w:rPr>
        <w:caps/>
        <w:lang w:val="ru-RU"/>
      </w:rPr>
      <w:t>Приложение</w:t>
    </w:r>
    <w:r w:rsidRPr="00603389">
      <w:rPr>
        <w:lang w:val="ru-RU"/>
      </w:rPr>
      <w:t xml:space="preserve"> </w:t>
    </w:r>
    <w:r>
      <w:t>I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303E95" w:rsidRDefault="00303E95" w:rsidP="00D126B3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303E95" w:rsidRPr="00F7136F" w:rsidRDefault="00303E95" w:rsidP="00D126B3">
    <w:pPr>
      <w:jc w:val="right"/>
      <w:rPr>
        <w:lang w:val="fr-FR"/>
      </w:rPr>
    </w:pPr>
    <w:r>
      <w:rPr>
        <w:lang w:val="ru-RU"/>
      </w:rPr>
      <w:t>Приложение</w:t>
    </w:r>
    <w:r w:rsidRPr="00303E95">
      <w:rPr>
        <w:lang w:val="ru-RU"/>
      </w:rPr>
      <w:t xml:space="preserve"> </w:t>
    </w:r>
    <w:r>
      <w:rPr>
        <w:lang w:val="fr-FR"/>
      </w:rPr>
      <w:t>II</w:t>
    </w:r>
    <w:r w:rsidRPr="00303E95">
      <w:rPr>
        <w:lang w:val="ru-RU"/>
      </w:rPr>
      <w:t xml:space="preserve">, </w:t>
    </w:r>
    <w:r>
      <w:rPr>
        <w:lang w:val="ru-RU"/>
      </w:rPr>
      <w:t>стр.</w:t>
    </w:r>
    <w:r w:rsidRPr="00303E95">
      <w:rPr>
        <w:lang w:val="ru-RU"/>
      </w:rPr>
      <w:t xml:space="preserve"> </w:t>
    </w:r>
    <w:r w:rsidRPr="00D126B3">
      <w:rPr>
        <w:lang w:val="fr-FR"/>
      </w:rPr>
      <w:fldChar w:fldCharType="begin"/>
    </w:r>
    <w:r w:rsidRPr="00303E95">
      <w:rPr>
        <w:lang w:val="ru-RU"/>
      </w:rPr>
      <w:instrText xml:space="preserve"> </w:instrText>
    </w:r>
    <w:r w:rsidRPr="00D126B3">
      <w:rPr>
        <w:lang w:val="fr-FR"/>
      </w:rPr>
      <w:instrText>PAGE</w:instrText>
    </w:r>
    <w:r w:rsidRPr="00303E95">
      <w:rPr>
        <w:lang w:val="ru-RU"/>
      </w:rPr>
      <w:instrText xml:space="preserve">   \* </w:instrText>
    </w:r>
    <w:r w:rsidRPr="00D126B3">
      <w:rPr>
        <w:lang w:val="fr-FR"/>
      </w:rPr>
      <w:instrText>MERGEFORMAT</w:instrText>
    </w:r>
    <w:r w:rsidRPr="00303E95">
      <w:rPr>
        <w:lang w:val="ru-RU"/>
      </w:rPr>
      <w:instrText xml:space="preserve"> </w:instrText>
    </w:r>
    <w:r w:rsidRPr="00D126B3">
      <w:rPr>
        <w:lang w:val="fr-FR"/>
      </w:rPr>
      <w:fldChar w:fldCharType="separate"/>
    </w:r>
    <w:r w:rsidR="00E21796">
      <w:rPr>
        <w:noProof/>
        <w:lang w:val="fr-FR"/>
      </w:rPr>
      <w:t>2</w:t>
    </w:r>
    <w:r w:rsidRPr="00D126B3">
      <w:rPr>
        <w:noProof/>
        <w:lang w:val="fr-FR"/>
      </w:rPr>
      <w:fldChar w:fldCharType="end"/>
    </w:r>
  </w:p>
  <w:p w:rsidR="00303E95" w:rsidRPr="0017313B" w:rsidRDefault="00303E95" w:rsidP="00D126B3">
    <w:pPr>
      <w:pStyle w:val="Header"/>
      <w:rPr>
        <w:lang w:val="fr-FR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303E95" w:rsidRDefault="00303E95" w:rsidP="00C728DA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303E95" w:rsidRPr="00303E95" w:rsidRDefault="00303E95" w:rsidP="00C728DA">
    <w:pPr>
      <w:jc w:val="right"/>
      <w:rPr>
        <w:lang w:val="ru-RU"/>
      </w:rPr>
    </w:pPr>
    <w:r w:rsidRPr="00303E95">
      <w:rPr>
        <w:caps/>
        <w:lang w:val="ru-RU"/>
      </w:rPr>
      <w:t>Приложение</w:t>
    </w:r>
    <w:r w:rsidRPr="00303E95">
      <w:rPr>
        <w:lang w:val="ru-RU"/>
      </w:rPr>
      <w:t xml:space="preserve"> </w:t>
    </w:r>
    <w:r w:rsidRPr="00F7136F">
      <w:rPr>
        <w:lang w:val="fr-FR"/>
      </w:rPr>
      <w:t>II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C728DA">
    <w:pPr>
      <w:jc w:val="right"/>
    </w:pPr>
    <w:r>
      <w:t>WO/PBC/22/9</w:t>
    </w:r>
  </w:p>
  <w:p w:rsidR="00303E95" w:rsidRPr="008701CF" w:rsidRDefault="00303E95" w:rsidP="00C728DA">
    <w:pPr>
      <w:jc w:val="right"/>
    </w:pPr>
    <w:r>
      <w:rPr>
        <w:lang w:val="ru-RU"/>
      </w:rPr>
      <w:t>ПРИЛОЖЕНИЕ</w:t>
    </w:r>
    <w:r>
      <w:t xml:space="preserve"> III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303E95" w:rsidRDefault="00303E95" w:rsidP="00D126B3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303E95" w:rsidRPr="00F7136F" w:rsidRDefault="00303E95" w:rsidP="00D126B3">
    <w:pPr>
      <w:jc w:val="right"/>
      <w:rPr>
        <w:lang w:val="fr-FR"/>
      </w:rPr>
    </w:pPr>
    <w:r>
      <w:rPr>
        <w:lang w:val="ru-RU"/>
      </w:rPr>
      <w:t>Приложение</w:t>
    </w:r>
    <w:r w:rsidRPr="00303E95">
      <w:rPr>
        <w:lang w:val="ru-RU"/>
      </w:rPr>
      <w:t xml:space="preserve"> </w:t>
    </w:r>
    <w:r>
      <w:rPr>
        <w:lang w:val="fr-FR"/>
      </w:rPr>
      <w:t>II</w:t>
    </w:r>
    <w:r w:rsidRPr="00303E95">
      <w:rPr>
        <w:lang w:val="ru-RU"/>
      </w:rPr>
      <w:t xml:space="preserve">, </w:t>
    </w:r>
    <w:r>
      <w:rPr>
        <w:lang w:val="ru-RU"/>
      </w:rPr>
      <w:t>стр.</w:t>
    </w:r>
    <w:r w:rsidRPr="00303E95">
      <w:rPr>
        <w:lang w:val="ru-RU"/>
      </w:rPr>
      <w:t xml:space="preserve"> </w:t>
    </w:r>
    <w:r w:rsidRPr="00D126B3">
      <w:rPr>
        <w:lang w:val="fr-FR"/>
      </w:rPr>
      <w:fldChar w:fldCharType="begin"/>
    </w:r>
    <w:r w:rsidRPr="00303E95">
      <w:rPr>
        <w:lang w:val="ru-RU"/>
      </w:rPr>
      <w:instrText xml:space="preserve"> </w:instrText>
    </w:r>
    <w:r w:rsidRPr="00D126B3">
      <w:rPr>
        <w:lang w:val="fr-FR"/>
      </w:rPr>
      <w:instrText>PAGE</w:instrText>
    </w:r>
    <w:r w:rsidRPr="00303E95">
      <w:rPr>
        <w:lang w:val="ru-RU"/>
      </w:rPr>
      <w:instrText xml:space="preserve">   \* </w:instrText>
    </w:r>
    <w:r w:rsidRPr="00D126B3">
      <w:rPr>
        <w:lang w:val="fr-FR"/>
      </w:rPr>
      <w:instrText>MERGEFORMAT</w:instrText>
    </w:r>
    <w:r w:rsidRPr="00303E95">
      <w:rPr>
        <w:lang w:val="ru-RU"/>
      </w:rPr>
      <w:instrText xml:space="preserve"> </w:instrText>
    </w:r>
    <w:r w:rsidRPr="00D126B3">
      <w:rPr>
        <w:lang w:val="fr-FR"/>
      </w:rPr>
      <w:fldChar w:fldCharType="separate"/>
    </w:r>
    <w:r w:rsidR="00E21796">
      <w:rPr>
        <w:noProof/>
        <w:lang w:val="fr-FR"/>
      </w:rPr>
      <w:t>33</w:t>
    </w:r>
    <w:r w:rsidRPr="00D126B3">
      <w:rPr>
        <w:noProof/>
        <w:lang w:val="fr-FR"/>
      </w:rPr>
      <w:fldChar w:fldCharType="end"/>
    </w:r>
  </w:p>
  <w:p w:rsidR="00303E95" w:rsidRPr="0017313B" w:rsidRDefault="00303E95" w:rsidP="00D126B3">
    <w:pPr>
      <w:pStyle w:val="Header"/>
      <w:rPr>
        <w:lang w:val="fr-FR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303E95" w:rsidRDefault="00303E95" w:rsidP="00C728DA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303E95" w:rsidRPr="00F7136F" w:rsidRDefault="00303E95" w:rsidP="00C728DA">
    <w:pPr>
      <w:jc w:val="right"/>
      <w:rPr>
        <w:lang w:val="fr-FR"/>
      </w:rPr>
    </w:pPr>
    <w:r>
      <w:rPr>
        <w:lang w:val="ru-RU"/>
      </w:rPr>
      <w:t>Приложение</w:t>
    </w:r>
    <w:r w:rsidRPr="00303E95">
      <w:rPr>
        <w:lang w:val="ru-RU"/>
      </w:rPr>
      <w:t xml:space="preserve"> </w:t>
    </w:r>
    <w:r w:rsidRPr="00F7136F">
      <w:rPr>
        <w:lang w:val="fr-FR"/>
      </w:rPr>
      <w:t>III</w:t>
    </w:r>
    <w:r w:rsidRPr="00303E95">
      <w:rPr>
        <w:lang w:val="ru-RU"/>
      </w:rPr>
      <w:t xml:space="preserve">, </w:t>
    </w:r>
    <w:r>
      <w:rPr>
        <w:lang w:val="ru-RU"/>
      </w:rPr>
      <w:t>стр.</w:t>
    </w:r>
    <w:r w:rsidRPr="00303E95">
      <w:rPr>
        <w:lang w:val="ru-RU"/>
      </w:rPr>
      <w:t xml:space="preserve"> </w:t>
    </w:r>
    <w:r w:rsidRPr="00D126B3">
      <w:rPr>
        <w:lang w:val="fr-FR"/>
      </w:rPr>
      <w:fldChar w:fldCharType="begin"/>
    </w:r>
    <w:r w:rsidRPr="00303E95">
      <w:rPr>
        <w:lang w:val="ru-RU"/>
      </w:rPr>
      <w:instrText xml:space="preserve"> </w:instrText>
    </w:r>
    <w:r w:rsidRPr="00D126B3">
      <w:rPr>
        <w:lang w:val="fr-FR"/>
      </w:rPr>
      <w:instrText>PAGE</w:instrText>
    </w:r>
    <w:r w:rsidRPr="00303E95">
      <w:rPr>
        <w:lang w:val="ru-RU"/>
      </w:rPr>
      <w:instrText xml:space="preserve">   \* </w:instrText>
    </w:r>
    <w:r w:rsidRPr="00D126B3">
      <w:rPr>
        <w:lang w:val="fr-FR"/>
      </w:rPr>
      <w:instrText>MERGEFORMAT</w:instrText>
    </w:r>
    <w:r w:rsidRPr="00303E95">
      <w:rPr>
        <w:lang w:val="ru-RU"/>
      </w:rPr>
      <w:instrText xml:space="preserve"> </w:instrText>
    </w:r>
    <w:r w:rsidRPr="00D126B3">
      <w:rPr>
        <w:lang w:val="fr-FR"/>
      </w:rPr>
      <w:fldChar w:fldCharType="separate"/>
    </w:r>
    <w:r w:rsidR="00E21796">
      <w:rPr>
        <w:noProof/>
        <w:lang w:val="fr-FR"/>
      </w:rPr>
      <w:t>34</w:t>
    </w:r>
    <w:r w:rsidRPr="00D126B3">
      <w:rPr>
        <w:noProof/>
        <w:lang w:val="fr-FR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82" w:rsidRDefault="009A6082"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82" w:rsidRPr="00303E95" w:rsidRDefault="009A6082" w:rsidP="00751E2F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9A6082" w:rsidRPr="00F7136F" w:rsidRDefault="0031043D" w:rsidP="00751E2F">
    <w:pPr>
      <w:jc w:val="right"/>
      <w:rPr>
        <w:lang w:val="fr-FR"/>
      </w:rPr>
    </w:pPr>
    <w:r>
      <w:rPr>
        <w:lang w:val="ru-RU"/>
      </w:rPr>
      <w:t>Приложение</w:t>
    </w:r>
    <w:r w:rsidR="009A6082" w:rsidRPr="00303E95">
      <w:rPr>
        <w:lang w:val="ru-RU"/>
      </w:rPr>
      <w:t xml:space="preserve"> </w:t>
    </w:r>
    <w:r w:rsidR="009A6082" w:rsidRPr="00F7136F">
      <w:rPr>
        <w:lang w:val="fr-FR"/>
      </w:rPr>
      <w:t>IV</w:t>
    </w:r>
    <w:r w:rsidR="009A6082" w:rsidRPr="00303E95">
      <w:rPr>
        <w:lang w:val="ru-RU"/>
      </w:rPr>
      <w:t xml:space="preserve">, </w:t>
    </w:r>
    <w:r>
      <w:rPr>
        <w:lang w:val="ru-RU"/>
      </w:rPr>
      <w:t>стр.</w:t>
    </w:r>
    <w:r w:rsidR="009A6082" w:rsidRPr="00303E95">
      <w:rPr>
        <w:lang w:val="ru-RU"/>
      </w:rPr>
      <w:t xml:space="preserve"> </w:t>
    </w:r>
    <w:r w:rsidR="009A6082" w:rsidRPr="00477C03">
      <w:rPr>
        <w:lang w:val="fr-FR"/>
      </w:rPr>
      <w:fldChar w:fldCharType="begin"/>
    </w:r>
    <w:r w:rsidR="009A6082" w:rsidRPr="00303E95">
      <w:rPr>
        <w:lang w:val="ru-RU"/>
      </w:rPr>
      <w:instrText xml:space="preserve"> </w:instrText>
    </w:r>
    <w:r w:rsidR="009A6082" w:rsidRPr="00477C03">
      <w:rPr>
        <w:lang w:val="fr-FR"/>
      </w:rPr>
      <w:instrText>PAGE</w:instrText>
    </w:r>
    <w:r w:rsidR="009A6082" w:rsidRPr="00303E95">
      <w:rPr>
        <w:lang w:val="ru-RU"/>
      </w:rPr>
      <w:instrText xml:space="preserve">   \* </w:instrText>
    </w:r>
    <w:r w:rsidR="009A6082" w:rsidRPr="00477C03">
      <w:rPr>
        <w:lang w:val="fr-FR"/>
      </w:rPr>
      <w:instrText>MERGEFORMAT</w:instrText>
    </w:r>
    <w:r w:rsidR="009A6082" w:rsidRPr="00303E95">
      <w:rPr>
        <w:lang w:val="ru-RU"/>
      </w:rPr>
      <w:instrText xml:space="preserve"> </w:instrText>
    </w:r>
    <w:r w:rsidR="009A6082" w:rsidRPr="00477C03">
      <w:rPr>
        <w:lang w:val="fr-FR"/>
      </w:rPr>
      <w:fldChar w:fldCharType="separate"/>
    </w:r>
    <w:r w:rsidR="00E21796">
      <w:rPr>
        <w:noProof/>
        <w:lang w:val="fr-FR"/>
      </w:rPr>
      <w:t>10</w:t>
    </w:r>
    <w:r w:rsidR="009A6082" w:rsidRPr="00477C03">
      <w:rPr>
        <w:noProof/>
        <w:lang w:val="fr-FR"/>
      </w:rPr>
      <w:fldChar w:fldCharType="end"/>
    </w:r>
  </w:p>
  <w:p w:rsidR="009A6082" w:rsidRPr="00F7136F" w:rsidRDefault="009A6082" w:rsidP="00751E2F">
    <w:pPr>
      <w:pStyle w:val="Header"/>
      <w:rPr>
        <w:lang w:val="fr-FR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82" w:rsidRPr="00F7136F" w:rsidRDefault="009A6082" w:rsidP="00477C03">
    <w:pPr>
      <w:jc w:val="right"/>
      <w:rPr>
        <w:lang w:val="fr-FR"/>
      </w:rPr>
    </w:pPr>
    <w:r w:rsidRPr="00F7136F">
      <w:rPr>
        <w:lang w:val="fr-FR"/>
      </w:rPr>
      <w:t>WO/PBC/22/9</w:t>
    </w:r>
  </w:p>
  <w:p w:rsidR="009A6082" w:rsidRPr="00751E2F" w:rsidRDefault="0031043D" w:rsidP="00477C03">
    <w:pPr>
      <w:jc w:val="right"/>
    </w:pPr>
    <w:r>
      <w:rPr>
        <w:lang w:val="ru-RU"/>
      </w:rPr>
      <w:t>ПРИЛОЖЕНИЕ</w:t>
    </w:r>
    <w:r w:rsidR="009A6082">
      <w:t xml:space="preserve"> IV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8701CF">
    <w:pPr>
      <w:jc w:val="right"/>
    </w:pPr>
    <w:r>
      <w:t>WO/PBC/22/9</w:t>
    </w:r>
  </w:p>
  <w:p w:rsidR="00303E95" w:rsidRPr="008701CF" w:rsidRDefault="00303E95" w:rsidP="008701CF">
    <w:pPr>
      <w:jc w:val="right"/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1796">
      <w:rPr>
        <w:rStyle w:val="PageNumber"/>
        <w:noProof/>
      </w:rPr>
      <w:t>37</w:t>
    </w:r>
    <w:r>
      <w:rPr>
        <w:rStyle w:val="PageNumber"/>
      </w:rP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82" w:rsidRPr="00303E95" w:rsidRDefault="009A6082" w:rsidP="00477C03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9A6082" w:rsidRPr="00751E2F" w:rsidRDefault="00603389" w:rsidP="00477C03">
    <w:pPr>
      <w:jc w:val="right"/>
    </w:pPr>
    <w:r>
      <w:rPr>
        <w:lang w:val="ru-RU"/>
      </w:rPr>
      <w:t>Приложение</w:t>
    </w:r>
    <w:r w:rsidR="009A6082" w:rsidRPr="00603389">
      <w:rPr>
        <w:lang w:val="ru-RU"/>
      </w:rPr>
      <w:t xml:space="preserve"> </w:t>
    </w:r>
    <w:r w:rsidR="009A6082">
      <w:t>IV</w:t>
    </w:r>
    <w:r w:rsidR="009A6082" w:rsidRPr="00603389">
      <w:rPr>
        <w:lang w:val="ru-RU"/>
      </w:rPr>
      <w:t xml:space="preserve">, </w:t>
    </w:r>
    <w:r>
      <w:rPr>
        <w:lang w:val="ru-RU"/>
      </w:rPr>
      <w:t>стр.</w:t>
    </w:r>
    <w:r w:rsidR="009A6082" w:rsidRPr="00603389">
      <w:rPr>
        <w:lang w:val="ru-RU"/>
      </w:rPr>
      <w:t xml:space="preserve"> </w:t>
    </w:r>
    <w:r w:rsidR="009A6082">
      <w:fldChar w:fldCharType="begin"/>
    </w:r>
    <w:r w:rsidR="009A6082" w:rsidRPr="00603389">
      <w:rPr>
        <w:lang w:val="ru-RU"/>
      </w:rPr>
      <w:instrText xml:space="preserve"> </w:instrText>
    </w:r>
    <w:r w:rsidR="009A6082">
      <w:instrText>PAGE</w:instrText>
    </w:r>
    <w:r w:rsidR="009A6082" w:rsidRPr="00603389">
      <w:rPr>
        <w:lang w:val="ru-RU"/>
      </w:rPr>
      <w:instrText xml:space="preserve">   \* </w:instrText>
    </w:r>
    <w:r w:rsidR="009A6082">
      <w:instrText>MERGEFORMAT</w:instrText>
    </w:r>
    <w:r w:rsidR="009A6082" w:rsidRPr="00603389">
      <w:rPr>
        <w:lang w:val="ru-RU"/>
      </w:rPr>
      <w:instrText xml:space="preserve"> </w:instrText>
    </w:r>
    <w:r w:rsidR="009A6082">
      <w:fldChar w:fldCharType="separate"/>
    </w:r>
    <w:r w:rsidR="00E21796">
      <w:rPr>
        <w:noProof/>
      </w:rPr>
      <w:t>14</w:t>
    </w:r>
    <w:r w:rsidR="009A6082">
      <w:rPr>
        <w:noProof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82" w:rsidRPr="00303E95" w:rsidRDefault="009A6082" w:rsidP="00C6525F">
    <w:pPr>
      <w:jc w:val="right"/>
      <w:rPr>
        <w:lang w:val="ru-RU"/>
      </w:rPr>
    </w:pPr>
    <w:r w:rsidRPr="00C6525F">
      <w:t>WO</w:t>
    </w:r>
    <w:r w:rsidRPr="00303E95">
      <w:rPr>
        <w:lang w:val="ru-RU"/>
      </w:rPr>
      <w:t>/</w:t>
    </w:r>
    <w:r w:rsidRPr="00C6525F">
      <w:t>PBC</w:t>
    </w:r>
    <w:r w:rsidRPr="00303E95">
      <w:rPr>
        <w:lang w:val="ru-RU"/>
      </w:rPr>
      <w:t>/22/9</w:t>
    </w:r>
  </w:p>
  <w:p w:rsidR="009A6082" w:rsidRPr="00751E2F" w:rsidRDefault="00603389" w:rsidP="00C6525F">
    <w:pPr>
      <w:jc w:val="right"/>
    </w:pPr>
    <w:r>
      <w:rPr>
        <w:lang w:val="ru-RU"/>
      </w:rPr>
      <w:t>Приложение</w:t>
    </w:r>
    <w:r w:rsidR="009A6082" w:rsidRPr="00303E95">
      <w:rPr>
        <w:lang w:val="ru-RU"/>
      </w:rPr>
      <w:t xml:space="preserve"> </w:t>
    </w:r>
    <w:r w:rsidR="009A6082">
      <w:t>IV</w:t>
    </w:r>
    <w:r w:rsidR="009A6082" w:rsidRPr="00303E95">
      <w:rPr>
        <w:lang w:val="ru-RU"/>
      </w:rPr>
      <w:t xml:space="preserve">, </w:t>
    </w:r>
    <w:r>
      <w:rPr>
        <w:lang w:val="ru-RU"/>
      </w:rPr>
      <w:t>стр.</w:t>
    </w:r>
    <w:r w:rsidR="009A6082" w:rsidRPr="00303E95">
      <w:rPr>
        <w:lang w:val="ru-RU"/>
      </w:rPr>
      <w:t xml:space="preserve"> </w:t>
    </w:r>
    <w:r w:rsidR="009A6082">
      <w:fldChar w:fldCharType="begin"/>
    </w:r>
    <w:r w:rsidR="009A6082" w:rsidRPr="00303E95">
      <w:rPr>
        <w:lang w:val="ru-RU"/>
      </w:rPr>
      <w:instrText xml:space="preserve"> </w:instrText>
    </w:r>
    <w:r w:rsidR="009A6082">
      <w:instrText>PAGE</w:instrText>
    </w:r>
    <w:r w:rsidR="009A6082" w:rsidRPr="00303E95">
      <w:rPr>
        <w:lang w:val="ru-RU"/>
      </w:rPr>
      <w:instrText xml:space="preserve">   \* </w:instrText>
    </w:r>
    <w:r w:rsidR="009A6082">
      <w:instrText>MERGEFORMAT</w:instrText>
    </w:r>
    <w:r w:rsidR="009A6082" w:rsidRPr="00303E95">
      <w:rPr>
        <w:lang w:val="ru-RU"/>
      </w:rPr>
      <w:instrText xml:space="preserve"> </w:instrText>
    </w:r>
    <w:r w:rsidR="009A6082">
      <w:fldChar w:fldCharType="separate"/>
    </w:r>
    <w:r w:rsidR="00E21796">
      <w:rPr>
        <w:noProof/>
      </w:rPr>
      <w:t>15</w:t>
    </w:r>
    <w:r w:rsidR="009A6082">
      <w:rPr>
        <w:noProof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603389" w:rsidRDefault="00303E95" w:rsidP="00C6525F">
    <w:pPr>
      <w:jc w:val="right"/>
      <w:rPr>
        <w:lang w:val="ru-RU"/>
      </w:rPr>
    </w:pPr>
    <w:r w:rsidRPr="00C6525F">
      <w:t>WO</w:t>
    </w:r>
    <w:r w:rsidRPr="00603389">
      <w:rPr>
        <w:lang w:val="ru-RU"/>
      </w:rPr>
      <w:t>/</w:t>
    </w:r>
    <w:r w:rsidRPr="00C6525F">
      <w:t>PBC</w:t>
    </w:r>
    <w:r w:rsidRPr="00603389">
      <w:rPr>
        <w:lang w:val="ru-RU"/>
      </w:rPr>
      <w:t>/22/9</w:t>
    </w:r>
  </w:p>
  <w:p w:rsidR="00303E95" w:rsidRPr="00751E2F" w:rsidRDefault="00303E95" w:rsidP="00C6525F">
    <w:pPr>
      <w:jc w:val="right"/>
    </w:pPr>
    <w:r>
      <w:rPr>
        <w:lang w:val="ru-RU"/>
      </w:rPr>
      <w:t>Приложение</w:t>
    </w:r>
    <w:r w:rsidRPr="00603389">
      <w:rPr>
        <w:lang w:val="ru-RU"/>
      </w:rPr>
      <w:t xml:space="preserve"> </w:t>
    </w:r>
    <w:r>
      <w:t>IV</w:t>
    </w:r>
    <w:r w:rsidRPr="00603389">
      <w:rPr>
        <w:lang w:val="ru-RU"/>
      </w:rPr>
      <w:t xml:space="preserve">, </w:t>
    </w:r>
    <w:r>
      <w:rPr>
        <w:lang w:val="ru-RU"/>
      </w:rPr>
      <w:t>стр.</w:t>
    </w:r>
    <w:r w:rsidRPr="00603389">
      <w:rPr>
        <w:lang w:val="ru-RU"/>
      </w:rPr>
      <w:t xml:space="preserve"> </w:t>
    </w:r>
    <w:r>
      <w:fldChar w:fldCharType="begin"/>
    </w:r>
    <w:r w:rsidRPr="00603389">
      <w:rPr>
        <w:lang w:val="ru-RU"/>
      </w:rPr>
      <w:instrText xml:space="preserve"> </w:instrText>
    </w:r>
    <w:r>
      <w:instrText>PAGE</w:instrText>
    </w:r>
    <w:r w:rsidRPr="00603389">
      <w:rPr>
        <w:lang w:val="ru-RU"/>
      </w:rPr>
      <w:instrText xml:space="preserve">   \* </w:instrText>
    </w:r>
    <w:r>
      <w:instrText>MERGEFORMAT</w:instrText>
    </w:r>
    <w:r w:rsidRPr="00603389">
      <w:rPr>
        <w:lang w:val="ru-RU"/>
      </w:rPr>
      <w:instrText xml:space="preserve"> </w:instrText>
    </w:r>
    <w:r>
      <w:fldChar w:fldCharType="separate"/>
    </w:r>
    <w:r w:rsidR="00E21796">
      <w:rPr>
        <w:noProof/>
      </w:rPr>
      <w:t>16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8701CF">
    <w:pPr>
      <w:jc w:val="right"/>
    </w:pPr>
    <w:r>
      <w:t>WO/PBC/22/9</w:t>
    </w:r>
  </w:p>
  <w:p w:rsidR="00303E95" w:rsidRDefault="00303E95" w:rsidP="008701CF">
    <w:pPr>
      <w:jc w:val="right"/>
    </w:pPr>
    <w:r>
      <w:rPr>
        <w:lang w:val="ru-RU"/>
      </w:rPr>
      <w:t>стр</w:t>
    </w:r>
    <w:r w:rsidRPr="00137E94">
      <w:rPr>
        <w:lang w:val="en-AU"/>
      </w:rPr>
      <w:t>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1796">
      <w:rPr>
        <w:rStyle w:val="PageNumber"/>
        <w:noProof/>
      </w:rPr>
      <w:t>5</w:t>
    </w:r>
    <w:r>
      <w:rPr>
        <w:rStyle w:val="PageNumber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C728DA">
    <w:pPr>
      <w:jc w:val="right"/>
    </w:pPr>
    <w:r>
      <w:t>WO/PBC/22/9</w:t>
    </w:r>
  </w:p>
  <w:p w:rsidR="00303E95" w:rsidRPr="00C728DA" w:rsidRDefault="00303E95" w:rsidP="00C728DA">
    <w:pPr>
      <w:jc w:val="right"/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1796">
      <w:rPr>
        <w:rStyle w:val="PageNumber"/>
        <w:noProof/>
      </w:rPr>
      <w:t>40</w:t>
    </w:r>
    <w:r>
      <w:rPr>
        <w:rStyle w:val="PageNumbe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C728DA">
    <w:pPr>
      <w:jc w:val="right"/>
    </w:pPr>
    <w:r>
      <w:t>WO/PBC/22/9</w:t>
    </w:r>
  </w:p>
  <w:p w:rsidR="00303E95" w:rsidRPr="00C728DA" w:rsidRDefault="00303E95" w:rsidP="00C728DA">
    <w:pPr>
      <w:jc w:val="right"/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1796">
      <w:rPr>
        <w:rStyle w:val="PageNumber"/>
        <w:noProof/>
      </w:rPr>
      <w:t>39</w:t>
    </w:r>
    <w:r>
      <w:rPr>
        <w:rStyle w:val="PageNumbe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Pr="00303E95" w:rsidRDefault="00303E95" w:rsidP="00D126B3">
    <w:pPr>
      <w:jc w:val="right"/>
      <w:rPr>
        <w:lang w:val="ru-RU"/>
      </w:rPr>
    </w:pPr>
    <w:r w:rsidRPr="00F7136F">
      <w:rPr>
        <w:lang w:val="fr-FR"/>
      </w:rPr>
      <w:t>WO</w:t>
    </w:r>
    <w:r w:rsidRPr="00303E95">
      <w:rPr>
        <w:lang w:val="ru-RU"/>
      </w:rPr>
      <w:t>/</w:t>
    </w:r>
    <w:r w:rsidRPr="00F7136F">
      <w:rPr>
        <w:lang w:val="fr-FR"/>
      </w:rPr>
      <w:t>PBC</w:t>
    </w:r>
    <w:r w:rsidRPr="00303E95">
      <w:rPr>
        <w:lang w:val="ru-RU"/>
      </w:rPr>
      <w:t>/22/9</w:t>
    </w:r>
  </w:p>
  <w:p w:rsidR="00303E95" w:rsidRPr="00F7136F" w:rsidRDefault="00303E95" w:rsidP="00D126B3">
    <w:pPr>
      <w:jc w:val="right"/>
      <w:rPr>
        <w:lang w:val="fr-FR"/>
      </w:rPr>
    </w:pPr>
    <w:r>
      <w:rPr>
        <w:lang w:val="ru-RU"/>
      </w:rPr>
      <w:t>Приложение</w:t>
    </w:r>
    <w:r w:rsidRPr="00303E95">
      <w:rPr>
        <w:lang w:val="ru-RU"/>
      </w:rPr>
      <w:t xml:space="preserve"> </w:t>
    </w:r>
    <w:r w:rsidRPr="00F7136F">
      <w:rPr>
        <w:lang w:val="fr-FR"/>
      </w:rPr>
      <w:t>III</w:t>
    </w:r>
    <w:r w:rsidRPr="00303E95">
      <w:rPr>
        <w:lang w:val="ru-RU"/>
      </w:rPr>
      <w:t xml:space="preserve">, </w:t>
    </w:r>
    <w:r>
      <w:rPr>
        <w:lang w:val="ru-RU"/>
      </w:rPr>
      <w:t>стр</w:t>
    </w:r>
    <w:r w:rsidRPr="00303E95">
      <w:rPr>
        <w:lang w:val="ru-RU"/>
      </w:rPr>
      <w:t xml:space="preserve">. </w:t>
    </w:r>
    <w:r w:rsidRPr="00D126B3">
      <w:rPr>
        <w:lang w:val="fr-FR"/>
      </w:rPr>
      <w:fldChar w:fldCharType="begin"/>
    </w:r>
    <w:r w:rsidRPr="00303E95">
      <w:rPr>
        <w:lang w:val="ru-RU"/>
      </w:rPr>
      <w:instrText xml:space="preserve"> </w:instrText>
    </w:r>
    <w:r w:rsidRPr="00D126B3">
      <w:rPr>
        <w:lang w:val="fr-FR"/>
      </w:rPr>
      <w:instrText>PAGE</w:instrText>
    </w:r>
    <w:r w:rsidRPr="00303E95">
      <w:rPr>
        <w:lang w:val="ru-RU"/>
      </w:rPr>
      <w:instrText xml:space="preserve">   \* </w:instrText>
    </w:r>
    <w:r w:rsidRPr="00D126B3">
      <w:rPr>
        <w:lang w:val="fr-FR"/>
      </w:rPr>
      <w:instrText>MERGEFORMAT</w:instrText>
    </w:r>
    <w:r w:rsidRPr="00303E95">
      <w:rPr>
        <w:lang w:val="ru-RU"/>
      </w:rPr>
      <w:instrText xml:space="preserve"> </w:instrText>
    </w:r>
    <w:r w:rsidRPr="00D126B3">
      <w:rPr>
        <w:lang w:val="fr-FR"/>
      </w:rPr>
      <w:fldChar w:fldCharType="separate"/>
    </w:r>
    <w:r w:rsidR="006336E8">
      <w:rPr>
        <w:noProof/>
        <w:lang w:val="fr-FR"/>
      </w:rPr>
      <w:t>1</w:t>
    </w:r>
    <w:r w:rsidRPr="00D126B3">
      <w:rPr>
        <w:noProof/>
        <w:lang w:val="fr-FR"/>
      </w:rPr>
      <w:fldChar w:fldCharType="end"/>
    </w:r>
  </w:p>
  <w:p w:rsidR="00303E95" w:rsidRPr="0017313B" w:rsidRDefault="00303E95" w:rsidP="00D126B3">
    <w:pPr>
      <w:pStyle w:val="Header"/>
      <w:rPr>
        <w:lang w:val="fr-F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95" w:rsidRDefault="00303E95" w:rsidP="00C728DA">
    <w:pPr>
      <w:jc w:val="right"/>
    </w:pPr>
    <w:r>
      <w:t>WO/PBC/22/9</w:t>
    </w:r>
  </w:p>
  <w:p w:rsidR="00303E95" w:rsidRPr="008701CF" w:rsidRDefault="00303E95" w:rsidP="00C728DA">
    <w:pPr>
      <w:jc w:val="right"/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1796">
      <w:rPr>
        <w:rStyle w:val="PageNumber"/>
        <w:noProof/>
      </w:rPr>
      <w:t>41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C43"/>
    <w:multiLevelType w:val="hybridMultilevel"/>
    <w:tmpl w:val="8E4A39C2"/>
    <w:lvl w:ilvl="0" w:tplc="A32C3BDE">
      <w:start w:val="1"/>
      <w:numFmt w:val="lowerRoman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7C67CE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AD3966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CD29E3"/>
    <w:multiLevelType w:val="multilevel"/>
    <w:tmpl w:val="96107DE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7C4246B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DC2F75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AD42762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1D487E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3D06AD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11A3DFD"/>
    <w:multiLevelType w:val="hybridMultilevel"/>
    <w:tmpl w:val="DB24A20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71448D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9D778F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1F9214B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41A4AD2"/>
    <w:multiLevelType w:val="hybridMultilevel"/>
    <w:tmpl w:val="34A4E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4079D9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56A8"/>
    <w:multiLevelType w:val="hybridMultilevel"/>
    <w:tmpl w:val="82C2D8A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5F16634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6EB6537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7292C70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77C1D80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78A33E3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7B9391B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8CE48CA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8EE107E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B6B1FE2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1C99509F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CA8049E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DDA6CB7"/>
    <w:multiLevelType w:val="hybridMultilevel"/>
    <w:tmpl w:val="3BFE03D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1EB70488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1EEA40A1"/>
    <w:multiLevelType w:val="hybridMultilevel"/>
    <w:tmpl w:val="740C89CE"/>
    <w:lvl w:ilvl="0" w:tplc="404ABD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1">
    <w:nsid w:val="21D40638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1D522D6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48B1B4F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2701157F"/>
    <w:multiLevelType w:val="hybridMultilevel"/>
    <w:tmpl w:val="3F60C294"/>
    <w:lvl w:ilvl="0" w:tplc="16425250">
      <w:start w:val="1"/>
      <w:numFmt w:val="decimal"/>
      <w:lvlText w:val="%1."/>
      <w:lvlJc w:val="left"/>
      <w:pPr>
        <w:tabs>
          <w:tab w:val="num" w:pos="720"/>
        </w:tabs>
        <w:ind w:left="357" w:firstLine="3"/>
      </w:pPr>
      <w:rPr>
        <w:rFonts w:cs="Times New Roman"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71C0EB1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7F758F6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8322FEE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28A91350"/>
    <w:multiLevelType w:val="hybridMultilevel"/>
    <w:tmpl w:val="529A682E"/>
    <w:lvl w:ilvl="0" w:tplc="0C7E8988">
      <w:start w:val="1"/>
      <w:numFmt w:val="upperRoman"/>
      <w:lvlText w:val="Annex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C520053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D316704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D927A75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2EFA6D8F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2F575B9D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0015231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00F77D0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040380F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34F42761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3876501F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392630C2"/>
    <w:multiLevelType w:val="hybridMultilevel"/>
    <w:tmpl w:val="3BA47A64"/>
    <w:lvl w:ilvl="0" w:tplc="F33A8400">
      <w:start w:val="1"/>
      <w:numFmt w:val="decimal"/>
      <w:lvlText w:val="%1."/>
      <w:lvlJc w:val="left"/>
      <w:pPr>
        <w:ind w:left="720" w:hanging="360"/>
      </w:pPr>
    </w:lvl>
    <w:lvl w:ilvl="1" w:tplc="15047FB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95950AE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3B9D474F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3C4B47A9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3CCD4F78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3CDB5A0C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3D0E0151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3E075379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3E422EA0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BB1207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>
    <w:nsid w:val="44B35643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46A55A44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484E20F0"/>
    <w:multiLevelType w:val="hybridMultilevel"/>
    <w:tmpl w:val="9282F7FC"/>
    <w:lvl w:ilvl="0" w:tplc="9A7402D8">
      <w:start w:val="1"/>
      <w:numFmt w:val="lowerRoman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BA52A8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48D736ED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49C13807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D54426A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518F2FA1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52D45B8C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54C9579E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55834DE1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5FB4554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64E29A0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7EC48C5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58021A5F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96B2392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5CBE250B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5E180214"/>
    <w:multiLevelType w:val="hybridMultilevel"/>
    <w:tmpl w:val="4614E0AE"/>
    <w:lvl w:ilvl="0" w:tplc="0A9EB0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3E3FA4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60625046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>
    <w:nsid w:val="617E5EC5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62453380"/>
    <w:multiLevelType w:val="hybridMultilevel"/>
    <w:tmpl w:val="DB24A20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624C39BE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641834F6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65677DCB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678D519D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679878A7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693318A9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6A0D4C78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6A8F497F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AF17C42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6B5D2991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6B7233B0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700F2E68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>
    <w:nsid w:val="745B0E5E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47A2DAA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5AD46C2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767833B3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76DD57E4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77664C8D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79304D9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1">
    <w:nsid w:val="7AD04FF9"/>
    <w:multiLevelType w:val="hybridMultilevel"/>
    <w:tmpl w:val="9D426EBE"/>
    <w:lvl w:ilvl="0" w:tplc="644C450E">
      <w:start w:val="1"/>
      <w:numFmt w:val="lowerLetter"/>
      <w:lvlText w:val="2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7B2E754C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7B605D44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7D784453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7E4C7E54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7E6B2D57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7F77446A"/>
    <w:multiLevelType w:val="hybridMultilevel"/>
    <w:tmpl w:val="1F9C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7F92490F"/>
    <w:multiLevelType w:val="hybridMultilevel"/>
    <w:tmpl w:val="E794D13A"/>
    <w:lvl w:ilvl="0" w:tplc="25FED080">
      <w:start w:val="1"/>
      <w:numFmt w:val="lowerLetter"/>
      <w:lvlText w:val="1.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5"/>
  </w:num>
  <w:num w:numId="2">
    <w:abstractNumId w:val="3"/>
  </w:num>
  <w:num w:numId="3">
    <w:abstractNumId w:val="30"/>
  </w:num>
  <w:num w:numId="4">
    <w:abstractNumId w:val="38"/>
  </w:num>
  <w:num w:numId="5">
    <w:abstractNumId w:val="49"/>
  </w:num>
  <w:num w:numId="6">
    <w:abstractNumId w:val="77"/>
  </w:num>
  <w:num w:numId="7">
    <w:abstractNumId w:val="77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7"/>
  </w:num>
  <w:num w:numId="10">
    <w:abstractNumId w:val="77"/>
    <w:lvlOverride w:ilvl="0">
      <w:startOverride w:val="1"/>
    </w:lvlOverride>
  </w:num>
  <w:num w:numId="11">
    <w:abstractNumId w:val="13"/>
  </w:num>
  <w:num w:numId="12">
    <w:abstractNumId w:val="15"/>
  </w:num>
  <w:num w:numId="13">
    <w:abstractNumId w:val="34"/>
  </w:num>
  <w:num w:numId="14">
    <w:abstractNumId w:val="77"/>
    <w:lvlOverride w:ilvl="0">
      <w:startOverride w:val="1"/>
    </w:lvlOverride>
  </w:num>
  <w:num w:numId="15">
    <w:abstractNumId w:val="26"/>
  </w:num>
  <w:num w:numId="16">
    <w:abstractNumId w:val="19"/>
  </w:num>
  <w:num w:numId="17">
    <w:abstractNumId w:val="32"/>
  </w:num>
  <w:num w:numId="18">
    <w:abstractNumId w:val="39"/>
  </w:num>
  <w:num w:numId="19">
    <w:abstractNumId w:val="20"/>
  </w:num>
  <w:num w:numId="20">
    <w:abstractNumId w:val="76"/>
  </w:num>
  <w:num w:numId="21">
    <w:abstractNumId w:val="17"/>
  </w:num>
  <w:num w:numId="22">
    <w:abstractNumId w:val="52"/>
  </w:num>
  <w:num w:numId="23">
    <w:abstractNumId w:val="6"/>
  </w:num>
  <w:num w:numId="24">
    <w:abstractNumId w:val="63"/>
  </w:num>
  <w:num w:numId="25">
    <w:abstractNumId w:val="57"/>
  </w:num>
  <w:num w:numId="26">
    <w:abstractNumId w:val="84"/>
  </w:num>
  <w:num w:numId="27">
    <w:abstractNumId w:val="18"/>
  </w:num>
  <w:num w:numId="28">
    <w:abstractNumId w:val="70"/>
  </w:num>
  <w:num w:numId="29">
    <w:abstractNumId w:val="1"/>
  </w:num>
  <w:num w:numId="30">
    <w:abstractNumId w:val="94"/>
  </w:num>
  <w:num w:numId="31">
    <w:abstractNumId w:val="21"/>
  </w:num>
  <w:num w:numId="32">
    <w:abstractNumId w:val="85"/>
  </w:num>
  <w:num w:numId="33">
    <w:abstractNumId w:val="97"/>
  </w:num>
  <w:num w:numId="34">
    <w:abstractNumId w:val="41"/>
  </w:num>
  <w:num w:numId="35">
    <w:abstractNumId w:val="78"/>
  </w:num>
  <w:num w:numId="36">
    <w:abstractNumId w:val="99"/>
  </w:num>
  <w:num w:numId="37">
    <w:abstractNumId w:val="54"/>
  </w:num>
  <w:num w:numId="38">
    <w:abstractNumId w:val="28"/>
  </w:num>
  <w:num w:numId="39">
    <w:abstractNumId w:val="93"/>
  </w:num>
  <w:num w:numId="40">
    <w:abstractNumId w:val="51"/>
  </w:num>
  <w:num w:numId="41">
    <w:abstractNumId w:val="66"/>
  </w:num>
  <w:num w:numId="42">
    <w:abstractNumId w:val="95"/>
  </w:num>
  <w:num w:numId="43">
    <w:abstractNumId w:val="58"/>
  </w:num>
  <w:num w:numId="44">
    <w:abstractNumId w:val="80"/>
  </w:num>
  <w:num w:numId="45">
    <w:abstractNumId w:val="105"/>
  </w:num>
  <w:num w:numId="46">
    <w:abstractNumId w:val="47"/>
  </w:num>
  <w:num w:numId="47">
    <w:abstractNumId w:val="74"/>
  </w:num>
  <w:num w:numId="48">
    <w:abstractNumId w:val="103"/>
  </w:num>
  <w:num w:numId="49">
    <w:abstractNumId w:val="60"/>
  </w:num>
  <w:num w:numId="50">
    <w:abstractNumId w:val="24"/>
  </w:num>
  <w:num w:numId="51">
    <w:abstractNumId w:val="71"/>
  </w:num>
  <w:num w:numId="52">
    <w:abstractNumId w:val="87"/>
  </w:num>
  <w:num w:numId="53">
    <w:abstractNumId w:val="7"/>
  </w:num>
  <w:num w:numId="54">
    <w:abstractNumId w:val="72"/>
  </w:num>
  <w:num w:numId="55">
    <w:abstractNumId w:val="55"/>
  </w:num>
  <w:num w:numId="56">
    <w:abstractNumId w:val="44"/>
  </w:num>
  <w:num w:numId="57">
    <w:abstractNumId w:val="14"/>
  </w:num>
  <w:num w:numId="58">
    <w:abstractNumId w:val="46"/>
  </w:num>
  <w:num w:numId="59">
    <w:abstractNumId w:val="8"/>
  </w:num>
  <w:num w:numId="60">
    <w:abstractNumId w:val="36"/>
  </w:num>
  <w:num w:numId="61">
    <w:abstractNumId w:val="86"/>
  </w:num>
  <w:num w:numId="62">
    <w:abstractNumId w:val="11"/>
  </w:num>
  <w:num w:numId="63">
    <w:abstractNumId w:val="40"/>
  </w:num>
  <w:num w:numId="64">
    <w:abstractNumId w:val="79"/>
  </w:num>
  <w:num w:numId="65">
    <w:abstractNumId w:val="5"/>
  </w:num>
  <w:num w:numId="66">
    <w:abstractNumId w:val="89"/>
  </w:num>
  <w:num w:numId="67">
    <w:abstractNumId w:val="33"/>
  </w:num>
  <w:num w:numId="68">
    <w:abstractNumId w:val="68"/>
  </w:num>
  <w:num w:numId="69">
    <w:abstractNumId w:val="31"/>
  </w:num>
  <w:num w:numId="70">
    <w:abstractNumId w:val="59"/>
  </w:num>
  <w:num w:numId="71">
    <w:abstractNumId w:val="100"/>
  </w:num>
  <w:num w:numId="72">
    <w:abstractNumId w:val="73"/>
  </w:num>
  <w:num w:numId="73">
    <w:abstractNumId w:val="62"/>
  </w:num>
  <w:num w:numId="74">
    <w:abstractNumId w:val="25"/>
  </w:num>
  <w:num w:numId="75">
    <w:abstractNumId w:val="92"/>
  </w:num>
  <w:num w:numId="76">
    <w:abstractNumId w:val="108"/>
  </w:num>
  <w:num w:numId="77">
    <w:abstractNumId w:val="101"/>
  </w:num>
  <w:num w:numId="78">
    <w:abstractNumId w:val="91"/>
  </w:num>
  <w:num w:numId="79">
    <w:abstractNumId w:val="88"/>
  </w:num>
  <w:num w:numId="80">
    <w:abstractNumId w:val="12"/>
  </w:num>
  <w:num w:numId="81">
    <w:abstractNumId w:val="50"/>
  </w:num>
  <w:num w:numId="82">
    <w:abstractNumId w:val="48"/>
  </w:num>
  <w:num w:numId="83">
    <w:abstractNumId w:val="107"/>
  </w:num>
  <w:num w:numId="84">
    <w:abstractNumId w:val="82"/>
  </w:num>
  <w:num w:numId="85">
    <w:abstractNumId w:val="43"/>
  </w:num>
  <w:num w:numId="86">
    <w:abstractNumId w:val="64"/>
  </w:num>
  <w:num w:numId="87">
    <w:abstractNumId w:val="16"/>
  </w:num>
  <w:num w:numId="88">
    <w:abstractNumId w:val="4"/>
  </w:num>
  <w:num w:numId="89">
    <w:abstractNumId w:val="56"/>
  </w:num>
  <w:num w:numId="90">
    <w:abstractNumId w:val="42"/>
  </w:num>
  <w:num w:numId="91">
    <w:abstractNumId w:val="106"/>
  </w:num>
  <w:num w:numId="92">
    <w:abstractNumId w:val="75"/>
  </w:num>
  <w:num w:numId="93">
    <w:abstractNumId w:val="90"/>
  </w:num>
  <w:num w:numId="94">
    <w:abstractNumId w:val="45"/>
  </w:num>
  <w:num w:numId="95">
    <w:abstractNumId w:val="98"/>
  </w:num>
  <w:num w:numId="96">
    <w:abstractNumId w:val="2"/>
  </w:num>
  <w:num w:numId="97">
    <w:abstractNumId w:val="37"/>
  </w:num>
  <w:num w:numId="98">
    <w:abstractNumId w:val="23"/>
  </w:num>
  <w:num w:numId="99">
    <w:abstractNumId w:val="53"/>
  </w:num>
  <w:num w:numId="100">
    <w:abstractNumId w:val="102"/>
  </w:num>
  <w:num w:numId="101">
    <w:abstractNumId w:val="22"/>
  </w:num>
  <w:num w:numId="102">
    <w:abstractNumId w:val="10"/>
  </w:num>
  <w:num w:numId="103">
    <w:abstractNumId w:val="83"/>
  </w:num>
  <w:num w:numId="104">
    <w:abstractNumId w:val="104"/>
  </w:num>
  <w:num w:numId="105">
    <w:abstractNumId w:val="69"/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9"/>
  </w:num>
  <w:num w:numId="108">
    <w:abstractNumId w:val="81"/>
  </w:num>
  <w:num w:numId="109">
    <w:abstractNumId w:val="9"/>
  </w:num>
  <w:num w:numId="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 w:numId="113">
    <w:abstractNumId w:val="0"/>
  </w:num>
  <w:num w:numId="114">
    <w:abstractNumId w:val="3"/>
    <w:lvlOverride w:ilvl="0">
      <w:startOverride w:val="5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6">
    <w:abstractNumId w:val="35"/>
  </w:num>
  <w:num w:numId="117">
    <w:abstractNumId w:val="67"/>
  </w:num>
  <w:num w:numId="118">
    <w:abstractNumId w:val="9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2DB"/>
    <w:rsid w:val="0000212C"/>
    <w:rsid w:val="00002F08"/>
    <w:rsid w:val="00006CC2"/>
    <w:rsid w:val="000079EE"/>
    <w:rsid w:val="000120BA"/>
    <w:rsid w:val="000128A9"/>
    <w:rsid w:val="00014431"/>
    <w:rsid w:val="00016919"/>
    <w:rsid w:val="000222C1"/>
    <w:rsid w:val="00025CDA"/>
    <w:rsid w:val="000351D0"/>
    <w:rsid w:val="00043CAA"/>
    <w:rsid w:val="00054010"/>
    <w:rsid w:val="0006485F"/>
    <w:rsid w:val="00065322"/>
    <w:rsid w:val="00065406"/>
    <w:rsid w:val="000704E2"/>
    <w:rsid w:val="0007172E"/>
    <w:rsid w:val="00074AA3"/>
    <w:rsid w:val="00075432"/>
    <w:rsid w:val="00075CFE"/>
    <w:rsid w:val="00075D1B"/>
    <w:rsid w:val="0009347C"/>
    <w:rsid w:val="000968ED"/>
    <w:rsid w:val="0009781A"/>
    <w:rsid w:val="000A0B1E"/>
    <w:rsid w:val="000A0DB8"/>
    <w:rsid w:val="000A4FB8"/>
    <w:rsid w:val="000A65A5"/>
    <w:rsid w:val="000A7FDE"/>
    <w:rsid w:val="000B23CE"/>
    <w:rsid w:val="000C001A"/>
    <w:rsid w:val="000C71DA"/>
    <w:rsid w:val="000F5751"/>
    <w:rsid w:val="000F5E56"/>
    <w:rsid w:val="000F7475"/>
    <w:rsid w:val="00105208"/>
    <w:rsid w:val="00112FC5"/>
    <w:rsid w:val="0012047E"/>
    <w:rsid w:val="00121A85"/>
    <w:rsid w:val="00121AC2"/>
    <w:rsid w:val="0012234E"/>
    <w:rsid w:val="00133134"/>
    <w:rsid w:val="00134C87"/>
    <w:rsid w:val="001362EE"/>
    <w:rsid w:val="00137B4E"/>
    <w:rsid w:val="00137E94"/>
    <w:rsid w:val="001407D2"/>
    <w:rsid w:val="00145B97"/>
    <w:rsid w:val="00152CE8"/>
    <w:rsid w:val="001611D2"/>
    <w:rsid w:val="001613B5"/>
    <w:rsid w:val="0017065A"/>
    <w:rsid w:val="0017313B"/>
    <w:rsid w:val="00176456"/>
    <w:rsid w:val="00180E45"/>
    <w:rsid w:val="001832A6"/>
    <w:rsid w:val="00190D35"/>
    <w:rsid w:val="0019531D"/>
    <w:rsid w:val="00195BD8"/>
    <w:rsid w:val="001A191D"/>
    <w:rsid w:val="001A33EC"/>
    <w:rsid w:val="001B3A06"/>
    <w:rsid w:val="001C1EA7"/>
    <w:rsid w:val="001C4EAF"/>
    <w:rsid w:val="001C6C34"/>
    <w:rsid w:val="001D14AC"/>
    <w:rsid w:val="001D3269"/>
    <w:rsid w:val="001E0E45"/>
    <w:rsid w:val="001E42BE"/>
    <w:rsid w:val="002021E2"/>
    <w:rsid w:val="00207007"/>
    <w:rsid w:val="0020768B"/>
    <w:rsid w:val="002101C8"/>
    <w:rsid w:val="00210B2D"/>
    <w:rsid w:val="002156B3"/>
    <w:rsid w:val="002272E4"/>
    <w:rsid w:val="00232E8A"/>
    <w:rsid w:val="0023331F"/>
    <w:rsid w:val="00235BBA"/>
    <w:rsid w:val="00242639"/>
    <w:rsid w:val="00245D58"/>
    <w:rsid w:val="00251910"/>
    <w:rsid w:val="002556C3"/>
    <w:rsid w:val="002634C4"/>
    <w:rsid w:val="00276B1E"/>
    <w:rsid w:val="0027705A"/>
    <w:rsid w:val="0028035D"/>
    <w:rsid w:val="002812B6"/>
    <w:rsid w:val="0028476C"/>
    <w:rsid w:val="002928D3"/>
    <w:rsid w:val="00293711"/>
    <w:rsid w:val="002A5EED"/>
    <w:rsid w:val="002B5363"/>
    <w:rsid w:val="002C48B2"/>
    <w:rsid w:val="002D2AB9"/>
    <w:rsid w:val="002F0984"/>
    <w:rsid w:val="002F1ECF"/>
    <w:rsid w:val="002F1FE6"/>
    <w:rsid w:val="002F4E68"/>
    <w:rsid w:val="002F55C6"/>
    <w:rsid w:val="00303E95"/>
    <w:rsid w:val="0030624C"/>
    <w:rsid w:val="0031043D"/>
    <w:rsid w:val="0031061B"/>
    <w:rsid w:val="0031075D"/>
    <w:rsid w:val="00310D4B"/>
    <w:rsid w:val="00312F7F"/>
    <w:rsid w:val="00315EB5"/>
    <w:rsid w:val="00320EF6"/>
    <w:rsid w:val="003427EA"/>
    <w:rsid w:val="00345745"/>
    <w:rsid w:val="00361450"/>
    <w:rsid w:val="0036169C"/>
    <w:rsid w:val="00364C8C"/>
    <w:rsid w:val="003673CF"/>
    <w:rsid w:val="003717B4"/>
    <w:rsid w:val="0037402A"/>
    <w:rsid w:val="00376FB6"/>
    <w:rsid w:val="003823FC"/>
    <w:rsid w:val="003828C3"/>
    <w:rsid w:val="003845C1"/>
    <w:rsid w:val="00391264"/>
    <w:rsid w:val="00391AD6"/>
    <w:rsid w:val="00391B21"/>
    <w:rsid w:val="00392E76"/>
    <w:rsid w:val="00395673"/>
    <w:rsid w:val="00395D2B"/>
    <w:rsid w:val="00397E1F"/>
    <w:rsid w:val="003A6F89"/>
    <w:rsid w:val="003A7465"/>
    <w:rsid w:val="003B38C1"/>
    <w:rsid w:val="003B5480"/>
    <w:rsid w:val="003C2A6F"/>
    <w:rsid w:val="003C2FC1"/>
    <w:rsid w:val="003C5B18"/>
    <w:rsid w:val="003C7F44"/>
    <w:rsid w:val="003D4FCC"/>
    <w:rsid w:val="003E55D9"/>
    <w:rsid w:val="003F2C6B"/>
    <w:rsid w:val="00400892"/>
    <w:rsid w:val="00402167"/>
    <w:rsid w:val="00414E52"/>
    <w:rsid w:val="00423CF5"/>
    <w:rsid w:val="00423E3E"/>
    <w:rsid w:val="00427AF4"/>
    <w:rsid w:val="00434246"/>
    <w:rsid w:val="00437039"/>
    <w:rsid w:val="0044313C"/>
    <w:rsid w:val="00445FE0"/>
    <w:rsid w:val="004637C2"/>
    <w:rsid w:val="004647DA"/>
    <w:rsid w:val="00470A91"/>
    <w:rsid w:val="0047111C"/>
    <w:rsid w:val="00474062"/>
    <w:rsid w:val="00477C03"/>
    <w:rsid w:val="00477D6B"/>
    <w:rsid w:val="00490CD3"/>
    <w:rsid w:val="00497435"/>
    <w:rsid w:val="004A2046"/>
    <w:rsid w:val="004B06C7"/>
    <w:rsid w:val="004B2DB3"/>
    <w:rsid w:val="004C00D4"/>
    <w:rsid w:val="004C2094"/>
    <w:rsid w:val="004D1A13"/>
    <w:rsid w:val="004D26C7"/>
    <w:rsid w:val="004D3C74"/>
    <w:rsid w:val="004D45C0"/>
    <w:rsid w:val="004E1BDA"/>
    <w:rsid w:val="004E2A97"/>
    <w:rsid w:val="004E4794"/>
    <w:rsid w:val="004F5393"/>
    <w:rsid w:val="005019FF"/>
    <w:rsid w:val="00504FA8"/>
    <w:rsid w:val="005122ED"/>
    <w:rsid w:val="00512E03"/>
    <w:rsid w:val="00515529"/>
    <w:rsid w:val="00515910"/>
    <w:rsid w:val="00515B18"/>
    <w:rsid w:val="005172DA"/>
    <w:rsid w:val="00520428"/>
    <w:rsid w:val="005212DB"/>
    <w:rsid w:val="00524685"/>
    <w:rsid w:val="00524CFF"/>
    <w:rsid w:val="0053057A"/>
    <w:rsid w:val="00536E0C"/>
    <w:rsid w:val="00552CAA"/>
    <w:rsid w:val="00554FBB"/>
    <w:rsid w:val="005562CE"/>
    <w:rsid w:val="005564BF"/>
    <w:rsid w:val="00556F66"/>
    <w:rsid w:val="00557CC7"/>
    <w:rsid w:val="00557DA7"/>
    <w:rsid w:val="00560A29"/>
    <w:rsid w:val="00562027"/>
    <w:rsid w:val="005718D3"/>
    <w:rsid w:val="0058013B"/>
    <w:rsid w:val="005879A6"/>
    <w:rsid w:val="00596EBF"/>
    <w:rsid w:val="005977A0"/>
    <w:rsid w:val="005A2529"/>
    <w:rsid w:val="005A54D5"/>
    <w:rsid w:val="005B028B"/>
    <w:rsid w:val="005B0DD4"/>
    <w:rsid w:val="005C1751"/>
    <w:rsid w:val="005C37EA"/>
    <w:rsid w:val="005C6649"/>
    <w:rsid w:val="005C6CDC"/>
    <w:rsid w:val="005D3040"/>
    <w:rsid w:val="005D40A8"/>
    <w:rsid w:val="005D4C7A"/>
    <w:rsid w:val="005F1DC6"/>
    <w:rsid w:val="005F784A"/>
    <w:rsid w:val="00603389"/>
    <w:rsid w:val="00605326"/>
    <w:rsid w:val="00605827"/>
    <w:rsid w:val="00607D03"/>
    <w:rsid w:val="00613243"/>
    <w:rsid w:val="00621A9E"/>
    <w:rsid w:val="006232DE"/>
    <w:rsid w:val="00623EF0"/>
    <w:rsid w:val="006267FD"/>
    <w:rsid w:val="00627DA7"/>
    <w:rsid w:val="00631C5E"/>
    <w:rsid w:val="006336E8"/>
    <w:rsid w:val="006342B3"/>
    <w:rsid w:val="00635A83"/>
    <w:rsid w:val="00637BCB"/>
    <w:rsid w:val="0064216E"/>
    <w:rsid w:val="00642292"/>
    <w:rsid w:val="00643F28"/>
    <w:rsid w:val="006447BA"/>
    <w:rsid w:val="00646050"/>
    <w:rsid w:val="00654675"/>
    <w:rsid w:val="0066290A"/>
    <w:rsid w:val="00663800"/>
    <w:rsid w:val="006713CA"/>
    <w:rsid w:val="00676255"/>
    <w:rsid w:val="0067691D"/>
    <w:rsid w:val="00676C5C"/>
    <w:rsid w:val="006802E3"/>
    <w:rsid w:val="00684117"/>
    <w:rsid w:val="006871F4"/>
    <w:rsid w:val="006936AB"/>
    <w:rsid w:val="006A08F0"/>
    <w:rsid w:val="006B03E2"/>
    <w:rsid w:val="006D1683"/>
    <w:rsid w:val="006E5A85"/>
    <w:rsid w:val="006F1925"/>
    <w:rsid w:val="006F1C8E"/>
    <w:rsid w:val="00701F10"/>
    <w:rsid w:val="00703E5C"/>
    <w:rsid w:val="0071622E"/>
    <w:rsid w:val="00721DA5"/>
    <w:rsid w:val="00726618"/>
    <w:rsid w:val="007277B4"/>
    <w:rsid w:val="00736F57"/>
    <w:rsid w:val="007444EC"/>
    <w:rsid w:val="007511B5"/>
    <w:rsid w:val="00751451"/>
    <w:rsid w:val="00751E2F"/>
    <w:rsid w:val="0075415E"/>
    <w:rsid w:val="00764D20"/>
    <w:rsid w:val="00775DA1"/>
    <w:rsid w:val="00776A36"/>
    <w:rsid w:val="00784EE0"/>
    <w:rsid w:val="007865CE"/>
    <w:rsid w:val="00795588"/>
    <w:rsid w:val="007B2488"/>
    <w:rsid w:val="007B3895"/>
    <w:rsid w:val="007B4196"/>
    <w:rsid w:val="007D03AD"/>
    <w:rsid w:val="007D1613"/>
    <w:rsid w:val="007E0CE8"/>
    <w:rsid w:val="007E1367"/>
    <w:rsid w:val="007E1553"/>
    <w:rsid w:val="007E2852"/>
    <w:rsid w:val="007E3B06"/>
    <w:rsid w:val="007E6E81"/>
    <w:rsid w:val="007F0A7E"/>
    <w:rsid w:val="007F24E7"/>
    <w:rsid w:val="00801726"/>
    <w:rsid w:val="00807A23"/>
    <w:rsid w:val="00811FA7"/>
    <w:rsid w:val="0082071B"/>
    <w:rsid w:val="00827BDC"/>
    <w:rsid w:val="00857D0D"/>
    <w:rsid w:val="00864CF0"/>
    <w:rsid w:val="008701CF"/>
    <w:rsid w:val="008843F6"/>
    <w:rsid w:val="0088507C"/>
    <w:rsid w:val="00887D8D"/>
    <w:rsid w:val="0089026E"/>
    <w:rsid w:val="00893E4F"/>
    <w:rsid w:val="008A0935"/>
    <w:rsid w:val="008A5B5F"/>
    <w:rsid w:val="008A6A6C"/>
    <w:rsid w:val="008B04F0"/>
    <w:rsid w:val="008B2CC1"/>
    <w:rsid w:val="008B60B2"/>
    <w:rsid w:val="008B7385"/>
    <w:rsid w:val="008C334D"/>
    <w:rsid w:val="008C4628"/>
    <w:rsid w:val="008C5842"/>
    <w:rsid w:val="008E3674"/>
    <w:rsid w:val="008E51CA"/>
    <w:rsid w:val="008F1513"/>
    <w:rsid w:val="008F5DAC"/>
    <w:rsid w:val="00903C74"/>
    <w:rsid w:val="009067E8"/>
    <w:rsid w:val="0090731E"/>
    <w:rsid w:val="00910C49"/>
    <w:rsid w:val="0091434A"/>
    <w:rsid w:val="00916EE2"/>
    <w:rsid w:val="00921600"/>
    <w:rsid w:val="00924C5A"/>
    <w:rsid w:val="009260E5"/>
    <w:rsid w:val="00936120"/>
    <w:rsid w:val="009429BC"/>
    <w:rsid w:val="00954708"/>
    <w:rsid w:val="00955912"/>
    <w:rsid w:val="009570FF"/>
    <w:rsid w:val="00957942"/>
    <w:rsid w:val="00962B12"/>
    <w:rsid w:val="00966A22"/>
    <w:rsid w:val="0096722F"/>
    <w:rsid w:val="00980843"/>
    <w:rsid w:val="009812D1"/>
    <w:rsid w:val="00987E95"/>
    <w:rsid w:val="00991A8A"/>
    <w:rsid w:val="009978AE"/>
    <w:rsid w:val="009A6082"/>
    <w:rsid w:val="009C0025"/>
    <w:rsid w:val="009C4662"/>
    <w:rsid w:val="009E2791"/>
    <w:rsid w:val="009E2ED0"/>
    <w:rsid w:val="009E3F6F"/>
    <w:rsid w:val="009F35CF"/>
    <w:rsid w:val="009F499F"/>
    <w:rsid w:val="009F4E85"/>
    <w:rsid w:val="009F4E86"/>
    <w:rsid w:val="009F61D3"/>
    <w:rsid w:val="00A02190"/>
    <w:rsid w:val="00A06003"/>
    <w:rsid w:val="00A07C0E"/>
    <w:rsid w:val="00A11C12"/>
    <w:rsid w:val="00A11F43"/>
    <w:rsid w:val="00A31A34"/>
    <w:rsid w:val="00A361E6"/>
    <w:rsid w:val="00A37352"/>
    <w:rsid w:val="00A40716"/>
    <w:rsid w:val="00A42AA6"/>
    <w:rsid w:val="00A42DAF"/>
    <w:rsid w:val="00A45BD8"/>
    <w:rsid w:val="00A45BE1"/>
    <w:rsid w:val="00A502AC"/>
    <w:rsid w:val="00A5277D"/>
    <w:rsid w:val="00A567C0"/>
    <w:rsid w:val="00A614B3"/>
    <w:rsid w:val="00A6747C"/>
    <w:rsid w:val="00A71C8B"/>
    <w:rsid w:val="00A73115"/>
    <w:rsid w:val="00A81674"/>
    <w:rsid w:val="00A869B7"/>
    <w:rsid w:val="00A92FFD"/>
    <w:rsid w:val="00A93B0C"/>
    <w:rsid w:val="00A9673C"/>
    <w:rsid w:val="00A96943"/>
    <w:rsid w:val="00AA3873"/>
    <w:rsid w:val="00AB4CE8"/>
    <w:rsid w:val="00AC205C"/>
    <w:rsid w:val="00AC2775"/>
    <w:rsid w:val="00AD3529"/>
    <w:rsid w:val="00AD4246"/>
    <w:rsid w:val="00AE18DF"/>
    <w:rsid w:val="00AF0A6B"/>
    <w:rsid w:val="00AF1275"/>
    <w:rsid w:val="00AF44D3"/>
    <w:rsid w:val="00AF7F12"/>
    <w:rsid w:val="00B00E0F"/>
    <w:rsid w:val="00B010DB"/>
    <w:rsid w:val="00B05A69"/>
    <w:rsid w:val="00B069BC"/>
    <w:rsid w:val="00B125A8"/>
    <w:rsid w:val="00B1375E"/>
    <w:rsid w:val="00B14639"/>
    <w:rsid w:val="00B17A8F"/>
    <w:rsid w:val="00B271BC"/>
    <w:rsid w:val="00B40799"/>
    <w:rsid w:val="00B4129A"/>
    <w:rsid w:val="00B4298C"/>
    <w:rsid w:val="00B4335F"/>
    <w:rsid w:val="00B47212"/>
    <w:rsid w:val="00B500CA"/>
    <w:rsid w:val="00B613E3"/>
    <w:rsid w:val="00B6506D"/>
    <w:rsid w:val="00B745EC"/>
    <w:rsid w:val="00B75DD1"/>
    <w:rsid w:val="00B804E4"/>
    <w:rsid w:val="00B855CC"/>
    <w:rsid w:val="00B86B2B"/>
    <w:rsid w:val="00B90FE0"/>
    <w:rsid w:val="00B911E7"/>
    <w:rsid w:val="00B9734B"/>
    <w:rsid w:val="00BA0A8A"/>
    <w:rsid w:val="00BB448E"/>
    <w:rsid w:val="00BB535C"/>
    <w:rsid w:val="00BD4B22"/>
    <w:rsid w:val="00BE3A68"/>
    <w:rsid w:val="00BF15BE"/>
    <w:rsid w:val="00BF2D41"/>
    <w:rsid w:val="00C017F2"/>
    <w:rsid w:val="00C11BFE"/>
    <w:rsid w:val="00C1507D"/>
    <w:rsid w:val="00C15D5E"/>
    <w:rsid w:val="00C258DC"/>
    <w:rsid w:val="00C337E4"/>
    <w:rsid w:val="00C33BD7"/>
    <w:rsid w:val="00C41340"/>
    <w:rsid w:val="00C51683"/>
    <w:rsid w:val="00C56022"/>
    <w:rsid w:val="00C61534"/>
    <w:rsid w:val="00C61D97"/>
    <w:rsid w:val="00C6525F"/>
    <w:rsid w:val="00C70A18"/>
    <w:rsid w:val="00C71E0F"/>
    <w:rsid w:val="00C728DA"/>
    <w:rsid w:val="00C74CF2"/>
    <w:rsid w:val="00C757C7"/>
    <w:rsid w:val="00C76FF2"/>
    <w:rsid w:val="00C77766"/>
    <w:rsid w:val="00C82D17"/>
    <w:rsid w:val="00C92EA2"/>
    <w:rsid w:val="00C9310A"/>
    <w:rsid w:val="00C96C2C"/>
    <w:rsid w:val="00CA5BC6"/>
    <w:rsid w:val="00CC6D40"/>
    <w:rsid w:val="00CC722D"/>
    <w:rsid w:val="00CD0538"/>
    <w:rsid w:val="00CD425B"/>
    <w:rsid w:val="00CD7A94"/>
    <w:rsid w:val="00CE37C7"/>
    <w:rsid w:val="00CF0CE8"/>
    <w:rsid w:val="00CF1D42"/>
    <w:rsid w:val="00CF224D"/>
    <w:rsid w:val="00D00F4C"/>
    <w:rsid w:val="00D01D53"/>
    <w:rsid w:val="00D0254B"/>
    <w:rsid w:val="00D032BB"/>
    <w:rsid w:val="00D126B3"/>
    <w:rsid w:val="00D14B44"/>
    <w:rsid w:val="00D1734E"/>
    <w:rsid w:val="00D22D2A"/>
    <w:rsid w:val="00D23F0F"/>
    <w:rsid w:val="00D2648E"/>
    <w:rsid w:val="00D2735B"/>
    <w:rsid w:val="00D317F1"/>
    <w:rsid w:val="00D32543"/>
    <w:rsid w:val="00D32A4B"/>
    <w:rsid w:val="00D33792"/>
    <w:rsid w:val="00D35508"/>
    <w:rsid w:val="00D424F4"/>
    <w:rsid w:val="00D43323"/>
    <w:rsid w:val="00D43554"/>
    <w:rsid w:val="00D45252"/>
    <w:rsid w:val="00D51609"/>
    <w:rsid w:val="00D54716"/>
    <w:rsid w:val="00D56BB8"/>
    <w:rsid w:val="00D66FD9"/>
    <w:rsid w:val="00D67FD0"/>
    <w:rsid w:val="00D71B4D"/>
    <w:rsid w:val="00D779CA"/>
    <w:rsid w:val="00D9000D"/>
    <w:rsid w:val="00D93D55"/>
    <w:rsid w:val="00D93FE9"/>
    <w:rsid w:val="00D96603"/>
    <w:rsid w:val="00DA0408"/>
    <w:rsid w:val="00DA1AFF"/>
    <w:rsid w:val="00DA7E47"/>
    <w:rsid w:val="00DB24D1"/>
    <w:rsid w:val="00DB5008"/>
    <w:rsid w:val="00DD38E1"/>
    <w:rsid w:val="00DD5921"/>
    <w:rsid w:val="00DD6F67"/>
    <w:rsid w:val="00DE19E6"/>
    <w:rsid w:val="00DE5334"/>
    <w:rsid w:val="00DE555E"/>
    <w:rsid w:val="00DF348A"/>
    <w:rsid w:val="00E00BBB"/>
    <w:rsid w:val="00E049F4"/>
    <w:rsid w:val="00E06174"/>
    <w:rsid w:val="00E21796"/>
    <w:rsid w:val="00E24AEC"/>
    <w:rsid w:val="00E313F3"/>
    <w:rsid w:val="00E335FE"/>
    <w:rsid w:val="00E45836"/>
    <w:rsid w:val="00E53098"/>
    <w:rsid w:val="00E536C0"/>
    <w:rsid w:val="00E54773"/>
    <w:rsid w:val="00E6540B"/>
    <w:rsid w:val="00E65E31"/>
    <w:rsid w:val="00E65FD9"/>
    <w:rsid w:val="00E669EB"/>
    <w:rsid w:val="00E67939"/>
    <w:rsid w:val="00E71BC2"/>
    <w:rsid w:val="00E75262"/>
    <w:rsid w:val="00E76763"/>
    <w:rsid w:val="00E85284"/>
    <w:rsid w:val="00E85970"/>
    <w:rsid w:val="00E90E23"/>
    <w:rsid w:val="00EB49CE"/>
    <w:rsid w:val="00EC355F"/>
    <w:rsid w:val="00EC4E49"/>
    <w:rsid w:val="00EC7251"/>
    <w:rsid w:val="00EC7E1F"/>
    <w:rsid w:val="00ED1F84"/>
    <w:rsid w:val="00ED77FB"/>
    <w:rsid w:val="00EE12A6"/>
    <w:rsid w:val="00EE154D"/>
    <w:rsid w:val="00EE45FA"/>
    <w:rsid w:val="00EE4F31"/>
    <w:rsid w:val="00EF1DF6"/>
    <w:rsid w:val="00EF2A1E"/>
    <w:rsid w:val="00EF3CD7"/>
    <w:rsid w:val="00EF7368"/>
    <w:rsid w:val="00F00A7E"/>
    <w:rsid w:val="00F02464"/>
    <w:rsid w:val="00F03B4A"/>
    <w:rsid w:val="00F069AC"/>
    <w:rsid w:val="00F1095B"/>
    <w:rsid w:val="00F153B4"/>
    <w:rsid w:val="00F17743"/>
    <w:rsid w:val="00F212AE"/>
    <w:rsid w:val="00F2136A"/>
    <w:rsid w:val="00F22F9C"/>
    <w:rsid w:val="00F265B7"/>
    <w:rsid w:val="00F30105"/>
    <w:rsid w:val="00F4500C"/>
    <w:rsid w:val="00F4668D"/>
    <w:rsid w:val="00F511EE"/>
    <w:rsid w:val="00F66152"/>
    <w:rsid w:val="00F661CA"/>
    <w:rsid w:val="00F7136F"/>
    <w:rsid w:val="00F92D5A"/>
    <w:rsid w:val="00F949E9"/>
    <w:rsid w:val="00FB0D72"/>
    <w:rsid w:val="00FB2D32"/>
    <w:rsid w:val="00FB3696"/>
    <w:rsid w:val="00FC51CC"/>
    <w:rsid w:val="00FC6C52"/>
    <w:rsid w:val="00FC7A05"/>
    <w:rsid w:val="00FD38AB"/>
    <w:rsid w:val="00FF2FB1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8701CF"/>
    <w:pPr>
      <w:tabs>
        <w:tab w:val="num" w:pos="3240"/>
      </w:tabs>
      <w:ind w:left="2880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701CF"/>
    <w:pPr>
      <w:tabs>
        <w:tab w:val="num" w:pos="3960"/>
      </w:tabs>
      <w:ind w:left="3600"/>
      <w:outlineLvl w:val="5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701CF"/>
    <w:pPr>
      <w:tabs>
        <w:tab w:val="num" w:pos="4680"/>
      </w:tabs>
      <w:spacing w:before="240" w:after="60"/>
      <w:ind w:left="4320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701CF"/>
    <w:pPr>
      <w:tabs>
        <w:tab w:val="num" w:pos="5400"/>
      </w:tabs>
      <w:spacing w:before="240" w:after="60"/>
      <w:ind w:left="50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701CF"/>
    <w:pPr>
      <w:tabs>
        <w:tab w:val="num" w:pos="6120"/>
      </w:tabs>
      <w:spacing w:before="240" w:after="60"/>
      <w:ind w:left="5760"/>
      <w:outlineLvl w:val="8"/>
    </w:pPr>
    <w:rPr>
      <w:rFonts w:eastAsia="Times New Roman" w:cs="Times New Roman"/>
      <w:i/>
      <w:iCs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21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12DB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rsid w:val="005212DB"/>
    <w:pPr>
      <w:spacing w:after="120" w:line="260" w:lineRule="atLeast"/>
      <w:ind w:left="5534"/>
      <w:contextualSpacing/>
    </w:pPr>
    <w:rPr>
      <w:rFonts w:eastAsia="Times New Roman"/>
      <w:i/>
      <w:sz w:val="20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5212DB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5212DB"/>
  </w:style>
  <w:style w:type="character" w:customStyle="1" w:styleId="Heading5Char">
    <w:name w:val="Heading 5 Char"/>
    <w:basedOn w:val="DefaultParagraphFont"/>
    <w:link w:val="Heading5"/>
    <w:rsid w:val="008701CF"/>
    <w:rPr>
      <w:sz w:val="24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8701CF"/>
    <w:rPr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8701CF"/>
    <w:rPr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8701CF"/>
    <w:rPr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8701CF"/>
    <w:rPr>
      <w:rFonts w:ascii="Arial" w:hAnsi="Arial"/>
      <w:i/>
      <w:iCs/>
      <w:sz w:val="22"/>
      <w:szCs w:val="22"/>
      <w:lang w:val="x-none" w:eastAsia="x-none"/>
    </w:rPr>
  </w:style>
  <w:style w:type="table" w:styleId="TableGrid">
    <w:name w:val="Table Grid"/>
    <w:basedOn w:val="TableNormal"/>
    <w:uiPriority w:val="59"/>
    <w:rsid w:val="00870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39"/>
    <w:rsid w:val="008701CF"/>
    <w:pPr>
      <w:tabs>
        <w:tab w:val="left" w:pos="851"/>
        <w:tab w:val="right" w:leader="dot" w:pos="9345"/>
      </w:tabs>
      <w:ind w:left="440"/>
    </w:pPr>
  </w:style>
  <w:style w:type="paragraph" w:styleId="TOC1">
    <w:name w:val="toc 1"/>
    <w:basedOn w:val="Normal"/>
    <w:next w:val="Normal"/>
    <w:autoRedefine/>
    <w:uiPriority w:val="39"/>
    <w:rsid w:val="00C33BD7"/>
    <w:pPr>
      <w:tabs>
        <w:tab w:val="left" w:pos="426"/>
        <w:tab w:val="right" w:leader="dot" w:pos="9345"/>
      </w:tabs>
      <w:spacing w:before="240" w:after="240"/>
      <w:ind w:left="426" w:hanging="426"/>
    </w:pPr>
    <w:rPr>
      <w:caps/>
    </w:rPr>
  </w:style>
  <w:style w:type="paragraph" w:styleId="TOC2">
    <w:name w:val="toc 2"/>
    <w:basedOn w:val="Normal"/>
    <w:next w:val="Normal"/>
    <w:autoRedefine/>
    <w:uiPriority w:val="39"/>
    <w:rsid w:val="008701CF"/>
    <w:pPr>
      <w:spacing w:before="120" w:after="120"/>
      <w:ind w:left="221"/>
    </w:pPr>
    <w:rPr>
      <w:caps/>
    </w:rPr>
  </w:style>
  <w:style w:type="character" w:styleId="Hyperlink">
    <w:name w:val="Hyperlink"/>
    <w:basedOn w:val="DefaultParagraphFont"/>
    <w:uiPriority w:val="99"/>
    <w:rsid w:val="008701CF"/>
    <w:rPr>
      <w:color w:val="0000FF"/>
      <w:u w:val="single"/>
    </w:rPr>
  </w:style>
  <w:style w:type="paragraph" w:customStyle="1" w:styleId="StyleBoldBefore3pt">
    <w:name w:val="Style Bold Before:  3 pt"/>
    <w:basedOn w:val="Normal"/>
    <w:rsid w:val="008701CF"/>
    <w:pPr>
      <w:spacing w:before="60" w:after="240"/>
    </w:pPr>
    <w:rPr>
      <w:rFonts w:eastAsia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8701CF"/>
    <w:pPr>
      <w:ind w:left="567"/>
    </w:pPr>
  </w:style>
  <w:style w:type="character" w:customStyle="1" w:styleId="FootnoteTextChar">
    <w:name w:val="Footnote Text Char"/>
    <w:link w:val="FootnoteText"/>
    <w:uiPriority w:val="99"/>
    <w:semiHidden/>
    <w:locked/>
    <w:rsid w:val="008701CF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rsid w:val="008701CF"/>
    <w:rPr>
      <w:rFonts w:cs="Times New Roman"/>
      <w:vertAlign w:val="superscript"/>
    </w:rPr>
  </w:style>
  <w:style w:type="character" w:customStyle="1" w:styleId="HeaderChar2">
    <w:name w:val="Header Char2"/>
    <w:locked/>
    <w:rsid w:val="008701CF"/>
    <w:rPr>
      <w:rFonts w:ascii="Arial" w:hAnsi="Arial" w:cs="Arial"/>
      <w:sz w:val="22"/>
      <w:lang w:val="en-US" w:eastAsia="en-US" w:bidi="ar-SA"/>
    </w:rPr>
  </w:style>
  <w:style w:type="character" w:customStyle="1" w:styleId="FooterChar">
    <w:name w:val="Footer Char"/>
    <w:link w:val="Footer"/>
    <w:semiHidden/>
    <w:locked/>
    <w:rsid w:val="008701CF"/>
    <w:rPr>
      <w:rFonts w:ascii="Arial" w:eastAsia="SimSun" w:hAnsi="Arial" w:cs="Arial"/>
      <w:sz w:val="22"/>
      <w:lang w:eastAsia="zh-CN"/>
    </w:rPr>
  </w:style>
  <w:style w:type="character" w:customStyle="1" w:styleId="FootnoteTextChar1">
    <w:name w:val="Footnote Text Char1"/>
    <w:semiHidden/>
    <w:locked/>
    <w:rsid w:val="008701CF"/>
    <w:rPr>
      <w:rFonts w:ascii="Arial" w:hAnsi="Arial" w:cs="Arial"/>
      <w:sz w:val="18"/>
      <w:lang w:val="en-US" w:eastAsia="en-US" w:bidi="ar-SA"/>
    </w:rPr>
  </w:style>
  <w:style w:type="character" w:styleId="CommentReference">
    <w:name w:val="annotation reference"/>
    <w:basedOn w:val="DefaultParagraphFont"/>
    <w:rsid w:val="008701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701C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01CF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701CF"/>
    <w:rPr>
      <w:rFonts w:ascii="Arial" w:eastAsia="SimSun" w:hAnsi="Arial" w:cs="Arial"/>
      <w:b/>
      <w:bCs/>
      <w:sz w:val="18"/>
      <w:lang w:eastAsia="zh-CN"/>
    </w:rPr>
  </w:style>
  <w:style w:type="character" w:customStyle="1" w:styleId="Heading1Char">
    <w:name w:val="Heading 1 Char"/>
    <w:basedOn w:val="DefaultParagraphFont"/>
    <w:link w:val="Heading1"/>
    <w:rsid w:val="008701CF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8701CF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8701CF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8701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DefaultParagraphFont"/>
    <w:rsid w:val="00F7136F"/>
  </w:style>
  <w:style w:type="paragraph" w:customStyle="1" w:styleId="StyleRight">
    <w:name w:val="Style Right"/>
    <w:rsid w:val="00014431"/>
    <w:pPr>
      <w:jc w:val="right"/>
    </w:pPr>
    <w:rPr>
      <w:rFonts w:ascii="Arial" w:hAnsi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8701CF"/>
    <w:pPr>
      <w:tabs>
        <w:tab w:val="num" w:pos="3240"/>
      </w:tabs>
      <w:ind w:left="2880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701CF"/>
    <w:pPr>
      <w:tabs>
        <w:tab w:val="num" w:pos="3960"/>
      </w:tabs>
      <w:ind w:left="3600"/>
      <w:outlineLvl w:val="5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701CF"/>
    <w:pPr>
      <w:tabs>
        <w:tab w:val="num" w:pos="4680"/>
      </w:tabs>
      <w:spacing w:before="240" w:after="60"/>
      <w:ind w:left="4320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701CF"/>
    <w:pPr>
      <w:tabs>
        <w:tab w:val="num" w:pos="5400"/>
      </w:tabs>
      <w:spacing w:before="240" w:after="60"/>
      <w:ind w:left="50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701CF"/>
    <w:pPr>
      <w:tabs>
        <w:tab w:val="num" w:pos="6120"/>
      </w:tabs>
      <w:spacing w:before="240" w:after="60"/>
      <w:ind w:left="5760"/>
      <w:outlineLvl w:val="8"/>
    </w:pPr>
    <w:rPr>
      <w:rFonts w:eastAsia="Times New Roman" w:cs="Times New Roman"/>
      <w:i/>
      <w:iCs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21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12DB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rsid w:val="005212DB"/>
    <w:pPr>
      <w:spacing w:after="120" w:line="260" w:lineRule="atLeast"/>
      <w:ind w:left="5534"/>
      <w:contextualSpacing/>
    </w:pPr>
    <w:rPr>
      <w:rFonts w:eastAsia="Times New Roman"/>
      <w:i/>
      <w:sz w:val="20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5212DB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5212DB"/>
  </w:style>
  <w:style w:type="character" w:customStyle="1" w:styleId="Heading5Char">
    <w:name w:val="Heading 5 Char"/>
    <w:basedOn w:val="DefaultParagraphFont"/>
    <w:link w:val="Heading5"/>
    <w:rsid w:val="008701CF"/>
    <w:rPr>
      <w:sz w:val="24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8701CF"/>
    <w:rPr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8701CF"/>
    <w:rPr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8701CF"/>
    <w:rPr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8701CF"/>
    <w:rPr>
      <w:rFonts w:ascii="Arial" w:hAnsi="Arial"/>
      <w:i/>
      <w:iCs/>
      <w:sz w:val="22"/>
      <w:szCs w:val="22"/>
      <w:lang w:val="x-none" w:eastAsia="x-none"/>
    </w:rPr>
  </w:style>
  <w:style w:type="table" w:styleId="TableGrid">
    <w:name w:val="Table Grid"/>
    <w:basedOn w:val="TableNormal"/>
    <w:uiPriority w:val="59"/>
    <w:rsid w:val="00870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39"/>
    <w:rsid w:val="008701CF"/>
    <w:pPr>
      <w:tabs>
        <w:tab w:val="left" w:pos="851"/>
        <w:tab w:val="right" w:leader="dot" w:pos="9345"/>
      </w:tabs>
      <w:ind w:left="440"/>
    </w:pPr>
  </w:style>
  <w:style w:type="paragraph" w:styleId="TOC1">
    <w:name w:val="toc 1"/>
    <w:basedOn w:val="Normal"/>
    <w:next w:val="Normal"/>
    <w:autoRedefine/>
    <w:uiPriority w:val="39"/>
    <w:rsid w:val="00C33BD7"/>
    <w:pPr>
      <w:tabs>
        <w:tab w:val="left" w:pos="426"/>
        <w:tab w:val="right" w:leader="dot" w:pos="9345"/>
      </w:tabs>
      <w:spacing w:before="240" w:after="240"/>
      <w:ind w:left="426" w:hanging="426"/>
    </w:pPr>
    <w:rPr>
      <w:caps/>
    </w:rPr>
  </w:style>
  <w:style w:type="paragraph" w:styleId="TOC2">
    <w:name w:val="toc 2"/>
    <w:basedOn w:val="Normal"/>
    <w:next w:val="Normal"/>
    <w:autoRedefine/>
    <w:uiPriority w:val="39"/>
    <w:rsid w:val="008701CF"/>
    <w:pPr>
      <w:spacing w:before="120" w:after="120"/>
      <w:ind w:left="221"/>
    </w:pPr>
    <w:rPr>
      <w:caps/>
    </w:rPr>
  </w:style>
  <w:style w:type="character" w:styleId="Hyperlink">
    <w:name w:val="Hyperlink"/>
    <w:basedOn w:val="DefaultParagraphFont"/>
    <w:uiPriority w:val="99"/>
    <w:rsid w:val="008701CF"/>
    <w:rPr>
      <w:color w:val="0000FF"/>
      <w:u w:val="single"/>
    </w:rPr>
  </w:style>
  <w:style w:type="paragraph" w:customStyle="1" w:styleId="StyleBoldBefore3pt">
    <w:name w:val="Style Bold Before:  3 pt"/>
    <w:basedOn w:val="Normal"/>
    <w:rsid w:val="008701CF"/>
    <w:pPr>
      <w:spacing w:before="60" w:after="240"/>
    </w:pPr>
    <w:rPr>
      <w:rFonts w:eastAsia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8701CF"/>
    <w:pPr>
      <w:ind w:left="567"/>
    </w:pPr>
  </w:style>
  <w:style w:type="character" w:customStyle="1" w:styleId="FootnoteTextChar">
    <w:name w:val="Footnote Text Char"/>
    <w:link w:val="FootnoteText"/>
    <w:uiPriority w:val="99"/>
    <w:semiHidden/>
    <w:locked/>
    <w:rsid w:val="008701CF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rsid w:val="008701CF"/>
    <w:rPr>
      <w:rFonts w:cs="Times New Roman"/>
      <w:vertAlign w:val="superscript"/>
    </w:rPr>
  </w:style>
  <w:style w:type="character" w:customStyle="1" w:styleId="HeaderChar2">
    <w:name w:val="Header Char2"/>
    <w:locked/>
    <w:rsid w:val="008701CF"/>
    <w:rPr>
      <w:rFonts w:ascii="Arial" w:hAnsi="Arial" w:cs="Arial"/>
      <w:sz w:val="22"/>
      <w:lang w:val="en-US" w:eastAsia="en-US" w:bidi="ar-SA"/>
    </w:rPr>
  </w:style>
  <w:style w:type="character" w:customStyle="1" w:styleId="FooterChar">
    <w:name w:val="Footer Char"/>
    <w:link w:val="Footer"/>
    <w:semiHidden/>
    <w:locked/>
    <w:rsid w:val="008701CF"/>
    <w:rPr>
      <w:rFonts w:ascii="Arial" w:eastAsia="SimSun" w:hAnsi="Arial" w:cs="Arial"/>
      <w:sz w:val="22"/>
      <w:lang w:eastAsia="zh-CN"/>
    </w:rPr>
  </w:style>
  <w:style w:type="character" w:customStyle="1" w:styleId="FootnoteTextChar1">
    <w:name w:val="Footnote Text Char1"/>
    <w:semiHidden/>
    <w:locked/>
    <w:rsid w:val="008701CF"/>
    <w:rPr>
      <w:rFonts w:ascii="Arial" w:hAnsi="Arial" w:cs="Arial"/>
      <w:sz w:val="18"/>
      <w:lang w:val="en-US" w:eastAsia="en-US" w:bidi="ar-SA"/>
    </w:rPr>
  </w:style>
  <w:style w:type="character" w:styleId="CommentReference">
    <w:name w:val="annotation reference"/>
    <w:basedOn w:val="DefaultParagraphFont"/>
    <w:rsid w:val="008701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701C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01CF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701CF"/>
    <w:rPr>
      <w:rFonts w:ascii="Arial" w:eastAsia="SimSun" w:hAnsi="Arial" w:cs="Arial"/>
      <w:b/>
      <w:bCs/>
      <w:sz w:val="18"/>
      <w:lang w:eastAsia="zh-CN"/>
    </w:rPr>
  </w:style>
  <w:style w:type="character" w:customStyle="1" w:styleId="Heading1Char">
    <w:name w:val="Heading 1 Char"/>
    <w:basedOn w:val="DefaultParagraphFont"/>
    <w:link w:val="Heading1"/>
    <w:rsid w:val="008701CF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8701CF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8701CF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8701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DefaultParagraphFont"/>
    <w:rsid w:val="00F7136F"/>
  </w:style>
  <w:style w:type="paragraph" w:customStyle="1" w:styleId="StyleRight">
    <w:name w:val="Style Right"/>
    <w:rsid w:val="00014431"/>
    <w:pPr>
      <w:jc w:val="right"/>
    </w:pPr>
    <w:rPr>
      <w:rFonts w:ascii="Arial" w:hAnsi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7.png"/><Relationship Id="rId42" Type="http://schemas.openxmlformats.org/officeDocument/2006/relationships/image" Target="media/image18.png"/><Relationship Id="rId47" Type="http://schemas.openxmlformats.org/officeDocument/2006/relationships/image" Target="media/image200.png"/><Relationship Id="rId63" Type="http://schemas.openxmlformats.org/officeDocument/2006/relationships/image" Target="media/image280.png"/><Relationship Id="rId68" Type="http://schemas.openxmlformats.org/officeDocument/2006/relationships/image" Target="media/image31.wmf"/><Relationship Id="rId84" Type="http://schemas.openxmlformats.org/officeDocument/2006/relationships/header" Target="header13.xml"/><Relationship Id="rId89" Type="http://schemas.openxmlformats.org/officeDocument/2006/relationships/hyperlink" Target="http://www.wipo.int/amc/en/domains/casesx/all-cctld.html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320.wmf"/><Relationship Id="rId92" Type="http://schemas.openxmlformats.org/officeDocument/2006/relationships/hyperlink" Target="http://www.wipo.int/branddb/en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9" Type="http://schemas.openxmlformats.org/officeDocument/2006/relationships/image" Target="media/image110.png"/><Relationship Id="rId107" Type="http://schemas.openxmlformats.org/officeDocument/2006/relationships/fontTable" Target="fontTable.xml"/><Relationship Id="rId11" Type="http://schemas.openxmlformats.org/officeDocument/2006/relationships/header" Target="header2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50.png"/><Relationship Id="rId40" Type="http://schemas.openxmlformats.org/officeDocument/2006/relationships/image" Target="media/image17.png"/><Relationship Id="rId45" Type="http://schemas.openxmlformats.org/officeDocument/2006/relationships/image" Target="media/image190.png"/><Relationship Id="rId53" Type="http://schemas.openxmlformats.org/officeDocument/2006/relationships/image" Target="media/image230.png"/><Relationship Id="rId58" Type="http://schemas.openxmlformats.org/officeDocument/2006/relationships/image" Target="media/image26.png"/><Relationship Id="rId66" Type="http://schemas.openxmlformats.org/officeDocument/2006/relationships/image" Target="media/image30.wmf"/><Relationship Id="rId74" Type="http://schemas.openxmlformats.org/officeDocument/2006/relationships/header" Target="header4.xml"/><Relationship Id="rId79" Type="http://schemas.openxmlformats.org/officeDocument/2006/relationships/footer" Target="footer4.xml"/><Relationship Id="rId87" Type="http://schemas.openxmlformats.org/officeDocument/2006/relationships/header" Target="header16.xml"/><Relationship Id="rId102" Type="http://schemas.openxmlformats.org/officeDocument/2006/relationships/header" Target="header18.xml"/><Relationship Id="rId5" Type="http://schemas.openxmlformats.org/officeDocument/2006/relationships/settings" Target="settings.xml"/><Relationship Id="rId61" Type="http://schemas.openxmlformats.org/officeDocument/2006/relationships/image" Target="media/image270.png"/><Relationship Id="rId82" Type="http://schemas.openxmlformats.org/officeDocument/2006/relationships/header" Target="header11.xml"/><Relationship Id="rId90" Type="http://schemas.openxmlformats.org/officeDocument/2006/relationships/hyperlink" Target="http://www.wipo.int/tad/en/" TargetMode="External"/><Relationship Id="rId95" Type="http://schemas.openxmlformats.org/officeDocument/2006/relationships/hyperlink" Target="http://www.wipo.int/standards/en/part_03_standards.html" TargetMode="External"/><Relationship Id="rId19" Type="http://schemas.openxmlformats.org/officeDocument/2006/relationships/image" Target="media/image5.emf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00.png"/><Relationship Id="rId30" Type="http://schemas.openxmlformats.org/officeDocument/2006/relationships/image" Target="media/image12.png"/><Relationship Id="rId35" Type="http://schemas.openxmlformats.org/officeDocument/2006/relationships/image" Target="media/image140.png"/><Relationship Id="rId43" Type="http://schemas.openxmlformats.org/officeDocument/2006/relationships/image" Target="media/image180.png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image" Target="media/image29.png"/><Relationship Id="rId69" Type="http://schemas.openxmlformats.org/officeDocument/2006/relationships/image" Target="media/image310.wmf"/><Relationship Id="rId77" Type="http://schemas.openxmlformats.org/officeDocument/2006/relationships/header" Target="header7.xml"/><Relationship Id="rId100" Type="http://schemas.openxmlformats.org/officeDocument/2006/relationships/hyperlink" Target="http://intranet.wipo.int/homepages/iaod/en/evaluation" TargetMode="External"/><Relationship Id="rId105" Type="http://schemas.openxmlformats.org/officeDocument/2006/relationships/header" Target="header21.xml"/><Relationship Id="rId8" Type="http://schemas.openxmlformats.org/officeDocument/2006/relationships/endnotes" Target="endnotes.xml"/><Relationship Id="rId51" Type="http://schemas.openxmlformats.org/officeDocument/2006/relationships/image" Target="media/image220.png"/><Relationship Id="rId72" Type="http://schemas.openxmlformats.org/officeDocument/2006/relationships/image" Target="media/image33.wmf"/><Relationship Id="rId80" Type="http://schemas.openxmlformats.org/officeDocument/2006/relationships/header" Target="header9.xml"/><Relationship Id="rId85" Type="http://schemas.openxmlformats.org/officeDocument/2006/relationships/header" Target="header14.xml"/><Relationship Id="rId93" Type="http://schemas.openxmlformats.org/officeDocument/2006/relationships/hyperlink" Target="http://welc.wipo.int" TargetMode="External"/><Relationship Id="rId98" Type="http://schemas.openxmlformats.org/officeDocument/2006/relationships/hyperlink" Target="http://www.wipo.int/aspi/en/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90.png"/><Relationship Id="rId33" Type="http://schemas.openxmlformats.org/officeDocument/2006/relationships/image" Target="media/image130.png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image" Target="media/image260.png"/><Relationship Id="rId67" Type="http://schemas.openxmlformats.org/officeDocument/2006/relationships/image" Target="media/image300.wmf"/><Relationship Id="rId103" Type="http://schemas.openxmlformats.org/officeDocument/2006/relationships/header" Target="header19.xml"/><Relationship Id="rId108" Type="http://schemas.openxmlformats.org/officeDocument/2006/relationships/theme" Target="theme/theme1.xml"/><Relationship Id="rId20" Type="http://schemas.openxmlformats.org/officeDocument/2006/relationships/image" Target="media/image6.emf"/><Relationship Id="rId41" Type="http://schemas.openxmlformats.org/officeDocument/2006/relationships/image" Target="media/image170.png"/><Relationship Id="rId54" Type="http://schemas.openxmlformats.org/officeDocument/2006/relationships/image" Target="media/image24.png"/><Relationship Id="rId62" Type="http://schemas.openxmlformats.org/officeDocument/2006/relationships/image" Target="media/image28.png"/><Relationship Id="rId70" Type="http://schemas.openxmlformats.org/officeDocument/2006/relationships/image" Target="media/image32.wmf"/><Relationship Id="rId75" Type="http://schemas.openxmlformats.org/officeDocument/2006/relationships/header" Target="header5.xml"/><Relationship Id="rId83" Type="http://schemas.openxmlformats.org/officeDocument/2006/relationships/header" Target="header12.xml"/><Relationship Id="rId88" Type="http://schemas.openxmlformats.org/officeDocument/2006/relationships/hyperlink" Target="http://www.wipo.int/madrid/en/statistics/monthly_stats.jsp?type=RE&amp;name=1" TargetMode="External"/><Relationship Id="rId91" Type="http://schemas.openxmlformats.org/officeDocument/2006/relationships/hyperlink" Target="http://patentscope.wipo.int/search/en/help/data_coverage.jsf" TargetMode="External"/><Relationship Id="rId96" Type="http://schemas.openxmlformats.org/officeDocument/2006/relationships/hyperlink" Target="http://patentscope.wipo.int/search/en/resultWeeklyBrowse.js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0.png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image" Target="media/image210.png"/><Relationship Id="rId57" Type="http://schemas.openxmlformats.org/officeDocument/2006/relationships/image" Target="media/image250.png"/><Relationship Id="rId106" Type="http://schemas.openxmlformats.org/officeDocument/2006/relationships/header" Target="header22.xml"/><Relationship Id="rId10" Type="http://schemas.openxmlformats.org/officeDocument/2006/relationships/header" Target="header1.xml"/><Relationship Id="rId31" Type="http://schemas.openxmlformats.org/officeDocument/2006/relationships/image" Target="media/image120.png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image" Target="media/image290.png"/><Relationship Id="rId73" Type="http://schemas.openxmlformats.org/officeDocument/2006/relationships/image" Target="media/image330.wmf"/><Relationship Id="rId78" Type="http://schemas.openxmlformats.org/officeDocument/2006/relationships/header" Target="header8.xml"/><Relationship Id="rId81" Type="http://schemas.openxmlformats.org/officeDocument/2006/relationships/header" Target="header10.xml"/><Relationship Id="rId86" Type="http://schemas.openxmlformats.org/officeDocument/2006/relationships/header" Target="header15.xml"/><Relationship Id="rId94" Type="http://schemas.openxmlformats.org/officeDocument/2006/relationships/hyperlink" Target="http://www.wipo.int/meetings/en/topic.jsp?group_id=247" TargetMode="External"/><Relationship Id="rId99" Type="http://schemas.openxmlformats.org/officeDocument/2006/relationships/hyperlink" Target="https://intranet.wipo.int/confluence/display/ipas/Home" TargetMode="External"/><Relationship Id="rId101" Type="http://schemas.openxmlformats.org/officeDocument/2006/relationships/header" Target="header1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39" Type="http://schemas.openxmlformats.org/officeDocument/2006/relationships/image" Target="media/image160.png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image" Target="media/image240.png"/><Relationship Id="rId76" Type="http://schemas.openxmlformats.org/officeDocument/2006/relationships/header" Target="header6.xml"/><Relationship Id="rId97" Type="http://schemas.openxmlformats.org/officeDocument/2006/relationships/hyperlink" Target="http://www.wipo.int/ardi/en/" TargetMode="External"/><Relationship Id="rId104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1F353-AC72-43C3-B7FA-3AA9609C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95</Pages>
  <Words>21736</Words>
  <Characters>162236</Characters>
  <Application>Microsoft Office Word</Application>
  <DocSecurity>0</DocSecurity>
  <Lines>3956</Lines>
  <Paragraphs>973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WO/PBC/22/</vt:lpstr>
      <vt:lpstr>WO/PBC/22/</vt:lpstr>
    </vt:vector>
  </TitlesOfParts>
  <Company>WIPO</Company>
  <LinksUpToDate>false</LinksUpToDate>
  <CharactersWithSpaces>182999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WO/PBC/22/</dc:title>
  <dc:creator>SCHWOB Lise</dc:creator>
  <cp:lastModifiedBy>NETTER Iza</cp:lastModifiedBy>
  <cp:revision>4</cp:revision>
  <cp:lastPrinted>2014-07-28T08:19:00Z</cp:lastPrinted>
  <dcterms:created xsi:type="dcterms:W3CDTF">2014-07-28T08:37:00Z</dcterms:created>
  <dcterms:modified xsi:type="dcterms:W3CDTF">2014-07-28T10:21:00Z</dcterms:modified>
</cp:coreProperties>
</file>