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4225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4EC3" w:rsidP="00916EE2">
            <w:r>
              <w:rPr>
                <w:noProof/>
                <w:lang w:eastAsia="en-US"/>
              </w:rPr>
              <w:drawing>
                <wp:inline distT="0" distB="0" distL="0" distR="0" wp14:anchorId="75270977" wp14:editId="75A312CA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4EC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D6F89" w:rsidP="0090340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H/A/</w:t>
            </w:r>
            <w:bookmarkStart w:id="0" w:name="Code"/>
            <w:bookmarkEnd w:id="0"/>
            <w:r w:rsidR="002E69F1">
              <w:rPr>
                <w:rFonts w:ascii="Arial Black" w:hAnsi="Arial Black"/>
                <w:caps/>
                <w:sz w:val="15"/>
              </w:rPr>
              <w:t>35</w:t>
            </w:r>
            <w:r w:rsidR="001603AE">
              <w:rPr>
                <w:rFonts w:ascii="Arial Black" w:hAnsi="Arial Black"/>
                <w:caps/>
                <w:sz w:val="15"/>
              </w:rPr>
              <w:t>/</w:t>
            </w:r>
            <w:r w:rsidR="002E69F1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E6014" w:rsidRDefault="007E6014" w:rsidP="007E601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E6014" w:rsidRDefault="007E6014" w:rsidP="0050422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04225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B3353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04225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B33537">
              <w:rPr>
                <w:rFonts w:ascii="Arial Black" w:hAnsi="Arial Black"/>
                <w:caps/>
                <w:sz w:val="15"/>
              </w:rPr>
              <w:t xml:space="preserve"> </w:t>
            </w:r>
            <w:r w:rsidR="002E69F1">
              <w:rPr>
                <w:rFonts w:ascii="Arial Black" w:hAnsi="Arial Black"/>
                <w:caps/>
                <w:sz w:val="15"/>
              </w:rPr>
              <w:t>201</w:t>
            </w:r>
            <w:r w:rsidR="00504225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94EC3" w:rsidRPr="007B6AB8" w:rsidRDefault="00894EC3" w:rsidP="00894EC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</w:t>
      </w:r>
      <w:r w:rsidRPr="007B6AB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Гаагский союз</w:t>
      </w:r>
      <w:r w:rsidRPr="007B6AB8">
        <w:rPr>
          <w:b/>
          <w:sz w:val="28"/>
          <w:szCs w:val="28"/>
          <w:lang w:val="ru-RU"/>
        </w:rPr>
        <w:t>)</w:t>
      </w:r>
    </w:p>
    <w:p w:rsidR="00894EC3" w:rsidRPr="007B6AB8" w:rsidRDefault="00894EC3" w:rsidP="00894EC3">
      <w:pPr>
        <w:rPr>
          <w:lang w:val="ru-RU"/>
        </w:rPr>
      </w:pPr>
    </w:p>
    <w:p w:rsidR="00894EC3" w:rsidRPr="007B6AB8" w:rsidRDefault="00894EC3" w:rsidP="00894EC3">
      <w:pPr>
        <w:rPr>
          <w:lang w:val="ru-RU"/>
        </w:rPr>
      </w:pPr>
    </w:p>
    <w:p w:rsidR="00894EC3" w:rsidRPr="006F05B7" w:rsidRDefault="00894EC3" w:rsidP="00894EC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894EC3" w:rsidRPr="003740B1" w:rsidRDefault="00894EC3" w:rsidP="00894EC3">
      <w:pPr>
        <w:rPr>
          <w:lang w:val="ru-RU"/>
        </w:rPr>
      </w:pPr>
    </w:p>
    <w:p w:rsidR="00894EC3" w:rsidRPr="003740B1" w:rsidRDefault="00894EC3" w:rsidP="00894EC3">
      <w:pPr>
        <w:rPr>
          <w:lang w:val="ru-RU"/>
        </w:rPr>
      </w:pPr>
    </w:p>
    <w:p w:rsidR="00894EC3" w:rsidRPr="003740B1" w:rsidRDefault="00894EC3" w:rsidP="00894EC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(20-я очередная</w:t>
      </w:r>
      <w:r w:rsidRPr="003740B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093BD8" w:rsidRPr="00894EC3" w:rsidRDefault="00894EC3" w:rsidP="00894EC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740B1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 – 14 октября</w:t>
      </w:r>
      <w:r w:rsidRPr="003740B1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 г.</w:t>
      </w:r>
    </w:p>
    <w:p w:rsidR="008B2CC1" w:rsidRPr="00894EC3" w:rsidRDefault="008B2CC1" w:rsidP="008B2CC1">
      <w:pPr>
        <w:rPr>
          <w:lang w:val="ru-RU"/>
        </w:rPr>
      </w:pPr>
    </w:p>
    <w:p w:rsidR="008B2CC1" w:rsidRPr="00894EC3" w:rsidRDefault="008B2CC1" w:rsidP="008B2CC1">
      <w:pPr>
        <w:rPr>
          <w:lang w:val="ru-RU"/>
        </w:rPr>
      </w:pPr>
    </w:p>
    <w:p w:rsidR="008B2CC1" w:rsidRPr="00894EC3" w:rsidRDefault="008B2CC1" w:rsidP="008B2CC1">
      <w:pPr>
        <w:rPr>
          <w:lang w:val="ru-RU"/>
        </w:rPr>
      </w:pPr>
    </w:p>
    <w:p w:rsidR="008B2CC1" w:rsidRPr="00894EC3" w:rsidRDefault="0050422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894EC3" w:rsidRDefault="008B2CC1" w:rsidP="008B2CC1">
      <w:pPr>
        <w:rPr>
          <w:lang w:val="ru-RU"/>
        </w:rPr>
      </w:pPr>
    </w:p>
    <w:p w:rsidR="008B2CC1" w:rsidRPr="00894EC3" w:rsidRDefault="0050422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Ассамблеей</w:t>
      </w:r>
    </w:p>
    <w:p w:rsidR="00AC205C" w:rsidRPr="00894EC3" w:rsidRDefault="00AC205C">
      <w:pPr>
        <w:rPr>
          <w:lang w:val="ru-RU"/>
        </w:rPr>
      </w:pPr>
    </w:p>
    <w:p w:rsidR="000F5E56" w:rsidRPr="00894EC3" w:rsidRDefault="000F5E56">
      <w:pPr>
        <w:rPr>
          <w:lang w:val="ru-RU"/>
        </w:rPr>
      </w:pPr>
    </w:p>
    <w:p w:rsidR="002928D3" w:rsidRPr="00894EC3" w:rsidRDefault="002928D3">
      <w:pPr>
        <w:rPr>
          <w:lang w:val="ru-RU"/>
        </w:rPr>
      </w:pPr>
    </w:p>
    <w:p w:rsidR="002928D3" w:rsidRPr="00894EC3" w:rsidRDefault="002928D3" w:rsidP="0053057A">
      <w:pPr>
        <w:rPr>
          <w:lang w:val="ru-RU"/>
        </w:rPr>
      </w:pPr>
    </w:p>
    <w:p w:rsidR="00307694" w:rsidRPr="00894EC3" w:rsidRDefault="005039EB" w:rsidP="005039EB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894EC3">
        <w:rPr>
          <w:lang w:val="ru-RU"/>
        </w:rPr>
        <w:instrText xml:space="preserve"> </w:instrText>
      </w:r>
      <w:r>
        <w:instrText>AUTONUM</w:instrText>
      </w:r>
      <w:r w:rsidRPr="00894EC3">
        <w:rPr>
          <w:lang w:val="ru-RU"/>
        </w:rPr>
        <w:instrText xml:space="preserve">  </w:instrText>
      </w:r>
      <w:r>
        <w:fldChar w:fldCharType="end"/>
      </w:r>
      <w:r w:rsidRPr="00894EC3">
        <w:rPr>
          <w:lang w:val="ru-RU"/>
        </w:rPr>
        <w:tab/>
      </w:r>
      <w:r w:rsidR="00894EC3">
        <w:rPr>
          <w:szCs w:val="22"/>
          <w:lang w:val="ru-RU"/>
        </w:rPr>
        <w:t>На рассмотрении Ассамблеи находились следующие пункты сводной повестки дня</w:t>
      </w:r>
      <w:r w:rsidR="00894EC3" w:rsidRPr="00894EC3">
        <w:rPr>
          <w:lang w:val="ru-RU"/>
        </w:rPr>
        <w:t xml:space="preserve"> </w:t>
      </w:r>
      <w:r w:rsidR="00307694" w:rsidRPr="00894EC3">
        <w:rPr>
          <w:lang w:val="ru-RU"/>
        </w:rPr>
        <w:t>(</w:t>
      </w:r>
      <w:r w:rsidR="00894EC3">
        <w:rPr>
          <w:lang w:val="ru-RU"/>
        </w:rPr>
        <w:t>документ</w:t>
      </w:r>
      <w:r w:rsidR="00307694">
        <w:t> A</w:t>
      </w:r>
      <w:r w:rsidR="00307694" w:rsidRPr="00894EC3">
        <w:rPr>
          <w:lang w:val="ru-RU"/>
        </w:rPr>
        <w:t>/</w:t>
      </w:r>
      <w:r w:rsidR="002E69F1" w:rsidRPr="00894EC3">
        <w:rPr>
          <w:lang w:val="ru-RU"/>
        </w:rPr>
        <w:t>55</w:t>
      </w:r>
      <w:r w:rsidR="00307694" w:rsidRPr="00894EC3">
        <w:rPr>
          <w:lang w:val="ru-RU"/>
        </w:rPr>
        <w:t xml:space="preserve">/1):  1, 2, 3, 4, 5, </w:t>
      </w:r>
      <w:r w:rsidR="0091459D" w:rsidRPr="00894EC3">
        <w:rPr>
          <w:lang w:val="ru-RU"/>
        </w:rPr>
        <w:t xml:space="preserve">6, </w:t>
      </w:r>
      <w:r w:rsidR="002E69F1" w:rsidRPr="00894EC3">
        <w:rPr>
          <w:lang w:val="ru-RU"/>
        </w:rPr>
        <w:t xml:space="preserve">10, </w:t>
      </w:r>
      <w:r w:rsidR="0091459D" w:rsidRPr="00894EC3">
        <w:rPr>
          <w:lang w:val="ru-RU"/>
        </w:rPr>
        <w:t>11,  21,</w:t>
      </w:r>
      <w:r w:rsidR="002E69F1" w:rsidRPr="00894EC3">
        <w:rPr>
          <w:lang w:val="ru-RU"/>
        </w:rPr>
        <w:t xml:space="preserve"> </w:t>
      </w:r>
      <w:r w:rsidR="00AE4EE8" w:rsidRPr="00894EC3">
        <w:rPr>
          <w:lang w:val="ru-RU"/>
        </w:rPr>
        <w:t>3</w:t>
      </w:r>
      <w:r w:rsidR="006E365E" w:rsidRPr="00894EC3">
        <w:rPr>
          <w:lang w:val="ru-RU"/>
        </w:rPr>
        <w:t>1</w:t>
      </w:r>
      <w:r w:rsidR="002E69F1" w:rsidRPr="00894EC3">
        <w:rPr>
          <w:lang w:val="ru-RU"/>
        </w:rPr>
        <w:t xml:space="preserve"> </w:t>
      </w:r>
      <w:r w:rsidR="00894EC3">
        <w:rPr>
          <w:lang w:val="ru-RU"/>
        </w:rPr>
        <w:t>и</w:t>
      </w:r>
      <w:r w:rsidR="002E69F1" w:rsidRPr="00894EC3">
        <w:rPr>
          <w:lang w:val="ru-RU"/>
        </w:rPr>
        <w:t xml:space="preserve"> 3</w:t>
      </w:r>
      <w:r w:rsidR="006E365E" w:rsidRPr="00894EC3">
        <w:rPr>
          <w:lang w:val="ru-RU"/>
        </w:rPr>
        <w:t>2</w:t>
      </w:r>
      <w:r w:rsidR="002E69F1" w:rsidRPr="00894EC3">
        <w:rPr>
          <w:lang w:val="ru-RU"/>
        </w:rPr>
        <w:t>.</w:t>
      </w:r>
      <w:r w:rsidR="004F4E6E" w:rsidRPr="00894EC3">
        <w:rPr>
          <w:lang w:val="ru-RU"/>
        </w:rPr>
        <w:t>,</w:t>
      </w:r>
    </w:p>
    <w:p w:rsidR="00307694" w:rsidRPr="00894EC3" w:rsidRDefault="005039EB" w:rsidP="005039EB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894EC3">
        <w:rPr>
          <w:lang w:val="ru-RU"/>
        </w:rPr>
        <w:instrText xml:space="preserve"> </w:instrText>
      </w:r>
      <w:r>
        <w:instrText>AUTONUM</w:instrText>
      </w:r>
      <w:r w:rsidRPr="00894EC3">
        <w:rPr>
          <w:lang w:val="ru-RU"/>
        </w:rPr>
        <w:instrText xml:space="preserve">  </w:instrText>
      </w:r>
      <w:r>
        <w:fldChar w:fldCharType="end"/>
      </w:r>
      <w:r w:rsidRPr="00894EC3">
        <w:rPr>
          <w:lang w:val="ru-RU"/>
        </w:rPr>
        <w:tab/>
      </w:r>
      <w:r w:rsidR="00894EC3">
        <w:rPr>
          <w:szCs w:val="22"/>
          <w:lang w:val="ru-RU"/>
        </w:rPr>
        <w:t>Отчеты об обсуждении указанных пунктов, за исключением пункта</w:t>
      </w:r>
      <w:r w:rsidR="00894EC3">
        <w:rPr>
          <w:lang w:val="ru-RU"/>
        </w:rPr>
        <w:t> </w:t>
      </w:r>
      <w:r w:rsidR="00AE4EE8" w:rsidRPr="00894EC3">
        <w:rPr>
          <w:lang w:val="ru-RU"/>
        </w:rPr>
        <w:t>21</w:t>
      </w:r>
      <w:r w:rsidR="00307694" w:rsidRPr="00894EC3">
        <w:rPr>
          <w:lang w:val="ru-RU"/>
        </w:rPr>
        <w:t xml:space="preserve">, </w:t>
      </w:r>
      <w:r w:rsidR="00894EC3">
        <w:rPr>
          <w:lang w:val="ru-RU"/>
        </w:rPr>
        <w:t xml:space="preserve">содержатся </w:t>
      </w:r>
      <w:r w:rsidR="007E6014">
        <w:rPr>
          <w:lang w:val="ru-RU"/>
        </w:rPr>
        <w:t>в Обще</w:t>
      </w:r>
      <w:r w:rsidR="00504225">
        <w:rPr>
          <w:lang w:val="ru-RU"/>
        </w:rPr>
        <w:t>м</w:t>
      </w:r>
      <w:r w:rsidR="007E6014">
        <w:rPr>
          <w:lang w:val="ru-RU"/>
        </w:rPr>
        <w:t xml:space="preserve"> отчет</w:t>
      </w:r>
      <w:r w:rsidR="00504225">
        <w:rPr>
          <w:lang w:val="ru-RU"/>
        </w:rPr>
        <w:t>е</w:t>
      </w:r>
      <w:r w:rsidR="007E6014">
        <w:rPr>
          <w:lang w:val="ru-RU"/>
        </w:rPr>
        <w:t xml:space="preserve"> </w:t>
      </w:r>
      <w:r w:rsidR="00307694" w:rsidRPr="00894EC3">
        <w:rPr>
          <w:lang w:val="ru-RU"/>
        </w:rPr>
        <w:t>(</w:t>
      </w:r>
      <w:r w:rsidR="007E6014">
        <w:rPr>
          <w:lang w:val="ru-RU"/>
        </w:rPr>
        <w:t>документ</w:t>
      </w:r>
      <w:r w:rsidR="00307694" w:rsidRPr="00894EC3">
        <w:rPr>
          <w:lang w:val="ru-RU"/>
        </w:rPr>
        <w:t xml:space="preserve"> </w:t>
      </w:r>
      <w:r w:rsidR="00307694">
        <w:t>A</w:t>
      </w:r>
      <w:r w:rsidR="00307694" w:rsidRPr="00894EC3">
        <w:rPr>
          <w:lang w:val="ru-RU"/>
        </w:rPr>
        <w:t>/</w:t>
      </w:r>
      <w:r w:rsidR="002E69F1" w:rsidRPr="00894EC3">
        <w:rPr>
          <w:lang w:val="ru-RU"/>
        </w:rPr>
        <w:t>55</w:t>
      </w:r>
      <w:r w:rsidR="00307694" w:rsidRPr="00894EC3">
        <w:rPr>
          <w:lang w:val="ru-RU"/>
        </w:rPr>
        <w:t>/</w:t>
      </w:r>
      <w:r w:rsidR="00D73F8C" w:rsidRPr="00894EC3">
        <w:rPr>
          <w:lang w:val="ru-RU"/>
        </w:rPr>
        <w:t>1</w:t>
      </w:r>
      <w:r w:rsidR="006E365E" w:rsidRPr="00894EC3">
        <w:rPr>
          <w:lang w:val="ru-RU"/>
        </w:rPr>
        <w:t>3</w:t>
      </w:r>
      <w:r w:rsidR="00307694" w:rsidRPr="00894EC3">
        <w:rPr>
          <w:lang w:val="ru-RU"/>
        </w:rPr>
        <w:t>).</w:t>
      </w:r>
    </w:p>
    <w:p w:rsidR="00307694" w:rsidRPr="007E6014" w:rsidRDefault="005039EB" w:rsidP="005039EB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7E6014">
        <w:rPr>
          <w:lang w:val="ru-RU"/>
        </w:rPr>
        <w:instrText xml:space="preserve"> </w:instrText>
      </w:r>
      <w:r>
        <w:instrText>AUTONUM</w:instrText>
      </w:r>
      <w:r w:rsidRPr="007E6014">
        <w:rPr>
          <w:lang w:val="ru-RU"/>
        </w:rPr>
        <w:instrText xml:space="preserve">  </w:instrText>
      </w:r>
      <w:r>
        <w:fldChar w:fldCharType="end"/>
      </w:r>
      <w:r w:rsidRPr="007E6014">
        <w:rPr>
          <w:lang w:val="ru-RU"/>
        </w:rPr>
        <w:tab/>
      </w:r>
      <w:r w:rsidR="007E6014">
        <w:rPr>
          <w:lang w:val="ru-RU"/>
        </w:rPr>
        <w:t>Отчет</w:t>
      </w:r>
      <w:r w:rsidR="007E6014" w:rsidRPr="007E6014">
        <w:rPr>
          <w:lang w:val="ru-RU"/>
        </w:rPr>
        <w:t xml:space="preserve"> </w:t>
      </w:r>
      <w:r w:rsidR="007E6014">
        <w:rPr>
          <w:lang w:val="ru-RU"/>
        </w:rPr>
        <w:t>об</w:t>
      </w:r>
      <w:r w:rsidR="007E6014" w:rsidRPr="007E6014">
        <w:rPr>
          <w:lang w:val="ru-RU"/>
        </w:rPr>
        <w:t xml:space="preserve"> </w:t>
      </w:r>
      <w:r w:rsidR="007E6014">
        <w:rPr>
          <w:lang w:val="ru-RU"/>
        </w:rPr>
        <w:t>обсуждении</w:t>
      </w:r>
      <w:r w:rsidR="007E6014" w:rsidRPr="007E6014">
        <w:rPr>
          <w:lang w:val="ru-RU"/>
        </w:rPr>
        <w:t xml:space="preserve"> </w:t>
      </w:r>
      <w:r w:rsidR="007E6014">
        <w:rPr>
          <w:lang w:val="ru-RU"/>
        </w:rPr>
        <w:t>пункта</w:t>
      </w:r>
      <w:r w:rsidR="00307694" w:rsidRPr="007E6014">
        <w:rPr>
          <w:lang w:val="ru-RU"/>
        </w:rPr>
        <w:t xml:space="preserve"> </w:t>
      </w:r>
      <w:r w:rsidR="00AE4EE8" w:rsidRPr="007E6014">
        <w:rPr>
          <w:lang w:val="ru-RU"/>
        </w:rPr>
        <w:t>21</w:t>
      </w:r>
      <w:r w:rsidR="007E6014" w:rsidRPr="007E6014">
        <w:rPr>
          <w:lang w:val="ru-RU"/>
        </w:rPr>
        <w:t xml:space="preserve"> </w:t>
      </w:r>
      <w:r w:rsidR="007E6014">
        <w:rPr>
          <w:lang w:val="ru-RU"/>
        </w:rPr>
        <w:t>содержится в настоящем документе</w:t>
      </w:r>
      <w:r w:rsidR="00307694" w:rsidRPr="007E6014">
        <w:rPr>
          <w:lang w:val="ru-RU"/>
        </w:rPr>
        <w:t>.</w:t>
      </w:r>
    </w:p>
    <w:p w:rsidR="00307694" w:rsidRPr="00177694" w:rsidRDefault="005039EB" w:rsidP="005039EB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177694">
        <w:rPr>
          <w:lang w:val="ru-RU"/>
        </w:rPr>
        <w:instrText xml:space="preserve"> </w:instrText>
      </w:r>
      <w:r>
        <w:instrText>AUTONUM</w:instrText>
      </w:r>
      <w:r w:rsidRPr="00177694">
        <w:rPr>
          <w:lang w:val="ru-RU"/>
        </w:rPr>
        <w:instrText xml:space="preserve">  </w:instrText>
      </w:r>
      <w:r>
        <w:fldChar w:fldCharType="end"/>
      </w:r>
      <w:r w:rsidRPr="00177694">
        <w:rPr>
          <w:lang w:val="ru-RU"/>
        </w:rPr>
        <w:tab/>
      </w:r>
      <w:r w:rsidR="0052453C">
        <w:rPr>
          <w:lang w:val="ru-RU"/>
        </w:rPr>
        <w:t>Председателем</w:t>
      </w:r>
      <w:r w:rsidR="0052453C" w:rsidRPr="00177694">
        <w:rPr>
          <w:lang w:val="ru-RU"/>
        </w:rPr>
        <w:t xml:space="preserve"> </w:t>
      </w:r>
      <w:r w:rsidR="0052453C">
        <w:rPr>
          <w:lang w:val="ru-RU"/>
        </w:rPr>
        <w:t>Ассамблеи</w:t>
      </w:r>
      <w:r w:rsidR="0052453C" w:rsidRPr="00177694">
        <w:rPr>
          <w:lang w:val="ru-RU"/>
        </w:rPr>
        <w:t xml:space="preserve"> </w:t>
      </w:r>
      <w:r w:rsidR="0052453C">
        <w:rPr>
          <w:lang w:val="ru-RU"/>
        </w:rPr>
        <w:t>был</w:t>
      </w:r>
      <w:r w:rsidR="00B0240D">
        <w:rPr>
          <w:lang w:val="ru-RU"/>
        </w:rPr>
        <w:t>а</w:t>
      </w:r>
      <w:r w:rsidR="0052453C" w:rsidRPr="00177694">
        <w:rPr>
          <w:lang w:val="ru-RU"/>
        </w:rPr>
        <w:t xml:space="preserve"> </w:t>
      </w:r>
      <w:r w:rsidR="0052453C">
        <w:rPr>
          <w:lang w:val="ru-RU"/>
        </w:rPr>
        <w:t>избран</w:t>
      </w:r>
      <w:r w:rsidR="00B0240D">
        <w:rPr>
          <w:lang w:val="ru-RU"/>
        </w:rPr>
        <w:t>а</w:t>
      </w:r>
      <w:r w:rsidR="00177694">
        <w:rPr>
          <w:lang w:val="ru-RU"/>
        </w:rPr>
        <w:t xml:space="preserve"> </w:t>
      </w:r>
      <w:r w:rsidR="00B0240D">
        <w:rPr>
          <w:lang w:val="ru-RU"/>
        </w:rPr>
        <w:t>г-жа Сарнай Ганба</w:t>
      </w:r>
      <w:r w:rsidR="004359D4">
        <w:rPr>
          <w:lang w:val="ru-RU"/>
        </w:rPr>
        <w:t>я</w:t>
      </w:r>
      <w:r w:rsidR="00B0240D">
        <w:rPr>
          <w:lang w:val="ru-RU"/>
        </w:rPr>
        <w:t>р (Монголия)</w:t>
      </w:r>
      <w:r w:rsidR="00307694" w:rsidRPr="00177694">
        <w:rPr>
          <w:lang w:val="ru-RU"/>
        </w:rPr>
        <w:t>.</w:t>
      </w:r>
    </w:p>
    <w:p w:rsidR="002928D3" w:rsidRPr="00177694" w:rsidRDefault="002928D3">
      <w:pPr>
        <w:rPr>
          <w:lang w:val="ru-RU"/>
        </w:rPr>
      </w:pPr>
    </w:p>
    <w:p w:rsidR="003009DA" w:rsidRPr="00177694" w:rsidRDefault="003009DA">
      <w:pPr>
        <w:rPr>
          <w:lang w:val="ru-RU"/>
        </w:rPr>
      </w:pPr>
    </w:p>
    <w:p w:rsidR="00AD783D" w:rsidRPr="007E6014" w:rsidRDefault="003009DA" w:rsidP="00AD783D">
      <w:pPr>
        <w:pStyle w:val="ONUME"/>
        <w:numPr>
          <w:ilvl w:val="0"/>
          <w:numId w:val="0"/>
        </w:numPr>
        <w:rPr>
          <w:lang w:val="ru-RU"/>
        </w:rPr>
      </w:pPr>
      <w:r w:rsidRPr="00177694">
        <w:rPr>
          <w:lang w:val="ru-RU"/>
        </w:rPr>
        <w:br w:type="page"/>
      </w:r>
      <w:r w:rsidR="007E6014">
        <w:rPr>
          <w:lang w:val="ru-RU"/>
        </w:rPr>
        <w:lastRenderedPageBreak/>
        <w:t>ПУНКТ</w:t>
      </w:r>
      <w:r w:rsidR="00AD783D" w:rsidRPr="007E6014">
        <w:rPr>
          <w:lang w:val="ru-RU"/>
        </w:rPr>
        <w:t xml:space="preserve"> 21 </w:t>
      </w:r>
      <w:r w:rsidR="007E6014">
        <w:rPr>
          <w:lang w:val="ru-RU"/>
        </w:rPr>
        <w:t>СВОДНОЙ ПОВЕСТКИ ДНЯ</w:t>
      </w:r>
    </w:p>
    <w:p w:rsidR="00AD783D" w:rsidRPr="007E6014" w:rsidRDefault="007E6014" w:rsidP="00AD783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ГААГСКАЯ СИСТЕМА</w:t>
      </w:r>
    </w:p>
    <w:p w:rsidR="00FB054C" w:rsidRPr="00C8561C" w:rsidRDefault="00FB054C" w:rsidP="0052453C">
      <w:pPr>
        <w:rPr>
          <w:lang w:val="ru-RU"/>
        </w:rPr>
      </w:pPr>
      <w:r w:rsidRPr="00FB054C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  <w:t>Обсуждения проходили на основе документа</w:t>
      </w:r>
      <w:r w:rsidRPr="00FB054C">
        <w:rPr>
          <w:lang w:val="ru-RU"/>
        </w:rPr>
        <w:t xml:space="preserve"> </w:t>
      </w:r>
      <w:r>
        <w:t>H</w:t>
      </w:r>
      <w:r w:rsidRPr="00FB054C">
        <w:rPr>
          <w:lang w:val="ru-RU"/>
        </w:rPr>
        <w:t>/</w:t>
      </w:r>
      <w:r w:rsidR="00C8561C">
        <w:t>A</w:t>
      </w:r>
      <w:r w:rsidR="00C8561C" w:rsidRPr="00C8561C">
        <w:rPr>
          <w:lang w:val="ru-RU"/>
        </w:rPr>
        <w:t>/35/1/</w:t>
      </w:r>
    </w:p>
    <w:p w:rsidR="00FB054C" w:rsidRPr="00FB054C" w:rsidRDefault="00FB054C" w:rsidP="0052453C">
      <w:pPr>
        <w:rPr>
          <w:lang w:val="ru-RU"/>
        </w:rPr>
      </w:pPr>
    </w:p>
    <w:p w:rsidR="0052453C" w:rsidRPr="007D3A44" w:rsidRDefault="00AD783D" w:rsidP="0052453C">
      <w:pPr>
        <w:rPr>
          <w:lang w:val="ru-RU"/>
        </w:rPr>
      </w:pPr>
      <w:r w:rsidRPr="007E6014">
        <w:rPr>
          <w:lang w:val="ru-RU"/>
        </w:rPr>
        <w:tab/>
      </w:r>
      <w:r w:rsidR="0052453C">
        <w:rPr>
          <w:lang w:val="ru-RU"/>
        </w:rPr>
        <w:t xml:space="preserve">Председатель открыл заседание и приветствовал делегации членов Гаагского союза.  </w:t>
      </w:r>
    </w:p>
    <w:p w:rsidR="0052453C" w:rsidRPr="007D3A44" w:rsidRDefault="0052453C" w:rsidP="0052453C">
      <w:pPr>
        <w:rPr>
          <w:lang w:val="ru-RU"/>
        </w:rPr>
      </w:pPr>
    </w:p>
    <w:p w:rsidR="0052453C" w:rsidRPr="007D3A44" w:rsidRDefault="008C7FB0" w:rsidP="0052453C">
      <w:pPr>
        <w:rPr>
          <w:lang w:val="ru-RU"/>
        </w:rPr>
      </w:pPr>
      <w:r w:rsidRPr="008C7FB0">
        <w:rPr>
          <w:lang w:val="ru-RU"/>
        </w:rPr>
        <w:t>6.</w:t>
      </w:r>
      <w:r w:rsidR="0052453C" w:rsidRPr="007D3A44">
        <w:rPr>
          <w:lang w:val="ru-RU"/>
        </w:rPr>
        <w:tab/>
      </w:r>
      <w:r w:rsidR="0052453C">
        <w:rPr>
          <w:lang w:val="ru-RU"/>
        </w:rPr>
        <w:t xml:space="preserve">Председатель сообщил о присоединении Японии и о ратификации Соединенными Штатами Америки Женевского акта (1999 г.) Гаагского соглашения о международной регистрации промышленных образцов и приветствовал их участие впервые в качестве членов в сессии Ассамблеи Гаагского союза. </w:t>
      </w:r>
    </w:p>
    <w:p w:rsidR="0052453C" w:rsidRPr="007D3A44" w:rsidRDefault="0052453C" w:rsidP="0052453C">
      <w:pPr>
        <w:rPr>
          <w:lang w:val="ru-RU"/>
        </w:rPr>
      </w:pPr>
    </w:p>
    <w:p w:rsidR="0052453C" w:rsidRPr="007D3A44" w:rsidRDefault="0052453C" w:rsidP="0052453C">
      <w:pPr>
        <w:rPr>
          <w:lang w:val="ru-RU"/>
        </w:rPr>
      </w:pPr>
    </w:p>
    <w:p w:rsidR="0052453C" w:rsidRPr="007D3A44" w:rsidRDefault="0052453C" w:rsidP="0052453C">
      <w:pPr>
        <w:rPr>
          <w:u w:val="single"/>
          <w:lang w:val="ru-RU"/>
        </w:rPr>
      </w:pPr>
      <w:r>
        <w:rPr>
          <w:u w:val="single"/>
          <w:lang w:val="ru-RU"/>
        </w:rPr>
        <w:t>Заключительный отчет об осуществлении программы модернизации информационных технологий (Гаагской система международной регистрации)</w:t>
      </w:r>
      <w:r w:rsidRPr="007D3A44">
        <w:rPr>
          <w:u w:val="single"/>
          <w:lang w:val="ru-RU"/>
        </w:rPr>
        <w:t xml:space="preserve"> </w:t>
      </w:r>
    </w:p>
    <w:p w:rsidR="0052453C" w:rsidRPr="007D3A44" w:rsidRDefault="0052453C" w:rsidP="0052453C">
      <w:pPr>
        <w:rPr>
          <w:u w:val="single"/>
          <w:lang w:val="ru-RU"/>
        </w:rPr>
      </w:pPr>
    </w:p>
    <w:p w:rsidR="0052453C" w:rsidRPr="007D3A44" w:rsidRDefault="008C7FB0" w:rsidP="0052453C">
      <w:pPr>
        <w:rPr>
          <w:lang w:val="ru-RU"/>
        </w:rPr>
      </w:pPr>
      <w:r w:rsidRPr="008C7FB0">
        <w:rPr>
          <w:lang w:val="ru-RU"/>
        </w:rPr>
        <w:t>7.</w:t>
      </w:r>
      <w:r w:rsidR="0052453C" w:rsidRPr="007D3A44">
        <w:rPr>
          <w:lang w:val="ru-RU"/>
        </w:rPr>
        <w:tab/>
      </w:r>
      <w:r w:rsidR="0052453C">
        <w:rPr>
          <w:lang w:val="ru-RU"/>
        </w:rPr>
        <w:t>Обсуждения проходили на основе документа</w:t>
      </w:r>
      <w:r w:rsidR="0052453C" w:rsidRPr="007D3A44">
        <w:rPr>
          <w:lang w:val="ru-RU"/>
        </w:rPr>
        <w:t xml:space="preserve"> </w:t>
      </w:r>
      <w:r w:rsidR="0052453C" w:rsidRPr="00141630">
        <w:t>H</w:t>
      </w:r>
      <w:r w:rsidR="0052453C" w:rsidRPr="007D3A44">
        <w:rPr>
          <w:lang w:val="ru-RU"/>
        </w:rPr>
        <w:t>/</w:t>
      </w:r>
      <w:r w:rsidR="0052453C" w:rsidRPr="00141630">
        <w:t>A</w:t>
      </w:r>
      <w:r w:rsidR="0052453C" w:rsidRPr="007D3A44">
        <w:rPr>
          <w:lang w:val="ru-RU"/>
        </w:rPr>
        <w:t xml:space="preserve">/35/1. </w:t>
      </w:r>
    </w:p>
    <w:p w:rsidR="0052453C" w:rsidRPr="007D3A44" w:rsidRDefault="0052453C" w:rsidP="0052453C">
      <w:pPr>
        <w:rPr>
          <w:lang w:val="ru-RU"/>
        </w:rPr>
      </w:pPr>
    </w:p>
    <w:p w:rsidR="0052453C" w:rsidRPr="007D3A44" w:rsidRDefault="008C7FB0" w:rsidP="0052453C">
      <w:pPr>
        <w:rPr>
          <w:lang w:val="ru-RU"/>
        </w:rPr>
      </w:pPr>
      <w:r w:rsidRPr="008C7FB0">
        <w:rPr>
          <w:lang w:val="ru-RU"/>
        </w:rPr>
        <w:t>8.</w:t>
      </w:r>
      <w:r w:rsidR="0052453C" w:rsidRPr="007D3A44">
        <w:rPr>
          <w:lang w:val="ru-RU"/>
        </w:rPr>
        <w:tab/>
      </w:r>
      <w:r w:rsidR="0052453C">
        <w:rPr>
          <w:lang w:val="ru-RU"/>
        </w:rPr>
        <w:t xml:space="preserve">Секретариат представил вышеуказанный документ и описал прогресс, достигнутый в области реализации программы модернизации информационных технологий за период после окончания последней сессии Ассамблеи Гаагского союза. </w:t>
      </w:r>
      <w:r w:rsidR="0052453C" w:rsidRPr="007D3A44">
        <w:rPr>
          <w:lang w:val="ru-RU"/>
        </w:rPr>
        <w:t xml:space="preserve"> </w:t>
      </w:r>
    </w:p>
    <w:p w:rsidR="0052453C" w:rsidRPr="007D3A44" w:rsidRDefault="0052453C" w:rsidP="0052453C">
      <w:pPr>
        <w:rPr>
          <w:lang w:val="ru-RU"/>
        </w:rPr>
      </w:pPr>
    </w:p>
    <w:p w:rsidR="0052453C" w:rsidRPr="007D3A44" w:rsidRDefault="008C7FB0" w:rsidP="0052453C">
      <w:pPr>
        <w:rPr>
          <w:bCs/>
          <w:lang w:val="ru-RU"/>
        </w:rPr>
      </w:pPr>
      <w:r w:rsidRPr="008C7FB0">
        <w:rPr>
          <w:lang w:val="ru-RU"/>
        </w:rPr>
        <w:t>9.</w:t>
      </w:r>
      <w:r w:rsidR="0052453C" w:rsidRPr="007D3A44">
        <w:rPr>
          <w:lang w:val="ru-RU"/>
        </w:rPr>
        <w:tab/>
      </w:r>
      <w:r w:rsidR="0052453C">
        <w:rPr>
          <w:lang w:val="ru-RU"/>
        </w:rPr>
        <w:t xml:space="preserve">Секретариат напомнил о том, что в период после окончания последней сессии Ассамблеи деятельность по внедрению в рамках этапа </w:t>
      </w:r>
      <w:r w:rsidR="0052453C">
        <w:t>II</w:t>
      </w:r>
      <w:r w:rsidR="0052453C">
        <w:rPr>
          <w:lang w:val="ru-RU"/>
        </w:rPr>
        <w:t xml:space="preserve"> для Гаагского реестра была приостановлена по причине ожидаемого скорого присоединения к Гаагскому соглашению новых государств, а также о том, что деятельность по внедрению возобновится только тогда, когда в унаследованную систему ИТ будут внесены необходимые системные и процедурные изменения и когда она начнет функционировать стабильно. </w:t>
      </w:r>
    </w:p>
    <w:p w:rsidR="0052453C" w:rsidRPr="007D3A44" w:rsidRDefault="0052453C" w:rsidP="0052453C">
      <w:pPr>
        <w:rPr>
          <w:bCs/>
          <w:lang w:val="ru-RU"/>
        </w:rPr>
      </w:pPr>
    </w:p>
    <w:p w:rsidR="0052453C" w:rsidRPr="00CC004E" w:rsidRDefault="008C7FB0" w:rsidP="0052453C">
      <w:pPr>
        <w:rPr>
          <w:lang w:val="ru-RU"/>
        </w:rPr>
      </w:pPr>
      <w:r w:rsidRPr="008C7FB0">
        <w:rPr>
          <w:lang w:val="ru-RU"/>
        </w:rPr>
        <w:t>10.</w:t>
      </w:r>
      <w:r w:rsidR="0052453C" w:rsidRPr="00CC004E">
        <w:rPr>
          <w:lang w:val="ru-RU"/>
        </w:rPr>
        <w:tab/>
      </w:r>
      <w:r w:rsidR="0052453C">
        <w:rPr>
          <w:lang w:val="ru-RU"/>
        </w:rPr>
        <w:t xml:space="preserve">Секретариат напомнил также о том, что на возобновленной деятельности по внедрению в рамках этапа </w:t>
      </w:r>
      <w:r w:rsidR="0052453C">
        <w:t>II</w:t>
      </w:r>
      <w:r w:rsidR="0052453C">
        <w:rPr>
          <w:lang w:val="ru-RU"/>
        </w:rPr>
        <w:t xml:space="preserve"> должна благотворно сказаться проводимая под эгидой Мадридского реестра оценка, известная как независимое подтверждение и проверка</w:t>
      </w:r>
      <w:r w:rsidR="0052453C" w:rsidRPr="00CC004E">
        <w:rPr>
          <w:lang w:val="ru-RU"/>
        </w:rPr>
        <w:t xml:space="preserve"> (</w:t>
      </w:r>
      <w:r w:rsidR="0052453C" w:rsidRPr="00141630">
        <w:t>IVV</w:t>
      </w:r>
      <w:r w:rsidR="0052453C" w:rsidRPr="00CC004E">
        <w:rPr>
          <w:lang w:val="ru-RU"/>
        </w:rPr>
        <w:t>).</w:t>
      </w:r>
    </w:p>
    <w:p w:rsidR="0052453C" w:rsidRPr="00CC004E" w:rsidRDefault="0052453C" w:rsidP="0052453C">
      <w:pPr>
        <w:rPr>
          <w:lang w:val="ru-RU"/>
        </w:rPr>
      </w:pPr>
    </w:p>
    <w:p w:rsidR="0052453C" w:rsidRPr="00CC004E" w:rsidRDefault="008C7FB0" w:rsidP="0052453C">
      <w:pPr>
        <w:rPr>
          <w:lang w:val="ru-RU"/>
        </w:rPr>
      </w:pPr>
      <w:r w:rsidRPr="008C7FB0">
        <w:rPr>
          <w:lang w:val="ru-RU"/>
        </w:rPr>
        <w:t>11.</w:t>
      </w:r>
      <w:r w:rsidR="0052453C" w:rsidRPr="00CC004E">
        <w:rPr>
          <w:lang w:val="ru-RU"/>
        </w:rPr>
        <w:tab/>
      </w:r>
      <w:r w:rsidR="0052453C">
        <w:rPr>
          <w:lang w:val="ru-RU"/>
        </w:rPr>
        <w:t xml:space="preserve">Секретариат сообщил о том, что процедурные изменения, внесенные в унаследованную систему ИТ, были стабилизированы и что начался процесс планирования деятельности по внедрению в рамках этапа </w:t>
      </w:r>
      <w:r w:rsidR="0052453C">
        <w:t>II</w:t>
      </w:r>
      <w:r w:rsidR="0052453C">
        <w:rPr>
          <w:lang w:val="ru-RU"/>
        </w:rPr>
        <w:t xml:space="preserve">.  Производственные работы в рамках этапа </w:t>
      </w:r>
      <w:r w:rsidR="0052453C">
        <w:t>II</w:t>
      </w:r>
      <w:r w:rsidR="0052453C">
        <w:rPr>
          <w:lang w:val="ru-RU"/>
        </w:rPr>
        <w:t xml:space="preserve"> для Гаагской системы запланированы на второй квартал 2016 г. </w:t>
      </w:r>
    </w:p>
    <w:p w:rsidR="0052453C" w:rsidRPr="00CC004E" w:rsidRDefault="0052453C" w:rsidP="0052453C">
      <w:pPr>
        <w:rPr>
          <w:lang w:val="ru-RU"/>
        </w:rPr>
      </w:pPr>
    </w:p>
    <w:p w:rsidR="0052453C" w:rsidRPr="00CC004E" w:rsidRDefault="008C7FB0" w:rsidP="0052453C">
      <w:pPr>
        <w:rPr>
          <w:lang w:val="ru-RU"/>
        </w:rPr>
      </w:pPr>
      <w:r w:rsidRPr="008C7FB0">
        <w:rPr>
          <w:lang w:val="ru-RU"/>
        </w:rPr>
        <w:t>12.</w:t>
      </w:r>
      <w:r w:rsidR="0052453C" w:rsidRPr="00CC004E">
        <w:rPr>
          <w:lang w:val="ru-RU"/>
        </w:rPr>
        <w:tab/>
      </w:r>
      <w:r w:rsidR="0052453C">
        <w:rPr>
          <w:lang w:val="ru-RU"/>
        </w:rPr>
        <w:t>В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заключение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Секретариат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сообщил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о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том</w:t>
      </w:r>
      <w:r w:rsidR="0052453C" w:rsidRPr="00CC004E">
        <w:rPr>
          <w:lang w:val="ru-RU"/>
        </w:rPr>
        <w:t xml:space="preserve">, </w:t>
      </w:r>
      <w:r w:rsidR="0052453C">
        <w:rPr>
          <w:lang w:val="ru-RU"/>
        </w:rPr>
        <w:t>что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в</w:t>
      </w:r>
      <w:r w:rsidR="0052453C" w:rsidRPr="00CC004E">
        <w:rPr>
          <w:lang w:val="ru-RU"/>
        </w:rPr>
        <w:t xml:space="preserve"> </w:t>
      </w:r>
      <w:r w:rsidR="0052453C">
        <w:rPr>
          <w:lang w:val="ru-RU"/>
        </w:rPr>
        <w:t>приложении</w:t>
      </w:r>
      <w:r w:rsidR="0052453C" w:rsidRPr="00CC004E">
        <w:rPr>
          <w:lang w:val="ru-RU"/>
        </w:rPr>
        <w:t xml:space="preserve"> </w:t>
      </w:r>
      <w:r w:rsidR="0052453C" w:rsidRPr="00141630">
        <w:t>I</w:t>
      </w:r>
      <w:r w:rsidR="0052453C">
        <w:rPr>
          <w:lang w:val="ru-RU"/>
        </w:rPr>
        <w:t xml:space="preserve"> представлен перечень рекомендаций по результатам</w:t>
      </w:r>
      <w:r w:rsidR="0052453C" w:rsidRPr="00CC004E">
        <w:rPr>
          <w:lang w:val="ru-RU"/>
        </w:rPr>
        <w:t xml:space="preserve"> </w:t>
      </w:r>
      <w:r w:rsidR="0052453C" w:rsidRPr="00141630">
        <w:t>IVV</w:t>
      </w:r>
      <w:r w:rsidR="0052453C">
        <w:rPr>
          <w:lang w:val="ru-RU"/>
        </w:rPr>
        <w:t>, а в приложении</w:t>
      </w:r>
      <w:r w:rsidR="0052453C" w:rsidRPr="00CC004E">
        <w:rPr>
          <w:lang w:val="ru-RU"/>
        </w:rPr>
        <w:t xml:space="preserve"> </w:t>
      </w:r>
      <w:r w:rsidR="0052453C" w:rsidRPr="00141630">
        <w:t>II</w:t>
      </w:r>
      <w:r w:rsidR="0052453C">
        <w:rPr>
          <w:lang w:val="ru-RU"/>
        </w:rPr>
        <w:t xml:space="preserve"> описаны достижения в рамках программы модернизации ИТ</w:t>
      </w:r>
      <w:r w:rsidR="0052453C" w:rsidRPr="00CC004E">
        <w:rPr>
          <w:lang w:val="ru-RU"/>
        </w:rPr>
        <w:t>.</w:t>
      </w:r>
    </w:p>
    <w:p w:rsidR="0052453C" w:rsidRPr="00CC004E" w:rsidRDefault="0052453C" w:rsidP="0052453C">
      <w:pPr>
        <w:rPr>
          <w:lang w:val="ru-RU"/>
        </w:rPr>
      </w:pPr>
    </w:p>
    <w:p w:rsidR="0052453C" w:rsidRPr="00CC004E" w:rsidRDefault="008C7FB0" w:rsidP="0052453C">
      <w:pPr>
        <w:ind w:left="1134"/>
        <w:rPr>
          <w:lang w:val="ru-RU"/>
        </w:rPr>
      </w:pPr>
      <w:r>
        <w:t>13.</w:t>
      </w:r>
      <w:bookmarkStart w:id="5" w:name="_GoBack"/>
      <w:bookmarkEnd w:id="5"/>
      <w:r w:rsidR="0052453C" w:rsidRPr="00CC004E">
        <w:rPr>
          <w:lang w:val="ru-RU"/>
        </w:rPr>
        <w:tab/>
      </w:r>
      <w:r w:rsidR="0052453C">
        <w:rPr>
          <w:lang w:val="ru-RU"/>
        </w:rPr>
        <w:t>Ассамблея приняла к сведению «Заключительный отчет об осуществлении программы модернизации информационных технологий (Гаагская система международной регистрации</w:t>
      </w:r>
      <w:proofErr w:type="gramStart"/>
      <w:r w:rsidR="0052453C">
        <w:rPr>
          <w:lang w:val="ru-RU"/>
        </w:rPr>
        <w:t>)»</w:t>
      </w:r>
      <w:proofErr w:type="gramEnd"/>
      <w:r w:rsidR="0052453C" w:rsidRPr="00CC004E">
        <w:rPr>
          <w:lang w:val="ru-RU"/>
        </w:rPr>
        <w:t xml:space="preserve"> (</w:t>
      </w:r>
      <w:r w:rsidR="0052453C">
        <w:rPr>
          <w:lang w:val="ru-RU"/>
        </w:rPr>
        <w:t>документ</w:t>
      </w:r>
      <w:r w:rsidR="0052453C" w:rsidRPr="00141630">
        <w:t> H</w:t>
      </w:r>
      <w:r w:rsidR="0052453C" w:rsidRPr="00CC004E">
        <w:rPr>
          <w:lang w:val="ru-RU"/>
        </w:rPr>
        <w:t>/</w:t>
      </w:r>
      <w:r w:rsidR="0052453C" w:rsidRPr="00141630">
        <w:t>A</w:t>
      </w:r>
      <w:r w:rsidR="0052453C" w:rsidRPr="00CC004E">
        <w:rPr>
          <w:lang w:val="ru-RU"/>
        </w:rPr>
        <w:t>/35/1).</w:t>
      </w:r>
    </w:p>
    <w:p w:rsidR="0052453C" w:rsidRPr="00CC004E" w:rsidRDefault="0052453C" w:rsidP="0052453C">
      <w:pPr>
        <w:rPr>
          <w:lang w:val="ru-RU"/>
        </w:rPr>
      </w:pPr>
    </w:p>
    <w:p w:rsidR="0052453C" w:rsidRPr="00CC004E" w:rsidRDefault="0052453C" w:rsidP="0052453C">
      <w:pPr>
        <w:rPr>
          <w:lang w:val="ru-RU"/>
        </w:rPr>
      </w:pPr>
    </w:p>
    <w:p w:rsidR="0052453C" w:rsidRPr="00CC004E" w:rsidRDefault="0052453C" w:rsidP="0052453C">
      <w:pPr>
        <w:rPr>
          <w:lang w:val="ru-RU"/>
        </w:rPr>
      </w:pPr>
    </w:p>
    <w:p w:rsidR="0052453C" w:rsidRDefault="0052453C" w:rsidP="0052453C">
      <w:pPr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AD783D" w:rsidRPr="007E6014" w:rsidRDefault="00AD783D" w:rsidP="00AD783D">
      <w:pPr>
        <w:pStyle w:val="ONUME"/>
        <w:numPr>
          <w:ilvl w:val="0"/>
          <w:numId w:val="0"/>
        </w:numPr>
        <w:rPr>
          <w:lang w:val="ru-RU"/>
        </w:rPr>
      </w:pPr>
    </w:p>
    <w:p w:rsidR="00E32E4E" w:rsidRPr="007E6014" w:rsidRDefault="00E32E4E" w:rsidP="00E32E4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sectPr w:rsidR="00E32E4E" w:rsidRPr="007E6014" w:rsidSect="001603A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77" w:rsidRDefault="00CC0A77">
      <w:r>
        <w:separator/>
      </w:r>
    </w:p>
  </w:endnote>
  <w:endnote w:type="continuationSeparator" w:id="0">
    <w:p w:rsidR="00CC0A77" w:rsidRDefault="00CC0A77" w:rsidP="003B38C1">
      <w:r>
        <w:separator/>
      </w:r>
    </w:p>
    <w:p w:rsidR="00CC0A77" w:rsidRPr="003B38C1" w:rsidRDefault="00CC0A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0A77" w:rsidRPr="003B38C1" w:rsidRDefault="00CC0A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77" w:rsidRDefault="00CC0A77">
      <w:r>
        <w:separator/>
      </w:r>
    </w:p>
  </w:footnote>
  <w:footnote w:type="continuationSeparator" w:id="0">
    <w:p w:rsidR="00CC0A77" w:rsidRDefault="00CC0A77" w:rsidP="008B60B2">
      <w:r>
        <w:separator/>
      </w:r>
    </w:p>
    <w:p w:rsidR="00CC0A77" w:rsidRPr="00ED77FB" w:rsidRDefault="00CC0A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0A77" w:rsidRPr="00ED77FB" w:rsidRDefault="00CC0A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0" w:rsidRDefault="004C03F0" w:rsidP="00477D6B">
    <w:pPr>
      <w:jc w:val="right"/>
    </w:pPr>
    <w:bookmarkStart w:id="6" w:name="Code2"/>
    <w:bookmarkEnd w:id="6"/>
    <w:r>
      <w:t>H/A/</w:t>
    </w:r>
    <w:r w:rsidR="00AE4EE8">
      <w:t>35</w:t>
    </w:r>
    <w:r>
      <w:t>/</w:t>
    </w:r>
    <w:r w:rsidR="00AE4EE8">
      <w:t>2</w:t>
    </w:r>
  </w:p>
  <w:p w:rsidR="004C03F0" w:rsidRDefault="007E6014" w:rsidP="00477D6B">
    <w:pPr>
      <w:jc w:val="right"/>
    </w:pPr>
    <w:r>
      <w:rPr>
        <w:lang w:val="ru-RU"/>
      </w:rPr>
      <w:t>стр.</w:t>
    </w:r>
    <w:r w:rsidR="004C03F0">
      <w:t xml:space="preserve"> </w:t>
    </w:r>
    <w:r w:rsidR="004C03F0">
      <w:fldChar w:fldCharType="begin"/>
    </w:r>
    <w:r w:rsidR="004C03F0">
      <w:instrText xml:space="preserve"> PAGE  \* MERGEFORMAT </w:instrText>
    </w:r>
    <w:r w:rsidR="004C03F0">
      <w:fldChar w:fldCharType="separate"/>
    </w:r>
    <w:r w:rsidR="008C7FB0">
      <w:rPr>
        <w:noProof/>
      </w:rPr>
      <w:t>2</w:t>
    </w:r>
    <w:r w:rsidR="004C03F0">
      <w:fldChar w:fldCharType="end"/>
    </w:r>
  </w:p>
  <w:p w:rsidR="004C03F0" w:rsidRDefault="004C03F0" w:rsidP="00477D6B">
    <w:pPr>
      <w:jc w:val="right"/>
    </w:pPr>
  </w:p>
  <w:p w:rsidR="004C03F0" w:rsidRDefault="004C03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DA04E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D244F7"/>
    <w:multiLevelType w:val="multilevel"/>
    <w:tmpl w:val="EB3E598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924DF"/>
    <w:multiLevelType w:val="multilevel"/>
    <w:tmpl w:val="F2AA27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B"/>
    <w:rsid w:val="00010F0A"/>
    <w:rsid w:val="00043CAA"/>
    <w:rsid w:val="00075432"/>
    <w:rsid w:val="00093BD8"/>
    <w:rsid w:val="000968ED"/>
    <w:rsid w:val="000D2311"/>
    <w:rsid w:val="000E4F3E"/>
    <w:rsid w:val="000F5E56"/>
    <w:rsid w:val="00117548"/>
    <w:rsid w:val="001362EE"/>
    <w:rsid w:val="00150367"/>
    <w:rsid w:val="001603AE"/>
    <w:rsid w:val="00177694"/>
    <w:rsid w:val="001832A6"/>
    <w:rsid w:val="001E1AE9"/>
    <w:rsid w:val="00204F18"/>
    <w:rsid w:val="0020574F"/>
    <w:rsid w:val="00224860"/>
    <w:rsid w:val="002633FB"/>
    <w:rsid w:val="002634C4"/>
    <w:rsid w:val="002928D3"/>
    <w:rsid w:val="002A5B73"/>
    <w:rsid w:val="002D1771"/>
    <w:rsid w:val="002D6F89"/>
    <w:rsid w:val="002E69F1"/>
    <w:rsid w:val="002F1346"/>
    <w:rsid w:val="002F1FE6"/>
    <w:rsid w:val="002F4E68"/>
    <w:rsid w:val="003009DA"/>
    <w:rsid w:val="003032DC"/>
    <w:rsid w:val="00307694"/>
    <w:rsid w:val="00312F7F"/>
    <w:rsid w:val="003420E2"/>
    <w:rsid w:val="00356E10"/>
    <w:rsid w:val="003673CF"/>
    <w:rsid w:val="003732DD"/>
    <w:rsid w:val="003845C1"/>
    <w:rsid w:val="003A6F89"/>
    <w:rsid w:val="003B291B"/>
    <w:rsid w:val="003B38C1"/>
    <w:rsid w:val="003B7C04"/>
    <w:rsid w:val="003E2A27"/>
    <w:rsid w:val="003F00BF"/>
    <w:rsid w:val="00402A0A"/>
    <w:rsid w:val="00406E0D"/>
    <w:rsid w:val="00417E8F"/>
    <w:rsid w:val="00423E3E"/>
    <w:rsid w:val="00427AF4"/>
    <w:rsid w:val="004359D4"/>
    <w:rsid w:val="004426E5"/>
    <w:rsid w:val="004647DA"/>
    <w:rsid w:val="00474062"/>
    <w:rsid w:val="00474C9C"/>
    <w:rsid w:val="00477D6B"/>
    <w:rsid w:val="0048454E"/>
    <w:rsid w:val="004A415D"/>
    <w:rsid w:val="004B3F2E"/>
    <w:rsid w:val="004C03F0"/>
    <w:rsid w:val="004E13F8"/>
    <w:rsid w:val="004E3177"/>
    <w:rsid w:val="004F4E6E"/>
    <w:rsid w:val="005039EB"/>
    <w:rsid w:val="00504225"/>
    <w:rsid w:val="0052453C"/>
    <w:rsid w:val="00527C8A"/>
    <w:rsid w:val="0053057A"/>
    <w:rsid w:val="00544A7B"/>
    <w:rsid w:val="005509FA"/>
    <w:rsid w:val="00560A29"/>
    <w:rsid w:val="005647F9"/>
    <w:rsid w:val="005860EA"/>
    <w:rsid w:val="005A3BA5"/>
    <w:rsid w:val="005B5036"/>
    <w:rsid w:val="0060550B"/>
    <w:rsid w:val="00605827"/>
    <w:rsid w:val="00634E75"/>
    <w:rsid w:val="00646050"/>
    <w:rsid w:val="00664F91"/>
    <w:rsid w:val="006713CA"/>
    <w:rsid w:val="00676C5C"/>
    <w:rsid w:val="006E0A2B"/>
    <w:rsid w:val="006E365E"/>
    <w:rsid w:val="006F2AD7"/>
    <w:rsid w:val="0070358A"/>
    <w:rsid w:val="00725526"/>
    <w:rsid w:val="00742698"/>
    <w:rsid w:val="007667A8"/>
    <w:rsid w:val="00776F98"/>
    <w:rsid w:val="00790E1C"/>
    <w:rsid w:val="007B5726"/>
    <w:rsid w:val="007D1613"/>
    <w:rsid w:val="007E24CE"/>
    <w:rsid w:val="007E6014"/>
    <w:rsid w:val="00830B7B"/>
    <w:rsid w:val="008376DE"/>
    <w:rsid w:val="00882F8B"/>
    <w:rsid w:val="00894EC3"/>
    <w:rsid w:val="00895FFC"/>
    <w:rsid w:val="008B2CC1"/>
    <w:rsid w:val="008B60B2"/>
    <w:rsid w:val="008C7FB0"/>
    <w:rsid w:val="008D02F7"/>
    <w:rsid w:val="008D5AD3"/>
    <w:rsid w:val="00903402"/>
    <w:rsid w:val="0090731E"/>
    <w:rsid w:val="0091459D"/>
    <w:rsid w:val="00916EE2"/>
    <w:rsid w:val="00920496"/>
    <w:rsid w:val="009613DC"/>
    <w:rsid w:val="00965798"/>
    <w:rsid w:val="00966A22"/>
    <w:rsid w:val="00967184"/>
    <w:rsid w:val="0096722F"/>
    <w:rsid w:val="00980843"/>
    <w:rsid w:val="009C109F"/>
    <w:rsid w:val="009E2791"/>
    <w:rsid w:val="009E3F6F"/>
    <w:rsid w:val="009F499F"/>
    <w:rsid w:val="009F66A9"/>
    <w:rsid w:val="00A25F3F"/>
    <w:rsid w:val="00A32B8A"/>
    <w:rsid w:val="00A42DAF"/>
    <w:rsid w:val="00A45BD8"/>
    <w:rsid w:val="00A62818"/>
    <w:rsid w:val="00AA53E1"/>
    <w:rsid w:val="00AC0233"/>
    <w:rsid w:val="00AC205C"/>
    <w:rsid w:val="00AD783D"/>
    <w:rsid w:val="00AE4EE8"/>
    <w:rsid w:val="00AF0A6B"/>
    <w:rsid w:val="00B0240D"/>
    <w:rsid w:val="00B05A69"/>
    <w:rsid w:val="00B33537"/>
    <w:rsid w:val="00B630CB"/>
    <w:rsid w:val="00B67EB7"/>
    <w:rsid w:val="00B9734B"/>
    <w:rsid w:val="00BA5B9D"/>
    <w:rsid w:val="00BB0FA0"/>
    <w:rsid w:val="00BC4EE1"/>
    <w:rsid w:val="00BD742F"/>
    <w:rsid w:val="00C01229"/>
    <w:rsid w:val="00C01347"/>
    <w:rsid w:val="00C11BFE"/>
    <w:rsid w:val="00C327D9"/>
    <w:rsid w:val="00C556C4"/>
    <w:rsid w:val="00C8561C"/>
    <w:rsid w:val="00CA5477"/>
    <w:rsid w:val="00CB140A"/>
    <w:rsid w:val="00CB1AFE"/>
    <w:rsid w:val="00CC0A77"/>
    <w:rsid w:val="00CE6F8F"/>
    <w:rsid w:val="00D278E4"/>
    <w:rsid w:val="00D45252"/>
    <w:rsid w:val="00D71B4D"/>
    <w:rsid w:val="00D73F8C"/>
    <w:rsid w:val="00D915CC"/>
    <w:rsid w:val="00D93D55"/>
    <w:rsid w:val="00DB27F6"/>
    <w:rsid w:val="00DC5725"/>
    <w:rsid w:val="00E16D50"/>
    <w:rsid w:val="00E225C0"/>
    <w:rsid w:val="00E32E4E"/>
    <w:rsid w:val="00E335FE"/>
    <w:rsid w:val="00E372C6"/>
    <w:rsid w:val="00E7239A"/>
    <w:rsid w:val="00EC4E49"/>
    <w:rsid w:val="00EC65A4"/>
    <w:rsid w:val="00ED77FB"/>
    <w:rsid w:val="00EE45FA"/>
    <w:rsid w:val="00F11A82"/>
    <w:rsid w:val="00F24D0F"/>
    <w:rsid w:val="00F35F39"/>
    <w:rsid w:val="00F64CCF"/>
    <w:rsid w:val="00F66152"/>
    <w:rsid w:val="00F942D8"/>
    <w:rsid w:val="00FB054C"/>
    <w:rsid w:val="00FE48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8C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8C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B9DE-022D-4296-9AC3-15FFB64B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H/A/30/3 prov</vt:lpstr>
    </vt:vector>
  </TitlesOfParts>
  <Company>WIPO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H/A/30/3 prov</dc:title>
  <dc:subject>Draf report</dc:subject>
  <dc:creator>Hafliger</dc:creator>
  <cp:lastModifiedBy>MARIN-CUDRAZ DAVI Nicoletta</cp:lastModifiedBy>
  <cp:revision>5</cp:revision>
  <cp:lastPrinted>2015-10-02T17:47:00Z</cp:lastPrinted>
  <dcterms:created xsi:type="dcterms:W3CDTF">2016-01-13T12:53:00Z</dcterms:created>
  <dcterms:modified xsi:type="dcterms:W3CDTF">2016-01-28T13:20:00Z</dcterms:modified>
</cp:coreProperties>
</file>