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B2CC1" w:rsidTr="00F13B85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EC4E49" w:rsidP="00916EE2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F13B85" w:rsidP="00916EE2">
            <w:r w:rsidRPr="0008434B">
              <w:rPr>
                <w:noProof/>
                <w:lang w:eastAsia="en-US"/>
              </w:rPr>
              <w:drawing>
                <wp:inline distT="0" distB="0" distL="0" distR="0" wp14:anchorId="46963B25" wp14:editId="0C67CFCA">
                  <wp:extent cx="1952625" cy="1438275"/>
                  <wp:effectExtent l="0" t="0" r="9525" b="9525"/>
                  <wp:docPr id="4" name="Picture 4" descr="Description: WIPO-R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cription: WIPO-R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2625" cy="143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6A305C" w:rsidP="00916EE2">
            <w:pPr>
              <w:jc w:val="right"/>
            </w:pPr>
            <w:r>
              <w:rPr>
                <w:b/>
                <w:sz w:val="40"/>
                <w:szCs w:val="40"/>
              </w:rPr>
              <w:t>R</w:t>
            </w:r>
          </w:p>
        </w:tc>
      </w:tr>
      <w:tr w:rsidR="008B2CC1" w:rsidRPr="001832A6" w:rsidTr="00C5068F">
        <w:trPr>
          <w:trHeight w:hRule="exact" w:val="357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0731E" w:rsidRDefault="00A24859" w:rsidP="00916EE2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>A/57/</w:t>
            </w:r>
            <w:bookmarkStart w:id="0" w:name="Code"/>
            <w:bookmarkEnd w:id="0"/>
            <w:r w:rsidR="00DB4DD4">
              <w:rPr>
                <w:rFonts w:ascii="Arial Black" w:hAnsi="Arial Black"/>
                <w:caps/>
                <w:sz w:val="15"/>
              </w:rPr>
              <w:t>10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  </w:t>
            </w:r>
          </w:p>
        </w:tc>
      </w:tr>
      <w:tr w:rsidR="00F13B85" w:rsidRPr="001832A6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F13B85" w:rsidRPr="0090731E" w:rsidRDefault="00F13B85" w:rsidP="001E1338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08434B">
              <w:rPr>
                <w:rFonts w:ascii="Arial Black" w:hAnsi="Arial Black"/>
                <w:caps/>
                <w:sz w:val="15"/>
                <w:lang w:val="ru-RU"/>
              </w:rPr>
              <w:t xml:space="preserve">оригинал:  английский  </w:t>
            </w:r>
          </w:p>
        </w:tc>
      </w:tr>
      <w:tr w:rsidR="00F13B85" w:rsidRPr="001832A6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F13B85" w:rsidRPr="0090731E" w:rsidRDefault="00F13B85" w:rsidP="001E1338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08434B">
              <w:rPr>
                <w:rFonts w:ascii="Arial Black" w:hAnsi="Arial Black"/>
                <w:caps/>
                <w:sz w:val="15"/>
                <w:lang w:val="ru-RU"/>
              </w:rPr>
              <w:t>ДАТА:  2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>7</w:t>
            </w:r>
            <w:r w:rsidRPr="0008434B">
              <w:rPr>
                <w:rFonts w:ascii="Arial Black" w:hAnsi="Arial Black"/>
                <w:caps/>
                <w:sz w:val="15"/>
                <w:lang w:val="ru-RU"/>
              </w:rPr>
              <w:t xml:space="preserve"> сентября 2017 г.  </w:t>
            </w:r>
          </w:p>
        </w:tc>
      </w:tr>
    </w:tbl>
    <w:p w:rsidR="0012314B" w:rsidRDefault="0012314B" w:rsidP="008B2CC1"/>
    <w:p w:rsidR="0012314B" w:rsidRDefault="0012314B" w:rsidP="008B2CC1"/>
    <w:p w:rsidR="0012314B" w:rsidRDefault="0012314B" w:rsidP="008B2CC1"/>
    <w:p w:rsidR="0012314B" w:rsidRDefault="0012314B" w:rsidP="008B2CC1"/>
    <w:p w:rsidR="0012314B" w:rsidRDefault="0012314B" w:rsidP="008B2CC1"/>
    <w:p w:rsidR="0012314B" w:rsidRDefault="008166CE" w:rsidP="008166CE">
      <w:pPr>
        <w:rPr>
          <w:b/>
          <w:sz w:val="28"/>
          <w:szCs w:val="28"/>
          <w:lang w:val="ru-RU"/>
        </w:rPr>
      </w:pPr>
      <w:r w:rsidRPr="008166CE">
        <w:rPr>
          <w:b/>
          <w:sz w:val="28"/>
          <w:szCs w:val="28"/>
          <w:lang w:val="ru-RU"/>
        </w:rPr>
        <w:t>Ассамблеи государств-членов ВОИС</w:t>
      </w:r>
    </w:p>
    <w:p w:rsidR="0012314B" w:rsidRDefault="0012314B" w:rsidP="003845C1">
      <w:pPr>
        <w:rPr>
          <w:lang w:val="ru-RU"/>
        </w:rPr>
      </w:pPr>
    </w:p>
    <w:p w:rsidR="0012314B" w:rsidRDefault="0012314B" w:rsidP="003845C1">
      <w:pPr>
        <w:rPr>
          <w:lang w:val="ru-RU"/>
        </w:rPr>
      </w:pPr>
    </w:p>
    <w:p w:rsidR="0012314B" w:rsidRDefault="008166CE" w:rsidP="008166CE">
      <w:pPr>
        <w:rPr>
          <w:b/>
          <w:sz w:val="24"/>
          <w:szCs w:val="24"/>
          <w:lang w:val="ru-RU"/>
        </w:rPr>
      </w:pPr>
      <w:r w:rsidRPr="008166CE">
        <w:rPr>
          <w:b/>
          <w:sz w:val="24"/>
          <w:szCs w:val="24"/>
          <w:lang w:val="ru-RU"/>
        </w:rPr>
        <w:t>Пятьдесят седьмая серия заседаний</w:t>
      </w:r>
    </w:p>
    <w:p w:rsidR="0012314B" w:rsidRDefault="008166CE" w:rsidP="008166CE">
      <w:pPr>
        <w:rPr>
          <w:b/>
          <w:sz w:val="24"/>
          <w:szCs w:val="24"/>
          <w:lang w:val="ru-RU"/>
        </w:rPr>
      </w:pPr>
      <w:r w:rsidRPr="008166CE">
        <w:rPr>
          <w:b/>
          <w:sz w:val="24"/>
          <w:szCs w:val="24"/>
          <w:lang w:val="ru-RU"/>
        </w:rPr>
        <w:t>Женева</w:t>
      </w:r>
      <w:r w:rsidRPr="00BE2B2F">
        <w:rPr>
          <w:b/>
          <w:sz w:val="24"/>
          <w:szCs w:val="24"/>
          <w:lang w:val="ru-RU"/>
        </w:rPr>
        <w:t xml:space="preserve">, 2–11 </w:t>
      </w:r>
      <w:r w:rsidRPr="008166CE">
        <w:rPr>
          <w:b/>
          <w:sz w:val="24"/>
          <w:szCs w:val="24"/>
          <w:lang w:val="ru-RU"/>
        </w:rPr>
        <w:t>октября</w:t>
      </w:r>
      <w:r w:rsidRPr="00BE2B2F">
        <w:rPr>
          <w:b/>
          <w:sz w:val="24"/>
          <w:szCs w:val="24"/>
          <w:lang w:val="ru-RU"/>
        </w:rPr>
        <w:t xml:space="preserve"> 2017 </w:t>
      </w:r>
      <w:r w:rsidRPr="008166CE">
        <w:rPr>
          <w:b/>
          <w:sz w:val="24"/>
          <w:szCs w:val="24"/>
          <w:lang w:val="ru-RU"/>
        </w:rPr>
        <w:t>г</w:t>
      </w:r>
      <w:r w:rsidRPr="00BE2B2F">
        <w:rPr>
          <w:b/>
          <w:sz w:val="24"/>
          <w:szCs w:val="24"/>
          <w:lang w:val="ru-RU"/>
        </w:rPr>
        <w:t>.</w:t>
      </w:r>
    </w:p>
    <w:p w:rsidR="0012314B" w:rsidRDefault="0012314B" w:rsidP="008B2CC1">
      <w:pPr>
        <w:rPr>
          <w:lang w:val="ru-RU"/>
        </w:rPr>
      </w:pPr>
    </w:p>
    <w:p w:rsidR="0012314B" w:rsidRDefault="0012314B" w:rsidP="008B2CC1">
      <w:pPr>
        <w:rPr>
          <w:lang w:val="ru-RU"/>
        </w:rPr>
      </w:pPr>
    </w:p>
    <w:p w:rsidR="0012314B" w:rsidRDefault="0012314B" w:rsidP="008B2CC1">
      <w:pPr>
        <w:rPr>
          <w:lang w:val="ru-RU"/>
        </w:rPr>
      </w:pPr>
    </w:p>
    <w:p w:rsidR="0012314B" w:rsidRDefault="00486F5A" w:rsidP="00D41460">
      <w:pPr>
        <w:rPr>
          <w:caps/>
          <w:sz w:val="24"/>
          <w:lang w:val="ru-RU" w:bidi="fa-IR"/>
        </w:rPr>
      </w:pPr>
      <w:bookmarkStart w:id="1" w:name="TitleOfDoc"/>
      <w:bookmarkEnd w:id="1"/>
      <w:r>
        <w:rPr>
          <w:caps/>
          <w:sz w:val="24"/>
          <w:lang w:val="ru-RU"/>
        </w:rPr>
        <w:t xml:space="preserve">постановляющие </w:t>
      </w:r>
      <w:r w:rsidR="008166CE">
        <w:rPr>
          <w:caps/>
          <w:sz w:val="24"/>
          <w:lang w:val="ru-RU"/>
        </w:rPr>
        <w:t>ПУНКТЫ</w:t>
      </w:r>
      <w:r w:rsidR="00CF3494">
        <w:rPr>
          <w:caps/>
          <w:sz w:val="24"/>
          <w:lang w:val="ru-RU"/>
        </w:rPr>
        <w:t xml:space="preserve">, </w:t>
      </w:r>
      <w:r w:rsidR="00B834A3">
        <w:rPr>
          <w:caps/>
          <w:sz w:val="24"/>
          <w:lang w:val="ru-RU"/>
        </w:rPr>
        <w:t>предложенные</w:t>
      </w:r>
      <w:r w:rsidR="008166CE" w:rsidRPr="00BE2B2F">
        <w:rPr>
          <w:caps/>
          <w:sz w:val="24"/>
          <w:lang w:val="ru-RU"/>
        </w:rPr>
        <w:t xml:space="preserve"> </w:t>
      </w:r>
      <w:r w:rsidR="00CF3494">
        <w:rPr>
          <w:caps/>
          <w:sz w:val="24"/>
          <w:lang w:val="ru-RU"/>
        </w:rPr>
        <w:t xml:space="preserve">делегацией соединенных Штатов америки </w:t>
      </w:r>
      <w:r w:rsidR="008166CE">
        <w:rPr>
          <w:caps/>
          <w:sz w:val="24"/>
          <w:lang w:val="ru-RU"/>
        </w:rPr>
        <w:t>ДЛЯ</w:t>
      </w:r>
      <w:r w:rsidR="008166CE" w:rsidRPr="00BE2B2F">
        <w:rPr>
          <w:caps/>
          <w:sz w:val="24"/>
          <w:lang w:val="ru-RU"/>
        </w:rPr>
        <w:t xml:space="preserve"> </w:t>
      </w:r>
      <w:r w:rsidR="008166CE">
        <w:rPr>
          <w:caps/>
          <w:sz w:val="24"/>
          <w:lang w:val="ru-RU"/>
        </w:rPr>
        <w:t>ВКЛЮЧЕНИЯ</w:t>
      </w:r>
      <w:r w:rsidR="008166CE" w:rsidRPr="00BE2B2F">
        <w:rPr>
          <w:caps/>
          <w:sz w:val="24"/>
          <w:lang w:val="ru-RU"/>
        </w:rPr>
        <w:t xml:space="preserve"> </w:t>
      </w:r>
      <w:r w:rsidR="008166CE">
        <w:rPr>
          <w:caps/>
          <w:sz w:val="24"/>
          <w:lang w:val="ru-RU"/>
        </w:rPr>
        <w:t>В</w:t>
      </w:r>
      <w:r w:rsidR="008166CE" w:rsidRPr="00BE2B2F">
        <w:rPr>
          <w:caps/>
          <w:sz w:val="24"/>
          <w:lang w:val="ru-RU"/>
        </w:rPr>
        <w:t xml:space="preserve"> </w:t>
      </w:r>
      <w:r w:rsidR="008166CE">
        <w:rPr>
          <w:caps/>
          <w:sz w:val="24"/>
          <w:lang w:val="ru-RU"/>
        </w:rPr>
        <w:t>РЕШЕНИЯ</w:t>
      </w:r>
      <w:r w:rsidR="008166CE" w:rsidRPr="00BE2B2F">
        <w:rPr>
          <w:caps/>
          <w:sz w:val="24"/>
          <w:lang w:val="ru-RU"/>
        </w:rPr>
        <w:t xml:space="preserve"> </w:t>
      </w:r>
      <w:r w:rsidR="008166CE">
        <w:rPr>
          <w:caps/>
          <w:sz w:val="24"/>
          <w:lang w:val="ru-RU"/>
        </w:rPr>
        <w:t>ПО</w:t>
      </w:r>
      <w:r w:rsidR="008166CE" w:rsidRPr="00BE2B2F">
        <w:rPr>
          <w:caps/>
          <w:sz w:val="24"/>
          <w:lang w:val="ru-RU"/>
        </w:rPr>
        <w:t xml:space="preserve"> </w:t>
      </w:r>
      <w:r w:rsidR="008166CE">
        <w:rPr>
          <w:caps/>
          <w:sz w:val="24"/>
          <w:lang w:val="ru-RU"/>
        </w:rPr>
        <w:t>ОТЧЕТУ</w:t>
      </w:r>
      <w:r w:rsidR="008166CE" w:rsidRPr="00BE2B2F">
        <w:rPr>
          <w:caps/>
          <w:sz w:val="24"/>
          <w:lang w:val="ru-RU"/>
        </w:rPr>
        <w:t xml:space="preserve"> </w:t>
      </w:r>
      <w:r w:rsidR="00BE2B2F">
        <w:rPr>
          <w:caps/>
          <w:sz w:val="24"/>
          <w:lang w:val="ru-RU"/>
        </w:rPr>
        <w:t xml:space="preserve">О РАБОТЕ </w:t>
      </w:r>
      <w:r w:rsidR="008166CE" w:rsidRPr="008166CE">
        <w:rPr>
          <w:caps/>
          <w:sz w:val="24"/>
          <w:lang w:val="ru-RU"/>
        </w:rPr>
        <w:t>Комитет</w:t>
      </w:r>
      <w:r w:rsidR="008166CE">
        <w:rPr>
          <w:caps/>
          <w:sz w:val="24"/>
          <w:lang w:val="ru-RU"/>
        </w:rPr>
        <w:t>А</w:t>
      </w:r>
      <w:r w:rsidR="008166CE" w:rsidRPr="00BE2B2F">
        <w:rPr>
          <w:caps/>
          <w:sz w:val="24"/>
          <w:lang w:val="ru-RU"/>
        </w:rPr>
        <w:t xml:space="preserve"> </w:t>
      </w:r>
      <w:r w:rsidR="008166CE" w:rsidRPr="008166CE">
        <w:rPr>
          <w:caps/>
          <w:sz w:val="24"/>
          <w:lang w:val="ru-RU"/>
        </w:rPr>
        <w:t>по</w:t>
      </w:r>
      <w:r w:rsidR="008166CE" w:rsidRPr="00BE2B2F">
        <w:rPr>
          <w:caps/>
          <w:sz w:val="24"/>
          <w:lang w:val="ru-RU"/>
        </w:rPr>
        <w:t xml:space="preserve"> </w:t>
      </w:r>
      <w:r w:rsidR="008166CE" w:rsidRPr="008166CE">
        <w:rPr>
          <w:caps/>
          <w:sz w:val="24"/>
          <w:lang w:val="ru-RU"/>
        </w:rPr>
        <w:t>программе</w:t>
      </w:r>
      <w:r w:rsidR="008166CE" w:rsidRPr="00BE2B2F">
        <w:rPr>
          <w:caps/>
          <w:sz w:val="24"/>
          <w:lang w:val="ru-RU"/>
        </w:rPr>
        <w:t xml:space="preserve"> </w:t>
      </w:r>
      <w:r w:rsidR="008166CE" w:rsidRPr="008166CE">
        <w:rPr>
          <w:caps/>
          <w:sz w:val="24"/>
          <w:lang w:val="ru-RU"/>
        </w:rPr>
        <w:t>и</w:t>
      </w:r>
      <w:r w:rsidR="008166CE" w:rsidRPr="00BE2B2F">
        <w:rPr>
          <w:caps/>
          <w:sz w:val="24"/>
          <w:lang w:val="ru-RU"/>
        </w:rPr>
        <w:t xml:space="preserve"> </w:t>
      </w:r>
      <w:r w:rsidR="008166CE" w:rsidRPr="008166CE">
        <w:rPr>
          <w:caps/>
          <w:sz w:val="24"/>
          <w:lang w:val="ru-RU"/>
        </w:rPr>
        <w:t>бюджету</w:t>
      </w:r>
      <w:r w:rsidR="008166CE" w:rsidRPr="00BE2B2F">
        <w:rPr>
          <w:caps/>
          <w:sz w:val="24"/>
          <w:lang w:val="ru-RU"/>
        </w:rPr>
        <w:t xml:space="preserve"> </w:t>
      </w:r>
    </w:p>
    <w:p w:rsidR="0012314B" w:rsidRDefault="0012314B" w:rsidP="008B2CC1">
      <w:pPr>
        <w:rPr>
          <w:lang w:val="ru-RU"/>
        </w:rPr>
      </w:pPr>
      <w:bookmarkStart w:id="2" w:name="_GoBack"/>
      <w:bookmarkEnd w:id="2"/>
    </w:p>
    <w:p w:rsidR="0012314B" w:rsidRDefault="00BE2B2F" w:rsidP="00BE2B2F">
      <w:pPr>
        <w:rPr>
          <w:i/>
          <w:lang w:val="ru-RU"/>
        </w:rPr>
      </w:pPr>
      <w:bookmarkStart w:id="3" w:name="Prepared"/>
      <w:bookmarkEnd w:id="3"/>
      <w:r w:rsidRPr="00BE2B2F">
        <w:rPr>
          <w:i/>
          <w:lang w:val="ru-RU"/>
        </w:rPr>
        <w:t>Предложение, представленное делегацией Соединенных Штатов Америки</w:t>
      </w:r>
      <w:r w:rsidR="00694B01">
        <w:rPr>
          <w:i/>
          <w:lang w:val="ru-RU"/>
        </w:rPr>
        <w:t xml:space="preserve"> </w:t>
      </w:r>
    </w:p>
    <w:p w:rsidR="0012314B" w:rsidRDefault="0012314B">
      <w:pPr>
        <w:rPr>
          <w:lang w:val="ru-RU"/>
        </w:rPr>
      </w:pPr>
    </w:p>
    <w:p w:rsidR="0012314B" w:rsidRDefault="0012314B">
      <w:pPr>
        <w:rPr>
          <w:lang w:val="ru-RU"/>
        </w:rPr>
      </w:pPr>
    </w:p>
    <w:p w:rsidR="0012314B" w:rsidRDefault="0012314B">
      <w:pPr>
        <w:rPr>
          <w:lang w:val="ru-RU"/>
        </w:rPr>
      </w:pPr>
    </w:p>
    <w:p w:rsidR="0012314B" w:rsidRDefault="0012314B" w:rsidP="0053057A">
      <w:pPr>
        <w:rPr>
          <w:lang w:val="ru-RU"/>
        </w:rPr>
      </w:pPr>
    </w:p>
    <w:p w:rsidR="0012314B" w:rsidRDefault="00BE2B2F" w:rsidP="003F76A9">
      <w:pPr>
        <w:rPr>
          <w:lang w:val="ru-RU"/>
        </w:rPr>
      </w:pPr>
      <w:r w:rsidRPr="00BE2B2F">
        <w:rPr>
          <w:lang w:val="ru-RU"/>
        </w:rPr>
        <w:t xml:space="preserve">В сообщении, полученном Секретариатом 28 сентября 2017 г., делегация </w:t>
      </w:r>
      <w:r>
        <w:rPr>
          <w:lang w:val="ru-RU"/>
        </w:rPr>
        <w:t xml:space="preserve">Соединенных Штатов Америки </w:t>
      </w:r>
      <w:r w:rsidRPr="00BE2B2F">
        <w:rPr>
          <w:lang w:val="ru-RU"/>
        </w:rPr>
        <w:t xml:space="preserve">представила прилагаемое предложение в рамках пункта </w:t>
      </w:r>
      <w:r>
        <w:rPr>
          <w:lang w:val="ru-RU"/>
        </w:rPr>
        <w:t xml:space="preserve">12 </w:t>
      </w:r>
      <w:r w:rsidRPr="00BE2B2F">
        <w:rPr>
          <w:lang w:val="ru-RU"/>
        </w:rPr>
        <w:t>повестки дня</w:t>
      </w:r>
      <w:r>
        <w:rPr>
          <w:lang w:val="ru-RU"/>
        </w:rPr>
        <w:t xml:space="preserve"> «</w:t>
      </w:r>
      <w:r w:rsidRPr="00BE2B2F">
        <w:rPr>
          <w:lang w:val="ru-RU"/>
        </w:rPr>
        <w:t>Отчет о работе Комитета по программе и бюджету</w:t>
      </w:r>
      <w:r>
        <w:rPr>
          <w:lang w:val="ru-RU"/>
        </w:rPr>
        <w:t>»</w:t>
      </w:r>
      <w:r w:rsidR="00DB4DD4" w:rsidRPr="00BE2B2F">
        <w:rPr>
          <w:lang w:val="ru-RU"/>
        </w:rPr>
        <w:t>.</w:t>
      </w:r>
    </w:p>
    <w:p w:rsidR="0012314B" w:rsidRDefault="0012314B" w:rsidP="00DB4DD4">
      <w:pPr>
        <w:rPr>
          <w:lang w:val="ru-RU"/>
        </w:rPr>
      </w:pPr>
    </w:p>
    <w:p w:rsidR="0012314B" w:rsidRDefault="0012314B" w:rsidP="00DB4DD4">
      <w:pPr>
        <w:rPr>
          <w:lang w:val="ru-RU"/>
        </w:rPr>
      </w:pPr>
    </w:p>
    <w:p w:rsidR="0012314B" w:rsidRDefault="0012314B" w:rsidP="00DB4DD4">
      <w:pPr>
        <w:rPr>
          <w:lang w:val="ru-RU"/>
        </w:rPr>
      </w:pPr>
    </w:p>
    <w:p w:rsidR="00DB4DD4" w:rsidRPr="00486F5A" w:rsidRDefault="00DB4DD4" w:rsidP="00DB4DD4">
      <w:pPr>
        <w:tabs>
          <w:tab w:val="left" w:pos="5670"/>
        </w:tabs>
        <w:rPr>
          <w:lang w:val="ru-RU"/>
        </w:rPr>
        <w:sectPr w:rsidR="00DB4DD4" w:rsidRPr="00486F5A" w:rsidSect="00DB4DD4">
          <w:headerReference w:type="default" r:id="rId9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  <w:r w:rsidRPr="00BE2B2F">
        <w:rPr>
          <w:lang w:val="ru-RU"/>
        </w:rPr>
        <w:tab/>
      </w:r>
      <w:r w:rsidRPr="00486F5A">
        <w:rPr>
          <w:lang w:val="ru-RU"/>
        </w:rPr>
        <w:t>[</w:t>
      </w:r>
      <w:r w:rsidR="00BE2B2F">
        <w:rPr>
          <w:lang w:val="ru-RU"/>
        </w:rPr>
        <w:t>Приложение</w:t>
      </w:r>
      <w:r w:rsidR="00BE2B2F" w:rsidRPr="00486F5A">
        <w:rPr>
          <w:lang w:val="ru-RU"/>
        </w:rPr>
        <w:t xml:space="preserve"> </w:t>
      </w:r>
      <w:r w:rsidR="00BE2B2F">
        <w:rPr>
          <w:lang w:val="ru-RU"/>
        </w:rPr>
        <w:t>следует</w:t>
      </w:r>
      <w:r w:rsidRPr="00486F5A">
        <w:rPr>
          <w:lang w:val="ru-RU"/>
        </w:rPr>
        <w:t>]</w:t>
      </w:r>
    </w:p>
    <w:p w:rsidR="0012314B" w:rsidRDefault="00694B01" w:rsidP="00DB4DD4">
      <w:pPr>
        <w:rPr>
          <w:caps/>
          <w:sz w:val="24"/>
          <w:lang w:val="ru-RU"/>
        </w:rPr>
      </w:pPr>
      <w:r w:rsidRPr="00694B01">
        <w:rPr>
          <w:caps/>
          <w:sz w:val="24"/>
          <w:lang w:val="ru-RU"/>
        </w:rPr>
        <w:lastRenderedPageBreak/>
        <w:t xml:space="preserve">ПРЕДЛАГАЕМЫЕ </w:t>
      </w:r>
      <w:r w:rsidR="00486F5A">
        <w:rPr>
          <w:caps/>
          <w:sz w:val="24"/>
          <w:lang w:val="ru-RU"/>
        </w:rPr>
        <w:t xml:space="preserve">постановляющие пункты </w:t>
      </w:r>
      <w:proofErr w:type="gramStart"/>
      <w:r w:rsidRPr="00694B01">
        <w:rPr>
          <w:caps/>
          <w:sz w:val="24"/>
          <w:lang w:val="ru-RU"/>
        </w:rPr>
        <w:t>ДЛЯ ВКЛЮЧЕНИЯ В РЕШЕНИЯ ПО ОТЧЕТУ О РАБОТЕ КомитетА по программе</w:t>
      </w:r>
      <w:proofErr w:type="gramEnd"/>
      <w:r w:rsidRPr="00694B01">
        <w:rPr>
          <w:caps/>
          <w:sz w:val="24"/>
          <w:lang w:val="ru-RU"/>
        </w:rPr>
        <w:t xml:space="preserve"> и бюджету</w:t>
      </w:r>
    </w:p>
    <w:p w:rsidR="0012314B" w:rsidRDefault="0012314B" w:rsidP="00DB4DD4">
      <w:pPr>
        <w:rPr>
          <w:lang w:val="ru-RU"/>
        </w:rPr>
      </w:pPr>
    </w:p>
    <w:p w:rsidR="0012314B" w:rsidRDefault="00694B01" w:rsidP="00DB4DD4">
      <w:pPr>
        <w:rPr>
          <w:i/>
          <w:lang w:val="ru-RU"/>
        </w:rPr>
      </w:pPr>
      <w:r w:rsidRPr="00694B01">
        <w:rPr>
          <w:i/>
          <w:lang w:val="ru-RU"/>
        </w:rPr>
        <w:t>Предложение, представленное делегацией Соединенных Штатов Америки</w:t>
      </w:r>
    </w:p>
    <w:p w:rsidR="0012314B" w:rsidRDefault="0012314B" w:rsidP="00DB4DD4">
      <w:pPr>
        <w:rPr>
          <w:i/>
          <w:lang w:val="ru-RU"/>
        </w:rPr>
      </w:pPr>
    </w:p>
    <w:p w:rsidR="0012314B" w:rsidRDefault="0012314B" w:rsidP="00DB4DD4">
      <w:pPr>
        <w:rPr>
          <w:i/>
          <w:lang w:val="ru-RU"/>
        </w:rPr>
      </w:pPr>
    </w:p>
    <w:p w:rsidR="0012314B" w:rsidRDefault="00694B01" w:rsidP="00DB4DD4">
      <w:pPr>
        <w:tabs>
          <w:tab w:val="num" w:pos="-57"/>
        </w:tabs>
        <w:contextualSpacing/>
        <w:rPr>
          <w:lang w:val="ru-RU"/>
        </w:rPr>
      </w:pPr>
      <w:r>
        <w:rPr>
          <w:lang w:val="ru-RU"/>
        </w:rPr>
        <w:t>ПУНКТ</w:t>
      </w:r>
      <w:r w:rsidRPr="00EB3764">
        <w:rPr>
          <w:lang w:val="ru-RU"/>
        </w:rPr>
        <w:t xml:space="preserve"> </w:t>
      </w:r>
      <w:r w:rsidR="00DB4DD4" w:rsidRPr="00EB3764">
        <w:rPr>
          <w:lang w:val="ru-RU"/>
        </w:rPr>
        <w:t xml:space="preserve">12 </w:t>
      </w:r>
      <w:r w:rsidRPr="00694B01">
        <w:rPr>
          <w:lang w:val="ru-RU"/>
        </w:rPr>
        <w:t>СВОДНОЙ</w:t>
      </w:r>
      <w:r w:rsidRPr="00EB3764">
        <w:rPr>
          <w:lang w:val="ru-RU"/>
        </w:rPr>
        <w:t xml:space="preserve"> </w:t>
      </w:r>
      <w:r w:rsidRPr="00694B01">
        <w:rPr>
          <w:lang w:val="ru-RU"/>
        </w:rPr>
        <w:t>ПОВЕСТКИ</w:t>
      </w:r>
      <w:r w:rsidRPr="00EB3764">
        <w:rPr>
          <w:lang w:val="ru-RU"/>
        </w:rPr>
        <w:t xml:space="preserve"> </w:t>
      </w:r>
      <w:r w:rsidRPr="00694B01">
        <w:rPr>
          <w:lang w:val="ru-RU"/>
        </w:rPr>
        <w:t>ДНЯ</w:t>
      </w:r>
      <w:r w:rsidRPr="00EB3764">
        <w:rPr>
          <w:lang w:val="ru-RU"/>
        </w:rPr>
        <w:t xml:space="preserve"> </w:t>
      </w:r>
    </w:p>
    <w:p w:rsidR="0012314B" w:rsidRDefault="0012314B" w:rsidP="00DB4DD4">
      <w:pPr>
        <w:tabs>
          <w:tab w:val="num" w:pos="-57"/>
        </w:tabs>
        <w:contextualSpacing/>
        <w:rPr>
          <w:lang w:val="ru-RU"/>
        </w:rPr>
      </w:pPr>
    </w:p>
    <w:p w:rsidR="0012314B" w:rsidRDefault="00694B01" w:rsidP="00DB4DD4">
      <w:pPr>
        <w:tabs>
          <w:tab w:val="num" w:pos="-57"/>
        </w:tabs>
        <w:contextualSpacing/>
        <w:rPr>
          <w:szCs w:val="22"/>
          <w:lang w:val="ru-RU"/>
        </w:rPr>
      </w:pPr>
      <w:r w:rsidRPr="00694B01">
        <w:rPr>
          <w:szCs w:val="22"/>
          <w:lang w:val="ru-RU"/>
        </w:rPr>
        <w:t>ОТЧЕТ О РАБОТЕ КОМИТЕТА ПО ПРОГРАММЕ И БЮДЖЕТУ</w:t>
      </w:r>
    </w:p>
    <w:p w:rsidR="0012314B" w:rsidRDefault="0012314B" w:rsidP="00DB4DD4">
      <w:pPr>
        <w:tabs>
          <w:tab w:val="num" w:pos="-57"/>
        </w:tabs>
        <w:contextualSpacing/>
        <w:rPr>
          <w:szCs w:val="22"/>
          <w:lang w:val="ru-RU"/>
        </w:rPr>
      </w:pPr>
    </w:p>
    <w:p w:rsidR="0012314B" w:rsidRDefault="0012314B" w:rsidP="00DB4DD4">
      <w:pPr>
        <w:rPr>
          <w:lang w:val="ru-RU"/>
        </w:rPr>
      </w:pPr>
    </w:p>
    <w:p w:rsidR="0012314B" w:rsidRDefault="00EB3764" w:rsidP="00EB3764">
      <w:pPr>
        <w:pStyle w:val="ListParagraph"/>
        <w:numPr>
          <w:ilvl w:val="3"/>
          <w:numId w:val="7"/>
        </w:numPr>
        <w:ind w:left="0" w:firstLine="0"/>
        <w:rPr>
          <w:lang w:val="ru-RU"/>
        </w:rPr>
      </w:pPr>
      <w:r w:rsidRPr="00EB3764">
        <w:rPr>
          <w:lang w:val="ru-RU"/>
        </w:rPr>
        <w:t>Ассамблеи государств-членов ВОИС и Союзов, каждая в той степени, в какой это ее касается:</w:t>
      </w:r>
      <w:r w:rsidR="00061021">
        <w:rPr>
          <w:lang w:val="ru-RU"/>
        </w:rPr>
        <w:t xml:space="preserve"> </w:t>
      </w:r>
    </w:p>
    <w:p w:rsidR="0012314B" w:rsidRDefault="0012314B" w:rsidP="00694B01">
      <w:pPr>
        <w:rPr>
          <w:lang w:val="ru-RU"/>
        </w:rPr>
      </w:pPr>
    </w:p>
    <w:p w:rsidR="0012314B" w:rsidRDefault="00DB4DD4" w:rsidP="00F74621">
      <w:pPr>
        <w:rPr>
          <w:lang w:val="ru-RU"/>
        </w:rPr>
      </w:pPr>
      <w:r w:rsidRPr="00EB3764">
        <w:rPr>
          <w:lang w:val="ru-RU"/>
        </w:rPr>
        <w:t>(</w:t>
      </w:r>
      <w:proofErr w:type="spellStart"/>
      <w:r w:rsidRPr="009E5F37">
        <w:t>i</w:t>
      </w:r>
      <w:proofErr w:type="spellEnd"/>
      <w:r w:rsidRPr="00EB3764">
        <w:rPr>
          <w:lang w:val="ru-RU"/>
        </w:rPr>
        <w:t>)</w:t>
      </w:r>
      <w:r w:rsidRPr="00EB3764">
        <w:rPr>
          <w:lang w:val="ru-RU"/>
        </w:rPr>
        <w:tab/>
      </w:r>
      <w:r w:rsidR="00EB3764" w:rsidRPr="00EB3764">
        <w:rPr>
          <w:lang w:val="ru-RU"/>
        </w:rPr>
        <w:t xml:space="preserve">постановили одобрить предлагаемые Программу и бюджет </w:t>
      </w:r>
      <w:r w:rsidR="00EB3764">
        <w:rPr>
          <w:lang w:val="ru-RU"/>
        </w:rPr>
        <w:t xml:space="preserve">в том виде, в каком они </w:t>
      </w:r>
      <w:r w:rsidR="00EB3764" w:rsidRPr="00EB3764">
        <w:rPr>
          <w:lang w:val="ru-RU"/>
        </w:rPr>
        <w:t>представлен</w:t>
      </w:r>
      <w:r w:rsidR="00EB3764">
        <w:rPr>
          <w:lang w:val="ru-RU"/>
        </w:rPr>
        <w:t xml:space="preserve">ы Ассамблеям ВОИС в документе </w:t>
      </w:r>
      <w:r w:rsidR="00F74621">
        <w:t>A</w:t>
      </w:r>
      <w:r w:rsidR="00F74621" w:rsidRPr="00EB3764">
        <w:rPr>
          <w:lang w:val="ru-RU"/>
        </w:rPr>
        <w:t>/57/6</w:t>
      </w:r>
      <w:r w:rsidRPr="00EB3764">
        <w:rPr>
          <w:lang w:val="ru-RU"/>
        </w:rPr>
        <w:t xml:space="preserve">; </w:t>
      </w:r>
    </w:p>
    <w:p w:rsidR="0012314B" w:rsidRDefault="0012314B" w:rsidP="00DB4DD4">
      <w:pPr>
        <w:rPr>
          <w:lang w:val="ru-RU"/>
        </w:rPr>
      </w:pPr>
    </w:p>
    <w:p w:rsidR="0012314B" w:rsidRDefault="00DB4DD4" w:rsidP="00621C22">
      <w:pPr>
        <w:rPr>
          <w:lang w:val="ru-RU"/>
        </w:rPr>
      </w:pPr>
      <w:r w:rsidRPr="00486F5A">
        <w:rPr>
          <w:lang w:val="ru-RU"/>
        </w:rPr>
        <w:t>(</w:t>
      </w:r>
      <w:r w:rsidRPr="009E5F37">
        <w:t>ii</w:t>
      </w:r>
      <w:r w:rsidRPr="00486F5A">
        <w:rPr>
          <w:lang w:val="ru-RU"/>
        </w:rPr>
        <w:t>)</w:t>
      </w:r>
      <w:r w:rsidRPr="00486F5A">
        <w:rPr>
          <w:lang w:val="ru-RU"/>
        </w:rPr>
        <w:tab/>
      </w:r>
      <w:r w:rsidR="00621C22" w:rsidRPr="00621C22">
        <w:rPr>
          <w:lang w:val="ru-RU"/>
        </w:rPr>
        <w:t xml:space="preserve">отметили, что Ассамблея Лиссабонского союза примет меры для ликвидации прогнозируемого дефицита Лиссабонского союза на двухлетний период, указанного в Программе и бюджете на двухлетний период 2018-2019 гг. (1,364 </w:t>
      </w:r>
      <w:proofErr w:type="gramStart"/>
      <w:r w:rsidR="00621C22" w:rsidRPr="00621C22">
        <w:rPr>
          <w:lang w:val="ru-RU"/>
        </w:rPr>
        <w:t>млн</w:t>
      </w:r>
      <w:proofErr w:type="gramEnd"/>
      <w:r w:rsidR="00621C22" w:rsidRPr="00621C22">
        <w:rPr>
          <w:lang w:val="ru-RU"/>
        </w:rPr>
        <w:t xml:space="preserve"> шв. франков), в соответствии со статьей 11 Лиссабонского соглашения об охране наименований мест происхождения и их международной регистрации;</w:t>
      </w:r>
      <w:r w:rsidR="00061021" w:rsidRPr="00486F5A">
        <w:rPr>
          <w:lang w:val="ru-RU"/>
        </w:rPr>
        <w:t xml:space="preserve"> </w:t>
      </w:r>
    </w:p>
    <w:p w:rsidR="0012314B" w:rsidRPr="00486F5A" w:rsidRDefault="0012314B" w:rsidP="00DB4DD4">
      <w:pPr>
        <w:rPr>
          <w:lang w:val="ru-RU"/>
        </w:rPr>
      </w:pPr>
    </w:p>
    <w:p w:rsidR="0012314B" w:rsidRDefault="00621C22" w:rsidP="00621C22">
      <w:pPr>
        <w:rPr>
          <w:lang w:val="ru-RU"/>
        </w:rPr>
      </w:pPr>
      <w:r w:rsidRPr="00486F5A">
        <w:rPr>
          <w:lang w:val="ru-RU"/>
        </w:rPr>
        <w:t>(</w:t>
      </w:r>
      <w:r>
        <w:t>iii</w:t>
      </w:r>
      <w:r w:rsidRPr="00486F5A">
        <w:rPr>
          <w:lang w:val="ru-RU"/>
        </w:rPr>
        <w:t>)</w:t>
      </w:r>
      <w:r>
        <w:rPr>
          <w:lang w:val="ru-RU"/>
        </w:rPr>
        <w:tab/>
      </w:r>
      <w:r w:rsidRPr="00621C22">
        <w:rPr>
          <w:lang w:val="ru-RU"/>
        </w:rPr>
        <w:t>постановили утвердить заем Лиссабонского союза из резервов союзов, финансируемых за счет взносов, для финансирования операций Лиссабонской системы в течение 2018–2019 гг. в том случае, если такие меры будут недостаточными для покрытия прогнозируемого дефицита на двухлетний период.</w:t>
      </w:r>
      <w:r w:rsidR="00DB4DD4" w:rsidRPr="00486F5A">
        <w:rPr>
          <w:lang w:val="ru-RU"/>
        </w:rPr>
        <w:t xml:space="preserve">  </w:t>
      </w:r>
      <w:r w:rsidRPr="00621C22">
        <w:rPr>
          <w:lang w:val="ru-RU"/>
        </w:rPr>
        <w:t>Данный заем предоставляется на беспроцентной основе и при условии его погашения, когда это позволит состояние доходов Лиссабонского союза</w:t>
      </w:r>
      <w:r w:rsidR="00DB4DD4" w:rsidRPr="00621C22">
        <w:rPr>
          <w:lang w:val="ru-RU"/>
        </w:rPr>
        <w:t xml:space="preserve">; </w:t>
      </w:r>
    </w:p>
    <w:p w:rsidR="0012314B" w:rsidRDefault="0012314B" w:rsidP="00DB4DD4">
      <w:pPr>
        <w:rPr>
          <w:lang w:val="ru-RU"/>
        </w:rPr>
      </w:pPr>
    </w:p>
    <w:p w:rsidR="0012314B" w:rsidRDefault="00621C22" w:rsidP="00DB4DD4">
      <w:pPr>
        <w:rPr>
          <w:lang w:val="ru-RU"/>
        </w:rPr>
      </w:pPr>
      <w:r w:rsidRPr="00061021">
        <w:rPr>
          <w:lang w:val="ru-RU"/>
        </w:rPr>
        <w:t>(</w:t>
      </w:r>
      <w:r>
        <w:t>iv</w:t>
      </w:r>
      <w:r w:rsidRPr="00061021">
        <w:rPr>
          <w:lang w:val="ru-RU"/>
        </w:rPr>
        <w:t>)</w:t>
      </w:r>
      <w:r w:rsidR="00DB4DD4" w:rsidRPr="00061021">
        <w:rPr>
          <w:lang w:val="ru-RU"/>
        </w:rPr>
        <w:tab/>
      </w:r>
      <w:r w:rsidR="00061021">
        <w:rPr>
          <w:lang w:val="ru-RU"/>
        </w:rPr>
        <w:t xml:space="preserve">постановили, что </w:t>
      </w:r>
      <w:r w:rsidR="00061021" w:rsidRPr="00061021">
        <w:rPr>
          <w:iCs/>
          <w:lang w:val="ru-RU"/>
        </w:rPr>
        <w:t xml:space="preserve">любая дипломатическая конференция, </w:t>
      </w:r>
      <w:r w:rsidR="00061021">
        <w:rPr>
          <w:iCs/>
          <w:lang w:val="ru-RU"/>
        </w:rPr>
        <w:t xml:space="preserve">которая может быть </w:t>
      </w:r>
      <w:r w:rsidR="00061021" w:rsidRPr="00061021">
        <w:rPr>
          <w:iCs/>
          <w:lang w:val="ru-RU"/>
        </w:rPr>
        <w:t>проведен</w:t>
      </w:r>
      <w:r w:rsidR="00061021">
        <w:rPr>
          <w:iCs/>
          <w:lang w:val="ru-RU"/>
        </w:rPr>
        <w:t xml:space="preserve">а </w:t>
      </w:r>
      <w:r w:rsidR="00061021" w:rsidRPr="00061021">
        <w:rPr>
          <w:iCs/>
          <w:lang w:val="ru-RU"/>
        </w:rPr>
        <w:t>под эгидой ВОИС в двухлетний период 2018-2019 гг.</w:t>
      </w:r>
      <w:r w:rsidR="00061021">
        <w:rPr>
          <w:iCs/>
          <w:lang w:val="ru-RU"/>
        </w:rPr>
        <w:t xml:space="preserve">, будет финансироваться </w:t>
      </w:r>
      <w:r w:rsidR="00061021" w:rsidRPr="00061021">
        <w:rPr>
          <w:iCs/>
          <w:lang w:val="ru-RU"/>
        </w:rPr>
        <w:t>за счет ресурсов Организации</w:t>
      </w:r>
      <w:r w:rsidR="00061021">
        <w:rPr>
          <w:iCs/>
          <w:lang w:val="ru-RU"/>
        </w:rPr>
        <w:t xml:space="preserve"> только в том случае, если она будет созвана по решению компетентных органов и союзов Организации в соответствии с давней практикой принятия решений путем консенсуса</w:t>
      </w:r>
      <w:r w:rsidR="00DB4DD4" w:rsidRPr="00061021">
        <w:rPr>
          <w:lang w:val="ru-RU"/>
        </w:rPr>
        <w:t xml:space="preserve">. </w:t>
      </w:r>
    </w:p>
    <w:p w:rsidR="0012314B" w:rsidRDefault="0012314B" w:rsidP="00DB4DD4">
      <w:pPr>
        <w:rPr>
          <w:lang w:val="ru-RU"/>
        </w:rPr>
      </w:pPr>
    </w:p>
    <w:p w:rsidR="0012314B" w:rsidRDefault="00DB4DD4" w:rsidP="00DB4DD4">
      <w:pPr>
        <w:rPr>
          <w:lang w:val="ru-RU"/>
        </w:rPr>
      </w:pPr>
      <w:r w:rsidRPr="00CE7200">
        <w:rPr>
          <w:lang w:val="ru-RU"/>
        </w:rPr>
        <w:t>2.</w:t>
      </w:r>
      <w:r w:rsidRPr="00CE7200">
        <w:rPr>
          <w:lang w:val="ru-RU"/>
        </w:rPr>
        <w:tab/>
      </w:r>
      <w:r w:rsidR="00CE7200" w:rsidRPr="00CE7200">
        <w:rPr>
          <w:lang w:val="ru-RU"/>
        </w:rPr>
        <w:t>Ассамблеи государств-членов ВОИС и Союзов, каждая в той степени, в какой это ее касается</w:t>
      </w:r>
      <w:r w:rsidRPr="00CE7200">
        <w:rPr>
          <w:lang w:val="ru-RU"/>
        </w:rPr>
        <w:t>:</w:t>
      </w:r>
    </w:p>
    <w:p w:rsidR="0012314B" w:rsidRDefault="0012314B" w:rsidP="00CE7200">
      <w:pPr>
        <w:rPr>
          <w:lang w:val="ru-RU"/>
        </w:rPr>
      </w:pPr>
    </w:p>
    <w:p w:rsidR="0012314B" w:rsidRPr="00486F5A" w:rsidRDefault="00DB4DD4" w:rsidP="0012314B">
      <w:pPr>
        <w:rPr>
          <w:lang w:val="ru-RU"/>
        </w:rPr>
      </w:pPr>
      <w:r w:rsidRPr="00486F5A">
        <w:rPr>
          <w:lang w:val="ru-RU"/>
        </w:rPr>
        <w:t>(</w:t>
      </w:r>
      <w:proofErr w:type="spellStart"/>
      <w:r w:rsidRPr="009E5F37">
        <w:t>i</w:t>
      </w:r>
      <w:proofErr w:type="spellEnd"/>
      <w:r w:rsidRPr="00486F5A">
        <w:rPr>
          <w:lang w:val="ru-RU"/>
        </w:rPr>
        <w:t>)</w:t>
      </w:r>
      <w:r w:rsidRPr="00486F5A">
        <w:rPr>
          <w:lang w:val="ru-RU"/>
        </w:rPr>
        <w:tab/>
      </w:r>
      <w:r w:rsidR="0012314B" w:rsidRPr="0012314B">
        <w:rPr>
          <w:lang w:val="ru-RU"/>
        </w:rPr>
        <w:t>признали, что методология распределения доходов и бюджета по союзам представляет собой сквозную тему;</w:t>
      </w:r>
    </w:p>
    <w:p w:rsidR="0012314B" w:rsidRPr="00486F5A" w:rsidRDefault="0012314B" w:rsidP="00DB4DD4">
      <w:pPr>
        <w:rPr>
          <w:lang w:val="ru-RU"/>
        </w:rPr>
      </w:pPr>
    </w:p>
    <w:p w:rsidR="0012314B" w:rsidRPr="00486F5A" w:rsidRDefault="0012314B" w:rsidP="0012314B">
      <w:pPr>
        <w:rPr>
          <w:lang w:val="ru-RU"/>
        </w:rPr>
      </w:pPr>
      <w:r w:rsidRPr="0012314B">
        <w:rPr>
          <w:lang w:val="ru-RU"/>
        </w:rPr>
        <w:t>(</w:t>
      </w:r>
      <w:proofErr w:type="spellStart"/>
      <w:r w:rsidRPr="0012314B">
        <w:rPr>
          <w:lang w:val="ru-RU"/>
        </w:rPr>
        <w:t>ii</w:t>
      </w:r>
      <w:proofErr w:type="spellEnd"/>
      <w:r w:rsidRPr="0012314B">
        <w:rPr>
          <w:lang w:val="ru-RU"/>
        </w:rPr>
        <w:t>)</w:t>
      </w:r>
      <w:r w:rsidRPr="0012314B">
        <w:rPr>
          <w:lang w:val="ru-RU"/>
        </w:rPr>
        <w:tab/>
        <w:t>отметили, что некоторые делегации придерживаются мнения, что потребуется проведение дополнительных обсуждений между государствами-членами;</w:t>
      </w:r>
      <w:r w:rsidR="00DB4DD4" w:rsidRPr="00486F5A">
        <w:rPr>
          <w:lang w:val="ru-RU"/>
        </w:rPr>
        <w:t xml:space="preserve"> </w:t>
      </w:r>
    </w:p>
    <w:p w:rsidR="0012314B" w:rsidRPr="00486F5A" w:rsidRDefault="0012314B" w:rsidP="00DB4DD4">
      <w:pPr>
        <w:rPr>
          <w:lang w:val="ru-RU"/>
        </w:rPr>
      </w:pPr>
    </w:p>
    <w:p w:rsidR="0012314B" w:rsidRPr="00486F5A" w:rsidRDefault="00FD554E" w:rsidP="00FD554E">
      <w:pPr>
        <w:rPr>
          <w:lang w:val="ru-RU"/>
        </w:rPr>
      </w:pPr>
      <w:r w:rsidRPr="00FD554E">
        <w:rPr>
          <w:lang w:val="ru-RU"/>
        </w:rPr>
        <w:t>(</w:t>
      </w:r>
      <w:proofErr w:type="spellStart"/>
      <w:r w:rsidRPr="00FD554E">
        <w:rPr>
          <w:lang w:val="ru-RU"/>
        </w:rPr>
        <w:t>iii</w:t>
      </w:r>
      <w:proofErr w:type="spellEnd"/>
      <w:r w:rsidRPr="00FD554E">
        <w:rPr>
          <w:lang w:val="ru-RU"/>
        </w:rPr>
        <w:t>)</w:t>
      </w:r>
      <w:r w:rsidRPr="00FD554E">
        <w:rPr>
          <w:lang w:val="ru-RU"/>
        </w:rPr>
        <w:tab/>
        <w:t xml:space="preserve">отметили, что положения нескольких договоров, административные </w:t>
      </w:r>
      <w:proofErr w:type="gramStart"/>
      <w:r w:rsidRPr="00FD554E">
        <w:rPr>
          <w:lang w:val="ru-RU"/>
        </w:rPr>
        <w:t>функции</w:t>
      </w:r>
      <w:proofErr w:type="gramEnd"/>
      <w:r w:rsidRPr="00FD554E">
        <w:rPr>
          <w:lang w:val="ru-RU"/>
        </w:rPr>
        <w:t xml:space="preserve"> в отношении которых выполняет ВОИС, требуют от союзов принятия бюджетов, включающих взносы на покрытие общих расходов Организации; </w:t>
      </w:r>
      <w:r w:rsidR="007D3628">
        <w:rPr>
          <w:lang w:val="ru-RU"/>
        </w:rPr>
        <w:t xml:space="preserve"> </w:t>
      </w:r>
      <w:r w:rsidRPr="00FD554E">
        <w:rPr>
          <w:lang w:val="ru-RU"/>
        </w:rPr>
        <w:t xml:space="preserve">и </w:t>
      </w:r>
    </w:p>
    <w:p w:rsidR="0012314B" w:rsidRPr="00486F5A" w:rsidRDefault="0012314B" w:rsidP="00DB4DD4">
      <w:pPr>
        <w:rPr>
          <w:lang w:val="ru-RU"/>
        </w:rPr>
      </w:pPr>
    </w:p>
    <w:p w:rsidR="0012314B" w:rsidRPr="00FD554E" w:rsidRDefault="00DB4DD4" w:rsidP="00DB4DD4">
      <w:pPr>
        <w:rPr>
          <w:lang w:val="ru-RU"/>
        </w:rPr>
      </w:pPr>
      <w:r w:rsidRPr="00FD554E">
        <w:rPr>
          <w:lang w:val="ru-RU"/>
        </w:rPr>
        <w:t>(</w:t>
      </w:r>
      <w:r>
        <w:t>iv</w:t>
      </w:r>
      <w:r w:rsidRPr="00FD554E">
        <w:rPr>
          <w:lang w:val="ru-RU"/>
        </w:rPr>
        <w:t>)</w:t>
      </w:r>
      <w:r w:rsidRPr="00FD554E">
        <w:rPr>
          <w:lang w:val="ru-RU"/>
        </w:rPr>
        <w:tab/>
      </w:r>
      <w:r w:rsidR="00FD554E" w:rsidRPr="00FD554E">
        <w:rPr>
          <w:lang w:val="ru-RU"/>
        </w:rPr>
        <w:t>поручил</w:t>
      </w:r>
      <w:r w:rsidR="007D3628">
        <w:rPr>
          <w:lang w:val="ru-RU"/>
        </w:rPr>
        <w:t>и</w:t>
      </w:r>
      <w:r w:rsidR="00FD554E" w:rsidRPr="00FD554E">
        <w:rPr>
          <w:lang w:val="ru-RU"/>
        </w:rPr>
        <w:t xml:space="preserve"> Секретариату продолжить изучение возможных альтернативных вариантов методологии распределения доходов и бюджета по союзам для рассмотрения на 28-й сессии КПБ</w:t>
      </w:r>
      <w:r w:rsidR="007D3628">
        <w:rPr>
          <w:lang w:val="ru-RU"/>
        </w:rPr>
        <w:t>.</w:t>
      </w:r>
      <w:r w:rsidR="00FD554E">
        <w:rPr>
          <w:lang w:val="ru-RU"/>
        </w:rPr>
        <w:t xml:space="preserve"> </w:t>
      </w:r>
    </w:p>
    <w:p w:rsidR="0012314B" w:rsidRPr="00FD554E" w:rsidRDefault="0012314B" w:rsidP="00DB4DD4">
      <w:pPr>
        <w:rPr>
          <w:lang w:val="ru-RU"/>
        </w:rPr>
      </w:pPr>
    </w:p>
    <w:p w:rsidR="0012314B" w:rsidRPr="00511DA8" w:rsidRDefault="00F576EE" w:rsidP="00DB4DD4">
      <w:pPr>
        <w:pStyle w:val="ListParagraph"/>
        <w:numPr>
          <w:ilvl w:val="0"/>
          <w:numId w:val="8"/>
        </w:numPr>
        <w:ind w:left="0" w:firstLine="0"/>
        <w:rPr>
          <w:lang w:val="ru-RU"/>
        </w:rPr>
      </w:pPr>
      <w:r w:rsidRPr="00511DA8">
        <w:rPr>
          <w:lang w:val="ru-RU"/>
        </w:rPr>
        <w:lastRenderedPageBreak/>
        <w:t>Ассамблеи государств-членов ВОИС и Союзов, каждая в той степени, в какой это ее касается</w:t>
      </w:r>
      <w:r w:rsidR="00DB4DD4" w:rsidRPr="00511DA8">
        <w:rPr>
          <w:lang w:val="ru-RU"/>
        </w:rPr>
        <w:t xml:space="preserve">, </w:t>
      </w:r>
      <w:r w:rsidRPr="00511DA8">
        <w:rPr>
          <w:lang w:val="ru-RU"/>
        </w:rPr>
        <w:t xml:space="preserve">постановили </w:t>
      </w:r>
      <w:r w:rsidRPr="00511DA8">
        <w:rPr>
          <w:iCs/>
          <w:lang w:val="ru-RU"/>
        </w:rPr>
        <w:t>утвердить финансирование из резервов Союза PCT, Мадридского союза и союзов, финансируемых за счет взносов, представленных в ГПКР на двухлетни</w:t>
      </w:r>
      <w:r w:rsidR="00511DA8" w:rsidRPr="00511DA8">
        <w:rPr>
          <w:iCs/>
          <w:lang w:val="ru-RU"/>
        </w:rPr>
        <w:t>й период 2018-2027 гг. проектов, распределив данные расходы следующим образом</w:t>
      </w:r>
      <w:r w:rsidR="00DB4DD4" w:rsidRPr="00511DA8">
        <w:rPr>
          <w:lang w:val="ru-RU"/>
        </w:rPr>
        <w:t>:</w:t>
      </w:r>
    </w:p>
    <w:p w:rsidR="00DB4DD4" w:rsidRPr="00511DA8" w:rsidRDefault="00DB4DD4" w:rsidP="00511DA8">
      <w:pPr>
        <w:spacing w:after="200" w:line="276" w:lineRule="auto"/>
        <w:rPr>
          <w:rFonts w:asciiTheme="minorHAnsi" w:eastAsiaTheme="minorHAnsi" w:hAnsiTheme="minorHAnsi" w:cstheme="minorBidi"/>
          <w:lang w:val="ru-RU"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8"/>
        <w:gridCol w:w="1752"/>
        <w:gridCol w:w="871"/>
        <w:gridCol w:w="1362"/>
        <w:gridCol w:w="1076"/>
        <w:gridCol w:w="1518"/>
        <w:gridCol w:w="866"/>
      </w:tblGrid>
      <w:tr w:rsidR="00511DA8" w:rsidRPr="00511DA8" w:rsidTr="005A36BE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D4" w:rsidRPr="00511DA8" w:rsidRDefault="00DB4DD4" w:rsidP="005A36BE">
            <w:pPr>
              <w:rPr>
                <w:sz w:val="20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DD4" w:rsidRPr="00511DA8" w:rsidRDefault="00511DA8" w:rsidP="00511DA8">
            <w:pPr>
              <w:rPr>
                <w:sz w:val="20"/>
                <w:lang w:val="ru-RU"/>
              </w:rPr>
            </w:pPr>
            <w:r w:rsidRPr="00511DA8">
              <w:rPr>
                <w:iCs/>
                <w:sz w:val="20"/>
                <w:lang w:val="ru-RU"/>
              </w:rPr>
              <w:t>Союзы, финансируемые за счет взносов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DD4" w:rsidRPr="00511DA8" w:rsidRDefault="00511DA8" w:rsidP="00511DA8">
            <w:pPr>
              <w:rPr>
                <w:sz w:val="20"/>
              </w:rPr>
            </w:pPr>
            <w:r w:rsidRPr="00511DA8">
              <w:rPr>
                <w:sz w:val="20"/>
                <w:lang w:val="ru-RU"/>
              </w:rPr>
              <w:t xml:space="preserve">Союз </w:t>
            </w:r>
            <w:r w:rsidR="00DB4DD4" w:rsidRPr="00511DA8">
              <w:rPr>
                <w:sz w:val="20"/>
              </w:rPr>
              <w:t xml:space="preserve">PCT 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DD4" w:rsidRPr="00511DA8" w:rsidRDefault="00511DA8" w:rsidP="00511DA8">
            <w:pPr>
              <w:rPr>
                <w:sz w:val="20"/>
              </w:rPr>
            </w:pPr>
            <w:r w:rsidRPr="00511DA8">
              <w:rPr>
                <w:sz w:val="20"/>
                <w:lang w:val="ru-RU"/>
              </w:rPr>
              <w:t>Мадридский союз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DD4" w:rsidRPr="00511DA8" w:rsidRDefault="00511DA8" w:rsidP="00511DA8">
            <w:pPr>
              <w:rPr>
                <w:sz w:val="20"/>
              </w:rPr>
            </w:pPr>
            <w:r w:rsidRPr="00511DA8">
              <w:rPr>
                <w:sz w:val="20"/>
                <w:lang w:val="ru-RU"/>
              </w:rPr>
              <w:t xml:space="preserve">Гаагский союз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DD4" w:rsidRPr="00511DA8" w:rsidRDefault="00511DA8" w:rsidP="00511DA8">
            <w:pPr>
              <w:rPr>
                <w:sz w:val="20"/>
              </w:rPr>
            </w:pPr>
            <w:r w:rsidRPr="00511DA8">
              <w:rPr>
                <w:sz w:val="20"/>
                <w:lang w:val="ru-RU"/>
              </w:rPr>
              <w:t xml:space="preserve">Лиссабонский союз 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DD4" w:rsidRPr="00511DA8" w:rsidRDefault="00511DA8" w:rsidP="005A36BE">
            <w:pPr>
              <w:rPr>
                <w:sz w:val="20"/>
                <w:lang w:val="ru-RU"/>
              </w:rPr>
            </w:pPr>
            <w:r w:rsidRPr="00511DA8">
              <w:rPr>
                <w:sz w:val="20"/>
                <w:lang w:val="ru-RU"/>
              </w:rPr>
              <w:t>Всего</w:t>
            </w:r>
          </w:p>
        </w:tc>
      </w:tr>
      <w:tr w:rsidR="00511DA8" w:rsidRPr="00511DA8" w:rsidTr="005A36BE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DD4" w:rsidRPr="00511DA8" w:rsidRDefault="00511DA8" w:rsidP="00511DA8">
            <w:pPr>
              <w:rPr>
                <w:sz w:val="20"/>
                <w:lang w:val="ru-RU"/>
              </w:rPr>
            </w:pPr>
            <w:r w:rsidRPr="00511DA8">
              <w:rPr>
                <w:sz w:val="20"/>
                <w:lang w:val="ru-RU"/>
              </w:rPr>
              <w:t xml:space="preserve">Финансирование проектов ГПКР за счет резервов союзов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DD4" w:rsidRPr="00511DA8" w:rsidRDefault="00DB4DD4" w:rsidP="005A36BE">
            <w:pPr>
              <w:jc w:val="center"/>
              <w:rPr>
                <w:sz w:val="20"/>
              </w:rPr>
            </w:pPr>
            <w:r w:rsidRPr="00511DA8">
              <w:rPr>
                <w:sz w:val="20"/>
              </w:rPr>
              <w:t>744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DD4" w:rsidRPr="00511DA8" w:rsidRDefault="00DB4DD4" w:rsidP="00D41460">
            <w:pPr>
              <w:jc w:val="center"/>
              <w:rPr>
                <w:sz w:val="20"/>
              </w:rPr>
            </w:pPr>
            <w:r w:rsidRPr="00511DA8">
              <w:rPr>
                <w:sz w:val="20"/>
              </w:rPr>
              <w:t>16,39</w:t>
            </w:r>
            <w:r w:rsidR="00D41460" w:rsidRPr="00511DA8">
              <w:rPr>
                <w:sz w:val="20"/>
              </w:rPr>
              <w:t>1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DD4" w:rsidRPr="00511DA8" w:rsidRDefault="00DB4DD4" w:rsidP="005A36BE">
            <w:pPr>
              <w:jc w:val="center"/>
              <w:rPr>
                <w:sz w:val="20"/>
              </w:rPr>
            </w:pPr>
            <w:r w:rsidRPr="00511DA8">
              <w:rPr>
                <w:sz w:val="20"/>
              </w:rPr>
              <w:t>8,342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D4" w:rsidRPr="00511DA8" w:rsidRDefault="00DB4DD4" w:rsidP="005A36BE">
            <w:pPr>
              <w:jc w:val="center"/>
              <w:rPr>
                <w:sz w:val="20"/>
              </w:rPr>
            </w:pPr>
            <w:r w:rsidRPr="00511DA8">
              <w:rPr>
                <w:sz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D4" w:rsidRPr="00511DA8" w:rsidRDefault="00DB4DD4" w:rsidP="005A36BE">
            <w:pPr>
              <w:jc w:val="center"/>
              <w:rPr>
                <w:sz w:val="20"/>
              </w:rPr>
            </w:pPr>
            <w:r w:rsidRPr="00511DA8">
              <w:rPr>
                <w:sz w:val="20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DD4" w:rsidRPr="00511DA8" w:rsidRDefault="00D41460" w:rsidP="00D41460">
            <w:pPr>
              <w:jc w:val="center"/>
              <w:rPr>
                <w:sz w:val="20"/>
              </w:rPr>
            </w:pPr>
            <w:r w:rsidRPr="00511DA8">
              <w:rPr>
                <w:sz w:val="20"/>
              </w:rPr>
              <w:t>25</w:t>
            </w:r>
            <w:r w:rsidR="00DB4DD4" w:rsidRPr="00511DA8">
              <w:rPr>
                <w:sz w:val="20"/>
              </w:rPr>
              <w:t>,</w:t>
            </w:r>
            <w:r w:rsidRPr="00511DA8">
              <w:rPr>
                <w:sz w:val="20"/>
              </w:rPr>
              <w:t>477</w:t>
            </w:r>
          </w:p>
        </w:tc>
      </w:tr>
      <w:tr w:rsidR="00511DA8" w:rsidRPr="00511DA8" w:rsidTr="005A36BE">
        <w:tc>
          <w:tcPr>
            <w:tcW w:w="18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4DD4" w:rsidRPr="00511DA8" w:rsidRDefault="00DB4DD4" w:rsidP="005A36BE">
            <w:pPr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4DD4" w:rsidRPr="00511DA8" w:rsidRDefault="00DB4DD4" w:rsidP="005A36BE">
            <w:pPr>
              <w:rPr>
                <w:sz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4DD4" w:rsidRPr="00511DA8" w:rsidRDefault="00DB4DD4" w:rsidP="005A36BE">
            <w:pPr>
              <w:rPr>
                <w:sz w:val="2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4DD4" w:rsidRPr="00511DA8" w:rsidRDefault="00DB4DD4" w:rsidP="005A36BE">
            <w:pPr>
              <w:rPr>
                <w:sz w:val="20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4DD4" w:rsidRPr="00511DA8" w:rsidRDefault="00DB4DD4" w:rsidP="005A36BE">
            <w:pPr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DB4DD4" w:rsidRPr="00511DA8" w:rsidRDefault="00511DA8" w:rsidP="005A36BE">
            <w:pPr>
              <w:rPr>
                <w:sz w:val="20"/>
              </w:rPr>
            </w:pPr>
            <w:r w:rsidRPr="00511DA8">
              <w:rPr>
                <w:sz w:val="20"/>
                <w:lang w:val="ru-RU"/>
              </w:rPr>
              <w:t>Итого</w:t>
            </w:r>
            <w:r w:rsidR="00DB4DD4" w:rsidRPr="00511DA8">
              <w:rPr>
                <w:sz w:val="20"/>
              </w:rPr>
              <w:t xml:space="preserve">:  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DD4" w:rsidRPr="00511DA8" w:rsidRDefault="00DB4DD4" w:rsidP="005A36BE">
            <w:pPr>
              <w:rPr>
                <w:sz w:val="20"/>
              </w:rPr>
            </w:pPr>
            <w:r w:rsidRPr="00511DA8">
              <w:rPr>
                <w:sz w:val="20"/>
              </w:rPr>
              <w:t>25,477</w:t>
            </w:r>
          </w:p>
        </w:tc>
      </w:tr>
    </w:tbl>
    <w:p w:rsidR="0012314B" w:rsidRPr="00511DA8" w:rsidRDefault="00DB4DD4" w:rsidP="00DB4DD4">
      <w:pPr>
        <w:rPr>
          <w:sz w:val="20"/>
        </w:rPr>
      </w:pPr>
      <w:r w:rsidRPr="00511DA8">
        <w:rPr>
          <w:sz w:val="20"/>
        </w:rPr>
        <w:t>(</w:t>
      </w:r>
      <w:proofErr w:type="gramStart"/>
      <w:r w:rsidR="00511DA8" w:rsidRPr="00511DA8">
        <w:rPr>
          <w:sz w:val="20"/>
          <w:lang w:val="ru-RU"/>
        </w:rPr>
        <w:t>в</w:t>
      </w:r>
      <w:proofErr w:type="gramEnd"/>
      <w:r w:rsidR="00511DA8" w:rsidRPr="00511DA8">
        <w:rPr>
          <w:sz w:val="20"/>
        </w:rPr>
        <w:t xml:space="preserve"> </w:t>
      </w:r>
      <w:r w:rsidR="00511DA8" w:rsidRPr="00511DA8">
        <w:rPr>
          <w:sz w:val="20"/>
          <w:lang w:val="ru-RU"/>
        </w:rPr>
        <w:t>тысячах</w:t>
      </w:r>
      <w:r w:rsidR="00511DA8" w:rsidRPr="00511DA8">
        <w:rPr>
          <w:sz w:val="20"/>
        </w:rPr>
        <w:t xml:space="preserve"> </w:t>
      </w:r>
      <w:r w:rsidR="00511DA8" w:rsidRPr="00511DA8">
        <w:rPr>
          <w:sz w:val="20"/>
          <w:lang w:val="ru-RU"/>
        </w:rPr>
        <w:t>швейцарских</w:t>
      </w:r>
      <w:r w:rsidR="00511DA8" w:rsidRPr="00511DA8">
        <w:rPr>
          <w:sz w:val="20"/>
        </w:rPr>
        <w:t xml:space="preserve"> </w:t>
      </w:r>
      <w:r w:rsidR="00511DA8" w:rsidRPr="00511DA8">
        <w:rPr>
          <w:sz w:val="20"/>
          <w:lang w:val="ru-RU"/>
        </w:rPr>
        <w:t>франков</w:t>
      </w:r>
      <w:r w:rsidRPr="00511DA8">
        <w:rPr>
          <w:sz w:val="20"/>
        </w:rPr>
        <w:t>)</w:t>
      </w:r>
    </w:p>
    <w:p w:rsidR="0012314B" w:rsidRPr="00511DA8" w:rsidRDefault="0012314B" w:rsidP="00511DA8">
      <w:pPr>
        <w:rPr>
          <w:lang w:val="ru-RU"/>
        </w:rPr>
      </w:pPr>
    </w:p>
    <w:p w:rsidR="0012314B" w:rsidRDefault="0012314B" w:rsidP="00DB4DD4">
      <w:pPr>
        <w:pStyle w:val="Endofdocument-Annex"/>
        <w:ind w:left="0"/>
      </w:pPr>
    </w:p>
    <w:p w:rsidR="0012314B" w:rsidRDefault="0012314B" w:rsidP="00DB4DD4">
      <w:pPr>
        <w:rPr>
          <w:b/>
        </w:rPr>
      </w:pPr>
    </w:p>
    <w:p w:rsidR="0012314B" w:rsidRDefault="00606C35" w:rsidP="00511DA8">
      <w:pPr>
        <w:tabs>
          <w:tab w:val="left" w:pos="5220"/>
        </w:tabs>
      </w:pPr>
      <w:r>
        <w:tab/>
        <w:t>[</w:t>
      </w:r>
      <w:r w:rsidR="00511DA8">
        <w:rPr>
          <w:lang w:val="ru-RU"/>
        </w:rPr>
        <w:t>Конец приложения и документа</w:t>
      </w:r>
      <w:r>
        <w:t>]</w:t>
      </w:r>
    </w:p>
    <w:p w:rsidR="0012314B" w:rsidRDefault="0012314B" w:rsidP="00DB4DD4">
      <w:pPr>
        <w:tabs>
          <w:tab w:val="left" w:pos="5670"/>
        </w:tabs>
      </w:pPr>
    </w:p>
    <w:p w:rsidR="0012314B" w:rsidRDefault="0012314B" w:rsidP="00DB4DD4">
      <w:pPr>
        <w:tabs>
          <w:tab w:val="left" w:pos="5670"/>
        </w:tabs>
      </w:pPr>
    </w:p>
    <w:sectPr w:rsidR="0012314B" w:rsidSect="00DB4DD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510" w:footer="10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04B9" w:rsidRDefault="007904B9">
      <w:r>
        <w:separator/>
      </w:r>
    </w:p>
  </w:endnote>
  <w:endnote w:type="continuationSeparator" w:id="0">
    <w:p w:rsidR="007904B9" w:rsidRDefault="007904B9" w:rsidP="003B38C1">
      <w:r>
        <w:separator/>
      </w:r>
    </w:p>
    <w:p w:rsidR="007904B9" w:rsidRPr="003B38C1" w:rsidRDefault="007904B9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7904B9" w:rsidRPr="003B38C1" w:rsidRDefault="007904B9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188B" w:rsidRDefault="00B834A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188B" w:rsidRDefault="00B834A3" w:rsidP="00DB4DD4">
    <w:pPr>
      <w:pStyle w:val="Footer"/>
      <w:jc w:val="center"/>
    </w:pPr>
  </w:p>
  <w:p w:rsidR="00D0188B" w:rsidRDefault="00B834A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188B" w:rsidRDefault="00B834A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04B9" w:rsidRDefault="007904B9">
      <w:r>
        <w:separator/>
      </w:r>
    </w:p>
  </w:footnote>
  <w:footnote w:type="continuationSeparator" w:id="0">
    <w:p w:rsidR="007904B9" w:rsidRDefault="007904B9" w:rsidP="008B60B2">
      <w:r>
        <w:separator/>
      </w:r>
    </w:p>
    <w:p w:rsidR="007904B9" w:rsidRPr="00ED77FB" w:rsidRDefault="007904B9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7904B9" w:rsidRPr="00ED77FB" w:rsidRDefault="007904B9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E49" w:rsidRDefault="00DB4DD4" w:rsidP="00477D6B">
    <w:pPr>
      <w:jc w:val="right"/>
    </w:pPr>
    <w:bookmarkStart w:id="4" w:name="Code2"/>
    <w:bookmarkEnd w:id="4"/>
    <w:r>
      <w:t>A/57/10</w:t>
    </w:r>
  </w:p>
  <w:p w:rsidR="00EC4E49" w:rsidRDefault="00EC4E49" w:rsidP="00477D6B">
    <w:pPr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DB4DD4">
      <w:rPr>
        <w:noProof/>
      </w:rPr>
      <w:t>2</w:t>
    </w:r>
    <w:r>
      <w:fldChar w:fldCharType="end"/>
    </w:r>
  </w:p>
  <w:p w:rsidR="00EC4E49" w:rsidRDefault="00EC4E49" w:rsidP="00477D6B">
    <w:pPr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188B" w:rsidRDefault="00B834A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DD4" w:rsidRPr="00694B01" w:rsidRDefault="00DB4DD4" w:rsidP="00DB4DD4">
    <w:pPr>
      <w:pStyle w:val="Header"/>
      <w:jc w:val="right"/>
      <w:rPr>
        <w:lang w:val="ru-RU"/>
      </w:rPr>
    </w:pPr>
    <w:r>
      <w:t>A</w:t>
    </w:r>
    <w:r w:rsidRPr="00694B01">
      <w:rPr>
        <w:lang w:val="ru-RU"/>
      </w:rPr>
      <w:t>/57/10</w:t>
    </w:r>
  </w:p>
  <w:p w:rsidR="00DB4DD4" w:rsidRPr="00694B01" w:rsidRDefault="00694B01" w:rsidP="00DB4DD4">
    <w:pPr>
      <w:pStyle w:val="Header"/>
      <w:jc w:val="right"/>
      <w:rPr>
        <w:lang w:val="ru-RU"/>
      </w:rPr>
    </w:pPr>
    <w:r>
      <w:rPr>
        <w:lang w:val="ru-RU"/>
      </w:rPr>
      <w:t>Приложение</w:t>
    </w:r>
    <w:r w:rsidR="00DB4DD4" w:rsidRPr="00694B01">
      <w:rPr>
        <w:lang w:val="ru-RU"/>
      </w:rPr>
      <w:t xml:space="preserve">, </w:t>
    </w:r>
    <w:r>
      <w:rPr>
        <w:lang w:val="ru-RU"/>
      </w:rPr>
      <w:t xml:space="preserve">стр. </w:t>
    </w:r>
    <w:r w:rsidR="00DB4DD4">
      <w:fldChar w:fldCharType="begin"/>
    </w:r>
    <w:r w:rsidR="00DB4DD4" w:rsidRPr="00694B01">
      <w:rPr>
        <w:lang w:val="ru-RU"/>
      </w:rPr>
      <w:instrText xml:space="preserve"> </w:instrText>
    </w:r>
    <w:r w:rsidR="00DB4DD4">
      <w:instrText>PAGE</w:instrText>
    </w:r>
    <w:r w:rsidR="00DB4DD4" w:rsidRPr="00694B01">
      <w:rPr>
        <w:lang w:val="ru-RU"/>
      </w:rPr>
      <w:instrText xml:space="preserve">   \* </w:instrText>
    </w:r>
    <w:r w:rsidR="00DB4DD4">
      <w:instrText>MERGEFORMAT</w:instrText>
    </w:r>
    <w:r w:rsidR="00DB4DD4" w:rsidRPr="00694B01">
      <w:rPr>
        <w:lang w:val="ru-RU"/>
      </w:rPr>
      <w:instrText xml:space="preserve"> </w:instrText>
    </w:r>
    <w:r w:rsidR="00DB4DD4">
      <w:fldChar w:fldCharType="separate"/>
    </w:r>
    <w:r w:rsidR="00B834A3" w:rsidRPr="00B834A3">
      <w:rPr>
        <w:noProof/>
        <w:lang w:val="ru-RU"/>
      </w:rPr>
      <w:t>2</w:t>
    </w:r>
    <w:r w:rsidR="00DB4DD4">
      <w:rPr>
        <w:noProof/>
      </w:rPr>
      <w:fldChar w:fldCharType="end"/>
    </w:r>
  </w:p>
  <w:p w:rsidR="00DB4DD4" w:rsidRPr="00694B01" w:rsidRDefault="00DB4DD4" w:rsidP="00DB4DD4">
    <w:pPr>
      <w:pStyle w:val="Header"/>
      <w:rPr>
        <w:lang w:val="ru-RU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DD4" w:rsidRDefault="00DB4DD4" w:rsidP="00DB4DD4">
    <w:pPr>
      <w:pStyle w:val="Header"/>
      <w:jc w:val="right"/>
    </w:pPr>
    <w:r>
      <w:t>A/57/10</w:t>
    </w:r>
  </w:p>
  <w:p w:rsidR="00DB4DD4" w:rsidRPr="00694B01" w:rsidRDefault="00694B01" w:rsidP="00DB4DD4">
    <w:pPr>
      <w:pStyle w:val="Header"/>
      <w:jc w:val="right"/>
      <w:rPr>
        <w:lang w:val="ru-RU"/>
      </w:rPr>
    </w:pPr>
    <w:r>
      <w:rPr>
        <w:lang w:val="ru-RU"/>
      </w:rPr>
      <w:t>ПРИЛОЖЕНИЕ</w:t>
    </w:r>
  </w:p>
  <w:p w:rsidR="00D0188B" w:rsidRDefault="00B834A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1150E0C"/>
    <w:multiLevelType w:val="hybridMultilevel"/>
    <w:tmpl w:val="CCE85D80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5">
    <w:nsid w:val="330D2957"/>
    <w:multiLevelType w:val="hybridMultilevel"/>
    <w:tmpl w:val="4B04646E"/>
    <w:lvl w:ilvl="0" w:tplc="32E6F1A2">
      <w:start w:val="1"/>
      <w:numFmt w:val="upperLetter"/>
      <w:lvlText w:val="%1."/>
      <w:lvlJc w:val="left"/>
      <w:pPr>
        <w:ind w:left="2421" w:hanging="360"/>
      </w:pPr>
      <w:rPr>
        <w:rFonts w:hint="default"/>
      </w:rPr>
    </w:lvl>
    <w:lvl w:ilvl="1" w:tplc="803265A0">
      <w:start w:val="1"/>
      <w:numFmt w:val="lowerLetter"/>
      <w:lvlText w:val="%2."/>
      <w:lvlJc w:val="left"/>
      <w:pPr>
        <w:ind w:left="3141" w:hanging="360"/>
      </w:pPr>
    </w:lvl>
    <w:lvl w:ilvl="2" w:tplc="4600DE34">
      <w:start w:val="1"/>
      <w:numFmt w:val="lowerRoman"/>
      <w:lvlText w:val="%3."/>
      <w:lvlJc w:val="right"/>
      <w:pPr>
        <w:ind w:left="3861" w:hanging="180"/>
      </w:pPr>
    </w:lvl>
    <w:lvl w:ilvl="3" w:tplc="1F3811B2">
      <w:start w:val="1"/>
      <w:numFmt w:val="decimal"/>
      <w:lvlText w:val="%4."/>
      <w:lvlJc w:val="left"/>
      <w:pPr>
        <w:ind w:left="4581" w:hanging="360"/>
      </w:pPr>
    </w:lvl>
    <w:lvl w:ilvl="4" w:tplc="47166CAC">
      <w:start w:val="1"/>
      <w:numFmt w:val="lowerLetter"/>
      <w:lvlText w:val="%5."/>
      <w:lvlJc w:val="left"/>
      <w:pPr>
        <w:ind w:left="5301" w:hanging="360"/>
      </w:pPr>
    </w:lvl>
    <w:lvl w:ilvl="5" w:tplc="98D49112">
      <w:start w:val="1"/>
      <w:numFmt w:val="lowerRoman"/>
      <w:lvlText w:val="%6."/>
      <w:lvlJc w:val="right"/>
      <w:pPr>
        <w:ind w:left="6021" w:hanging="180"/>
      </w:pPr>
    </w:lvl>
    <w:lvl w:ilvl="6" w:tplc="D5EC5C2E">
      <w:start w:val="1"/>
      <w:numFmt w:val="decimal"/>
      <w:lvlText w:val="%7."/>
      <w:lvlJc w:val="left"/>
      <w:pPr>
        <w:ind w:left="6741" w:hanging="360"/>
      </w:pPr>
    </w:lvl>
    <w:lvl w:ilvl="7" w:tplc="A74EEAE4">
      <w:start w:val="1"/>
      <w:numFmt w:val="lowerLetter"/>
      <w:lvlText w:val="%8."/>
      <w:lvlJc w:val="left"/>
      <w:pPr>
        <w:ind w:left="7461" w:hanging="360"/>
      </w:pPr>
    </w:lvl>
    <w:lvl w:ilvl="8" w:tplc="D116D7AE">
      <w:start w:val="1"/>
      <w:numFmt w:val="lowerRoman"/>
      <w:lvlText w:val="%9."/>
      <w:lvlJc w:val="right"/>
      <w:pPr>
        <w:ind w:left="8181" w:hanging="180"/>
      </w:pPr>
    </w:lvl>
  </w:abstractNum>
  <w:abstractNum w:abstractNumId="6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7"/>
  </w:num>
  <w:num w:numId="5">
    <w:abstractNumId w:val="1"/>
  </w:num>
  <w:num w:numId="6">
    <w:abstractNumId w:val="4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rus"/>
    <w:docVar w:name="TermBases" w:val="WIPOLDTERM"/>
    <w:docVar w:name="TermBaseURL" w:val="empty"/>
    <w:docVar w:name="TextBases" w:val="TextBase TMs\WorkspaceRTS\Administration &amp; Finance\Admin Main|TextBase TMs\WorkspaceRTS\Administration &amp; Finance\Legacy PBC|TextBase TMs\WorkspaceRTS\Administration &amp; Finance\PBC|TextBase TMs\WorkspaceRTS\Administration &amp; Finance\SRR|TextBase TMs\WorkspaceRTS\Brands, Designs &amp; DN\Lisbon|TextBase TMs\WorkspaceRTS\Brands, Designs &amp; DN\Lisbon_Inst|TextBase TMs\WorkspaceRTS\Brands, Designs &amp; DN\SCT|TextBase TMs\WorkspaceRTS\Brands, Designs &amp; DN\Tm&amp;InD|TextBase TMs\WorkspaceRTS\Brands, Designs &amp; DN\Tm&amp;InD_Inst|TextBase TMs\WorkspaceRTS\Copyright\Copyright Instruments|TextBase TMs\WorkspaceRTS\Copyright\Copyright_General|TextBase TMs\WorkspaceRTS\Copyright\Copyright_Main|TextBase TMs\WorkspaceRTS\Development\Development|TextBase TMs\WorkspaceRTS\Development\temp_cdip|TextBase TMs\WorkspaceRTS\GRTKF\GRTKF|TextBase TMs\WorkspaceRTS\GRTKF\GRTKF_temp|TextBase TMs\WorkspaceRTS\GRTKF\UPOV|TextBase TMs\WorkspaceRTS\Outreach\Academy|TextBase TMs\WorkspaceRTS\Outreach\Enforcement|TextBase TMs\WorkspaceRTS\Outreach\Outreach|TextBase TMs\WorkspaceRTS\Outreach\Pressroom|TextBase TMs\WorkspaceRTS\Treaties &amp; Laws\Other Treaties&amp;Laws"/>
    <w:docVar w:name="TextBaseURL" w:val="empty"/>
    <w:docVar w:name="UILng" w:val="en"/>
  </w:docVars>
  <w:rsids>
    <w:rsidRoot w:val="00DB4DD4"/>
    <w:rsid w:val="00043CAA"/>
    <w:rsid w:val="00061021"/>
    <w:rsid w:val="00075432"/>
    <w:rsid w:val="000968ED"/>
    <w:rsid w:val="000B7A80"/>
    <w:rsid w:val="000F5E56"/>
    <w:rsid w:val="0012314B"/>
    <w:rsid w:val="001362EE"/>
    <w:rsid w:val="001832A6"/>
    <w:rsid w:val="0021217E"/>
    <w:rsid w:val="002634C4"/>
    <w:rsid w:val="002928D3"/>
    <w:rsid w:val="002F1FE6"/>
    <w:rsid w:val="002F4E68"/>
    <w:rsid w:val="00312F7F"/>
    <w:rsid w:val="00361450"/>
    <w:rsid w:val="003673CF"/>
    <w:rsid w:val="003845C1"/>
    <w:rsid w:val="003A6F89"/>
    <w:rsid w:val="003B38C1"/>
    <w:rsid w:val="003F76A9"/>
    <w:rsid w:val="00423E3E"/>
    <w:rsid w:val="00427AF4"/>
    <w:rsid w:val="004647DA"/>
    <w:rsid w:val="00474062"/>
    <w:rsid w:val="00477D6B"/>
    <w:rsid w:val="00486F5A"/>
    <w:rsid w:val="005019FF"/>
    <w:rsid w:val="00511DA8"/>
    <w:rsid w:val="0053057A"/>
    <w:rsid w:val="00560A29"/>
    <w:rsid w:val="00586313"/>
    <w:rsid w:val="005C6649"/>
    <w:rsid w:val="00605827"/>
    <w:rsid w:val="00606C35"/>
    <w:rsid w:val="00621C22"/>
    <w:rsid w:val="00646050"/>
    <w:rsid w:val="006713CA"/>
    <w:rsid w:val="00676C5C"/>
    <w:rsid w:val="00694B01"/>
    <w:rsid w:val="006A305C"/>
    <w:rsid w:val="007904B9"/>
    <w:rsid w:val="007D1613"/>
    <w:rsid w:val="007D3628"/>
    <w:rsid w:val="007E4C0E"/>
    <w:rsid w:val="008166CE"/>
    <w:rsid w:val="008B2CC1"/>
    <w:rsid w:val="008B60B2"/>
    <w:rsid w:val="008C55F6"/>
    <w:rsid w:val="0090731E"/>
    <w:rsid w:val="00916EE2"/>
    <w:rsid w:val="00966A22"/>
    <w:rsid w:val="0096722F"/>
    <w:rsid w:val="00980843"/>
    <w:rsid w:val="00992BCE"/>
    <w:rsid w:val="009E2791"/>
    <w:rsid w:val="009E3F6F"/>
    <w:rsid w:val="009F499F"/>
    <w:rsid w:val="00A24859"/>
    <w:rsid w:val="00A42DAF"/>
    <w:rsid w:val="00A45BD8"/>
    <w:rsid w:val="00A869B7"/>
    <w:rsid w:val="00AC205C"/>
    <w:rsid w:val="00AF0A6B"/>
    <w:rsid w:val="00B05A69"/>
    <w:rsid w:val="00B834A3"/>
    <w:rsid w:val="00B9734B"/>
    <w:rsid w:val="00BA30E2"/>
    <w:rsid w:val="00BD148E"/>
    <w:rsid w:val="00BE2B2F"/>
    <w:rsid w:val="00C11BFE"/>
    <w:rsid w:val="00C5068F"/>
    <w:rsid w:val="00CD04F1"/>
    <w:rsid w:val="00CE7200"/>
    <w:rsid w:val="00CF3494"/>
    <w:rsid w:val="00D41460"/>
    <w:rsid w:val="00D45252"/>
    <w:rsid w:val="00D71B4D"/>
    <w:rsid w:val="00D93D55"/>
    <w:rsid w:val="00DB4DD4"/>
    <w:rsid w:val="00E15015"/>
    <w:rsid w:val="00E335FE"/>
    <w:rsid w:val="00E85715"/>
    <w:rsid w:val="00EB3764"/>
    <w:rsid w:val="00EC4E49"/>
    <w:rsid w:val="00ED77FB"/>
    <w:rsid w:val="00EE45FA"/>
    <w:rsid w:val="00F02CA5"/>
    <w:rsid w:val="00F13B85"/>
    <w:rsid w:val="00F576EE"/>
    <w:rsid w:val="00F66152"/>
    <w:rsid w:val="00F74621"/>
    <w:rsid w:val="00FD5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link w:val="FooterChar"/>
    <w:uiPriority w:val="99"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link w:val="HeaderChar"/>
    <w:uiPriority w:val="99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E857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85715"/>
    <w:rPr>
      <w:rFonts w:ascii="Tahoma" w:eastAsia="SimSun" w:hAnsi="Tahoma" w:cs="Tahoma"/>
      <w:sz w:val="16"/>
      <w:szCs w:val="16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DB4DD4"/>
    <w:rPr>
      <w:rFonts w:ascii="Arial" w:eastAsia="SimSun" w:hAnsi="Arial" w:cs="Arial"/>
      <w:sz w:val="22"/>
      <w:lang w:eastAsia="zh-CN"/>
    </w:rPr>
  </w:style>
  <w:style w:type="paragraph" w:styleId="ListParagraph">
    <w:name w:val="List Paragraph"/>
    <w:basedOn w:val="Normal"/>
    <w:uiPriority w:val="34"/>
    <w:qFormat/>
    <w:rsid w:val="00DB4DD4"/>
    <w:pPr>
      <w:ind w:left="720"/>
      <w:contextualSpacing/>
    </w:pPr>
  </w:style>
  <w:style w:type="table" w:styleId="TableGrid">
    <w:name w:val="Table Grid"/>
    <w:basedOn w:val="TableNormal"/>
    <w:uiPriority w:val="39"/>
    <w:rsid w:val="00DB4DD4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DB4DD4"/>
    <w:rPr>
      <w:rFonts w:ascii="Arial" w:eastAsia="SimSun" w:hAnsi="Arial" w:cs="Arial"/>
      <w:sz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link w:val="FooterChar"/>
    <w:uiPriority w:val="99"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link w:val="HeaderChar"/>
    <w:uiPriority w:val="99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E857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85715"/>
    <w:rPr>
      <w:rFonts w:ascii="Tahoma" w:eastAsia="SimSun" w:hAnsi="Tahoma" w:cs="Tahoma"/>
      <w:sz w:val="16"/>
      <w:szCs w:val="16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DB4DD4"/>
    <w:rPr>
      <w:rFonts w:ascii="Arial" w:eastAsia="SimSun" w:hAnsi="Arial" w:cs="Arial"/>
      <w:sz w:val="22"/>
      <w:lang w:eastAsia="zh-CN"/>
    </w:rPr>
  </w:style>
  <w:style w:type="paragraph" w:styleId="ListParagraph">
    <w:name w:val="List Paragraph"/>
    <w:basedOn w:val="Normal"/>
    <w:uiPriority w:val="34"/>
    <w:qFormat/>
    <w:rsid w:val="00DB4DD4"/>
    <w:pPr>
      <w:ind w:left="720"/>
      <w:contextualSpacing/>
    </w:pPr>
  </w:style>
  <w:style w:type="table" w:styleId="TableGrid">
    <w:name w:val="Table Grid"/>
    <w:basedOn w:val="TableNormal"/>
    <w:uiPriority w:val="39"/>
    <w:rsid w:val="00DB4DD4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DB4DD4"/>
    <w:rPr>
      <w:rFonts w:ascii="Arial" w:eastAsia="SimSun" w:hAnsi="Arial" w:cs="Arial"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Assembly\A%2057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 57 (E)</Template>
  <TotalTime>63</TotalTime>
  <Pages>3</Pages>
  <Words>470</Words>
  <Characters>3144</Characters>
  <Application>Microsoft Office Word</Application>
  <DocSecurity>0</DocSecurity>
  <Lines>136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A/57/</vt:lpstr>
    </vt:vector>
  </TitlesOfParts>
  <Company>WIPO</Company>
  <LinksUpToDate>false</LinksUpToDate>
  <CharactersWithSpaces>3564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A/57/</dc:title>
  <dc:creator>ZEBARJADI Nahal</dc:creator>
  <cp:lastModifiedBy>KORCHAGINA Elena</cp:lastModifiedBy>
  <cp:revision>14</cp:revision>
  <cp:lastPrinted>2011-02-15T11:56:00Z</cp:lastPrinted>
  <dcterms:created xsi:type="dcterms:W3CDTF">2017-09-29T07:17:00Z</dcterms:created>
  <dcterms:modified xsi:type="dcterms:W3CDTF">2017-09-29T12:29:00Z</dcterms:modified>
</cp:coreProperties>
</file>