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4D37A8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0A2598" w:rsidRDefault="009B7C40" w:rsidP="00916EE2">
            <w:bookmarkStart w:id="0" w:name="_GoBack"/>
            <w:bookmarkEnd w:id="0"/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1" layoutInCell="0" allowOverlap="1" wp14:anchorId="21637028" wp14:editId="7ED260A8">
                  <wp:simplePos x="0" y="0"/>
                  <wp:positionH relativeFrom="column">
                    <wp:posOffset>2930525</wp:posOffset>
                  </wp:positionH>
                  <wp:positionV relativeFrom="paragraph">
                    <wp:posOffset>27305</wp:posOffset>
                  </wp:positionV>
                  <wp:extent cx="1743075" cy="1296035"/>
                  <wp:effectExtent l="0" t="0" r="9525" b="0"/>
                  <wp:wrapNone/>
                  <wp:docPr id="3" name="Picture 3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29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14618F" w:rsidP="00916EE2">
            <w:r>
              <w:rPr>
                <w:noProof/>
                <w:lang w:eastAsia="en-US"/>
              </w:rPr>
              <w:drawing>
                <wp:inline distT="0" distB="0" distL="0" distR="0" wp14:anchorId="67D2FAB9" wp14:editId="23E9886A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9B7C40" w:rsidRDefault="009B7C40" w:rsidP="00916EE2">
            <w:pPr>
              <w:jc w:val="right"/>
              <w:rPr>
                <w:lang w:val="ru-RU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DB244E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DB244E" w:rsidRDefault="00553F9A" w:rsidP="0015544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B244E">
              <w:rPr>
                <w:rFonts w:ascii="Arial Black" w:hAnsi="Arial Black"/>
                <w:caps/>
                <w:sz w:val="15"/>
              </w:rPr>
              <w:t>A/</w:t>
            </w:r>
            <w:r w:rsidR="00155445" w:rsidRPr="00DB244E">
              <w:rPr>
                <w:rFonts w:ascii="Arial Black" w:hAnsi="Arial Black"/>
                <w:caps/>
                <w:sz w:val="15"/>
              </w:rPr>
              <w:t>54</w:t>
            </w:r>
            <w:r w:rsidRPr="00DB244E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650753" w:rsidRPr="00DB244E">
              <w:rPr>
                <w:rFonts w:ascii="Arial Black" w:hAnsi="Arial Black"/>
                <w:caps/>
                <w:sz w:val="15"/>
              </w:rPr>
              <w:t>2</w:t>
            </w:r>
          </w:p>
        </w:tc>
      </w:tr>
      <w:tr w:rsidR="004D37A8" w:rsidRPr="00DB244E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4D37A8" w:rsidRPr="00A177A9" w:rsidRDefault="004D37A8" w:rsidP="00E12D17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4D37A8" w:rsidRPr="00DB244E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4D37A8" w:rsidRPr="004D37A8" w:rsidRDefault="004D37A8" w:rsidP="004D37A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Pr="004D37A8">
              <w:rPr>
                <w:rFonts w:ascii="Arial Black" w:hAnsi="Arial Black"/>
                <w:caps/>
                <w:sz w:val="15"/>
              </w:rPr>
              <w:t xml:space="preserve">22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июля</w:t>
            </w:r>
            <w:r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4</w:t>
            </w:r>
            <w:r w:rsidRPr="004D37A8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</w:t>
            </w:r>
            <w:r w:rsidRPr="004D37A8">
              <w:rPr>
                <w:rFonts w:ascii="Arial Black" w:hAnsi="Arial Black"/>
                <w:caps/>
                <w:sz w:val="15"/>
              </w:rPr>
              <w:t>.</w:t>
            </w:r>
          </w:p>
        </w:tc>
      </w:tr>
    </w:tbl>
    <w:p w:rsidR="008B2CC1" w:rsidRPr="00DB244E" w:rsidRDefault="008B2CC1"/>
    <w:p w:rsidR="008B2CC1" w:rsidRPr="00DB244E" w:rsidRDefault="008B2CC1" w:rsidP="008B2CC1"/>
    <w:p w:rsidR="008B2CC1" w:rsidRPr="00DB244E" w:rsidRDefault="008B2CC1" w:rsidP="008B2CC1"/>
    <w:p w:rsidR="008B2CC1" w:rsidRPr="00DB244E" w:rsidRDefault="008B2CC1" w:rsidP="008B2CC1"/>
    <w:p w:rsidR="008B2CC1" w:rsidRPr="00DB244E" w:rsidRDefault="008B2CC1" w:rsidP="008B2CC1"/>
    <w:p w:rsidR="008B2CC1" w:rsidRPr="00DB244E" w:rsidRDefault="009B7C40" w:rsidP="008B2CC1">
      <w:pPr>
        <w:rPr>
          <w:b/>
          <w:sz w:val="28"/>
          <w:szCs w:val="28"/>
        </w:rPr>
      </w:pPr>
      <w:r w:rsidRPr="007478B9">
        <w:rPr>
          <w:b/>
          <w:sz w:val="28"/>
          <w:szCs w:val="28"/>
        </w:rPr>
        <w:t>Ассамблеи государств–членов ВОИС</w:t>
      </w:r>
    </w:p>
    <w:p w:rsidR="003845C1" w:rsidRPr="00DB244E" w:rsidRDefault="003845C1" w:rsidP="003845C1"/>
    <w:p w:rsidR="003845C1" w:rsidRPr="00DB244E" w:rsidRDefault="003845C1" w:rsidP="003845C1"/>
    <w:p w:rsidR="008B2CC1" w:rsidRPr="004D37A8" w:rsidRDefault="004D37A8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Пятьдесят четвертая</w:t>
      </w:r>
      <w:r w:rsidRPr="00A177A9">
        <w:rPr>
          <w:b/>
          <w:sz w:val="24"/>
          <w:szCs w:val="24"/>
          <w:lang w:val="ru-RU"/>
        </w:rPr>
        <w:t xml:space="preserve"> серия заседаний</w:t>
      </w:r>
    </w:p>
    <w:p w:rsidR="008B2CC1" w:rsidRPr="003D1AA9" w:rsidRDefault="004D37A8">
      <w:r>
        <w:rPr>
          <w:b/>
          <w:sz w:val="24"/>
          <w:szCs w:val="24"/>
          <w:lang w:val="ru-RU"/>
        </w:rPr>
        <w:t>Женева</w:t>
      </w:r>
      <w:r w:rsidR="001651E0" w:rsidRPr="003D1AA9">
        <w:rPr>
          <w:b/>
          <w:sz w:val="24"/>
          <w:szCs w:val="24"/>
        </w:rPr>
        <w:t xml:space="preserve">, </w:t>
      </w:r>
      <w:r w:rsidR="00155445" w:rsidRPr="003D1AA9">
        <w:rPr>
          <w:b/>
          <w:sz w:val="24"/>
          <w:szCs w:val="24"/>
        </w:rPr>
        <w:t xml:space="preserve">22 </w:t>
      </w:r>
      <w:r w:rsidRPr="003D1AA9">
        <w:rPr>
          <w:b/>
          <w:sz w:val="24"/>
          <w:szCs w:val="24"/>
        </w:rPr>
        <w:t>-</w:t>
      </w:r>
      <w:r w:rsidR="00155445" w:rsidRPr="003D1AA9">
        <w:rPr>
          <w:b/>
          <w:sz w:val="24"/>
          <w:szCs w:val="24"/>
        </w:rPr>
        <w:t xml:space="preserve"> 30</w:t>
      </w:r>
      <w:r w:rsidRPr="004D37A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сентября</w:t>
      </w:r>
      <w:r w:rsidR="00155445" w:rsidRPr="003D1AA9">
        <w:rPr>
          <w:b/>
          <w:sz w:val="24"/>
          <w:szCs w:val="24"/>
        </w:rPr>
        <w:t xml:space="preserve"> 2014</w:t>
      </w:r>
      <w:r w:rsidRPr="003D1AA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г</w:t>
      </w:r>
      <w:r w:rsidRPr="003D1AA9">
        <w:rPr>
          <w:b/>
          <w:sz w:val="24"/>
          <w:szCs w:val="24"/>
        </w:rPr>
        <w:t>.</w:t>
      </w:r>
    </w:p>
    <w:p w:rsidR="008B2CC1" w:rsidRPr="003D1AA9" w:rsidRDefault="008B2CC1" w:rsidP="008B2CC1"/>
    <w:p w:rsidR="008B2CC1" w:rsidRPr="003D1AA9" w:rsidRDefault="008B2CC1" w:rsidP="008B2CC1"/>
    <w:p w:rsidR="004D37A8" w:rsidRPr="003845C1" w:rsidRDefault="004D37A8" w:rsidP="004D37A8">
      <w:pPr>
        <w:rPr>
          <w:caps/>
          <w:sz w:val="24"/>
        </w:rPr>
      </w:pPr>
      <w:bookmarkStart w:id="4" w:name="TitleOfDoc"/>
      <w:bookmarkEnd w:id="4"/>
      <w:r w:rsidRPr="007478B9">
        <w:rPr>
          <w:caps/>
          <w:sz w:val="24"/>
        </w:rPr>
        <w:t xml:space="preserve">допуск наблюдателей </w:t>
      </w:r>
    </w:p>
    <w:p w:rsidR="004D37A8" w:rsidRPr="008B2CC1" w:rsidRDefault="004D37A8" w:rsidP="004D37A8"/>
    <w:p w:rsidR="008B2CC1" w:rsidRPr="00DB244E" w:rsidRDefault="004D37A8" w:rsidP="004D37A8">
      <w:pPr>
        <w:rPr>
          <w:i/>
        </w:rPr>
      </w:pPr>
      <w:bookmarkStart w:id="5" w:name="Prepared"/>
      <w:bookmarkEnd w:id="5"/>
      <w:r w:rsidRPr="007478B9">
        <w:rPr>
          <w:i/>
        </w:rPr>
        <w:t>Меморандум Генерального директора</w:t>
      </w:r>
    </w:p>
    <w:p w:rsidR="00AC205C" w:rsidRPr="00DB244E" w:rsidRDefault="00AC205C"/>
    <w:p w:rsidR="000F5E56" w:rsidRPr="00DB244E" w:rsidRDefault="000F5E56"/>
    <w:p w:rsidR="00982F51" w:rsidRPr="003D1AA9" w:rsidRDefault="00982F51" w:rsidP="00982F51">
      <w:pPr>
        <w:rPr>
          <w:szCs w:val="22"/>
          <w:lang w:val="ru-RU"/>
        </w:rPr>
      </w:pPr>
      <w:r w:rsidRPr="008632C4">
        <w:rPr>
          <w:szCs w:val="22"/>
        </w:rPr>
        <w:fldChar w:fldCharType="begin"/>
      </w:r>
      <w:r w:rsidRPr="003D1AA9">
        <w:rPr>
          <w:szCs w:val="22"/>
          <w:lang w:val="ru-RU"/>
        </w:rPr>
        <w:instrText xml:space="preserve"> </w:instrText>
      </w:r>
      <w:r w:rsidRPr="00DB244E">
        <w:rPr>
          <w:szCs w:val="22"/>
        </w:rPr>
        <w:instrText>AUTONUM</w:instrText>
      </w:r>
      <w:r w:rsidRPr="003D1AA9">
        <w:rPr>
          <w:szCs w:val="22"/>
          <w:lang w:val="ru-RU"/>
        </w:rPr>
        <w:instrText xml:space="preserve">  </w:instrText>
      </w:r>
      <w:r w:rsidRPr="008632C4">
        <w:rPr>
          <w:szCs w:val="22"/>
        </w:rPr>
        <w:fldChar w:fldCharType="end"/>
      </w:r>
      <w:r w:rsidRPr="003D1AA9">
        <w:rPr>
          <w:szCs w:val="22"/>
          <w:lang w:val="ru-RU"/>
        </w:rPr>
        <w:tab/>
      </w:r>
      <w:r w:rsidR="003D1AA9" w:rsidRPr="005059E8">
        <w:rPr>
          <w:szCs w:val="22"/>
          <w:lang w:val="ru-RU"/>
        </w:rPr>
        <w:t>Межправительственные</w:t>
      </w:r>
      <w:r w:rsidR="003D1AA9" w:rsidRPr="003D1AA9">
        <w:rPr>
          <w:szCs w:val="22"/>
          <w:lang w:val="ru-RU"/>
        </w:rPr>
        <w:t xml:space="preserve"> </w:t>
      </w:r>
      <w:r w:rsidR="003D1AA9" w:rsidRPr="005059E8">
        <w:rPr>
          <w:szCs w:val="22"/>
          <w:lang w:val="ru-RU"/>
        </w:rPr>
        <w:t>организации</w:t>
      </w:r>
      <w:r w:rsidR="003D1AA9" w:rsidRPr="003D1AA9">
        <w:rPr>
          <w:szCs w:val="22"/>
          <w:lang w:val="ru-RU"/>
        </w:rPr>
        <w:t xml:space="preserve"> </w:t>
      </w:r>
      <w:r w:rsidRPr="003D1AA9">
        <w:rPr>
          <w:szCs w:val="22"/>
          <w:lang w:val="ru-RU"/>
        </w:rPr>
        <w:t>(</w:t>
      </w:r>
      <w:r w:rsidR="003D1AA9">
        <w:rPr>
          <w:szCs w:val="22"/>
          <w:lang w:val="ru-RU"/>
        </w:rPr>
        <w:t>МПО</w:t>
      </w:r>
      <w:r w:rsidRPr="003D1AA9">
        <w:rPr>
          <w:szCs w:val="22"/>
          <w:lang w:val="ru-RU"/>
        </w:rPr>
        <w:t xml:space="preserve">), </w:t>
      </w:r>
      <w:r w:rsidR="003D1AA9">
        <w:rPr>
          <w:szCs w:val="22"/>
          <w:lang w:val="ru-RU"/>
        </w:rPr>
        <w:t>международные</w:t>
      </w:r>
      <w:r w:rsidR="003D1AA9" w:rsidRPr="003D1AA9">
        <w:rPr>
          <w:szCs w:val="22"/>
          <w:lang w:val="ru-RU"/>
        </w:rPr>
        <w:t xml:space="preserve"> </w:t>
      </w:r>
      <w:r w:rsidR="003D1AA9">
        <w:rPr>
          <w:szCs w:val="22"/>
          <w:lang w:val="ru-RU"/>
        </w:rPr>
        <w:t>и</w:t>
      </w:r>
      <w:r w:rsidR="003D1AA9" w:rsidRPr="003D1AA9">
        <w:rPr>
          <w:szCs w:val="22"/>
          <w:lang w:val="ru-RU"/>
        </w:rPr>
        <w:t xml:space="preserve"> </w:t>
      </w:r>
      <w:r w:rsidR="003D1AA9">
        <w:rPr>
          <w:szCs w:val="22"/>
          <w:lang w:val="ru-RU"/>
        </w:rPr>
        <w:t>национальные</w:t>
      </w:r>
      <w:r w:rsidR="003D1AA9" w:rsidRPr="003D1AA9">
        <w:rPr>
          <w:szCs w:val="22"/>
          <w:lang w:val="ru-RU"/>
        </w:rPr>
        <w:t xml:space="preserve"> </w:t>
      </w:r>
      <w:r w:rsidR="003D1AA9">
        <w:rPr>
          <w:szCs w:val="22"/>
          <w:lang w:val="ru-RU"/>
        </w:rPr>
        <w:t>неправительственные</w:t>
      </w:r>
      <w:r w:rsidR="003D1AA9" w:rsidRPr="003D1AA9">
        <w:rPr>
          <w:szCs w:val="22"/>
          <w:lang w:val="ru-RU"/>
        </w:rPr>
        <w:t xml:space="preserve"> </w:t>
      </w:r>
      <w:r w:rsidR="003D1AA9">
        <w:rPr>
          <w:szCs w:val="22"/>
          <w:lang w:val="ru-RU"/>
        </w:rPr>
        <w:t>организации</w:t>
      </w:r>
      <w:r w:rsidRPr="003D1AA9">
        <w:rPr>
          <w:szCs w:val="22"/>
          <w:lang w:val="ru-RU"/>
        </w:rPr>
        <w:t xml:space="preserve"> (</w:t>
      </w:r>
      <w:r w:rsidR="003D1AA9">
        <w:rPr>
          <w:szCs w:val="22"/>
          <w:lang w:val="ru-RU"/>
        </w:rPr>
        <w:t>НПО</w:t>
      </w:r>
      <w:r w:rsidRPr="003D1AA9">
        <w:rPr>
          <w:szCs w:val="22"/>
          <w:lang w:val="ru-RU"/>
        </w:rPr>
        <w:t>)</w:t>
      </w:r>
      <w:r w:rsidR="003D1AA9" w:rsidRPr="003D1AA9">
        <w:rPr>
          <w:szCs w:val="22"/>
          <w:lang w:val="ru-RU"/>
        </w:rPr>
        <w:t>,</w:t>
      </w:r>
      <w:r w:rsidRPr="003D1AA9">
        <w:rPr>
          <w:szCs w:val="22"/>
          <w:lang w:val="ru-RU"/>
        </w:rPr>
        <w:t xml:space="preserve"> </w:t>
      </w:r>
      <w:r w:rsidR="003D1AA9" w:rsidRPr="005059E8">
        <w:rPr>
          <w:szCs w:val="22"/>
          <w:lang w:val="ru-RU"/>
        </w:rPr>
        <w:t>допущенные</w:t>
      </w:r>
      <w:r w:rsidR="003D1AA9" w:rsidRPr="003D1AA9">
        <w:rPr>
          <w:szCs w:val="22"/>
          <w:lang w:val="ru-RU"/>
        </w:rPr>
        <w:t xml:space="preserve"> </w:t>
      </w:r>
      <w:r w:rsidR="003D1AA9">
        <w:rPr>
          <w:szCs w:val="22"/>
          <w:lang w:val="ru-RU"/>
        </w:rPr>
        <w:t>к</w:t>
      </w:r>
      <w:r w:rsidR="003D1AA9" w:rsidRPr="003D1AA9">
        <w:rPr>
          <w:szCs w:val="22"/>
          <w:lang w:val="ru-RU"/>
        </w:rPr>
        <w:t xml:space="preserve"> </w:t>
      </w:r>
      <w:r w:rsidR="003D1AA9" w:rsidRPr="005059E8">
        <w:rPr>
          <w:szCs w:val="22"/>
          <w:lang w:val="ru-RU"/>
        </w:rPr>
        <w:t>участи</w:t>
      </w:r>
      <w:r w:rsidR="003D1AA9">
        <w:rPr>
          <w:szCs w:val="22"/>
          <w:lang w:val="ru-RU"/>
        </w:rPr>
        <w:t>ю</w:t>
      </w:r>
      <w:r w:rsidR="003D1AA9" w:rsidRPr="003D1AA9">
        <w:rPr>
          <w:szCs w:val="22"/>
          <w:lang w:val="ru-RU"/>
        </w:rPr>
        <w:t xml:space="preserve"> </w:t>
      </w:r>
      <w:r w:rsidR="003D1AA9" w:rsidRPr="005059E8">
        <w:rPr>
          <w:szCs w:val="22"/>
          <w:lang w:val="ru-RU"/>
        </w:rPr>
        <w:t>в</w:t>
      </w:r>
      <w:r w:rsidR="003D1AA9" w:rsidRPr="003D1AA9">
        <w:rPr>
          <w:szCs w:val="22"/>
          <w:lang w:val="ru-RU"/>
        </w:rPr>
        <w:t xml:space="preserve"> </w:t>
      </w:r>
      <w:r w:rsidR="003D1AA9" w:rsidRPr="005059E8">
        <w:rPr>
          <w:szCs w:val="22"/>
          <w:lang w:val="ru-RU"/>
        </w:rPr>
        <w:t>качестве</w:t>
      </w:r>
      <w:r w:rsidR="003D1AA9" w:rsidRPr="003D1AA9">
        <w:rPr>
          <w:szCs w:val="22"/>
          <w:lang w:val="ru-RU"/>
        </w:rPr>
        <w:t xml:space="preserve"> </w:t>
      </w:r>
      <w:r w:rsidR="003D1AA9" w:rsidRPr="005059E8">
        <w:rPr>
          <w:szCs w:val="22"/>
          <w:lang w:val="ru-RU"/>
        </w:rPr>
        <w:t>наблюдателей</w:t>
      </w:r>
      <w:r w:rsidR="003D1AA9" w:rsidRPr="003D1AA9">
        <w:rPr>
          <w:szCs w:val="22"/>
          <w:lang w:val="ru-RU"/>
        </w:rPr>
        <w:t xml:space="preserve"> </w:t>
      </w:r>
      <w:r w:rsidR="003D1AA9" w:rsidRPr="005059E8">
        <w:rPr>
          <w:szCs w:val="22"/>
          <w:lang w:val="ru-RU"/>
        </w:rPr>
        <w:t>в</w:t>
      </w:r>
      <w:r w:rsidR="003D1AA9" w:rsidRPr="003D1AA9">
        <w:rPr>
          <w:szCs w:val="22"/>
          <w:lang w:val="ru-RU"/>
        </w:rPr>
        <w:t xml:space="preserve"> </w:t>
      </w:r>
      <w:r w:rsidR="003D1AA9" w:rsidRPr="005059E8">
        <w:rPr>
          <w:szCs w:val="22"/>
          <w:lang w:val="ru-RU"/>
        </w:rPr>
        <w:t>работе</w:t>
      </w:r>
      <w:r w:rsidR="003D1AA9" w:rsidRPr="003D1AA9">
        <w:rPr>
          <w:szCs w:val="22"/>
          <w:lang w:val="ru-RU"/>
        </w:rPr>
        <w:t xml:space="preserve"> </w:t>
      </w:r>
      <w:r w:rsidR="003D1AA9" w:rsidRPr="005059E8">
        <w:rPr>
          <w:szCs w:val="22"/>
          <w:lang w:val="ru-RU"/>
        </w:rPr>
        <w:t>заседаний</w:t>
      </w:r>
      <w:r w:rsidR="003D1AA9" w:rsidRPr="003D1AA9">
        <w:rPr>
          <w:szCs w:val="22"/>
          <w:lang w:val="ru-RU"/>
        </w:rPr>
        <w:t xml:space="preserve"> </w:t>
      </w:r>
      <w:r w:rsidR="003D1AA9" w:rsidRPr="005059E8">
        <w:rPr>
          <w:szCs w:val="22"/>
          <w:lang w:val="ru-RU"/>
        </w:rPr>
        <w:t>Ассамблей</w:t>
      </w:r>
      <w:r w:rsidR="003D1AA9" w:rsidRPr="003D1AA9">
        <w:rPr>
          <w:szCs w:val="22"/>
          <w:lang w:val="ru-RU"/>
        </w:rPr>
        <w:t xml:space="preserve"> </w:t>
      </w:r>
      <w:r w:rsidR="003D1AA9" w:rsidRPr="005059E8">
        <w:rPr>
          <w:szCs w:val="22"/>
          <w:lang w:val="ru-RU"/>
        </w:rPr>
        <w:t>и</w:t>
      </w:r>
      <w:r w:rsidR="003D1AA9" w:rsidRPr="003D1AA9">
        <w:rPr>
          <w:szCs w:val="22"/>
          <w:lang w:val="ru-RU"/>
        </w:rPr>
        <w:t xml:space="preserve"> </w:t>
      </w:r>
      <w:r w:rsidR="003D1AA9" w:rsidRPr="005059E8">
        <w:rPr>
          <w:szCs w:val="22"/>
          <w:lang w:val="ru-RU"/>
        </w:rPr>
        <w:t>приглашенные</w:t>
      </w:r>
      <w:r w:rsidR="003D1AA9" w:rsidRPr="003D1AA9">
        <w:rPr>
          <w:szCs w:val="22"/>
          <w:lang w:val="ru-RU"/>
        </w:rPr>
        <w:t xml:space="preserve"> </w:t>
      </w:r>
      <w:r w:rsidR="003D1AA9" w:rsidRPr="005059E8">
        <w:rPr>
          <w:szCs w:val="22"/>
          <w:lang w:val="ru-RU"/>
        </w:rPr>
        <w:t>участвовать</w:t>
      </w:r>
      <w:r w:rsidR="003D1AA9" w:rsidRPr="003D1AA9">
        <w:rPr>
          <w:szCs w:val="22"/>
          <w:lang w:val="ru-RU"/>
        </w:rPr>
        <w:t xml:space="preserve"> </w:t>
      </w:r>
      <w:r w:rsidR="003D1AA9" w:rsidRPr="005059E8">
        <w:rPr>
          <w:szCs w:val="22"/>
          <w:lang w:val="ru-RU"/>
        </w:rPr>
        <w:t>в</w:t>
      </w:r>
      <w:r w:rsidR="003D1AA9" w:rsidRPr="003D1AA9">
        <w:rPr>
          <w:szCs w:val="22"/>
          <w:lang w:val="ru-RU"/>
        </w:rPr>
        <w:t xml:space="preserve"> </w:t>
      </w:r>
      <w:r w:rsidR="003D1AA9">
        <w:rPr>
          <w:szCs w:val="22"/>
          <w:lang w:val="ru-RU"/>
        </w:rPr>
        <w:t>пятьдесят</w:t>
      </w:r>
      <w:r w:rsidR="003D1AA9" w:rsidRPr="003D1AA9">
        <w:rPr>
          <w:szCs w:val="22"/>
          <w:lang w:val="ru-RU"/>
        </w:rPr>
        <w:t xml:space="preserve"> </w:t>
      </w:r>
      <w:r w:rsidR="003D1AA9">
        <w:rPr>
          <w:szCs w:val="22"/>
          <w:lang w:val="ru-RU"/>
        </w:rPr>
        <w:t>четвертой</w:t>
      </w:r>
      <w:r w:rsidR="003D1AA9" w:rsidRPr="003D1AA9">
        <w:rPr>
          <w:szCs w:val="22"/>
          <w:lang w:val="ru-RU"/>
        </w:rPr>
        <w:t xml:space="preserve"> </w:t>
      </w:r>
      <w:r w:rsidR="003D1AA9" w:rsidRPr="005059E8">
        <w:rPr>
          <w:szCs w:val="22"/>
          <w:lang w:val="ru-RU"/>
        </w:rPr>
        <w:t>серии</w:t>
      </w:r>
      <w:r w:rsidR="003D1AA9" w:rsidRPr="003D1AA9">
        <w:rPr>
          <w:szCs w:val="22"/>
          <w:lang w:val="ru-RU"/>
        </w:rPr>
        <w:t xml:space="preserve"> </w:t>
      </w:r>
      <w:r w:rsidR="003D1AA9" w:rsidRPr="005059E8">
        <w:rPr>
          <w:szCs w:val="22"/>
          <w:lang w:val="ru-RU"/>
        </w:rPr>
        <w:t>заседаний</w:t>
      </w:r>
      <w:r w:rsidR="003D1AA9" w:rsidRPr="003D1AA9">
        <w:rPr>
          <w:szCs w:val="22"/>
          <w:lang w:val="ru-RU"/>
        </w:rPr>
        <w:t xml:space="preserve"> </w:t>
      </w:r>
      <w:r w:rsidR="003D1AA9" w:rsidRPr="005059E8">
        <w:rPr>
          <w:szCs w:val="22"/>
          <w:lang w:val="ru-RU"/>
        </w:rPr>
        <w:t>Ассамблей</w:t>
      </w:r>
      <w:r w:rsidR="003D1AA9" w:rsidRPr="003D1AA9">
        <w:rPr>
          <w:szCs w:val="22"/>
          <w:lang w:val="ru-RU"/>
        </w:rPr>
        <w:t xml:space="preserve"> </w:t>
      </w:r>
      <w:r w:rsidR="003D1AA9" w:rsidRPr="005059E8">
        <w:rPr>
          <w:szCs w:val="22"/>
          <w:lang w:val="ru-RU"/>
        </w:rPr>
        <w:t>и</w:t>
      </w:r>
      <w:r w:rsidR="003D1AA9" w:rsidRPr="003D1AA9">
        <w:rPr>
          <w:szCs w:val="22"/>
          <w:lang w:val="ru-RU"/>
        </w:rPr>
        <w:t xml:space="preserve"> </w:t>
      </w:r>
      <w:r w:rsidR="003D1AA9" w:rsidRPr="005059E8">
        <w:rPr>
          <w:szCs w:val="22"/>
          <w:lang w:val="ru-RU"/>
        </w:rPr>
        <w:t>Союзов</w:t>
      </w:r>
      <w:r w:rsidR="003D1AA9" w:rsidRPr="003D1AA9">
        <w:rPr>
          <w:szCs w:val="22"/>
          <w:lang w:val="ru-RU"/>
        </w:rPr>
        <w:t xml:space="preserve">, </w:t>
      </w:r>
      <w:r w:rsidR="003D1AA9" w:rsidRPr="005059E8">
        <w:rPr>
          <w:szCs w:val="22"/>
          <w:lang w:val="ru-RU"/>
        </w:rPr>
        <w:t>административные</w:t>
      </w:r>
      <w:r w:rsidR="003D1AA9" w:rsidRPr="003D1AA9">
        <w:rPr>
          <w:szCs w:val="22"/>
          <w:lang w:val="ru-RU"/>
        </w:rPr>
        <w:t xml:space="preserve"> </w:t>
      </w:r>
      <w:r w:rsidR="003D1AA9" w:rsidRPr="005059E8">
        <w:rPr>
          <w:szCs w:val="22"/>
          <w:lang w:val="ru-RU"/>
        </w:rPr>
        <w:t>функции</w:t>
      </w:r>
      <w:r w:rsidR="003D1AA9" w:rsidRPr="003D1AA9">
        <w:rPr>
          <w:szCs w:val="22"/>
          <w:lang w:val="ru-RU"/>
        </w:rPr>
        <w:t xml:space="preserve"> </w:t>
      </w:r>
      <w:r w:rsidR="003D1AA9" w:rsidRPr="005059E8">
        <w:rPr>
          <w:szCs w:val="22"/>
          <w:lang w:val="ru-RU"/>
        </w:rPr>
        <w:t>которых</w:t>
      </w:r>
      <w:r w:rsidR="003D1AA9" w:rsidRPr="003D1AA9">
        <w:rPr>
          <w:szCs w:val="22"/>
          <w:lang w:val="ru-RU"/>
        </w:rPr>
        <w:t xml:space="preserve"> </w:t>
      </w:r>
      <w:r w:rsidR="003D1AA9" w:rsidRPr="005059E8">
        <w:rPr>
          <w:szCs w:val="22"/>
          <w:lang w:val="ru-RU"/>
        </w:rPr>
        <w:t>выполняет</w:t>
      </w:r>
      <w:r w:rsidR="003D1AA9" w:rsidRPr="003D1AA9">
        <w:rPr>
          <w:szCs w:val="22"/>
          <w:lang w:val="ru-RU"/>
        </w:rPr>
        <w:t xml:space="preserve"> </w:t>
      </w:r>
      <w:r w:rsidR="003D1AA9" w:rsidRPr="005059E8">
        <w:rPr>
          <w:szCs w:val="22"/>
          <w:lang w:val="ru-RU"/>
        </w:rPr>
        <w:t>ВОИС</w:t>
      </w:r>
      <w:r w:rsidR="003D1AA9" w:rsidRPr="003D1AA9">
        <w:rPr>
          <w:szCs w:val="22"/>
          <w:lang w:val="ru-RU"/>
        </w:rPr>
        <w:t xml:space="preserve">, </w:t>
      </w:r>
      <w:r w:rsidR="003D1AA9" w:rsidRPr="005059E8">
        <w:rPr>
          <w:szCs w:val="22"/>
          <w:lang w:val="ru-RU"/>
        </w:rPr>
        <w:t>перечислены</w:t>
      </w:r>
      <w:r w:rsidR="003D1AA9" w:rsidRPr="003D1AA9">
        <w:rPr>
          <w:szCs w:val="22"/>
          <w:lang w:val="ru-RU"/>
        </w:rPr>
        <w:t xml:space="preserve"> </w:t>
      </w:r>
      <w:r w:rsidR="003D1AA9" w:rsidRPr="005059E8">
        <w:rPr>
          <w:szCs w:val="22"/>
          <w:lang w:val="ru-RU"/>
        </w:rPr>
        <w:t>в</w:t>
      </w:r>
      <w:r w:rsidR="003D1AA9" w:rsidRPr="003D1AA9">
        <w:rPr>
          <w:szCs w:val="22"/>
          <w:lang w:val="ru-RU"/>
        </w:rPr>
        <w:t xml:space="preserve"> </w:t>
      </w:r>
      <w:r w:rsidR="003D1AA9" w:rsidRPr="005059E8">
        <w:rPr>
          <w:szCs w:val="22"/>
          <w:lang w:val="ru-RU"/>
        </w:rPr>
        <w:t>документе</w:t>
      </w:r>
      <w:r w:rsidR="003D1AA9" w:rsidRPr="003D1AA9">
        <w:rPr>
          <w:szCs w:val="22"/>
          <w:lang w:val="ru-RU"/>
        </w:rPr>
        <w:t xml:space="preserve">  </w:t>
      </w:r>
      <w:r w:rsidRPr="00DB244E">
        <w:rPr>
          <w:szCs w:val="22"/>
        </w:rPr>
        <w:t>A</w:t>
      </w:r>
      <w:r w:rsidRPr="003D1AA9">
        <w:rPr>
          <w:szCs w:val="22"/>
          <w:lang w:val="ru-RU"/>
        </w:rPr>
        <w:t>/54/</w:t>
      </w:r>
      <w:r w:rsidRPr="00DB244E">
        <w:rPr>
          <w:szCs w:val="22"/>
        </w:rPr>
        <w:t>INF</w:t>
      </w:r>
      <w:r w:rsidRPr="003D1AA9">
        <w:rPr>
          <w:szCs w:val="22"/>
          <w:lang w:val="ru-RU"/>
        </w:rPr>
        <w:t>/1.</w:t>
      </w:r>
    </w:p>
    <w:p w:rsidR="00982F51" w:rsidRPr="003D1AA9" w:rsidRDefault="00982F51" w:rsidP="00982F51">
      <w:pPr>
        <w:rPr>
          <w:szCs w:val="22"/>
          <w:lang w:val="ru-RU"/>
        </w:rPr>
      </w:pPr>
    </w:p>
    <w:p w:rsidR="00982F51" w:rsidRPr="003D1AA9" w:rsidRDefault="00982F51" w:rsidP="00982F51">
      <w:pPr>
        <w:rPr>
          <w:szCs w:val="22"/>
          <w:lang w:val="ru-RU"/>
        </w:rPr>
      </w:pPr>
      <w:r w:rsidRPr="008632C4">
        <w:rPr>
          <w:szCs w:val="22"/>
        </w:rPr>
        <w:fldChar w:fldCharType="begin"/>
      </w:r>
      <w:r w:rsidRPr="003D1AA9">
        <w:rPr>
          <w:szCs w:val="22"/>
          <w:lang w:val="ru-RU"/>
        </w:rPr>
        <w:instrText xml:space="preserve"> </w:instrText>
      </w:r>
      <w:r w:rsidRPr="00DB244E">
        <w:rPr>
          <w:szCs w:val="22"/>
        </w:rPr>
        <w:instrText>AUTONUM</w:instrText>
      </w:r>
      <w:r w:rsidRPr="003D1AA9">
        <w:rPr>
          <w:szCs w:val="22"/>
          <w:lang w:val="ru-RU"/>
        </w:rPr>
        <w:instrText xml:space="preserve">  </w:instrText>
      </w:r>
      <w:r w:rsidRPr="008632C4">
        <w:rPr>
          <w:szCs w:val="22"/>
        </w:rPr>
        <w:fldChar w:fldCharType="end"/>
      </w:r>
      <w:r w:rsidRPr="003D1AA9">
        <w:rPr>
          <w:szCs w:val="22"/>
          <w:lang w:val="ru-RU"/>
        </w:rPr>
        <w:tab/>
      </w:r>
      <w:r w:rsidR="003D1AA9">
        <w:rPr>
          <w:szCs w:val="22"/>
          <w:lang w:val="ru-RU"/>
        </w:rPr>
        <w:t>Когда</w:t>
      </w:r>
      <w:r w:rsidR="003D1AA9" w:rsidRPr="005059E8">
        <w:rPr>
          <w:szCs w:val="22"/>
          <w:lang w:val="ru-RU"/>
        </w:rPr>
        <w:t xml:space="preserve"> как</w:t>
      </w:r>
      <w:r w:rsidR="003D1AA9">
        <w:rPr>
          <w:szCs w:val="22"/>
          <w:lang w:val="ru-RU"/>
        </w:rPr>
        <w:t>ой</w:t>
      </w:r>
      <w:r w:rsidR="003D1AA9" w:rsidRPr="005059E8">
        <w:rPr>
          <w:szCs w:val="22"/>
          <w:lang w:val="ru-RU"/>
        </w:rPr>
        <w:t xml:space="preserve">-либо </w:t>
      </w:r>
      <w:r w:rsidR="003D1AA9">
        <w:rPr>
          <w:szCs w:val="22"/>
          <w:lang w:val="ru-RU"/>
        </w:rPr>
        <w:t>субъект</w:t>
      </w:r>
      <w:r w:rsidR="003D1AA9" w:rsidRPr="005059E8">
        <w:rPr>
          <w:szCs w:val="22"/>
          <w:lang w:val="ru-RU"/>
        </w:rPr>
        <w:t xml:space="preserve"> допускается к участию в качестве наблюдателя в работе заседаний Ассамблей, он также приглашается принять участие в </w:t>
      </w:r>
      <w:r w:rsidR="003D1AA9">
        <w:rPr>
          <w:szCs w:val="22"/>
          <w:lang w:val="ru-RU"/>
        </w:rPr>
        <w:t xml:space="preserve">том же </w:t>
      </w:r>
      <w:r w:rsidR="003D1AA9" w:rsidRPr="005059E8">
        <w:rPr>
          <w:szCs w:val="22"/>
          <w:lang w:val="ru-RU"/>
        </w:rPr>
        <w:t>качестве в работе заседаний комитетов, рабочих групп и</w:t>
      </w:r>
      <w:r w:rsidR="003D1AA9">
        <w:rPr>
          <w:szCs w:val="22"/>
          <w:lang w:val="ru-RU"/>
        </w:rPr>
        <w:t>ли</w:t>
      </w:r>
      <w:r w:rsidR="003D1AA9" w:rsidRPr="005059E8">
        <w:rPr>
          <w:szCs w:val="22"/>
          <w:lang w:val="ru-RU"/>
        </w:rPr>
        <w:t xml:space="preserve"> других вспомогательных органов Ассамблей, если рассматриваемые</w:t>
      </w:r>
      <w:r w:rsidR="003D1AA9">
        <w:rPr>
          <w:szCs w:val="22"/>
          <w:lang w:val="ru-RU"/>
        </w:rPr>
        <w:t xml:space="preserve"> ими</w:t>
      </w:r>
      <w:r w:rsidR="003D1AA9" w:rsidRPr="005059E8">
        <w:rPr>
          <w:szCs w:val="22"/>
          <w:lang w:val="ru-RU"/>
        </w:rPr>
        <w:t xml:space="preserve"> вопросы представляют прямой интерес для этой организации</w:t>
      </w:r>
      <w:r w:rsidRPr="003D1AA9">
        <w:rPr>
          <w:szCs w:val="22"/>
          <w:lang w:val="ru-RU"/>
        </w:rPr>
        <w:t>.</w:t>
      </w:r>
    </w:p>
    <w:p w:rsidR="00982F51" w:rsidRPr="003D1AA9" w:rsidRDefault="00982F51" w:rsidP="00982F51">
      <w:pPr>
        <w:rPr>
          <w:szCs w:val="22"/>
          <w:lang w:val="ru-RU"/>
        </w:rPr>
      </w:pPr>
    </w:p>
    <w:p w:rsidR="00982F51" w:rsidRPr="003D1AA9" w:rsidRDefault="00982F51" w:rsidP="00982F51">
      <w:pPr>
        <w:rPr>
          <w:szCs w:val="22"/>
          <w:lang w:val="ru-RU"/>
        </w:rPr>
      </w:pPr>
      <w:r w:rsidRPr="008632C4">
        <w:rPr>
          <w:szCs w:val="22"/>
        </w:rPr>
        <w:fldChar w:fldCharType="begin"/>
      </w:r>
      <w:r w:rsidRPr="003D1AA9">
        <w:rPr>
          <w:szCs w:val="22"/>
          <w:lang w:val="ru-RU"/>
        </w:rPr>
        <w:instrText xml:space="preserve"> </w:instrText>
      </w:r>
      <w:r w:rsidRPr="00DB244E">
        <w:rPr>
          <w:szCs w:val="22"/>
        </w:rPr>
        <w:instrText>AUTONUM</w:instrText>
      </w:r>
      <w:r w:rsidRPr="003D1AA9">
        <w:rPr>
          <w:szCs w:val="22"/>
          <w:lang w:val="ru-RU"/>
        </w:rPr>
        <w:instrText xml:space="preserve">  </w:instrText>
      </w:r>
      <w:r w:rsidRPr="008632C4">
        <w:rPr>
          <w:szCs w:val="22"/>
        </w:rPr>
        <w:fldChar w:fldCharType="end"/>
      </w:r>
      <w:r w:rsidRPr="003D1AA9">
        <w:rPr>
          <w:szCs w:val="22"/>
          <w:lang w:val="ru-RU"/>
        </w:rPr>
        <w:tab/>
      </w:r>
      <w:r w:rsidR="003D1AA9" w:rsidRPr="005059E8">
        <w:rPr>
          <w:szCs w:val="22"/>
          <w:lang w:val="ru-RU"/>
        </w:rPr>
        <w:t xml:space="preserve">Решения, касающиеся допуска </w:t>
      </w:r>
      <w:r w:rsidR="003D1AA9">
        <w:rPr>
          <w:szCs w:val="22"/>
          <w:lang w:val="ru-RU"/>
        </w:rPr>
        <w:t>субъектов</w:t>
      </w:r>
      <w:r w:rsidR="003D1AA9" w:rsidRPr="005059E8">
        <w:rPr>
          <w:szCs w:val="22"/>
          <w:lang w:val="ru-RU"/>
        </w:rPr>
        <w:t xml:space="preserve"> к участию в качестве наблюдателей в работе заседаний некоторых Ассамблей, последний раз были приняты на </w:t>
      </w:r>
      <w:r w:rsidR="003D1AA9">
        <w:rPr>
          <w:szCs w:val="22"/>
          <w:lang w:val="ru-RU"/>
        </w:rPr>
        <w:t>пятьдесят перв</w:t>
      </w:r>
      <w:r w:rsidR="003D1AA9" w:rsidRPr="005059E8">
        <w:rPr>
          <w:szCs w:val="22"/>
          <w:lang w:val="ru-RU"/>
        </w:rPr>
        <w:t xml:space="preserve">ой серии заседаний Ассамблей государств-членов ВОИС </w:t>
      </w:r>
      <w:r w:rsidR="003D1AA9">
        <w:rPr>
          <w:szCs w:val="22"/>
          <w:lang w:val="ru-RU"/>
        </w:rPr>
        <w:t>23 сентября</w:t>
      </w:r>
      <w:r w:rsidR="003D1AA9" w:rsidRPr="005059E8">
        <w:rPr>
          <w:szCs w:val="22"/>
          <w:lang w:val="ru-RU"/>
        </w:rPr>
        <w:t xml:space="preserve"> </w:t>
      </w:r>
      <w:r w:rsidR="003D1AA9">
        <w:rPr>
          <w:szCs w:val="22"/>
          <w:lang w:val="ru-RU"/>
        </w:rPr>
        <w:t>-</w:t>
      </w:r>
      <w:r w:rsidR="003D1AA9" w:rsidRPr="005059E8">
        <w:rPr>
          <w:szCs w:val="22"/>
          <w:lang w:val="ru-RU"/>
        </w:rPr>
        <w:t xml:space="preserve"> </w:t>
      </w:r>
      <w:r w:rsidR="003D1AA9">
        <w:rPr>
          <w:szCs w:val="22"/>
          <w:lang w:val="ru-RU"/>
        </w:rPr>
        <w:t>2</w:t>
      </w:r>
      <w:r w:rsidR="003D1AA9" w:rsidRPr="005059E8">
        <w:rPr>
          <w:szCs w:val="22"/>
          <w:lang w:val="ru-RU"/>
        </w:rPr>
        <w:t xml:space="preserve"> </w:t>
      </w:r>
      <w:r w:rsidR="003D1AA9">
        <w:rPr>
          <w:szCs w:val="22"/>
          <w:lang w:val="ru-RU"/>
        </w:rPr>
        <w:t>октября</w:t>
      </w:r>
      <w:r w:rsidR="003D1AA9" w:rsidRPr="00A81BF0">
        <w:rPr>
          <w:szCs w:val="22"/>
        </w:rPr>
        <w:t> </w:t>
      </w:r>
      <w:r w:rsidR="003D1AA9" w:rsidRPr="005059E8">
        <w:rPr>
          <w:szCs w:val="22"/>
          <w:lang w:val="ru-RU"/>
        </w:rPr>
        <w:t>201</w:t>
      </w:r>
      <w:r w:rsidR="003D1AA9">
        <w:rPr>
          <w:szCs w:val="22"/>
          <w:lang w:val="ru-RU"/>
        </w:rPr>
        <w:t xml:space="preserve">3 г. </w:t>
      </w:r>
      <w:r w:rsidRPr="003D1AA9">
        <w:rPr>
          <w:szCs w:val="22"/>
          <w:lang w:val="ru-RU"/>
        </w:rPr>
        <w:t>(</w:t>
      </w:r>
      <w:r w:rsidR="003D1AA9">
        <w:rPr>
          <w:szCs w:val="22"/>
          <w:lang w:val="ru-RU"/>
        </w:rPr>
        <w:t>документ</w:t>
      </w:r>
      <w:r w:rsidRPr="003D1AA9">
        <w:rPr>
          <w:szCs w:val="22"/>
          <w:lang w:val="ru-RU"/>
        </w:rPr>
        <w:t xml:space="preserve"> </w:t>
      </w:r>
      <w:r w:rsidRPr="00DB244E">
        <w:rPr>
          <w:szCs w:val="22"/>
        </w:rPr>
        <w:t>A</w:t>
      </w:r>
      <w:r w:rsidRPr="003D1AA9">
        <w:rPr>
          <w:szCs w:val="22"/>
          <w:lang w:val="ru-RU"/>
        </w:rPr>
        <w:t xml:space="preserve">/51/20, </w:t>
      </w:r>
      <w:r w:rsidR="003D1AA9">
        <w:rPr>
          <w:szCs w:val="22"/>
          <w:lang w:val="ru-RU"/>
        </w:rPr>
        <w:t>пункты</w:t>
      </w:r>
      <w:r w:rsidRPr="00DB244E">
        <w:rPr>
          <w:szCs w:val="22"/>
        </w:rPr>
        <w:t> </w:t>
      </w:r>
      <w:r w:rsidRPr="003D1AA9">
        <w:rPr>
          <w:szCs w:val="22"/>
          <w:lang w:val="ru-RU"/>
        </w:rPr>
        <w:t xml:space="preserve">161 </w:t>
      </w:r>
      <w:r w:rsidR="003D1AA9">
        <w:rPr>
          <w:szCs w:val="22"/>
          <w:lang w:val="ru-RU"/>
        </w:rPr>
        <w:t>-</w:t>
      </w:r>
      <w:r w:rsidRPr="003D1AA9">
        <w:rPr>
          <w:szCs w:val="22"/>
          <w:lang w:val="ru-RU"/>
        </w:rPr>
        <w:t xml:space="preserve"> 164).</w:t>
      </w:r>
    </w:p>
    <w:p w:rsidR="00982F51" w:rsidRPr="003D1AA9" w:rsidRDefault="00982F51" w:rsidP="0053057A">
      <w:pPr>
        <w:rPr>
          <w:lang w:val="ru-RU"/>
        </w:rPr>
      </w:pPr>
    </w:p>
    <w:p w:rsidR="00650753" w:rsidRPr="003D1AA9" w:rsidRDefault="003D1AA9" w:rsidP="00650753">
      <w:pPr>
        <w:pStyle w:val="Heading1"/>
        <w:rPr>
          <w:szCs w:val="22"/>
          <w:lang w:val="ru-RU"/>
        </w:rPr>
      </w:pPr>
      <w:r w:rsidRPr="003D1AA9">
        <w:rPr>
          <w:szCs w:val="22"/>
          <w:lang w:val="ru-RU"/>
        </w:rPr>
        <w:t>ДОПУСК МЕЖПРАВИТЕЛЬСТВЕННЫХ ОРГАНИЗАЦИЙ В КАЧЕСТВЕ НАБЛЮДАТЕЛЕЙ</w:t>
      </w:r>
    </w:p>
    <w:p w:rsidR="00650753" w:rsidRPr="003D1AA9" w:rsidRDefault="00650753" w:rsidP="000C60A2">
      <w:pPr>
        <w:rPr>
          <w:szCs w:val="22"/>
          <w:lang w:val="ru-RU"/>
        </w:rPr>
      </w:pPr>
    </w:p>
    <w:p w:rsidR="00650753" w:rsidRPr="003D1AA9" w:rsidRDefault="00650753">
      <w:pPr>
        <w:rPr>
          <w:szCs w:val="22"/>
          <w:lang w:val="ru-RU"/>
        </w:rPr>
      </w:pPr>
      <w:r w:rsidRPr="008632C4">
        <w:rPr>
          <w:szCs w:val="22"/>
        </w:rPr>
        <w:fldChar w:fldCharType="begin"/>
      </w:r>
      <w:r w:rsidRPr="003D1AA9">
        <w:rPr>
          <w:szCs w:val="22"/>
          <w:lang w:val="ru-RU"/>
        </w:rPr>
        <w:instrText xml:space="preserve"> </w:instrText>
      </w:r>
      <w:r w:rsidRPr="00DB244E">
        <w:rPr>
          <w:szCs w:val="22"/>
        </w:rPr>
        <w:instrText>AUTONUM</w:instrText>
      </w:r>
      <w:r w:rsidRPr="003D1AA9">
        <w:rPr>
          <w:szCs w:val="22"/>
          <w:lang w:val="ru-RU"/>
        </w:rPr>
        <w:instrText xml:space="preserve">  </w:instrText>
      </w:r>
      <w:r w:rsidRPr="008632C4">
        <w:rPr>
          <w:szCs w:val="22"/>
        </w:rPr>
        <w:fldChar w:fldCharType="end"/>
      </w:r>
      <w:r w:rsidRPr="003D1AA9">
        <w:rPr>
          <w:szCs w:val="22"/>
          <w:lang w:val="ru-RU"/>
        </w:rPr>
        <w:tab/>
      </w:r>
      <w:r w:rsidR="003D1AA9">
        <w:rPr>
          <w:lang w:val="ru-RU"/>
        </w:rPr>
        <w:t>В</w:t>
      </w:r>
      <w:r w:rsidR="003D1AA9" w:rsidRPr="003D1AA9">
        <w:rPr>
          <w:lang w:val="ru-RU"/>
        </w:rPr>
        <w:t xml:space="preserve"> </w:t>
      </w:r>
      <w:r w:rsidR="003D1AA9">
        <w:rPr>
          <w:lang w:val="ru-RU"/>
        </w:rPr>
        <w:t>период</w:t>
      </w:r>
      <w:r w:rsidR="003D1AA9" w:rsidRPr="003D1AA9">
        <w:rPr>
          <w:lang w:val="ru-RU"/>
        </w:rPr>
        <w:t xml:space="preserve"> </w:t>
      </w:r>
      <w:r w:rsidR="003D1AA9">
        <w:rPr>
          <w:lang w:val="ru-RU"/>
        </w:rPr>
        <w:t>после</w:t>
      </w:r>
      <w:r w:rsidR="003D1AA9" w:rsidRPr="003D1AA9">
        <w:rPr>
          <w:lang w:val="ru-RU"/>
        </w:rPr>
        <w:t xml:space="preserve"> </w:t>
      </w:r>
      <w:r w:rsidR="003D1AA9">
        <w:rPr>
          <w:lang w:val="ru-RU"/>
        </w:rPr>
        <w:t>проведения</w:t>
      </w:r>
      <w:r w:rsidR="008632C4" w:rsidRPr="003D1AA9">
        <w:rPr>
          <w:lang w:val="ru-RU"/>
        </w:rPr>
        <w:t xml:space="preserve"> </w:t>
      </w:r>
      <w:r w:rsidR="003D1AA9">
        <w:rPr>
          <w:szCs w:val="22"/>
          <w:lang w:val="ru-RU"/>
        </w:rPr>
        <w:t>пятьдесят</w:t>
      </w:r>
      <w:r w:rsidR="003D1AA9" w:rsidRPr="003D1AA9">
        <w:rPr>
          <w:szCs w:val="22"/>
          <w:lang w:val="ru-RU"/>
        </w:rPr>
        <w:t xml:space="preserve"> </w:t>
      </w:r>
      <w:r w:rsidR="003D1AA9">
        <w:rPr>
          <w:szCs w:val="22"/>
          <w:lang w:val="ru-RU"/>
        </w:rPr>
        <w:t>перв</w:t>
      </w:r>
      <w:r w:rsidR="003D1AA9" w:rsidRPr="005059E8">
        <w:rPr>
          <w:szCs w:val="22"/>
          <w:lang w:val="ru-RU"/>
        </w:rPr>
        <w:t>ой</w:t>
      </w:r>
      <w:r w:rsidR="003D1AA9" w:rsidRPr="003D1AA9">
        <w:rPr>
          <w:szCs w:val="22"/>
          <w:lang w:val="ru-RU"/>
        </w:rPr>
        <w:t xml:space="preserve"> </w:t>
      </w:r>
      <w:r w:rsidR="003D1AA9" w:rsidRPr="005059E8">
        <w:rPr>
          <w:szCs w:val="22"/>
          <w:lang w:val="ru-RU"/>
        </w:rPr>
        <w:t>серии</w:t>
      </w:r>
      <w:r w:rsidR="003D1AA9" w:rsidRPr="003D1AA9">
        <w:rPr>
          <w:szCs w:val="22"/>
          <w:lang w:val="ru-RU"/>
        </w:rPr>
        <w:t xml:space="preserve"> </w:t>
      </w:r>
      <w:r w:rsidR="003D1AA9" w:rsidRPr="005059E8">
        <w:rPr>
          <w:szCs w:val="22"/>
          <w:lang w:val="ru-RU"/>
        </w:rPr>
        <w:t>заседаний</w:t>
      </w:r>
      <w:r w:rsidR="003D1AA9" w:rsidRPr="003D1AA9">
        <w:rPr>
          <w:szCs w:val="22"/>
          <w:lang w:val="ru-RU"/>
        </w:rPr>
        <w:t xml:space="preserve"> </w:t>
      </w:r>
      <w:r w:rsidR="003D1AA9" w:rsidRPr="005059E8">
        <w:rPr>
          <w:szCs w:val="22"/>
          <w:lang w:val="ru-RU"/>
        </w:rPr>
        <w:t>Ассамблей</w:t>
      </w:r>
      <w:r w:rsidR="003D1AA9" w:rsidRPr="003D1AA9">
        <w:rPr>
          <w:szCs w:val="22"/>
          <w:lang w:val="ru-RU"/>
        </w:rPr>
        <w:t xml:space="preserve">, </w:t>
      </w:r>
      <w:r w:rsidR="003D1AA9">
        <w:rPr>
          <w:szCs w:val="22"/>
          <w:lang w:val="ru-RU"/>
        </w:rPr>
        <w:t>состоявшейся</w:t>
      </w:r>
      <w:r w:rsidR="003D1AA9" w:rsidRPr="003D1AA9">
        <w:rPr>
          <w:szCs w:val="22"/>
          <w:lang w:val="ru-RU"/>
        </w:rPr>
        <w:t xml:space="preserve"> 23 </w:t>
      </w:r>
      <w:r w:rsidR="003D1AA9">
        <w:rPr>
          <w:szCs w:val="22"/>
          <w:lang w:val="ru-RU"/>
        </w:rPr>
        <w:t>сентября</w:t>
      </w:r>
      <w:r w:rsidR="003D1AA9" w:rsidRPr="003D1AA9">
        <w:rPr>
          <w:szCs w:val="22"/>
          <w:lang w:val="ru-RU"/>
        </w:rPr>
        <w:t xml:space="preserve"> - 2 </w:t>
      </w:r>
      <w:r w:rsidR="003D1AA9">
        <w:rPr>
          <w:szCs w:val="22"/>
          <w:lang w:val="ru-RU"/>
        </w:rPr>
        <w:t>октября</w:t>
      </w:r>
      <w:r w:rsidR="003D1AA9" w:rsidRPr="00A81BF0">
        <w:rPr>
          <w:szCs w:val="22"/>
        </w:rPr>
        <w:t> </w:t>
      </w:r>
      <w:r w:rsidR="003D1AA9" w:rsidRPr="003D1AA9">
        <w:rPr>
          <w:szCs w:val="22"/>
          <w:lang w:val="ru-RU"/>
        </w:rPr>
        <w:t xml:space="preserve">2013 </w:t>
      </w:r>
      <w:r w:rsidR="003D1AA9">
        <w:rPr>
          <w:szCs w:val="22"/>
          <w:lang w:val="ru-RU"/>
        </w:rPr>
        <w:t>г</w:t>
      </w:r>
      <w:r w:rsidR="003D1AA9" w:rsidRPr="003D1AA9">
        <w:rPr>
          <w:szCs w:val="22"/>
          <w:lang w:val="ru-RU"/>
        </w:rPr>
        <w:t>.</w:t>
      </w:r>
      <w:r w:rsidR="008632C4" w:rsidRPr="003D1AA9">
        <w:rPr>
          <w:lang w:val="ru-RU"/>
        </w:rPr>
        <w:t xml:space="preserve">, </w:t>
      </w:r>
      <w:r w:rsidR="003D1AA9">
        <w:rPr>
          <w:lang w:val="ru-RU"/>
        </w:rPr>
        <w:t>Генеральный</w:t>
      </w:r>
      <w:r w:rsidR="003D1AA9" w:rsidRPr="003D1AA9">
        <w:rPr>
          <w:lang w:val="ru-RU"/>
        </w:rPr>
        <w:t xml:space="preserve"> </w:t>
      </w:r>
      <w:r w:rsidR="003D1AA9">
        <w:rPr>
          <w:lang w:val="ru-RU"/>
        </w:rPr>
        <w:t>директор</w:t>
      </w:r>
      <w:r w:rsidR="008632C4" w:rsidRPr="00DB244E">
        <w:t> </w:t>
      </w:r>
      <w:r w:rsidR="003D1AA9">
        <w:rPr>
          <w:lang w:val="ru-RU"/>
        </w:rPr>
        <w:t xml:space="preserve">получил от следующей МПО просьбу – вместе с </w:t>
      </w:r>
      <w:r w:rsidR="00314EA4">
        <w:rPr>
          <w:lang w:val="ru-RU"/>
        </w:rPr>
        <w:t>необходимой</w:t>
      </w:r>
      <w:r w:rsidR="003D1AA9">
        <w:rPr>
          <w:lang w:val="ru-RU"/>
        </w:rPr>
        <w:t xml:space="preserve"> информацией - относительно </w:t>
      </w:r>
      <w:r w:rsidR="003D1AA9" w:rsidRPr="005059E8">
        <w:rPr>
          <w:szCs w:val="22"/>
          <w:lang w:val="ru-RU"/>
        </w:rPr>
        <w:t>допуска к участию в качестве наблюдател</w:t>
      </w:r>
      <w:r w:rsidR="00CA18EC">
        <w:rPr>
          <w:szCs w:val="22"/>
          <w:lang w:val="ru-RU"/>
        </w:rPr>
        <w:t>я</w:t>
      </w:r>
      <w:r w:rsidR="003D1AA9" w:rsidRPr="005059E8">
        <w:rPr>
          <w:szCs w:val="22"/>
          <w:lang w:val="ru-RU"/>
        </w:rPr>
        <w:t xml:space="preserve"> в работе заседаний Ассамблей</w:t>
      </w:r>
      <w:r w:rsidR="008632C4" w:rsidRPr="003D1AA9">
        <w:rPr>
          <w:lang w:val="ru-RU"/>
        </w:rPr>
        <w:t>:</w:t>
      </w:r>
      <w:r w:rsidRPr="003D1AA9">
        <w:rPr>
          <w:szCs w:val="22"/>
          <w:lang w:val="ru-RU"/>
        </w:rPr>
        <w:t xml:space="preserve">  </w:t>
      </w:r>
    </w:p>
    <w:p w:rsidR="00650753" w:rsidRPr="003D1AA9" w:rsidRDefault="00650753" w:rsidP="00650753">
      <w:pPr>
        <w:rPr>
          <w:szCs w:val="22"/>
          <w:lang w:val="ru-RU"/>
        </w:rPr>
      </w:pPr>
    </w:p>
    <w:p w:rsidR="006A587C" w:rsidRPr="00DB244E" w:rsidRDefault="00CA18EC">
      <w:pPr>
        <w:pStyle w:val="ListParagraph"/>
        <w:numPr>
          <w:ilvl w:val="0"/>
          <w:numId w:val="17"/>
        </w:numPr>
        <w:ind w:left="1701" w:hanging="567"/>
      </w:pPr>
      <w:r>
        <w:rPr>
          <w:lang w:val="ru-RU"/>
        </w:rPr>
        <w:t>Евразийская экономическая комиссия</w:t>
      </w:r>
      <w:r w:rsidR="00CC1EF0" w:rsidRPr="00DB244E">
        <w:t xml:space="preserve"> (</w:t>
      </w:r>
      <w:r>
        <w:rPr>
          <w:lang w:val="ru-RU"/>
        </w:rPr>
        <w:t>ЕЭК</w:t>
      </w:r>
      <w:r w:rsidR="00CC1EF0" w:rsidRPr="00DB244E">
        <w:t>)</w:t>
      </w:r>
      <w:r w:rsidR="004F3D3A">
        <w:t>.</w:t>
      </w:r>
    </w:p>
    <w:p w:rsidR="006230E5" w:rsidRPr="00DB244E" w:rsidRDefault="006230E5" w:rsidP="008632C4">
      <w:pPr>
        <w:pStyle w:val="ListParagraph"/>
        <w:ind w:left="1701"/>
      </w:pPr>
    </w:p>
    <w:p w:rsidR="00650753" w:rsidRPr="00CA18EC" w:rsidRDefault="00650753">
      <w:pPr>
        <w:keepNext/>
        <w:keepLines/>
        <w:rPr>
          <w:szCs w:val="22"/>
          <w:lang w:val="ru-RU"/>
        </w:rPr>
      </w:pPr>
      <w:r w:rsidRPr="008632C4">
        <w:rPr>
          <w:szCs w:val="22"/>
        </w:rPr>
        <w:lastRenderedPageBreak/>
        <w:fldChar w:fldCharType="begin"/>
      </w:r>
      <w:r w:rsidRPr="00CA18EC">
        <w:rPr>
          <w:szCs w:val="22"/>
          <w:lang w:val="ru-RU"/>
        </w:rPr>
        <w:instrText xml:space="preserve"> </w:instrText>
      </w:r>
      <w:r w:rsidRPr="00DB244E">
        <w:rPr>
          <w:szCs w:val="22"/>
        </w:rPr>
        <w:instrText>AUTONUM</w:instrText>
      </w:r>
      <w:r w:rsidRPr="00CA18EC">
        <w:rPr>
          <w:szCs w:val="22"/>
          <w:lang w:val="ru-RU"/>
        </w:rPr>
        <w:instrText xml:space="preserve">  </w:instrText>
      </w:r>
      <w:r w:rsidRPr="008632C4">
        <w:rPr>
          <w:szCs w:val="22"/>
        </w:rPr>
        <w:fldChar w:fldCharType="end"/>
      </w:r>
      <w:r w:rsidRPr="00CA18EC">
        <w:rPr>
          <w:szCs w:val="22"/>
          <w:lang w:val="ru-RU"/>
        </w:rPr>
        <w:tab/>
      </w:r>
      <w:r w:rsidR="00CA18EC" w:rsidRPr="001F54BC">
        <w:rPr>
          <w:szCs w:val="22"/>
          <w:lang w:val="ru-RU"/>
        </w:rPr>
        <w:t>Краткое</w:t>
      </w:r>
      <w:r w:rsidR="00CA18EC" w:rsidRPr="00CA18EC">
        <w:rPr>
          <w:szCs w:val="22"/>
          <w:lang w:val="ru-RU"/>
        </w:rPr>
        <w:t xml:space="preserve"> </w:t>
      </w:r>
      <w:r w:rsidR="00CA18EC" w:rsidRPr="001F54BC">
        <w:rPr>
          <w:szCs w:val="22"/>
          <w:lang w:val="ru-RU"/>
        </w:rPr>
        <w:t>описание</w:t>
      </w:r>
      <w:r w:rsidR="00CA18EC" w:rsidRPr="00CA18EC">
        <w:rPr>
          <w:szCs w:val="22"/>
          <w:lang w:val="ru-RU"/>
        </w:rPr>
        <w:t xml:space="preserve"> </w:t>
      </w:r>
      <w:r w:rsidR="00CA18EC" w:rsidRPr="001F54BC">
        <w:rPr>
          <w:szCs w:val="22"/>
          <w:lang w:val="ru-RU"/>
        </w:rPr>
        <w:t>вышеуказанн</w:t>
      </w:r>
      <w:r w:rsidR="00CA18EC">
        <w:rPr>
          <w:szCs w:val="22"/>
          <w:lang w:val="ru-RU"/>
        </w:rPr>
        <w:t>ой</w:t>
      </w:r>
      <w:r w:rsidR="00CA18EC" w:rsidRPr="00CA18EC">
        <w:rPr>
          <w:szCs w:val="22"/>
          <w:lang w:val="ru-RU"/>
        </w:rPr>
        <w:t xml:space="preserve"> </w:t>
      </w:r>
      <w:r w:rsidR="00CA18EC">
        <w:rPr>
          <w:szCs w:val="22"/>
          <w:lang w:val="ru-RU"/>
        </w:rPr>
        <w:t>МПО</w:t>
      </w:r>
      <w:r w:rsidR="00CA18EC" w:rsidRPr="00CA18EC">
        <w:rPr>
          <w:szCs w:val="22"/>
          <w:lang w:val="ru-RU"/>
        </w:rPr>
        <w:t xml:space="preserve"> - </w:t>
      </w:r>
      <w:r w:rsidR="00CA18EC">
        <w:rPr>
          <w:szCs w:val="22"/>
          <w:lang w:val="ru-RU"/>
        </w:rPr>
        <w:t>ее</w:t>
      </w:r>
      <w:r w:rsidR="00CA18EC" w:rsidRPr="00CA18EC">
        <w:rPr>
          <w:szCs w:val="22"/>
          <w:lang w:val="ru-RU"/>
        </w:rPr>
        <w:t xml:space="preserve"> </w:t>
      </w:r>
      <w:r w:rsidR="00CA18EC">
        <w:rPr>
          <w:szCs w:val="22"/>
          <w:lang w:val="ru-RU"/>
        </w:rPr>
        <w:t>задач</w:t>
      </w:r>
      <w:r w:rsidR="00CA18EC" w:rsidRPr="00CA18EC">
        <w:rPr>
          <w:szCs w:val="22"/>
          <w:lang w:val="ru-RU"/>
        </w:rPr>
        <w:t xml:space="preserve">, </w:t>
      </w:r>
      <w:r w:rsidR="00CA18EC" w:rsidRPr="001F54BC">
        <w:rPr>
          <w:szCs w:val="22"/>
          <w:lang w:val="ru-RU"/>
        </w:rPr>
        <w:t>структуры</w:t>
      </w:r>
      <w:r w:rsidR="00CA18EC" w:rsidRPr="00CA18EC">
        <w:rPr>
          <w:szCs w:val="22"/>
          <w:lang w:val="ru-RU"/>
        </w:rPr>
        <w:t xml:space="preserve"> </w:t>
      </w:r>
      <w:r w:rsidR="00CA18EC" w:rsidRPr="001F54BC">
        <w:rPr>
          <w:szCs w:val="22"/>
          <w:lang w:val="ru-RU"/>
        </w:rPr>
        <w:t>и</w:t>
      </w:r>
      <w:r w:rsidR="00CA18EC" w:rsidRPr="00CA18EC">
        <w:rPr>
          <w:szCs w:val="22"/>
          <w:lang w:val="ru-RU"/>
        </w:rPr>
        <w:t xml:space="preserve"> </w:t>
      </w:r>
      <w:r w:rsidR="00CA18EC" w:rsidRPr="001F54BC">
        <w:rPr>
          <w:szCs w:val="22"/>
          <w:lang w:val="ru-RU"/>
        </w:rPr>
        <w:t>ч</w:t>
      </w:r>
      <w:r w:rsidR="00CA18EC">
        <w:rPr>
          <w:szCs w:val="22"/>
          <w:lang w:val="ru-RU"/>
        </w:rPr>
        <w:t>ленского</w:t>
      </w:r>
      <w:r w:rsidR="00CA18EC" w:rsidRPr="00CA18EC">
        <w:rPr>
          <w:szCs w:val="22"/>
          <w:lang w:val="ru-RU"/>
        </w:rPr>
        <w:t xml:space="preserve"> </w:t>
      </w:r>
      <w:r w:rsidR="00CA18EC">
        <w:rPr>
          <w:szCs w:val="22"/>
          <w:lang w:val="ru-RU"/>
        </w:rPr>
        <w:t>состава</w:t>
      </w:r>
      <w:r w:rsidR="00CA18EC" w:rsidRPr="00CA18EC">
        <w:rPr>
          <w:szCs w:val="22"/>
          <w:lang w:val="ru-RU"/>
        </w:rPr>
        <w:t xml:space="preserve"> - </w:t>
      </w:r>
      <w:r w:rsidR="00CA18EC">
        <w:rPr>
          <w:szCs w:val="22"/>
          <w:lang w:val="ru-RU"/>
        </w:rPr>
        <w:t>приводится</w:t>
      </w:r>
      <w:r w:rsidR="00CA18EC" w:rsidRPr="00CA18EC">
        <w:rPr>
          <w:szCs w:val="22"/>
          <w:lang w:val="ru-RU"/>
        </w:rPr>
        <w:t xml:space="preserve"> </w:t>
      </w:r>
      <w:r w:rsidR="00CA18EC">
        <w:rPr>
          <w:szCs w:val="22"/>
          <w:lang w:val="ru-RU"/>
        </w:rPr>
        <w:t>в</w:t>
      </w:r>
      <w:r w:rsidR="00CA18EC" w:rsidRPr="00CA18EC">
        <w:rPr>
          <w:szCs w:val="22"/>
          <w:lang w:val="ru-RU"/>
        </w:rPr>
        <w:t xml:space="preserve"> </w:t>
      </w:r>
      <w:r w:rsidR="00CA18EC">
        <w:rPr>
          <w:szCs w:val="22"/>
          <w:lang w:val="ru-RU"/>
        </w:rPr>
        <w:t>п</w:t>
      </w:r>
      <w:r w:rsidR="00CA18EC" w:rsidRPr="001F54BC">
        <w:rPr>
          <w:szCs w:val="22"/>
          <w:lang w:val="ru-RU"/>
        </w:rPr>
        <w:t>риложении</w:t>
      </w:r>
      <w:r w:rsidR="00CA18EC" w:rsidRPr="00CA18EC">
        <w:rPr>
          <w:szCs w:val="22"/>
          <w:lang w:val="ru-RU"/>
        </w:rPr>
        <w:t xml:space="preserve"> </w:t>
      </w:r>
      <w:r w:rsidR="00CA18EC" w:rsidRPr="007478B9">
        <w:rPr>
          <w:szCs w:val="22"/>
        </w:rPr>
        <w:t>I</w:t>
      </w:r>
      <w:r w:rsidR="00CA18EC" w:rsidRPr="00CA18EC">
        <w:rPr>
          <w:szCs w:val="22"/>
          <w:lang w:val="ru-RU"/>
        </w:rPr>
        <w:t xml:space="preserve"> </w:t>
      </w:r>
      <w:r w:rsidR="00CA18EC" w:rsidRPr="001F54BC">
        <w:rPr>
          <w:szCs w:val="22"/>
          <w:lang w:val="ru-RU"/>
        </w:rPr>
        <w:t>к</w:t>
      </w:r>
      <w:r w:rsidR="00CA18EC" w:rsidRPr="00CA18EC">
        <w:rPr>
          <w:szCs w:val="22"/>
          <w:lang w:val="ru-RU"/>
        </w:rPr>
        <w:t xml:space="preserve"> </w:t>
      </w:r>
      <w:r w:rsidR="00CA18EC" w:rsidRPr="001F54BC">
        <w:rPr>
          <w:szCs w:val="22"/>
          <w:lang w:val="ru-RU"/>
        </w:rPr>
        <w:t>настоящему</w:t>
      </w:r>
      <w:r w:rsidR="00CA18EC" w:rsidRPr="00CA18EC">
        <w:rPr>
          <w:szCs w:val="22"/>
          <w:lang w:val="ru-RU"/>
        </w:rPr>
        <w:t xml:space="preserve"> </w:t>
      </w:r>
      <w:r w:rsidR="00CA18EC" w:rsidRPr="001F54BC">
        <w:rPr>
          <w:szCs w:val="22"/>
          <w:lang w:val="ru-RU"/>
        </w:rPr>
        <w:t>документу</w:t>
      </w:r>
      <w:r w:rsidRPr="00CA18EC">
        <w:rPr>
          <w:szCs w:val="22"/>
          <w:lang w:val="ru-RU"/>
        </w:rPr>
        <w:t>.</w:t>
      </w:r>
    </w:p>
    <w:p w:rsidR="00650753" w:rsidRPr="00CA18EC" w:rsidRDefault="00650753" w:rsidP="00650753">
      <w:pPr>
        <w:keepNext/>
        <w:keepLines/>
        <w:rPr>
          <w:szCs w:val="22"/>
          <w:lang w:val="ru-RU"/>
        </w:rPr>
      </w:pPr>
    </w:p>
    <w:p w:rsidR="00650753" w:rsidRPr="00CA18EC" w:rsidRDefault="00650753">
      <w:pPr>
        <w:tabs>
          <w:tab w:val="left" w:pos="6096"/>
        </w:tabs>
        <w:ind w:left="5533"/>
        <w:rPr>
          <w:i/>
          <w:szCs w:val="22"/>
          <w:lang w:val="ru-RU"/>
        </w:rPr>
      </w:pPr>
      <w:r w:rsidRPr="008632C4">
        <w:rPr>
          <w:i/>
          <w:szCs w:val="22"/>
        </w:rPr>
        <w:fldChar w:fldCharType="begin"/>
      </w:r>
      <w:r w:rsidRPr="00CA18EC">
        <w:rPr>
          <w:i/>
          <w:szCs w:val="22"/>
          <w:lang w:val="ru-RU"/>
        </w:rPr>
        <w:instrText xml:space="preserve"> </w:instrText>
      </w:r>
      <w:r w:rsidRPr="00DB244E">
        <w:rPr>
          <w:i/>
          <w:szCs w:val="22"/>
        </w:rPr>
        <w:instrText>AUTONUM</w:instrText>
      </w:r>
      <w:r w:rsidRPr="00CA18EC">
        <w:rPr>
          <w:i/>
          <w:szCs w:val="22"/>
          <w:lang w:val="ru-RU"/>
        </w:rPr>
        <w:instrText xml:space="preserve">  </w:instrText>
      </w:r>
      <w:r w:rsidRPr="008632C4">
        <w:rPr>
          <w:i/>
          <w:szCs w:val="22"/>
        </w:rPr>
        <w:fldChar w:fldCharType="end"/>
      </w:r>
      <w:r w:rsidRPr="00CA18EC">
        <w:rPr>
          <w:i/>
          <w:szCs w:val="22"/>
          <w:lang w:val="ru-RU"/>
        </w:rPr>
        <w:tab/>
      </w:r>
      <w:r w:rsidR="00CA18EC" w:rsidRPr="001F54BC">
        <w:rPr>
          <w:i/>
          <w:szCs w:val="22"/>
          <w:lang w:val="ru-RU"/>
        </w:rPr>
        <w:t>Ассамблеям</w:t>
      </w:r>
      <w:r w:rsidR="00CA18EC" w:rsidRPr="00CA18EC">
        <w:rPr>
          <w:i/>
          <w:szCs w:val="22"/>
          <w:lang w:val="ru-RU"/>
        </w:rPr>
        <w:t xml:space="preserve"> </w:t>
      </w:r>
      <w:r w:rsidR="00CA18EC" w:rsidRPr="001F54BC">
        <w:rPr>
          <w:i/>
          <w:szCs w:val="22"/>
          <w:lang w:val="ru-RU"/>
        </w:rPr>
        <w:t>государств</w:t>
      </w:r>
      <w:r w:rsidR="00CA18EC" w:rsidRPr="00CA18EC">
        <w:rPr>
          <w:i/>
          <w:szCs w:val="22"/>
          <w:lang w:val="ru-RU"/>
        </w:rPr>
        <w:t>-</w:t>
      </w:r>
      <w:r w:rsidR="00CA18EC" w:rsidRPr="001F54BC">
        <w:rPr>
          <w:i/>
          <w:szCs w:val="22"/>
          <w:lang w:val="ru-RU"/>
        </w:rPr>
        <w:t>членов</w:t>
      </w:r>
      <w:r w:rsidR="00CA18EC" w:rsidRPr="00CA18EC">
        <w:rPr>
          <w:i/>
          <w:szCs w:val="22"/>
          <w:lang w:val="ru-RU"/>
        </w:rPr>
        <w:t xml:space="preserve"> </w:t>
      </w:r>
      <w:r w:rsidR="00CA18EC" w:rsidRPr="001F54BC">
        <w:rPr>
          <w:i/>
          <w:szCs w:val="22"/>
          <w:lang w:val="ru-RU"/>
        </w:rPr>
        <w:t>ВОИС</w:t>
      </w:r>
      <w:r w:rsidR="00CA18EC" w:rsidRPr="00CA18EC">
        <w:rPr>
          <w:i/>
          <w:szCs w:val="22"/>
          <w:lang w:val="ru-RU"/>
        </w:rPr>
        <w:t xml:space="preserve"> </w:t>
      </w:r>
      <w:r w:rsidR="00CA18EC" w:rsidRPr="001F54BC">
        <w:rPr>
          <w:i/>
          <w:szCs w:val="22"/>
          <w:lang w:val="ru-RU"/>
        </w:rPr>
        <w:t>предлагается</w:t>
      </w:r>
      <w:r w:rsidR="00CA18EC" w:rsidRPr="00CA18EC">
        <w:rPr>
          <w:i/>
          <w:szCs w:val="22"/>
          <w:lang w:val="ru-RU"/>
        </w:rPr>
        <w:t xml:space="preserve">, </w:t>
      </w:r>
      <w:r w:rsidR="00CA18EC" w:rsidRPr="001F54BC">
        <w:rPr>
          <w:i/>
          <w:szCs w:val="22"/>
          <w:lang w:val="ru-RU"/>
        </w:rPr>
        <w:t>каждой</w:t>
      </w:r>
      <w:r w:rsidR="00CA18EC" w:rsidRPr="00CA18EC">
        <w:rPr>
          <w:i/>
          <w:szCs w:val="22"/>
          <w:lang w:val="ru-RU"/>
        </w:rPr>
        <w:t xml:space="preserve"> </w:t>
      </w:r>
      <w:r w:rsidR="00CA18EC" w:rsidRPr="001F54BC">
        <w:rPr>
          <w:i/>
          <w:szCs w:val="22"/>
          <w:lang w:val="ru-RU"/>
        </w:rPr>
        <w:t>в</w:t>
      </w:r>
      <w:r w:rsidR="00CA18EC" w:rsidRPr="00CA18EC">
        <w:rPr>
          <w:i/>
          <w:szCs w:val="22"/>
          <w:lang w:val="ru-RU"/>
        </w:rPr>
        <w:t xml:space="preserve"> </w:t>
      </w:r>
      <w:r w:rsidR="00CA18EC" w:rsidRPr="001F54BC">
        <w:rPr>
          <w:i/>
          <w:szCs w:val="22"/>
          <w:lang w:val="ru-RU"/>
        </w:rPr>
        <w:t>той</w:t>
      </w:r>
      <w:r w:rsidR="00CA18EC" w:rsidRPr="00CA18EC">
        <w:rPr>
          <w:i/>
          <w:szCs w:val="22"/>
          <w:lang w:val="ru-RU"/>
        </w:rPr>
        <w:t xml:space="preserve"> </w:t>
      </w:r>
      <w:r w:rsidR="00CA18EC" w:rsidRPr="001F54BC">
        <w:rPr>
          <w:i/>
          <w:szCs w:val="22"/>
          <w:lang w:val="ru-RU"/>
        </w:rPr>
        <w:t>степени</w:t>
      </w:r>
      <w:r w:rsidR="00CA18EC" w:rsidRPr="00CA18EC">
        <w:rPr>
          <w:i/>
          <w:szCs w:val="22"/>
          <w:lang w:val="ru-RU"/>
        </w:rPr>
        <w:t xml:space="preserve">, </w:t>
      </w:r>
      <w:r w:rsidR="00CA18EC" w:rsidRPr="001F54BC">
        <w:rPr>
          <w:i/>
          <w:szCs w:val="22"/>
          <w:lang w:val="ru-RU"/>
        </w:rPr>
        <w:t>в</w:t>
      </w:r>
      <w:r w:rsidR="00CA18EC" w:rsidRPr="00CA18EC">
        <w:rPr>
          <w:i/>
          <w:szCs w:val="22"/>
          <w:lang w:val="ru-RU"/>
        </w:rPr>
        <w:t xml:space="preserve"> </w:t>
      </w:r>
      <w:r w:rsidR="00CA18EC" w:rsidRPr="001F54BC">
        <w:rPr>
          <w:i/>
          <w:szCs w:val="22"/>
          <w:lang w:val="ru-RU"/>
        </w:rPr>
        <w:t>которой</w:t>
      </w:r>
      <w:r w:rsidR="00CA18EC" w:rsidRPr="00CA18EC">
        <w:rPr>
          <w:i/>
          <w:szCs w:val="22"/>
          <w:lang w:val="ru-RU"/>
        </w:rPr>
        <w:t xml:space="preserve"> </w:t>
      </w:r>
      <w:r w:rsidR="00CA18EC" w:rsidRPr="001F54BC">
        <w:rPr>
          <w:i/>
          <w:szCs w:val="22"/>
          <w:lang w:val="ru-RU"/>
        </w:rPr>
        <w:t>это</w:t>
      </w:r>
      <w:r w:rsidR="00CA18EC" w:rsidRPr="00CA18EC">
        <w:rPr>
          <w:i/>
          <w:szCs w:val="22"/>
          <w:lang w:val="ru-RU"/>
        </w:rPr>
        <w:t xml:space="preserve"> </w:t>
      </w:r>
      <w:r w:rsidR="00CA18EC" w:rsidRPr="001F54BC">
        <w:rPr>
          <w:i/>
          <w:szCs w:val="22"/>
          <w:lang w:val="ru-RU"/>
        </w:rPr>
        <w:t>ее</w:t>
      </w:r>
      <w:r w:rsidR="00CA18EC" w:rsidRPr="00CA18EC">
        <w:rPr>
          <w:i/>
          <w:szCs w:val="22"/>
          <w:lang w:val="ru-RU"/>
        </w:rPr>
        <w:t xml:space="preserve"> </w:t>
      </w:r>
      <w:r w:rsidR="00CA18EC" w:rsidRPr="001F54BC">
        <w:rPr>
          <w:i/>
          <w:szCs w:val="22"/>
          <w:lang w:val="ru-RU"/>
        </w:rPr>
        <w:t>касается</w:t>
      </w:r>
      <w:r w:rsidR="00CA18EC" w:rsidRPr="00CA18EC">
        <w:rPr>
          <w:i/>
          <w:szCs w:val="22"/>
          <w:lang w:val="ru-RU"/>
        </w:rPr>
        <w:t xml:space="preserve">, </w:t>
      </w:r>
      <w:r w:rsidR="00CA18EC" w:rsidRPr="001F54BC">
        <w:rPr>
          <w:i/>
          <w:szCs w:val="22"/>
          <w:lang w:val="ru-RU"/>
        </w:rPr>
        <w:t>принять</w:t>
      </w:r>
      <w:r w:rsidR="00CA18EC" w:rsidRPr="00CA18EC">
        <w:rPr>
          <w:i/>
          <w:szCs w:val="22"/>
          <w:lang w:val="ru-RU"/>
        </w:rPr>
        <w:t xml:space="preserve"> </w:t>
      </w:r>
      <w:r w:rsidR="00CA18EC" w:rsidRPr="001F54BC">
        <w:rPr>
          <w:i/>
          <w:szCs w:val="22"/>
          <w:lang w:val="ru-RU"/>
        </w:rPr>
        <w:t>решение</w:t>
      </w:r>
      <w:r w:rsidR="00CA18EC" w:rsidRPr="00CA18EC">
        <w:rPr>
          <w:i/>
          <w:szCs w:val="22"/>
          <w:lang w:val="ru-RU"/>
        </w:rPr>
        <w:t xml:space="preserve"> </w:t>
      </w:r>
      <w:r w:rsidR="00CA18EC">
        <w:rPr>
          <w:i/>
          <w:szCs w:val="22"/>
          <w:lang w:val="ru-RU"/>
        </w:rPr>
        <w:t>в отношении просьбы о допуске в качестве наблюдателя от МПО, указанной в пункте 4 выше, и включить ее в категорию</w:t>
      </w:r>
      <w:r w:rsidRPr="00CA18EC">
        <w:rPr>
          <w:i/>
          <w:szCs w:val="22"/>
          <w:lang w:val="ru-RU"/>
        </w:rPr>
        <w:t xml:space="preserve"> </w:t>
      </w:r>
      <w:r w:rsidR="002827EF" w:rsidRPr="00332F7D">
        <w:rPr>
          <w:i/>
          <w:szCs w:val="22"/>
        </w:rPr>
        <w:t>C</w:t>
      </w:r>
      <w:r w:rsidR="002827EF" w:rsidRPr="00CA18EC">
        <w:rPr>
          <w:i/>
          <w:szCs w:val="22"/>
          <w:lang w:val="ru-RU"/>
        </w:rPr>
        <w:t xml:space="preserve"> (</w:t>
      </w:r>
      <w:r w:rsidR="00CA18EC">
        <w:rPr>
          <w:i/>
          <w:szCs w:val="22"/>
          <w:lang w:val="ru-RU"/>
        </w:rPr>
        <w:t>региональные межправительственные организации</w:t>
      </w:r>
      <w:r w:rsidR="002827EF" w:rsidRPr="00CA18EC">
        <w:rPr>
          <w:szCs w:val="22"/>
          <w:lang w:val="ru-RU"/>
        </w:rPr>
        <w:t>)</w:t>
      </w:r>
      <w:r w:rsidRPr="00CA18EC">
        <w:rPr>
          <w:i/>
          <w:szCs w:val="22"/>
          <w:lang w:val="ru-RU"/>
        </w:rPr>
        <w:t>.</w:t>
      </w:r>
    </w:p>
    <w:p w:rsidR="00650753" w:rsidRPr="00CA18EC" w:rsidRDefault="00650753" w:rsidP="00650753">
      <w:pPr>
        <w:ind w:left="5533"/>
        <w:rPr>
          <w:i/>
          <w:szCs w:val="22"/>
          <w:lang w:val="ru-RU"/>
        </w:rPr>
      </w:pPr>
    </w:p>
    <w:p w:rsidR="00650753" w:rsidRPr="00CA18EC" w:rsidRDefault="00CA18EC" w:rsidP="00650753">
      <w:pPr>
        <w:pStyle w:val="Heading1"/>
        <w:rPr>
          <w:szCs w:val="22"/>
          <w:lang w:val="ru-RU"/>
        </w:rPr>
      </w:pPr>
      <w:r w:rsidRPr="00CA18EC">
        <w:rPr>
          <w:szCs w:val="22"/>
          <w:lang w:val="ru-RU"/>
        </w:rPr>
        <w:t>ДОПУСК МЕЖДУНАРОДНЫХ НЕПРАВИТЕЛЬСТВЕННЫХ ОРГАНИЗАЦИЙ В КАЧЕСТВЕ НАБЛЮДАТЕЛЕЙ</w:t>
      </w:r>
    </w:p>
    <w:p w:rsidR="00650753" w:rsidRPr="00CA18EC" w:rsidRDefault="00650753" w:rsidP="00650753">
      <w:pPr>
        <w:rPr>
          <w:szCs w:val="22"/>
          <w:lang w:val="ru-RU"/>
        </w:rPr>
      </w:pPr>
    </w:p>
    <w:p w:rsidR="00650753" w:rsidRPr="00CA18EC" w:rsidRDefault="00650753">
      <w:pPr>
        <w:pStyle w:val="ONUME"/>
        <w:numPr>
          <w:ilvl w:val="0"/>
          <w:numId w:val="0"/>
        </w:numPr>
        <w:rPr>
          <w:lang w:val="ru-RU"/>
        </w:rPr>
      </w:pPr>
      <w:r w:rsidRPr="00332F7D">
        <w:fldChar w:fldCharType="begin"/>
      </w:r>
      <w:r w:rsidRPr="00CA18EC">
        <w:rPr>
          <w:lang w:val="ru-RU"/>
        </w:rPr>
        <w:instrText xml:space="preserve"> </w:instrText>
      </w:r>
      <w:r w:rsidRPr="002827EF">
        <w:instrText>AUTONUM</w:instrText>
      </w:r>
      <w:r w:rsidRPr="00CA18EC">
        <w:rPr>
          <w:lang w:val="ru-RU"/>
        </w:rPr>
        <w:instrText xml:space="preserve">  </w:instrText>
      </w:r>
      <w:r w:rsidRPr="00332F7D">
        <w:fldChar w:fldCharType="end"/>
      </w:r>
      <w:r w:rsidR="00AF2FBF" w:rsidRPr="00CA18EC">
        <w:rPr>
          <w:lang w:val="ru-RU"/>
        </w:rPr>
        <w:tab/>
      </w:r>
      <w:r w:rsidR="00CA18EC">
        <w:rPr>
          <w:lang w:val="ru-RU"/>
        </w:rPr>
        <w:t>В</w:t>
      </w:r>
      <w:r w:rsidR="00CA18EC" w:rsidRPr="003D1AA9">
        <w:rPr>
          <w:lang w:val="ru-RU"/>
        </w:rPr>
        <w:t xml:space="preserve"> </w:t>
      </w:r>
      <w:r w:rsidR="00CA18EC">
        <w:rPr>
          <w:lang w:val="ru-RU"/>
        </w:rPr>
        <w:t>период</w:t>
      </w:r>
      <w:r w:rsidR="00CA18EC" w:rsidRPr="003D1AA9">
        <w:rPr>
          <w:lang w:val="ru-RU"/>
        </w:rPr>
        <w:t xml:space="preserve"> </w:t>
      </w:r>
      <w:r w:rsidR="00CA18EC">
        <w:rPr>
          <w:lang w:val="ru-RU"/>
        </w:rPr>
        <w:t>после</w:t>
      </w:r>
      <w:r w:rsidR="00CA18EC" w:rsidRPr="003D1AA9">
        <w:rPr>
          <w:lang w:val="ru-RU"/>
        </w:rPr>
        <w:t xml:space="preserve"> </w:t>
      </w:r>
      <w:r w:rsidR="00CA18EC">
        <w:rPr>
          <w:lang w:val="ru-RU"/>
        </w:rPr>
        <w:t>проведения</w:t>
      </w:r>
      <w:r w:rsidR="00CA18EC" w:rsidRPr="003D1AA9">
        <w:rPr>
          <w:lang w:val="ru-RU"/>
        </w:rPr>
        <w:t xml:space="preserve"> </w:t>
      </w:r>
      <w:r w:rsidR="00CA18EC">
        <w:rPr>
          <w:szCs w:val="22"/>
          <w:lang w:val="ru-RU"/>
        </w:rPr>
        <w:t>пятьдесят</w:t>
      </w:r>
      <w:r w:rsidR="00CA18EC" w:rsidRPr="003D1AA9">
        <w:rPr>
          <w:szCs w:val="22"/>
          <w:lang w:val="ru-RU"/>
        </w:rPr>
        <w:t xml:space="preserve"> </w:t>
      </w:r>
      <w:r w:rsidR="00CA18EC">
        <w:rPr>
          <w:szCs w:val="22"/>
          <w:lang w:val="ru-RU"/>
        </w:rPr>
        <w:t>перв</w:t>
      </w:r>
      <w:r w:rsidR="00CA18EC" w:rsidRPr="005059E8">
        <w:rPr>
          <w:szCs w:val="22"/>
          <w:lang w:val="ru-RU"/>
        </w:rPr>
        <w:t>ой</w:t>
      </w:r>
      <w:r w:rsidR="00CA18EC" w:rsidRPr="003D1AA9">
        <w:rPr>
          <w:szCs w:val="22"/>
          <w:lang w:val="ru-RU"/>
        </w:rPr>
        <w:t xml:space="preserve"> </w:t>
      </w:r>
      <w:r w:rsidR="00CA18EC" w:rsidRPr="005059E8">
        <w:rPr>
          <w:szCs w:val="22"/>
          <w:lang w:val="ru-RU"/>
        </w:rPr>
        <w:t>серии</w:t>
      </w:r>
      <w:r w:rsidR="00CA18EC" w:rsidRPr="003D1AA9">
        <w:rPr>
          <w:szCs w:val="22"/>
          <w:lang w:val="ru-RU"/>
        </w:rPr>
        <w:t xml:space="preserve"> </w:t>
      </w:r>
      <w:r w:rsidR="00CA18EC" w:rsidRPr="005059E8">
        <w:rPr>
          <w:szCs w:val="22"/>
          <w:lang w:val="ru-RU"/>
        </w:rPr>
        <w:t>заседаний</w:t>
      </w:r>
      <w:r w:rsidR="00CA18EC" w:rsidRPr="003D1AA9">
        <w:rPr>
          <w:szCs w:val="22"/>
          <w:lang w:val="ru-RU"/>
        </w:rPr>
        <w:t xml:space="preserve"> </w:t>
      </w:r>
      <w:r w:rsidR="00CA18EC" w:rsidRPr="005059E8">
        <w:rPr>
          <w:szCs w:val="22"/>
          <w:lang w:val="ru-RU"/>
        </w:rPr>
        <w:t>Ассамблей</w:t>
      </w:r>
      <w:r w:rsidR="00CA18EC" w:rsidRPr="003D1AA9">
        <w:rPr>
          <w:szCs w:val="22"/>
          <w:lang w:val="ru-RU"/>
        </w:rPr>
        <w:t xml:space="preserve">, </w:t>
      </w:r>
      <w:r w:rsidR="00CA18EC">
        <w:rPr>
          <w:szCs w:val="22"/>
          <w:lang w:val="ru-RU"/>
        </w:rPr>
        <w:t>состоявшейся</w:t>
      </w:r>
      <w:r w:rsidR="00CA18EC" w:rsidRPr="003D1AA9">
        <w:rPr>
          <w:szCs w:val="22"/>
          <w:lang w:val="ru-RU"/>
        </w:rPr>
        <w:t xml:space="preserve"> 23 </w:t>
      </w:r>
      <w:r w:rsidR="00CA18EC">
        <w:rPr>
          <w:szCs w:val="22"/>
          <w:lang w:val="ru-RU"/>
        </w:rPr>
        <w:t>сентября</w:t>
      </w:r>
      <w:r w:rsidR="00CA18EC" w:rsidRPr="003D1AA9">
        <w:rPr>
          <w:szCs w:val="22"/>
          <w:lang w:val="ru-RU"/>
        </w:rPr>
        <w:t xml:space="preserve"> - 2 </w:t>
      </w:r>
      <w:r w:rsidR="00CA18EC">
        <w:rPr>
          <w:szCs w:val="22"/>
          <w:lang w:val="ru-RU"/>
        </w:rPr>
        <w:t>октября</w:t>
      </w:r>
      <w:r w:rsidR="00CA18EC" w:rsidRPr="00A81BF0">
        <w:rPr>
          <w:szCs w:val="22"/>
        </w:rPr>
        <w:t> </w:t>
      </w:r>
      <w:r w:rsidR="00CA18EC" w:rsidRPr="003D1AA9">
        <w:rPr>
          <w:szCs w:val="22"/>
          <w:lang w:val="ru-RU"/>
        </w:rPr>
        <w:t xml:space="preserve">2013 </w:t>
      </w:r>
      <w:r w:rsidR="00CA18EC">
        <w:rPr>
          <w:szCs w:val="22"/>
          <w:lang w:val="ru-RU"/>
        </w:rPr>
        <w:t>г</w:t>
      </w:r>
      <w:r w:rsidR="00CA18EC" w:rsidRPr="003D1AA9">
        <w:rPr>
          <w:szCs w:val="22"/>
          <w:lang w:val="ru-RU"/>
        </w:rPr>
        <w:t>.</w:t>
      </w:r>
      <w:r w:rsidR="00CA18EC" w:rsidRPr="003D1AA9">
        <w:rPr>
          <w:lang w:val="ru-RU"/>
        </w:rPr>
        <w:t xml:space="preserve">, </w:t>
      </w:r>
      <w:r w:rsidR="00CA18EC">
        <w:rPr>
          <w:lang w:val="ru-RU"/>
        </w:rPr>
        <w:t>Генеральный</w:t>
      </w:r>
      <w:r w:rsidR="00CA18EC" w:rsidRPr="003D1AA9">
        <w:rPr>
          <w:lang w:val="ru-RU"/>
        </w:rPr>
        <w:t xml:space="preserve"> </w:t>
      </w:r>
      <w:r w:rsidR="00CA18EC">
        <w:rPr>
          <w:lang w:val="ru-RU"/>
        </w:rPr>
        <w:t>директор</w:t>
      </w:r>
      <w:r w:rsidR="00CA18EC" w:rsidRPr="00DB244E">
        <w:t> </w:t>
      </w:r>
      <w:r w:rsidR="00CA18EC">
        <w:rPr>
          <w:lang w:val="ru-RU"/>
        </w:rPr>
        <w:t xml:space="preserve">получил от каждой из следующих международных НПО просьбу – вместе с </w:t>
      </w:r>
      <w:r w:rsidR="00314EA4">
        <w:rPr>
          <w:lang w:val="ru-RU"/>
        </w:rPr>
        <w:t>необходимой</w:t>
      </w:r>
      <w:r w:rsidR="00CA18EC">
        <w:rPr>
          <w:lang w:val="ru-RU"/>
        </w:rPr>
        <w:t xml:space="preserve"> информацией - относительно </w:t>
      </w:r>
      <w:r w:rsidR="00CA18EC" w:rsidRPr="005059E8">
        <w:rPr>
          <w:szCs w:val="22"/>
          <w:lang w:val="ru-RU"/>
        </w:rPr>
        <w:t>допуска к участию в качестве наблюдателей в работе заседаний Ассамблей</w:t>
      </w:r>
      <w:r w:rsidRPr="00CA18EC">
        <w:rPr>
          <w:lang w:val="ru-RU"/>
        </w:rPr>
        <w:t xml:space="preserve">: </w:t>
      </w:r>
    </w:p>
    <w:p w:rsidR="00BF045F" w:rsidRPr="00673262" w:rsidRDefault="0062678D" w:rsidP="00C82765">
      <w:pPr>
        <w:numPr>
          <w:ilvl w:val="0"/>
          <w:numId w:val="7"/>
        </w:numPr>
        <w:ind w:left="1710" w:hanging="576"/>
        <w:rPr>
          <w:szCs w:val="22"/>
          <w:lang w:val="ru-RU"/>
        </w:rPr>
      </w:pPr>
      <w:r w:rsidRPr="0062678D">
        <w:rPr>
          <w:i/>
          <w:szCs w:val="22"/>
          <w:lang w:val="fr-CH"/>
        </w:rPr>
        <w:t>Agence pour la protection des programmes</w:t>
      </w:r>
      <w:r w:rsidRPr="0062678D">
        <w:rPr>
          <w:szCs w:val="22"/>
          <w:lang w:val="fr-CH"/>
        </w:rPr>
        <w:t xml:space="preserve"> </w:t>
      </w:r>
      <w:r>
        <w:rPr>
          <w:i/>
          <w:iCs/>
          <w:lang w:val="ru-RU"/>
        </w:rPr>
        <w:t>(</w:t>
      </w:r>
      <w:r w:rsidR="00673262" w:rsidRPr="00673262">
        <w:rPr>
          <w:i/>
          <w:iCs/>
          <w:lang w:val="ru-RU"/>
        </w:rPr>
        <w:t>Агентство по охране компьютерных программ</w:t>
      </w:r>
      <w:r>
        <w:rPr>
          <w:i/>
          <w:iCs/>
          <w:lang w:val="ru-RU"/>
        </w:rPr>
        <w:t>)</w:t>
      </w:r>
      <w:r w:rsidR="00673262" w:rsidRPr="00673262">
        <w:rPr>
          <w:i/>
          <w:iCs/>
          <w:lang w:val="ru-RU"/>
        </w:rPr>
        <w:t xml:space="preserve"> </w:t>
      </w:r>
      <w:r w:rsidR="00BF045F" w:rsidRPr="00673262">
        <w:rPr>
          <w:lang w:val="ru-RU"/>
        </w:rPr>
        <w:t>(</w:t>
      </w:r>
      <w:r w:rsidR="00BF045F" w:rsidRPr="008632C4">
        <w:rPr>
          <w:lang w:val="fr-CH"/>
        </w:rPr>
        <w:t>APP</w:t>
      </w:r>
      <w:r w:rsidR="00BF045F" w:rsidRPr="00673262">
        <w:rPr>
          <w:lang w:val="ru-RU"/>
        </w:rPr>
        <w:t>)</w:t>
      </w:r>
      <w:r w:rsidR="00BF045F" w:rsidRPr="00673262">
        <w:rPr>
          <w:szCs w:val="22"/>
          <w:lang w:val="ru-RU"/>
        </w:rPr>
        <w:t>;</w:t>
      </w:r>
    </w:p>
    <w:p w:rsidR="00BF045F" w:rsidRPr="00E12D17" w:rsidRDefault="00E12D17" w:rsidP="00C82765">
      <w:pPr>
        <w:numPr>
          <w:ilvl w:val="0"/>
          <w:numId w:val="7"/>
        </w:numPr>
        <w:ind w:left="1710" w:hanging="576"/>
        <w:rPr>
          <w:szCs w:val="22"/>
          <w:lang w:val="ru-RU"/>
        </w:rPr>
      </w:pPr>
      <w:r w:rsidRPr="00E12D17">
        <w:rPr>
          <w:lang w:val="ru-RU"/>
        </w:rPr>
        <w:t xml:space="preserve">Центр в поддержку добросовестного предпринимательства и торговли </w:t>
      </w:r>
      <w:r w:rsidR="00BF045F" w:rsidRPr="00E12D17">
        <w:rPr>
          <w:lang w:val="ru-RU"/>
        </w:rPr>
        <w:t>(</w:t>
      </w:r>
      <w:r w:rsidR="00BF045F" w:rsidRPr="00DB244E">
        <w:t>CREATe</w:t>
      </w:r>
      <w:r w:rsidR="00BF045F" w:rsidRPr="00E12D17">
        <w:rPr>
          <w:lang w:val="ru-RU"/>
        </w:rPr>
        <w:t>.</w:t>
      </w:r>
      <w:r w:rsidR="00BF045F" w:rsidRPr="00DB244E">
        <w:t>org</w:t>
      </w:r>
      <w:r w:rsidR="00BF045F" w:rsidRPr="00E12D17">
        <w:rPr>
          <w:lang w:val="ru-RU"/>
        </w:rPr>
        <w:t>)</w:t>
      </w:r>
      <w:r w:rsidR="00BF045F" w:rsidRPr="00E12D17">
        <w:rPr>
          <w:szCs w:val="22"/>
          <w:lang w:val="ru-RU"/>
        </w:rPr>
        <w:t>;</w:t>
      </w:r>
    </w:p>
    <w:p w:rsidR="00284A33" w:rsidRPr="00284A33" w:rsidRDefault="0062678D" w:rsidP="00284A33">
      <w:pPr>
        <w:numPr>
          <w:ilvl w:val="0"/>
          <w:numId w:val="7"/>
        </w:numPr>
        <w:ind w:left="1701" w:hanging="567"/>
        <w:rPr>
          <w:szCs w:val="22"/>
        </w:rPr>
      </w:pPr>
      <w:r>
        <w:rPr>
          <w:szCs w:val="22"/>
          <w:lang w:val="ru-RU"/>
        </w:rPr>
        <w:t>«</w:t>
      </w:r>
      <w:r w:rsidR="00284A33" w:rsidRPr="0062678D">
        <w:rPr>
          <w:szCs w:val="22"/>
        </w:rPr>
        <w:t>Innovation</w:t>
      </w:r>
      <w:r w:rsidR="00284A33" w:rsidRPr="00817029">
        <w:rPr>
          <w:szCs w:val="22"/>
        </w:rPr>
        <w:t xml:space="preserve"> Insights</w:t>
      </w:r>
      <w:r>
        <w:rPr>
          <w:szCs w:val="22"/>
          <w:lang w:val="ru-RU"/>
        </w:rPr>
        <w:t>»</w:t>
      </w:r>
      <w:r w:rsidR="002F56F9">
        <w:rPr>
          <w:szCs w:val="22"/>
          <w:lang w:val="ru-RU"/>
        </w:rPr>
        <w:t xml:space="preserve"> («Инновационные озарения»)</w:t>
      </w:r>
      <w:r w:rsidR="00284A33" w:rsidRPr="00DB244E">
        <w:rPr>
          <w:szCs w:val="22"/>
        </w:rPr>
        <w:t>;</w:t>
      </w:r>
    </w:p>
    <w:p w:rsidR="00BF045F" w:rsidRPr="00E12D17" w:rsidRDefault="00E12D17" w:rsidP="00C82765">
      <w:pPr>
        <w:numPr>
          <w:ilvl w:val="0"/>
          <w:numId w:val="7"/>
        </w:numPr>
        <w:ind w:left="1701" w:hanging="567"/>
        <w:rPr>
          <w:szCs w:val="22"/>
          <w:lang w:val="ru-RU"/>
        </w:rPr>
      </w:pPr>
      <w:r w:rsidRPr="00E12D17">
        <w:rPr>
          <w:szCs w:val="22"/>
          <w:lang w:val="ru-RU"/>
        </w:rPr>
        <w:t xml:space="preserve">Ассоциация владельцев интеллектуальной собственности </w:t>
      </w:r>
      <w:r w:rsidR="00BF045F" w:rsidRPr="00E12D17">
        <w:rPr>
          <w:szCs w:val="22"/>
          <w:lang w:val="ru-RU"/>
        </w:rPr>
        <w:t>(</w:t>
      </w:r>
      <w:r>
        <w:rPr>
          <w:szCs w:val="22"/>
          <w:lang w:val="ru-RU"/>
        </w:rPr>
        <w:t>АВИС</w:t>
      </w:r>
      <w:r w:rsidR="00BF045F" w:rsidRPr="00E12D17">
        <w:rPr>
          <w:szCs w:val="22"/>
          <w:lang w:val="ru-RU"/>
        </w:rPr>
        <w:t>);</w:t>
      </w:r>
    </w:p>
    <w:p w:rsidR="00284A33" w:rsidRPr="00284A33" w:rsidRDefault="00E12D17" w:rsidP="00C82765">
      <w:pPr>
        <w:numPr>
          <w:ilvl w:val="0"/>
          <w:numId w:val="7"/>
        </w:numPr>
        <w:ind w:left="1701" w:hanging="567"/>
        <w:rPr>
          <w:szCs w:val="22"/>
        </w:rPr>
      </w:pPr>
      <w:r w:rsidRPr="00E12D17">
        <w:t xml:space="preserve">Международный </w:t>
      </w:r>
      <w:r w:rsidR="00673262">
        <w:rPr>
          <w:lang w:val="ru-RU"/>
        </w:rPr>
        <w:t>форум</w:t>
      </w:r>
      <w:r w:rsidRPr="00E12D17">
        <w:t xml:space="preserve"> авторов</w:t>
      </w:r>
      <w:r w:rsidR="00284A33" w:rsidRPr="00DB244E">
        <w:rPr>
          <w:szCs w:val="22"/>
        </w:rPr>
        <w:t>;</w:t>
      </w:r>
    </w:p>
    <w:p w:rsidR="00BF045F" w:rsidRDefault="00E12D17" w:rsidP="00C82765">
      <w:pPr>
        <w:numPr>
          <w:ilvl w:val="0"/>
          <w:numId w:val="7"/>
        </w:numPr>
        <w:ind w:left="1701" w:hanging="567"/>
        <w:rPr>
          <w:szCs w:val="22"/>
        </w:rPr>
      </w:pPr>
      <w:r w:rsidRPr="00E12D17">
        <w:rPr>
          <w:szCs w:val="22"/>
        </w:rPr>
        <w:t>Федерация ИС</w:t>
      </w:r>
      <w:r w:rsidR="00BF045F">
        <w:rPr>
          <w:szCs w:val="22"/>
        </w:rPr>
        <w:t xml:space="preserve">; </w:t>
      </w:r>
    </w:p>
    <w:p w:rsidR="00BF045F" w:rsidRPr="00E12D17" w:rsidRDefault="00E12D17" w:rsidP="00C82765">
      <w:pPr>
        <w:numPr>
          <w:ilvl w:val="0"/>
          <w:numId w:val="7"/>
        </w:numPr>
        <w:ind w:left="1701" w:hanging="567"/>
        <w:rPr>
          <w:szCs w:val="22"/>
          <w:lang w:val="ru-RU"/>
        </w:rPr>
      </w:pPr>
      <w:r>
        <w:rPr>
          <w:szCs w:val="22"/>
          <w:lang w:val="ru-RU"/>
        </w:rPr>
        <w:t>Группа пользователей патентной информации</w:t>
      </w:r>
      <w:r w:rsidR="00BF045F" w:rsidRPr="00E12D17">
        <w:rPr>
          <w:szCs w:val="22"/>
          <w:lang w:val="ru-RU"/>
        </w:rPr>
        <w:t xml:space="preserve"> (</w:t>
      </w:r>
      <w:r w:rsidR="00BF045F" w:rsidRPr="00DB244E">
        <w:rPr>
          <w:szCs w:val="22"/>
        </w:rPr>
        <w:t>PIUG</w:t>
      </w:r>
      <w:r w:rsidR="00BF045F" w:rsidRPr="00E12D17">
        <w:rPr>
          <w:szCs w:val="22"/>
          <w:lang w:val="ru-RU"/>
        </w:rPr>
        <w:t xml:space="preserve">);  </w:t>
      </w:r>
    </w:p>
    <w:p w:rsidR="00D64C2D" w:rsidRPr="00D64C2D" w:rsidRDefault="00673262" w:rsidP="00C82765">
      <w:pPr>
        <w:numPr>
          <w:ilvl w:val="0"/>
          <w:numId w:val="7"/>
        </w:numPr>
        <w:ind w:left="1701" w:hanging="567"/>
        <w:rPr>
          <w:szCs w:val="22"/>
        </w:rPr>
      </w:pPr>
      <w:r>
        <w:t>Интернационал</w:t>
      </w:r>
      <w:r w:rsidR="00E12D17" w:rsidRPr="00E12D17">
        <w:t xml:space="preserve"> пиратских партий </w:t>
      </w:r>
      <w:r w:rsidR="00BF045F" w:rsidRPr="00DB244E">
        <w:t>(PPI)</w:t>
      </w:r>
      <w:r w:rsidR="00BF045F">
        <w:t>;</w:t>
      </w:r>
      <w:r w:rsidR="00DB1389">
        <w:t xml:space="preserve"> </w:t>
      </w:r>
    </w:p>
    <w:p w:rsidR="00BF045F" w:rsidRPr="00D64C2D" w:rsidRDefault="00673262" w:rsidP="00C82765">
      <w:pPr>
        <w:numPr>
          <w:ilvl w:val="0"/>
          <w:numId w:val="7"/>
        </w:numPr>
        <w:ind w:left="1701" w:hanging="567"/>
        <w:rPr>
          <w:szCs w:val="22"/>
        </w:rPr>
      </w:pPr>
      <w:r>
        <w:rPr>
          <w:szCs w:val="22"/>
          <w:lang w:val="ru-RU"/>
        </w:rPr>
        <w:t>Египетский синдикат изобретателей</w:t>
      </w:r>
      <w:r w:rsidR="00D64C2D" w:rsidRPr="00817029">
        <w:rPr>
          <w:szCs w:val="22"/>
        </w:rPr>
        <w:t>;</w:t>
      </w:r>
      <w:r w:rsidR="00D64C2D">
        <w:rPr>
          <w:szCs w:val="22"/>
        </w:rPr>
        <w:t xml:space="preserve"> </w:t>
      </w:r>
      <w:r w:rsidR="0012706C">
        <w:rPr>
          <w:szCs w:val="22"/>
        </w:rPr>
        <w:t xml:space="preserve"> </w:t>
      </w:r>
      <w:r w:rsidR="00E12D17">
        <w:rPr>
          <w:szCs w:val="22"/>
          <w:lang w:val="ru-RU"/>
        </w:rPr>
        <w:t>и</w:t>
      </w:r>
    </w:p>
    <w:p w:rsidR="00BF045F" w:rsidRPr="000D7F04" w:rsidRDefault="0062678D" w:rsidP="00C82765">
      <w:pPr>
        <w:numPr>
          <w:ilvl w:val="0"/>
          <w:numId w:val="7"/>
        </w:numPr>
        <w:ind w:left="1701" w:hanging="567"/>
        <w:rPr>
          <w:szCs w:val="22"/>
          <w:lang w:val="fr-CH"/>
        </w:rPr>
      </w:pPr>
      <w:r>
        <w:rPr>
          <w:i/>
          <w:iCs/>
          <w:lang w:val="ru-RU"/>
        </w:rPr>
        <w:t>«</w:t>
      </w:r>
      <w:r w:rsidR="00BF045F" w:rsidRPr="000D7F04">
        <w:rPr>
          <w:i/>
          <w:iCs/>
          <w:lang w:val="fr-CH"/>
        </w:rPr>
        <w:t>Traditions pour Demain</w:t>
      </w:r>
      <w:r>
        <w:rPr>
          <w:i/>
          <w:iCs/>
          <w:lang w:val="ru-RU"/>
        </w:rPr>
        <w:t>»</w:t>
      </w:r>
      <w:r w:rsidR="002F56F9">
        <w:rPr>
          <w:i/>
          <w:iCs/>
          <w:lang w:val="ru-RU"/>
        </w:rPr>
        <w:t xml:space="preserve"> («Традиции на завтра»)</w:t>
      </w:r>
      <w:r w:rsidR="00BF045F" w:rsidRPr="000D7F04">
        <w:rPr>
          <w:szCs w:val="22"/>
          <w:lang w:val="fr-CH"/>
        </w:rPr>
        <w:t>.</w:t>
      </w:r>
    </w:p>
    <w:p w:rsidR="00D27FC6" w:rsidRPr="000D7F04" w:rsidRDefault="00D27FC6" w:rsidP="008632C4">
      <w:pPr>
        <w:ind w:left="1134"/>
        <w:rPr>
          <w:szCs w:val="22"/>
          <w:lang w:val="fr-CH"/>
        </w:rPr>
      </w:pPr>
    </w:p>
    <w:p w:rsidR="00221149" w:rsidRPr="00E12D17" w:rsidRDefault="00D931F8" w:rsidP="00332F7D">
      <w:pPr>
        <w:pStyle w:val="ONUME"/>
        <w:numPr>
          <w:ilvl w:val="0"/>
          <w:numId w:val="0"/>
        </w:numPr>
        <w:spacing w:after="0"/>
        <w:rPr>
          <w:lang w:val="ru-RU"/>
        </w:rPr>
      </w:pPr>
      <w:r w:rsidRPr="008632C4">
        <w:fldChar w:fldCharType="begin"/>
      </w:r>
      <w:r w:rsidRPr="00E12D17">
        <w:rPr>
          <w:lang w:val="ru-RU"/>
        </w:rPr>
        <w:instrText xml:space="preserve"> </w:instrText>
      </w:r>
      <w:r w:rsidRPr="000D7F04">
        <w:rPr>
          <w:lang w:val="fr-CH"/>
        </w:rPr>
        <w:instrText>AUTONUM</w:instrText>
      </w:r>
      <w:r w:rsidRPr="00E12D17">
        <w:rPr>
          <w:lang w:val="ru-RU"/>
        </w:rPr>
        <w:instrText xml:space="preserve">  </w:instrText>
      </w:r>
      <w:r w:rsidRPr="008632C4">
        <w:fldChar w:fldCharType="end"/>
      </w:r>
      <w:r w:rsidRPr="00E12D17">
        <w:rPr>
          <w:lang w:val="ru-RU"/>
        </w:rPr>
        <w:tab/>
      </w:r>
      <w:r w:rsidR="00E12D17" w:rsidRPr="00366C96">
        <w:rPr>
          <w:szCs w:val="22"/>
          <w:lang w:val="ru-RU"/>
        </w:rPr>
        <w:t>Краткая</w:t>
      </w:r>
      <w:r w:rsidR="00E12D17" w:rsidRPr="00E12D17">
        <w:rPr>
          <w:szCs w:val="22"/>
          <w:lang w:val="ru-RU"/>
        </w:rPr>
        <w:t xml:space="preserve"> </w:t>
      </w:r>
      <w:r w:rsidR="00E12D17" w:rsidRPr="00366C96">
        <w:rPr>
          <w:szCs w:val="22"/>
          <w:lang w:val="ru-RU"/>
        </w:rPr>
        <w:t>информация</w:t>
      </w:r>
      <w:r w:rsidR="00E12D17" w:rsidRPr="00E12D17">
        <w:rPr>
          <w:szCs w:val="22"/>
          <w:lang w:val="ru-RU"/>
        </w:rPr>
        <w:t xml:space="preserve"> </w:t>
      </w:r>
      <w:r w:rsidR="00E12D17" w:rsidRPr="00366C96">
        <w:rPr>
          <w:szCs w:val="22"/>
          <w:lang w:val="ru-RU"/>
        </w:rPr>
        <w:t>о</w:t>
      </w:r>
      <w:r w:rsidR="00E12D17" w:rsidRPr="00E12D17">
        <w:rPr>
          <w:szCs w:val="22"/>
          <w:lang w:val="ru-RU"/>
        </w:rPr>
        <w:t xml:space="preserve"> </w:t>
      </w:r>
      <w:r w:rsidR="00E12D17" w:rsidRPr="00366C96">
        <w:rPr>
          <w:szCs w:val="22"/>
          <w:lang w:val="ru-RU"/>
        </w:rPr>
        <w:t>каждой</w:t>
      </w:r>
      <w:r w:rsidR="00E12D17" w:rsidRPr="00E12D17">
        <w:rPr>
          <w:szCs w:val="22"/>
          <w:lang w:val="ru-RU"/>
        </w:rPr>
        <w:t xml:space="preserve"> </w:t>
      </w:r>
      <w:r w:rsidR="00E12D17" w:rsidRPr="00366C96">
        <w:rPr>
          <w:szCs w:val="22"/>
          <w:lang w:val="ru-RU"/>
        </w:rPr>
        <w:t>из</w:t>
      </w:r>
      <w:r w:rsidR="00E12D17" w:rsidRPr="00E12D17">
        <w:rPr>
          <w:szCs w:val="22"/>
          <w:lang w:val="ru-RU"/>
        </w:rPr>
        <w:t xml:space="preserve"> </w:t>
      </w:r>
      <w:r w:rsidR="00E12D17">
        <w:rPr>
          <w:szCs w:val="22"/>
          <w:lang w:val="ru-RU"/>
        </w:rPr>
        <w:t>НПО</w:t>
      </w:r>
      <w:r w:rsidR="00E12D17" w:rsidRPr="00E12D17">
        <w:rPr>
          <w:szCs w:val="22"/>
          <w:lang w:val="ru-RU"/>
        </w:rPr>
        <w:t xml:space="preserve">, </w:t>
      </w:r>
      <w:r w:rsidR="00E12D17" w:rsidRPr="00366C96">
        <w:rPr>
          <w:szCs w:val="22"/>
          <w:lang w:val="ru-RU"/>
        </w:rPr>
        <w:t>упоминаемых</w:t>
      </w:r>
      <w:r w:rsidR="00E12D17" w:rsidRPr="00E12D17">
        <w:rPr>
          <w:szCs w:val="22"/>
          <w:lang w:val="ru-RU"/>
        </w:rPr>
        <w:t xml:space="preserve"> </w:t>
      </w:r>
      <w:r w:rsidR="00E12D17" w:rsidRPr="00366C96">
        <w:rPr>
          <w:szCs w:val="22"/>
          <w:lang w:val="ru-RU"/>
        </w:rPr>
        <w:t>в</w:t>
      </w:r>
      <w:r w:rsidR="00E12D17" w:rsidRPr="00E12D17">
        <w:rPr>
          <w:szCs w:val="22"/>
          <w:lang w:val="ru-RU"/>
        </w:rPr>
        <w:t xml:space="preserve"> </w:t>
      </w:r>
      <w:r w:rsidR="00E12D17" w:rsidRPr="00366C96">
        <w:rPr>
          <w:szCs w:val="22"/>
          <w:lang w:val="ru-RU"/>
        </w:rPr>
        <w:t>пункте</w:t>
      </w:r>
      <w:r w:rsidR="00E12D17" w:rsidRPr="00E12D17">
        <w:rPr>
          <w:szCs w:val="22"/>
          <w:lang w:val="ru-RU"/>
        </w:rPr>
        <w:t xml:space="preserve"> 7 </w:t>
      </w:r>
      <w:r w:rsidR="00E12D17" w:rsidRPr="00366C96">
        <w:rPr>
          <w:szCs w:val="22"/>
          <w:lang w:val="ru-RU"/>
        </w:rPr>
        <w:t>выше</w:t>
      </w:r>
      <w:r w:rsidR="00E12D17" w:rsidRPr="00E12D17">
        <w:rPr>
          <w:szCs w:val="22"/>
          <w:lang w:val="ru-RU"/>
        </w:rPr>
        <w:t xml:space="preserve"> - </w:t>
      </w:r>
      <w:r w:rsidR="00E12D17" w:rsidRPr="00366C96">
        <w:rPr>
          <w:szCs w:val="22"/>
          <w:lang w:val="ru-RU"/>
        </w:rPr>
        <w:t>ее</w:t>
      </w:r>
      <w:r w:rsidR="00E12D17" w:rsidRPr="00E12D17">
        <w:rPr>
          <w:szCs w:val="22"/>
          <w:lang w:val="ru-RU"/>
        </w:rPr>
        <w:t xml:space="preserve"> </w:t>
      </w:r>
      <w:r w:rsidR="00E12D17">
        <w:rPr>
          <w:szCs w:val="22"/>
          <w:lang w:val="ru-RU"/>
        </w:rPr>
        <w:t>задачах</w:t>
      </w:r>
      <w:r w:rsidR="00E12D17" w:rsidRPr="00E12D17">
        <w:rPr>
          <w:szCs w:val="22"/>
          <w:lang w:val="ru-RU"/>
        </w:rPr>
        <w:t xml:space="preserve">, </w:t>
      </w:r>
      <w:r w:rsidR="00E12D17" w:rsidRPr="00366C96">
        <w:rPr>
          <w:szCs w:val="22"/>
          <w:lang w:val="ru-RU"/>
        </w:rPr>
        <w:t>структуре</w:t>
      </w:r>
      <w:r w:rsidR="00E12D17" w:rsidRPr="00E12D17">
        <w:rPr>
          <w:szCs w:val="22"/>
          <w:lang w:val="ru-RU"/>
        </w:rPr>
        <w:t xml:space="preserve"> </w:t>
      </w:r>
      <w:r w:rsidR="00E12D17" w:rsidRPr="00366C96">
        <w:rPr>
          <w:szCs w:val="22"/>
          <w:lang w:val="ru-RU"/>
        </w:rPr>
        <w:t>и</w:t>
      </w:r>
      <w:r w:rsidR="00E12D17" w:rsidRPr="00E12D17">
        <w:rPr>
          <w:szCs w:val="22"/>
          <w:lang w:val="ru-RU"/>
        </w:rPr>
        <w:t xml:space="preserve"> </w:t>
      </w:r>
      <w:r w:rsidR="00E12D17" w:rsidRPr="00366C96">
        <w:rPr>
          <w:szCs w:val="22"/>
          <w:lang w:val="ru-RU"/>
        </w:rPr>
        <w:t>членском</w:t>
      </w:r>
      <w:r w:rsidR="00E12D17" w:rsidRPr="00E12D17">
        <w:rPr>
          <w:szCs w:val="22"/>
          <w:lang w:val="ru-RU"/>
        </w:rPr>
        <w:t xml:space="preserve"> </w:t>
      </w:r>
      <w:r w:rsidR="00E12D17" w:rsidRPr="00366C96">
        <w:rPr>
          <w:szCs w:val="22"/>
          <w:lang w:val="ru-RU"/>
        </w:rPr>
        <w:t>составе</w:t>
      </w:r>
      <w:r w:rsidR="00A30E72">
        <w:rPr>
          <w:szCs w:val="22"/>
          <w:lang w:val="ru-RU"/>
        </w:rPr>
        <w:t>,</w:t>
      </w:r>
      <w:r w:rsidR="00E12D17" w:rsidRPr="00E12D17">
        <w:rPr>
          <w:szCs w:val="22"/>
          <w:lang w:val="ru-RU"/>
        </w:rPr>
        <w:t xml:space="preserve"> - </w:t>
      </w:r>
      <w:r w:rsidR="00E12D17" w:rsidRPr="00366C96">
        <w:rPr>
          <w:szCs w:val="22"/>
          <w:lang w:val="ru-RU"/>
        </w:rPr>
        <w:t>приводится</w:t>
      </w:r>
      <w:r w:rsidR="00E12D17" w:rsidRPr="00E12D17">
        <w:rPr>
          <w:szCs w:val="22"/>
          <w:lang w:val="ru-RU"/>
        </w:rPr>
        <w:t xml:space="preserve"> </w:t>
      </w:r>
      <w:r w:rsidR="00E12D17" w:rsidRPr="00366C96">
        <w:rPr>
          <w:szCs w:val="22"/>
          <w:lang w:val="ru-RU"/>
        </w:rPr>
        <w:t>в</w:t>
      </w:r>
      <w:r w:rsidR="00E12D17" w:rsidRPr="00E12D17">
        <w:rPr>
          <w:szCs w:val="22"/>
          <w:lang w:val="ru-RU"/>
        </w:rPr>
        <w:t xml:space="preserve"> </w:t>
      </w:r>
      <w:r w:rsidR="00E12D17">
        <w:rPr>
          <w:szCs w:val="22"/>
          <w:lang w:val="ru-RU"/>
        </w:rPr>
        <w:t>п</w:t>
      </w:r>
      <w:r w:rsidR="00E12D17" w:rsidRPr="00366C96">
        <w:rPr>
          <w:szCs w:val="22"/>
          <w:lang w:val="ru-RU"/>
        </w:rPr>
        <w:t>риложении</w:t>
      </w:r>
      <w:r w:rsidR="00E12D17" w:rsidRPr="00E12D17">
        <w:rPr>
          <w:szCs w:val="22"/>
          <w:lang w:val="ru-RU"/>
        </w:rPr>
        <w:t xml:space="preserve"> </w:t>
      </w:r>
      <w:r w:rsidR="00E12D17" w:rsidRPr="000D7F04">
        <w:rPr>
          <w:szCs w:val="22"/>
          <w:lang w:val="fr-CH"/>
        </w:rPr>
        <w:t>II</w:t>
      </w:r>
      <w:r w:rsidR="00E12D17" w:rsidRPr="00E12D17">
        <w:rPr>
          <w:szCs w:val="22"/>
          <w:lang w:val="ru-RU"/>
        </w:rPr>
        <w:t xml:space="preserve"> </w:t>
      </w:r>
      <w:r w:rsidR="00E12D17" w:rsidRPr="00366C96">
        <w:rPr>
          <w:szCs w:val="22"/>
          <w:lang w:val="ru-RU"/>
        </w:rPr>
        <w:t>к</w:t>
      </w:r>
      <w:r w:rsidR="00E12D17" w:rsidRPr="00E12D17">
        <w:rPr>
          <w:szCs w:val="22"/>
          <w:lang w:val="ru-RU"/>
        </w:rPr>
        <w:t xml:space="preserve"> </w:t>
      </w:r>
      <w:r w:rsidR="00E12D17" w:rsidRPr="00366C96">
        <w:rPr>
          <w:szCs w:val="22"/>
          <w:lang w:val="ru-RU"/>
        </w:rPr>
        <w:t>настоящему</w:t>
      </w:r>
      <w:r w:rsidR="00E12D17" w:rsidRPr="00E12D17">
        <w:rPr>
          <w:szCs w:val="22"/>
          <w:lang w:val="ru-RU"/>
        </w:rPr>
        <w:t xml:space="preserve"> </w:t>
      </w:r>
      <w:r w:rsidR="00E12D17" w:rsidRPr="00366C96">
        <w:rPr>
          <w:szCs w:val="22"/>
          <w:lang w:val="ru-RU"/>
        </w:rPr>
        <w:t>документу</w:t>
      </w:r>
      <w:r w:rsidRPr="00E12D17">
        <w:rPr>
          <w:lang w:val="ru-RU"/>
        </w:rPr>
        <w:t xml:space="preserve">.  </w:t>
      </w:r>
    </w:p>
    <w:p w:rsidR="0012706C" w:rsidRPr="00E12D17" w:rsidRDefault="0012706C" w:rsidP="00332F7D">
      <w:pPr>
        <w:tabs>
          <w:tab w:val="left" w:pos="6096"/>
        </w:tabs>
        <w:ind w:left="5533"/>
        <w:rPr>
          <w:lang w:val="ru-RU"/>
        </w:rPr>
      </w:pPr>
    </w:p>
    <w:p w:rsidR="00221149" w:rsidRPr="00E12D17" w:rsidRDefault="00D931F8">
      <w:pPr>
        <w:tabs>
          <w:tab w:val="left" w:pos="6096"/>
        </w:tabs>
        <w:ind w:left="5533"/>
        <w:rPr>
          <w:i/>
          <w:szCs w:val="22"/>
          <w:lang w:val="ru-RU"/>
        </w:rPr>
      </w:pPr>
      <w:r w:rsidRPr="008632C4">
        <w:rPr>
          <w:i/>
        </w:rPr>
        <w:fldChar w:fldCharType="begin"/>
      </w:r>
      <w:r w:rsidRPr="00E12D17">
        <w:rPr>
          <w:i/>
          <w:lang w:val="ru-RU"/>
        </w:rPr>
        <w:instrText xml:space="preserve"> </w:instrText>
      </w:r>
      <w:r w:rsidRPr="008632C4">
        <w:rPr>
          <w:i/>
        </w:rPr>
        <w:instrText>AUTONUM</w:instrText>
      </w:r>
      <w:r w:rsidRPr="00E12D17">
        <w:rPr>
          <w:i/>
          <w:lang w:val="ru-RU"/>
        </w:rPr>
        <w:instrText xml:space="preserve">  </w:instrText>
      </w:r>
      <w:r w:rsidRPr="008632C4">
        <w:rPr>
          <w:i/>
        </w:rPr>
        <w:fldChar w:fldCharType="end"/>
      </w:r>
      <w:r w:rsidRPr="00E12D17">
        <w:rPr>
          <w:i/>
          <w:lang w:val="ru-RU"/>
        </w:rPr>
        <w:tab/>
      </w:r>
      <w:r w:rsidR="00E12D17" w:rsidRPr="001F54BC">
        <w:rPr>
          <w:i/>
          <w:szCs w:val="22"/>
          <w:lang w:val="ru-RU"/>
        </w:rPr>
        <w:t>Ассамблеям</w:t>
      </w:r>
      <w:r w:rsidR="00E12D17" w:rsidRPr="00CA18EC">
        <w:rPr>
          <w:i/>
          <w:szCs w:val="22"/>
          <w:lang w:val="ru-RU"/>
        </w:rPr>
        <w:t xml:space="preserve"> </w:t>
      </w:r>
      <w:r w:rsidR="00E12D17" w:rsidRPr="001F54BC">
        <w:rPr>
          <w:i/>
          <w:szCs w:val="22"/>
          <w:lang w:val="ru-RU"/>
        </w:rPr>
        <w:t>государств</w:t>
      </w:r>
      <w:r w:rsidR="00E12D17" w:rsidRPr="00CA18EC">
        <w:rPr>
          <w:i/>
          <w:szCs w:val="22"/>
          <w:lang w:val="ru-RU"/>
        </w:rPr>
        <w:t>-</w:t>
      </w:r>
      <w:r w:rsidR="00E12D17" w:rsidRPr="001F54BC">
        <w:rPr>
          <w:i/>
          <w:szCs w:val="22"/>
          <w:lang w:val="ru-RU"/>
        </w:rPr>
        <w:t>членов</w:t>
      </w:r>
      <w:r w:rsidR="00E12D17" w:rsidRPr="00CA18EC">
        <w:rPr>
          <w:i/>
          <w:szCs w:val="22"/>
          <w:lang w:val="ru-RU"/>
        </w:rPr>
        <w:t xml:space="preserve"> </w:t>
      </w:r>
      <w:r w:rsidR="00E12D17" w:rsidRPr="001F54BC">
        <w:rPr>
          <w:i/>
          <w:szCs w:val="22"/>
          <w:lang w:val="ru-RU"/>
        </w:rPr>
        <w:t>ВОИС</w:t>
      </w:r>
      <w:r w:rsidR="00E12D17" w:rsidRPr="00CA18EC">
        <w:rPr>
          <w:i/>
          <w:szCs w:val="22"/>
          <w:lang w:val="ru-RU"/>
        </w:rPr>
        <w:t xml:space="preserve"> </w:t>
      </w:r>
      <w:r w:rsidR="00E12D17" w:rsidRPr="001F54BC">
        <w:rPr>
          <w:i/>
          <w:szCs w:val="22"/>
          <w:lang w:val="ru-RU"/>
        </w:rPr>
        <w:t>предлагается</w:t>
      </w:r>
      <w:r w:rsidR="00E12D17" w:rsidRPr="00CA18EC">
        <w:rPr>
          <w:i/>
          <w:szCs w:val="22"/>
          <w:lang w:val="ru-RU"/>
        </w:rPr>
        <w:t xml:space="preserve">, </w:t>
      </w:r>
      <w:r w:rsidR="00E12D17" w:rsidRPr="001F54BC">
        <w:rPr>
          <w:i/>
          <w:szCs w:val="22"/>
          <w:lang w:val="ru-RU"/>
        </w:rPr>
        <w:t>каждой</w:t>
      </w:r>
      <w:r w:rsidR="00E12D17" w:rsidRPr="00CA18EC">
        <w:rPr>
          <w:i/>
          <w:szCs w:val="22"/>
          <w:lang w:val="ru-RU"/>
        </w:rPr>
        <w:t xml:space="preserve"> </w:t>
      </w:r>
      <w:r w:rsidR="00E12D17" w:rsidRPr="001F54BC">
        <w:rPr>
          <w:i/>
          <w:szCs w:val="22"/>
          <w:lang w:val="ru-RU"/>
        </w:rPr>
        <w:t>в</w:t>
      </w:r>
      <w:r w:rsidR="00E12D17" w:rsidRPr="00CA18EC">
        <w:rPr>
          <w:i/>
          <w:szCs w:val="22"/>
          <w:lang w:val="ru-RU"/>
        </w:rPr>
        <w:t xml:space="preserve"> </w:t>
      </w:r>
      <w:r w:rsidR="00E12D17" w:rsidRPr="001F54BC">
        <w:rPr>
          <w:i/>
          <w:szCs w:val="22"/>
          <w:lang w:val="ru-RU"/>
        </w:rPr>
        <w:t>той</w:t>
      </w:r>
      <w:r w:rsidR="00E12D17" w:rsidRPr="00CA18EC">
        <w:rPr>
          <w:i/>
          <w:szCs w:val="22"/>
          <w:lang w:val="ru-RU"/>
        </w:rPr>
        <w:t xml:space="preserve"> </w:t>
      </w:r>
      <w:r w:rsidR="00E12D17" w:rsidRPr="001F54BC">
        <w:rPr>
          <w:i/>
          <w:szCs w:val="22"/>
          <w:lang w:val="ru-RU"/>
        </w:rPr>
        <w:t>степени</w:t>
      </w:r>
      <w:r w:rsidR="00E12D17" w:rsidRPr="00CA18EC">
        <w:rPr>
          <w:i/>
          <w:szCs w:val="22"/>
          <w:lang w:val="ru-RU"/>
        </w:rPr>
        <w:t xml:space="preserve">, </w:t>
      </w:r>
      <w:r w:rsidR="00E12D17" w:rsidRPr="001F54BC">
        <w:rPr>
          <w:i/>
          <w:szCs w:val="22"/>
          <w:lang w:val="ru-RU"/>
        </w:rPr>
        <w:t>в</w:t>
      </w:r>
      <w:r w:rsidR="00E12D17" w:rsidRPr="00CA18EC">
        <w:rPr>
          <w:i/>
          <w:szCs w:val="22"/>
          <w:lang w:val="ru-RU"/>
        </w:rPr>
        <w:t xml:space="preserve"> </w:t>
      </w:r>
      <w:r w:rsidR="00E12D17" w:rsidRPr="001F54BC">
        <w:rPr>
          <w:i/>
          <w:szCs w:val="22"/>
          <w:lang w:val="ru-RU"/>
        </w:rPr>
        <w:t>которой</w:t>
      </w:r>
      <w:r w:rsidR="00E12D17" w:rsidRPr="00CA18EC">
        <w:rPr>
          <w:i/>
          <w:szCs w:val="22"/>
          <w:lang w:val="ru-RU"/>
        </w:rPr>
        <w:t xml:space="preserve"> </w:t>
      </w:r>
      <w:r w:rsidR="00E12D17" w:rsidRPr="001F54BC">
        <w:rPr>
          <w:i/>
          <w:szCs w:val="22"/>
          <w:lang w:val="ru-RU"/>
        </w:rPr>
        <w:t>это</w:t>
      </w:r>
      <w:r w:rsidR="00E12D17" w:rsidRPr="00CA18EC">
        <w:rPr>
          <w:i/>
          <w:szCs w:val="22"/>
          <w:lang w:val="ru-RU"/>
        </w:rPr>
        <w:t xml:space="preserve"> </w:t>
      </w:r>
      <w:r w:rsidR="00E12D17" w:rsidRPr="001F54BC">
        <w:rPr>
          <w:i/>
          <w:szCs w:val="22"/>
          <w:lang w:val="ru-RU"/>
        </w:rPr>
        <w:t>ее</w:t>
      </w:r>
      <w:r w:rsidR="00E12D17" w:rsidRPr="00CA18EC">
        <w:rPr>
          <w:i/>
          <w:szCs w:val="22"/>
          <w:lang w:val="ru-RU"/>
        </w:rPr>
        <w:t xml:space="preserve"> </w:t>
      </w:r>
      <w:r w:rsidR="00E12D17" w:rsidRPr="001F54BC">
        <w:rPr>
          <w:i/>
          <w:szCs w:val="22"/>
          <w:lang w:val="ru-RU"/>
        </w:rPr>
        <w:t>касается</w:t>
      </w:r>
      <w:r w:rsidR="00E12D17" w:rsidRPr="00CA18EC">
        <w:rPr>
          <w:i/>
          <w:szCs w:val="22"/>
          <w:lang w:val="ru-RU"/>
        </w:rPr>
        <w:t xml:space="preserve">, </w:t>
      </w:r>
      <w:r w:rsidR="00E12D17" w:rsidRPr="001F54BC">
        <w:rPr>
          <w:i/>
          <w:szCs w:val="22"/>
          <w:lang w:val="ru-RU"/>
        </w:rPr>
        <w:t>принять</w:t>
      </w:r>
      <w:r w:rsidR="00E12D17" w:rsidRPr="00CA18EC">
        <w:rPr>
          <w:i/>
          <w:szCs w:val="22"/>
          <w:lang w:val="ru-RU"/>
        </w:rPr>
        <w:t xml:space="preserve"> </w:t>
      </w:r>
      <w:r w:rsidR="00E12D17" w:rsidRPr="001F54BC">
        <w:rPr>
          <w:i/>
          <w:szCs w:val="22"/>
          <w:lang w:val="ru-RU"/>
        </w:rPr>
        <w:t>решение</w:t>
      </w:r>
      <w:r w:rsidR="00E12D17" w:rsidRPr="00CA18EC">
        <w:rPr>
          <w:i/>
          <w:szCs w:val="22"/>
          <w:lang w:val="ru-RU"/>
        </w:rPr>
        <w:t xml:space="preserve"> </w:t>
      </w:r>
      <w:r w:rsidR="00E12D17">
        <w:rPr>
          <w:i/>
          <w:szCs w:val="22"/>
          <w:lang w:val="ru-RU"/>
        </w:rPr>
        <w:t>в отношении просьб о допуске в качестве наблюдателей от международных НПО, указанных в пункте 7 выше, и включить их в категорию</w:t>
      </w:r>
      <w:r w:rsidR="00E12D17" w:rsidRPr="00CA18EC">
        <w:rPr>
          <w:i/>
          <w:szCs w:val="22"/>
          <w:lang w:val="ru-RU"/>
        </w:rPr>
        <w:t xml:space="preserve"> </w:t>
      </w:r>
      <w:r w:rsidR="00E12D17">
        <w:rPr>
          <w:i/>
          <w:lang w:val="ru-RU"/>
        </w:rPr>
        <w:t>международных НПО</w:t>
      </w:r>
      <w:r w:rsidRPr="00E12D17">
        <w:rPr>
          <w:i/>
          <w:lang w:val="ru-RU"/>
        </w:rPr>
        <w:t>.</w:t>
      </w:r>
    </w:p>
    <w:p w:rsidR="0012706C" w:rsidRPr="00E12D17" w:rsidRDefault="0012706C">
      <w:pPr>
        <w:rPr>
          <w:i/>
          <w:szCs w:val="22"/>
          <w:lang w:val="ru-RU"/>
        </w:rPr>
      </w:pPr>
    </w:p>
    <w:p w:rsidR="000D7F04" w:rsidRDefault="000D7F04">
      <w:pPr>
        <w:rPr>
          <w:b/>
          <w:bCs/>
          <w:caps/>
          <w:kern w:val="32"/>
          <w:szCs w:val="22"/>
          <w:lang w:val="ru-RU"/>
        </w:rPr>
      </w:pPr>
      <w:r>
        <w:rPr>
          <w:szCs w:val="22"/>
          <w:lang w:val="ru-RU"/>
        </w:rPr>
        <w:br w:type="page"/>
      </w:r>
    </w:p>
    <w:p w:rsidR="00D931F8" w:rsidRPr="00E12D17" w:rsidRDefault="00E12D17" w:rsidP="0047520D">
      <w:pPr>
        <w:pStyle w:val="Heading1"/>
        <w:ind w:left="567" w:hanging="567"/>
        <w:rPr>
          <w:szCs w:val="22"/>
          <w:lang w:val="ru-RU"/>
        </w:rPr>
      </w:pPr>
      <w:r w:rsidRPr="00366C96">
        <w:rPr>
          <w:szCs w:val="22"/>
          <w:lang w:val="ru-RU"/>
        </w:rPr>
        <w:lastRenderedPageBreak/>
        <w:t>ДОПУСК НАЦИОНАЛЬНЫХ НЕПРАВИТЕЛЬСТВЕННЫХ ОРГАНИЗАЦИЙ В КАЧЕСТВЕ НАБЛЮДАТЕЛЕЙ</w:t>
      </w:r>
    </w:p>
    <w:p w:rsidR="00D931F8" w:rsidRPr="00E12D17" w:rsidRDefault="00D931F8" w:rsidP="00D931F8">
      <w:pPr>
        <w:ind w:left="993"/>
        <w:rPr>
          <w:szCs w:val="22"/>
          <w:lang w:val="ru-RU"/>
        </w:rPr>
      </w:pPr>
    </w:p>
    <w:p w:rsidR="00D931F8" w:rsidRPr="00673262" w:rsidRDefault="00D931F8" w:rsidP="000C60A2">
      <w:pPr>
        <w:pStyle w:val="ONUME"/>
        <w:numPr>
          <w:ilvl w:val="0"/>
          <w:numId w:val="0"/>
        </w:numPr>
        <w:rPr>
          <w:lang w:val="ru-RU"/>
        </w:rPr>
      </w:pPr>
      <w:r w:rsidRPr="008632C4">
        <w:fldChar w:fldCharType="begin"/>
      </w:r>
      <w:r w:rsidRPr="00673262">
        <w:rPr>
          <w:lang w:val="ru-RU"/>
        </w:rPr>
        <w:instrText xml:space="preserve"> </w:instrText>
      </w:r>
      <w:r w:rsidRPr="00DB244E">
        <w:instrText>AUTONUM</w:instrText>
      </w:r>
      <w:r w:rsidRPr="00673262">
        <w:rPr>
          <w:lang w:val="ru-RU"/>
        </w:rPr>
        <w:instrText xml:space="preserve">  </w:instrText>
      </w:r>
      <w:r w:rsidRPr="008632C4">
        <w:fldChar w:fldCharType="end"/>
      </w:r>
      <w:r w:rsidRPr="00673262">
        <w:rPr>
          <w:lang w:val="ru-RU"/>
        </w:rPr>
        <w:tab/>
      </w:r>
      <w:r w:rsidR="00673262" w:rsidRPr="00E210F7">
        <w:rPr>
          <w:szCs w:val="22"/>
          <w:lang w:val="ru-RU"/>
        </w:rPr>
        <w:t xml:space="preserve">На тридцать седьмой серии заседаний, проходившей с 23 сентября по 1 октября 2002 г., Ассамблеи, каждая в той степени, в какой это ее касалось, </w:t>
      </w:r>
      <w:r w:rsidR="00673262">
        <w:rPr>
          <w:szCs w:val="22"/>
          <w:lang w:val="ru-RU"/>
        </w:rPr>
        <w:t>договорились</w:t>
      </w:r>
      <w:r w:rsidR="00673262" w:rsidRPr="00E210F7">
        <w:rPr>
          <w:szCs w:val="22"/>
          <w:lang w:val="ru-RU"/>
        </w:rPr>
        <w:t xml:space="preserve"> принять следующие предложения в качестве принципов, применимых при направлении приглашений национальным НПО участвовать в работе в качестве наблюдателей (А/37/14, пункт </w:t>
      </w:r>
      <w:r w:rsidRPr="00673262">
        <w:rPr>
          <w:lang w:val="ru-RU"/>
        </w:rPr>
        <w:t>316):</w:t>
      </w:r>
    </w:p>
    <w:p w:rsidR="00D931F8" w:rsidRPr="00673262" w:rsidRDefault="00673262" w:rsidP="000C60A2">
      <w:pPr>
        <w:pStyle w:val="ONUME"/>
        <w:numPr>
          <w:ilvl w:val="0"/>
          <w:numId w:val="14"/>
        </w:numPr>
        <w:tabs>
          <w:tab w:val="left" w:pos="567"/>
        </w:tabs>
        <w:ind w:left="567" w:firstLine="0"/>
        <w:rPr>
          <w:lang w:val="ru-RU"/>
        </w:rPr>
      </w:pPr>
      <w:r>
        <w:rPr>
          <w:szCs w:val="22"/>
          <w:lang w:val="ru-RU"/>
        </w:rPr>
        <w:t>о</w:t>
      </w:r>
      <w:r w:rsidRPr="007478B9">
        <w:rPr>
          <w:szCs w:val="22"/>
          <w:lang w:val="ru-RU"/>
        </w:rPr>
        <w:t xml:space="preserve">рганизация должна заниматься главным образом вопросами интеллектуальной собственности, входящими в </w:t>
      </w:r>
      <w:r>
        <w:rPr>
          <w:szCs w:val="22"/>
          <w:lang w:val="ru-RU"/>
        </w:rPr>
        <w:t xml:space="preserve">сферу </w:t>
      </w:r>
      <w:r w:rsidRPr="007478B9">
        <w:rPr>
          <w:szCs w:val="22"/>
          <w:lang w:val="ru-RU"/>
        </w:rPr>
        <w:t>компетенци</w:t>
      </w:r>
      <w:r>
        <w:rPr>
          <w:szCs w:val="22"/>
          <w:lang w:val="ru-RU"/>
        </w:rPr>
        <w:t>и</w:t>
      </w:r>
      <w:r w:rsidRPr="007478B9">
        <w:rPr>
          <w:szCs w:val="22"/>
          <w:lang w:val="ru-RU"/>
        </w:rPr>
        <w:t xml:space="preserve"> ВОИС, и иметь, по мнению Генерального директора, возможности внести конструктивный и важный вклад в обсуждения вопросов Ассамблеями ВОИС</w:t>
      </w:r>
      <w:r w:rsidR="00D931F8" w:rsidRPr="00673262">
        <w:rPr>
          <w:lang w:val="ru-RU"/>
        </w:rPr>
        <w:t xml:space="preserve">;  </w:t>
      </w:r>
    </w:p>
    <w:p w:rsidR="00D931F8" w:rsidRPr="00673262" w:rsidRDefault="00673262" w:rsidP="000C60A2">
      <w:pPr>
        <w:pStyle w:val="ONUME"/>
        <w:tabs>
          <w:tab w:val="left" w:pos="567"/>
        </w:tabs>
        <w:ind w:left="567" w:firstLine="0"/>
        <w:rPr>
          <w:lang w:val="ru-RU"/>
        </w:rPr>
      </w:pPr>
      <w:r>
        <w:rPr>
          <w:szCs w:val="22"/>
          <w:lang w:val="ru-RU"/>
        </w:rPr>
        <w:t>цели и задачи о</w:t>
      </w:r>
      <w:r w:rsidRPr="007478B9">
        <w:rPr>
          <w:szCs w:val="22"/>
          <w:lang w:val="ru-RU"/>
        </w:rPr>
        <w:t>рганизации должны соответствовать духу, целям и принципам ВОИС и Организации Объединенных Наций</w:t>
      </w:r>
      <w:r w:rsidR="001D6B24" w:rsidRPr="00673262">
        <w:rPr>
          <w:lang w:val="ru-RU"/>
        </w:rPr>
        <w:t>;</w:t>
      </w:r>
    </w:p>
    <w:p w:rsidR="00D931F8" w:rsidRPr="00DB244E" w:rsidRDefault="00673262" w:rsidP="000C60A2">
      <w:pPr>
        <w:pStyle w:val="ONUME"/>
        <w:tabs>
          <w:tab w:val="left" w:pos="567"/>
        </w:tabs>
        <w:ind w:left="567" w:firstLine="0"/>
      </w:pPr>
      <w:r>
        <w:rPr>
          <w:szCs w:val="22"/>
          <w:lang w:val="ru-RU"/>
        </w:rPr>
        <w:t>о</w:t>
      </w:r>
      <w:r w:rsidRPr="007478B9">
        <w:rPr>
          <w:szCs w:val="22"/>
          <w:lang w:val="ru-RU"/>
        </w:rPr>
        <w:t>рганизация должна иметь учрежденную штаб-квартиру.</w:t>
      </w:r>
      <w:r w:rsidRPr="00B41655">
        <w:rPr>
          <w:szCs w:val="22"/>
          <w:lang w:val="ru-RU"/>
        </w:rPr>
        <w:t xml:space="preserve"> </w:t>
      </w:r>
      <w:r w:rsidRPr="007478B9">
        <w:rPr>
          <w:szCs w:val="22"/>
          <w:lang w:val="ru-RU"/>
        </w:rPr>
        <w:t>Она должна иметь устав, принятый демократическим образом в соответствии с законодательством государства-члена, являющегося учредителем НПО.</w:t>
      </w:r>
      <w:r>
        <w:rPr>
          <w:szCs w:val="22"/>
          <w:lang w:val="ru-RU"/>
        </w:rPr>
        <w:t xml:space="preserve"> </w:t>
      </w:r>
      <w:r w:rsidRPr="007478B9">
        <w:rPr>
          <w:szCs w:val="22"/>
        </w:rPr>
        <w:t>Копия устава представляется ВОИС</w:t>
      </w:r>
      <w:r w:rsidR="00D931F8" w:rsidRPr="00DB244E">
        <w:t xml:space="preserve">;  </w:t>
      </w:r>
    </w:p>
    <w:p w:rsidR="00D931F8" w:rsidRPr="00673262" w:rsidRDefault="00673262" w:rsidP="000C60A2">
      <w:pPr>
        <w:pStyle w:val="ONUME"/>
        <w:tabs>
          <w:tab w:val="left" w:pos="567"/>
        </w:tabs>
        <w:ind w:left="567" w:firstLine="0"/>
        <w:rPr>
          <w:lang w:val="ru-RU"/>
        </w:rPr>
      </w:pPr>
      <w:r>
        <w:rPr>
          <w:szCs w:val="22"/>
          <w:lang w:val="ru-RU"/>
        </w:rPr>
        <w:t>о</w:t>
      </w:r>
      <w:r w:rsidRPr="007478B9">
        <w:rPr>
          <w:szCs w:val="22"/>
          <w:lang w:val="ru-RU"/>
        </w:rPr>
        <w:t>рганизация должна иметь правомочия выступать от имени своих членов через своих уполномоченных представителей и в соответствии с нормами, регулирующими статус наблюдателя; и</w:t>
      </w:r>
    </w:p>
    <w:p w:rsidR="00D931F8" w:rsidRPr="00673262" w:rsidRDefault="00673262" w:rsidP="000C60A2">
      <w:pPr>
        <w:pStyle w:val="ONUME"/>
        <w:tabs>
          <w:tab w:val="left" w:pos="567"/>
        </w:tabs>
        <w:ind w:left="567" w:firstLine="0"/>
        <w:rPr>
          <w:lang w:val="ru-RU"/>
        </w:rPr>
      </w:pPr>
      <w:r>
        <w:rPr>
          <w:szCs w:val="22"/>
          <w:lang w:val="ru-RU"/>
        </w:rPr>
        <w:t>д</w:t>
      </w:r>
      <w:r w:rsidRPr="007478B9">
        <w:rPr>
          <w:szCs w:val="22"/>
          <w:lang w:val="ru-RU"/>
        </w:rPr>
        <w:t xml:space="preserve">опуск национальных </w:t>
      </w:r>
      <w:r>
        <w:rPr>
          <w:szCs w:val="22"/>
          <w:lang w:val="ru-RU"/>
        </w:rPr>
        <w:t>НПО</w:t>
      </w:r>
      <w:r w:rsidRPr="007478B9">
        <w:rPr>
          <w:szCs w:val="22"/>
          <w:lang w:val="ru-RU"/>
        </w:rPr>
        <w:t xml:space="preserve"> в качестве наблюдателей должен осуществляться после предварительных консультаций между государствами-членами и Секретариатом</w:t>
      </w:r>
      <w:r w:rsidR="00D931F8" w:rsidRPr="00673262">
        <w:rPr>
          <w:lang w:val="ru-RU"/>
        </w:rPr>
        <w:t>.</w:t>
      </w:r>
    </w:p>
    <w:p w:rsidR="00D931F8" w:rsidRPr="00314EA4" w:rsidRDefault="00D931F8">
      <w:pPr>
        <w:pStyle w:val="ONUME"/>
        <w:numPr>
          <w:ilvl w:val="0"/>
          <w:numId w:val="0"/>
        </w:numPr>
        <w:rPr>
          <w:lang w:val="ru-RU"/>
        </w:rPr>
      </w:pPr>
      <w:r w:rsidRPr="008632C4">
        <w:fldChar w:fldCharType="begin"/>
      </w:r>
      <w:r w:rsidRPr="00314EA4">
        <w:rPr>
          <w:lang w:val="ru-RU"/>
        </w:rPr>
        <w:instrText xml:space="preserve"> </w:instrText>
      </w:r>
      <w:r w:rsidRPr="00DB244E">
        <w:instrText>AUTONUM</w:instrText>
      </w:r>
      <w:r w:rsidRPr="00314EA4">
        <w:rPr>
          <w:lang w:val="ru-RU"/>
        </w:rPr>
        <w:instrText xml:space="preserve">  </w:instrText>
      </w:r>
      <w:r w:rsidRPr="008632C4">
        <w:fldChar w:fldCharType="end"/>
      </w:r>
      <w:r w:rsidRPr="00314EA4">
        <w:rPr>
          <w:lang w:val="ru-RU"/>
        </w:rPr>
        <w:tab/>
      </w:r>
      <w:r w:rsidR="00314EA4">
        <w:rPr>
          <w:lang w:val="ru-RU"/>
        </w:rPr>
        <w:t>В</w:t>
      </w:r>
      <w:r w:rsidR="00314EA4" w:rsidRPr="003D1AA9">
        <w:rPr>
          <w:lang w:val="ru-RU"/>
        </w:rPr>
        <w:t xml:space="preserve"> </w:t>
      </w:r>
      <w:r w:rsidR="00314EA4">
        <w:rPr>
          <w:lang w:val="ru-RU"/>
        </w:rPr>
        <w:t>период</w:t>
      </w:r>
      <w:r w:rsidR="00314EA4" w:rsidRPr="003D1AA9">
        <w:rPr>
          <w:lang w:val="ru-RU"/>
        </w:rPr>
        <w:t xml:space="preserve"> </w:t>
      </w:r>
      <w:r w:rsidR="00314EA4">
        <w:rPr>
          <w:lang w:val="ru-RU"/>
        </w:rPr>
        <w:t>после</w:t>
      </w:r>
      <w:r w:rsidR="00314EA4" w:rsidRPr="003D1AA9">
        <w:rPr>
          <w:lang w:val="ru-RU"/>
        </w:rPr>
        <w:t xml:space="preserve"> </w:t>
      </w:r>
      <w:r w:rsidR="00314EA4">
        <w:rPr>
          <w:lang w:val="ru-RU"/>
        </w:rPr>
        <w:t>проведения</w:t>
      </w:r>
      <w:r w:rsidR="00314EA4" w:rsidRPr="003D1AA9">
        <w:rPr>
          <w:lang w:val="ru-RU"/>
        </w:rPr>
        <w:t xml:space="preserve"> </w:t>
      </w:r>
      <w:r w:rsidR="00314EA4">
        <w:rPr>
          <w:szCs w:val="22"/>
          <w:lang w:val="ru-RU"/>
        </w:rPr>
        <w:t>пятьдесят</w:t>
      </w:r>
      <w:r w:rsidR="00314EA4" w:rsidRPr="003D1AA9">
        <w:rPr>
          <w:szCs w:val="22"/>
          <w:lang w:val="ru-RU"/>
        </w:rPr>
        <w:t xml:space="preserve"> </w:t>
      </w:r>
      <w:r w:rsidR="00314EA4">
        <w:rPr>
          <w:szCs w:val="22"/>
          <w:lang w:val="ru-RU"/>
        </w:rPr>
        <w:t>перв</w:t>
      </w:r>
      <w:r w:rsidR="00314EA4" w:rsidRPr="005059E8">
        <w:rPr>
          <w:szCs w:val="22"/>
          <w:lang w:val="ru-RU"/>
        </w:rPr>
        <w:t>ой</w:t>
      </w:r>
      <w:r w:rsidR="00314EA4" w:rsidRPr="003D1AA9">
        <w:rPr>
          <w:szCs w:val="22"/>
          <w:lang w:val="ru-RU"/>
        </w:rPr>
        <w:t xml:space="preserve"> </w:t>
      </w:r>
      <w:r w:rsidR="00314EA4" w:rsidRPr="005059E8">
        <w:rPr>
          <w:szCs w:val="22"/>
          <w:lang w:val="ru-RU"/>
        </w:rPr>
        <w:t>серии</w:t>
      </w:r>
      <w:r w:rsidR="00314EA4" w:rsidRPr="003D1AA9">
        <w:rPr>
          <w:szCs w:val="22"/>
          <w:lang w:val="ru-RU"/>
        </w:rPr>
        <w:t xml:space="preserve"> </w:t>
      </w:r>
      <w:r w:rsidR="00314EA4" w:rsidRPr="005059E8">
        <w:rPr>
          <w:szCs w:val="22"/>
          <w:lang w:val="ru-RU"/>
        </w:rPr>
        <w:t>заседаний</w:t>
      </w:r>
      <w:r w:rsidR="00314EA4" w:rsidRPr="003D1AA9">
        <w:rPr>
          <w:szCs w:val="22"/>
          <w:lang w:val="ru-RU"/>
        </w:rPr>
        <w:t xml:space="preserve"> </w:t>
      </w:r>
      <w:r w:rsidR="00314EA4" w:rsidRPr="005059E8">
        <w:rPr>
          <w:szCs w:val="22"/>
          <w:lang w:val="ru-RU"/>
        </w:rPr>
        <w:t>Ассамблей</w:t>
      </w:r>
      <w:r w:rsidR="00314EA4" w:rsidRPr="003D1AA9">
        <w:rPr>
          <w:szCs w:val="22"/>
          <w:lang w:val="ru-RU"/>
        </w:rPr>
        <w:t xml:space="preserve">, </w:t>
      </w:r>
      <w:r w:rsidR="00314EA4">
        <w:rPr>
          <w:szCs w:val="22"/>
          <w:lang w:val="ru-RU"/>
        </w:rPr>
        <w:t>состоявшейся</w:t>
      </w:r>
      <w:r w:rsidR="00314EA4" w:rsidRPr="003D1AA9">
        <w:rPr>
          <w:szCs w:val="22"/>
          <w:lang w:val="ru-RU"/>
        </w:rPr>
        <w:t xml:space="preserve"> 23 </w:t>
      </w:r>
      <w:r w:rsidR="00314EA4">
        <w:rPr>
          <w:szCs w:val="22"/>
          <w:lang w:val="ru-RU"/>
        </w:rPr>
        <w:t>сентября</w:t>
      </w:r>
      <w:r w:rsidR="00314EA4" w:rsidRPr="003D1AA9">
        <w:rPr>
          <w:szCs w:val="22"/>
          <w:lang w:val="ru-RU"/>
        </w:rPr>
        <w:t xml:space="preserve"> - 2 </w:t>
      </w:r>
      <w:r w:rsidR="00314EA4">
        <w:rPr>
          <w:szCs w:val="22"/>
          <w:lang w:val="ru-RU"/>
        </w:rPr>
        <w:t>октября</w:t>
      </w:r>
      <w:r w:rsidR="00314EA4" w:rsidRPr="00A81BF0">
        <w:rPr>
          <w:szCs w:val="22"/>
        </w:rPr>
        <w:t> </w:t>
      </w:r>
      <w:r w:rsidR="00314EA4" w:rsidRPr="003D1AA9">
        <w:rPr>
          <w:szCs w:val="22"/>
          <w:lang w:val="ru-RU"/>
        </w:rPr>
        <w:t xml:space="preserve">2013 </w:t>
      </w:r>
      <w:r w:rsidR="00314EA4">
        <w:rPr>
          <w:szCs w:val="22"/>
          <w:lang w:val="ru-RU"/>
        </w:rPr>
        <w:t>г</w:t>
      </w:r>
      <w:r w:rsidR="00314EA4" w:rsidRPr="003D1AA9">
        <w:rPr>
          <w:szCs w:val="22"/>
          <w:lang w:val="ru-RU"/>
        </w:rPr>
        <w:t>.</w:t>
      </w:r>
      <w:r w:rsidR="00314EA4" w:rsidRPr="003D1AA9">
        <w:rPr>
          <w:lang w:val="ru-RU"/>
        </w:rPr>
        <w:t xml:space="preserve">, </w:t>
      </w:r>
      <w:r w:rsidR="00314EA4">
        <w:rPr>
          <w:lang w:val="ru-RU"/>
        </w:rPr>
        <w:t>Генеральный</w:t>
      </w:r>
      <w:r w:rsidR="00314EA4" w:rsidRPr="003D1AA9">
        <w:rPr>
          <w:lang w:val="ru-RU"/>
        </w:rPr>
        <w:t xml:space="preserve"> </w:t>
      </w:r>
      <w:r w:rsidR="00314EA4">
        <w:rPr>
          <w:lang w:val="ru-RU"/>
        </w:rPr>
        <w:t>директор</w:t>
      </w:r>
      <w:r w:rsidR="00314EA4" w:rsidRPr="00DB244E">
        <w:t> </w:t>
      </w:r>
      <w:r w:rsidR="00314EA4">
        <w:rPr>
          <w:lang w:val="ru-RU"/>
        </w:rPr>
        <w:t xml:space="preserve">получил от каждой из следующих национальных НПО просьбу – вместе с необходимой информацией - относительно </w:t>
      </w:r>
      <w:r w:rsidR="00314EA4" w:rsidRPr="005059E8">
        <w:rPr>
          <w:szCs w:val="22"/>
          <w:lang w:val="ru-RU"/>
        </w:rPr>
        <w:t>допуска к участию в качестве наблюдателей в работе заседаний Ассамблей</w:t>
      </w:r>
      <w:r w:rsidRPr="00314EA4">
        <w:rPr>
          <w:lang w:val="ru-RU"/>
        </w:rPr>
        <w:t>:</w:t>
      </w:r>
    </w:p>
    <w:p w:rsidR="00DB1389" w:rsidRPr="00314EA4" w:rsidRDefault="00314EA4" w:rsidP="00314EA4">
      <w:pPr>
        <w:numPr>
          <w:ilvl w:val="0"/>
          <w:numId w:val="9"/>
        </w:numPr>
        <w:ind w:left="1710" w:hanging="540"/>
        <w:rPr>
          <w:szCs w:val="22"/>
          <w:lang w:val="ru-RU"/>
        </w:rPr>
      </w:pPr>
      <w:r w:rsidRPr="00314EA4">
        <w:rPr>
          <w:lang w:val="ru-RU"/>
        </w:rPr>
        <w:t>Королевский институт специалистов в области библиотечного дела и информатики</w:t>
      </w:r>
      <w:r w:rsidR="00DB1389" w:rsidRPr="00314EA4">
        <w:rPr>
          <w:lang w:val="ru-RU"/>
        </w:rPr>
        <w:t xml:space="preserve"> (</w:t>
      </w:r>
      <w:r w:rsidR="00DB1389" w:rsidRPr="00DB244E">
        <w:t>CILIP</w:t>
      </w:r>
      <w:r w:rsidR="00DB1389" w:rsidRPr="00314EA4">
        <w:rPr>
          <w:lang w:val="ru-RU"/>
        </w:rPr>
        <w:t>)</w:t>
      </w:r>
      <w:r w:rsidR="00DB1389" w:rsidRPr="00314EA4">
        <w:rPr>
          <w:szCs w:val="22"/>
          <w:lang w:val="ru-RU"/>
        </w:rPr>
        <w:t>;</w:t>
      </w:r>
    </w:p>
    <w:p w:rsidR="00DB1389" w:rsidRPr="0059192D" w:rsidRDefault="0059192D" w:rsidP="0059192D">
      <w:pPr>
        <w:numPr>
          <w:ilvl w:val="0"/>
          <w:numId w:val="9"/>
        </w:numPr>
        <w:ind w:firstLine="450"/>
        <w:rPr>
          <w:szCs w:val="22"/>
          <w:lang w:val="ru-RU"/>
        </w:rPr>
      </w:pPr>
      <w:r w:rsidRPr="0059192D">
        <w:rPr>
          <w:szCs w:val="22"/>
          <w:lang w:val="ru-RU"/>
        </w:rPr>
        <w:t>Клуб людей с особыми потребностями района Превеза</w:t>
      </w:r>
      <w:r w:rsidR="00C739FA" w:rsidRPr="0059192D">
        <w:rPr>
          <w:szCs w:val="22"/>
          <w:lang w:val="ru-RU"/>
        </w:rPr>
        <w:t xml:space="preserve"> (</w:t>
      </w:r>
      <w:r w:rsidR="00C739FA" w:rsidRPr="00DB244E">
        <w:rPr>
          <w:szCs w:val="22"/>
        </w:rPr>
        <w:t>CPSNRP</w:t>
      </w:r>
      <w:r w:rsidR="00C739FA" w:rsidRPr="0059192D">
        <w:rPr>
          <w:szCs w:val="22"/>
          <w:lang w:val="ru-RU"/>
        </w:rPr>
        <w:t>);</w:t>
      </w:r>
      <w:r w:rsidR="00284A33" w:rsidRPr="0059192D">
        <w:rPr>
          <w:szCs w:val="22"/>
          <w:lang w:val="ru-RU"/>
        </w:rPr>
        <w:t xml:space="preserve"> </w:t>
      </w:r>
      <w:r w:rsidR="0012706C" w:rsidRPr="0059192D">
        <w:rPr>
          <w:szCs w:val="22"/>
          <w:lang w:val="ru-RU"/>
        </w:rPr>
        <w:t xml:space="preserve"> </w:t>
      </w:r>
      <w:r w:rsidR="00314EA4">
        <w:rPr>
          <w:szCs w:val="22"/>
          <w:lang w:val="ru-RU"/>
        </w:rPr>
        <w:t>и</w:t>
      </w:r>
      <w:r w:rsidR="00284A33" w:rsidRPr="0059192D">
        <w:rPr>
          <w:szCs w:val="22"/>
          <w:lang w:val="ru-RU"/>
        </w:rPr>
        <w:t>.</w:t>
      </w:r>
    </w:p>
    <w:p w:rsidR="00C739FA" w:rsidRPr="0059192D" w:rsidRDefault="0059192D">
      <w:pPr>
        <w:numPr>
          <w:ilvl w:val="0"/>
          <w:numId w:val="9"/>
        </w:numPr>
        <w:ind w:left="1701" w:hanging="567"/>
        <w:rPr>
          <w:szCs w:val="22"/>
          <w:lang w:val="ru-RU"/>
        </w:rPr>
      </w:pPr>
      <w:r>
        <w:rPr>
          <w:lang w:val="ru-RU"/>
        </w:rPr>
        <w:t xml:space="preserve">Некоммерческий фонд </w:t>
      </w:r>
      <w:r w:rsidR="00A30E72">
        <w:rPr>
          <w:lang w:val="ru-RU"/>
        </w:rPr>
        <w:t>развития</w:t>
      </w:r>
      <w:r>
        <w:rPr>
          <w:lang w:val="ru-RU"/>
        </w:rPr>
        <w:t xml:space="preserve"> </w:t>
      </w:r>
      <w:r w:rsidR="00A30E72">
        <w:rPr>
          <w:lang w:val="ru-RU"/>
        </w:rPr>
        <w:t>Ц</w:t>
      </w:r>
      <w:r>
        <w:rPr>
          <w:lang w:val="ru-RU"/>
        </w:rPr>
        <w:t>ентра</w:t>
      </w:r>
      <w:r w:rsidR="00C739FA" w:rsidRPr="0059192D">
        <w:rPr>
          <w:lang w:val="ru-RU"/>
        </w:rPr>
        <w:t xml:space="preserve"> </w:t>
      </w:r>
      <w:r>
        <w:rPr>
          <w:lang w:val="ru-RU"/>
        </w:rPr>
        <w:t>по</w:t>
      </w:r>
      <w:r w:rsidRPr="0059192D">
        <w:rPr>
          <w:lang w:val="ru-RU"/>
        </w:rPr>
        <w:t xml:space="preserve"> </w:t>
      </w:r>
      <w:r>
        <w:rPr>
          <w:lang w:val="ru-RU"/>
        </w:rPr>
        <w:t>разработке</w:t>
      </w:r>
      <w:r w:rsidRPr="0059192D">
        <w:rPr>
          <w:lang w:val="ru-RU"/>
        </w:rPr>
        <w:t xml:space="preserve"> </w:t>
      </w:r>
      <w:r>
        <w:rPr>
          <w:lang w:val="ru-RU"/>
        </w:rPr>
        <w:t>и</w:t>
      </w:r>
      <w:r w:rsidRPr="0059192D">
        <w:rPr>
          <w:lang w:val="ru-RU"/>
        </w:rPr>
        <w:t xml:space="preserve"> </w:t>
      </w:r>
      <w:r>
        <w:rPr>
          <w:lang w:val="ru-RU"/>
        </w:rPr>
        <w:t>коммерциализации</w:t>
      </w:r>
      <w:r w:rsidRPr="0059192D">
        <w:rPr>
          <w:lang w:val="ru-RU"/>
        </w:rPr>
        <w:t xml:space="preserve"> </w:t>
      </w:r>
      <w:r>
        <w:rPr>
          <w:lang w:val="ru-RU"/>
        </w:rPr>
        <w:t>новых</w:t>
      </w:r>
      <w:r w:rsidRPr="0059192D">
        <w:rPr>
          <w:lang w:val="ru-RU"/>
        </w:rPr>
        <w:t xml:space="preserve"> </w:t>
      </w:r>
      <w:r>
        <w:rPr>
          <w:lang w:val="ru-RU"/>
        </w:rPr>
        <w:t>технологий</w:t>
      </w:r>
      <w:r w:rsidR="00C739FA" w:rsidRPr="0059192D">
        <w:rPr>
          <w:lang w:val="ru-RU"/>
        </w:rPr>
        <w:t xml:space="preserve"> (</w:t>
      </w:r>
      <w:r>
        <w:rPr>
          <w:lang w:val="ru-RU"/>
        </w:rPr>
        <w:t>Фонд «Сколково»</w:t>
      </w:r>
      <w:r w:rsidR="00C739FA" w:rsidRPr="0059192D">
        <w:rPr>
          <w:lang w:val="ru-RU"/>
        </w:rPr>
        <w:t>)</w:t>
      </w:r>
      <w:r w:rsidR="00284A33" w:rsidRPr="0059192D">
        <w:rPr>
          <w:szCs w:val="22"/>
          <w:lang w:val="ru-RU"/>
        </w:rPr>
        <w:t>.</w:t>
      </w:r>
      <w:r w:rsidR="00D64C2D" w:rsidRPr="0059192D">
        <w:rPr>
          <w:szCs w:val="22"/>
          <w:lang w:val="ru-RU"/>
        </w:rPr>
        <w:t xml:space="preserve"> </w:t>
      </w:r>
    </w:p>
    <w:p w:rsidR="0012706C" w:rsidRPr="0059192D" w:rsidRDefault="0012706C" w:rsidP="00332F7D">
      <w:pPr>
        <w:ind w:left="1701"/>
        <w:rPr>
          <w:szCs w:val="22"/>
          <w:lang w:val="ru-RU"/>
        </w:rPr>
      </w:pPr>
    </w:p>
    <w:p w:rsidR="001C6336" w:rsidRPr="00A30E72" w:rsidRDefault="001C6336">
      <w:pPr>
        <w:rPr>
          <w:szCs w:val="22"/>
          <w:lang w:val="ru-RU"/>
        </w:rPr>
      </w:pPr>
      <w:r w:rsidRPr="008632C4">
        <w:rPr>
          <w:szCs w:val="22"/>
        </w:rPr>
        <w:fldChar w:fldCharType="begin"/>
      </w:r>
      <w:r w:rsidRPr="00A30E72">
        <w:rPr>
          <w:szCs w:val="22"/>
          <w:lang w:val="ru-RU"/>
        </w:rPr>
        <w:instrText xml:space="preserve"> </w:instrText>
      </w:r>
      <w:r w:rsidRPr="00DB244E">
        <w:rPr>
          <w:szCs w:val="22"/>
        </w:rPr>
        <w:instrText>AUTONUM</w:instrText>
      </w:r>
      <w:r w:rsidRPr="00A30E72">
        <w:rPr>
          <w:szCs w:val="22"/>
          <w:lang w:val="ru-RU"/>
        </w:rPr>
        <w:instrText xml:space="preserve">  </w:instrText>
      </w:r>
      <w:r w:rsidRPr="008632C4">
        <w:rPr>
          <w:szCs w:val="22"/>
        </w:rPr>
        <w:fldChar w:fldCharType="end"/>
      </w:r>
      <w:r w:rsidRPr="00A30E72">
        <w:rPr>
          <w:szCs w:val="22"/>
          <w:lang w:val="ru-RU"/>
        </w:rPr>
        <w:tab/>
      </w:r>
      <w:r w:rsidR="00A30E72" w:rsidRPr="00366C96">
        <w:rPr>
          <w:szCs w:val="22"/>
          <w:lang w:val="ru-RU"/>
        </w:rPr>
        <w:t>Краткая</w:t>
      </w:r>
      <w:r w:rsidR="00A30E72" w:rsidRPr="00E12D17">
        <w:rPr>
          <w:szCs w:val="22"/>
          <w:lang w:val="ru-RU"/>
        </w:rPr>
        <w:t xml:space="preserve"> </w:t>
      </w:r>
      <w:r w:rsidR="00A30E72" w:rsidRPr="00366C96">
        <w:rPr>
          <w:szCs w:val="22"/>
          <w:lang w:val="ru-RU"/>
        </w:rPr>
        <w:t>информация</w:t>
      </w:r>
      <w:r w:rsidR="00A30E72" w:rsidRPr="00E12D17">
        <w:rPr>
          <w:szCs w:val="22"/>
          <w:lang w:val="ru-RU"/>
        </w:rPr>
        <w:t xml:space="preserve"> </w:t>
      </w:r>
      <w:r w:rsidR="00A30E72" w:rsidRPr="00366C96">
        <w:rPr>
          <w:szCs w:val="22"/>
          <w:lang w:val="ru-RU"/>
        </w:rPr>
        <w:t>о</w:t>
      </w:r>
      <w:r w:rsidR="00A30E72" w:rsidRPr="00E12D17">
        <w:rPr>
          <w:szCs w:val="22"/>
          <w:lang w:val="ru-RU"/>
        </w:rPr>
        <w:t xml:space="preserve"> </w:t>
      </w:r>
      <w:r w:rsidR="00A30E72" w:rsidRPr="00366C96">
        <w:rPr>
          <w:szCs w:val="22"/>
          <w:lang w:val="ru-RU"/>
        </w:rPr>
        <w:t>каждой</w:t>
      </w:r>
      <w:r w:rsidR="00A30E72" w:rsidRPr="00E12D17">
        <w:rPr>
          <w:szCs w:val="22"/>
          <w:lang w:val="ru-RU"/>
        </w:rPr>
        <w:t xml:space="preserve"> </w:t>
      </w:r>
      <w:r w:rsidR="00A30E72" w:rsidRPr="00366C96">
        <w:rPr>
          <w:szCs w:val="22"/>
          <w:lang w:val="ru-RU"/>
        </w:rPr>
        <w:t>из</w:t>
      </w:r>
      <w:r w:rsidR="00A30E72" w:rsidRPr="00E12D17">
        <w:rPr>
          <w:szCs w:val="22"/>
          <w:lang w:val="ru-RU"/>
        </w:rPr>
        <w:t xml:space="preserve"> </w:t>
      </w:r>
      <w:r w:rsidR="00A30E72">
        <w:rPr>
          <w:szCs w:val="22"/>
          <w:lang w:val="ru-RU"/>
        </w:rPr>
        <w:t>НПО</w:t>
      </w:r>
      <w:r w:rsidR="00A30E72" w:rsidRPr="00E12D17">
        <w:rPr>
          <w:szCs w:val="22"/>
          <w:lang w:val="ru-RU"/>
        </w:rPr>
        <w:t xml:space="preserve">, </w:t>
      </w:r>
      <w:r w:rsidR="00A30E72" w:rsidRPr="00366C96">
        <w:rPr>
          <w:szCs w:val="22"/>
          <w:lang w:val="ru-RU"/>
        </w:rPr>
        <w:t>упоминаемых</w:t>
      </w:r>
      <w:r w:rsidR="00A30E72" w:rsidRPr="00E12D17">
        <w:rPr>
          <w:szCs w:val="22"/>
          <w:lang w:val="ru-RU"/>
        </w:rPr>
        <w:t xml:space="preserve"> </w:t>
      </w:r>
      <w:r w:rsidR="00A30E72" w:rsidRPr="00366C96">
        <w:rPr>
          <w:szCs w:val="22"/>
          <w:lang w:val="ru-RU"/>
        </w:rPr>
        <w:t>в</w:t>
      </w:r>
      <w:r w:rsidR="00A30E72" w:rsidRPr="00E12D17">
        <w:rPr>
          <w:szCs w:val="22"/>
          <w:lang w:val="ru-RU"/>
        </w:rPr>
        <w:t xml:space="preserve"> </w:t>
      </w:r>
      <w:r w:rsidR="00A30E72" w:rsidRPr="00366C96">
        <w:rPr>
          <w:szCs w:val="22"/>
          <w:lang w:val="ru-RU"/>
        </w:rPr>
        <w:t>пункте</w:t>
      </w:r>
      <w:r w:rsidR="00A30E72" w:rsidRPr="00E12D17">
        <w:rPr>
          <w:szCs w:val="22"/>
          <w:lang w:val="ru-RU"/>
        </w:rPr>
        <w:t xml:space="preserve"> </w:t>
      </w:r>
      <w:r w:rsidR="00A30E72">
        <w:rPr>
          <w:szCs w:val="22"/>
          <w:lang w:val="ru-RU"/>
        </w:rPr>
        <w:t>11</w:t>
      </w:r>
      <w:r w:rsidR="00A30E72" w:rsidRPr="00E12D17">
        <w:rPr>
          <w:szCs w:val="22"/>
          <w:lang w:val="ru-RU"/>
        </w:rPr>
        <w:t xml:space="preserve"> </w:t>
      </w:r>
      <w:r w:rsidR="00A30E72" w:rsidRPr="00366C96">
        <w:rPr>
          <w:szCs w:val="22"/>
          <w:lang w:val="ru-RU"/>
        </w:rPr>
        <w:t>выше</w:t>
      </w:r>
      <w:r w:rsidR="00A30E72" w:rsidRPr="00E12D17">
        <w:rPr>
          <w:szCs w:val="22"/>
          <w:lang w:val="ru-RU"/>
        </w:rPr>
        <w:t xml:space="preserve"> - </w:t>
      </w:r>
      <w:r w:rsidR="00A30E72" w:rsidRPr="00366C96">
        <w:rPr>
          <w:szCs w:val="22"/>
          <w:lang w:val="ru-RU"/>
        </w:rPr>
        <w:t>ее</w:t>
      </w:r>
      <w:r w:rsidR="00A30E72" w:rsidRPr="00E12D17">
        <w:rPr>
          <w:szCs w:val="22"/>
          <w:lang w:val="ru-RU"/>
        </w:rPr>
        <w:t xml:space="preserve"> </w:t>
      </w:r>
      <w:r w:rsidR="00A30E72">
        <w:rPr>
          <w:szCs w:val="22"/>
          <w:lang w:val="ru-RU"/>
        </w:rPr>
        <w:t>задачах</w:t>
      </w:r>
      <w:r w:rsidR="00A30E72" w:rsidRPr="00E12D17">
        <w:rPr>
          <w:szCs w:val="22"/>
          <w:lang w:val="ru-RU"/>
        </w:rPr>
        <w:t xml:space="preserve">, </w:t>
      </w:r>
      <w:r w:rsidR="00A30E72" w:rsidRPr="00366C96">
        <w:rPr>
          <w:szCs w:val="22"/>
          <w:lang w:val="ru-RU"/>
        </w:rPr>
        <w:t>структуре</w:t>
      </w:r>
      <w:r w:rsidR="00A30E72" w:rsidRPr="00E12D17">
        <w:rPr>
          <w:szCs w:val="22"/>
          <w:lang w:val="ru-RU"/>
        </w:rPr>
        <w:t xml:space="preserve"> </w:t>
      </w:r>
      <w:r w:rsidR="00A30E72" w:rsidRPr="00366C96">
        <w:rPr>
          <w:szCs w:val="22"/>
          <w:lang w:val="ru-RU"/>
        </w:rPr>
        <w:t>и</w:t>
      </w:r>
      <w:r w:rsidR="00A30E72" w:rsidRPr="00E12D17">
        <w:rPr>
          <w:szCs w:val="22"/>
          <w:lang w:val="ru-RU"/>
        </w:rPr>
        <w:t xml:space="preserve"> </w:t>
      </w:r>
      <w:r w:rsidR="00A30E72" w:rsidRPr="00366C96">
        <w:rPr>
          <w:szCs w:val="22"/>
          <w:lang w:val="ru-RU"/>
        </w:rPr>
        <w:t>членском</w:t>
      </w:r>
      <w:r w:rsidR="00A30E72" w:rsidRPr="00E12D17">
        <w:rPr>
          <w:szCs w:val="22"/>
          <w:lang w:val="ru-RU"/>
        </w:rPr>
        <w:t xml:space="preserve"> </w:t>
      </w:r>
      <w:r w:rsidR="00A30E72" w:rsidRPr="00366C96">
        <w:rPr>
          <w:szCs w:val="22"/>
          <w:lang w:val="ru-RU"/>
        </w:rPr>
        <w:t>составе</w:t>
      </w:r>
      <w:r w:rsidR="00A30E72">
        <w:rPr>
          <w:szCs w:val="22"/>
          <w:lang w:val="ru-RU"/>
        </w:rPr>
        <w:t>,</w:t>
      </w:r>
      <w:r w:rsidR="00A30E72" w:rsidRPr="00E12D17">
        <w:rPr>
          <w:szCs w:val="22"/>
          <w:lang w:val="ru-RU"/>
        </w:rPr>
        <w:t xml:space="preserve"> - </w:t>
      </w:r>
      <w:r w:rsidR="00A30E72" w:rsidRPr="00366C96">
        <w:rPr>
          <w:szCs w:val="22"/>
          <w:lang w:val="ru-RU"/>
        </w:rPr>
        <w:t>приводится</w:t>
      </w:r>
      <w:r w:rsidR="00A30E72" w:rsidRPr="00E12D17">
        <w:rPr>
          <w:szCs w:val="22"/>
          <w:lang w:val="ru-RU"/>
        </w:rPr>
        <w:t xml:space="preserve"> </w:t>
      </w:r>
      <w:r w:rsidR="00A30E72" w:rsidRPr="00366C96">
        <w:rPr>
          <w:szCs w:val="22"/>
          <w:lang w:val="ru-RU"/>
        </w:rPr>
        <w:t>в</w:t>
      </w:r>
      <w:r w:rsidR="00A30E72" w:rsidRPr="00E12D17">
        <w:rPr>
          <w:szCs w:val="22"/>
          <w:lang w:val="ru-RU"/>
        </w:rPr>
        <w:t xml:space="preserve"> </w:t>
      </w:r>
      <w:r w:rsidR="00A30E72">
        <w:rPr>
          <w:szCs w:val="22"/>
          <w:lang w:val="ru-RU"/>
        </w:rPr>
        <w:t>п</w:t>
      </w:r>
      <w:r w:rsidR="00A30E72" w:rsidRPr="00366C96">
        <w:rPr>
          <w:szCs w:val="22"/>
          <w:lang w:val="ru-RU"/>
        </w:rPr>
        <w:t>риложении</w:t>
      </w:r>
      <w:r w:rsidR="00A30E72" w:rsidRPr="00E12D17">
        <w:rPr>
          <w:szCs w:val="22"/>
          <w:lang w:val="ru-RU"/>
        </w:rPr>
        <w:t xml:space="preserve"> </w:t>
      </w:r>
      <w:r w:rsidR="00A30E72" w:rsidRPr="00DB244E">
        <w:rPr>
          <w:szCs w:val="22"/>
        </w:rPr>
        <w:t>III</w:t>
      </w:r>
      <w:r w:rsidR="00A30E72" w:rsidRPr="00366C96">
        <w:rPr>
          <w:szCs w:val="22"/>
          <w:lang w:val="ru-RU"/>
        </w:rPr>
        <w:t xml:space="preserve"> к</w:t>
      </w:r>
      <w:r w:rsidR="00A30E72" w:rsidRPr="00E12D17">
        <w:rPr>
          <w:szCs w:val="22"/>
          <w:lang w:val="ru-RU"/>
        </w:rPr>
        <w:t xml:space="preserve"> </w:t>
      </w:r>
      <w:r w:rsidR="00A30E72" w:rsidRPr="00366C96">
        <w:rPr>
          <w:szCs w:val="22"/>
          <w:lang w:val="ru-RU"/>
        </w:rPr>
        <w:t>настоящему</w:t>
      </w:r>
      <w:r w:rsidR="00A30E72" w:rsidRPr="00E12D17">
        <w:rPr>
          <w:szCs w:val="22"/>
          <w:lang w:val="ru-RU"/>
        </w:rPr>
        <w:t xml:space="preserve"> </w:t>
      </w:r>
      <w:r w:rsidR="00A30E72" w:rsidRPr="00366C96">
        <w:rPr>
          <w:szCs w:val="22"/>
          <w:lang w:val="ru-RU"/>
        </w:rPr>
        <w:t>документу</w:t>
      </w:r>
      <w:r w:rsidRPr="00A30E72">
        <w:rPr>
          <w:szCs w:val="22"/>
          <w:lang w:val="ru-RU"/>
        </w:rPr>
        <w:t>.</w:t>
      </w:r>
    </w:p>
    <w:p w:rsidR="001C6336" w:rsidRPr="00A30E72" w:rsidRDefault="001C6336" w:rsidP="00B95030">
      <w:pPr>
        <w:ind w:left="5534"/>
        <w:rPr>
          <w:i/>
          <w:szCs w:val="22"/>
          <w:lang w:val="ru-RU"/>
        </w:rPr>
      </w:pPr>
    </w:p>
    <w:p w:rsidR="001C6336" w:rsidRPr="00A30E72" w:rsidRDefault="001C6336">
      <w:pPr>
        <w:pStyle w:val="ONUME"/>
        <w:numPr>
          <w:ilvl w:val="0"/>
          <w:numId w:val="0"/>
        </w:numPr>
        <w:tabs>
          <w:tab w:val="left" w:pos="6096"/>
        </w:tabs>
        <w:spacing w:after="0"/>
        <w:ind w:left="5533"/>
        <w:rPr>
          <w:lang w:val="ru-RU"/>
        </w:rPr>
      </w:pPr>
      <w:r w:rsidRPr="008632C4">
        <w:rPr>
          <w:rStyle w:val="DecisionInvitingParaChar"/>
          <w:szCs w:val="22"/>
        </w:rPr>
        <w:fldChar w:fldCharType="begin"/>
      </w:r>
      <w:r w:rsidRPr="00A30E72">
        <w:rPr>
          <w:rStyle w:val="DecisionInvitingParaChar"/>
          <w:szCs w:val="22"/>
          <w:lang w:val="ru-RU"/>
        </w:rPr>
        <w:instrText xml:space="preserve"> </w:instrText>
      </w:r>
      <w:r w:rsidRPr="00DB244E">
        <w:rPr>
          <w:rStyle w:val="DecisionInvitingParaChar"/>
          <w:szCs w:val="22"/>
        </w:rPr>
        <w:instrText>AUTONUM</w:instrText>
      </w:r>
      <w:r w:rsidRPr="00A30E72">
        <w:rPr>
          <w:rStyle w:val="DecisionInvitingParaChar"/>
          <w:szCs w:val="22"/>
          <w:lang w:val="ru-RU"/>
        </w:rPr>
        <w:instrText xml:space="preserve">  </w:instrText>
      </w:r>
      <w:r w:rsidRPr="008632C4">
        <w:rPr>
          <w:rStyle w:val="DecisionInvitingParaChar"/>
          <w:szCs w:val="22"/>
        </w:rPr>
        <w:fldChar w:fldCharType="end"/>
      </w:r>
      <w:r w:rsidRPr="00A30E72">
        <w:rPr>
          <w:rStyle w:val="DecisionInvitingParaChar"/>
          <w:szCs w:val="22"/>
          <w:lang w:val="ru-RU"/>
        </w:rPr>
        <w:tab/>
      </w:r>
      <w:r w:rsidR="00A30E72" w:rsidRPr="001F54BC">
        <w:rPr>
          <w:i/>
          <w:szCs w:val="22"/>
          <w:lang w:val="ru-RU"/>
        </w:rPr>
        <w:t>Ассамблеям</w:t>
      </w:r>
      <w:r w:rsidR="00A30E72" w:rsidRPr="00CA18EC">
        <w:rPr>
          <w:i/>
          <w:szCs w:val="22"/>
          <w:lang w:val="ru-RU"/>
        </w:rPr>
        <w:t xml:space="preserve"> </w:t>
      </w:r>
      <w:r w:rsidR="00A30E72" w:rsidRPr="001F54BC">
        <w:rPr>
          <w:i/>
          <w:szCs w:val="22"/>
          <w:lang w:val="ru-RU"/>
        </w:rPr>
        <w:t>государств</w:t>
      </w:r>
      <w:r w:rsidR="00A30E72" w:rsidRPr="00CA18EC">
        <w:rPr>
          <w:i/>
          <w:szCs w:val="22"/>
          <w:lang w:val="ru-RU"/>
        </w:rPr>
        <w:t>-</w:t>
      </w:r>
      <w:r w:rsidR="00A30E72" w:rsidRPr="001F54BC">
        <w:rPr>
          <w:i/>
          <w:szCs w:val="22"/>
          <w:lang w:val="ru-RU"/>
        </w:rPr>
        <w:t>членов</w:t>
      </w:r>
      <w:r w:rsidR="00A30E72" w:rsidRPr="00CA18EC">
        <w:rPr>
          <w:i/>
          <w:szCs w:val="22"/>
          <w:lang w:val="ru-RU"/>
        </w:rPr>
        <w:t xml:space="preserve"> </w:t>
      </w:r>
      <w:r w:rsidR="00A30E72" w:rsidRPr="001F54BC">
        <w:rPr>
          <w:i/>
          <w:szCs w:val="22"/>
          <w:lang w:val="ru-RU"/>
        </w:rPr>
        <w:t>ВОИС</w:t>
      </w:r>
      <w:r w:rsidR="00A30E72" w:rsidRPr="00CA18EC">
        <w:rPr>
          <w:i/>
          <w:szCs w:val="22"/>
          <w:lang w:val="ru-RU"/>
        </w:rPr>
        <w:t xml:space="preserve"> </w:t>
      </w:r>
      <w:r w:rsidR="00A30E72" w:rsidRPr="001F54BC">
        <w:rPr>
          <w:i/>
          <w:szCs w:val="22"/>
          <w:lang w:val="ru-RU"/>
        </w:rPr>
        <w:t>предлагается</w:t>
      </w:r>
      <w:r w:rsidR="00A30E72" w:rsidRPr="00CA18EC">
        <w:rPr>
          <w:i/>
          <w:szCs w:val="22"/>
          <w:lang w:val="ru-RU"/>
        </w:rPr>
        <w:t xml:space="preserve">, </w:t>
      </w:r>
      <w:r w:rsidR="00A30E72" w:rsidRPr="001F54BC">
        <w:rPr>
          <w:i/>
          <w:szCs w:val="22"/>
          <w:lang w:val="ru-RU"/>
        </w:rPr>
        <w:t>каждой</w:t>
      </w:r>
      <w:r w:rsidR="00A30E72" w:rsidRPr="00CA18EC">
        <w:rPr>
          <w:i/>
          <w:szCs w:val="22"/>
          <w:lang w:val="ru-RU"/>
        </w:rPr>
        <w:t xml:space="preserve"> </w:t>
      </w:r>
      <w:r w:rsidR="00A30E72" w:rsidRPr="001F54BC">
        <w:rPr>
          <w:i/>
          <w:szCs w:val="22"/>
          <w:lang w:val="ru-RU"/>
        </w:rPr>
        <w:t>в</w:t>
      </w:r>
      <w:r w:rsidR="00A30E72" w:rsidRPr="00CA18EC">
        <w:rPr>
          <w:i/>
          <w:szCs w:val="22"/>
          <w:lang w:val="ru-RU"/>
        </w:rPr>
        <w:t xml:space="preserve"> </w:t>
      </w:r>
      <w:r w:rsidR="00A30E72" w:rsidRPr="001F54BC">
        <w:rPr>
          <w:i/>
          <w:szCs w:val="22"/>
          <w:lang w:val="ru-RU"/>
        </w:rPr>
        <w:t>той</w:t>
      </w:r>
      <w:r w:rsidR="00A30E72" w:rsidRPr="00CA18EC">
        <w:rPr>
          <w:i/>
          <w:szCs w:val="22"/>
          <w:lang w:val="ru-RU"/>
        </w:rPr>
        <w:t xml:space="preserve"> </w:t>
      </w:r>
      <w:r w:rsidR="00A30E72" w:rsidRPr="001F54BC">
        <w:rPr>
          <w:i/>
          <w:szCs w:val="22"/>
          <w:lang w:val="ru-RU"/>
        </w:rPr>
        <w:t>степени</w:t>
      </w:r>
      <w:r w:rsidR="00A30E72" w:rsidRPr="00CA18EC">
        <w:rPr>
          <w:i/>
          <w:szCs w:val="22"/>
          <w:lang w:val="ru-RU"/>
        </w:rPr>
        <w:t xml:space="preserve">, </w:t>
      </w:r>
      <w:r w:rsidR="00A30E72" w:rsidRPr="001F54BC">
        <w:rPr>
          <w:i/>
          <w:szCs w:val="22"/>
          <w:lang w:val="ru-RU"/>
        </w:rPr>
        <w:t>в</w:t>
      </w:r>
      <w:r w:rsidR="00A30E72" w:rsidRPr="00CA18EC">
        <w:rPr>
          <w:i/>
          <w:szCs w:val="22"/>
          <w:lang w:val="ru-RU"/>
        </w:rPr>
        <w:t xml:space="preserve"> </w:t>
      </w:r>
      <w:r w:rsidR="00A30E72" w:rsidRPr="001F54BC">
        <w:rPr>
          <w:i/>
          <w:szCs w:val="22"/>
          <w:lang w:val="ru-RU"/>
        </w:rPr>
        <w:t>которой</w:t>
      </w:r>
      <w:r w:rsidR="00A30E72" w:rsidRPr="00CA18EC">
        <w:rPr>
          <w:i/>
          <w:szCs w:val="22"/>
          <w:lang w:val="ru-RU"/>
        </w:rPr>
        <w:t xml:space="preserve"> </w:t>
      </w:r>
      <w:r w:rsidR="00A30E72" w:rsidRPr="001F54BC">
        <w:rPr>
          <w:i/>
          <w:szCs w:val="22"/>
          <w:lang w:val="ru-RU"/>
        </w:rPr>
        <w:t>это</w:t>
      </w:r>
      <w:r w:rsidR="00A30E72" w:rsidRPr="00CA18EC">
        <w:rPr>
          <w:i/>
          <w:szCs w:val="22"/>
          <w:lang w:val="ru-RU"/>
        </w:rPr>
        <w:t xml:space="preserve"> </w:t>
      </w:r>
      <w:r w:rsidR="00A30E72" w:rsidRPr="001F54BC">
        <w:rPr>
          <w:i/>
          <w:szCs w:val="22"/>
          <w:lang w:val="ru-RU"/>
        </w:rPr>
        <w:t>ее</w:t>
      </w:r>
      <w:r w:rsidR="00A30E72" w:rsidRPr="00CA18EC">
        <w:rPr>
          <w:i/>
          <w:szCs w:val="22"/>
          <w:lang w:val="ru-RU"/>
        </w:rPr>
        <w:t xml:space="preserve"> </w:t>
      </w:r>
      <w:r w:rsidR="00A30E72" w:rsidRPr="001F54BC">
        <w:rPr>
          <w:i/>
          <w:szCs w:val="22"/>
          <w:lang w:val="ru-RU"/>
        </w:rPr>
        <w:t>касается</w:t>
      </w:r>
      <w:r w:rsidR="00A30E72" w:rsidRPr="00CA18EC">
        <w:rPr>
          <w:i/>
          <w:szCs w:val="22"/>
          <w:lang w:val="ru-RU"/>
        </w:rPr>
        <w:t xml:space="preserve">, </w:t>
      </w:r>
      <w:r w:rsidR="00A30E72" w:rsidRPr="001F54BC">
        <w:rPr>
          <w:i/>
          <w:szCs w:val="22"/>
          <w:lang w:val="ru-RU"/>
        </w:rPr>
        <w:t>принять</w:t>
      </w:r>
      <w:r w:rsidR="00A30E72" w:rsidRPr="00CA18EC">
        <w:rPr>
          <w:i/>
          <w:szCs w:val="22"/>
          <w:lang w:val="ru-RU"/>
        </w:rPr>
        <w:t xml:space="preserve"> </w:t>
      </w:r>
      <w:r w:rsidR="00A30E72" w:rsidRPr="001F54BC">
        <w:rPr>
          <w:i/>
          <w:szCs w:val="22"/>
          <w:lang w:val="ru-RU"/>
        </w:rPr>
        <w:t>решение</w:t>
      </w:r>
      <w:r w:rsidR="00A30E72" w:rsidRPr="00CA18EC">
        <w:rPr>
          <w:i/>
          <w:szCs w:val="22"/>
          <w:lang w:val="ru-RU"/>
        </w:rPr>
        <w:t xml:space="preserve"> </w:t>
      </w:r>
      <w:r w:rsidR="00A30E72">
        <w:rPr>
          <w:i/>
          <w:szCs w:val="22"/>
          <w:lang w:val="ru-RU"/>
        </w:rPr>
        <w:t>в отношении просьб о допуске в качестве наблюдателей от национальных НПО, указанных в пункте 11 выше, и включить их в категорию</w:t>
      </w:r>
      <w:r w:rsidR="00A30E72" w:rsidRPr="00CA18EC">
        <w:rPr>
          <w:i/>
          <w:szCs w:val="22"/>
          <w:lang w:val="ru-RU"/>
        </w:rPr>
        <w:t xml:space="preserve"> </w:t>
      </w:r>
      <w:r w:rsidR="00A30E72">
        <w:rPr>
          <w:i/>
          <w:lang w:val="ru-RU"/>
        </w:rPr>
        <w:t>национальных НПО</w:t>
      </w:r>
      <w:r w:rsidRPr="00A30E72">
        <w:rPr>
          <w:lang w:val="ru-RU"/>
        </w:rPr>
        <w:t>.</w:t>
      </w:r>
    </w:p>
    <w:p w:rsidR="003E63A2" w:rsidRPr="00A30E72" w:rsidRDefault="003E63A2" w:rsidP="00904EBB">
      <w:pPr>
        <w:rPr>
          <w:lang w:val="ru-RU"/>
        </w:rPr>
      </w:pPr>
    </w:p>
    <w:p w:rsidR="001C6336" w:rsidRPr="000514AC" w:rsidRDefault="003E63A2" w:rsidP="00A30E72">
      <w:pPr>
        <w:pStyle w:val="ONUME"/>
        <w:numPr>
          <w:ilvl w:val="0"/>
          <w:numId w:val="0"/>
        </w:numPr>
        <w:ind w:left="5533"/>
        <w:rPr>
          <w:szCs w:val="22"/>
          <w:lang w:val="ru-RU"/>
        </w:rPr>
      </w:pPr>
      <w:r w:rsidRPr="000514AC">
        <w:rPr>
          <w:lang w:val="ru-RU"/>
        </w:rPr>
        <w:t>[</w:t>
      </w:r>
      <w:r w:rsidR="00D17F4E">
        <w:rPr>
          <w:lang w:val="ru-RU"/>
        </w:rPr>
        <w:t>Приложения следуют</w:t>
      </w:r>
      <w:r w:rsidRPr="000514AC">
        <w:rPr>
          <w:lang w:val="ru-RU"/>
        </w:rPr>
        <w:t>]</w:t>
      </w:r>
    </w:p>
    <w:p w:rsidR="00034129" w:rsidRPr="000514AC" w:rsidRDefault="00034129" w:rsidP="001C6336">
      <w:pPr>
        <w:rPr>
          <w:szCs w:val="22"/>
          <w:lang w:val="ru-RU"/>
        </w:rPr>
        <w:sectPr w:rsidR="00034129" w:rsidRPr="000514AC" w:rsidSect="00650753">
          <w:headerReference w:type="defaul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630627" w:rsidRPr="00D003C6" w:rsidRDefault="00D003C6" w:rsidP="001C507B">
      <w:pPr>
        <w:pStyle w:val="Heading2"/>
        <w:rPr>
          <w:szCs w:val="22"/>
          <w:lang w:val="ru-RU"/>
        </w:rPr>
      </w:pPr>
      <w:r w:rsidRPr="00A177A9">
        <w:rPr>
          <w:szCs w:val="22"/>
          <w:lang w:val="ru-RU"/>
        </w:rPr>
        <w:lastRenderedPageBreak/>
        <w:t>ДОПУСК МЕЖПРАВИТЕЛЬСТВЕННЫХ ОРГАНИЗАЦИЙ В КАЧЕСТВЕ НАБЛЮДАТЕЛЕЙ</w:t>
      </w:r>
    </w:p>
    <w:p w:rsidR="00BC5977" w:rsidRPr="00D003C6" w:rsidRDefault="00BC5977" w:rsidP="00BC5977">
      <w:pPr>
        <w:rPr>
          <w:szCs w:val="22"/>
          <w:lang w:val="ru-RU"/>
        </w:rPr>
      </w:pPr>
    </w:p>
    <w:p w:rsidR="007C00EE" w:rsidRPr="000514AC" w:rsidRDefault="00D003C6" w:rsidP="007C00EE">
      <w:pPr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t>Евразийская</w:t>
      </w:r>
      <w:r w:rsidRPr="000514AC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экономическая</w:t>
      </w:r>
      <w:r w:rsidRPr="000514AC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комиссия</w:t>
      </w:r>
      <w:r w:rsidR="007C00EE" w:rsidRPr="000514AC">
        <w:rPr>
          <w:szCs w:val="22"/>
          <w:u w:val="single"/>
          <w:lang w:val="ru-RU"/>
        </w:rPr>
        <w:t xml:space="preserve"> (</w:t>
      </w:r>
      <w:r>
        <w:rPr>
          <w:szCs w:val="22"/>
          <w:u w:val="single"/>
          <w:lang w:val="ru-RU"/>
        </w:rPr>
        <w:t>ЕЭК</w:t>
      </w:r>
      <w:r w:rsidR="007C00EE" w:rsidRPr="000514AC">
        <w:rPr>
          <w:szCs w:val="22"/>
          <w:u w:val="single"/>
          <w:lang w:val="ru-RU"/>
        </w:rPr>
        <w:t>)</w:t>
      </w:r>
    </w:p>
    <w:p w:rsidR="007C00EE" w:rsidRPr="000514AC" w:rsidRDefault="007C00EE" w:rsidP="007C00EE">
      <w:pPr>
        <w:rPr>
          <w:szCs w:val="22"/>
          <w:u w:val="single"/>
          <w:lang w:val="ru-RU"/>
        </w:rPr>
      </w:pPr>
    </w:p>
    <w:p w:rsidR="007C00EE" w:rsidRPr="00A6632A" w:rsidRDefault="00D003C6">
      <w:pPr>
        <w:rPr>
          <w:szCs w:val="22"/>
          <w:lang w:val="ru-RU"/>
        </w:rPr>
      </w:pPr>
      <w:r>
        <w:rPr>
          <w:szCs w:val="22"/>
          <w:lang w:val="ru-RU"/>
        </w:rPr>
        <w:t>Штаб</w:t>
      </w:r>
      <w:r w:rsidRPr="00A6632A">
        <w:rPr>
          <w:szCs w:val="22"/>
          <w:lang w:val="ru-RU"/>
        </w:rPr>
        <w:t>-</w:t>
      </w:r>
      <w:r>
        <w:rPr>
          <w:szCs w:val="22"/>
          <w:lang w:val="ru-RU"/>
        </w:rPr>
        <w:t>квартира</w:t>
      </w:r>
      <w:r w:rsidR="007C00EE" w:rsidRPr="00A6632A">
        <w:rPr>
          <w:iCs/>
          <w:szCs w:val="22"/>
          <w:lang w:val="ru-RU"/>
        </w:rPr>
        <w:t>:</w:t>
      </w:r>
      <w:r w:rsidR="007C00EE" w:rsidRPr="00A6632A">
        <w:rPr>
          <w:szCs w:val="22"/>
          <w:lang w:val="ru-RU"/>
        </w:rPr>
        <w:t xml:space="preserve">  </w:t>
      </w:r>
      <w:r w:rsidR="00A6632A">
        <w:rPr>
          <w:szCs w:val="22"/>
          <w:lang w:val="ru-RU"/>
        </w:rPr>
        <w:t>ЕЭК</w:t>
      </w:r>
      <w:r w:rsidR="00A6632A" w:rsidRPr="00A6632A">
        <w:rPr>
          <w:szCs w:val="22"/>
          <w:lang w:val="ru-RU"/>
        </w:rPr>
        <w:t xml:space="preserve"> </w:t>
      </w:r>
      <w:r w:rsidR="00A6632A">
        <w:rPr>
          <w:szCs w:val="22"/>
          <w:lang w:val="ru-RU"/>
        </w:rPr>
        <w:t>была</w:t>
      </w:r>
      <w:r w:rsidR="00A6632A" w:rsidRPr="00A6632A">
        <w:rPr>
          <w:szCs w:val="22"/>
          <w:lang w:val="ru-RU"/>
        </w:rPr>
        <w:t xml:space="preserve"> </w:t>
      </w:r>
      <w:r w:rsidR="00A6632A">
        <w:rPr>
          <w:szCs w:val="22"/>
          <w:lang w:val="ru-RU"/>
        </w:rPr>
        <w:t>создана</w:t>
      </w:r>
      <w:r w:rsidR="00A6632A" w:rsidRPr="00A6632A">
        <w:rPr>
          <w:szCs w:val="22"/>
          <w:lang w:val="ru-RU"/>
        </w:rPr>
        <w:t xml:space="preserve"> 2 </w:t>
      </w:r>
      <w:r w:rsidR="00A6632A">
        <w:rPr>
          <w:szCs w:val="22"/>
          <w:lang w:val="ru-RU"/>
        </w:rPr>
        <w:t>февраля</w:t>
      </w:r>
      <w:r w:rsidR="00A6632A" w:rsidRPr="00A6632A">
        <w:rPr>
          <w:szCs w:val="22"/>
          <w:lang w:val="ru-RU"/>
        </w:rPr>
        <w:t xml:space="preserve"> 2012 </w:t>
      </w:r>
      <w:r w:rsidR="00A6632A">
        <w:rPr>
          <w:szCs w:val="22"/>
          <w:lang w:val="ru-RU"/>
        </w:rPr>
        <w:t>г</w:t>
      </w:r>
      <w:r w:rsidR="00A6632A" w:rsidRPr="00A6632A">
        <w:rPr>
          <w:szCs w:val="22"/>
          <w:lang w:val="ru-RU"/>
        </w:rPr>
        <w:t xml:space="preserve">. </w:t>
      </w:r>
      <w:r w:rsidR="00A6632A">
        <w:rPr>
          <w:szCs w:val="22"/>
          <w:lang w:val="ru-RU"/>
        </w:rPr>
        <w:t>и</w:t>
      </w:r>
      <w:r w:rsidR="00A6632A" w:rsidRPr="00A6632A">
        <w:rPr>
          <w:szCs w:val="22"/>
          <w:lang w:val="ru-RU"/>
        </w:rPr>
        <w:t xml:space="preserve"> </w:t>
      </w:r>
      <w:r w:rsidR="00A6632A">
        <w:rPr>
          <w:szCs w:val="22"/>
          <w:lang w:val="ru-RU"/>
        </w:rPr>
        <w:t>имеет</w:t>
      </w:r>
      <w:r w:rsidR="00A6632A" w:rsidRPr="00A6632A">
        <w:rPr>
          <w:szCs w:val="22"/>
          <w:lang w:val="ru-RU"/>
        </w:rPr>
        <w:t xml:space="preserve"> </w:t>
      </w:r>
      <w:r w:rsidR="00A6632A">
        <w:rPr>
          <w:szCs w:val="22"/>
          <w:lang w:val="ru-RU"/>
        </w:rPr>
        <w:t>свою</w:t>
      </w:r>
      <w:r w:rsidR="00A6632A" w:rsidRPr="00A6632A">
        <w:rPr>
          <w:szCs w:val="22"/>
          <w:lang w:val="ru-RU"/>
        </w:rPr>
        <w:t xml:space="preserve"> </w:t>
      </w:r>
      <w:r w:rsidR="00A6632A">
        <w:rPr>
          <w:szCs w:val="22"/>
          <w:lang w:val="ru-RU"/>
        </w:rPr>
        <w:t>штаб</w:t>
      </w:r>
      <w:r w:rsidR="00A6632A" w:rsidRPr="00A6632A">
        <w:rPr>
          <w:szCs w:val="22"/>
          <w:lang w:val="ru-RU"/>
        </w:rPr>
        <w:t>-</w:t>
      </w:r>
      <w:r w:rsidR="00A6632A">
        <w:rPr>
          <w:szCs w:val="22"/>
          <w:lang w:val="ru-RU"/>
        </w:rPr>
        <w:t>квартиру</w:t>
      </w:r>
      <w:r w:rsidR="00A6632A" w:rsidRPr="00A6632A">
        <w:rPr>
          <w:szCs w:val="22"/>
          <w:lang w:val="ru-RU"/>
        </w:rPr>
        <w:t xml:space="preserve"> </w:t>
      </w:r>
      <w:r w:rsidR="00A6632A">
        <w:rPr>
          <w:szCs w:val="22"/>
          <w:lang w:val="ru-RU"/>
        </w:rPr>
        <w:t>в</w:t>
      </w:r>
      <w:r w:rsidR="00A6632A" w:rsidRPr="00A6632A">
        <w:rPr>
          <w:szCs w:val="22"/>
          <w:lang w:val="ru-RU"/>
        </w:rPr>
        <w:t xml:space="preserve"> </w:t>
      </w:r>
      <w:r w:rsidR="00A6632A">
        <w:rPr>
          <w:szCs w:val="22"/>
          <w:lang w:val="ru-RU"/>
        </w:rPr>
        <w:t>Москве</w:t>
      </w:r>
      <w:r w:rsidR="00A6632A" w:rsidRPr="00A6632A">
        <w:rPr>
          <w:szCs w:val="22"/>
          <w:lang w:val="ru-RU"/>
        </w:rPr>
        <w:t xml:space="preserve">, </w:t>
      </w:r>
      <w:r w:rsidR="00A6632A">
        <w:rPr>
          <w:szCs w:val="22"/>
          <w:lang w:val="ru-RU"/>
        </w:rPr>
        <w:t>Российская</w:t>
      </w:r>
      <w:r w:rsidR="00A6632A" w:rsidRPr="00A6632A">
        <w:rPr>
          <w:szCs w:val="22"/>
          <w:lang w:val="ru-RU"/>
        </w:rPr>
        <w:t xml:space="preserve"> </w:t>
      </w:r>
      <w:r w:rsidR="00A6632A">
        <w:rPr>
          <w:szCs w:val="22"/>
          <w:lang w:val="ru-RU"/>
        </w:rPr>
        <w:t>Федерация</w:t>
      </w:r>
      <w:r w:rsidR="007C00EE" w:rsidRPr="00A6632A">
        <w:rPr>
          <w:szCs w:val="22"/>
          <w:lang w:val="ru-RU"/>
        </w:rPr>
        <w:t xml:space="preserve">.  </w:t>
      </w:r>
    </w:p>
    <w:p w:rsidR="007C00EE" w:rsidRPr="00A6632A" w:rsidRDefault="007C00EE" w:rsidP="007C00EE">
      <w:pPr>
        <w:rPr>
          <w:szCs w:val="22"/>
          <w:lang w:val="ru-RU"/>
        </w:rPr>
      </w:pPr>
    </w:p>
    <w:p w:rsidR="007C00EE" w:rsidRPr="00A6632A" w:rsidRDefault="00D003C6" w:rsidP="007C00EE">
      <w:pPr>
        <w:rPr>
          <w:szCs w:val="22"/>
          <w:lang w:val="ru-RU"/>
        </w:rPr>
      </w:pPr>
      <w:r>
        <w:rPr>
          <w:szCs w:val="22"/>
          <w:lang w:val="ru-RU"/>
        </w:rPr>
        <w:t>Задачи</w:t>
      </w:r>
      <w:r w:rsidR="007C00EE" w:rsidRPr="00A6632A">
        <w:rPr>
          <w:iCs/>
          <w:szCs w:val="22"/>
          <w:lang w:val="ru-RU"/>
        </w:rPr>
        <w:t>:</w:t>
      </w:r>
      <w:r w:rsidR="00881376" w:rsidRPr="00A6632A">
        <w:rPr>
          <w:szCs w:val="22"/>
          <w:lang w:val="ru-RU"/>
        </w:rPr>
        <w:t xml:space="preserve"> </w:t>
      </w:r>
      <w:r w:rsidR="007C00EE" w:rsidRPr="00A6632A">
        <w:rPr>
          <w:szCs w:val="22"/>
          <w:lang w:val="ru-RU"/>
        </w:rPr>
        <w:t xml:space="preserve"> </w:t>
      </w:r>
      <w:r w:rsidR="00A6632A">
        <w:rPr>
          <w:szCs w:val="22"/>
          <w:lang w:val="ru-RU"/>
        </w:rPr>
        <w:t>Главная задача Комиссии – обеспечение условий функционирования и развития Таможенного союза и Единого экономического пространства и выработка предложений в сфере экономической интеграции в рамках Таможенного союза и Единого экономического пространства</w:t>
      </w:r>
      <w:r w:rsidR="006D469C" w:rsidRPr="00A6632A">
        <w:rPr>
          <w:szCs w:val="22"/>
          <w:lang w:val="ru-RU"/>
        </w:rPr>
        <w:t xml:space="preserve">.  </w:t>
      </w:r>
      <w:r w:rsidR="00A6632A">
        <w:rPr>
          <w:szCs w:val="22"/>
          <w:lang w:val="ru-RU"/>
        </w:rPr>
        <w:t>Основные</w:t>
      </w:r>
      <w:r w:rsidR="00A6632A" w:rsidRPr="00A6632A">
        <w:rPr>
          <w:szCs w:val="22"/>
          <w:lang w:val="ru-RU"/>
        </w:rPr>
        <w:t xml:space="preserve"> </w:t>
      </w:r>
      <w:r w:rsidR="00A6632A">
        <w:rPr>
          <w:szCs w:val="22"/>
          <w:lang w:val="ru-RU"/>
        </w:rPr>
        <w:t>сферы</w:t>
      </w:r>
      <w:r w:rsidR="00A6632A" w:rsidRPr="00A6632A">
        <w:rPr>
          <w:szCs w:val="22"/>
          <w:lang w:val="ru-RU"/>
        </w:rPr>
        <w:t xml:space="preserve"> </w:t>
      </w:r>
      <w:r w:rsidR="00A6632A">
        <w:rPr>
          <w:szCs w:val="22"/>
          <w:lang w:val="ru-RU"/>
        </w:rPr>
        <w:t>деятельности</w:t>
      </w:r>
      <w:r w:rsidR="00A6632A" w:rsidRPr="00A6632A">
        <w:rPr>
          <w:szCs w:val="22"/>
          <w:lang w:val="ru-RU"/>
        </w:rPr>
        <w:t xml:space="preserve"> </w:t>
      </w:r>
      <w:r w:rsidR="00A6632A">
        <w:rPr>
          <w:szCs w:val="22"/>
          <w:lang w:val="ru-RU"/>
        </w:rPr>
        <w:t>ЕЭК</w:t>
      </w:r>
      <w:r w:rsidR="00A6632A" w:rsidRPr="00A6632A">
        <w:rPr>
          <w:szCs w:val="22"/>
          <w:lang w:val="ru-RU"/>
        </w:rPr>
        <w:t xml:space="preserve"> </w:t>
      </w:r>
      <w:r w:rsidR="00A6632A">
        <w:rPr>
          <w:szCs w:val="22"/>
          <w:lang w:val="ru-RU"/>
        </w:rPr>
        <w:t>включают</w:t>
      </w:r>
      <w:r w:rsidR="00A6632A" w:rsidRPr="00A6632A">
        <w:rPr>
          <w:szCs w:val="22"/>
          <w:lang w:val="ru-RU"/>
        </w:rPr>
        <w:t xml:space="preserve"> </w:t>
      </w:r>
      <w:r w:rsidR="00A6632A">
        <w:rPr>
          <w:szCs w:val="22"/>
          <w:lang w:val="ru-RU"/>
        </w:rPr>
        <w:t>унификацию</w:t>
      </w:r>
      <w:r w:rsidR="00A6632A" w:rsidRPr="00A6632A">
        <w:rPr>
          <w:szCs w:val="22"/>
          <w:lang w:val="ru-RU"/>
        </w:rPr>
        <w:t xml:space="preserve"> </w:t>
      </w:r>
      <w:r w:rsidR="00A6632A">
        <w:rPr>
          <w:szCs w:val="22"/>
          <w:lang w:val="ru-RU"/>
        </w:rPr>
        <w:t>национальных</w:t>
      </w:r>
      <w:r w:rsidR="00A6632A" w:rsidRPr="00A6632A">
        <w:rPr>
          <w:szCs w:val="22"/>
          <w:lang w:val="ru-RU"/>
        </w:rPr>
        <w:t xml:space="preserve"> </w:t>
      </w:r>
      <w:r w:rsidR="00A6632A">
        <w:rPr>
          <w:szCs w:val="22"/>
          <w:lang w:val="ru-RU"/>
        </w:rPr>
        <w:t>законов</w:t>
      </w:r>
      <w:r w:rsidR="00A6632A" w:rsidRPr="00A6632A">
        <w:rPr>
          <w:szCs w:val="22"/>
          <w:lang w:val="ru-RU"/>
        </w:rPr>
        <w:t xml:space="preserve"> </w:t>
      </w:r>
      <w:r w:rsidR="00A6632A">
        <w:rPr>
          <w:szCs w:val="22"/>
          <w:lang w:val="ru-RU"/>
        </w:rPr>
        <w:t>в</w:t>
      </w:r>
      <w:r w:rsidR="00A6632A" w:rsidRPr="00A6632A">
        <w:rPr>
          <w:szCs w:val="22"/>
          <w:lang w:val="ru-RU"/>
        </w:rPr>
        <w:t xml:space="preserve"> </w:t>
      </w:r>
      <w:r w:rsidR="00A6632A">
        <w:rPr>
          <w:szCs w:val="22"/>
          <w:lang w:val="ru-RU"/>
        </w:rPr>
        <w:t>области</w:t>
      </w:r>
      <w:r w:rsidR="00A6632A" w:rsidRPr="00A6632A">
        <w:rPr>
          <w:szCs w:val="22"/>
          <w:lang w:val="ru-RU"/>
        </w:rPr>
        <w:t xml:space="preserve"> </w:t>
      </w:r>
      <w:r w:rsidR="00A6632A">
        <w:rPr>
          <w:szCs w:val="22"/>
          <w:lang w:val="ru-RU"/>
        </w:rPr>
        <w:t>охраны</w:t>
      </w:r>
      <w:r w:rsidR="00A6632A" w:rsidRPr="00A6632A">
        <w:rPr>
          <w:szCs w:val="22"/>
          <w:lang w:val="ru-RU"/>
        </w:rPr>
        <w:t xml:space="preserve"> </w:t>
      </w:r>
      <w:r w:rsidR="00A6632A">
        <w:rPr>
          <w:szCs w:val="22"/>
          <w:lang w:val="ru-RU"/>
        </w:rPr>
        <w:t>прав</w:t>
      </w:r>
      <w:r w:rsidR="00A6632A" w:rsidRPr="00A6632A">
        <w:rPr>
          <w:szCs w:val="22"/>
          <w:lang w:val="ru-RU"/>
        </w:rPr>
        <w:t xml:space="preserve"> </w:t>
      </w:r>
      <w:r w:rsidR="00A6632A">
        <w:rPr>
          <w:szCs w:val="22"/>
          <w:lang w:val="ru-RU"/>
        </w:rPr>
        <w:t>интеллектуальной</w:t>
      </w:r>
      <w:r w:rsidR="00A6632A" w:rsidRPr="00A6632A">
        <w:rPr>
          <w:szCs w:val="22"/>
          <w:lang w:val="ru-RU"/>
        </w:rPr>
        <w:t xml:space="preserve"> </w:t>
      </w:r>
      <w:r w:rsidR="00A6632A">
        <w:rPr>
          <w:szCs w:val="22"/>
          <w:lang w:val="ru-RU"/>
        </w:rPr>
        <w:t>собственности</w:t>
      </w:r>
      <w:r w:rsidR="00A6632A" w:rsidRPr="00A6632A">
        <w:rPr>
          <w:szCs w:val="22"/>
          <w:lang w:val="ru-RU"/>
        </w:rPr>
        <w:t xml:space="preserve"> </w:t>
      </w:r>
      <w:r w:rsidR="00A6632A">
        <w:rPr>
          <w:szCs w:val="22"/>
          <w:lang w:val="ru-RU"/>
        </w:rPr>
        <w:t>и</w:t>
      </w:r>
      <w:r w:rsidR="00A6632A" w:rsidRPr="00A6632A">
        <w:rPr>
          <w:szCs w:val="22"/>
          <w:lang w:val="ru-RU"/>
        </w:rPr>
        <w:t xml:space="preserve"> </w:t>
      </w:r>
      <w:r w:rsidR="00A6632A">
        <w:rPr>
          <w:szCs w:val="22"/>
          <w:lang w:val="ru-RU"/>
        </w:rPr>
        <w:t>усиление</w:t>
      </w:r>
      <w:r w:rsidR="007C00EE" w:rsidRPr="00A6632A">
        <w:rPr>
          <w:szCs w:val="22"/>
          <w:lang w:val="ru-RU"/>
        </w:rPr>
        <w:t xml:space="preserve"> </w:t>
      </w:r>
      <w:r w:rsidR="00A6632A">
        <w:rPr>
          <w:szCs w:val="22"/>
          <w:lang w:val="ru-RU"/>
        </w:rPr>
        <w:t>инвестиционной притягательности государств-членов посредством создания благоприятных инновационных условий</w:t>
      </w:r>
      <w:r w:rsidR="007C00EE" w:rsidRPr="00A6632A">
        <w:rPr>
          <w:szCs w:val="22"/>
          <w:lang w:val="ru-RU"/>
        </w:rPr>
        <w:t xml:space="preserve">.  </w:t>
      </w:r>
      <w:r w:rsidR="00A6632A">
        <w:rPr>
          <w:szCs w:val="22"/>
          <w:lang w:val="ru-RU"/>
        </w:rPr>
        <w:t>Кроме</w:t>
      </w:r>
      <w:r w:rsidR="00A6632A" w:rsidRPr="00A6632A">
        <w:rPr>
          <w:szCs w:val="22"/>
          <w:lang w:val="ru-RU"/>
        </w:rPr>
        <w:t xml:space="preserve"> </w:t>
      </w:r>
      <w:r w:rsidR="00A6632A">
        <w:rPr>
          <w:szCs w:val="22"/>
          <w:lang w:val="ru-RU"/>
        </w:rPr>
        <w:t>того</w:t>
      </w:r>
      <w:r w:rsidR="007C00EE" w:rsidRPr="00A6632A">
        <w:rPr>
          <w:szCs w:val="22"/>
          <w:lang w:val="ru-RU"/>
        </w:rPr>
        <w:t xml:space="preserve">, </w:t>
      </w:r>
      <w:r w:rsidR="00A6632A">
        <w:rPr>
          <w:szCs w:val="22"/>
          <w:lang w:val="ru-RU"/>
        </w:rPr>
        <w:t>ЕЭК стремится создать цивилизованный рынок интеллектуальной собственности и разработать интеграционные процессы для государств-членов</w:t>
      </w:r>
      <w:r w:rsidR="007C00EE" w:rsidRPr="00A6632A">
        <w:rPr>
          <w:szCs w:val="22"/>
          <w:lang w:val="ru-RU"/>
        </w:rPr>
        <w:t>.</w:t>
      </w:r>
    </w:p>
    <w:p w:rsidR="007C00EE" w:rsidRPr="00A6632A" w:rsidRDefault="007C00EE" w:rsidP="007C00EE">
      <w:pPr>
        <w:rPr>
          <w:szCs w:val="22"/>
          <w:lang w:val="ru-RU"/>
        </w:rPr>
      </w:pPr>
    </w:p>
    <w:p w:rsidR="00B96027" w:rsidRPr="00A6632A" w:rsidRDefault="00D003C6">
      <w:pPr>
        <w:rPr>
          <w:iCs/>
          <w:szCs w:val="22"/>
          <w:lang w:val="ru-RU"/>
        </w:rPr>
      </w:pPr>
      <w:r>
        <w:rPr>
          <w:szCs w:val="22"/>
          <w:lang w:val="ru-RU"/>
        </w:rPr>
        <w:t>Структура</w:t>
      </w:r>
      <w:r w:rsidR="007C00EE" w:rsidRPr="00A6632A">
        <w:rPr>
          <w:iCs/>
          <w:szCs w:val="22"/>
          <w:lang w:val="ru-RU"/>
        </w:rPr>
        <w:t xml:space="preserve">: </w:t>
      </w:r>
      <w:r w:rsidR="00881376" w:rsidRPr="00A6632A">
        <w:rPr>
          <w:iCs/>
          <w:szCs w:val="22"/>
          <w:lang w:val="ru-RU"/>
        </w:rPr>
        <w:t xml:space="preserve"> </w:t>
      </w:r>
      <w:r w:rsidR="00A6632A">
        <w:rPr>
          <w:iCs/>
          <w:szCs w:val="22"/>
          <w:lang w:val="ru-RU"/>
        </w:rPr>
        <w:t>Главным руководящим органом является Коллегия Комиссии</w:t>
      </w:r>
      <w:r w:rsidR="00E26D3C" w:rsidRPr="00A6632A">
        <w:rPr>
          <w:iCs/>
          <w:szCs w:val="22"/>
          <w:lang w:val="ru-RU"/>
        </w:rPr>
        <w:t xml:space="preserve">.  </w:t>
      </w:r>
      <w:r w:rsidR="00A6632A">
        <w:rPr>
          <w:iCs/>
          <w:szCs w:val="22"/>
          <w:lang w:val="ru-RU"/>
        </w:rPr>
        <w:t>Она</w:t>
      </w:r>
      <w:r w:rsidR="00A6632A" w:rsidRPr="00A6632A">
        <w:rPr>
          <w:iCs/>
          <w:szCs w:val="22"/>
          <w:lang w:val="ru-RU"/>
        </w:rPr>
        <w:t xml:space="preserve"> </w:t>
      </w:r>
      <w:r w:rsidR="00A6632A">
        <w:rPr>
          <w:iCs/>
          <w:szCs w:val="22"/>
          <w:lang w:val="ru-RU"/>
        </w:rPr>
        <w:t>состоит</w:t>
      </w:r>
      <w:r w:rsidR="00A6632A" w:rsidRPr="00A6632A">
        <w:rPr>
          <w:iCs/>
          <w:szCs w:val="22"/>
          <w:lang w:val="ru-RU"/>
        </w:rPr>
        <w:t xml:space="preserve"> </w:t>
      </w:r>
      <w:r w:rsidR="00A6632A">
        <w:rPr>
          <w:iCs/>
          <w:szCs w:val="22"/>
          <w:lang w:val="ru-RU"/>
        </w:rPr>
        <w:t>из</w:t>
      </w:r>
      <w:r w:rsidR="00A6632A" w:rsidRPr="00A6632A">
        <w:rPr>
          <w:iCs/>
          <w:szCs w:val="22"/>
          <w:lang w:val="ru-RU"/>
        </w:rPr>
        <w:t xml:space="preserve"> </w:t>
      </w:r>
      <w:r w:rsidR="00A6632A">
        <w:rPr>
          <w:iCs/>
          <w:szCs w:val="22"/>
          <w:lang w:val="ru-RU"/>
        </w:rPr>
        <w:t>девяти</w:t>
      </w:r>
      <w:r w:rsidR="00A6632A" w:rsidRPr="00A6632A">
        <w:rPr>
          <w:iCs/>
          <w:szCs w:val="22"/>
          <w:lang w:val="ru-RU"/>
        </w:rPr>
        <w:t xml:space="preserve"> </w:t>
      </w:r>
      <w:r w:rsidR="00A6632A">
        <w:rPr>
          <w:iCs/>
          <w:szCs w:val="22"/>
          <w:lang w:val="ru-RU"/>
        </w:rPr>
        <w:t>членов</w:t>
      </w:r>
      <w:r w:rsidR="00A6632A" w:rsidRPr="00A6632A">
        <w:rPr>
          <w:iCs/>
          <w:szCs w:val="22"/>
          <w:lang w:val="ru-RU"/>
        </w:rPr>
        <w:t xml:space="preserve"> (</w:t>
      </w:r>
      <w:r w:rsidR="00A6632A">
        <w:rPr>
          <w:iCs/>
          <w:szCs w:val="22"/>
          <w:lang w:val="ru-RU"/>
        </w:rPr>
        <w:t>каждое</w:t>
      </w:r>
      <w:r w:rsidR="00A6632A" w:rsidRPr="00A6632A">
        <w:rPr>
          <w:iCs/>
          <w:szCs w:val="22"/>
          <w:lang w:val="ru-RU"/>
        </w:rPr>
        <w:t xml:space="preserve"> </w:t>
      </w:r>
      <w:r w:rsidR="00A6632A">
        <w:rPr>
          <w:iCs/>
          <w:szCs w:val="22"/>
          <w:lang w:val="ru-RU"/>
        </w:rPr>
        <w:t>государство</w:t>
      </w:r>
      <w:r w:rsidR="00A6632A" w:rsidRPr="00A6632A">
        <w:rPr>
          <w:iCs/>
          <w:szCs w:val="22"/>
          <w:lang w:val="ru-RU"/>
        </w:rPr>
        <w:t>-</w:t>
      </w:r>
      <w:r w:rsidR="00A6632A">
        <w:rPr>
          <w:iCs/>
          <w:szCs w:val="22"/>
          <w:lang w:val="ru-RU"/>
        </w:rPr>
        <w:t>член</w:t>
      </w:r>
      <w:r w:rsidR="00A6632A" w:rsidRPr="00A6632A">
        <w:rPr>
          <w:iCs/>
          <w:szCs w:val="22"/>
          <w:lang w:val="ru-RU"/>
        </w:rPr>
        <w:t xml:space="preserve"> </w:t>
      </w:r>
      <w:r w:rsidR="00A6632A">
        <w:rPr>
          <w:iCs/>
          <w:szCs w:val="22"/>
          <w:lang w:val="ru-RU"/>
        </w:rPr>
        <w:t>представлено</w:t>
      </w:r>
      <w:r w:rsidR="00A6632A" w:rsidRPr="00A6632A">
        <w:rPr>
          <w:iCs/>
          <w:szCs w:val="22"/>
          <w:lang w:val="ru-RU"/>
        </w:rPr>
        <w:t xml:space="preserve"> </w:t>
      </w:r>
      <w:r w:rsidR="00A6632A">
        <w:rPr>
          <w:iCs/>
          <w:szCs w:val="22"/>
          <w:lang w:val="ru-RU"/>
        </w:rPr>
        <w:t>тремя</w:t>
      </w:r>
      <w:r w:rsidR="00A6632A" w:rsidRPr="00A6632A">
        <w:rPr>
          <w:iCs/>
          <w:szCs w:val="22"/>
          <w:lang w:val="ru-RU"/>
        </w:rPr>
        <w:t xml:space="preserve"> </w:t>
      </w:r>
      <w:r w:rsidR="00A6632A">
        <w:rPr>
          <w:iCs/>
          <w:szCs w:val="22"/>
          <w:lang w:val="ru-RU"/>
        </w:rPr>
        <w:t>членами</w:t>
      </w:r>
      <w:r w:rsidR="00A6632A" w:rsidRPr="00A6632A">
        <w:rPr>
          <w:iCs/>
          <w:szCs w:val="22"/>
          <w:lang w:val="ru-RU"/>
        </w:rPr>
        <w:t xml:space="preserve">), </w:t>
      </w:r>
      <w:r w:rsidR="00A6632A">
        <w:rPr>
          <w:iCs/>
          <w:szCs w:val="22"/>
          <w:lang w:val="ru-RU"/>
        </w:rPr>
        <w:t>один</w:t>
      </w:r>
      <w:r w:rsidR="00A6632A" w:rsidRPr="00A6632A">
        <w:rPr>
          <w:iCs/>
          <w:szCs w:val="22"/>
          <w:lang w:val="ru-RU"/>
        </w:rPr>
        <w:t xml:space="preserve"> </w:t>
      </w:r>
      <w:r w:rsidR="00A6632A">
        <w:rPr>
          <w:iCs/>
          <w:szCs w:val="22"/>
          <w:lang w:val="ru-RU"/>
        </w:rPr>
        <w:t>из</w:t>
      </w:r>
      <w:r w:rsidR="00A6632A" w:rsidRPr="00A6632A">
        <w:rPr>
          <w:iCs/>
          <w:szCs w:val="22"/>
          <w:lang w:val="ru-RU"/>
        </w:rPr>
        <w:t xml:space="preserve"> </w:t>
      </w:r>
      <w:r w:rsidR="00A6632A">
        <w:rPr>
          <w:iCs/>
          <w:szCs w:val="22"/>
          <w:lang w:val="ru-RU"/>
        </w:rPr>
        <w:t>которых</w:t>
      </w:r>
      <w:r w:rsidR="00A6632A" w:rsidRPr="00A6632A">
        <w:rPr>
          <w:iCs/>
          <w:szCs w:val="22"/>
          <w:lang w:val="ru-RU"/>
        </w:rPr>
        <w:t xml:space="preserve"> </w:t>
      </w:r>
      <w:r w:rsidR="00A6632A">
        <w:rPr>
          <w:iCs/>
          <w:szCs w:val="22"/>
          <w:lang w:val="ru-RU"/>
        </w:rPr>
        <w:t>является председателем Коллегии</w:t>
      </w:r>
      <w:r w:rsidR="003D2B49" w:rsidRPr="00A6632A">
        <w:rPr>
          <w:iCs/>
          <w:szCs w:val="22"/>
          <w:lang w:val="ru-RU"/>
        </w:rPr>
        <w:t>.</w:t>
      </w:r>
      <w:r w:rsidR="00E26D3C" w:rsidRPr="00A6632A">
        <w:rPr>
          <w:iCs/>
          <w:szCs w:val="22"/>
          <w:lang w:val="ru-RU"/>
        </w:rPr>
        <w:t xml:space="preserve"> </w:t>
      </w:r>
    </w:p>
    <w:p w:rsidR="007C00EE" w:rsidRPr="00A6632A" w:rsidRDefault="007C00EE" w:rsidP="007C00EE">
      <w:pPr>
        <w:rPr>
          <w:szCs w:val="22"/>
          <w:lang w:val="ru-RU"/>
        </w:rPr>
      </w:pPr>
    </w:p>
    <w:p w:rsidR="007C00EE" w:rsidRPr="0018579D" w:rsidRDefault="00D003C6" w:rsidP="007C00EE">
      <w:pPr>
        <w:rPr>
          <w:szCs w:val="22"/>
          <w:lang w:val="ru-RU"/>
        </w:rPr>
      </w:pPr>
      <w:r>
        <w:rPr>
          <w:szCs w:val="22"/>
          <w:lang w:val="ru-RU"/>
        </w:rPr>
        <w:t>Членский</w:t>
      </w:r>
      <w:r w:rsidRPr="0018579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состав</w:t>
      </w:r>
      <w:r w:rsidR="007C00EE" w:rsidRPr="0018579D">
        <w:rPr>
          <w:iCs/>
          <w:szCs w:val="22"/>
          <w:lang w:val="ru-RU"/>
        </w:rPr>
        <w:t>:</w:t>
      </w:r>
      <w:r w:rsidR="00881376" w:rsidRPr="0018579D">
        <w:rPr>
          <w:i/>
          <w:szCs w:val="22"/>
          <w:lang w:val="ru-RU"/>
        </w:rPr>
        <w:t xml:space="preserve"> </w:t>
      </w:r>
      <w:r w:rsidR="007C00EE" w:rsidRPr="0018579D">
        <w:rPr>
          <w:i/>
          <w:szCs w:val="22"/>
          <w:lang w:val="ru-RU"/>
        </w:rPr>
        <w:t xml:space="preserve"> </w:t>
      </w:r>
      <w:r w:rsidR="0018579D">
        <w:rPr>
          <w:szCs w:val="22"/>
          <w:lang w:val="ru-RU"/>
        </w:rPr>
        <w:t>В</w:t>
      </w:r>
      <w:r w:rsidR="0018579D" w:rsidRPr="0018579D">
        <w:rPr>
          <w:szCs w:val="22"/>
          <w:lang w:val="ru-RU"/>
        </w:rPr>
        <w:t xml:space="preserve"> </w:t>
      </w:r>
      <w:r w:rsidR="0018579D">
        <w:rPr>
          <w:szCs w:val="22"/>
          <w:lang w:val="ru-RU"/>
        </w:rPr>
        <w:t>настоящее</w:t>
      </w:r>
      <w:r w:rsidR="0018579D" w:rsidRPr="0018579D">
        <w:rPr>
          <w:szCs w:val="22"/>
          <w:lang w:val="ru-RU"/>
        </w:rPr>
        <w:t xml:space="preserve"> </w:t>
      </w:r>
      <w:r w:rsidR="0018579D">
        <w:rPr>
          <w:szCs w:val="22"/>
          <w:lang w:val="ru-RU"/>
        </w:rPr>
        <w:t>время</w:t>
      </w:r>
      <w:r w:rsidR="0018579D" w:rsidRPr="0018579D">
        <w:rPr>
          <w:szCs w:val="22"/>
          <w:lang w:val="ru-RU"/>
        </w:rPr>
        <w:t xml:space="preserve"> </w:t>
      </w:r>
      <w:r w:rsidR="0018579D">
        <w:rPr>
          <w:szCs w:val="22"/>
          <w:lang w:val="ru-RU"/>
        </w:rPr>
        <w:t>в</w:t>
      </w:r>
      <w:r w:rsidR="0018579D" w:rsidRPr="0018579D">
        <w:rPr>
          <w:szCs w:val="22"/>
          <w:lang w:val="ru-RU"/>
        </w:rPr>
        <w:t xml:space="preserve"> </w:t>
      </w:r>
      <w:r w:rsidR="0018579D">
        <w:rPr>
          <w:szCs w:val="22"/>
          <w:lang w:val="ru-RU"/>
        </w:rPr>
        <w:t>состав</w:t>
      </w:r>
      <w:r w:rsidR="0018579D" w:rsidRPr="0018579D">
        <w:rPr>
          <w:szCs w:val="22"/>
          <w:lang w:val="ru-RU"/>
        </w:rPr>
        <w:t xml:space="preserve"> </w:t>
      </w:r>
      <w:r w:rsidR="0018579D">
        <w:rPr>
          <w:szCs w:val="22"/>
          <w:lang w:val="ru-RU"/>
        </w:rPr>
        <w:t>ЕЭК</w:t>
      </w:r>
      <w:r w:rsidR="0018579D" w:rsidRPr="0018579D">
        <w:rPr>
          <w:szCs w:val="22"/>
          <w:lang w:val="ru-RU"/>
        </w:rPr>
        <w:t xml:space="preserve"> </w:t>
      </w:r>
      <w:r w:rsidR="0018579D">
        <w:rPr>
          <w:szCs w:val="22"/>
          <w:lang w:val="ru-RU"/>
        </w:rPr>
        <w:t>входят три государства-члена</w:t>
      </w:r>
      <w:r w:rsidR="007C00EE" w:rsidRPr="0018579D">
        <w:rPr>
          <w:szCs w:val="22"/>
          <w:lang w:val="ru-RU"/>
        </w:rPr>
        <w:t xml:space="preserve">: </w:t>
      </w:r>
      <w:r w:rsidR="0018579D">
        <w:rPr>
          <w:szCs w:val="22"/>
          <w:lang w:val="ru-RU"/>
        </w:rPr>
        <w:t>Российская Федерация</w:t>
      </w:r>
      <w:r w:rsidR="007C00EE" w:rsidRPr="0018579D">
        <w:rPr>
          <w:szCs w:val="22"/>
          <w:lang w:val="ru-RU"/>
        </w:rPr>
        <w:t xml:space="preserve">, </w:t>
      </w:r>
      <w:r w:rsidR="0018579D">
        <w:rPr>
          <w:szCs w:val="22"/>
          <w:lang w:val="ru-RU"/>
        </w:rPr>
        <w:t>Республика Казахстан и Республика Беларусь</w:t>
      </w:r>
      <w:r w:rsidR="007C00EE" w:rsidRPr="0018579D">
        <w:rPr>
          <w:szCs w:val="22"/>
          <w:lang w:val="ru-RU"/>
        </w:rPr>
        <w:t xml:space="preserve">. </w:t>
      </w:r>
      <w:r w:rsidR="00D11A57" w:rsidRPr="0018579D">
        <w:rPr>
          <w:szCs w:val="22"/>
          <w:lang w:val="ru-RU"/>
        </w:rPr>
        <w:t xml:space="preserve"> </w:t>
      </w:r>
    </w:p>
    <w:p w:rsidR="00BC5977" w:rsidRPr="0018579D" w:rsidRDefault="00BC5977" w:rsidP="00BC5977">
      <w:pPr>
        <w:rPr>
          <w:szCs w:val="22"/>
          <w:lang w:val="ru-RU"/>
        </w:rPr>
      </w:pPr>
    </w:p>
    <w:p w:rsidR="00630627" w:rsidRPr="0018579D" w:rsidRDefault="00630627" w:rsidP="001C6336">
      <w:pPr>
        <w:rPr>
          <w:szCs w:val="22"/>
          <w:u w:val="single"/>
          <w:lang w:val="ru-RU"/>
        </w:rPr>
      </w:pPr>
    </w:p>
    <w:p w:rsidR="00220EC2" w:rsidRPr="0018579D" w:rsidRDefault="00220EC2" w:rsidP="001C6336">
      <w:pPr>
        <w:rPr>
          <w:szCs w:val="22"/>
          <w:lang w:val="ru-RU"/>
        </w:rPr>
      </w:pPr>
    </w:p>
    <w:p w:rsidR="00220EC2" w:rsidRPr="0062678D" w:rsidRDefault="00220EC2" w:rsidP="00332F7D">
      <w:pPr>
        <w:pStyle w:val="Endofdocument-Annex"/>
        <w:rPr>
          <w:lang w:val="ru-RU"/>
        </w:rPr>
      </w:pPr>
      <w:r w:rsidRPr="0062678D">
        <w:rPr>
          <w:lang w:val="ru-RU"/>
        </w:rPr>
        <w:t>[</w:t>
      </w:r>
      <w:r w:rsidR="00D17F4E">
        <w:rPr>
          <w:lang w:val="ru-RU"/>
        </w:rPr>
        <w:t>Приложение</w:t>
      </w:r>
      <w:r w:rsidRPr="0062678D">
        <w:rPr>
          <w:lang w:val="ru-RU"/>
        </w:rPr>
        <w:t xml:space="preserve"> </w:t>
      </w:r>
      <w:r w:rsidRPr="00DB244E">
        <w:t>II</w:t>
      </w:r>
      <w:r w:rsidRPr="0062678D">
        <w:rPr>
          <w:lang w:val="ru-RU"/>
        </w:rPr>
        <w:t xml:space="preserve"> </w:t>
      </w:r>
      <w:r w:rsidR="00D17F4E">
        <w:rPr>
          <w:lang w:val="ru-RU"/>
        </w:rPr>
        <w:t>следует</w:t>
      </w:r>
      <w:r w:rsidRPr="0062678D">
        <w:rPr>
          <w:lang w:val="ru-RU"/>
        </w:rPr>
        <w:t>]</w:t>
      </w:r>
    </w:p>
    <w:p w:rsidR="00220EC2" w:rsidRPr="0062678D" w:rsidRDefault="00220EC2" w:rsidP="001C6336">
      <w:pPr>
        <w:rPr>
          <w:szCs w:val="22"/>
          <w:lang w:val="ru-RU"/>
        </w:rPr>
      </w:pPr>
    </w:p>
    <w:p w:rsidR="00630627" w:rsidRPr="0062678D" w:rsidRDefault="00630627" w:rsidP="001C6336">
      <w:pPr>
        <w:rPr>
          <w:szCs w:val="22"/>
          <w:lang w:val="ru-RU"/>
        </w:rPr>
      </w:pPr>
    </w:p>
    <w:p w:rsidR="00630627" w:rsidRPr="0062678D" w:rsidRDefault="00630627" w:rsidP="001C6336">
      <w:pPr>
        <w:rPr>
          <w:szCs w:val="22"/>
          <w:lang w:val="ru-RU"/>
        </w:rPr>
        <w:sectPr w:rsidR="00630627" w:rsidRPr="0062678D" w:rsidSect="00034129">
          <w:headerReference w:type="default" r:id="rId12"/>
          <w:headerReference w:type="first" r:id="rId13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630627" w:rsidRPr="0062678D" w:rsidRDefault="0062678D" w:rsidP="0056737C">
      <w:pPr>
        <w:pStyle w:val="Heading2"/>
        <w:keepNext w:val="0"/>
        <w:rPr>
          <w:szCs w:val="22"/>
          <w:lang w:val="ru-RU"/>
        </w:rPr>
      </w:pPr>
      <w:r w:rsidRPr="00506814">
        <w:rPr>
          <w:szCs w:val="22"/>
          <w:lang w:val="ru-RU"/>
        </w:rPr>
        <w:lastRenderedPageBreak/>
        <w:t>ОСНОВНЫЕ ДАННЫЕ О МЕЖДУНАРОДНЫХ НЕПРАВИТЕЛЬСТВЕННЫХ ОРГАНИЗАЦИЯХ</w:t>
      </w:r>
      <w:r>
        <w:rPr>
          <w:szCs w:val="22"/>
          <w:lang w:val="ru-RU"/>
        </w:rPr>
        <w:t xml:space="preserve"> </w:t>
      </w:r>
      <w:r w:rsidRPr="00506814">
        <w:rPr>
          <w:szCs w:val="22"/>
          <w:lang w:val="ru-RU"/>
        </w:rPr>
        <w:t>(на основе информации, полученной от указанных НПО</w:t>
      </w:r>
      <w:r w:rsidR="00630627" w:rsidRPr="0062678D">
        <w:rPr>
          <w:szCs w:val="22"/>
          <w:lang w:val="ru-RU"/>
        </w:rPr>
        <w:t>)</w:t>
      </w:r>
    </w:p>
    <w:p w:rsidR="0047520D" w:rsidRPr="0062678D" w:rsidRDefault="0047520D" w:rsidP="0056737C">
      <w:pPr>
        <w:rPr>
          <w:szCs w:val="22"/>
          <w:u w:val="single"/>
          <w:lang w:val="ru-RU"/>
        </w:rPr>
      </w:pPr>
    </w:p>
    <w:p w:rsidR="00DB1389" w:rsidRPr="000514AC" w:rsidRDefault="0062678D">
      <w:pPr>
        <w:rPr>
          <w:szCs w:val="22"/>
          <w:u w:val="single"/>
          <w:lang w:val="ru-RU"/>
        </w:rPr>
      </w:pPr>
      <w:r w:rsidRPr="000D7F04">
        <w:rPr>
          <w:i/>
          <w:szCs w:val="22"/>
          <w:u w:val="single"/>
          <w:lang w:val="fr-CH"/>
        </w:rPr>
        <w:t>Agence</w:t>
      </w:r>
      <w:r w:rsidRPr="000514AC">
        <w:rPr>
          <w:i/>
          <w:szCs w:val="22"/>
          <w:u w:val="single"/>
          <w:lang w:val="ru-RU"/>
        </w:rPr>
        <w:t xml:space="preserve"> </w:t>
      </w:r>
      <w:r w:rsidRPr="000D7F04">
        <w:rPr>
          <w:i/>
          <w:szCs w:val="22"/>
          <w:u w:val="single"/>
          <w:lang w:val="fr-CH"/>
        </w:rPr>
        <w:t>pour</w:t>
      </w:r>
      <w:r w:rsidRPr="000514AC">
        <w:rPr>
          <w:i/>
          <w:szCs w:val="22"/>
          <w:u w:val="single"/>
          <w:lang w:val="ru-RU"/>
        </w:rPr>
        <w:t xml:space="preserve"> </w:t>
      </w:r>
      <w:r w:rsidRPr="000D7F04">
        <w:rPr>
          <w:i/>
          <w:szCs w:val="22"/>
          <w:u w:val="single"/>
          <w:lang w:val="fr-CH"/>
        </w:rPr>
        <w:t>la</w:t>
      </w:r>
      <w:r w:rsidRPr="000514AC">
        <w:rPr>
          <w:i/>
          <w:szCs w:val="22"/>
          <w:u w:val="single"/>
          <w:lang w:val="ru-RU"/>
        </w:rPr>
        <w:t xml:space="preserve"> </w:t>
      </w:r>
      <w:r w:rsidRPr="000D7F04">
        <w:rPr>
          <w:i/>
          <w:szCs w:val="22"/>
          <w:u w:val="single"/>
          <w:lang w:val="fr-CH"/>
        </w:rPr>
        <w:t>protection</w:t>
      </w:r>
      <w:r w:rsidRPr="000514AC">
        <w:rPr>
          <w:i/>
          <w:szCs w:val="22"/>
          <w:u w:val="single"/>
          <w:lang w:val="ru-RU"/>
        </w:rPr>
        <w:t xml:space="preserve"> </w:t>
      </w:r>
      <w:r w:rsidRPr="000D7F04">
        <w:rPr>
          <w:i/>
          <w:szCs w:val="22"/>
          <w:u w:val="single"/>
          <w:lang w:val="fr-CH"/>
        </w:rPr>
        <w:t>des</w:t>
      </w:r>
      <w:r w:rsidRPr="000514AC">
        <w:rPr>
          <w:i/>
          <w:szCs w:val="22"/>
          <w:u w:val="single"/>
          <w:lang w:val="ru-RU"/>
        </w:rPr>
        <w:t xml:space="preserve"> </w:t>
      </w:r>
      <w:r w:rsidRPr="000D7F04">
        <w:rPr>
          <w:i/>
          <w:szCs w:val="22"/>
          <w:u w:val="single"/>
          <w:lang w:val="fr-CH"/>
        </w:rPr>
        <w:t>programmes</w:t>
      </w:r>
      <w:r w:rsidRPr="000514AC">
        <w:rPr>
          <w:szCs w:val="22"/>
          <w:u w:val="single"/>
          <w:lang w:val="ru-RU"/>
        </w:rPr>
        <w:t xml:space="preserve"> (</w:t>
      </w:r>
      <w:r w:rsidRPr="0062678D">
        <w:rPr>
          <w:i/>
          <w:iCs/>
          <w:u w:val="single"/>
          <w:lang w:val="ru-RU"/>
        </w:rPr>
        <w:t>Агентство</w:t>
      </w:r>
      <w:r w:rsidRPr="000514AC">
        <w:rPr>
          <w:i/>
          <w:iCs/>
          <w:u w:val="single"/>
          <w:lang w:val="ru-RU"/>
        </w:rPr>
        <w:t xml:space="preserve"> </w:t>
      </w:r>
      <w:r w:rsidRPr="0062678D">
        <w:rPr>
          <w:i/>
          <w:iCs/>
          <w:u w:val="single"/>
          <w:lang w:val="ru-RU"/>
        </w:rPr>
        <w:t>по</w:t>
      </w:r>
      <w:r w:rsidRPr="000514AC">
        <w:rPr>
          <w:i/>
          <w:iCs/>
          <w:u w:val="single"/>
          <w:lang w:val="ru-RU"/>
        </w:rPr>
        <w:t xml:space="preserve"> </w:t>
      </w:r>
      <w:r w:rsidRPr="0062678D">
        <w:rPr>
          <w:i/>
          <w:iCs/>
          <w:u w:val="single"/>
          <w:lang w:val="ru-RU"/>
        </w:rPr>
        <w:t>охране</w:t>
      </w:r>
      <w:r w:rsidRPr="000514AC">
        <w:rPr>
          <w:i/>
          <w:iCs/>
          <w:u w:val="single"/>
          <w:lang w:val="ru-RU"/>
        </w:rPr>
        <w:t xml:space="preserve"> </w:t>
      </w:r>
      <w:r w:rsidRPr="0062678D">
        <w:rPr>
          <w:i/>
          <w:iCs/>
          <w:u w:val="single"/>
          <w:lang w:val="ru-RU"/>
        </w:rPr>
        <w:t>компьютерных</w:t>
      </w:r>
      <w:r w:rsidRPr="000514AC">
        <w:rPr>
          <w:i/>
          <w:iCs/>
          <w:u w:val="single"/>
          <w:lang w:val="ru-RU"/>
        </w:rPr>
        <w:t xml:space="preserve"> </w:t>
      </w:r>
      <w:r w:rsidRPr="0062678D">
        <w:rPr>
          <w:i/>
          <w:iCs/>
          <w:u w:val="single"/>
          <w:lang w:val="ru-RU"/>
        </w:rPr>
        <w:t>программ</w:t>
      </w:r>
      <w:r w:rsidRPr="000514AC">
        <w:rPr>
          <w:i/>
          <w:iCs/>
          <w:u w:val="single"/>
          <w:lang w:val="ru-RU"/>
        </w:rPr>
        <w:t>)</w:t>
      </w:r>
      <w:r w:rsidR="00623345" w:rsidRPr="000514AC">
        <w:rPr>
          <w:szCs w:val="22"/>
          <w:u w:val="single"/>
          <w:lang w:val="ru-RU"/>
        </w:rPr>
        <w:t xml:space="preserve"> (</w:t>
      </w:r>
      <w:r w:rsidR="00623345" w:rsidRPr="000D7F04">
        <w:rPr>
          <w:szCs w:val="22"/>
          <w:u w:val="single"/>
          <w:lang w:val="fr-CH"/>
        </w:rPr>
        <w:t>APP</w:t>
      </w:r>
      <w:r w:rsidR="00623345" w:rsidRPr="000514AC">
        <w:rPr>
          <w:szCs w:val="22"/>
          <w:u w:val="single"/>
          <w:lang w:val="ru-RU"/>
        </w:rPr>
        <w:t>)</w:t>
      </w:r>
    </w:p>
    <w:p w:rsidR="00F00642" w:rsidRPr="000514AC" w:rsidRDefault="00F00642" w:rsidP="00DB1389">
      <w:pPr>
        <w:rPr>
          <w:szCs w:val="22"/>
          <w:u w:val="single"/>
          <w:lang w:val="ru-RU"/>
        </w:rPr>
      </w:pPr>
    </w:p>
    <w:p w:rsidR="00DB1389" w:rsidRPr="00850E19" w:rsidRDefault="0062678D">
      <w:pPr>
        <w:rPr>
          <w:szCs w:val="22"/>
          <w:u w:val="single"/>
          <w:lang w:val="ru-RU"/>
        </w:rPr>
      </w:pPr>
      <w:r>
        <w:rPr>
          <w:iCs/>
          <w:szCs w:val="22"/>
          <w:lang w:val="ru-RU"/>
        </w:rPr>
        <w:t>Штаб</w:t>
      </w:r>
      <w:r w:rsidRPr="00850E19">
        <w:rPr>
          <w:iCs/>
          <w:szCs w:val="22"/>
          <w:lang w:val="ru-RU"/>
        </w:rPr>
        <w:t>-</w:t>
      </w:r>
      <w:r>
        <w:rPr>
          <w:iCs/>
          <w:szCs w:val="22"/>
          <w:lang w:val="ru-RU"/>
        </w:rPr>
        <w:t>квартира</w:t>
      </w:r>
      <w:r w:rsidR="00DB1389" w:rsidRPr="00850E19">
        <w:rPr>
          <w:iCs/>
          <w:szCs w:val="22"/>
          <w:lang w:val="ru-RU"/>
        </w:rPr>
        <w:t>:</w:t>
      </w:r>
      <w:r w:rsidR="0072437D" w:rsidRPr="00850E19">
        <w:rPr>
          <w:szCs w:val="22"/>
          <w:lang w:val="ru-RU"/>
        </w:rPr>
        <w:t xml:space="preserve"> </w:t>
      </w:r>
      <w:r w:rsidR="00DB1389" w:rsidRPr="00850E19">
        <w:rPr>
          <w:szCs w:val="22"/>
          <w:lang w:val="ru-RU"/>
        </w:rPr>
        <w:t xml:space="preserve"> </w:t>
      </w:r>
      <w:r w:rsidR="00623345" w:rsidRPr="008632C4">
        <w:rPr>
          <w:szCs w:val="22"/>
        </w:rPr>
        <w:t>APP</w:t>
      </w:r>
      <w:r w:rsidR="00DB1389" w:rsidRPr="00850E19">
        <w:rPr>
          <w:szCs w:val="22"/>
          <w:lang w:val="ru-RU"/>
        </w:rPr>
        <w:t xml:space="preserve"> </w:t>
      </w:r>
      <w:r w:rsidR="00850E19">
        <w:rPr>
          <w:szCs w:val="22"/>
          <w:lang w:val="ru-RU"/>
        </w:rPr>
        <w:t>было</w:t>
      </w:r>
      <w:r w:rsidR="00850E19" w:rsidRPr="00850E19">
        <w:rPr>
          <w:szCs w:val="22"/>
          <w:lang w:val="ru-RU"/>
        </w:rPr>
        <w:t xml:space="preserve"> </w:t>
      </w:r>
      <w:r w:rsidR="00850E19">
        <w:rPr>
          <w:szCs w:val="22"/>
          <w:lang w:val="ru-RU"/>
        </w:rPr>
        <w:t>создано</w:t>
      </w:r>
      <w:r w:rsidR="00850E19" w:rsidRPr="00850E19">
        <w:rPr>
          <w:szCs w:val="22"/>
          <w:lang w:val="ru-RU"/>
        </w:rPr>
        <w:t xml:space="preserve"> 16 </w:t>
      </w:r>
      <w:r w:rsidR="00850E19">
        <w:rPr>
          <w:szCs w:val="22"/>
          <w:lang w:val="ru-RU"/>
        </w:rPr>
        <w:t>декабря</w:t>
      </w:r>
      <w:r w:rsidR="00850E19" w:rsidRPr="00850E19">
        <w:rPr>
          <w:szCs w:val="22"/>
          <w:lang w:val="ru-RU"/>
        </w:rPr>
        <w:t xml:space="preserve"> 1982 </w:t>
      </w:r>
      <w:r w:rsidR="00850E19">
        <w:rPr>
          <w:szCs w:val="22"/>
          <w:lang w:val="ru-RU"/>
        </w:rPr>
        <w:t>г</w:t>
      </w:r>
      <w:r w:rsidR="00850E19" w:rsidRPr="00850E19">
        <w:rPr>
          <w:szCs w:val="22"/>
          <w:lang w:val="ru-RU"/>
        </w:rPr>
        <w:t xml:space="preserve">. </w:t>
      </w:r>
      <w:r w:rsidR="00850E19">
        <w:rPr>
          <w:szCs w:val="22"/>
          <w:lang w:val="ru-RU"/>
        </w:rPr>
        <w:t>и</w:t>
      </w:r>
      <w:r w:rsidR="00850E19" w:rsidRPr="00850E19">
        <w:rPr>
          <w:szCs w:val="22"/>
          <w:lang w:val="ru-RU"/>
        </w:rPr>
        <w:t xml:space="preserve"> </w:t>
      </w:r>
      <w:r w:rsidR="00850E19">
        <w:rPr>
          <w:szCs w:val="22"/>
          <w:lang w:val="ru-RU"/>
        </w:rPr>
        <w:t>имеет</w:t>
      </w:r>
      <w:r w:rsidR="00850E19" w:rsidRPr="00850E19">
        <w:rPr>
          <w:szCs w:val="22"/>
          <w:lang w:val="ru-RU"/>
        </w:rPr>
        <w:t xml:space="preserve"> </w:t>
      </w:r>
      <w:r w:rsidR="00850E19">
        <w:rPr>
          <w:szCs w:val="22"/>
          <w:lang w:val="ru-RU"/>
        </w:rPr>
        <w:t>штаб</w:t>
      </w:r>
      <w:r w:rsidR="00850E19" w:rsidRPr="00850E19">
        <w:rPr>
          <w:szCs w:val="22"/>
          <w:lang w:val="ru-RU"/>
        </w:rPr>
        <w:t>-</w:t>
      </w:r>
      <w:r w:rsidR="00850E19">
        <w:rPr>
          <w:szCs w:val="22"/>
          <w:lang w:val="ru-RU"/>
        </w:rPr>
        <w:t>квартиру</w:t>
      </w:r>
      <w:r w:rsidR="00850E19" w:rsidRPr="00850E19">
        <w:rPr>
          <w:szCs w:val="22"/>
          <w:lang w:val="ru-RU"/>
        </w:rPr>
        <w:t xml:space="preserve"> </w:t>
      </w:r>
      <w:r w:rsidR="00850E19">
        <w:rPr>
          <w:szCs w:val="22"/>
          <w:lang w:val="ru-RU"/>
        </w:rPr>
        <w:t>в</w:t>
      </w:r>
      <w:r w:rsidR="00850E19" w:rsidRPr="00850E19">
        <w:rPr>
          <w:szCs w:val="22"/>
          <w:lang w:val="ru-RU"/>
        </w:rPr>
        <w:t xml:space="preserve"> </w:t>
      </w:r>
      <w:r w:rsidR="00850E19">
        <w:rPr>
          <w:szCs w:val="22"/>
          <w:lang w:val="ru-RU"/>
        </w:rPr>
        <w:t>Париже</w:t>
      </w:r>
      <w:r w:rsidR="00850E19" w:rsidRPr="00850E19">
        <w:rPr>
          <w:szCs w:val="22"/>
          <w:lang w:val="ru-RU"/>
        </w:rPr>
        <w:t xml:space="preserve">, </w:t>
      </w:r>
      <w:r w:rsidR="00850E19">
        <w:rPr>
          <w:szCs w:val="22"/>
          <w:lang w:val="ru-RU"/>
        </w:rPr>
        <w:t>Франция</w:t>
      </w:r>
      <w:r w:rsidR="00DB1389" w:rsidRPr="00850E19">
        <w:rPr>
          <w:szCs w:val="22"/>
          <w:lang w:val="ru-RU"/>
        </w:rPr>
        <w:t xml:space="preserve">. </w:t>
      </w:r>
    </w:p>
    <w:p w:rsidR="00DB1389" w:rsidRPr="00850E19" w:rsidRDefault="00DB1389" w:rsidP="00DB1389">
      <w:pPr>
        <w:rPr>
          <w:szCs w:val="22"/>
          <w:lang w:val="ru-RU"/>
        </w:rPr>
      </w:pPr>
    </w:p>
    <w:p w:rsidR="00DB1389" w:rsidRPr="00850E19" w:rsidRDefault="0062678D" w:rsidP="00DB1389">
      <w:pPr>
        <w:rPr>
          <w:szCs w:val="22"/>
          <w:lang w:val="ru-RU"/>
        </w:rPr>
      </w:pPr>
      <w:r>
        <w:rPr>
          <w:iCs/>
          <w:szCs w:val="22"/>
          <w:lang w:val="ru-RU"/>
        </w:rPr>
        <w:t>Задачи</w:t>
      </w:r>
      <w:r w:rsidR="00DB1389" w:rsidRPr="00850E19">
        <w:rPr>
          <w:iCs/>
          <w:szCs w:val="22"/>
          <w:lang w:val="ru-RU"/>
        </w:rPr>
        <w:t>:</w:t>
      </w:r>
      <w:r w:rsidR="0072437D" w:rsidRPr="00850E19">
        <w:rPr>
          <w:szCs w:val="22"/>
          <w:lang w:val="ru-RU"/>
        </w:rPr>
        <w:t xml:space="preserve"> </w:t>
      </w:r>
      <w:r w:rsidR="00B655F8">
        <w:rPr>
          <w:szCs w:val="22"/>
        </w:rPr>
        <w:t>APP</w:t>
      </w:r>
      <w:r w:rsidR="00B655F8" w:rsidRPr="00850E19">
        <w:rPr>
          <w:szCs w:val="22"/>
          <w:lang w:val="ru-RU"/>
        </w:rPr>
        <w:t xml:space="preserve"> </w:t>
      </w:r>
      <w:r w:rsidR="00850E19">
        <w:rPr>
          <w:szCs w:val="22"/>
          <w:lang w:val="ru-RU"/>
        </w:rPr>
        <w:t>представляет</w:t>
      </w:r>
      <w:r w:rsidR="00850E19" w:rsidRPr="00850E19">
        <w:rPr>
          <w:szCs w:val="22"/>
          <w:lang w:val="ru-RU"/>
        </w:rPr>
        <w:t xml:space="preserve"> </w:t>
      </w:r>
      <w:r w:rsidR="00850E19">
        <w:rPr>
          <w:szCs w:val="22"/>
          <w:lang w:val="ru-RU"/>
        </w:rPr>
        <w:t>собой</w:t>
      </w:r>
      <w:r w:rsidR="00850E19" w:rsidRPr="00850E19">
        <w:rPr>
          <w:szCs w:val="22"/>
          <w:lang w:val="ru-RU"/>
        </w:rPr>
        <w:t xml:space="preserve"> </w:t>
      </w:r>
      <w:r w:rsidR="00850E19">
        <w:rPr>
          <w:szCs w:val="22"/>
          <w:lang w:val="ru-RU"/>
        </w:rPr>
        <w:t>европейскую</w:t>
      </w:r>
      <w:r w:rsidR="00850E19" w:rsidRPr="00850E19">
        <w:rPr>
          <w:szCs w:val="22"/>
          <w:lang w:val="ru-RU"/>
        </w:rPr>
        <w:t xml:space="preserve"> </w:t>
      </w:r>
      <w:r w:rsidR="00850E19">
        <w:rPr>
          <w:szCs w:val="22"/>
          <w:lang w:val="ru-RU"/>
        </w:rPr>
        <w:t>организацию</w:t>
      </w:r>
      <w:r w:rsidR="00B655F8" w:rsidRPr="00850E19">
        <w:rPr>
          <w:szCs w:val="22"/>
          <w:lang w:val="ru-RU"/>
        </w:rPr>
        <w:t xml:space="preserve"> </w:t>
      </w:r>
      <w:r w:rsidR="00850E19">
        <w:rPr>
          <w:szCs w:val="22"/>
          <w:lang w:val="ru-RU"/>
        </w:rPr>
        <w:t>авторов</w:t>
      </w:r>
      <w:r w:rsidR="00850E19" w:rsidRPr="00850E19">
        <w:rPr>
          <w:szCs w:val="22"/>
          <w:lang w:val="ru-RU"/>
        </w:rPr>
        <w:t xml:space="preserve"> </w:t>
      </w:r>
      <w:r w:rsidR="00850E19">
        <w:rPr>
          <w:szCs w:val="22"/>
          <w:lang w:val="ru-RU"/>
        </w:rPr>
        <w:t>и</w:t>
      </w:r>
      <w:r w:rsidR="00850E19" w:rsidRPr="00850E19">
        <w:rPr>
          <w:szCs w:val="22"/>
          <w:lang w:val="ru-RU"/>
        </w:rPr>
        <w:t xml:space="preserve"> </w:t>
      </w:r>
      <w:r w:rsidR="00850E19">
        <w:rPr>
          <w:szCs w:val="22"/>
          <w:lang w:val="ru-RU"/>
        </w:rPr>
        <w:t>разработчиков</w:t>
      </w:r>
      <w:r w:rsidR="00850E19" w:rsidRPr="00850E19">
        <w:rPr>
          <w:szCs w:val="22"/>
          <w:lang w:val="ru-RU"/>
        </w:rPr>
        <w:t xml:space="preserve"> </w:t>
      </w:r>
      <w:r w:rsidR="00850E19">
        <w:rPr>
          <w:szCs w:val="22"/>
          <w:lang w:val="ru-RU"/>
        </w:rPr>
        <w:t>программного</w:t>
      </w:r>
      <w:r w:rsidR="00850E19" w:rsidRPr="00850E19">
        <w:rPr>
          <w:szCs w:val="22"/>
          <w:lang w:val="ru-RU"/>
        </w:rPr>
        <w:t xml:space="preserve"> </w:t>
      </w:r>
      <w:r w:rsidR="00850E19">
        <w:rPr>
          <w:szCs w:val="22"/>
          <w:lang w:val="ru-RU"/>
        </w:rPr>
        <w:t>обеспечения</w:t>
      </w:r>
      <w:r w:rsidR="00850E19" w:rsidRPr="00850E19">
        <w:rPr>
          <w:szCs w:val="22"/>
          <w:lang w:val="ru-RU"/>
        </w:rPr>
        <w:t xml:space="preserve"> </w:t>
      </w:r>
      <w:r w:rsidR="00850E19">
        <w:rPr>
          <w:szCs w:val="22"/>
          <w:lang w:val="ru-RU"/>
        </w:rPr>
        <w:t>в</w:t>
      </w:r>
      <w:r w:rsidR="00850E19" w:rsidRPr="00850E19">
        <w:rPr>
          <w:szCs w:val="22"/>
          <w:lang w:val="ru-RU"/>
        </w:rPr>
        <w:t xml:space="preserve"> </w:t>
      </w:r>
      <w:r w:rsidR="00850E19">
        <w:rPr>
          <w:szCs w:val="22"/>
          <w:lang w:val="ru-RU"/>
        </w:rPr>
        <w:t>сфере</w:t>
      </w:r>
      <w:r w:rsidR="00850E19" w:rsidRPr="00850E19">
        <w:rPr>
          <w:szCs w:val="22"/>
          <w:lang w:val="ru-RU"/>
        </w:rPr>
        <w:t xml:space="preserve"> </w:t>
      </w:r>
      <w:r w:rsidR="00850E19">
        <w:rPr>
          <w:szCs w:val="22"/>
          <w:lang w:val="ru-RU"/>
        </w:rPr>
        <w:t>информационной</w:t>
      </w:r>
      <w:r w:rsidR="00850E19" w:rsidRPr="00850E19">
        <w:rPr>
          <w:szCs w:val="22"/>
          <w:lang w:val="ru-RU"/>
        </w:rPr>
        <w:t xml:space="preserve"> </w:t>
      </w:r>
      <w:r w:rsidR="00850E19">
        <w:rPr>
          <w:szCs w:val="22"/>
          <w:lang w:val="ru-RU"/>
        </w:rPr>
        <w:t>технологии</w:t>
      </w:r>
      <w:r w:rsidR="00B655F8" w:rsidRPr="00850E19">
        <w:rPr>
          <w:szCs w:val="22"/>
          <w:lang w:val="ru-RU"/>
        </w:rPr>
        <w:t xml:space="preserve">, </w:t>
      </w:r>
      <w:r w:rsidR="00850E19">
        <w:rPr>
          <w:szCs w:val="22"/>
          <w:lang w:val="ru-RU"/>
        </w:rPr>
        <w:t>цель которой – отстаивать корпоративные организации либо индивидуальных авторов или редакторов компьютерных программ, видеоигр</w:t>
      </w:r>
      <w:r w:rsidR="00B655F8" w:rsidRPr="00850E19">
        <w:rPr>
          <w:szCs w:val="22"/>
          <w:lang w:val="ru-RU"/>
        </w:rPr>
        <w:t xml:space="preserve">, </w:t>
      </w:r>
      <w:r w:rsidR="00850E19">
        <w:rPr>
          <w:szCs w:val="22"/>
          <w:lang w:val="ru-RU"/>
        </w:rPr>
        <w:t>пакетов прикладных программ</w:t>
      </w:r>
      <w:r w:rsidR="00B655F8" w:rsidRPr="00850E19">
        <w:rPr>
          <w:szCs w:val="22"/>
          <w:lang w:val="ru-RU"/>
        </w:rPr>
        <w:t xml:space="preserve">, </w:t>
      </w:r>
      <w:r w:rsidR="00850E19">
        <w:rPr>
          <w:szCs w:val="22"/>
          <w:lang w:val="ru-RU"/>
        </w:rPr>
        <w:t>баз данных</w:t>
      </w:r>
      <w:r w:rsidR="00B655F8" w:rsidRPr="00850E19">
        <w:rPr>
          <w:szCs w:val="22"/>
          <w:lang w:val="ru-RU"/>
        </w:rPr>
        <w:t xml:space="preserve">, </w:t>
      </w:r>
      <w:r w:rsidR="00850E19">
        <w:rPr>
          <w:szCs w:val="22"/>
          <w:lang w:val="ru-RU"/>
        </w:rPr>
        <w:t>цифровых произведений</w:t>
      </w:r>
      <w:r w:rsidR="00B655F8" w:rsidRPr="00850E19">
        <w:rPr>
          <w:szCs w:val="22"/>
          <w:lang w:val="ru-RU"/>
        </w:rPr>
        <w:t xml:space="preserve">, </w:t>
      </w:r>
      <w:r w:rsidR="00850E19">
        <w:rPr>
          <w:szCs w:val="22"/>
          <w:lang w:val="ru-RU"/>
        </w:rPr>
        <w:t>а также связанных с этим исследований и документов</w:t>
      </w:r>
      <w:r w:rsidR="00B655F8" w:rsidRPr="00850E19">
        <w:rPr>
          <w:szCs w:val="22"/>
          <w:lang w:val="ru-RU"/>
        </w:rPr>
        <w:t xml:space="preserve">.  </w:t>
      </w:r>
      <w:r w:rsidR="00B655F8">
        <w:rPr>
          <w:szCs w:val="22"/>
        </w:rPr>
        <w:t>APP</w:t>
      </w:r>
      <w:r w:rsidR="00B655F8" w:rsidRPr="00850E19">
        <w:rPr>
          <w:szCs w:val="22"/>
          <w:lang w:val="ru-RU"/>
        </w:rPr>
        <w:t xml:space="preserve"> </w:t>
      </w:r>
      <w:r w:rsidR="00850E19">
        <w:rPr>
          <w:szCs w:val="22"/>
          <w:lang w:val="ru-RU"/>
        </w:rPr>
        <w:t>стремится</w:t>
      </w:r>
      <w:r w:rsidR="00850E19" w:rsidRPr="00850E19">
        <w:rPr>
          <w:szCs w:val="22"/>
          <w:lang w:val="ru-RU"/>
        </w:rPr>
        <w:t xml:space="preserve"> содействовать </w:t>
      </w:r>
      <w:r w:rsidR="00850E19">
        <w:rPr>
          <w:szCs w:val="22"/>
          <w:lang w:val="ru-RU"/>
        </w:rPr>
        <w:t>дружеским</w:t>
      </w:r>
      <w:r w:rsidR="00850E19" w:rsidRPr="00850E19">
        <w:rPr>
          <w:szCs w:val="22"/>
          <w:lang w:val="ru-RU"/>
        </w:rPr>
        <w:t xml:space="preserve"> </w:t>
      </w:r>
      <w:r w:rsidR="00850E19">
        <w:rPr>
          <w:szCs w:val="22"/>
          <w:lang w:val="ru-RU"/>
        </w:rPr>
        <w:t>судебным</w:t>
      </w:r>
      <w:r w:rsidR="00850E19" w:rsidRPr="00850E19">
        <w:rPr>
          <w:szCs w:val="22"/>
          <w:lang w:val="ru-RU"/>
        </w:rPr>
        <w:t xml:space="preserve"> </w:t>
      </w:r>
      <w:r w:rsidR="00850E19">
        <w:rPr>
          <w:szCs w:val="22"/>
          <w:lang w:val="ru-RU"/>
        </w:rPr>
        <w:t>делам</w:t>
      </w:r>
      <w:r w:rsidR="00850E19" w:rsidRPr="00850E19">
        <w:rPr>
          <w:szCs w:val="22"/>
          <w:lang w:val="ru-RU"/>
        </w:rPr>
        <w:t xml:space="preserve"> </w:t>
      </w:r>
      <w:r w:rsidR="00850E19">
        <w:rPr>
          <w:szCs w:val="22"/>
          <w:lang w:val="ru-RU"/>
        </w:rPr>
        <w:t>или</w:t>
      </w:r>
      <w:r w:rsidR="00850E19" w:rsidRPr="00850E19">
        <w:rPr>
          <w:szCs w:val="22"/>
          <w:lang w:val="ru-RU"/>
        </w:rPr>
        <w:t xml:space="preserve"> </w:t>
      </w:r>
      <w:r w:rsidR="00850E19">
        <w:rPr>
          <w:szCs w:val="22"/>
          <w:lang w:val="ru-RU"/>
        </w:rPr>
        <w:t>судебным</w:t>
      </w:r>
      <w:r w:rsidR="00850E19" w:rsidRPr="00850E19">
        <w:rPr>
          <w:szCs w:val="22"/>
          <w:lang w:val="ru-RU"/>
        </w:rPr>
        <w:t xml:space="preserve"> </w:t>
      </w:r>
      <w:r w:rsidR="00850E19">
        <w:rPr>
          <w:szCs w:val="22"/>
          <w:lang w:val="ru-RU"/>
        </w:rPr>
        <w:t>искам</w:t>
      </w:r>
      <w:r w:rsidR="00850E19" w:rsidRPr="00850E19">
        <w:rPr>
          <w:szCs w:val="22"/>
          <w:lang w:val="ru-RU"/>
        </w:rPr>
        <w:t xml:space="preserve"> </w:t>
      </w:r>
      <w:r w:rsidR="00850E19">
        <w:rPr>
          <w:szCs w:val="22"/>
          <w:lang w:val="ru-RU"/>
        </w:rPr>
        <w:t>с</w:t>
      </w:r>
      <w:r w:rsidR="00850E19" w:rsidRPr="00850E19">
        <w:rPr>
          <w:szCs w:val="22"/>
          <w:lang w:val="ru-RU"/>
        </w:rPr>
        <w:t xml:space="preserve"> </w:t>
      </w:r>
      <w:r w:rsidR="00850E19">
        <w:rPr>
          <w:szCs w:val="22"/>
          <w:lang w:val="ru-RU"/>
        </w:rPr>
        <w:t>целью</w:t>
      </w:r>
      <w:r w:rsidR="00850E19" w:rsidRPr="00850E19">
        <w:rPr>
          <w:szCs w:val="22"/>
          <w:lang w:val="ru-RU"/>
        </w:rPr>
        <w:t xml:space="preserve"> </w:t>
      </w:r>
      <w:r w:rsidR="00850E19">
        <w:rPr>
          <w:szCs w:val="22"/>
          <w:lang w:val="ru-RU"/>
        </w:rPr>
        <w:t>добиться</w:t>
      </w:r>
      <w:r w:rsidR="00850E19" w:rsidRPr="00850E19">
        <w:rPr>
          <w:szCs w:val="22"/>
          <w:lang w:val="ru-RU"/>
        </w:rPr>
        <w:t xml:space="preserve"> </w:t>
      </w:r>
      <w:r w:rsidR="00850E19">
        <w:rPr>
          <w:szCs w:val="22"/>
          <w:lang w:val="ru-RU"/>
        </w:rPr>
        <w:t>компенсации</w:t>
      </w:r>
      <w:r w:rsidR="00B655F8" w:rsidRPr="00850E19">
        <w:rPr>
          <w:szCs w:val="22"/>
          <w:lang w:val="ru-RU"/>
        </w:rPr>
        <w:t xml:space="preserve"> </w:t>
      </w:r>
      <w:r w:rsidR="00850E19">
        <w:rPr>
          <w:szCs w:val="22"/>
          <w:lang w:val="ru-RU"/>
        </w:rPr>
        <w:t>за</w:t>
      </w:r>
      <w:r w:rsidR="00B655F8" w:rsidRPr="00850E19">
        <w:rPr>
          <w:szCs w:val="22"/>
          <w:lang w:val="ru-RU"/>
        </w:rPr>
        <w:t xml:space="preserve"> </w:t>
      </w:r>
      <w:r w:rsidR="00850E19">
        <w:rPr>
          <w:szCs w:val="22"/>
          <w:lang w:val="ru-RU"/>
        </w:rPr>
        <w:t>ущерб, понесенный правообладателями вследствие контрафакции, мошеннических или незаконных имитаций, плагиата и недобросовестной конкуренции</w:t>
      </w:r>
      <w:r w:rsidR="00B655F8" w:rsidRPr="00850E19">
        <w:rPr>
          <w:szCs w:val="22"/>
          <w:lang w:val="ru-RU"/>
        </w:rPr>
        <w:t xml:space="preserve">.  </w:t>
      </w:r>
      <w:r w:rsidR="00850E19">
        <w:rPr>
          <w:szCs w:val="22"/>
          <w:lang w:val="ru-RU"/>
        </w:rPr>
        <w:t>Будучи</w:t>
      </w:r>
      <w:r w:rsidR="00850E19" w:rsidRPr="00850E19">
        <w:rPr>
          <w:szCs w:val="22"/>
          <w:lang w:val="ru-RU"/>
        </w:rPr>
        <w:t xml:space="preserve"> </w:t>
      </w:r>
      <w:r w:rsidR="00850E19">
        <w:rPr>
          <w:szCs w:val="22"/>
          <w:lang w:val="ru-RU"/>
        </w:rPr>
        <w:t>организацией</w:t>
      </w:r>
      <w:r w:rsidR="00850E19" w:rsidRPr="00850E19">
        <w:rPr>
          <w:szCs w:val="22"/>
          <w:lang w:val="ru-RU"/>
        </w:rPr>
        <w:t xml:space="preserve">, </w:t>
      </w:r>
      <w:r w:rsidR="00850E19">
        <w:rPr>
          <w:szCs w:val="22"/>
          <w:lang w:val="ru-RU"/>
        </w:rPr>
        <w:t>занимающейся</w:t>
      </w:r>
      <w:r w:rsidR="00850E19" w:rsidRPr="00850E19">
        <w:rPr>
          <w:szCs w:val="22"/>
          <w:lang w:val="ru-RU"/>
        </w:rPr>
        <w:t xml:space="preserve"> </w:t>
      </w:r>
      <w:r w:rsidR="00850E19">
        <w:rPr>
          <w:szCs w:val="22"/>
          <w:lang w:val="ru-RU"/>
        </w:rPr>
        <w:t>вопросами</w:t>
      </w:r>
      <w:r w:rsidR="00850E19" w:rsidRPr="00850E19">
        <w:rPr>
          <w:szCs w:val="22"/>
          <w:lang w:val="ru-RU"/>
        </w:rPr>
        <w:t xml:space="preserve"> </w:t>
      </w:r>
      <w:r w:rsidR="00850E19">
        <w:rPr>
          <w:szCs w:val="22"/>
          <w:lang w:val="ru-RU"/>
        </w:rPr>
        <w:t>профессиональной</w:t>
      </w:r>
      <w:r w:rsidR="00850E19" w:rsidRPr="00850E19">
        <w:rPr>
          <w:szCs w:val="22"/>
          <w:lang w:val="ru-RU"/>
        </w:rPr>
        <w:t xml:space="preserve"> </w:t>
      </w:r>
      <w:r w:rsidR="00850E19">
        <w:rPr>
          <w:szCs w:val="22"/>
          <w:lang w:val="ru-RU"/>
        </w:rPr>
        <w:t>охраны</w:t>
      </w:r>
      <w:r w:rsidR="00B655F8" w:rsidRPr="00850E19">
        <w:rPr>
          <w:szCs w:val="22"/>
          <w:lang w:val="ru-RU"/>
        </w:rPr>
        <w:t xml:space="preserve">, </w:t>
      </w:r>
      <w:r w:rsidR="00B655F8">
        <w:rPr>
          <w:szCs w:val="22"/>
        </w:rPr>
        <w:t>APP</w:t>
      </w:r>
      <w:r w:rsidR="00B655F8" w:rsidRPr="00850E19">
        <w:rPr>
          <w:szCs w:val="22"/>
          <w:lang w:val="ru-RU"/>
        </w:rPr>
        <w:t xml:space="preserve"> </w:t>
      </w:r>
      <w:r w:rsidR="00850E19">
        <w:rPr>
          <w:szCs w:val="22"/>
          <w:lang w:val="ru-RU"/>
        </w:rPr>
        <w:t>правомочна возбуждать</w:t>
      </w:r>
      <w:r w:rsidR="00B655F8" w:rsidRPr="00850E19">
        <w:rPr>
          <w:szCs w:val="22"/>
          <w:lang w:val="ru-RU"/>
        </w:rPr>
        <w:t xml:space="preserve"> </w:t>
      </w:r>
      <w:r w:rsidR="00850E19">
        <w:rPr>
          <w:szCs w:val="22"/>
          <w:lang w:val="ru-RU"/>
        </w:rPr>
        <w:t>судебные процессы для защиты прав разработчиков</w:t>
      </w:r>
      <w:r w:rsidR="00B655F8" w:rsidRPr="00850E19">
        <w:rPr>
          <w:szCs w:val="22"/>
          <w:lang w:val="ru-RU"/>
        </w:rPr>
        <w:t xml:space="preserve">.  </w:t>
      </w:r>
      <w:r w:rsidR="00B655F8">
        <w:rPr>
          <w:szCs w:val="22"/>
        </w:rPr>
        <w:t>APP</w:t>
      </w:r>
      <w:r w:rsidR="00B655F8" w:rsidRPr="00850E19">
        <w:rPr>
          <w:szCs w:val="22"/>
          <w:lang w:val="ru-RU"/>
        </w:rPr>
        <w:t xml:space="preserve"> </w:t>
      </w:r>
      <w:r w:rsidR="00850E19">
        <w:rPr>
          <w:szCs w:val="22"/>
          <w:lang w:val="ru-RU"/>
        </w:rPr>
        <w:t>присваивает</w:t>
      </w:r>
      <w:r w:rsidR="00850E19" w:rsidRPr="00850E19">
        <w:rPr>
          <w:szCs w:val="22"/>
          <w:lang w:val="ru-RU"/>
        </w:rPr>
        <w:t xml:space="preserve"> </w:t>
      </w:r>
      <w:r w:rsidR="00850E19">
        <w:rPr>
          <w:szCs w:val="22"/>
          <w:lang w:val="ru-RU"/>
        </w:rPr>
        <w:t>каждому</w:t>
      </w:r>
      <w:r w:rsidR="00850E19" w:rsidRPr="00850E19">
        <w:rPr>
          <w:szCs w:val="22"/>
          <w:lang w:val="ru-RU"/>
        </w:rPr>
        <w:t xml:space="preserve"> </w:t>
      </w:r>
      <w:r w:rsidR="00850E19">
        <w:rPr>
          <w:szCs w:val="22"/>
          <w:lang w:val="ru-RU"/>
        </w:rPr>
        <w:t>произведению</w:t>
      </w:r>
      <w:r w:rsidR="00850E19" w:rsidRPr="00850E19">
        <w:rPr>
          <w:szCs w:val="22"/>
          <w:lang w:val="ru-RU"/>
        </w:rPr>
        <w:t xml:space="preserve">, </w:t>
      </w:r>
      <w:r w:rsidR="00850E19">
        <w:rPr>
          <w:szCs w:val="22"/>
          <w:lang w:val="ru-RU"/>
        </w:rPr>
        <w:t>зарегистрированному</w:t>
      </w:r>
      <w:r w:rsidR="00850E19" w:rsidRPr="00850E19">
        <w:rPr>
          <w:szCs w:val="22"/>
          <w:lang w:val="ru-RU"/>
        </w:rPr>
        <w:t xml:space="preserve"> </w:t>
      </w:r>
      <w:r w:rsidR="00850E19">
        <w:rPr>
          <w:szCs w:val="22"/>
          <w:lang w:val="ru-RU"/>
        </w:rPr>
        <w:t>в</w:t>
      </w:r>
      <w:r w:rsidR="00850E19" w:rsidRPr="00850E19">
        <w:rPr>
          <w:szCs w:val="22"/>
          <w:lang w:val="ru-RU"/>
        </w:rPr>
        <w:t xml:space="preserve"> </w:t>
      </w:r>
      <w:r w:rsidR="00850E19">
        <w:rPr>
          <w:szCs w:val="22"/>
          <w:lang w:val="ru-RU"/>
        </w:rPr>
        <w:t>его</w:t>
      </w:r>
      <w:r w:rsidR="00B655F8" w:rsidRPr="00850E19">
        <w:rPr>
          <w:szCs w:val="22"/>
          <w:lang w:val="ru-RU"/>
        </w:rPr>
        <w:t xml:space="preserve"> </w:t>
      </w:r>
      <w:r w:rsidR="00850E19">
        <w:rPr>
          <w:szCs w:val="22"/>
          <w:lang w:val="ru-RU"/>
        </w:rPr>
        <w:t>указателе</w:t>
      </w:r>
      <w:r w:rsidR="00B655F8" w:rsidRPr="00850E19">
        <w:rPr>
          <w:szCs w:val="22"/>
          <w:lang w:val="ru-RU"/>
        </w:rPr>
        <w:t xml:space="preserve"> (</w:t>
      </w:r>
      <w:r w:rsidR="00850E19">
        <w:rPr>
          <w:szCs w:val="22"/>
          <w:lang w:val="ru-RU"/>
        </w:rPr>
        <w:t>депонирование или регистрация</w:t>
      </w:r>
      <w:r w:rsidR="00B655F8" w:rsidRPr="00850E19">
        <w:rPr>
          <w:szCs w:val="22"/>
          <w:lang w:val="ru-RU"/>
        </w:rPr>
        <w:t>)</w:t>
      </w:r>
      <w:r w:rsidR="001030FA">
        <w:rPr>
          <w:szCs w:val="22"/>
          <w:lang w:val="ru-RU"/>
        </w:rPr>
        <w:t>,</w:t>
      </w:r>
      <w:r w:rsidR="00B655F8" w:rsidRPr="00850E19">
        <w:rPr>
          <w:szCs w:val="22"/>
          <w:lang w:val="ru-RU"/>
        </w:rPr>
        <w:t xml:space="preserve"> </w:t>
      </w:r>
      <w:r w:rsidR="001030FA">
        <w:rPr>
          <w:szCs w:val="22"/>
          <w:lang w:val="ru-RU"/>
        </w:rPr>
        <w:t>междепозитный цифровой номер</w:t>
      </w:r>
      <w:r w:rsidR="00B655F8" w:rsidRPr="00850E19">
        <w:rPr>
          <w:szCs w:val="22"/>
          <w:lang w:val="ru-RU"/>
        </w:rPr>
        <w:t xml:space="preserve"> (</w:t>
      </w:r>
      <w:r w:rsidR="00B655F8">
        <w:rPr>
          <w:szCs w:val="22"/>
        </w:rPr>
        <w:t>IDDN</w:t>
      </w:r>
      <w:r w:rsidR="00B655F8" w:rsidRPr="00850E19">
        <w:rPr>
          <w:szCs w:val="22"/>
          <w:lang w:val="ru-RU"/>
        </w:rPr>
        <w:t>).</w:t>
      </w:r>
    </w:p>
    <w:p w:rsidR="00DB1389" w:rsidRPr="00850E19" w:rsidRDefault="00DB1389" w:rsidP="00DB1389">
      <w:pPr>
        <w:rPr>
          <w:szCs w:val="22"/>
          <w:lang w:val="ru-RU"/>
        </w:rPr>
      </w:pPr>
    </w:p>
    <w:p w:rsidR="00DB1389" w:rsidRPr="001030FA" w:rsidRDefault="0062678D" w:rsidP="00DB1389">
      <w:pPr>
        <w:rPr>
          <w:szCs w:val="22"/>
          <w:lang w:val="ru-RU"/>
        </w:rPr>
      </w:pPr>
      <w:r>
        <w:rPr>
          <w:iCs/>
          <w:szCs w:val="22"/>
          <w:lang w:val="ru-RU"/>
        </w:rPr>
        <w:t>Структура</w:t>
      </w:r>
      <w:r w:rsidR="00DB1389" w:rsidRPr="001030FA">
        <w:rPr>
          <w:iCs/>
          <w:szCs w:val="22"/>
          <w:lang w:val="ru-RU"/>
        </w:rPr>
        <w:t xml:space="preserve">: </w:t>
      </w:r>
      <w:r w:rsidR="0072437D" w:rsidRPr="001030FA">
        <w:rPr>
          <w:szCs w:val="22"/>
          <w:lang w:val="ru-RU"/>
        </w:rPr>
        <w:t xml:space="preserve"> </w:t>
      </w:r>
      <w:r w:rsidR="001030FA">
        <w:rPr>
          <w:szCs w:val="22"/>
          <w:lang w:val="ru-RU"/>
        </w:rPr>
        <w:t>Главными</w:t>
      </w:r>
      <w:r w:rsidR="001030FA" w:rsidRPr="001030FA">
        <w:rPr>
          <w:szCs w:val="22"/>
          <w:lang w:val="ru-RU"/>
        </w:rPr>
        <w:t xml:space="preserve"> </w:t>
      </w:r>
      <w:r w:rsidR="001030FA">
        <w:rPr>
          <w:szCs w:val="22"/>
          <w:lang w:val="ru-RU"/>
        </w:rPr>
        <w:t>руководящими</w:t>
      </w:r>
      <w:r w:rsidR="001030FA" w:rsidRPr="001030FA">
        <w:rPr>
          <w:szCs w:val="22"/>
          <w:lang w:val="ru-RU"/>
        </w:rPr>
        <w:t xml:space="preserve"> </w:t>
      </w:r>
      <w:r w:rsidR="001030FA">
        <w:rPr>
          <w:szCs w:val="22"/>
          <w:lang w:val="ru-RU"/>
        </w:rPr>
        <w:t>органами</w:t>
      </w:r>
      <w:r w:rsidR="00DB1389" w:rsidRPr="001030FA">
        <w:rPr>
          <w:szCs w:val="22"/>
          <w:lang w:val="ru-RU"/>
        </w:rPr>
        <w:t xml:space="preserve"> </w:t>
      </w:r>
      <w:r w:rsidR="002D1119">
        <w:rPr>
          <w:szCs w:val="22"/>
        </w:rPr>
        <w:t>APP</w:t>
      </w:r>
      <w:r w:rsidR="002D1119" w:rsidRPr="001030FA">
        <w:rPr>
          <w:szCs w:val="22"/>
          <w:lang w:val="ru-RU"/>
        </w:rPr>
        <w:t xml:space="preserve"> </w:t>
      </w:r>
      <w:r w:rsidR="001030FA">
        <w:rPr>
          <w:szCs w:val="22"/>
          <w:lang w:val="ru-RU"/>
        </w:rPr>
        <w:t>являются Исполнительный комитет и Генеральная ассамблея, а в число его должностных лиц входят президент, генеральный секретарь, казначей и два советника</w:t>
      </w:r>
      <w:r w:rsidR="002D1119" w:rsidRPr="001030FA">
        <w:rPr>
          <w:szCs w:val="22"/>
          <w:lang w:val="ru-RU"/>
        </w:rPr>
        <w:t>.</w:t>
      </w:r>
    </w:p>
    <w:p w:rsidR="00DB1389" w:rsidRPr="001030FA" w:rsidRDefault="00DB1389" w:rsidP="00DB1389">
      <w:pPr>
        <w:rPr>
          <w:szCs w:val="22"/>
          <w:lang w:val="ru-RU"/>
        </w:rPr>
      </w:pPr>
    </w:p>
    <w:p w:rsidR="00DB1389" w:rsidRPr="00D15E55" w:rsidRDefault="0062678D">
      <w:pPr>
        <w:rPr>
          <w:smallCaps/>
          <w:szCs w:val="22"/>
          <w:lang w:val="ru-RU"/>
        </w:rPr>
      </w:pPr>
      <w:r>
        <w:rPr>
          <w:iCs/>
          <w:szCs w:val="22"/>
          <w:lang w:val="ru-RU"/>
        </w:rPr>
        <w:t>Членский</w:t>
      </w:r>
      <w:r w:rsidRPr="00D15E55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состав</w:t>
      </w:r>
      <w:r w:rsidR="00DB1389" w:rsidRPr="00D15E55">
        <w:rPr>
          <w:iCs/>
          <w:szCs w:val="22"/>
          <w:lang w:val="ru-RU"/>
        </w:rPr>
        <w:t>:</w:t>
      </w:r>
      <w:r w:rsidR="001B7CA8" w:rsidRPr="00D15E55">
        <w:rPr>
          <w:iCs/>
          <w:szCs w:val="22"/>
          <w:lang w:val="ru-RU"/>
        </w:rPr>
        <w:t xml:space="preserve">  </w:t>
      </w:r>
      <w:r w:rsidR="00D15E55">
        <w:rPr>
          <w:iCs/>
          <w:szCs w:val="22"/>
          <w:lang w:val="ru-RU"/>
        </w:rPr>
        <w:t>Организация имеет больше</w:t>
      </w:r>
      <w:r w:rsidR="00A960C4" w:rsidRPr="00D15E55">
        <w:rPr>
          <w:iCs/>
          <w:szCs w:val="22"/>
          <w:lang w:val="ru-RU"/>
        </w:rPr>
        <w:t xml:space="preserve"> 10</w:t>
      </w:r>
      <w:r w:rsidR="00D15E55">
        <w:rPr>
          <w:iCs/>
          <w:szCs w:val="22"/>
          <w:lang w:val="ru-RU"/>
        </w:rPr>
        <w:t xml:space="preserve"> </w:t>
      </w:r>
      <w:r w:rsidR="00A960C4" w:rsidRPr="00D15E55">
        <w:rPr>
          <w:iCs/>
          <w:szCs w:val="22"/>
          <w:lang w:val="ru-RU"/>
        </w:rPr>
        <w:t xml:space="preserve">000 </w:t>
      </w:r>
      <w:r w:rsidR="00D15E55">
        <w:rPr>
          <w:iCs/>
          <w:szCs w:val="22"/>
          <w:lang w:val="ru-RU"/>
        </w:rPr>
        <w:t>членов в Европе и Северной Америке</w:t>
      </w:r>
      <w:r w:rsidR="00A960C4" w:rsidRPr="00D15E55">
        <w:rPr>
          <w:iCs/>
          <w:szCs w:val="22"/>
          <w:lang w:val="ru-RU"/>
        </w:rPr>
        <w:t xml:space="preserve">. </w:t>
      </w:r>
    </w:p>
    <w:p w:rsidR="00DB1389" w:rsidRPr="00D15E55" w:rsidRDefault="00DB1389" w:rsidP="0056737C">
      <w:pPr>
        <w:rPr>
          <w:szCs w:val="22"/>
          <w:u w:val="single"/>
          <w:lang w:val="ru-RU"/>
        </w:rPr>
      </w:pPr>
    </w:p>
    <w:p w:rsidR="00DB1389" w:rsidRPr="0062678D" w:rsidRDefault="0062678D" w:rsidP="00DB1389">
      <w:pPr>
        <w:rPr>
          <w:szCs w:val="22"/>
          <w:u w:val="single"/>
          <w:lang w:val="ru-RU"/>
        </w:rPr>
      </w:pPr>
      <w:r w:rsidRPr="0062678D">
        <w:rPr>
          <w:u w:val="single"/>
          <w:lang w:val="ru-RU"/>
        </w:rPr>
        <w:t>Центр в поддержку добросовестного предпринимательства и торговли</w:t>
      </w:r>
      <w:r w:rsidRPr="0062678D">
        <w:rPr>
          <w:szCs w:val="22"/>
          <w:u w:val="single"/>
          <w:lang w:val="ru-RU"/>
        </w:rPr>
        <w:t xml:space="preserve"> </w:t>
      </w:r>
      <w:r w:rsidR="00623345" w:rsidRPr="0062678D">
        <w:rPr>
          <w:szCs w:val="22"/>
          <w:u w:val="single"/>
          <w:lang w:val="ru-RU"/>
        </w:rPr>
        <w:t>(</w:t>
      </w:r>
      <w:r w:rsidR="00DB1389" w:rsidRPr="00960D7E">
        <w:rPr>
          <w:szCs w:val="22"/>
          <w:u w:val="single"/>
        </w:rPr>
        <w:t>CREATe</w:t>
      </w:r>
      <w:r w:rsidR="00DB1389" w:rsidRPr="0062678D">
        <w:rPr>
          <w:szCs w:val="22"/>
          <w:u w:val="single"/>
          <w:lang w:val="ru-RU"/>
        </w:rPr>
        <w:t>.</w:t>
      </w:r>
      <w:r w:rsidR="00DB1389" w:rsidRPr="00960D7E">
        <w:rPr>
          <w:szCs w:val="22"/>
          <w:u w:val="single"/>
        </w:rPr>
        <w:t>org</w:t>
      </w:r>
      <w:r w:rsidR="00623345" w:rsidRPr="0062678D">
        <w:rPr>
          <w:szCs w:val="22"/>
          <w:u w:val="single"/>
          <w:lang w:val="ru-RU"/>
        </w:rPr>
        <w:t>)</w:t>
      </w:r>
    </w:p>
    <w:p w:rsidR="009B33C3" w:rsidRPr="0062678D" w:rsidRDefault="009B33C3" w:rsidP="00DB1389">
      <w:pPr>
        <w:rPr>
          <w:i/>
          <w:szCs w:val="22"/>
          <w:lang w:val="ru-RU"/>
        </w:rPr>
      </w:pPr>
    </w:p>
    <w:p w:rsidR="00DB1389" w:rsidRPr="001030FA" w:rsidRDefault="0062678D">
      <w:pPr>
        <w:rPr>
          <w:szCs w:val="22"/>
          <w:lang w:val="ru-RU"/>
        </w:rPr>
      </w:pPr>
      <w:r>
        <w:rPr>
          <w:iCs/>
          <w:szCs w:val="22"/>
          <w:lang w:val="ru-RU"/>
        </w:rPr>
        <w:t>Штаб</w:t>
      </w:r>
      <w:r w:rsidRPr="001030FA">
        <w:rPr>
          <w:iCs/>
          <w:szCs w:val="22"/>
          <w:lang w:val="ru-RU"/>
        </w:rPr>
        <w:t>-</w:t>
      </w:r>
      <w:r>
        <w:rPr>
          <w:iCs/>
          <w:szCs w:val="22"/>
          <w:lang w:val="ru-RU"/>
        </w:rPr>
        <w:t>квартира</w:t>
      </w:r>
      <w:r w:rsidR="00DB1389" w:rsidRPr="001030FA">
        <w:rPr>
          <w:iCs/>
          <w:szCs w:val="22"/>
          <w:lang w:val="ru-RU"/>
        </w:rPr>
        <w:t xml:space="preserve">: </w:t>
      </w:r>
      <w:r w:rsidR="0072437D" w:rsidRPr="001030FA">
        <w:rPr>
          <w:szCs w:val="22"/>
          <w:lang w:val="ru-RU"/>
        </w:rPr>
        <w:t xml:space="preserve"> </w:t>
      </w:r>
      <w:r w:rsidR="00DB1389" w:rsidRPr="00DB244E">
        <w:rPr>
          <w:szCs w:val="22"/>
        </w:rPr>
        <w:t>CREATe</w:t>
      </w:r>
      <w:r w:rsidR="00DB1389" w:rsidRPr="001030FA">
        <w:rPr>
          <w:szCs w:val="22"/>
          <w:lang w:val="ru-RU"/>
        </w:rPr>
        <w:t>.</w:t>
      </w:r>
      <w:r w:rsidR="00DB1389" w:rsidRPr="00DB244E">
        <w:rPr>
          <w:szCs w:val="22"/>
        </w:rPr>
        <w:t>org</w:t>
      </w:r>
      <w:r w:rsidR="00DB1389" w:rsidRPr="001030FA">
        <w:rPr>
          <w:szCs w:val="22"/>
          <w:lang w:val="ru-RU"/>
        </w:rPr>
        <w:t xml:space="preserve"> </w:t>
      </w:r>
      <w:r w:rsidR="001030FA">
        <w:rPr>
          <w:szCs w:val="22"/>
          <w:lang w:val="ru-RU"/>
        </w:rPr>
        <w:t>был</w:t>
      </w:r>
      <w:r w:rsidR="001030FA" w:rsidRPr="001030FA">
        <w:rPr>
          <w:szCs w:val="22"/>
          <w:lang w:val="ru-RU"/>
        </w:rPr>
        <w:t xml:space="preserve"> </w:t>
      </w:r>
      <w:r w:rsidR="001030FA">
        <w:rPr>
          <w:szCs w:val="22"/>
          <w:lang w:val="ru-RU"/>
        </w:rPr>
        <w:t>создан</w:t>
      </w:r>
      <w:r w:rsidR="001030FA" w:rsidRPr="001030FA">
        <w:rPr>
          <w:szCs w:val="22"/>
          <w:lang w:val="ru-RU"/>
        </w:rPr>
        <w:t xml:space="preserve"> 28 </w:t>
      </w:r>
      <w:r w:rsidR="001030FA">
        <w:rPr>
          <w:szCs w:val="22"/>
          <w:lang w:val="ru-RU"/>
        </w:rPr>
        <w:t>июля</w:t>
      </w:r>
      <w:r w:rsidR="001030FA" w:rsidRPr="001030FA">
        <w:rPr>
          <w:szCs w:val="22"/>
          <w:lang w:val="ru-RU"/>
        </w:rPr>
        <w:t xml:space="preserve"> 2011 </w:t>
      </w:r>
      <w:r w:rsidR="001030FA">
        <w:rPr>
          <w:szCs w:val="22"/>
          <w:lang w:val="ru-RU"/>
        </w:rPr>
        <w:t>г</w:t>
      </w:r>
      <w:r w:rsidR="001030FA" w:rsidRPr="001030FA">
        <w:rPr>
          <w:szCs w:val="22"/>
          <w:lang w:val="ru-RU"/>
        </w:rPr>
        <w:t xml:space="preserve">. </w:t>
      </w:r>
      <w:r w:rsidR="001030FA">
        <w:rPr>
          <w:szCs w:val="22"/>
          <w:lang w:val="ru-RU"/>
        </w:rPr>
        <w:t>и имеет штаб-квартиру в Вашингтоне, федеральный округ Колумбия, Соединенные Штаты Америки (США</w:t>
      </w:r>
      <w:r w:rsidR="006B0808" w:rsidRPr="001030FA">
        <w:rPr>
          <w:szCs w:val="22"/>
          <w:lang w:val="ru-RU"/>
        </w:rPr>
        <w:t>)</w:t>
      </w:r>
      <w:r w:rsidR="00DB1389" w:rsidRPr="001030FA">
        <w:rPr>
          <w:szCs w:val="22"/>
          <w:lang w:val="ru-RU"/>
        </w:rPr>
        <w:t xml:space="preserve">. </w:t>
      </w:r>
    </w:p>
    <w:p w:rsidR="00DB1389" w:rsidRPr="001030FA" w:rsidRDefault="00DB1389" w:rsidP="00DB1389">
      <w:pPr>
        <w:rPr>
          <w:szCs w:val="22"/>
          <w:lang w:val="ru-RU"/>
        </w:rPr>
      </w:pPr>
    </w:p>
    <w:p w:rsidR="00DB1389" w:rsidRPr="00132F37" w:rsidRDefault="0062678D" w:rsidP="00DB1389">
      <w:pPr>
        <w:rPr>
          <w:szCs w:val="22"/>
          <w:lang w:val="ru-RU"/>
        </w:rPr>
      </w:pPr>
      <w:r>
        <w:rPr>
          <w:iCs/>
          <w:szCs w:val="22"/>
          <w:lang w:val="ru-RU"/>
        </w:rPr>
        <w:t>Задачи</w:t>
      </w:r>
      <w:r w:rsidR="00DB1389" w:rsidRPr="001030FA">
        <w:rPr>
          <w:iCs/>
          <w:szCs w:val="22"/>
          <w:lang w:val="ru-RU"/>
        </w:rPr>
        <w:t>:</w:t>
      </w:r>
      <w:r w:rsidR="0072437D" w:rsidRPr="001030FA">
        <w:rPr>
          <w:szCs w:val="22"/>
          <w:lang w:val="ru-RU"/>
        </w:rPr>
        <w:t xml:space="preserve"> </w:t>
      </w:r>
      <w:r w:rsidR="00DB1389" w:rsidRPr="001030FA">
        <w:rPr>
          <w:szCs w:val="22"/>
          <w:lang w:val="ru-RU"/>
        </w:rPr>
        <w:t xml:space="preserve"> </w:t>
      </w:r>
      <w:r w:rsidR="001030FA">
        <w:rPr>
          <w:szCs w:val="22"/>
          <w:lang w:val="ru-RU"/>
        </w:rPr>
        <w:t>Задача</w:t>
      </w:r>
      <w:r w:rsidR="001030FA" w:rsidRPr="001030FA">
        <w:rPr>
          <w:szCs w:val="22"/>
          <w:lang w:val="ru-RU"/>
        </w:rPr>
        <w:t xml:space="preserve"> </w:t>
      </w:r>
      <w:r w:rsidR="00DB1389" w:rsidRPr="00DB244E">
        <w:rPr>
          <w:szCs w:val="22"/>
        </w:rPr>
        <w:t>CREATe</w:t>
      </w:r>
      <w:r w:rsidR="00DB1389" w:rsidRPr="001030FA">
        <w:rPr>
          <w:szCs w:val="22"/>
          <w:lang w:val="ru-RU"/>
        </w:rPr>
        <w:t>.</w:t>
      </w:r>
      <w:r w:rsidR="00DB1389" w:rsidRPr="00DB244E">
        <w:rPr>
          <w:szCs w:val="22"/>
        </w:rPr>
        <w:t>org</w:t>
      </w:r>
      <w:r w:rsidR="00DB1389" w:rsidRPr="001030FA">
        <w:rPr>
          <w:szCs w:val="22"/>
          <w:lang w:val="ru-RU"/>
        </w:rPr>
        <w:t xml:space="preserve"> </w:t>
      </w:r>
      <w:r w:rsidR="001030FA">
        <w:rPr>
          <w:szCs w:val="22"/>
          <w:lang w:val="ru-RU"/>
        </w:rPr>
        <w:t>заключается в оказания участникам производственно-сбытовой цепочки помощи в смягчении рисков контрафакции, пиратства и кражи коммерческой тайны</w:t>
      </w:r>
      <w:r w:rsidR="00DB1389" w:rsidRPr="001030FA">
        <w:rPr>
          <w:szCs w:val="22"/>
          <w:lang w:val="ru-RU"/>
        </w:rPr>
        <w:t xml:space="preserve">.  </w:t>
      </w:r>
      <w:r w:rsidR="00DB1389" w:rsidRPr="00DB244E">
        <w:rPr>
          <w:szCs w:val="22"/>
        </w:rPr>
        <w:t>CREATe</w:t>
      </w:r>
      <w:r w:rsidR="00DB1389" w:rsidRPr="00132F37">
        <w:rPr>
          <w:szCs w:val="22"/>
          <w:lang w:val="ru-RU"/>
        </w:rPr>
        <w:t>.</w:t>
      </w:r>
      <w:r w:rsidR="00DB1389" w:rsidRPr="00DB244E">
        <w:rPr>
          <w:szCs w:val="22"/>
        </w:rPr>
        <w:t>org</w:t>
      </w:r>
      <w:r w:rsidR="00DB1389" w:rsidRPr="00132F37">
        <w:rPr>
          <w:szCs w:val="22"/>
          <w:lang w:val="ru-RU"/>
        </w:rPr>
        <w:t xml:space="preserve"> </w:t>
      </w:r>
      <w:r w:rsidR="001030FA">
        <w:rPr>
          <w:szCs w:val="22"/>
          <w:lang w:val="ru-RU"/>
        </w:rPr>
        <w:t>стремится</w:t>
      </w:r>
      <w:r w:rsidR="001030FA" w:rsidRPr="00132F37">
        <w:rPr>
          <w:szCs w:val="22"/>
          <w:lang w:val="ru-RU"/>
        </w:rPr>
        <w:t xml:space="preserve"> </w:t>
      </w:r>
      <w:r w:rsidR="001030FA">
        <w:rPr>
          <w:szCs w:val="22"/>
          <w:lang w:val="ru-RU"/>
        </w:rPr>
        <w:t>совершенствовать</w:t>
      </w:r>
      <w:r w:rsidR="001030FA" w:rsidRPr="00132F37">
        <w:rPr>
          <w:szCs w:val="22"/>
          <w:lang w:val="ru-RU"/>
        </w:rPr>
        <w:t xml:space="preserve"> </w:t>
      </w:r>
      <w:r w:rsidR="001030FA">
        <w:rPr>
          <w:szCs w:val="22"/>
          <w:lang w:val="ru-RU"/>
        </w:rPr>
        <w:t>системы</w:t>
      </w:r>
      <w:r w:rsidR="001030FA" w:rsidRPr="00132F37">
        <w:rPr>
          <w:szCs w:val="22"/>
          <w:lang w:val="ru-RU"/>
        </w:rPr>
        <w:t xml:space="preserve"> </w:t>
      </w:r>
      <w:r w:rsidR="001030FA">
        <w:rPr>
          <w:szCs w:val="22"/>
          <w:lang w:val="ru-RU"/>
        </w:rPr>
        <w:t>и</w:t>
      </w:r>
      <w:r w:rsidR="001030FA" w:rsidRPr="00132F37">
        <w:rPr>
          <w:szCs w:val="22"/>
          <w:lang w:val="ru-RU"/>
        </w:rPr>
        <w:t xml:space="preserve"> </w:t>
      </w:r>
      <w:r w:rsidR="001030FA">
        <w:rPr>
          <w:szCs w:val="22"/>
          <w:lang w:val="ru-RU"/>
        </w:rPr>
        <w:t>методы</w:t>
      </w:r>
      <w:r w:rsidR="001030FA" w:rsidRPr="00132F37">
        <w:rPr>
          <w:szCs w:val="22"/>
          <w:lang w:val="ru-RU"/>
        </w:rPr>
        <w:t xml:space="preserve"> </w:t>
      </w:r>
      <w:r w:rsidR="001030FA">
        <w:rPr>
          <w:szCs w:val="22"/>
          <w:lang w:val="ru-RU"/>
        </w:rPr>
        <w:t>управления</w:t>
      </w:r>
      <w:r w:rsidR="00132F37">
        <w:rPr>
          <w:szCs w:val="22"/>
          <w:lang w:val="ru-RU"/>
        </w:rPr>
        <w:t xml:space="preserve"> в целях охраны ИС и предотвращения коррупции</w:t>
      </w:r>
      <w:r w:rsidR="00DB1389" w:rsidRPr="00132F37">
        <w:rPr>
          <w:szCs w:val="22"/>
          <w:lang w:val="ru-RU"/>
        </w:rPr>
        <w:t xml:space="preserve">. </w:t>
      </w:r>
      <w:r w:rsidR="006B0808" w:rsidRPr="00132F37">
        <w:rPr>
          <w:szCs w:val="22"/>
          <w:lang w:val="ru-RU"/>
        </w:rPr>
        <w:t xml:space="preserve"> </w:t>
      </w:r>
      <w:r w:rsidR="00132F37">
        <w:rPr>
          <w:szCs w:val="22"/>
          <w:lang w:val="ru-RU"/>
        </w:rPr>
        <w:t>На</w:t>
      </w:r>
      <w:r w:rsidR="00132F37" w:rsidRPr="00132F37">
        <w:rPr>
          <w:szCs w:val="22"/>
          <w:lang w:val="ru-RU"/>
        </w:rPr>
        <w:t xml:space="preserve"> </w:t>
      </w:r>
      <w:r w:rsidR="00132F37">
        <w:rPr>
          <w:szCs w:val="22"/>
          <w:lang w:val="ru-RU"/>
        </w:rPr>
        <w:t>международном</w:t>
      </w:r>
      <w:r w:rsidR="00132F37" w:rsidRPr="00132F37">
        <w:rPr>
          <w:szCs w:val="22"/>
          <w:lang w:val="ru-RU"/>
        </w:rPr>
        <w:t xml:space="preserve"> </w:t>
      </w:r>
      <w:r w:rsidR="00132F37">
        <w:rPr>
          <w:szCs w:val="22"/>
          <w:lang w:val="ru-RU"/>
        </w:rPr>
        <w:t>уровне</w:t>
      </w:r>
      <w:r w:rsidR="00132F37" w:rsidRPr="00132F37">
        <w:rPr>
          <w:szCs w:val="22"/>
          <w:lang w:val="ru-RU"/>
        </w:rPr>
        <w:t xml:space="preserve"> </w:t>
      </w:r>
      <w:r w:rsidR="00132F37">
        <w:rPr>
          <w:szCs w:val="22"/>
          <w:lang w:val="ru-RU"/>
        </w:rPr>
        <w:t>организация</w:t>
      </w:r>
      <w:r w:rsidR="00132F37" w:rsidRPr="00132F37">
        <w:rPr>
          <w:szCs w:val="22"/>
          <w:lang w:val="ru-RU"/>
        </w:rPr>
        <w:t xml:space="preserve"> </w:t>
      </w:r>
      <w:r w:rsidR="00132F37">
        <w:rPr>
          <w:szCs w:val="22"/>
          <w:lang w:val="ru-RU"/>
        </w:rPr>
        <w:t>прилагает</w:t>
      </w:r>
      <w:r w:rsidR="00132F37" w:rsidRPr="00132F37">
        <w:rPr>
          <w:szCs w:val="22"/>
          <w:lang w:val="ru-RU"/>
        </w:rPr>
        <w:t xml:space="preserve"> </w:t>
      </w:r>
      <w:r w:rsidR="00132F37">
        <w:rPr>
          <w:szCs w:val="22"/>
          <w:lang w:val="ru-RU"/>
        </w:rPr>
        <w:t>усилия</w:t>
      </w:r>
      <w:r w:rsidR="00132F37" w:rsidRPr="00132F37">
        <w:rPr>
          <w:szCs w:val="22"/>
          <w:lang w:val="ru-RU"/>
        </w:rPr>
        <w:t xml:space="preserve"> </w:t>
      </w:r>
      <w:r w:rsidR="00132F37">
        <w:rPr>
          <w:szCs w:val="22"/>
          <w:lang w:val="ru-RU"/>
        </w:rPr>
        <w:t>для</w:t>
      </w:r>
      <w:r w:rsidR="00132F37" w:rsidRPr="00132F37">
        <w:rPr>
          <w:szCs w:val="22"/>
          <w:lang w:val="ru-RU"/>
        </w:rPr>
        <w:t xml:space="preserve"> </w:t>
      </w:r>
      <w:r w:rsidR="00132F37">
        <w:rPr>
          <w:szCs w:val="22"/>
          <w:lang w:val="ru-RU"/>
        </w:rPr>
        <w:t>усиления</w:t>
      </w:r>
      <w:r w:rsidR="00132F37" w:rsidRPr="00132F37">
        <w:rPr>
          <w:szCs w:val="22"/>
          <w:lang w:val="ru-RU"/>
        </w:rPr>
        <w:t xml:space="preserve"> </w:t>
      </w:r>
      <w:r w:rsidR="00132F37">
        <w:rPr>
          <w:szCs w:val="22"/>
          <w:lang w:val="ru-RU"/>
        </w:rPr>
        <w:t>соблюдения</w:t>
      </w:r>
      <w:r w:rsidR="00132F37" w:rsidRPr="00132F37">
        <w:rPr>
          <w:szCs w:val="22"/>
          <w:lang w:val="ru-RU"/>
        </w:rPr>
        <w:t xml:space="preserve"> </w:t>
      </w:r>
      <w:r w:rsidR="00132F37">
        <w:rPr>
          <w:szCs w:val="22"/>
          <w:lang w:val="ru-RU"/>
        </w:rPr>
        <w:t>действующих</w:t>
      </w:r>
      <w:r w:rsidR="00132F37" w:rsidRPr="00132F37">
        <w:rPr>
          <w:szCs w:val="22"/>
          <w:lang w:val="ru-RU"/>
        </w:rPr>
        <w:t xml:space="preserve"> </w:t>
      </w:r>
      <w:r w:rsidR="00132F37">
        <w:rPr>
          <w:szCs w:val="22"/>
          <w:lang w:val="ru-RU"/>
        </w:rPr>
        <w:t>норм</w:t>
      </w:r>
      <w:r w:rsidR="00132F37" w:rsidRPr="00132F37">
        <w:rPr>
          <w:szCs w:val="22"/>
          <w:lang w:val="ru-RU"/>
        </w:rPr>
        <w:t xml:space="preserve"> </w:t>
      </w:r>
      <w:r w:rsidR="00132F37">
        <w:rPr>
          <w:szCs w:val="22"/>
          <w:lang w:val="ru-RU"/>
        </w:rPr>
        <w:t>многонациональными компаниями и поощрения транспарентности в вопросах охраны прав интеллектуальной собственности и предотвращения коррупции</w:t>
      </w:r>
      <w:r w:rsidR="00DB1389" w:rsidRPr="00132F37">
        <w:rPr>
          <w:szCs w:val="22"/>
          <w:lang w:val="ru-RU"/>
        </w:rPr>
        <w:t xml:space="preserve">.   </w:t>
      </w:r>
    </w:p>
    <w:p w:rsidR="00DB1389" w:rsidRPr="00132F37" w:rsidRDefault="00DB1389" w:rsidP="00DB1389">
      <w:pPr>
        <w:rPr>
          <w:szCs w:val="22"/>
          <w:lang w:val="ru-RU"/>
        </w:rPr>
      </w:pPr>
    </w:p>
    <w:p w:rsidR="00DB1389" w:rsidRPr="00300D58" w:rsidRDefault="0062678D">
      <w:pPr>
        <w:rPr>
          <w:szCs w:val="22"/>
          <w:lang w:val="ru-RU"/>
        </w:rPr>
      </w:pPr>
      <w:r>
        <w:rPr>
          <w:iCs/>
          <w:szCs w:val="22"/>
          <w:lang w:val="ru-RU"/>
        </w:rPr>
        <w:t>Структура</w:t>
      </w:r>
      <w:r w:rsidR="00DB1389" w:rsidRPr="00300D58">
        <w:rPr>
          <w:iCs/>
          <w:szCs w:val="22"/>
          <w:lang w:val="ru-RU"/>
        </w:rPr>
        <w:t>:</w:t>
      </w:r>
      <w:r w:rsidR="0072437D" w:rsidRPr="00300D58">
        <w:rPr>
          <w:szCs w:val="22"/>
          <w:lang w:val="ru-RU"/>
        </w:rPr>
        <w:t xml:space="preserve"> </w:t>
      </w:r>
      <w:r w:rsidR="00DB1389" w:rsidRPr="00300D58">
        <w:rPr>
          <w:szCs w:val="22"/>
          <w:lang w:val="ru-RU"/>
        </w:rPr>
        <w:t xml:space="preserve"> </w:t>
      </w:r>
      <w:r w:rsidR="00300D58">
        <w:rPr>
          <w:szCs w:val="22"/>
          <w:lang w:val="ru-RU"/>
        </w:rPr>
        <w:t>Главным</w:t>
      </w:r>
      <w:r w:rsidR="00300D58" w:rsidRPr="00300D58">
        <w:rPr>
          <w:szCs w:val="22"/>
          <w:lang w:val="ru-RU"/>
        </w:rPr>
        <w:t xml:space="preserve"> </w:t>
      </w:r>
      <w:r w:rsidR="00300D58">
        <w:rPr>
          <w:szCs w:val="22"/>
          <w:lang w:val="ru-RU"/>
        </w:rPr>
        <w:t>руководящим</w:t>
      </w:r>
      <w:r w:rsidR="00300D58" w:rsidRPr="00300D58">
        <w:rPr>
          <w:szCs w:val="22"/>
          <w:lang w:val="ru-RU"/>
        </w:rPr>
        <w:t xml:space="preserve"> </w:t>
      </w:r>
      <w:r w:rsidR="00300D58">
        <w:rPr>
          <w:szCs w:val="22"/>
          <w:lang w:val="ru-RU"/>
        </w:rPr>
        <w:t>органом</w:t>
      </w:r>
      <w:r w:rsidR="00DB1389" w:rsidRPr="00300D58">
        <w:rPr>
          <w:szCs w:val="22"/>
          <w:lang w:val="ru-RU"/>
        </w:rPr>
        <w:t xml:space="preserve"> </w:t>
      </w:r>
      <w:r w:rsidR="00DB1389" w:rsidRPr="00DB244E">
        <w:rPr>
          <w:szCs w:val="22"/>
        </w:rPr>
        <w:t>CREATe</w:t>
      </w:r>
      <w:r w:rsidR="00DB1389" w:rsidRPr="00300D58">
        <w:rPr>
          <w:szCs w:val="22"/>
          <w:lang w:val="ru-RU"/>
        </w:rPr>
        <w:t>.</w:t>
      </w:r>
      <w:r w:rsidR="00DB1389" w:rsidRPr="00DB244E">
        <w:rPr>
          <w:szCs w:val="22"/>
        </w:rPr>
        <w:t>org</w:t>
      </w:r>
      <w:r w:rsidR="00DB1389" w:rsidRPr="00300D58">
        <w:rPr>
          <w:szCs w:val="22"/>
          <w:lang w:val="ru-RU"/>
        </w:rPr>
        <w:t xml:space="preserve"> </w:t>
      </w:r>
      <w:r w:rsidR="00300D58">
        <w:rPr>
          <w:szCs w:val="22"/>
          <w:lang w:val="ru-RU"/>
        </w:rPr>
        <w:t>является Совет директоров наряду с глобальным консультативным советом</w:t>
      </w:r>
      <w:r w:rsidR="00DB1389" w:rsidRPr="00300D58">
        <w:rPr>
          <w:szCs w:val="22"/>
          <w:lang w:val="ru-RU"/>
        </w:rPr>
        <w:t xml:space="preserve">. </w:t>
      </w:r>
    </w:p>
    <w:p w:rsidR="00DB1389" w:rsidRPr="00300D58" w:rsidRDefault="00DB1389" w:rsidP="00DB1389">
      <w:pPr>
        <w:rPr>
          <w:szCs w:val="22"/>
          <w:lang w:val="ru-RU"/>
        </w:rPr>
      </w:pPr>
    </w:p>
    <w:p w:rsidR="00DB1389" w:rsidRPr="00300D58" w:rsidRDefault="0062678D" w:rsidP="00DB1389">
      <w:pPr>
        <w:rPr>
          <w:szCs w:val="22"/>
          <w:lang w:val="ru-RU"/>
        </w:rPr>
      </w:pPr>
      <w:r>
        <w:rPr>
          <w:iCs/>
          <w:szCs w:val="22"/>
          <w:lang w:val="ru-RU"/>
        </w:rPr>
        <w:t>Членский</w:t>
      </w:r>
      <w:r w:rsidRPr="00300D58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состав</w:t>
      </w:r>
      <w:r w:rsidR="00DB1389" w:rsidRPr="00300D58">
        <w:rPr>
          <w:iCs/>
          <w:szCs w:val="22"/>
          <w:lang w:val="ru-RU"/>
        </w:rPr>
        <w:t>:</w:t>
      </w:r>
      <w:r w:rsidR="0072437D" w:rsidRPr="00300D58">
        <w:rPr>
          <w:iCs/>
          <w:szCs w:val="22"/>
          <w:lang w:val="ru-RU"/>
        </w:rPr>
        <w:t xml:space="preserve"> </w:t>
      </w:r>
      <w:r w:rsidR="00DB1389" w:rsidRPr="00300D58">
        <w:rPr>
          <w:i/>
          <w:szCs w:val="22"/>
          <w:lang w:val="ru-RU"/>
        </w:rPr>
        <w:t xml:space="preserve"> </w:t>
      </w:r>
      <w:r w:rsidR="00DB1389" w:rsidRPr="00DB244E">
        <w:rPr>
          <w:szCs w:val="22"/>
        </w:rPr>
        <w:t>CREATe</w:t>
      </w:r>
      <w:r w:rsidR="00DB1389" w:rsidRPr="00300D58">
        <w:rPr>
          <w:szCs w:val="22"/>
          <w:lang w:val="ru-RU"/>
        </w:rPr>
        <w:t>.</w:t>
      </w:r>
      <w:r w:rsidR="00DB1389" w:rsidRPr="00DB244E">
        <w:rPr>
          <w:szCs w:val="22"/>
        </w:rPr>
        <w:t>org</w:t>
      </w:r>
      <w:r w:rsidR="00DB1389" w:rsidRPr="00300D58">
        <w:rPr>
          <w:szCs w:val="22"/>
          <w:lang w:val="ru-RU"/>
        </w:rPr>
        <w:t xml:space="preserve"> </w:t>
      </w:r>
      <w:r w:rsidR="00300D58">
        <w:rPr>
          <w:szCs w:val="22"/>
          <w:lang w:val="ru-RU"/>
        </w:rPr>
        <w:t>не является членской организацией</w:t>
      </w:r>
      <w:r w:rsidR="00DB1389" w:rsidRPr="00300D58">
        <w:rPr>
          <w:szCs w:val="22"/>
          <w:lang w:val="ru-RU"/>
        </w:rPr>
        <w:t xml:space="preserve">. </w:t>
      </w:r>
      <w:r w:rsidR="006B0808" w:rsidRPr="00300D58">
        <w:rPr>
          <w:szCs w:val="22"/>
          <w:lang w:val="ru-RU"/>
        </w:rPr>
        <w:t xml:space="preserve"> </w:t>
      </w:r>
      <w:r w:rsidR="00300D58">
        <w:rPr>
          <w:szCs w:val="22"/>
          <w:lang w:val="ru-RU"/>
        </w:rPr>
        <w:t>Любая компания может пользоваться услугами, профессиональной подготовкой и ресурсами</w:t>
      </w:r>
      <w:r w:rsidR="00DB1389" w:rsidRPr="00300D58">
        <w:rPr>
          <w:szCs w:val="22"/>
          <w:lang w:val="ru-RU"/>
        </w:rPr>
        <w:t xml:space="preserve"> </w:t>
      </w:r>
      <w:r w:rsidR="00DB1389" w:rsidRPr="00DB244E">
        <w:rPr>
          <w:szCs w:val="22"/>
        </w:rPr>
        <w:t>CREATe</w:t>
      </w:r>
      <w:r w:rsidR="00DB1389" w:rsidRPr="00300D58">
        <w:rPr>
          <w:szCs w:val="22"/>
          <w:lang w:val="ru-RU"/>
        </w:rPr>
        <w:t>.</w:t>
      </w:r>
      <w:r w:rsidR="00DB1389" w:rsidRPr="00DB244E">
        <w:rPr>
          <w:szCs w:val="22"/>
        </w:rPr>
        <w:t>org</w:t>
      </w:r>
      <w:r w:rsidR="00714856" w:rsidRPr="00300D58">
        <w:rPr>
          <w:szCs w:val="22"/>
          <w:lang w:val="ru-RU"/>
        </w:rPr>
        <w:t>.</w:t>
      </w:r>
      <w:r w:rsidR="00DB1389" w:rsidRPr="00300D58">
        <w:rPr>
          <w:szCs w:val="22"/>
          <w:lang w:val="ru-RU"/>
        </w:rPr>
        <w:t xml:space="preserve"> </w:t>
      </w:r>
      <w:r w:rsidR="00480E09" w:rsidRPr="00300D58">
        <w:rPr>
          <w:szCs w:val="22"/>
          <w:lang w:val="ru-RU"/>
        </w:rPr>
        <w:t xml:space="preserve"> </w:t>
      </w:r>
      <w:r w:rsidR="00300D58">
        <w:rPr>
          <w:szCs w:val="22"/>
          <w:lang w:val="ru-RU"/>
        </w:rPr>
        <w:t>Работа организации носит общемировой характер, причем особое внимание уделяется Бразилии, Китаю, Европе, Индии, Японии, Мексике и США</w:t>
      </w:r>
      <w:r w:rsidR="00DB1389" w:rsidRPr="00300D58">
        <w:rPr>
          <w:szCs w:val="22"/>
          <w:lang w:val="ru-RU"/>
        </w:rPr>
        <w:t xml:space="preserve">. </w:t>
      </w:r>
    </w:p>
    <w:p w:rsidR="00332F7D" w:rsidRPr="00300D58" w:rsidRDefault="00332F7D" w:rsidP="00DB1389">
      <w:pPr>
        <w:rPr>
          <w:szCs w:val="22"/>
          <w:lang w:val="ru-RU"/>
        </w:rPr>
      </w:pPr>
    </w:p>
    <w:p w:rsidR="000D7F04" w:rsidRDefault="000D7F04">
      <w:pPr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br w:type="page"/>
      </w:r>
    </w:p>
    <w:p w:rsidR="00284A33" w:rsidRPr="000514AC" w:rsidRDefault="0062678D" w:rsidP="00284A33">
      <w:pPr>
        <w:rPr>
          <w:szCs w:val="22"/>
          <w:u w:val="single"/>
          <w:lang w:val="ru-RU"/>
        </w:rPr>
      </w:pPr>
      <w:r w:rsidRPr="000514AC">
        <w:rPr>
          <w:szCs w:val="22"/>
          <w:u w:val="single"/>
          <w:lang w:val="ru-RU"/>
        </w:rPr>
        <w:lastRenderedPageBreak/>
        <w:t>«</w:t>
      </w:r>
      <w:r w:rsidR="00284A33" w:rsidRPr="0062678D">
        <w:rPr>
          <w:szCs w:val="22"/>
          <w:u w:val="single"/>
        </w:rPr>
        <w:t>Innovation</w:t>
      </w:r>
      <w:r w:rsidR="00284A33" w:rsidRPr="000514AC">
        <w:rPr>
          <w:szCs w:val="22"/>
          <w:u w:val="single"/>
          <w:lang w:val="ru-RU"/>
        </w:rPr>
        <w:t xml:space="preserve"> </w:t>
      </w:r>
      <w:r w:rsidR="00284A33" w:rsidRPr="00254727">
        <w:rPr>
          <w:szCs w:val="22"/>
          <w:u w:val="single"/>
        </w:rPr>
        <w:t>Insights</w:t>
      </w:r>
      <w:r w:rsidRPr="000514AC">
        <w:rPr>
          <w:szCs w:val="22"/>
          <w:u w:val="single"/>
          <w:lang w:val="ru-RU"/>
        </w:rPr>
        <w:t>»</w:t>
      </w:r>
      <w:r w:rsidR="002F56F9" w:rsidRPr="000514AC">
        <w:rPr>
          <w:szCs w:val="22"/>
          <w:u w:val="single"/>
          <w:lang w:val="ru-RU"/>
        </w:rPr>
        <w:t xml:space="preserve"> («</w:t>
      </w:r>
      <w:r w:rsidR="002F56F9" w:rsidRPr="002F56F9">
        <w:rPr>
          <w:szCs w:val="22"/>
          <w:u w:val="single"/>
          <w:lang w:val="ru-RU"/>
        </w:rPr>
        <w:t>Инновационные</w:t>
      </w:r>
      <w:r w:rsidR="002F56F9" w:rsidRPr="000514AC">
        <w:rPr>
          <w:szCs w:val="22"/>
          <w:u w:val="single"/>
          <w:lang w:val="ru-RU"/>
        </w:rPr>
        <w:t xml:space="preserve"> </w:t>
      </w:r>
      <w:r w:rsidR="002F56F9" w:rsidRPr="002F56F9">
        <w:rPr>
          <w:szCs w:val="22"/>
          <w:u w:val="single"/>
          <w:lang w:val="ru-RU"/>
        </w:rPr>
        <w:t>озарения</w:t>
      </w:r>
      <w:r w:rsidR="002F56F9" w:rsidRPr="000514AC">
        <w:rPr>
          <w:szCs w:val="22"/>
          <w:u w:val="single"/>
          <w:lang w:val="ru-RU"/>
        </w:rPr>
        <w:t>»)</w:t>
      </w:r>
    </w:p>
    <w:p w:rsidR="00284A33" w:rsidRPr="000514AC" w:rsidRDefault="00284A33" w:rsidP="00284A33">
      <w:pPr>
        <w:rPr>
          <w:smallCaps/>
          <w:szCs w:val="22"/>
          <w:u w:val="single"/>
          <w:lang w:val="ru-RU"/>
        </w:rPr>
      </w:pPr>
    </w:p>
    <w:p w:rsidR="00284A33" w:rsidRPr="00300D58" w:rsidRDefault="0062678D" w:rsidP="00284A33">
      <w:pPr>
        <w:rPr>
          <w:szCs w:val="22"/>
          <w:lang w:val="ru-RU"/>
        </w:rPr>
      </w:pPr>
      <w:r>
        <w:rPr>
          <w:iCs/>
          <w:szCs w:val="22"/>
          <w:lang w:val="ru-RU"/>
        </w:rPr>
        <w:t>Штаб</w:t>
      </w:r>
      <w:r w:rsidRPr="00300D58">
        <w:rPr>
          <w:iCs/>
          <w:szCs w:val="22"/>
          <w:lang w:val="ru-RU"/>
        </w:rPr>
        <w:t>-</w:t>
      </w:r>
      <w:r>
        <w:rPr>
          <w:iCs/>
          <w:szCs w:val="22"/>
          <w:lang w:val="ru-RU"/>
        </w:rPr>
        <w:t>квартира</w:t>
      </w:r>
      <w:r w:rsidR="00284A33" w:rsidRPr="00300D58">
        <w:rPr>
          <w:iCs/>
          <w:szCs w:val="22"/>
          <w:lang w:val="ru-RU"/>
        </w:rPr>
        <w:t>:</w:t>
      </w:r>
      <w:r w:rsidR="00284A33" w:rsidRPr="00300D58">
        <w:rPr>
          <w:szCs w:val="22"/>
          <w:lang w:val="ru-RU"/>
        </w:rPr>
        <w:t xml:space="preserve">  </w:t>
      </w:r>
      <w:r w:rsidR="00300D58">
        <w:rPr>
          <w:szCs w:val="22"/>
          <w:lang w:val="ru-RU"/>
        </w:rPr>
        <w:t>Организация</w:t>
      </w:r>
      <w:r w:rsidR="00300D58" w:rsidRPr="00300D58">
        <w:rPr>
          <w:szCs w:val="22"/>
          <w:lang w:val="ru-RU"/>
        </w:rPr>
        <w:t xml:space="preserve"> «</w:t>
      </w:r>
      <w:r w:rsidR="00284A33" w:rsidRPr="00DB244E">
        <w:rPr>
          <w:szCs w:val="22"/>
        </w:rPr>
        <w:t>Innovation</w:t>
      </w:r>
      <w:r w:rsidR="00284A33" w:rsidRPr="00300D58">
        <w:rPr>
          <w:szCs w:val="22"/>
          <w:lang w:val="ru-RU"/>
        </w:rPr>
        <w:t xml:space="preserve"> </w:t>
      </w:r>
      <w:r w:rsidR="00284A33" w:rsidRPr="00DB244E">
        <w:rPr>
          <w:szCs w:val="22"/>
        </w:rPr>
        <w:t>Insights</w:t>
      </w:r>
      <w:r w:rsidR="00300D58" w:rsidRPr="00300D58">
        <w:rPr>
          <w:szCs w:val="22"/>
          <w:lang w:val="ru-RU"/>
        </w:rPr>
        <w:t>»</w:t>
      </w:r>
      <w:r w:rsidR="00284A33" w:rsidRPr="00300D58">
        <w:rPr>
          <w:szCs w:val="22"/>
          <w:lang w:val="ru-RU"/>
        </w:rPr>
        <w:t xml:space="preserve"> </w:t>
      </w:r>
      <w:r w:rsidR="00300D58">
        <w:rPr>
          <w:szCs w:val="22"/>
          <w:lang w:val="ru-RU"/>
        </w:rPr>
        <w:t>была</w:t>
      </w:r>
      <w:r w:rsidR="00300D58" w:rsidRPr="00300D58">
        <w:rPr>
          <w:szCs w:val="22"/>
          <w:lang w:val="ru-RU"/>
        </w:rPr>
        <w:t xml:space="preserve"> </w:t>
      </w:r>
      <w:r w:rsidR="00300D58">
        <w:rPr>
          <w:szCs w:val="22"/>
          <w:lang w:val="ru-RU"/>
        </w:rPr>
        <w:t>создана</w:t>
      </w:r>
      <w:r w:rsidR="00300D58" w:rsidRPr="00300D58">
        <w:rPr>
          <w:szCs w:val="22"/>
          <w:lang w:val="ru-RU"/>
        </w:rPr>
        <w:t xml:space="preserve"> </w:t>
      </w:r>
      <w:r w:rsidR="00300D58">
        <w:rPr>
          <w:szCs w:val="22"/>
          <w:lang w:val="ru-RU"/>
        </w:rPr>
        <w:t>в</w:t>
      </w:r>
      <w:r w:rsidR="00300D58" w:rsidRPr="00300D58">
        <w:rPr>
          <w:szCs w:val="22"/>
          <w:lang w:val="ru-RU"/>
        </w:rPr>
        <w:t xml:space="preserve"> </w:t>
      </w:r>
      <w:r w:rsidR="00300D58">
        <w:rPr>
          <w:szCs w:val="22"/>
          <w:lang w:val="ru-RU"/>
        </w:rPr>
        <w:t>мае</w:t>
      </w:r>
      <w:r w:rsidR="00300D58" w:rsidRPr="00300D58">
        <w:rPr>
          <w:szCs w:val="22"/>
          <w:lang w:val="ru-RU"/>
        </w:rPr>
        <w:t xml:space="preserve"> 2013 </w:t>
      </w:r>
      <w:r w:rsidR="00300D58">
        <w:rPr>
          <w:szCs w:val="22"/>
          <w:lang w:val="ru-RU"/>
        </w:rPr>
        <w:t>г</w:t>
      </w:r>
      <w:r w:rsidR="00300D58" w:rsidRPr="00300D58">
        <w:rPr>
          <w:szCs w:val="22"/>
          <w:lang w:val="ru-RU"/>
        </w:rPr>
        <w:t xml:space="preserve">. </w:t>
      </w:r>
      <w:r w:rsidR="00300D58">
        <w:rPr>
          <w:szCs w:val="22"/>
          <w:lang w:val="ru-RU"/>
        </w:rPr>
        <w:t>и</w:t>
      </w:r>
      <w:r w:rsidR="00300D58" w:rsidRPr="00300D58">
        <w:rPr>
          <w:szCs w:val="22"/>
          <w:lang w:val="ru-RU"/>
        </w:rPr>
        <w:t xml:space="preserve"> </w:t>
      </w:r>
      <w:r w:rsidR="00300D58">
        <w:rPr>
          <w:szCs w:val="22"/>
          <w:lang w:val="ru-RU"/>
        </w:rPr>
        <w:t>имеет</w:t>
      </w:r>
      <w:r w:rsidR="00300D58" w:rsidRPr="00300D58">
        <w:rPr>
          <w:szCs w:val="22"/>
          <w:lang w:val="ru-RU"/>
        </w:rPr>
        <w:t xml:space="preserve"> </w:t>
      </w:r>
      <w:r w:rsidR="00300D58">
        <w:rPr>
          <w:szCs w:val="22"/>
          <w:lang w:val="ru-RU"/>
        </w:rPr>
        <w:t>штаб</w:t>
      </w:r>
      <w:r w:rsidR="00300D58" w:rsidRPr="00300D58">
        <w:rPr>
          <w:szCs w:val="22"/>
          <w:lang w:val="ru-RU"/>
        </w:rPr>
        <w:t>-</w:t>
      </w:r>
      <w:r w:rsidR="00300D58">
        <w:rPr>
          <w:szCs w:val="22"/>
          <w:lang w:val="ru-RU"/>
        </w:rPr>
        <w:t>квартиру</w:t>
      </w:r>
      <w:r w:rsidR="00300D58" w:rsidRPr="00300D58">
        <w:rPr>
          <w:szCs w:val="22"/>
          <w:lang w:val="ru-RU"/>
        </w:rPr>
        <w:t xml:space="preserve"> </w:t>
      </w:r>
      <w:r w:rsidR="00300D58">
        <w:rPr>
          <w:szCs w:val="22"/>
          <w:lang w:val="ru-RU"/>
        </w:rPr>
        <w:t>в</w:t>
      </w:r>
      <w:r w:rsidR="00300D58" w:rsidRPr="00300D58">
        <w:rPr>
          <w:szCs w:val="22"/>
          <w:lang w:val="ru-RU"/>
        </w:rPr>
        <w:t xml:space="preserve"> </w:t>
      </w:r>
      <w:r w:rsidR="00300D58">
        <w:rPr>
          <w:szCs w:val="22"/>
          <w:lang w:val="ru-RU"/>
        </w:rPr>
        <w:t>Женеве</w:t>
      </w:r>
      <w:r w:rsidR="00300D58" w:rsidRPr="00300D58">
        <w:rPr>
          <w:szCs w:val="22"/>
          <w:lang w:val="ru-RU"/>
        </w:rPr>
        <w:t xml:space="preserve">, </w:t>
      </w:r>
      <w:r w:rsidR="00300D58">
        <w:rPr>
          <w:szCs w:val="22"/>
          <w:lang w:val="ru-RU"/>
        </w:rPr>
        <w:t>Швейцария</w:t>
      </w:r>
      <w:r w:rsidR="00284A33" w:rsidRPr="00300D58">
        <w:rPr>
          <w:szCs w:val="22"/>
          <w:lang w:val="ru-RU"/>
        </w:rPr>
        <w:t xml:space="preserve">.  </w:t>
      </w:r>
    </w:p>
    <w:p w:rsidR="00284A33" w:rsidRPr="00300D58" w:rsidRDefault="00284A33" w:rsidP="00284A33">
      <w:pPr>
        <w:rPr>
          <w:szCs w:val="22"/>
          <w:lang w:val="ru-RU"/>
        </w:rPr>
      </w:pPr>
    </w:p>
    <w:p w:rsidR="00284A33" w:rsidRPr="00300D58" w:rsidRDefault="0062678D" w:rsidP="00284A33">
      <w:pPr>
        <w:rPr>
          <w:szCs w:val="22"/>
          <w:lang w:val="ru-RU"/>
        </w:rPr>
      </w:pPr>
      <w:r>
        <w:rPr>
          <w:iCs/>
          <w:szCs w:val="22"/>
          <w:lang w:val="ru-RU"/>
        </w:rPr>
        <w:t>Задачи</w:t>
      </w:r>
      <w:r w:rsidR="00284A33" w:rsidRPr="00300D58">
        <w:rPr>
          <w:iCs/>
          <w:szCs w:val="22"/>
          <w:lang w:val="ru-RU"/>
        </w:rPr>
        <w:t>:</w:t>
      </w:r>
      <w:r w:rsidR="00284A33" w:rsidRPr="00300D58">
        <w:rPr>
          <w:szCs w:val="22"/>
          <w:lang w:val="ru-RU"/>
        </w:rPr>
        <w:t xml:space="preserve">  </w:t>
      </w:r>
      <w:r w:rsidR="00300D58" w:rsidRPr="00300D58">
        <w:rPr>
          <w:szCs w:val="22"/>
          <w:lang w:val="ru-RU"/>
        </w:rPr>
        <w:t>«</w:t>
      </w:r>
      <w:r w:rsidR="00284A33" w:rsidRPr="00DB244E">
        <w:rPr>
          <w:szCs w:val="22"/>
        </w:rPr>
        <w:t>Innovation</w:t>
      </w:r>
      <w:r w:rsidR="00284A33" w:rsidRPr="00300D58">
        <w:rPr>
          <w:szCs w:val="22"/>
          <w:lang w:val="ru-RU"/>
        </w:rPr>
        <w:t xml:space="preserve"> </w:t>
      </w:r>
      <w:r w:rsidR="00284A33" w:rsidRPr="00DB244E">
        <w:rPr>
          <w:szCs w:val="22"/>
        </w:rPr>
        <w:t>Insights</w:t>
      </w:r>
      <w:r w:rsidR="00300D58" w:rsidRPr="00300D58">
        <w:rPr>
          <w:szCs w:val="22"/>
          <w:lang w:val="ru-RU"/>
        </w:rPr>
        <w:t xml:space="preserve">» </w:t>
      </w:r>
      <w:r w:rsidR="00300D58">
        <w:rPr>
          <w:szCs w:val="22"/>
          <w:lang w:val="ru-RU"/>
        </w:rPr>
        <w:t>служит</w:t>
      </w:r>
      <w:r w:rsidR="00300D58" w:rsidRPr="00300D58">
        <w:rPr>
          <w:szCs w:val="22"/>
          <w:lang w:val="ru-RU"/>
        </w:rPr>
        <w:t xml:space="preserve"> </w:t>
      </w:r>
      <w:r w:rsidR="00300D58">
        <w:rPr>
          <w:szCs w:val="22"/>
          <w:lang w:val="ru-RU"/>
        </w:rPr>
        <w:t>платформой</w:t>
      </w:r>
      <w:r w:rsidR="00300D58" w:rsidRPr="00300D58">
        <w:rPr>
          <w:szCs w:val="22"/>
          <w:lang w:val="ru-RU"/>
        </w:rPr>
        <w:t xml:space="preserve"> </w:t>
      </w:r>
      <w:r w:rsidR="00300D58">
        <w:rPr>
          <w:szCs w:val="22"/>
          <w:lang w:val="ru-RU"/>
        </w:rPr>
        <w:t>для</w:t>
      </w:r>
      <w:r w:rsidR="00300D58" w:rsidRPr="00300D58">
        <w:rPr>
          <w:szCs w:val="22"/>
          <w:lang w:val="ru-RU"/>
        </w:rPr>
        <w:t xml:space="preserve"> </w:t>
      </w:r>
      <w:r w:rsidR="00300D58">
        <w:rPr>
          <w:szCs w:val="22"/>
          <w:lang w:val="ru-RU"/>
        </w:rPr>
        <w:t>обмена</w:t>
      </w:r>
      <w:r w:rsidR="00300D58" w:rsidRPr="00300D58">
        <w:rPr>
          <w:szCs w:val="22"/>
          <w:lang w:val="ru-RU"/>
        </w:rPr>
        <w:t xml:space="preserve"> </w:t>
      </w:r>
      <w:r w:rsidR="00300D58">
        <w:rPr>
          <w:szCs w:val="22"/>
          <w:lang w:val="ru-RU"/>
        </w:rPr>
        <w:t>деловыми мнениями по вопросам распространения технологии и интеллектуальной собственности</w:t>
      </w:r>
      <w:r w:rsidR="00284A33" w:rsidRPr="00300D58">
        <w:rPr>
          <w:szCs w:val="22"/>
          <w:lang w:val="ru-RU"/>
        </w:rPr>
        <w:t xml:space="preserve">.  </w:t>
      </w:r>
      <w:r w:rsidR="00300D58">
        <w:rPr>
          <w:szCs w:val="22"/>
          <w:lang w:val="ru-RU"/>
        </w:rPr>
        <w:t>Организация имеет целью укрепление и ускорение технологического прогресса во всем мире путем стимулирования директивных органов к созданию условий, благоприятствующих инновациям</w:t>
      </w:r>
      <w:r w:rsidR="00284A33" w:rsidRPr="00300D58">
        <w:rPr>
          <w:szCs w:val="22"/>
          <w:lang w:val="ru-RU"/>
        </w:rPr>
        <w:t xml:space="preserve">. </w:t>
      </w:r>
    </w:p>
    <w:p w:rsidR="00284A33" w:rsidRPr="00300D58" w:rsidRDefault="00284A33" w:rsidP="00284A33">
      <w:pPr>
        <w:rPr>
          <w:szCs w:val="22"/>
          <w:lang w:val="ru-RU"/>
        </w:rPr>
      </w:pPr>
    </w:p>
    <w:p w:rsidR="00284A33" w:rsidRPr="007C5EF1" w:rsidRDefault="002F56F9" w:rsidP="00284A33">
      <w:pPr>
        <w:rPr>
          <w:szCs w:val="22"/>
          <w:lang w:val="ru-RU"/>
        </w:rPr>
      </w:pPr>
      <w:r>
        <w:rPr>
          <w:iCs/>
          <w:szCs w:val="22"/>
          <w:lang w:val="ru-RU"/>
        </w:rPr>
        <w:t>Структура</w:t>
      </w:r>
      <w:r w:rsidR="00284A33" w:rsidRPr="007C5EF1">
        <w:rPr>
          <w:iCs/>
          <w:szCs w:val="22"/>
          <w:lang w:val="ru-RU"/>
        </w:rPr>
        <w:t>:</w:t>
      </w:r>
      <w:r w:rsidR="00284A33" w:rsidRPr="007C5EF1">
        <w:rPr>
          <w:szCs w:val="22"/>
          <w:lang w:val="ru-RU"/>
        </w:rPr>
        <w:t xml:space="preserve">  </w:t>
      </w:r>
      <w:r w:rsidR="00300D58">
        <w:rPr>
          <w:szCs w:val="22"/>
          <w:lang w:val="ru-RU"/>
        </w:rPr>
        <w:t>Главным</w:t>
      </w:r>
      <w:r w:rsidR="007C5EF1">
        <w:rPr>
          <w:szCs w:val="22"/>
          <w:lang w:val="ru-RU"/>
        </w:rPr>
        <w:t xml:space="preserve"> руководящим органом организации</w:t>
      </w:r>
      <w:r w:rsidR="00284A33" w:rsidRPr="007C5EF1">
        <w:rPr>
          <w:szCs w:val="22"/>
          <w:lang w:val="ru-RU"/>
        </w:rPr>
        <w:t xml:space="preserve"> </w:t>
      </w:r>
      <w:r w:rsidR="007C5EF1">
        <w:rPr>
          <w:szCs w:val="22"/>
          <w:lang w:val="ru-RU"/>
        </w:rPr>
        <w:t>«</w:t>
      </w:r>
      <w:r w:rsidR="00284A33" w:rsidRPr="00DB244E">
        <w:rPr>
          <w:szCs w:val="22"/>
        </w:rPr>
        <w:t>Innovation</w:t>
      </w:r>
      <w:r w:rsidR="00284A33" w:rsidRPr="007C5EF1">
        <w:rPr>
          <w:szCs w:val="22"/>
          <w:lang w:val="ru-RU"/>
        </w:rPr>
        <w:t xml:space="preserve"> </w:t>
      </w:r>
      <w:r w:rsidR="00284A33" w:rsidRPr="00DB244E">
        <w:rPr>
          <w:szCs w:val="22"/>
        </w:rPr>
        <w:t>Insights</w:t>
      </w:r>
      <w:r w:rsidR="007C5EF1">
        <w:rPr>
          <w:szCs w:val="22"/>
          <w:lang w:val="ru-RU"/>
        </w:rPr>
        <w:t>» является Исполнительный комитет</w:t>
      </w:r>
      <w:r w:rsidR="00284A33" w:rsidRPr="007C5EF1">
        <w:rPr>
          <w:szCs w:val="22"/>
          <w:lang w:val="ru-RU"/>
        </w:rPr>
        <w:t xml:space="preserve">. </w:t>
      </w:r>
      <w:r w:rsidR="007C5EF1">
        <w:rPr>
          <w:szCs w:val="22"/>
          <w:lang w:val="ru-RU"/>
        </w:rPr>
        <w:t>Комитет определяет решения руководства организации, в состав которого входят председатель, секретарь и казначей</w:t>
      </w:r>
      <w:r w:rsidR="00284A33" w:rsidRPr="007C5EF1">
        <w:rPr>
          <w:szCs w:val="22"/>
          <w:lang w:val="ru-RU"/>
        </w:rPr>
        <w:t xml:space="preserve">. </w:t>
      </w:r>
    </w:p>
    <w:p w:rsidR="00284A33" w:rsidRPr="007C5EF1" w:rsidRDefault="00284A33" w:rsidP="00284A33">
      <w:pPr>
        <w:rPr>
          <w:szCs w:val="22"/>
          <w:lang w:val="ru-RU"/>
        </w:rPr>
      </w:pPr>
    </w:p>
    <w:p w:rsidR="00284A33" w:rsidRPr="007C5EF1" w:rsidRDefault="002F56F9" w:rsidP="00284A33">
      <w:pPr>
        <w:rPr>
          <w:szCs w:val="22"/>
          <w:lang w:val="ru-RU"/>
        </w:rPr>
      </w:pPr>
      <w:r>
        <w:rPr>
          <w:iCs/>
          <w:szCs w:val="22"/>
          <w:lang w:val="ru-RU"/>
        </w:rPr>
        <w:t>Членский</w:t>
      </w:r>
      <w:r w:rsidRPr="007C5EF1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состав</w:t>
      </w:r>
      <w:r w:rsidR="00284A33" w:rsidRPr="007C5EF1">
        <w:rPr>
          <w:iCs/>
          <w:szCs w:val="22"/>
          <w:lang w:val="ru-RU"/>
        </w:rPr>
        <w:t xml:space="preserve">: </w:t>
      </w:r>
      <w:r w:rsidR="00284A33" w:rsidRPr="007C5EF1">
        <w:rPr>
          <w:i/>
          <w:szCs w:val="22"/>
          <w:lang w:val="ru-RU"/>
        </w:rPr>
        <w:t xml:space="preserve"> </w:t>
      </w:r>
      <w:r w:rsidR="007C5EF1">
        <w:rPr>
          <w:szCs w:val="22"/>
          <w:lang w:val="ru-RU"/>
        </w:rPr>
        <w:t>Членами организации являются представители частного сектора</w:t>
      </w:r>
      <w:r w:rsidR="00284A33" w:rsidRPr="007C5EF1">
        <w:rPr>
          <w:szCs w:val="22"/>
          <w:lang w:val="ru-RU"/>
        </w:rPr>
        <w:t xml:space="preserve">.  </w:t>
      </w:r>
      <w:r w:rsidR="007C5EF1">
        <w:rPr>
          <w:szCs w:val="22"/>
          <w:lang w:val="ru-RU"/>
        </w:rPr>
        <w:t>В</w:t>
      </w:r>
      <w:r w:rsidR="007C5EF1" w:rsidRPr="007C5EF1">
        <w:rPr>
          <w:szCs w:val="22"/>
          <w:lang w:val="ru-RU"/>
        </w:rPr>
        <w:t xml:space="preserve"> </w:t>
      </w:r>
      <w:r w:rsidR="007C5EF1">
        <w:rPr>
          <w:szCs w:val="22"/>
          <w:lang w:val="ru-RU"/>
        </w:rPr>
        <w:t>настоящее</w:t>
      </w:r>
      <w:r w:rsidR="007C5EF1" w:rsidRPr="007C5EF1">
        <w:rPr>
          <w:szCs w:val="22"/>
          <w:lang w:val="ru-RU"/>
        </w:rPr>
        <w:t xml:space="preserve"> </w:t>
      </w:r>
      <w:r w:rsidR="007C5EF1">
        <w:rPr>
          <w:szCs w:val="22"/>
          <w:lang w:val="ru-RU"/>
        </w:rPr>
        <w:t>время</w:t>
      </w:r>
      <w:r w:rsidR="007C5EF1" w:rsidRPr="007C5EF1">
        <w:rPr>
          <w:szCs w:val="22"/>
          <w:lang w:val="ru-RU"/>
        </w:rPr>
        <w:t xml:space="preserve"> </w:t>
      </w:r>
      <w:r w:rsidR="007C5EF1">
        <w:rPr>
          <w:szCs w:val="22"/>
          <w:lang w:val="ru-RU"/>
        </w:rPr>
        <w:t>имеется</w:t>
      </w:r>
      <w:r w:rsidR="007C5EF1" w:rsidRPr="007C5EF1">
        <w:rPr>
          <w:szCs w:val="22"/>
          <w:lang w:val="ru-RU"/>
        </w:rPr>
        <w:t xml:space="preserve"> </w:t>
      </w:r>
      <w:r w:rsidR="007C5EF1">
        <w:rPr>
          <w:szCs w:val="22"/>
          <w:lang w:val="ru-RU"/>
        </w:rPr>
        <w:t>шесть</w:t>
      </w:r>
      <w:r w:rsidR="007C5EF1" w:rsidRPr="007C5EF1">
        <w:rPr>
          <w:szCs w:val="22"/>
          <w:lang w:val="ru-RU"/>
        </w:rPr>
        <w:t xml:space="preserve"> </w:t>
      </w:r>
      <w:r w:rsidR="007C5EF1">
        <w:rPr>
          <w:szCs w:val="22"/>
          <w:lang w:val="ru-RU"/>
        </w:rPr>
        <w:t>членов</w:t>
      </w:r>
      <w:r w:rsidR="007C5EF1" w:rsidRPr="007C5EF1">
        <w:rPr>
          <w:szCs w:val="22"/>
          <w:lang w:val="ru-RU"/>
        </w:rPr>
        <w:t xml:space="preserve">, </w:t>
      </w:r>
      <w:r w:rsidR="007C5EF1">
        <w:rPr>
          <w:szCs w:val="22"/>
          <w:lang w:val="ru-RU"/>
        </w:rPr>
        <w:t>представляющие</w:t>
      </w:r>
      <w:r w:rsidR="00284A33" w:rsidRPr="007C5EF1">
        <w:rPr>
          <w:szCs w:val="22"/>
          <w:lang w:val="ru-RU"/>
        </w:rPr>
        <w:t xml:space="preserve"> </w:t>
      </w:r>
      <w:r w:rsidR="007C5EF1">
        <w:rPr>
          <w:szCs w:val="22"/>
          <w:lang w:val="ru-RU"/>
        </w:rPr>
        <w:t>корпорации радиосвязи, медицинские и многонациональные корпорации</w:t>
      </w:r>
      <w:r w:rsidR="00284A33" w:rsidRPr="007C5EF1">
        <w:rPr>
          <w:szCs w:val="22"/>
          <w:lang w:val="ru-RU"/>
        </w:rPr>
        <w:t xml:space="preserve">. </w:t>
      </w:r>
    </w:p>
    <w:p w:rsidR="0072437D" w:rsidRPr="007C5EF1" w:rsidRDefault="0072437D" w:rsidP="0056737C">
      <w:pPr>
        <w:rPr>
          <w:szCs w:val="22"/>
          <w:u w:val="single"/>
          <w:lang w:val="ru-RU"/>
        </w:rPr>
      </w:pPr>
    </w:p>
    <w:p w:rsidR="00DB1389" w:rsidRPr="002F56F9" w:rsidRDefault="002F56F9" w:rsidP="00DB1389">
      <w:pPr>
        <w:rPr>
          <w:szCs w:val="22"/>
          <w:u w:val="single"/>
          <w:lang w:val="ru-RU"/>
        </w:rPr>
      </w:pPr>
      <w:r w:rsidRPr="002F56F9">
        <w:rPr>
          <w:szCs w:val="22"/>
          <w:u w:val="single"/>
          <w:lang w:val="ru-RU"/>
        </w:rPr>
        <w:t xml:space="preserve">Ассоциация владельцев интеллектуальной собственности </w:t>
      </w:r>
      <w:r w:rsidR="00DB1389" w:rsidRPr="002F56F9">
        <w:rPr>
          <w:szCs w:val="22"/>
          <w:u w:val="single"/>
          <w:lang w:val="ru-RU"/>
        </w:rPr>
        <w:t>(</w:t>
      </w:r>
      <w:r>
        <w:rPr>
          <w:szCs w:val="22"/>
          <w:u w:val="single"/>
          <w:lang w:val="ru-RU"/>
        </w:rPr>
        <w:t>АВИС</w:t>
      </w:r>
      <w:r w:rsidR="00DB1389" w:rsidRPr="002F56F9">
        <w:rPr>
          <w:szCs w:val="22"/>
          <w:u w:val="single"/>
          <w:lang w:val="ru-RU"/>
        </w:rPr>
        <w:t>)</w:t>
      </w:r>
    </w:p>
    <w:p w:rsidR="009B33C3" w:rsidRPr="002F56F9" w:rsidRDefault="009B33C3" w:rsidP="00DB1389">
      <w:pPr>
        <w:rPr>
          <w:i/>
          <w:szCs w:val="22"/>
          <w:lang w:val="ru-RU"/>
        </w:rPr>
      </w:pPr>
    </w:p>
    <w:p w:rsidR="00DB1389" w:rsidRPr="007C5EF1" w:rsidRDefault="007C5EF1" w:rsidP="00DB1389">
      <w:pPr>
        <w:rPr>
          <w:szCs w:val="22"/>
          <w:u w:val="single"/>
          <w:lang w:val="ru-RU"/>
        </w:rPr>
      </w:pPr>
      <w:r>
        <w:rPr>
          <w:iCs/>
          <w:szCs w:val="22"/>
          <w:lang w:val="ru-RU"/>
        </w:rPr>
        <w:t>Штаб</w:t>
      </w:r>
      <w:r w:rsidRPr="007C5EF1">
        <w:rPr>
          <w:iCs/>
          <w:szCs w:val="22"/>
          <w:lang w:val="ru-RU"/>
        </w:rPr>
        <w:t>-</w:t>
      </w:r>
      <w:r>
        <w:rPr>
          <w:iCs/>
          <w:szCs w:val="22"/>
          <w:lang w:val="ru-RU"/>
        </w:rPr>
        <w:t>квартира</w:t>
      </w:r>
      <w:r w:rsidR="00DB1389" w:rsidRPr="007C5EF1">
        <w:rPr>
          <w:iCs/>
          <w:szCs w:val="22"/>
          <w:lang w:val="ru-RU"/>
        </w:rPr>
        <w:t xml:space="preserve">: </w:t>
      </w:r>
      <w:r w:rsidR="0072437D" w:rsidRPr="007C5E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АВИС</w:t>
      </w:r>
      <w:r w:rsidRPr="007C5E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была</w:t>
      </w:r>
      <w:r w:rsidRPr="007C5E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создана</w:t>
      </w:r>
      <w:r w:rsidRPr="007C5EF1">
        <w:rPr>
          <w:szCs w:val="22"/>
          <w:lang w:val="ru-RU"/>
        </w:rPr>
        <w:t xml:space="preserve"> 25 </w:t>
      </w:r>
      <w:r>
        <w:rPr>
          <w:szCs w:val="22"/>
          <w:lang w:val="ru-RU"/>
        </w:rPr>
        <w:t>января</w:t>
      </w:r>
      <w:r w:rsidRPr="007C5EF1">
        <w:rPr>
          <w:szCs w:val="22"/>
          <w:lang w:val="ru-RU"/>
        </w:rPr>
        <w:t xml:space="preserve"> 1972 </w:t>
      </w:r>
      <w:r>
        <w:rPr>
          <w:szCs w:val="22"/>
          <w:lang w:val="ru-RU"/>
        </w:rPr>
        <w:t>г</w:t>
      </w:r>
      <w:r w:rsidRPr="007C5EF1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и имеет штаб-квартиру в Вашингтоне, федеральный округ Колумбия, Соединенные Штаты Америки</w:t>
      </w:r>
      <w:r w:rsidR="00DB1389" w:rsidRPr="007C5EF1">
        <w:rPr>
          <w:szCs w:val="22"/>
          <w:lang w:val="ru-RU"/>
        </w:rPr>
        <w:t xml:space="preserve">.  </w:t>
      </w:r>
    </w:p>
    <w:p w:rsidR="00E82AA1" w:rsidRPr="007C5EF1" w:rsidRDefault="00E82AA1" w:rsidP="00DB1389">
      <w:pPr>
        <w:rPr>
          <w:szCs w:val="22"/>
          <w:lang w:val="ru-RU"/>
        </w:rPr>
      </w:pPr>
    </w:p>
    <w:p w:rsidR="00DB1389" w:rsidRPr="007C5EF1" w:rsidRDefault="007C5EF1" w:rsidP="00DB1389">
      <w:pPr>
        <w:rPr>
          <w:szCs w:val="22"/>
          <w:lang w:val="ru-RU"/>
        </w:rPr>
      </w:pPr>
      <w:r>
        <w:rPr>
          <w:iCs/>
          <w:szCs w:val="22"/>
          <w:lang w:val="ru-RU"/>
        </w:rPr>
        <w:t>Задачи</w:t>
      </w:r>
      <w:r w:rsidR="00DB1389" w:rsidRPr="007C5EF1">
        <w:rPr>
          <w:iCs/>
          <w:szCs w:val="22"/>
          <w:lang w:val="ru-RU"/>
        </w:rPr>
        <w:t>:</w:t>
      </w:r>
      <w:r w:rsidR="00DB1389" w:rsidRPr="007C5EF1">
        <w:rPr>
          <w:szCs w:val="22"/>
          <w:lang w:val="ru-RU"/>
        </w:rPr>
        <w:t xml:space="preserve"> </w:t>
      </w:r>
      <w:r w:rsidR="0072437D" w:rsidRPr="007C5E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Организация стремится стимулировать развитие и охрану прав интеллектуальной собственности путем просвещения ее членов и широкой общественности по вопросам важности интеллектуальной и промышленной собственности</w:t>
      </w:r>
      <w:r w:rsidR="00DB1389" w:rsidRPr="007C5EF1">
        <w:rPr>
          <w:szCs w:val="22"/>
          <w:lang w:val="ru-RU"/>
        </w:rPr>
        <w:t xml:space="preserve">. </w:t>
      </w:r>
      <w:r w:rsidR="00480E09" w:rsidRPr="007C5E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Кроме</w:t>
      </w:r>
      <w:r w:rsidRPr="007C5E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того</w:t>
      </w:r>
      <w:r w:rsidR="00DB1389" w:rsidRPr="007C5EF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АВИС</w:t>
      </w:r>
      <w:r w:rsidR="00DB1389" w:rsidRPr="007C5E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поощряет</w:t>
      </w:r>
      <w:r w:rsidRPr="007C5E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использование</w:t>
      </w:r>
      <w:r w:rsidR="00DB1389" w:rsidRPr="007C5E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систем материального поощрения для целей стимулирования изобретений и инноваций в интересах развития интеллектуальной и промышленной собственности</w:t>
      </w:r>
      <w:r w:rsidR="00DB1389" w:rsidRPr="007C5EF1">
        <w:rPr>
          <w:szCs w:val="22"/>
          <w:lang w:val="ru-RU"/>
        </w:rPr>
        <w:t xml:space="preserve">. </w:t>
      </w:r>
    </w:p>
    <w:p w:rsidR="00DB1389" w:rsidRPr="007C5EF1" w:rsidRDefault="00DB1389" w:rsidP="00DB1389">
      <w:pPr>
        <w:rPr>
          <w:szCs w:val="22"/>
          <w:lang w:val="ru-RU"/>
        </w:rPr>
      </w:pPr>
    </w:p>
    <w:p w:rsidR="00DB1389" w:rsidRPr="007C5EF1" w:rsidRDefault="007C5EF1">
      <w:pPr>
        <w:rPr>
          <w:szCs w:val="22"/>
          <w:lang w:val="ru-RU"/>
        </w:rPr>
      </w:pPr>
      <w:r>
        <w:rPr>
          <w:iCs/>
          <w:szCs w:val="22"/>
          <w:lang w:val="ru-RU"/>
        </w:rPr>
        <w:t>Структура</w:t>
      </w:r>
      <w:r w:rsidR="00DB1389" w:rsidRPr="007C5EF1">
        <w:rPr>
          <w:iCs/>
          <w:szCs w:val="22"/>
          <w:lang w:val="ru-RU"/>
        </w:rPr>
        <w:t>:</w:t>
      </w:r>
      <w:r w:rsidR="0072437D" w:rsidRPr="007C5EF1">
        <w:rPr>
          <w:szCs w:val="22"/>
          <w:lang w:val="ru-RU"/>
        </w:rPr>
        <w:t xml:space="preserve"> </w:t>
      </w:r>
      <w:r w:rsidR="00DB1389" w:rsidRPr="007C5E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Главным</w:t>
      </w:r>
      <w:r w:rsidRPr="007C5E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руководящим</w:t>
      </w:r>
      <w:r w:rsidRPr="007C5E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органом</w:t>
      </w:r>
      <w:r w:rsidR="00DB1389" w:rsidRPr="007C5E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АВИС</w:t>
      </w:r>
      <w:r w:rsidR="00DB1389" w:rsidRPr="007C5EF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является Комитет в составе президента, вице-президента, казначея и директора-исполнителя</w:t>
      </w:r>
      <w:r w:rsidR="00DB1389" w:rsidRPr="007C5EF1">
        <w:rPr>
          <w:szCs w:val="22"/>
          <w:lang w:val="ru-RU"/>
        </w:rPr>
        <w:t xml:space="preserve">. </w:t>
      </w:r>
    </w:p>
    <w:p w:rsidR="00DB1389" w:rsidRPr="007C5EF1" w:rsidRDefault="00DB1389" w:rsidP="00DB1389">
      <w:pPr>
        <w:rPr>
          <w:szCs w:val="22"/>
          <w:lang w:val="ru-RU"/>
        </w:rPr>
      </w:pPr>
    </w:p>
    <w:p w:rsidR="00E80C33" w:rsidRPr="007C5EF1" w:rsidRDefault="007C5EF1">
      <w:pPr>
        <w:rPr>
          <w:szCs w:val="22"/>
          <w:lang w:val="ru-RU"/>
        </w:rPr>
      </w:pPr>
      <w:r>
        <w:rPr>
          <w:iCs/>
          <w:szCs w:val="22"/>
          <w:lang w:val="ru-RU"/>
        </w:rPr>
        <w:t>Членский</w:t>
      </w:r>
      <w:r w:rsidRPr="007C5EF1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состав</w:t>
      </w:r>
      <w:r w:rsidR="00DB1389" w:rsidRPr="007C5EF1">
        <w:rPr>
          <w:iCs/>
          <w:szCs w:val="22"/>
          <w:lang w:val="ru-RU"/>
        </w:rPr>
        <w:t>:</w:t>
      </w:r>
      <w:r w:rsidR="00480E09" w:rsidRPr="007C5EF1">
        <w:rPr>
          <w:iCs/>
          <w:szCs w:val="22"/>
          <w:lang w:val="ru-RU"/>
        </w:rPr>
        <w:t xml:space="preserve"> </w:t>
      </w:r>
      <w:r w:rsidR="002641DE" w:rsidRPr="007C5EF1">
        <w:rPr>
          <w:iCs/>
          <w:szCs w:val="22"/>
          <w:lang w:val="ru-RU"/>
        </w:rPr>
        <w:t xml:space="preserve"> </w:t>
      </w:r>
      <w:r>
        <w:rPr>
          <w:lang w:val="ru-RU"/>
        </w:rPr>
        <w:t>Более</w:t>
      </w:r>
      <w:r w:rsidR="00E80C33" w:rsidRPr="007C5EF1">
        <w:rPr>
          <w:lang w:val="ru-RU"/>
        </w:rPr>
        <w:t xml:space="preserve"> 200 </w:t>
      </w:r>
      <w:r>
        <w:rPr>
          <w:lang w:val="ru-RU"/>
        </w:rPr>
        <w:t>компаний</w:t>
      </w:r>
      <w:r w:rsidRPr="007C5EF1">
        <w:rPr>
          <w:lang w:val="ru-RU"/>
        </w:rPr>
        <w:t xml:space="preserve"> </w:t>
      </w:r>
      <w:r>
        <w:rPr>
          <w:lang w:val="ru-RU"/>
        </w:rPr>
        <w:t>и</w:t>
      </w:r>
      <w:r w:rsidR="00E80C33" w:rsidRPr="007C5EF1">
        <w:rPr>
          <w:lang w:val="ru-RU"/>
        </w:rPr>
        <w:t xml:space="preserve"> 12</w:t>
      </w:r>
      <w:r w:rsidRPr="007C5EF1">
        <w:rPr>
          <w:lang w:val="ru-RU"/>
        </w:rPr>
        <w:t xml:space="preserve"> </w:t>
      </w:r>
      <w:r w:rsidR="00E80C33" w:rsidRPr="007C5EF1">
        <w:rPr>
          <w:lang w:val="ru-RU"/>
        </w:rPr>
        <w:t xml:space="preserve">000 </w:t>
      </w:r>
      <w:r>
        <w:rPr>
          <w:lang w:val="ru-RU"/>
        </w:rPr>
        <w:t>физических</w:t>
      </w:r>
      <w:r w:rsidRPr="007C5EF1">
        <w:rPr>
          <w:lang w:val="ru-RU"/>
        </w:rPr>
        <w:t xml:space="preserve"> </w:t>
      </w:r>
      <w:r>
        <w:rPr>
          <w:lang w:val="ru-RU"/>
        </w:rPr>
        <w:t>лиц</w:t>
      </w:r>
      <w:r w:rsidRPr="007C5EF1">
        <w:rPr>
          <w:lang w:val="ru-RU"/>
        </w:rPr>
        <w:t xml:space="preserve"> </w:t>
      </w:r>
      <w:r>
        <w:rPr>
          <w:lang w:val="ru-RU"/>
        </w:rPr>
        <w:t>по</w:t>
      </w:r>
      <w:r w:rsidRPr="007C5EF1">
        <w:rPr>
          <w:lang w:val="ru-RU"/>
        </w:rPr>
        <w:t xml:space="preserve"> </w:t>
      </w:r>
      <w:r>
        <w:rPr>
          <w:lang w:val="ru-RU"/>
        </w:rPr>
        <w:t>всему</w:t>
      </w:r>
      <w:r w:rsidRPr="007C5EF1">
        <w:rPr>
          <w:lang w:val="ru-RU"/>
        </w:rPr>
        <w:t xml:space="preserve"> </w:t>
      </w:r>
      <w:r>
        <w:rPr>
          <w:lang w:val="ru-RU"/>
        </w:rPr>
        <w:t>миру</w:t>
      </w:r>
      <w:r w:rsidRPr="007C5EF1">
        <w:rPr>
          <w:lang w:val="ru-RU"/>
        </w:rPr>
        <w:t xml:space="preserve"> </w:t>
      </w:r>
      <w:r>
        <w:rPr>
          <w:lang w:val="ru-RU"/>
        </w:rPr>
        <w:t>являются</w:t>
      </w:r>
      <w:r w:rsidRPr="007C5EF1">
        <w:rPr>
          <w:lang w:val="ru-RU"/>
        </w:rPr>
        <w:t xml:space="preserve"> </w:t>
      </w:r>
      <w:r>
        <w:rPr>
          <w:lang w:val="ru-RU"/>
        </w:rPr>
        <w:t>членами</w:t>
      </w:r>
      <w:r w:rsidRPr="007C5EF1">
        <w:rPr>
          <w:lang w:val="ru-RU"/>
        </w:rPr>
        <w:t xml:space="preserve"> </w:t>
      </w:r>
      <w:r>
        <w:rPr>
          <w:lang w:val="ru-RU"/>
        </w:rPr>
        <w:t>АВИС через свои компании или юридические фирмы</w:t>
      </w:r>
      <w:r w:rsidR="00072412">
        <w:rPr>
          <w:lang w:val="ru-RU"/>
        </w:rPr>
        <w:t xml:space="preserve"> либо в качестве изобретателей, авторов, представителей университетов, юридических фирм или индивидуальных поверенных</w:t>
      </w:r>
      <w:r w:rsidR="00E80C33" w:rsidRPr="007C5EF1">
        <w:rPr>
          <w:lang w:val="ru-RU"/>
        </w:rPr>
        <w:t>.</w:t>
      </w:r>
    </w:p>
    <w:p w:rsidR="00332F7D" w:rsidRPr="007C5EF1" w:rsidRDefault="00332F7D" w:rsidP="00DB1389">
      <w:pPr>
        <w:rPr>
          <w:szCs w:val="22"/>
          <w:lang w:val="ru-RU"/>
        </w:rPr>
      </w:pPr>
    </w:p>
    <w:p w:rsidR="00284A33" w:rsidRPr="000514AC" w:rsidRDefault="002F56F9" w:rsidP="00284A33">
      <w:pPr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t>Международный</w:t>
      </w:r>
      <w:r w:rsidRPr="000514AC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форум</w:t>
      </w:r>
      <w:r w:rsidRPr="000514AC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авторов</w:t>
      </w:r>
    </w:p>
    <w:p w:rsidR="00284A33" w:rsidRPr="000514AC" w:rsidRDefault="00284A33" w:rsidP="00284A33">
      <w:pPr>
        <w:rPr>
          <w:szCs w:val="22"/>
          <w:u w:val="single"/>
          <w:lang w:val="ru-RU"/>
        </w:rPr>
      </w:pPr>
    </w:p>
    <w:p w:rsidR="00284A33" w:rsidRPr="00EB7D12" w:rsidRDefault="002F56F9" w:rsidP="00284A33">
      <w:pPr>
        <w:rPr>
          <w:szCs w:val="22"/>
          <w:lang w:val="ru-RU"/>
        </w:rPr>
      </w:pPr>
      <w:r>
        <w:rPr>
          <w:iCs/>
          <w:szCs w:val="22"/>
          <w:lang w:val="ru-RU"/>
        </w:rPr>
        <w:t>Штаб</w:t>
      </w:r>
      <w:r w:rsidRPr="00EB7D12">
        <w:rPr>
          <w:iCs/>
          <w:szCs w:val="22"/>
          <w:lang w:val="ru-RU"/>
        </w:rPr>
        <w:t>-</w:t>
      </w:r>
      <w:r>
        <w:rPr>
          <w:iCs/>
          <w:szCs w:val="22"/>
          <w:lang w:val="ru-RU"/>
        </w:rPr>
        <w:t>квартира</w:t>
      </w:r>
      <w:r w:rsidR="00284A33" w:rsidRPr="00EB7D12">
        <w:rPr>
          <w:iCs/>
          <w:szCs w:val="22"/>
          <w:lang w:val="ru-RU"/>
        </w:rPr>
        <w:t>:</w:t>
      </w:r>
      <w:r w:rsidR="00284A33" w:rsidRPr="00EB7D12">
        <w:rPr>
          <w:szCs w:val="22"/>
          <w:lang w:val="ru-RU"/>
        </w:rPr>
        <w:t xml:space="preserve">  </w:t>
      </w:r>
      <w:r w:rsidR="00EB7D12">
        <w:rPr>
          <w:szCs w:val="22"/>
          <w:lang w:val="ru-RU"/>
        </w:rPr>
        <w:t>Международный</w:t>
      </w:r>
      <w:r w:rsidR="00EB7D12" w:rsidRPr="00EB7D12">
        <w:rPr>
          <w:szCs w:val="22"/>
          <w:lang w:val="ru-RU"/>
        </w:rPr>
        <w:t xml:space="preserve"> </w:t>
      </w:r>
      <w:r w:rsidR="00EB7D12">
        <w:rPr>
          <w:szCs w:val="22"/>
          <w:lang w:val="ru-RU"/>
        </w:rPr>
        <w:t>форум</w:t>
      </w:r>
      <w:r w:rsidR="00EB7D12" w:rsidRPr="00EB7D12">
        <w:rPr>
          <w:szCs w:val="22"/>
          <w:lang w:val="ru-RU"/>
        </w:rPr>
        <w:t xml:space="preserve"> </w:t>
      </w:r>
      <w:r w:rsidR="00EB7D12">
        <w:rPr>
          <w:szCs w:val="22"/>
          <w:lang w:val="ru-RU"/>
        </w:rPr>
        <w:t>авторов</w:t>
      </w:r>
      <w:r w:rsidR="00EB7D12" w:rsidRPr="00EB7D12">
        <w:rPr>
          <w:szCs w:val="22"/>
          <w:lang w:val="ru-RU"/>
        </w:rPr>
        <w:t xml:space="preserve"> </w:t>
      </w:r>
      <w:r w:rsidR="00EB7D12">
        <w:rPr>
          <w:szCs w:val="22"/>
          <w:lang w:val="ru-RU"/>
        </w:rPr>
        <w:t>был</w:t>
      </w:r>
      <w:r w:rsidR="00EB7D12" w:rsidRPr="00EB7D12">
        <w:rPr>
          <w:szCs w:val="22"/>
          <w:lang w:val="ru-RU"/>
        </w:rPr>
        <w:t xml:space="preserve"> </w:t>
      </w:r>
      <w:r w:rsidR="00EB7D12">
        <w:rPr>
          <w:szCs w:val="22"/>
          <w:lang w:val="ru-RU"/>
        </w:rPr>
        <w:t>создан</w:t>
      </w:r>
      <w:r w:rsidR="00EB7D12" w:rsidRPr="00EB7D12">
        <w:rPr>
          <w:szCs w:val="22"/>
          <w:lang w:val="ru-RU"/>
        </w:rPr>
        <w:t xml:space="preserve"> 19 </w:t>
      </w:r>
      <w:r w:rsidR="00EB7D12">
        <w:rPr>
          <w:szCs w:val="22"/>
          <w:lang w:val="ru-RU"/>
        </w:rPr>
        <w:t>апреля</w:t>
      </w:r>
      <w:r w:rsidR="00EB7D12" w:rsidRPr="00EB7D12">
        <w:rPr>
          <w:szCs w:val="22"/>
          <w:lang w:val="ru-RU"/>
        </w:rPr>
        <w:t xml:space="preserve"> 2013 </w:t>
      </w:r>
      <w:r w:rsidR="00EB7D12">
        <w:rPr>
          <w:szCs w:val="22"/>
          <w:lang w:val="ru-RU"/>
        </w:rPr>
        <w:t>г</w:t>
      </w:r>
      <w:r w:rsidR="00EB7D12" w:rsidRPr="00EB7D12">
        <w:rPr>
          <w:szCs w:val="22"/>
          <w:lang w:val="ru-RU"/>
        </w:rPr>
        <w:t xml:space="preserve">. </w:t>
      </w:r>
      <w:r w:rsidR="00EB7D12">
        <w:rPr>
          <w:szCs w:val="22"/>
          <w:lang w:val="ru-RU"/>
        </w:rPr>
        <w:t>и</w:t>
      </w:r>
      <w:r w:rsidR="00EB7D12" w:rsidRPr="00EB7D12">
        <w:rPr>
          <w:szCs w:val="22"/>
          <w:lang w:val="ru-RU"/>
        </w:rPr>
        <w:t xml:space="preserve"> </w:t>
      </w:r>
      <w:r w:rsidR="00EB7D12">
        <w:rPr>
          <w:szCs w:val="22"/>
          <w:lang w:val="ru-RU"/>
        </w:rPr>
        <w:t>имеет</w:t>
      </w:r>
      <w:r w:rsidR="00EB7D12" w:rsidRPr="00EB7D12">
        <w:rPr>
          <w:szCs w:val="22"/>
          <w:lang w:val="ru-RU"/>
        </w:rPr>
        <w:t xml:space="preserve"> </w:t>
      </w:r>
      <w:r w:rsidR="00EB7D12">
        <w:rPr>
          <w:szCs w:val="22"/>
          <w:lang w:val="ru-RU"/>
        </w:rPr>
        <w:t>штаб</w:t>
      </w:r>
      <w:r w:rsidR="00EB7D12" w:rsidRPr="00EB7D12">
        <w:rPr>
          <w:szCs w:val="22"/>
          <w:lang w:val="ru-RU"/>
        </w:rPr>
        <w:t>-</w:t>
      </w:r>
      <w:r w:rsidR="00EB7D12">
        <w:rPr>
          <w:szCs w:val="22"/>
          <w:lang w:val="ru-RU"/>
        </w:rPr>
        <w:t>квартиру</w:t>
      </w:r>
      <w:r w:rsidR="00EB7D12" w:rsidRPr="00EB7D12">
        <w:rPr>
          <w:szCs w:val="22"/>
          <w:lang w:val="ru-RU"/>
        </w:rPr>
        <w:t xml:space="preserve"> </w:t>
      </w:r>
      <w:r w:rsidR="00EB7D12">
        <w:rPr>
          <w:szCs w:val="22"/>
          <w:lang w:val="ru-RU"/>
        </w:rPr>
        <w:t>в</w:t>
      </w:r>
      <w:r w:rsidR="00EB7D12" w:rsidRPr="00EB7D12">
        <w:rPr>
          <w:szCs w:val="22"/>
          <w:lang w:val="ru-RU"/>
        </w:rPr>
        <w:t xml:space="preserve"> </w:t>
      </w:r>
      <w:r w:rsidR="00EB7D12">
        <w:rPr>
          <w:szCs w:val="22"/>
          <w:lang w:val="ru-RU"/>
        </w:rPr>
        <w:t>Кардиффе</w:t>
      </w:r>
      <w:r w:rsidR="00EB7D12" w:rsidRPr="00EB7D12">
        <w:rPr>
          <w:szCs w:val="22"/>
          <w:lang w:val="ru-RU"/>
        </w:rPr>
        <w:t xml:space="preserve">, </w:t>
      </w:r>
      <w:r w:rsidR="00EB7D12">
        <w:rPr>
          <w:szCs w:val="22"/>
          <w:lang w:val="ru-RU"/>
        </w:rPr>
        <w:t>Соединенное</w:t>
      </w:r>
      <w:r w:rsidR="00EB7D12" w:rsidRPr="00EB7D12">
        <w:rPr>
          <w:szCs w:val="22"/>
          <w:lang w:val="ru-RU"/>
        </w:rPr>
        <w:t xml:space="preserve"> </w:t>
      </w:r>
      <w:r w:rsidR="00EB7D12">
        <w:rPr>
          <w:szCs w:val="22"/>
          <w:lang w:val="ru-RU"/>
        </w:rPr>
        <w:t>Королевство</w:t>
      </w:r>
      <w:r w:rsidR="00284A33" w:rsidRPr="00EB7D12">
        <w:rPr>
          <w:szCs w:val="22"/>
          <w:lang w:val="ru-RU"/>
        </w:rPr>
        <w:t xml:space="preserve">.    </w:t>
      </w:r>
    </w:p>
    <w:p w:rsidR="00284A33" w:rsidRPr="00EB7D12" w:rsidRDefault="00284A33" w:rsidP="00284A33">
      <w:pPr>
        <w:rPr>
          <w:szCs w:val="22"/>
          <w:lang w:val="ru-RU"/>
        </w:rPr>
      </w:pPr>
    </w:p>
    <w:p w:rsidR="00284A33" w:rsidRPr="00EB7D12" w:rsidRDefault="002F56F9" w:rsidP="00284A33">
      <w:pPr>
        <w:rPr>
          <w:szCs w:val="22"/>
          <w:lang w:val="ru-RU"/>
        </w:rPr>
      </w:pPr>
      <w:r>
        <w:rPr>
          <w:iCs/>
          <w:szCs w:val="22"/>
          <w:lang w:val="ru-RU"/>
        </w:rPr>
        <w:t>Задачи</w:t>
      </w:r>
      <w:r w:rsidR="00284A33" w:rsidRPr="00EB7D12">
        <w:rPr>
          <w:iCs/>
          <w:szCs w:val="22"/>
          <w:lang w:val="ru-RU"/>
        </w:rPr>
        <w:t>:</w:t>
      </w:r>
      <w:r w:rsidR="00284A33" w:rsidRPr="00EB7D12">
        <w:rPr>
          <w:szCs w:val="22"/>
          <w:lang w:val="ru-RU"/>
        </w:rPr>
        <w:t xml:space="preserve">  </w:t>
      </w:r>
      <w:r w:rsidR="00EB7D12">
        <w:rPr>
          <w:szCs w:val="22"/>
          <w:lang w:val="ru-RU"/>
        </w:rPr>
        <w:t>Международный</w:t>
      </w:r>
      <w:r w:rsidR="00EB7D12" w:rsidRPr="00EB7D12">
        <w:rPr>
          <w:szCs w:val="22"/>
          <w:lang w:val="ru-RU"/>
        </w:rPr>
        <w:t xml:space="preserve"> </w:t>
      </w:r>
      <w:r w:rsidR="00EB7D12">
        <w:rPr>
          <w:szCs w:val="22"/>
          <w:lang w:val="ru-RU"/>
        </w:rPr>
        <w:t>форум</w:t>
      </w:r>
      <w:r w:rsidR="00EB7D12" w:rsidRPr="00EB7D12">
        <w:rPr>
          <w:szCs w:val="22"/>
          <w:lang w:val="ru-RU"/>
        </w:rPr>
        <w:t xml:space="preserve"> </w:t>
      </w:r>
      <w:r w:rsidR="00EB7D12">
        <w:rPr>
          <w:szCs w:val="22"/>
          <w:lang w:val="ru-RU"/>
        </w:rPr>
        <w:t>авторов</w:t>
      </w:r>
      <w:r w:rsidR="00EB7D12" w:rsidRPr="00EB7D12">
        <w:rPr>
          <w:szCs w:val="22"/>
          <w:lang w:val="ru-RU"/>
        </w:rPr>
        <w:t xml:space="preserve"> </w:t>
      </w:r>
      <w:r w:rsidR="00EB7D12">
        <w:rPr>
          <w:szCs w:val="22"/>
          <w:lang w:val="ru-RU"/>
        </w:rPr>
        <w:t>имеет целью служить платформой в поддержку прав авторов</w:t>
      </w:r>
      <w:r w:rsidR="00284A33" w:rsidRPr="00EB7D12">
        <w:rPr>
          <w:szCs w:val="22"/>
          <w:lang w:val="ru-RU"/>
        </w:rPr>
        <w:t xml:space="preserve">. </w:t>
      </w:r>
      <w:r w:rsidR="00EB7D12">
        <w:rPr>
          <w:szCs w:val="22"/>
          <w:lang w:val="ru-RU"/>
        </w:rPr>
        <w:t>Форум отстаивает роль авторов в обществе, указывая на важность творчества для целей культурного разнообразия и экономическую ценность работы авторов</w:t>
      </w:r>
      <w:r w:rsidR="00284A33" w:rsidRPr="00EB7D12">
        <w:rPr>
          <w:szCs w:val="22"/>
          <w:lang w:val="ru-RU"/>
        </w:rPr>
        <w:t xml:space="preserve">.  </w:t>
      </w:r>
      <w:r w:rsidR="00EB7D12">
        <w:rPr>
          <w:szCs w:val="22"/>
          <w:lang w:val="ru-RU"/>
        </w:rPr>
        <w:t>Более</w:t>
      </w:r>
      <w:r w:rsidR="00EB7D12" w:rsidRPr="00EB7D12">
        <w:rPr>
          <w:szCs w:val="22"/>
          <w:lang w:val="ru-RU"/>
        </w:rPr>
        <w:t xml:space="preserve"> </w:t>
      </w:r>
      <w:r w:rsidR="00EB7D12">
        <w:rPr>
          <w:szCs w:val="22"/>
          <w:lang w:val="ru-RU"/>
        </w:rPr>
        <w:t>того</w:t>
      </w:r>
      <w:r w:rsidR="00284A33" w:rsidRPr="00EB7D12">
        <w:rPr>
          <w:szCs w:val="22"/>
          <w:lang w:val="ru-RU"/>
        </w:rPr>
        <w:t xml:space="preserve">, </w:t>
      </w:r>
      <w:r w:rsidR="00EB7D12">
        <w:rPr>
          <w:szCs w:val="22"/>
          <w:lang w:val="ru-RU"/>
        </w:rPr>
        <w:t>Форум</w:t>
      </w:r>
      <w:r w:rsidR="00EB7D12" w:rsidRPr="00EB7D12">
        <w:rPr>
          <w:szCs w:val="22"/>
          <w:lang w:val="ru-RU"/>
        </w:rPr>
        <w:t xml:space="preserve"> </w:t>
      </w:r>
      <w:r w:rsidR="00EB7D12">
        <w:rPr>
          <w:szCs w:val="22"/>
          <w:lang w:val="ru-RU"/>
        </w:rPr>
        <w:t>способствует</w:t>
      </w:r>
      <w:r w:rsidR="00EB7D12" w:rsidRPr="00EB7D12">
        <w:rPr>
          <w:szCs w:val="22"/>
          <w:lang w:val="ru-RU"/>
        </w:rPr>
        <w:t xml:space="preserve"> </w:t>
      </w:r>
      <w:r w:rsidR="00EB7D12">
        <w:rPr>
          <w:szCs w:val="22"/>
          <w:lang w:val="ru-RU"/>
        </w:rPr>
        <w:t>твердому присутствию авторов на международном уровне посредством</w:t>
      </w:r>
      <w:r w:rsidR="00284A33" w:rsidRPr="00EB7D12">
        <w:rPr>
          <w:szCs w:val="22"/>
          <w:lang w:val="ru-RU"/>
        </w:rPr>
        <w:t xml:space="preserve"> </w:t>
      </w:r>
      <w:r w:rsidR="00EB7D12">
        <w:rPr>
          <w:szCs w:val="22"/>
          <w:lang w:val="ru-RU"/>
        </w:rPr>
        <w:t>лоббистской деятельности и повышения осведомленности по вопросам авторского права</w:t>
      </w:r>
      <w:r w:rsidR="00284A33" w:rsidRPr="00EB7D12">
        <w:rPr>
          <w:szCs w:val="22"/>
          <w:lang w:val="ru-RU"/>
        </w:rPr>
        <w:t xml:space="preserve">. </w:t>
      </w:r>
    </w:p>
    <w:p w:rsidR="00284A33" w:rsidRPr="00EB7D12" w:rsidRDefault="00284A33" w:rsidP="00284A33">
      <w:pPr>
        <w:rPr>
          <w:szCs w:val="22"/>
          <w:lang w:val="ru-RU"/>
        </w:rPr>
      </w:pPr>
    </w:p>
    <w:p w:rsidR="00284A33" w:rsidRPr="00EB7D12" w:rsidRDefault="002F56F9" w:rsidP="00284A33">
      <w:pPr>
        <w:rPr>
          <w:szCs w:val="22"/>
          <w:lang w:val="ru-RU"/>
        </w:rPr>
      </w:pPr>
      <w:r>
        <w:rPr>
          <w:iCs/>
          <w:szCs w:val="22"/>
          <w:lang w:val="ru-RU"/>
        </w:rPr>
        <w:t>Структура</w:t>
      </w:r>
      <w:r w:rsidR="00284A33" w:rsidRPr="00EB7D12">
        <w:rPr>
          <w:iCs/>
          <w:szCs w:val="22"/>
          <w:lang w:val="ru-RU"/>
        </w:rPr>
        <w:t>:</w:t>
      </w:r>
      <w:r w:rsidR="00284A33" w:rsidRPr="00EB7D12">
        <w:rPr>
          <w:szCs w:val="22"/>
          <w:lang w:val="ru-RU"/>
        </w:rPr>
        <w:t xml:space="preserve">  </w:t>
      </w:r>
      <w:r w:rsidR="00EB7D12">
        <w:rPr>
          <w:szCs w:val="22"/>
          <w:lang w:val="ru-RU"/>
        </w:rPr>
        <w:t>Форумом</w:t>
      </w:r>
      <w:r w:rsidR="00EB7D12" w:rsidRPr="00EB7D12">
        <w:rPr>
          <w:szCs w:val="22"/>
          <w:lang w:val="ru-RU"/>
        </w:rPr>
        <w:t xml:space="preserve"> </w:t>
      </w:r>
      <w:r w:rsidR="00EB7D12">
        <w:rPr>
          <w:szCs w:val="22"/>
          <w:lang w:val="ru-RU"/>
        </w:rPr>
        <w:t>руководит</w:t>
      </w:r>
      <w:r w:rsidR="00EB7D12" w:rsidRPr="00EB7D12">
        <w:rPr>
          <w:szCs w:val="22"/>
          <w:lang w:val="ru-RU"/>
        </w:rPr>
        <w:t xml:space="preserve"> </w:t>
      </w:r>
      <w:r w:rsidR="00EB7D12">
        <w:rPr>
          <w:szCs w:val="22"/>
          <w:lang w:val="ru-RU"/>
        </w:rPr>
        <w:t>Руководящий</w:t>
      </w:r>
      <w:r w:rsidR="00EB7D12" w:rsidRPr="00EB7D12">
        <w:rPr>
          <w:szCs w:val="22"/>
          <w:lang w:val="ru-RU"/>
        </w:rPr>
        <w:t xml:space="preserve"> </w:t>
      </w:r>
      <w:r w:rsidR="00EB7D12">
        <w:rPr>
          <w:szCs w:val="22"/>
          <w:lang w:val="ru-RU"/>
        </w:rPr>
        <w:t>комитет</w:t>
      </w:r>
      <w:r w:rsidR="00EB7D12" w:rsidRPr="00EB7D12">
        <w:rPr>
          <w:szCs w:val="22"/>
          <w:lang w:val="ru-RU"/>
        </w:rPr>
        <w:t xml:space="preserve">, </w:t>
      </w:r>
      <w:r w:rsidR="00EB7D12">
        <w:rPr>
          <w:szCs w:val="22"/>
          <w:lang w:val="ru-RU"/>
        </w:rPr>
        <w:t>состоящий</w:t>
      </w:r>
      <w:r w:rsidR="00EB7D12" w:rsidRPr="00EB7D12">
        <w:rPr>
          <w:szCs w:val="22"/>
          <w:lang w:val="ru-RU"/>
        </w:rPr>
        <w:t xml:space="preserve"> </w:t>
      </w:r>
      <w:r w:rsidR="00EB7D12">
        <w:rPr>
          <w:szCs w:val="22"/>
          <w:lang w:val="ru-RU"/>
        </w:rPr>
        <w:t>из</w:t>
      </w:r>
      <w:r w:rsidR="00284A33" w:rsidRPr="00EB7D12">
        <w:rPr>
          <w:szCs w:val="22"/>
          <w:lang w:val="ru-RU"/>
        </w:rPr>
        <w:t xml:space="preserve"> </w:t>
      </w:r>
      <w:r w:rsidR="00EB7D12">
        <w:rPr>
          <w:szCs w:val="22"/>
          <w:lang w:val="ru-RU"/>
        </w:rPr>
        <w:t>попечителей ассоциации</w:t>
      </w:r>
      <w:r w:rsidR="00284A33" w:rsidRPr="00EB7D12">
        <w:rPr>
          <w:szCs w:val="22"/>
          <w:lang w:val="ru-RU"/>
        </w:rPr>
        <w:t xml:space="preserve">. </w:t>
      </w:r>
      <w:r w:rsidR="002641DE" w:rsidRPr="00EB7D12">
        <w:rPr>
          <w:szCs w:val="22"/>
          <w:lang w:val="ru-RU"/>
        </w:rPr>
        <w:t xml:space="preserve"> </w:t>
      </w:r>
      <w:r w:rsidR="00EB7D12">
        <w:rPr>
          <w:szCs w:val="22"/>
          <w:lang w:val="ru-RU"/>
        </w:rPr>
        <w:t>Попечители</w:t>
      </w:r>
      <w:r w:rsidR="00EB7D12" w:rsidRPr="00EB7D12">
        <w:rPr>
          <w:szCs w:val="22"/>
          <w:lang w:val="ru-RU"/>
        </w:rPr>
        <w:t xml:space="preserve"> </w:t>
      </w:r>
      <w:r w:rsidR="00EB7D12">
        <w:rPr>
          <w:szCs w:val="22"/>
          <w:lang w:val="ru-RU"/>
        </w:rPr>
        <w:t>отвечают</w:t>
      </w:r>
      <w:r w:rsidR="00EB7D12" w:rsidRPr="00EB7D12">
        <w:rPr>
          <w:szCs w:val="22"/>
          <w:lang w:val="ru-RU"/>
        </w:rPr>
        <w:t xml:space="preserve"> </w:t>
      </w:r>
      <w:r w:rsidR="00EB7D12">
        <w:rPr>
          <w:szCs w:val="22"/>
          <w:lang w:val="ru-RU"/>
        </w:rPr>
        <w:t>за</w:t>
      </w:r>
      <w:r w:rsidR="00EB7D12" w:rsidRPr="00EB7D12">
        <w:rPr>
          <w:szCs w:val="22"/>
          <w:lang w:val="ru-RU"/>
        </w:rPr>
        <w:t xml:space="preserve"> </w:t>
      </w:r>
      <w:r w:rsidR="00EB7D12">
        <w:rPr>
          <w:szCs w:val="22"/>
          <w:lang w:val="ru-RU"/>
        </w:rPr>
        <w:t>управление</w:t>
      </w:r>
      <w:r w:rsidR="00EB7D12" w:rsidRPr="00EB7D12">
        <w:rPr>
          <w:szCs w:val="22"/>
          <w:lang w:val="ru-RU"/>
        </w:rPr>
        <w:t xml:space="preserve"> </w:t>
      </w:r>
      <w:r w:rsidR="00EB7D12">
        <w:rPr>
          <w:szCs w:val="22"/>
          <w:lang w:val="ru-RU"/>
        </w:rPr>
        <w:t>делами</w:t>
      </w:r>
      <w:r w:rsidR="00EB7D12" w:rsidRPr="00EB7D12">
        <w:rPr>
          <w:szCs w:val="22"/>
          <w:lang w:val="ru-RU"/>
        </w:rPr>
        <w:t xml:space="preserve"> </w:t>
      </w:r>
      <w:r w:rsidR="00EB7D12">
        <w:rPr>
          <w:szCs w:val="22"/>
          <w:lang w:val="ru-RU"/>
        </w:rPr>
        <w:t>Форума, и с этой целью они могут осуществлять все полномочия Международного форума авторов</w:t>
      </w:r>
      <w:r w:rsidR="00284A33" w:rsidRPr="00EB7D12">
        <w:rPr>
          <w:szCs w:val="22"/>
          <w:lang w:val="ru-RU"/>
        </w:rPr>
        <w:t xml:space="preserve">. </w:t>
      </w:r>
      <w:r w:rsidR="002641DE" w:rsidRPr="00EB7D12">
        <w:rPr>
          <w:szCs w:val="22"/>
          <w:lang w:val="ru-RU"/>
        </w:rPr>
        <w:t xml:space="preserve"> </w:t>
      </w:r>
      <w:r w:rsidR="00EB7D12">
        <w:rPr>
          <w:szCs w:val="22"/>
          <w:lang w:val="ru-RU"/>
        </w:rPr>
        <w:t>В настоящее время в состав попечительского совета входят девять членов</w:t>
      </w:r>
      <w:r w:rsidR="00284A33" w:rsidRPr="00EB7D12">
        <w:rPr>
          <w:szCs w:val="22"/>
          <w:lang w:val="ru-RU"/>
        </w:rPr>
        <w:t xml:space="preserve">. </w:t>
      </w:r>
    </w:p>
    <w:p w:rsidR="00284A33" w:rsidRPr="00603AB0" w:rsidRDefault="002F56F9" w:rsidP="00284A33">
      <w:pPr>
        <w:rPr>
          <w:szCs w:val="22"/>
          <w:lang w:val="ru-RU"/>
        </w:rPr>
      </w:pPr>
      <w:r>
        <w:rPr>
          <w:iCs/>
          <w:szCs w:val="22"/>
          <w:lang w:val="ru-RU"/>
        </w:rPr>
        <w:lastRenderedPageBreak/>
        <w:t>Членский</w:t>
      </w:r>
      <w:r w:rsidRPr="00EB7D12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состав</w:t>
      </w:r>
      <w:r w:rsidR="00284A33" w:rsidRPr="00EB7D12">
        <w:rPr>
          <w:iCs/>
          <w:szCs w:val="22"/>
          <w:lang w:val="ru-RU"/>
        </w:rPr>
        <w:t xml:space="preserve">: </w:t>
      </w:r>
      <w:r w:rsidR="00284A33" w:rsidRPr="00EB7D12">
        <w:rPr>
          <w:i/>
          <w:szCs w:val="22"/>
          <w:lang w:val="ru-RU"/>
        </w:rPr>
        <w:t xml:space="preserve"> </w:t>
      </w:r>
      <w:r w:rsidR="00EB7D12">
        <w:rPr>
          <w:szCs w:val="22"/>
          <w:lang w:val="ru-RU"/>
        </w:rPr>
        <w:t>В настоящее время Международный форум авторов имеет 23 индивидуальных члена и 8 ассоциаций</w:t>
      </w:r>
      <w:r w:rsidR="00284A33" w:rsidRPr="00EB7D12">
        <w:rPr>
          <w:szCs w:val="22"/>
          <w:lang w:val="ru-RU"/>
        </w:rPr>
        <w:t xml:space="preserve">. </w:t>
      </w:r>
      <w:r w:rsidR="002641DE" w:rsidRPr="00EB7D12">
        <w:rPr>
          <w:szCs w:val="22"/>
          <w:lang w:val="ru-RU"/>
        </w:rPr>
        <w:t xml:space="preserve"> </w:t>
      </w:r>
      <w:r w:rsidR="00EB7D12">
        <w:rPr>
          <w:szCs w:val="22"/>
          <w:lang w:val="ru-RU"/>
        </w:rPr>
        <w:t>Нынешние</w:t>
      </w:r>
      <w:r w:rsidR="00284A33" w:rsidRPr="00603AB0">
        <w:rPr>
          <w:szCs w:val="22"/>
          <w:lang w:val="ru-RU"/>
        </w:rPr>
        <w:t xml:space="preserve"> 31 </w:t>
      </w:r>
      <w:r w:rsidR="00EB7D12">
        <w:rPr>
          <w:szCs w:val="22"/>
          <w:lang w:val="ru-RU"/>
        </w:rPr>
        <w:t>член</w:t>
      </w:r>
      <w:r w:rsidR="00EB7D12" w:rsidRPr="00603AB0">
        <w:rPr>
          <w:szCs w:val="22"/>
          <w:lang w:val="ru-RU"/>
        </w:rPr>
        <w:t xml:space="preserve"> </w:t>
      </w:r>
      <w:r w:rsidR="00284A33" w:rsidRPr="00603AB0">
        <w:rPr>
          <w:szCs w:val="22"/>
          <w:lang w:val="ru-RU"/>
        </w:rPr>
        <w:t xml:space="preserve"> </w:t>
      </w:r>
      <w:r w:rsidR="00603AB0">
        <w:rPr>
          <w:szCs w:val="22"/>
          <w:lang w:val="ru-RU"/>
        </w:rPr>
        <w:t>выступают в защиту организаций авторов по всему миру, включая Соединенное Королевство, США</w:t>
      </w:r>
      <w:r w:rsidR="00284A33" w:rsidRPr="00603AB0">
        <w:rPr>
          <w:szCs w:val="22"/>
          <w:lang w:val="ru-RU"/>
        </w:rPr>
        <w:t xml:space="preserve"> </w:t>
      </w:r>
      <w:r w:rsidR="00603AB0">
        <w:rPr>
          <w:szCs w:val="22"/>
          <w:lang w:val="ru-RU"/>
        </w:rPr>
        <w:t>и некоторые страны Африки</w:t>
      </w:r>
      <w:r w:rsidR="00284A33" w:rsidRPr="00603AB0">
        <w:rPr>
          <w:szCs w:val="22"/>
          <w:lang w:val="ru-RU"/>
        </w:rPr>
        <w:t xml:space="preserve">. </w:t>
      </w:r>
    </w:p>
    <w:p w:rsidR="00332F7D" w:rsidRPr="00603AB0" w:rsidRDefault="00332F7D" w:rsidP="00DB1389">
      <w:pPr>
        <w:rPr>
          <w:szCs w:val="22"/>
          <w:u w:val="single"/>
          <w:lang w:val="ru-RU"/>
        </w:rPr>
      </w:pPr>
    </w:p>
    <w:p w:rsidR="00DB1389" w:rsidRPr="000514AC" w:rsidRDefault="002F56F9" w:rsidP="00DB1389">
      <w:pPr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t>Федерация</w:t>
      </w:r>
      <w:r w:rsidRPr="000514AC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ИС</w:t>
      </w:r>
    </w:p>
    <w:p w:rsidR="009B33C3" w:rsidRPr="000514AC" w:rsidRDefault="009B33C3" w:rsidP="00DB1389">
      <w:pPr>
        <w:rPr>
          <w:i/>
          <w:szCs w:val="22"/>
          <w:lang w:val="ru-RU"/>
        </w:rPr>
      </w:pPr>
    </w:p>
    <w:p w:rsidR="00DB1389" w:rsidRPr="00603AB0" w:rsidRDefault="002F56F9" w:rsidP="00DB1389">
      <w:pPr>
        <w:rPr>
          <w:szCs w:val="22"/>
          <w:lang w:val="ru-RU"/>
        </w:rPr>
      </w:pPr>
      <w:r>
        <w:rPr>
          <w:iCs/>
          <w:szCs w:val="22"/>
          <w:lang w:val="ru-RU"/>
        </w:rPr>
        <w:t>Штаб</w:t>
      </w:r>
      <w:r w:rsidRPr="00603AB0">
        <w:rPr>
          <w:iCs/>
          <w:szCs w:val="22"/>
          <w:lang w:val="ru-RU"/>
        </w:rPr>
        <w:t>-</w:t>
      </w:r>
      <w:r>
        <w:rPr>
          <w:iCs/>
          <w:szCs w:val="22"/>
          <w:lang w:val="ru-RU"/>
        </w:rPr>
        <w:t>квартира</w:t>
      </w:r>
      <w:r w:rsidR="00DB1389" w:rsidRPr="00603AB0">
        <w:rPr>
          <w:iCs/>
          <w:szCs w:val="22"/>
          <w:lang w:val="ru-RU"/>
        </w:rPr>
        <w:t>:</w:t>
      </w:r>
      <w:r w:rsidR="00DB1389" w:rsidRPr="00603AB0">
        <w:rPr>
          <w:szCs w:val="22"/>
          <w:lang w:val="ru-RU"/>
        </w:rPr>
        <w:t xml:space="preserve"> </w:t>
      </w:r>
      <w:r w:rsidR="006B0808" w:rsidRPr="00603AB0">
        <w:rPr>
          <w:szCs w:val="22"/>
          <w:lang w:val="ru-RU"/>
        </w:rPr>
        <w:t xml:space="preserve"> </w:t>
      </w:r>
      <w:r w:rsidR="00603AB0">
        <w:rPr>
          <w:szCs w:val="22"/>
          <w:lang w:val="ru-RU"/>
        </w:rPr>
        <w:t>Федерация</w:t>
      </w:r>
      <w:r w:rsidR="00603AB0" w:rsidRPr="00603AB0">
        <w:rPr>
          <w:szCs w:val="22"/>
          <w:lang w:val="ru-RU"/>
        </w:rPr>
        <w:t xml:space="preserve"> </w:t>
      </w:r>
      <w:r w:rsidR="00603AB0">
        <w:rPr>
          <w:szCs w:val="22"/>
          <w:lang w:val="ru-RU"/>
        </w:rPr>
        <w:t>ИС</w:t>
      </w:r>
      <w:r w:rsidR="00603AB0" w:rsidRPr="00603AB0">
        <w:rPr>
          <w:szCs w:val="22"/>
          <w:lang w:val="ru-RU"/>
        </w:rPr>
        <w:t xml:space="preserve"> </w:t>
      </w:r>
      <w:r w:rsidR="00603AB0">
        <w:rPr>
          <w:szCs w:val="22"/>
          <w:lang w:val="ru-RU"/>
        </w:rPr>
        <w:t>была</w:t>
      </w:r>
      <w:r w:rsidR="00603AB0" w:rsidRPr="00603AB0">
        <w:rPr>
          <w:szCs w:val="22"/>
          <w:lang w:val="ru-RU"/>
        </w:rPr>
        <w:t xml:space="preserve"> </w:t>
      </w:r>
      <w:r w:rsidR="00603AB0">
        <w:rPr>
          <w:szCs w:val="22"/>
          <w:lang w:val="ru-RU"/>
        </w:rPr>
        <w:t>создана</w:t>
      </w:r>
      <w:r w:rsidR="00603AB0" w:rsidRPr="00603AB0">
        <w:rPr>
          <w:szCs w:val="22"/>
          <w:lang w:val="ru-RU"/>
        </w:rPr>
        <w:t xml:space="preserve"> </w:t>
      </w:r>
      <w:r w:rsidR="00603AB0">
        <w:rPr>
          <w:szCs w:val="22"/>
          <w:lang w:val="ru-RU"/>
        </w:rPr>
        <w:t>в</w:t>
      </w:r>
      <w:r w:rsidR="00603AB0" w:rsidRPr="00603AB0">
        <w:rPr>
          <w:szCs w:val="22"/>
          <w:lang w:val="ru-RU"/>
        </w:rPr>
        <w:t xml:space="preserve"> 1920 </w:t>
      </w:r>
      <w:r w:rsidR="00603AB0">
        <w:rPr>
          <w:szCs w:val="22"/>
          <w:lang w:val="ru-RU"/>
        </w:rPr>
        <w:t>г</w:t>
      </w:r>
      <w:r w:rsidR="00603AB0" w:rsidRPr="00603AB0">
        <w:rPr>
          <w:szCs w:val="22"/>
          <w:lang w:val="ru-RU"/>
        </w:rPr>
        <w:t xml:space="preserve">. </w:t>
      </w:r>
      <w:r w:rsidR="00603AB0">
        <w:rPr>
          <w:szCs w:val="22"/>
          <w:lang w:val="ru-RU"/>
        </w:rPr>
        <w:t>и</w:t>
      </w:r>
      <w:r w:rsidR="00603AB0" w:rsidRPr="00603AB0">
        <w:rPr>
          <w:szCs w:val="22"/>
          <w:lang w:val="ru-RU"/>
        </w:rPr>
        <w:t xml:space="preserve"> </w:t>
      </w:r>
      <w:r w:rsidR="00603AB0">
        <w:rPr>
          <w:szCs w:val="22"/>
          <w:lang w:val="ru-RU"/>
        </w:rPr>
        <w:t>имеет</w:t>
      </w:r>
      <w:r w:rsidR="00603AB0" w:rsidRPr="00603AB0">
        <w:rPr>
          <w:szCs w:val="22"/>
          <w:lang w:val="ru-RU"/>
        </w:rPr>
        <w:t xml:space="preserve"> </w:t>
      </w:r>
      <w:r w:rsidR="00603AB0">
        <w:rPr>
          <w:szCs w:val="22"/>
          <w:lang w:val="ru-RU"/>
        </w:rPr>
        <w:t>штаб</w:t>
      </w:r>
      <w:r w:rsidR="00603AB0" w:rsidRPr="00603AB0">
        <w:rPr>
          <w:szCs w:val="22"/>
          <w:lang w:val="ru-RU"/>
        </w:rPr>
        <w:t>-</w:t>
      </w:r>
      <w:r w:rsidR="00603AB0">
        <w:rPr>
          <w:szCs w:val="22"/>
          <w:lang w:val="ru-RU"/>
        </w:rPr>
        <w:t>квартиру</w:t>
      </w:r>
      <w:r w:rsidR="00603AB0" w:rsidRPr="00603AB0">
        <w:rPr>
          <w:szCs w:val="22"/>
          <w:lang w:val="ru-RU"/>
        </w:rPr>
        <w:t xml:space="preserve"> </w:t>
      </w:r>
      <w:r w:rsidR="00603AB0">
        <w:rPr>
          <w:szCs w:val="22"/>
          <w:lang w:val="ru-RU"/>
        </w:rPr>
        <w:t>в</w:t>
      </w:r>
      <w:r w:rsidR="00603AB0" w:rsidRPr="00603AB0">
        <w:rPr>
          <w:szCs w:val="22"/>
          <w:lang w:val="ru-RU"/>
        </w:rPr>
        <w:t xml:space="preserve"> </w:t>
      </w:r>
      <w:r w:rsidR="00603AB0">
        <w:rPr>
          <w:szCs w:val="22"/>
          <w:lang w:val="ru-RU"/>
        </w:rPr>
        <w:t>Лондоне</w:t>
      </w:r>
      <w:r w:rsidR="00603AB0" w:rsidRPr="00603AB0">
        <w:rPr>
          <w:szCs w:val="22"/>
          <w:lang w:val="ru-RU"/>
        </w:rPr>
        <w:t xml:space="preserve">, </w:t>
      </w:r>
      <w:r w:rsidR="00603AB0">
        <w:rPr>
          <w:szCs w:val="22"/>
          <w:lang w:val="ru-RU"/>
        </w:rPr>
        <w:t>Соединенное</w:t>
      </w:r>
      <w:r w:rsidR="00603AB0" w:rsidRPr="00603AB0">
        <w:rPr>
          <w:szCs w:val="22"/>
          <w:lang w:val="ru-RU"/>
        </w:rPr>
        <w:t xml:space="preserve"> </w:t>
      </w:r>
      <w:r w:rsidR="00603AB0">
        <w:rPr>
          <w:szCs w:val="22"/>
          <w:lang w:val="ru-RU"/>
        </w:rPr>
        <w:t>Королевство</w:t>
      </w:r>
      <w:r w:rsidR="00DB1389" w:rsidRPr="00603AB0">
        <w:rPr>
          <w:szCs w:val="22"/>
          <w:lang w:val="ru-RU"/>
        </w:rPr>
        <w:t xml:space="preserve">. </w:t>
      </w:r>
    </w:p>
    <w:p w:rsidR="009B33C3" w:rsidRPr="00603AB0" w:rsidRDefault="009B33C3" w:rsidP="00DB1389">
      <w:pPr>
        <w:rPr>
          <w:szCs w:val="22"/>
          <w:lang w:val="ru-RU"/>
        </w:rPr>
      </w:pPr>
    </w:p>
    <w:p w:rsidR="00DB1389" w:rsidRDefault="002F56F9">
      <w:pPr>
        <w:rPr>
          <w:szCs w:val="22"/>
          <w:lang w:val="ru-RU"/>
        </w:rPr>
      </w:pPr>
      <w:r>
        <w:rPr>
          <w:iCs/>
          <w:szCs w:val="22"/>
          <w:lang w:val="ru-RU"/>
        </w:rPr>
        <w:t>Задачи</w:t>
      </w:r>
      <w:r w:rsidR="00DB1389" w:rsidRPr="00603AB0">
        <w:rPr>
          <w:iCs/>
          <w:szCs w:val="22"/>
          <w:lang w:val="ru-RU"/>
        </w:rPr>
        <w:t>:</w:t>
      </w:r>
      <w:r w:rsidR="00DB1389" w:rsidRPr="00603AB0">
        <w:rPr>
          <w:szCs w:val="22"/>
          <w:lang w:val="ru-RU"/>
        </w:rPr>
        <w:t xml:space="preserve"> </w:t>
      </w:r>
      <w:r w:rsidR="006B0808" w:rsidRPr="00603AB0">
        <w:rPr>
          <w:szCs w:val="22"/>
          <w:lang w:val="ru-RU"/>
        </w:rPr>
        <w:t xml:space="preserve"> </w:t>
      </w:r>
      <w:r w:rsidR="00603AB0">
        <w:rPr>
          <w:szCs w:val="22"/>
          <w:lang w:val="ru-RU"/>
        </w:rPr>
        <w:t>Цель</w:t>
      </w:r>
      <w:r w:rsidR="00603AB0" w:rsidRPr="00603AB0">
        <w:rPr>
          <w:szCs w:val="22"/>
          <w:lang w:val="ru-RU"/>
        </w:rPr>
        <w:t xml:space="preserve"> </w:t>
      </w:r>
      <w:r w:rsidR="00603AB0">
        <w:rPr>
          <w:szCs w:val="22"/>
          <w:lang w:val="ru-RU"/>
        </w:rPr>
        <w:t>Федерации</w:t>
      </w:r>
      <w:r w:rsidR="00603AB0" w:rsidRPr="00603AB0">
        <w:rPr>
          <w:szCs w:val="22"/>
          <w:lang w:val="ru-RU"/>
        </w:rPr>
        <w:t xml:space="preserve"> </w:t>
      </w:r>
      <w:r w:rsidR="00603AB0">
        <w:rPr>
          <w:szCs w:val="22"/>
          <w:lang w:val="ru-RU"/>
        </w:rPr>
        <w:t>ИС</w:t>
      </w:r>
      <w:r w:rsidR="00603AB0" w:rsidRPr="00603AB0">
        <w:rPr>
          <w:szCs w:val="22"/>
          <w:lang w:val="ru-RU"/>
        </w:rPr>
        <w:t xml:space="preserve"> – </w:t>
      </w:r>
      <w:r w:rsidR="00603AB0">
        <w:rPr>
          <w:szCs w:val="22"/>
          <w:lang w:val="ru-RU"/>
        </w:rPr>
        <w:t>добиться</w:t>
      </w:r>
      <w:r w:rsidR="00603AB0" w:rsidRPr="00603AB0">
        <w:rPr>
          <w:szCs w:val="22"/>
          <w:lang w:val="ru-RU"/>
        </w:rPr>
        <w:t xml:space="preserve"> </w:t>
      </w:r>
      <w:r w:rsidR="00603AB0">
        <w:rPr>
          <w:szCs w:val="22"/>
          <w:lang w:val="ru-RU"/>
        </w:rPr>
        <w:t>улучшений</w:t>
      </w:r>
      <w:r w:rsidR="00603AB0" w:rsidRPr="00603AB0">
        <w:rPr>
          <w:szCs w:val="22"/>
          <w:lang w:val="ru-RU"/>
        </w:rPr>
        <w:t xml:space="preserve"> </w:t>
      </w:r>
      <w:r w:rsidR="00603AB0">
        <w:rPr>
          <w:szCs w:val="22"/>
          <w:lang w:val="ru-RU"/>
        </w:rPr>
        <w:t>с</w:t>
      </w:r>
      <w:r w:rsidR="00603AB0" w:rsidRPr="00603AB0">
        <w:rPr>
          <w:szCs w:val="22"/>
          <w:lang w:val="ru-RU"/>
        </w:rPr>
        <w:t xml:space="preserve"> </w:t>
      </w:r>
      <w:r w:rsidR="00603AB0">
        <w:rPr>
          <w:szCs w:val="22"/>
          <w:lang w:val="ru-RU"/>
        </w:rPr>
        <w:t>точки</w:t>
      </w:r>
      <w:r w:rsidR="00603AB0" w:rsidRPr="00603AB0">
        <w:rPr>
          <w:szCs w:val="22"/>
          <w:lang w:val="ru-RU"/>
        </w:rPr>
        <w:t xml:space="preserve"> </w:t>
      </w:r>
      <w:r w:rsidR="00603AB0">
        <w:rPr>
          <w:szCs w:val="22"/>
          <w:lang w:val="ru-RU"/>
        </w:rPr>
        <w:t>зрения</w:t>
      </w:r>
      <w:r w:rsidR="00DB1389" w:rsidRPr="00603AB0">
        <w:rPr>
          <w:szCs w:val="22"/>
          <w:lang w:val="ru-RU"/>
        </w:rPr>
        <w:t xml:space="preserve"> </w:t>
      </w:r>
      <w:r w:rsidR="00603AB0">
        <w:rPr>
          <w:szCs w:val="22"/>
          <w:lang w:val="ru-RU"/>
        </w:rPr>
        <w:t>прав интеллектуальной собственности на благо изобретателей, производителей и потребителей</w:t>
      </w:r>
      <w:r w:rsidR="00DB1389" w:rsidRPr="00603AB0">
        <w:rPr>
          <w:szCs w:val="22"/>
          <w:lang w:val="ru-RU"/>
        </w:rPr>
        <w:t xml:space="preserve">. </w:t>
      </w:r>
      <w:r w:rsidR="006B0808" w:rsidRPr="00603AB0">
        <w:rPr>
          <w:szCs w:val="22"/>
          <w:lang w:val="ru-RU"/>
        </w:rPr>
        <w:t xml:space="preserve"> </w:t>
      </w:r>
      <w:r w:rsidR="00603AB0">
        <w:rPr>
          <w:szCs w:val="22"/>
          <w:lang w:val="ru-RU"/>
        </w:rPr>
        <w:t>Сегодня</w:t>
      </w:r>
      <w:r w:rsidR="00603AB0" w:rsidRPr="00603AB0">
        <w:rPr>
          <w:szCs w:val="22"/>
          <w:lang w:val="ru-RU"/>
        </w:rPr>
        <w:t xml:space="preserve"> </w:t>
      </w:r>
      <w:r w:rsidR="00603AB0">
        <w:rPr>
          <w:szCs w:val="22"/>
          <w:lang w:val="ru-RU"/>
        </w:rPr>
        <w:t>Федерация</w:t>
      </w:r>
      <w:r w:rsidR="00603AB0" w:rsidRPr="00603AB0">
        <w:rPr>
          <w:szCs w:val="22"/>
          <w:lang w:val="ru-RU"/>
        </w:rPr>
        <w:t xml:space="preserve"> </w:t>
      </w:r>
      <w:r w:rsidR="00603AB0">
        <w:rPr>
          <w:szCs w:val="22"/>
          <w:lang w:val="ru-RU"/>
        </w:rPr>
        <w:t>имеет</w:t>
      </w:r>
      <w:r w:rsidR="00603AB0" w:rsidRPr="00603AB0">
        <w:rPr>
          <w:szCs w:val="22"/>
          <w:lang w:val="ru-RU"/>
        </w:rPr>
        <w:t xml:space="preserve"> </w:t>
      </w:r>
      <w:r w:rsidR="00603AB0">
        <w:rPr>
          <w:szCs w:val="22"/>
          <w:lang w:val="ru-RU"/>
        </w:rPr>
        <w:t>многочисленных</w:t>
      </w:r>
      <w:r w:rsidR="00603AB0" w:rsidRPr="00603AB0">
        <w:rPr>
          <w:szCs w:val="22"/>
          <w:lang w:val="ru-RU"/>
        </w:rPr>
        <w:t xml:space="preserve"> </w:t>
      </w:r>
      <w:r w:rsidR="00603AB0">
        <w:rPr>
          <w:szCs w:val="22"/>
          <w:lang w:val="ru-RU"/>
        </w:rPr>
        <w:t>интенсивно использующих</w:t>
      </w:r>
      <w:r w:rsidR="00603AB0" w:rsidRPr="00603AB0">
        <w:rPr>
          <w:szCs w:val="22"/>
          <w:lang w:val="ru-RU"/>
        </w:rPr>
        <w:t xml:space="preserve"> </w:t>
      </w:r>
      <w:r w:rsidR="00603AB0">
        <w:rPr>
          <w:szCs w:val="22"/>
          <w:lang w:val="ru-RU"/>
        </w:rPr>
        <w:t>ИС</w:t>
      </w:r>
      <w:r w:rsidR="00603AB0" w:rsidRPr="00603AB0">
        <w:rPr>
          <w:szCs w:val="22"/>
          <w:lang w:val="ru-RU"/>
        </w:rPr>
        <w:t xml:space="preserve"> </w:t>
      </w:r>
      <w:r w:rsidR="00603AB0">
        <w:rPr>
          <w:szCs w:val="22"/>
          <w:lang w:val="ru-RU"/>
        </w:rPr>
        <w:t>членов</w:t>
      </w:r>
      <w:r w:rsidR="00DB1389" w:rsidRPr="00603AB0">
        <w:rPr>
          <w:szCs w:val="22"/>
          <w:lang w:val="ru-RU"/>
        </w:rPr>
        <w:t xml:space="preserve">, </w:t>
      </w:r>
      <w:r w:rsidR="00603AB0">
        <w:rPr>
          <w:szCs w:val="22"/>
          <w:lang w:val="ru-RU"/>
        </w:rPr>
        <w:t>действующих в целом ряде секторов и занимающихся различными группами изделий</w:t>
      </w:r>
      <w:r w:rsidR="00DB1389" w:rsidRPr="00603AB0">
        <w:rPr>
          <w:szCs w:val="22"/>
          <w:lang w:val="ru-RU"/>
        </w:rPr>
        <w:t xml:space="preserve">. </w:t>
      </w:r>
      <w:r w:rsidR="006B0808" w:rsidRPr="00603AB0">
        <w:rPr>
          <w:szCs w:val="22"/>
          <w:lang w:val="ru-RU"/>
        </w:rPr>
        <w:t xml:space="preserve"> </w:t>
      </w:r>
      <w:r w:rsidR="00603AB0">
        <w:rPr>
          <w:szCs w:val="22"/>
          <w:lang w:val="ru-RU"/>
        </w:rPr>
        <w:t>Организация уделяет особое внимание авторскому праву, конкуренции и правам в отношении баз данных</w:t>
      </w:r>
      <w:r w:rsidR="00DB1389" w:rsidRPr="00603AB0">
        <w:rPr>
          <w:szCs w:val="22"/>
          <w:lang w:val="ru-RU"/>
        </w:rPr>
        <w:t>.</w:t>
      </w:r>
    </w:p>
    <w:p w:rsidR="002F56F9" w:rsidRPr="002F56F9" w:rsidRDefault="002F56F9">
      <w:pPr>
        <w:rPr>
          <w:szCs w:val="22"/>
          <w:lang w:val="ru-RU"/>
        </w:rPr>
      </w:pPr>
    </w:p>
    <w:p w:rsidR="00DB1389" w:rsidRPr="00603AB0" w:rsidRDefault="002F56F9" w:rsidP="00DB1389">
      <w:pPr>
        <w:rPr>
          <w:szCs w:val="22"/>
          <w:lang w:val="ru-RU"/>
        </w:rPr>
      </w:pPr>
      <w:r>
        <w:rPr>
          <w:iCs/>
          <w:szCs w:val="22"/>
          <w:lang w:val="ru-RU"/>
        </w:rPr>
        <w:t>Структура</w:t>
      </w:r>
      <w:r w:rsidR="00DB1389" w:rsidRPr="00603AB0">
        <w:rPr>
          <w:iCs/>
          <w:szCs w:val="22"/>
          <w:lang w:val="ru-RU"/>
        </w:rPr>
        <w:t>:</w:t>
      </w:r>
      <w:r w:rsidR="00DB1389" w:rsidRPr="00603AB0">
        <w:rPr>
          <w:szCs w:val="22"/>
          <w:lang w:val="ru-RU"/>
        </w:rPr>
        <w:t xml:space="preserve"> </w:t>
      </w:r>
      <w:r w:rsidR="006B0808" w:rsidRPr="00603AB0">
        <w:rPr>
          <w:szCs w:val="22"/>
          <w:lang w:val="ru-RU"/>
        </w:rPr>
        <w:t xml:space="preserve"> </w:t>
      </w:r>
      <w:r w:rsidR="00603AB0">
        <w:rPr>
          <w:szCs w:val="22"/>
          <w:lang w:val="ru-RU"/>
        </w:rPr>
        <w:t>Федерация</w:t>
      </w:r>
      <w:r w:rsidR="00603AB0" w:rsidRPr="00603AB0">
        <w:rPr>
          <w:szCs w:val="22"/>
          <w:lang w:val="ru-RU"/>
        </w:rPr>
        <w:t xml:space="preserve"> </w:t>
      </w:r>
      <w:r w:rsidR="00603AB0">
        <w:rPr>
          <w:szCs w:val="22"/>
          <w:lang w:val="ru-RU"/>
        </w:rPr>
        <w:t>ИС</w:t>
      </w:r>
      <w:r w:rsidR="00603AB0" w:rsidRPr="00603AB0">
        <w:rPr>
          <w:szCs w:val="22"/>
          <w:lang w:val="ru-RU"/>
        </w:rPr>
        <w:t xml:space="preserve"> </w:t>
      </w:r>
      <w:r w:rsidR="00603AB0">
        <w:rPr>
          <w:szCs w:val="22"/>
          <w:lang w:val="ru-RU"/>
        </w:rPr>
        <w:t>имеет</w:t>
      </w:r>
      <w:r w:rsidR="00603AB0" w:rsidRPr="00603AB0">
        <w:rPr>
          <w:szCs w:val="22"/>
          <w:lang w:val="ru-RU"/>
        </w:rPr>
        <w:t xml:space="preserve"> </w:t>
      </w:r>
      <w:r w:rsidR="00603AB0">
        <w:rPr>
          <w:szCs w:val="22"/>
          <w:lang w:val="ru-RU"/>
        </w:rPr>
        <w:t>совет</w:t>
      </w:r>
      <w:r w:rsidR="00603AB0" w:rsidRPr="00603AB0">
        <w:rPr>
          <w:szCs w:val="22"/>
          <w:lang w:val="ru-RU"/>
        </w:rPr>
        <w:t xml:space="preserve">, </w:t>
      </w:r>
      <w:r w:rsidR="00603AB0">
        <w:rPr>
          <w:szCs w:val="22"/>
          <w:lang w:val="ru-RU"/>
        </w:rPr>
        <w:t>руководящий</w:t>
      </w:r>
      <w:r w:rsidR="00603AB0" w:rsidRPr="00603AB0">
        <w:rPr>
          <w:szCs w:val="22"/>
          <w:lang w:val="ru-RU"/>
        </w:rPr>
        <w:t xml:space="preserve"> </w:t>
      </w:r>
      <w:r w:rsidR="00603AB0">
        <w:rPr>
          <w:szCs w:val="22"/>
          <w:lang w:val="ru-RU"/>
        </w:rPr>
        <w:t>комитет</w:t>
      </w:r>
      <w:r w:rsidR="00603AB0" w:rsidRPr="00603AB0">
        <w:rPr>
          <w:szCs w:val="22"/>
          <w:lang w:val="ru-RU"/>
        </w:rPr>
        <w:t xml:space="preserve"> </w:t>
      </w:r>
      <w:r w:rsidR="00603AB0">
        <w:rPr>
          <w:szCs w:val="22"/>
          <w:lang w:val="ru-RU"/>
        </w:rPr>
        <w:t>и</w:t>
      </w:r>
      <w:r w:rsidR="00603AB0" w:rsidRPr="00603AB0">
        <w:rPr>
          <w:szCs w:val="22"/>
          <w:lang w:val="ru-RU"/>
        </w:rPr>
        <w:t xml:space="preserve"> </w:t>
      </w:r>
      <w:r w:rsidR="00603AB0">
        <w:rPr>
          <w:szCs w:val="22"/>
          <w:lang w:val="ru-RU"/>
        </w:rPr>
        <w:t>ряд</w:t>
      </w:r>
      <w:r w:rsidR="00603AB0" w:rsidRPr="00603AB0">
        <w:rPr>
          <w:szCs w:val="22"/>
          <w:lang w:val="ru-RU"/>
        </w:rPr>
        <w:t xml:space="preserve"> </w:t>
      </w:r>
      <w:r w:rsidR="00603AB0">
        <w:rPr>
          <w:szCs w:val="22"/>
          <w:lang w:val="ru-RU"/>
        </w:rPr>
        <w:t>технических</w:t>
      </w:r>
      <w:r w:rsidR="00603AB0" w:rsidRPr="00603AB0">
        <w:rPr>
          <w:szCs w:val="22"/>
          <w:lang w:val="ru-RU"/>
        </w:rPr>
        <w:t xml:space="preserve"> </w:t>
      </w:r>
      <w:r w:rsidR="00603AB0">
        <w:rPr>
          <w:szCs w:val="22"/>
          <w:lang w:val="ru-RU"/>
        </w:rPr>
        <w:t xml:space="preserve">комитетов, которым может быть делегирована </w:t>
      </w:r>
      <w:r w:rsidR="00DB1389" w:rsidRPr="00603AB0">
        <w:rPr>
          <w:szCs w:val="22"/>
          <w:lang w:val="ru-RU"/>
        </w:rPr>
        <w:t xml:space="preserve"> </w:t>
      </w:r>
      <w:r w:rsidR="00603AB0">
        <w:rPr>
          <w:szCs w:val="22"/>
          <w:lang w:val="ru-RU"/>
        </w:rPr>
        <w:t>детальная проработка вопросов</w:t>
      </w:r>
      <w:r w:rsidR="00DB1389" w:rsidRPr="00603AB0">
        <w:rPr>
          <w:szCs w:val="22"/>
          <w:lang w:val="ru-RU"/>
        </w:rPr>
        <w:t xml:space="preserve">. </w:t>
      </w:r>
      <w:r w:rsidR="006B0808" w:rsidRPr="00603AB0">
        <w:rPr>
          <w:szCs w:val="22"/>
          <w:lang w:val="ru-RU"/>
        </w:rPr>
        <w:t xml:space="preserve"> </w:t>
      </w:r>
      <w:r w:rsidR="00603AB0">
        <w:rPr>
          <w:szCs w:val="22"/>
          <w:lang w:val="ru-RU"/>
        </w:rPr>
        <w:t>Двое председательствующих руководят дискуссиями в организации</w:t>
      </w:r>
      <w:r w:rsidR="00DB1389" w:rsidRPr="00603AB0">
        <w:rPr>
          <w:szCs w:val="22"/>
          <w:lang w:val="ru-RU"/>
        </w:rPr>
        <w:t xml:space="preserve">.  </w:t>
      </w:r>
    </w:p>
    <w:p w:rsidR="00DB1389" w:rsidRPr="00603AB0" w:rsidRDefault="00DB1389" w:rsidP="00DB1389">
      <w:pPr>
        <w:rPr>
          <w:szCs w:val="22"/>
          <w:lang w:val="ru-RU"/>
        </w:rPr>
      </w:pPr>
    </w:p>
    <w:p w:rsidR="00E80C33" w:rsidRPr="00603AB0" w:rsidRDefault="002F56F9" w:rsidP="00DB1389">
      <w:pPr>
        <w:rPr>
          <w:szCs w:val="22"/>
          <w:lang w:val="ru-RU"/>
        </w:rPr>
      </w:pPr>
      <w:r>
        <w:rPr>
          <w:iCs/>
          <w:szCs w:val="22"/>
          <w:lang w:val="ru-RU"/>
        </w:rPr>
        <w:t>Членский</w:t>
      </w:r>
      <w:r w:rsidRPr="00603AB0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состав</w:t>
      </w:r>
      <w:r w:rsidR="00DB1389" w:rsidRPr="00603AB0">
        <w:rPr>
          <w:iCs/>
          <w:szCs w:val="22"/>
          <w:lang w:val="ru-RU"/>
        </w:rPr>
        <w:t>:</w:t>
      </w:r>
      <w:r w:rsidR="00E80C33" w:rsidRPr="00603AB0">
        <w:rPr>
          <w:szCs w:val="22"/>
          <w:lang w:val="ru-RU"/>
        </w:rPr>
        <w:t xml:space="preserve"> </w:t>
      </w:r>
      <w:r w:rsidR="00603AB0">
        <w:rPr>
          <w:szCs w:val="22"/>
          <w:lang w:val="ru-RU"/>
        </w:rPr>
        <w:t xml:space="preserve">На сегодняшний день членами являются </w:t>
      </w:r>
      <w:r w:rsidR="006B0808" w:rsidRPr="00603AB0">
        <w:rPr>
          <w:szCs w:val="22"/>
          <w:lang w:val="ru-RU"/>
        </w:rPr>
        <w:t>41</w:t>
      </w:r>
      <w:r w:rsidR="00603AB0">
        <w:rPr>
          <w:szCs w:val="22"/>
          <w:lang w:val="ru-RU"/>
        </w:rPr>
        <w:t xml:space="preserve"> многонациональная корпорация, активно пользующаяся правами ИС</w:t>
      </w:r>
      <w:r w:rsidR="00DB1389" w:rsidRPr="00603AB0">
        <w:rPr>
          <w:szCs w:val="22"/>
          <w:lang w:val="ru-RU"/>
        </w:rPr>
        <w:t xml:space="preserve">. </w:t>
      </w:r>
    </w:p>
    <w:p w:rsidR="00332F7D" w:rsidRPr="00603AB0" w:rsidRDefault="00332F7D" w:rsidP="00DB1389">
      <w:pPr>
        <w:rPr>
          <w:szCs w:val="22"/>
          <w:lang w:val="ru-RU"/>
        </w:rPr>
      </w:pPr>
    </w:p>
    <w:p w:rsidR="00AD7DF3" w:rsidRPr="002F56F9" w:rsidRDefault="002F56F9" w:rsidP="00AD7DF3">
      <w:pPr>
        <w:rPr>
          <w:smallCaps/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t>Группа пользователей патентной информации</w:t>
      </w:r>
      <w:r w:rsidR="00AD7DF3" w:rsidRPr="002F56F9">
        <w:rPr>
          <w:szCs w:val="22"/>
          <w:u w:val="single"/>
          <w:lang w:val="ru-RU"/>
        </w:rPr>
        <w:t xml:space="preserve"> (</w:t>
      </w:r>
      <w:r w:rsidR="00AD7DF3" w:rsidRPr="00DB244E">
        <w:rPr>
          <w:szCs w:val="22"/>
          <w:u w:val="single"/>
        </w:rPr>
        <w:t>PIUG</w:t>
      </w:r>
      <w:r w:rsidR="00AD7DF3" w:rsidRPr="002F56F9">
        <w:rPr>
          <w:szCs w:val="22"/>
          <w:u w:val="single"/>
          <w:lang w:val="ru-RU"/>
        </w:rPr>
        <w:t>)</w:t>
      </w:r>
    </w:p>
    <w:p w:rsidR="00AD7DF3" w:rsidRPr="002F56F9" w:rsidRDefault="00AD7DF3" w:rsidP="00AD7DF3">
      <w:pPr>
        <w:rPr>
          <w:smallCaps/>
          <w:szCs w:val="22"/>
          <w:lang w:val="ru-RU"/>
        </w:rPr>
      </w:pPr>
    </w:p>
    <w:p w:rsidR="00AD7DF3" w:rsidRPr="004B3F2D" w:rsidRDefault="002F56F9">
      <w:pPr>
        <w:rPr>
          <w:szCs w:val="22"/>
          <w:lang w:val="ru-RU"/>
        </w:rPr>
      </w:pPr>
      <w:r>
        <w:rPr>
          <w:iCs/>
          <w:szCs w:val="22"/>
          <w:lang w:val="ru-RU"/>
        </w:rPr>
        <w:t>Штаб</w:t>
      </w:r>
      <w:r w:rsidRPr="004B3F2D">
        <w:rPr>
          <w:iCs/>
          <w:szCs w:val="22"/>
          <w:lang w:val="ru-RU"/>
        </w:rPr>
        <w:t>-</w:t>
      </w:r>
      <w:r>
        <w:rPr>
          <w:iCs/>
          <w:szCs w:val="22"/>
          <w:lang w:val="ru-RU"/>
        </w:rPr>
        <w:t>квартира</w:t>
      </w:r>
      <w:r w:rsidR="00AD7DF3" w:rsidRPr="004B3F2D">
        <w:rPr>
          <w:iCs/>
          <w:szCs w:val="22"/>
          <w:lang w:val="ru-RU"/>
        </w:rPr>
        <w:t>:</w:t>
      </w:r>
      <w:r w:rsidR="006B0808" w:rsidRPr="004B3F2D">
        <w:rPr>
          <w:szCs w:val="22"/>
          <w:lang w:val="ru-RU"/>
        </w:rPr>
        <w:t xml:space="preserve"> </w:t>
      </w:r>
      <w:r w:rsidR="00AD7DF3" w:rsidRPr="004B3F2D">
        <w:rPr>
          <w:szCs w:val="22"/>
          <w:lang w:val="ru-RU"/>
        </w:rPr>
        <w:t xml:space="preserve"> </w:t>
      </w:r>
      <w:r w:rsidR="00AD7DF3" w:rsidRPr="00DB244E">
        <w:rPr>
          <w:szCs w:val="22"/>
        </w:rPr>
        <w:t>PIUG</w:t>
      </w:r>
      <w:r w:rsidR="00AD7DF3" w:rsidRPr="004B3F2D">
        <w:rPr>
          <w:szCs w:val="22"/>
          <w:lang w:val="ru-RU"/>
        </w:rPr>
        <w:t xml:space="preserve"> </w:t>
      </w:r>
      <w:r w:rsidR="00603AB0">
        <w:rPr>
          <w:szCs w:val="22"/>
          <w:lang w:val="ru-RU"/>
        </w:rPr>
        <w:t>была</w:t>
      </w:r>
      <w:r w:rsidR="00603AB0" w:rsidRPr="004B3F2D">
        <w:rPr>
          <w:szCs w:val="22"/>
          <w:lang w:val="ru-RU"/>
        </w:rPr>
        <w:t xml:space="preserve"> </w:t>
      </w:r>
      <w:r w:rsidR="00603AB0">
        <w:rPr>
          <w:szCs w:val="22"/>
          <w:lang w:val="ru-RU"/>
        </w:rPr>
        <w:t>создана</w:t>
      </w:r>
      <w:r w:rsidR="00603AB0" w:rsidRPr="004B3F2D">
        <w:rPr>
          <w:szCs w:val="22"/>
          <w:lang w:val="ru-RU"/>
        </w:rPr>
        <w:t xml:space="preserve"> 3 </w:t>
      </w:r>
      <w:r w:rsidR="00603AB0">
        <w:rPr>
          <w:szCs w:val="22"/>
          <w:lang w:val="ru-RU"/>
        </w:rPr>
        <w:t>февраля</w:t>
      </w:r>
      <w:r w:rsidR="00603AB0" w:rsidRPr="004B3F2D">
        <w:rPr>
          <w:szCs w:val="22"/>
          <w:lang w:val="ru-RU"/>
        </w:rPr>
        <w:t xml:space="preserve"> 1999 </w:t>
      </w:r>
      <w:r w:rsidR="00603AB0">
        <w:rPr>
          <w:szCs w:val="22"/>
          <w:lang w:val="ru-RU"/>
        </w:rPr>
        <w:t>г</w:t>
      </w:r>
      <w:r w:rsidR="00603AB0" w:rsidRPr="004B3F2D">
        <w:rPr>
          <w:szCs w:val="22"/>
          <w:lang w:val="ru-RU"/>
        </w:rPr>
        <w:t xml:space="preserve">. </w:t>
      </w:r>
      <w:r w:rsidR="00603AB0">
        <w:rPr>
          <w:szCs w:val="22"/>
          <w:lang w:val="ru-RU"/>
        </w:rPr>
        <w:t>и</w:t>
      </w:r>
      <w:r w:rsidR="00603AB0" w:rsidRPr="004B3F2D">
        <w:rPr>
          <w:szCs w:val="22"/>
          <w:lang w:val="ru-RU"/>
        </w:rPr>
        <w:t xml:space="preserve"> </w:t>
      </w:r>
      <w:r w:rsidR="00603AB0">
        <w:rPr>
          <w:szCs w:val="22"/>
          <w:lang w:val="ru-RU"/>
        </w:rPr>
        <w:t>имеет</w:t>
      </w:r>
      <w:r w:rsidR="00603AB0" w:rsidRPr="004B3F2D">
        <w:rPr>
          <w:szCs w:val="22"/>
          <w:lang w:val="ru-RU"/>
        </w:rPr>
        <w:t xml:space="preserve"> </w:t>
      </w:r>
      <w:r w:rsidR="00603AB0">
        <w:rPr>
          <w:szCs w:val="22"/>
          <w:lang w:val="ru-RU"/>
        </w:rPr>
        <w:t>штаб</w:t>
      </w:r>
      <w:r w:rsidR="00603AB0" w:rsidRPr="004B3F2D">
        <w:rPr>
          <w:szCs w:val="22"/>
          <w:lang w:val="ru-RU"/>
        </w:rPr>
        <w:t>-</w:t>
      </w:r>
      <w:r w:rsidR="00603AB0">
        <w:rPr>
          <w:szCs w:val="22"/>
          <w:lang w:val="ru-RU"/>
        </w:rPr>
        <w:t>квартиру</w:t>
      </w:r>
      <w:r w:rsidR="00603AB0" w:rsidRPr="004B3F2D">
        <w:rPr>
          <w:szCs w:val="22"/>
          <w:lang w:val="ru-RU"/>
        </w:rPr>
        <w:t xml:space="preserve"> </w:t>
      </w:r>
      <w:r w:rsidR="00603AB0">
        <w:rPr>
          <w:szCs w:val="22"/>
          <w:lang w:val="ru-RU"/>
        </w:rPr>
        <w:t>в</w:t>
      </w:r>
      <w:r w:rsidR="00AD7DF3" w:rsidRPr="004B3F2D">
        <w:rPr>
          <w:szCs w:val="22"/>
          <w:lang w:val="ru-RU"/>
        </w:rPr>
        <w:t xml:space="preserve"> </w:t>
      </w:r>
      <w:r w:rsidR="004B3F2D">
        <w:rPr>
          <w:szCs w:val="22"/>
          <w:lang w:val="ru-RU"/>
        </w:rPr>
        <w:t>Саутфилде, штат Мичиган, Соединенные Штаты Америки (США</w:t>
      </w:r>
      <w:r w:rsidR="00C60103" w:rsidRPr="004B3F2D">
        <w:rPr>
          <w:szCs w:val="22"/>
          <w:lang w:val="ru-RU"/>
        </w:rPr>
        <w:t>)</w:t>
      </w:r>
      <w:r w:rsidR="00AD7DF3" w:rsidRPr="004B3F2D">
        <w:rPr>
          <w:szCs w:val="22"/>
          <w:lang w:val="ru-RU"/>
        </w:rPr>
        <w:t xml:space="preserve">. </w:t>
      </w:r>
    </w:p>
    <w:p w:rsidR="00AD7DF3" w:rsidRPr="004B3F2D" w:rsidRDefault="00AD7DF3" w:rsidP="00AD7DF3">
      <w:pPr>
        <w:rPr>
          <w:szCs w:val="22"/>
          <w:lang w:val="ru-RU"/>
        </w:rPr>
      </w:pPr>
    </w:p>
    <w:p w:rsidR="00AD7DF3" w:rsidRPr="004B3F2D" w:rsidRDefault="002F56F9" w:rsidP="00AD7DF3">
      <w:pPr>
        <w:rPr>
          <w:szCs w:val="22"/>
          <w:lang w:val="ru-RU"/>
        </w:rPr>
      </w:pPr>
      <w:r>
        <w:rPr>
          <w:iCs/>
          <w:szCs w:val="22"/>
          <w:lang w:val="ru-RU"/>
        </w:rPr>
        <w:t>Задачи</w:t>
      </w:r>
      <w:r w:rsidR="00AD7DF3" w:rsidRPr="004B3F2D">
        <w:rPr>
          <w:iCs/>
          <w:szCs w:val="22"/>
          <w:lang w:val="ru-RU"/>
        </w:rPr>
        <w:t>:</w:t>
      </w:r>
      <w:r w:rsidR="006B0808" w:rsidRPr="004B3F2D">
        <w:rPr>
          <w:szCs w:val="22"/>
          <w:lang w:val="ru-RU"/>
        </w:rPr>
        <w:t xml:space="preserve"> </w:t>
      </w:r>
      <w:r w:rsidR="00AD7DF3" w:rsidRPr="004B3F2D">
        <w:rPr>
          <w:szCs w:val="22"/>
          <w:lang w:val="ru-RU"/>
        </w:rPr>
        <w:t xml:space="preserve"> </w:t>
      </w:r>
      <w:r w:rsidR="004B3F2D">
        <w:rPr>
          <w:szCs w:val="22"/>
          <w:lang w:val="ru-RU"/>
        </w:rPr>
        <w:t>Цель</w:t>
      </w:r>
      <w:r w:rsidR="004B3F2D" w:rsidRPr="004B3F2D">
        <w:rPr>
          <w:szCs w:val="22"/>
          <w:lang w:val="ru-RU"/>
        </w:rPr>
        <w:t xml:space="preserve"> </w:t>
      </w:r>
      <w:r w:rsidR="00AD7DF3" w:rsidRPr="00DB244E">
        <w:rPr>
          <w:szCs w:val="22"/>
        </w:rPr>
        <w:t>PIUG</w:t>
      </w:r>
      <w:r w:rsidR="004B3F2D">
        <w:rPr>
          <w:szCs w:val="22"/>
          <w:lang w:val="ru-RU"/>
        </w:rPr>
        <w:t xml:space="preserve"> – поддерживать и развивать успехи, достигнутые специалистами по патентной информации, посредством руководства и создания сетей</w:t>
      </w:r>
      <w:r w:rsidR="00AD7DF3" w:rsidRPr="004B3F2D">
        <w:rPr>
          <w:szCs w:val="22"/>
          <w:lang w:val="ru-RU"/>
        </w:rPr>
        <w:t xml:space="preserve">. </w:t>
      </w:r>
      <w:r w:rsidR="006B0808" w:rsidRPr="004B3F2D">
        <w:rPr>
          <w:szCs w:val="22"/>
          <w:lang w:val="ru-RU"/>
        </w:rPr>
        <w:t xml:space="preserve"> </w:t>
      </w:r>
      <w:r w:rsidR="00AD7DF3" w:rsidRPr="00DB244E">
        <w:rPr>
          <w:szCs w:val="22"/>
        </w:rPr>
        <w:t>PIUG</w:t>
      </w:r>
      <w:r w:rsidR="00AD7DF3" w:rsidRPr="004B3F2D">
        <w:rPr>
          <w:szCs w:val="22"/>
          <w:lang w:val="ru-RU"/>
        </w:rPr>
        <w:t xml:space="preserve"> </w:t>
      </w:r>
      <w:r w:rsidR="004B3F2D">
        <w:rPr>
          <w:szCs w:val="22"/>
          <w:lang w:val="ru-RU"/>
        </w:rPr>
        <w:t>стремится</w:t>
      </w:r>
      <w:r w:rsidR="004B3F2D" w:rsidRPr="004B3F2D">
        <w:rPr>
          <w:szCs w:val="22"/>
          <w:lang w:val="ru-RU"/>
        </w:rPr>
        <w:t xml:space="preserve"> </w:t>
      </w:r>
      <w:r w:rsidR="004B3F2D">
        <w:rPr>
          <w:szCs w:val="22"/>
          <w:lang w:val="ru-RU"/>
        </w:rPr>
        <w:t>оказывать</w:t>
      </w:r>
      <w:r w:rsidR="004B3F2D" w:rsidRPr="004B3F2D">
        <w:rPr>
          <w:szCs w:val="22"/>
          <w:lang w:val="ru-RU"/>
        </w:rPr>
        <w:t xml:space="preserve"> </w:t>
      </w:r>
      <w:r w:rsidR="004B3F2D">
        <w:rPr>
          <w:szCs w:val="22"/>
          <w:lang w:val="ru-RU"/>
        </w:rPr>
        <w:t>содействие</w:t>
      </w:r>
      <w:r w:rsidR="00AD7DF3" w:rsidRPr="004B3F2D">
        <w:rPr>
          <w:szCs w:val="22"/>
          <w:lang w:val="ru-RU"/>
        </w:rPr>
        <w:t xml:space="preserve"> </w:t>
      </w:r>
      <w:r w:rsidR="004B3F2D">
        <w:rPr>
          <w:szCs w:val="22"/>
          <w:lang w:val="ru-RU"/>
        </w:rPr>
        <w:t>лицам, проявляющим профессиональный, научный или технический интерес к патентной информации</w:t>
      </w:r>
      <w:r w:rsidR="00AD7DF3" w:rsidRPr="004B3F2D">
        <w:rPr>
          <w:szCs w:val="22"/>
          <w:lang w:val="ru-RU"/>
        </w:rPr>
        <w:t xml:space="preserve">. </w:t>
      </w:r>
      <w:r w:rsidR="006B0808" w:rsidRPr="004B3F2D">
        <w:rPr>
          <w:szCs w:val="22"/>
          <w:lang w:val="ru-RU"/>
        </w:rPr>
        <w:t xml:space="preserve"> </w:t>
      </w:r>
      <w:r w:rsidR="004B3F2D">
        <w:rPr>
          <w:szCs w:val="22"/>
          <w:lang w:val="ru-RU"/>
        </w:rPr>
        <w:t>Кроме</w:t>
      </w:r>
      <w:r w:rsidR="004B3F2D" w:rsidRPr="004B3F2D">
        <w:rPr>
          <w:szCs w:val="22"/>
          <w:lang w:val="ru-RU"/>
        </w:rPr>
        <w:t xml:space="preserve"> </w:t>
      </w:r>
      <w:r w:rsidR="004B3F2D">
        <w:rPr>
          <w:szCs w:val="22"/>
          <w:lang w:val="ru-RU"/>
        </w:rPr>
        <w:t>того</w:t>
      </w:r>
      <w:r w:rsidR="00AD7DF3" w:rsidRPr="004B3F2D">
        <w:rPr>
          <w:szCs w:val="22"/>
          <w:lang w:val="ru-RU"/>
        </w:rPr>
        <w:t>,</w:t>
      </w:r>
      <w:r w:rsidR="004B3F2D" w:rsidRPr="004B3F2D">
        <w:rPr>
          <w:szCs w:val="22"/>
          <w:lang w:val="ru-RU"/>
        </w:rPr>
        <w:t xml:space="preserve"> </w:t>
      </w:r>
      <w:r w:rsidR="004B3F2D">
        <w:rPr>
          <w:szCs w:val="22"/>
          <w:lang w:val="ru-RU"/>
        </w:rPr>
        <w:t>международный</w:t>
      </w:r>
      <w:r w:rsidR="004B3F2D" w:rsidRPr="004B3F2D">
        <w:rPr>
          <w:szCs w:val="22"/>
          <w:lang w:val="ru-RU"/>
        </w:rPr>
        <w:t xml:space="preserve"> </w:t>
      </w:r>
      <w:r w:rsidR="004B3F2D">
        <w:rPr>
          <w:szCs w:val="22"/>
          <w:lang w:val="ru-RU"/>
        </w:rPr>
        <w:t>форум</w:t>
      </w:r>
      <w:r w:rsidR="00AD7DF3" w:rsidRPr="004B3F2D">
        <w:rPr>
          <w:szCs w:val="22"/>
          <w:lang w:val="ru-RU"/>
        </w:rPr>
        <w:t xml:space="preserve"> </w:t>
      </w:r>
      <w:r w:rsidR="00AD7DF3" w:rsidRPr="00DB244E">
        <w:rPr>
          <w:szCs w:val="22"/>
        </w:rPr>
        <w:t>PIUG</w:t>
      </w:r>
      <w:r w:rsidR="004B3F2D">
        <w:rPr>
          <w:szCs w:val="22"/>
          <w:lang w:val="ru-RU"/>
        </w:rPr>
        <w:t xml:space="preserve"> и организуемые им дискуссии способствует поиску и распространению патентной информации</w:t>
      </w:r>
      <w:r w:rsidR="00AD7DF3" w:rsidRPr="004B3F2D">
        <w:rPr>
          <w:szCs w:val="22"/>
          <w:lang w:val="ru-RU"/>
        </w:rPr>
        <w:t xml:space="preserve">. </w:t>
      </w:r>
    </w:p>
    <w:p w:rsidR="00AD7DF3" w:rsidRPr="004B3F2D" w:rsidRDefault="00AD7DF3" w:rsidP="00AD7DF3">
      <w:pPr>
        <w:rPr>
          <w:szCs w:val="22"/>
          <w:lang w:val="ru-RU"/>
        </w:rPr>
      </w:pPr>
    </w:p>
    <w:p w:rsidR="00AD7DF3" w:rsidRPr="004B3F2D" w:rsidRDefault="002F56F9" w:rsidP="00AD7DF3">
      <w:pPr>
        <w:rPr>
          <w:szCs w:val="22"/>
          <w:lang w:val="ru-RU"/>
        </w:rPr>
      </w:pPr>
      <w:r>
        <w:rPr>
          <w:iCs/>
          <w:szCs w:val="22"/>
          <w:lang w:val="ru-RU"/>
        </w:rPr>
        <w:t>Структура</w:t>
      </w:r>
      <w:r w:rsidR="00AD7DF3" w:rsidRPr="004B3F2D">
        <w:rPr>
          <w:iCs/>
          <w:szCs w:val="22"/>
          <w:lang w:val="ru-RU"/>
        </w:rPr>
        <w:t>:</w:t>
      </w:r>
      <w:r w:rsidR="006B0808" w:rsidRPr="004B3F2D">
        <w:rPr>
          <w:szCs w:val="22"/>
          <w:lang w:val="ru-RU"/>
        </w:rPr>
        <w:t xml:space="preserve"> </w:t>
      </w:r>
      <w:r w:rsidR="00AD7DF3" w:rsidRPr="004B3F2D">
        <w:rPr>
          <w:szCs w:val="22"/>
          <w:lang w:val="ru-RU"/>
        </w:rPr>
        <w:t xml:space="preserve"> </w:t>
      </w:r>
      <w:r w:rsidR="004B3F2D">
        <w:rPr>
          <w:szCs w:val="22"/>
          <w:lang w:val="ru-RU"/>
        </w:rPr>
        <w:t>Корпоративными</w:t>
      </w:r>
      <w:r w:rsidR="004B3F2D" w:rsidRPr="004B3F2D">
        <w:rPr>
          <w:szCs w:val="22"/>
          <w:lang w:val="ru-RU"/>
        </w:rPr>
        <w:t xml:space="preserve"> </w:t>
      </w:r>
      <w:r w:rsidR="004B3F2D">
        <w:rPr>
          <w:szCs w:val="22"/>
          <w:lang w:val="ru-RU"/>
        </w:rPr>
        <w:t>делами</w:t>
      </w:r>
      <w:r w:rsidR="004B3F2D" w:rsidRPr="004B3F2D">
        <w:rPr>
          <w:szCs w:val="22"/>
          <w:lang w:val="ru-RU"/>
        </w:rPr>
        <w:t xml:space="preserve"> </w:t>
      </w:r>
      <w:r w:rsidR="004B3F2D">
        <w:rPr>
          <w:szCs w:val="22"/>
          <w:lang w:val="ru-RU"/>
        </w:rPr>
        <w:t>руководит</w:t>
      </w:r>
      <w:r w:rsidR="004B3F2D" w:rsidRPr="004B3F2D">
        <w:rPr>
          <w:szCs w:val="22"/>
          <w:lang w:val="ru-RU"/>
        </w:rPr>
        <w:t xml:space="preserve"> </w:t>
      </w:r>
      <w:r w:rsidR="004B3F2D">
        <w:rPr>
          <w:szCs w:val="22"/>
          <w:lang w:val="ru-RU"/>
        </w:rPr>
        <w:t>Совет</w:t>
      </w:r>
      <w:r w:rsidR="004B3F2D" w:rsidRPr="004B3F2D">
        <w:rPr>
          <w:szCs w:val="22"/>
          <w:lang w:val="ru-RU"/>
        </w:rPr>
        <w:t xml:space="preserve"> </w:t>
      </w:r>
      <w:r w:rsidR="004B3F2D">
        <w:rPr>
          <w:szCs w:val="22"/>
          <w:lang w:val="ru-RU"/>
        </w:rPr>
        <w:t>директоров</w:t>
      </w:r>
      <w:r w:rsidR="004B3F2D" w:rsidRPr="004B3F2D">
        <w:rPr>
          <w:szCs w:val="22"/>
          <w:lang w:val="ru-RU"/>
        </w:rPr>
        <w:t xml:space="preserve">, </w:t>
      </w:r>
      <w:r w:rsidR="004B3F2D">
        <w:rPr>
          <w:szCs w:val="22"/>
          <w:lang w:val="ru-RU"/>
        </w:rPr>
        <w:t>состоящий</w:t>
      </w:r>
      <w:r w:rsidR="004B3F2D" w:rsidRPr="004B3F2D">
        <w:rPr>
          <w:szCs w:val="22"/>
          <w:lang w:val="ru-RU"/>
        </w:rPr>
        <w:t xml:space="preserve"> </w:t>
      </w:r>
      <w:r w:rsidR="004B3F2D">
        <w:rPr>
          <w:szCs w:val="22"/>
          <w:lang w:val="ru-RU"/>
        </w:rPr>
        <w:t>из</w:t>
      </w:r>
      <w:r w:rsidR="004B3F2D" w:rsidRPr="004B3F2D">
        <w:rPr>
          <w:szCs w:val="22"/>
          <w:lang w:val="ru-RU"/>
        </w:rPr>
        <w:t xml:space="preserve"> </w:t>
      </w:r>
      <w:r w:rsidR="004B3F2D">
        <w:rPr>
          <w:szCs w:val="22"/>
          <w:lang w:val="ru-RU"/>
        </w:rPr>
        <w:t>семи</w:t>
      </w:r>
      <w:r w:rsidR="004B3F2D" w:rsidRPr="004B3F2D">
        <w:rPr>
          <w:szCs w:val="22"/>
          <w:lang w:val="ru-RU"/>
        </w:rPr>
        <w:t xml:space="preserve"> </w:t>
      </w:r>
      <w:r w:rsidR="004B3F2D">
        <w:rPr>
          <w:szCs w:val="22"/>
          <w:lang w:val="ru-RU"/>
        </w:rPr>
        <w:t>членов</w:t>
      </w:r>
      <w:r w:rsidR="00AD7DF3" w:rsidRPr="004B3F2D">
        <w:rPr>
          <w:szCs w:val="22"/>
          <w:lang w:val="ru-RU"/>
        </w:rPr>
        <w:t xml:space="preserve">. </w:t>
      </w:r>
      <w:r w:rsidR="006B0808" w:rsidRPr="004B3F2D">
        <w:rPr>
          <w:szCs w:val="22"/>
          <w:lang w:val="ru-RU"/>
        </w:rPr>
        <w:t xml:space="preserve"> </w:t>
      </w:r>
      <w:r w:rsidR="004B3F2D">
        <w:rPr>
          <w:szCs w:val="22"/>
          <w:lang w:val="ru-RU"/>
        </w:rPr>
        <w:t>Главными</w:t>
      </w:r>
      <w:r w:rsidR="004B3F2D" w:rsidRPr="004B3F2D">
        <w:rPr>
          <w:szCs w:val="22"/>
          <w:lang w:val="ru-RU"/>
        </w:rPr>
        <w:t xml:space="preserve"> </w:t>
      </w:r>
      <w:r w:rsidR="004B3F2D">
        <w:rPr>
          <w:szCs w:val="22"/>
          <w:lang w:val="ru-RU"/>
        </w:rPr>
        <w:t>должностными</w:t>
      </w:r>
      <w:r w:rsidR="004B3F2D" w:rsidRPr="004B3F2D">
        <w:rPr>
          <w:szCs w:val="22"/>
          <w:lang w:val="ru-RU"/>
        </w:rPr>
        <w:t xml:space="preserve"> </w:t>
      </w:r>
      <w:r w:rsidR="004B3F2D">
        <w:rPr>
          <w:szCs w:val="22"/>
          <w:lang w:val="ru-RU"/>
        </w:rPr>
        <w:t>лицами</w:t>
      </w:r>
      <w:r w:rsidR="004B3F2D" w:rsidRPr="004B3F2D">
        <w:rPr>
          <w:szCs w:val="22"/>
          <w:lang w:val="ru-RU"/>
        </w:rPr>
        <w:t xml:space="preserve"> </w:t>
      </w:r>
      <w:r w:rsidR="004B3F2D">
        <w:rPr>
          <w:szCs w:val="22"/>
          <w:lang w:val="ru-RU"/>
        </w:rPr>
        <w:t>являются</w:t>
      </w:r>
      <w:r w:rsidR="004B3F2D" w:rsidRPr="004B3F2D">
        <w:rPr>
          <w:szCs w:val="22"/>
          <w:lang w:val="ru-RU"/>
        </w:rPr>
        <w:t xml:space="preserve"> </w:t>
      </w:r>
      <w:r w:rsidR="004B3F2D">
        <w:rPr>
          <w:szCs w:val="22"/>
          <w:lang w:val="ru-RU"/>
        </w:rPr>
        <w:t>директор и председатель</w:t>
      </w:r>
      <w:r w:rsidR="00176291" w:rsidRPr="004B3F2D">
        <w:rPr>
          <w:szCs w:val="22"/>
          <w:lang w:val="ru-RU"/>
        </w:rPr>
        <w:t>.</w:t>
      </w:r>
      <w:r w:rsidR="00AD7DF3" w:rsidRPr="004B3F2D">
        <w:rPr>
          <w:szCs w:val="22"/>
          <w:lang w:val="ru-RU"/>
        </w:rPr>
        <w:t xml:space="preserve"> </w:t>
      </w:r>
    </w:p>
    <w:p w:rsidR="00AD7DF3" w:rsidRPr="004B3F2D" w:rsidRDefault="00AD7DF3" w:rsidP="00AD7DF3">
      <w:pPr>
        <w:rPr>
          <w:szCs w:val="22"/>
          <w:lang w:val="ru-RU"/>
        </w:rPr>
      </w:pPr>
    </w:p>
    <w:p w:rsidR="00D64C2D" w:rsidRPr="004B3F2D" w:rsidRDefault="002F56F9" w:rsidP="00AD7DF3">
      <w:pPr>
        <w:rPr>
          <w:szCs w:val="22"/>
          <w:lang w:val="ru-RU"/>
        </w:rPr>
      </w:pPr>
      <w:r>
        <w:rPr>
          <w:iCs/>
          <w:szCs w:val="22"/>
          <w:lang w:val="ru-RU"/>
        </w:rPr>
        <w:t>Членский</w:t>
      </w:r>
      <w:r w:rsidRPr="004B3F2D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состав</w:t>
      </w:r>
      <w:r w:rsidR="00AD7DF3" w:rsidRPr="004B3F2D">
        <w:rPr>
          <w:iCs/>
          <w:szCs w:val="22"/>
          <w:lang w:val="ru-RU"/>
        </w:rPr>
        <w:t>:</w:t>
      </w:r>
      <w:r w:rsidR="00C60103" w:rsidRPr="004B3F2D">
        <w:rPr>
          <w:i/>
          <w:szCs w:val="22"/>
          <w:lang w:val="ru-RU"/>
        </w:rPr>
        <w:t xml:space="preserve"> </w:t>
      </w:r>
      <w:r w:rsidR="00AD7DF3" w:rsidRPr="004B3F2D">
        <w:rPr>
          <w:i/>
          <w:szCs w:val="22"/>
          <w:lang w:val="ru-RU"/>
        </w:rPr>
        <w:t xml:space="preserve"> </w:t>
      </w:r>
      <w:r w:rsidR="00AD7DF3" w:rsidRPr="00DB244E">
        <w:rPr>
          <w:szCs w:val="22"/>
        </w:rPr>
        <w:t>PIUG</w:t>
      </w:r>
      <w:r w:rsidR="00AD7DF3" w:rsidRPr="004B3F2D">
        <w:rPr>
          <w:szCs w:val="22"/>
          <w:lang w:val="ru-RU"/>
        </w:rPr>
        <w:t xml:space="preserve"> </w:t>
      </w:r>
      <w:r w:rsidR="004B3F2D">
        <w:rPr>
          <w:szCs w:val="22"/>
          <w:lang w:val="ru-RU"/>
        </w:rPr>
        <w:t>имеет более</w:t>
      </w:r>
      <w:r w:rsidR="00AD7DF3" w:rsidRPr="004B3F2D">
        <w:rPr>
          <w:szCs w:val="22"/>
          <w:lang w:val="ru-RU"/>
        </w:rPr>
        <w:t xml:space="preserve"> 700 </w:t>
      </w:r>
      <w:r w:rsidR="004B3F2D">
        <w:rPr>
          <w:szCs w:val="22"/>
          <w:lang w:val="ru-RU"/>
        </w:rPr>
        <w:t>активных членов, представляющих 27 стран</w:t>
      </w:r>
      <w:r w:rsidR="00AD7DF3" w:rsidRPr="004B3F2D">
        <w:rPr>
          <w:szCs w:val="22"/>
          <w:lang w:val="ru-RU"/>
        </w:rPr>
        <w:t xml:space="preserve">. </w:t>
      </w:r>
      <w:r w:rsidR="002641DE" w:rsidRPr="004B3F2D">
        <w:rPr>
          <w:szCs w:val="22"/>
          <w:lang w:val="ru-RU"/>
        </w:rPr>
        <w:t xml:space="preserve"> </w:t>
      </w:r>
      <w:r w:rsidR="004B3F2D">
        <w:rPr>
          <w:szCs w:val="22"/>
          <w:lang w:val="ru-RU"/>
        </w:rPr>
        <w:t>Самое большое число членов сосредоточено в США, Европе и Японии</w:t>
      </w:r>
      <w:r w:rsidR="00AD7DF3" w:rsidRPr="004B3F2D">
        <w:rPr>
          <w:szCs w:val="22"/>
          <w:lang w:val="ru-RU"/>
        </w:rPr>
        <w:t xml:space="preserve">. </w:t>
      </w:r>
      <w:r w:rsidR="004B3F2D">
        <w:rPr>
          <w:szCs w:val="22"/>
          <w:lang w:val="ru-RU"/>
        </w:rPr>
        <w:t>В</w:t>
      </w:r>
      <w:r w:rsidR="004B3F2D" w:rsidRPr="004B3F2D">
        <w:rPr>
          <w:szCs w:val="22"/>
          <w:lang w:val="ru-RU"/>
        </w:rPr>
        <w:t xml:space="preserve"> </w:t>
      </w:r>
      <w:r w:rsidR="004B3F2D">
        <w:rPr>
          <w:szCs w:val="22"/>
          <w:lang w:val="ru-RU"/>
        </w:rPr>
        <w:t>число</w:t>
      </w:r>
      <w:r w:rsidR="004B3F2D" w:rsidRPr="004B3F2D">
        <w:rPr>
          <w:szCs w:val="22"/>
          <w:lang w:val="ru-RU"/>
        </w:rPr>
        <w:t xml:space="preserve"> </w:t>
      </w:r>
      <w:r w:rsidR="004B3F2D">
        <w:rPr>
          <w:szCs w:val="22"/>
          <w:lang w:val="ru-RU"/>
        </w:rPr>
        <w:t>членов</w:t>
      </w:r>
      <w:r w:rsidR="004B3F2D" w:rsidRPr="004B3F2D">
        <w:rPr>
          <w:szCs w:val="22"/>
          <w:lang w:val="ru-RU"/>
        </w:rPr>
        <w:t xml:space="preserve"> </w:t>
      </w:r>
      <w:r w:rsidR="00AD7DF3" w:rsidRPr="00DB244E">
        <w:rPr>
          <w:szCs w:val="22"/>
        </w:rPr>
        <w:t>PIUG</w:t>
      </w:r>
      <w:r w:rsidR="00AD7DF3" w:rsidRPr="004B3F2D">
        <w:rPr>
          <w:szCs w:val="22"/>
          <w:lang w:val="ru-RU"/>
        </w:rPr>
        <w:t xml:space="preserve"> </w:t>
      </w:r>
      <w:r w:rsidR="004B3F2D">
        <w:rPr>
          <w:szCs w:val="22"/>
          <w:lang w:val="ru-RU"/>
        </w:rPr>
        <w:t>входят патентные поверенные, патентные агенты и эксперты по документации</w:t>
      </w:r>
      <w:r w:rsidR="00AD7DF3" w:rsidRPr="004B3F2D">
        <w:rPr>
          <w:szCs w:val="22"/>
          <w:lang w:val="ru-RU"/>
        </w:rPr>
        <w:t xml:space="preserve">. </w:t>
      </w:r>
    </w:p>
    <w:p w:rsidR="006B0808" w:rsidRPr="004B3F2D" w:rsidRDefault="006B0808" w:rsidP="00AD7DF3">
      <w:pPr>
        <w:rPr>
          <w:szCs w:val="22"/>
          <w:lang w:val="ru-RU"/>
        </w:rPr>
      </w:pPr>
    </w:p>
    <w:p w:rsidR="00DB1389" w:rsidRPr="002F56F9" w:rsidRDefault="002F56F9" w:rsidP="00DB1389">
      <w:pPr>
        <w:pStyle w:val="Heading3"/>
        <w:keepNext w:val="0"/>
        <w:spacing w:before="0" w:after="0"/>
        <w:rPr>
          <w:szCs w:val="22"/>
          <w:u w:val="none"/>
          <w:lang w:val="ru-RU"/>
        </w:rPr>
      </w:pPr>
      <w:r>
        <w:rPr>
          <w:lang w:val="ru-RU"/>
        </w:rPr>
        <w:t>Интернационал</w:t>
      </w:r>
      <w:r w:rsidRPr="002F56F9">
        <w:rPr>
          <w:lang w:val="ru-RU"/>
        </w:rPr>
        <w:t xml:space="preserve"> </w:t>
      </w:r>
      <w:r>
        <w:rPr>
          <w:lang w:val="ru-RU"/>
        </w:rPr>
        <w:t>пиратских</w:t>
      </w:r>
      <w:r w:rsidRPr="002F56F9">
        <w:rPr>
          <w:lang w:val="ru-RU"/>
        </w:rPr>
        <w:t xml:space="preserve"> </w:t>
      </w:r>
      <w:r>
        <w:rPr>
          <w:lang w:val="ru-RU"/>
        </w:rPr>
        <w:t>партий</w:t>
      </w:r>
      <w:r w:rsidRPr="002F56F9">
        <w:rPr>
          <w:lang w:val="ru-RU"/>
        </w:rPr>
        <w:t xml:space="preserve"> </w:t>
      </w:r>
      <w:r w:rsidR="00DB1389" w:rsidRPr="002F56F9">
        <w:rPr>
          <w:szCs w:val="22"/>
          <w:lang w:val="ru-RU"/>
        </w:rPr>
        <w:t>(</w:t>
      </w:r>
      <w:r w:rsidR="00DB1389" w:rsidRPr="008632C4">
        <w:rPr>
          <w:szCs w:val="22"/>
        </w:rPr>
        <w:t>PPI</w:t>
      </w:r>
      <w:r w:rsidR="00DB1389" w:rsidRPr="002F56F9">
        <w:rPr>
          <w:szCs w:val="22"/>
          <w:lang w:val="ru-RU"/>
        </w:rPr>
        <w:t>)</w:t>
      </w:r>
    </w:p>
    <w:p w:rsidR="00DB1389" w:rsidRPr="002F56F9" w:rsidRDefault="00DB1389" w:rsidP="00DB1389">
      <w:pPr>
        <w:rPr>
          <w:szCs w:val="22"/>
          <w:lang w:val="ru-RU"/>
        </w:rPr>
      </w:pPr>
    </w:p>
    <w:p w:rsidR="00DB1389" w:rsidRPr="002F56F9" w:rsidRDefault="002F56F9" w:rsidP="00DB1389">
      <w:pPr>
        <w:rPr>
          <w:szCs w:val="22"/>
          <w:lang w:val="ru-RU"/>
        </w:rPr>
      </w:pPr>
      <w:r>
        <w:rPr>
          <w:lang w:val="ru-RU"/>
        </w:rPr>
        <w:t>Штаб</w:t>
      </w:r>
      <w:r w:rsidRPr="0005284F">
        <w:rPr>
          <w:lang w:val="ru-RU"/>
        </w:rPr>
        <w:t>-</w:t>
      </w:r>
      <w:r>
        <w:rPr>
          <w:lang w:val="ru-RU"/>
        </w:rPr>
        <w:t>квартира</w:t>
      </w:r>
      <w:r w:rsidRPr="0005284F">
        <w:rPr>
          <w:lang w:val="ru-RU"/>
        </w:rPr>
        <w:t xml:space="preserve">:  </w:t>
      </w:r>
      <w:r>
        <w:t>PPI</w:t>
      </w:r>
      <w:r w:rsidRPr="0005284F">
        <w:rPr>
          <w:lang w:val="ru-RU"/>
        </w:rPr>
        <w:t xml:space="preserve"> </w:t>
      </w:r>
      <w:r>
        <w:rPr>
          <w:lang w:val="ru-RU"/>
        </w:rPr>
        <w:t>был</w:t>
      </w:r>
      <w:r w:rsidRPr="0005284F">
        <w:rPr>
          <w:lang w:val="ru-RU"/>
        </w:rPr>
        <w:t xml:space="preserve"> </w:t>
      </w:r>
      <w:r>
        <w:rPr>
          <w:lang w:val="ru-RU"/>
        </w:rPr>
        <w:t>создан</w:t>
      </w:r>
      <w:r w:rsidRPr="0005284F">
        <w:rPr>
          <w:lang w:val="ru-RU"/>
        </w:rPr>
        <w:t xml:space="preserve"> </w:t>
      </w:r>
      <w:r>
        <w:rPr>
          <w:lang w:val="ru-RU"/>
        </w:rPr>
        <w:t>в</w:t>
      </w:r>
      <w:r w:rsidRPr="0005284F">
        <w:rPr>
          <w:lang w:val="ru-RU"/>
        </w:rPr>
        <w:t xml:space="preserve"> 2010 </w:t>
      </w:r>
      <w:r>
        <w:rPr>
          <w:lang w:val="ru-RU"/>
        </w:rPr>
        <w:t>г</w:t>
      </w:r>
      <w:r w:rsidRPr="0005284F">
        <w:rPr>
          <w:lang w:val="ru-RU"/>
        </w:rPr>
        <w:t>.</w:t>
      </w:r>
      <w:r>
        <w:rPr>
          <w:lang w:val="ru-RU"/>
        </w:rPr>
        <w:t xml:space="preserve">  и</w:t>
      </w:r>
      <w:r w:rsidRPr="0005284F">
        <w:rPr>
          <w:lang w:val="ru-RU"/>
        </w:rPr>
        <w:t xml:space="preserve"> </w:t>
      </w:r>
      <w:r>
        <w:rPr>
          <w:lang w:val="ru-RU"/>
        </w:rPr>
        <w:t>имеет</w:t>
      </w:r>
      <w:r w:rsidRPr="0005284F">
        <w:rPr>
          <w:lang w:val="ru-RU"/>
        </w:rPr>
        <w:t xml:space="preserve"> </w:t>
      </w:r>
      <w:r>
        <w:rPr>
          <w:lang w:val="ru-RU"/>
        </w:rPr>
        <w:t>штаб</w:t>
      </w:r>
      <w:r w:rsidRPr="0005284F">
        <w:rPr>
          <w:lang w:val="ru-RU"/>
        </w:rPr>
        <w:t>-</w:t>
      </w:r>
      <w:r>
        <w:rPr>
          <w:lang w:val="ru-RU"/>
        </w:rPr>
        <w:t>квартиру</w:t>
      </w:r>
      <w:r w:rsidRPr="0005284F">
        <w:rPr>
          <w:lang w:val="ru-RU"/>
        </w:rPr>
        <w:t xml:space="preserve"> </w:t>
      </w:r>
      <w:r>
        <w:rPr>
          <w:lang w:val="ru-RU"/>
        </w:rPr>
        <w:t>в</w:t>
      </w:r>
      <w:r w:rsidRPr="0005284F">
        <w:rPr>
          <w:lang w:val="ru-RU"/>
        </w:rPr>
        <w:t xml:space="preserve"> </w:t>
      </w:r>
      <w:r>
        <w:rPr>
          <w:lang w:val="ru-RU"/>
        </w:rPr>
        <w:t>Брюсселе</w:t>
      </w:r>
      <w:r w:rsidRPr="0005284F">
        <w:rPr>
          <w:lang w:val="ru-RU"/>
        </w:rPr>
        <w:t xml:space="preserve">, </w:t>
      </w:r>
      <w:r>
        <w:rPr>
          <w:lang w:val="ru-RU"/>
        </w:rPr>
        <w:t>Бельгия</w:t>
      </w:r>
      <w:r w:rsidR="00DB1389" w:rsidRPr="002F56F9">
        <w:rPr>
          <w:szCs w:val="22"/>
          <w:lang w:val="ru-RU"/>
        </w:rPr>
        <w:t>.</w:t>
      </w:r>
    </w:p>
    <w:p w:rsidR="00DB1389" w:rsidRPr="002F56F9" w:rsidRDefault="00DB1389" w:rsidP="00DB1389">
      <w:pPr>
        <w:rPr>
          <w:szCs w:val="22"/>
          <w:lang w:val="ru-RU"/>
        </w:rPr>
      </w:pPr>
    </w:p>
    <w:p w:rsidR="00176291" w:rsidRPr="006617E5" w:rsidRDefault="002F56F9" w:rsidP="00332F7D">
      <w:pPr>
        <w:rPr>
          <w:szCs w:val="22"/>
          <w:lang w:val="ru-RU"/>
        </w:rPr>
      </w:pPr>
      <w:r>
        <w:rPr>
          <w:szCs w:val="22"/>
          <w:lang w:val="ru-RU"/>
        </w:rPr>
        <w:t>Задачи</w:t>
      </w:r>
      <w:r w:rsidR="00DB1389" w:rsidRPr="004B3F2D">
        <w:rPr>
          <w:szCs w:val="22"/>
          <w:lang w:val="ru-RU"/>
        </w:rPr>
        <w:t xml:space="preserve">:  </w:t>
      </w:r>
      <w:r w:rsidR="00DB1389" w:rsidRPr="008632C4">
        <w:rPr>
          <w:szCs w:val="22"/>
        </w:rPr>
        <w:t>PPI</w:t>
      </w:r>
      <w:r w:rsidR="00DB1389" w:rsidRPr="004B3F2D">
        <w:rPr>
          <w:szCs w:val="22"/>
          <w:lang w:val="ru-RU"/>
        </w:rPr>
        <w:t xml:space="preserve"> </w:t>
      </w:r>
      <w:r w:rsidR="004B3F2D">
        <w:rPr>
          <w:szCs w:val="22"/>
          <w:lang w:val="ru-RU"/>
        </w:rPr>
        <w:t>является общемировой организацией, в состав которой в настоящее время входят члены из 44 стран</w:t>
      </w:r>
      <w:r w:rsidR="00B96F31" w:rsidRPr="004B3F2D">
        <w:rPr>
          <w:szCs w:val="22"/>
          <w:lang w:val="ru-RU"/>
        </w:rPr>
        <w:t xml:space="preserve">. </w:t>
      </w:r>
      <w:r w:rsidR="0005520A" w:rsidRPr="004B3F2D">
        <w:rPr>
          <w:szCs w:val="22"/>
          <w:lang w:val="ru-RU"/>
        </w:rPr>
        <w:t xml:space="preserve"> </w:t>
      </w:r>
      <w:r w:rsidR="004B3F2D">
        <w:rPr>
          <w:szCs w:val="22"/>
          <w:lang w:val="ru-RU"/>
        </w:rPr>
        <w:t>Пиратские</w:t>
      </w:r>
      <w:r w:rsidR="004B3F2D" w:rsidRPr="004B3F2D">
        <w:rPr>
          <w:szCs w:val="22"/>
          <w:lang w:val="ru-RU"/>
        </w:rPr>
        <w:t xml:space="preserve"> </w:t>
      </w:r>
      <w:r w:rsidR="004B3F2D">
        <w:rPr>
          <w:szCs w:val="22"/>
          <w:lang w:val="ru-RU"/>
        </w:rPr>
        <w:t>партии</w:t>
      </w:r>
      <w:r w:rsidR="004B3F2D" w:rsidRPr="004B3F2D">
        <w:rPr>
          <w:szCs w:val="22"/>
          <w:lang w:val="ru-RU"/>
        </w:rPr>
        <w:t xml:space="preserve"> </w:t>
      </w:r>
      <w:r w:rsidR="004B3F2D">
        <w:rPr>
          <w:szCs w:val="22"/>
          <w:lang w:val="ru-RU"/>
        </w:rPr>
        <w:t>являются</w:t>
      </w:r>
      <w:r w:rsidR="004B3F2D" w:rsidRPr="004B3F2D">
        <w:rPr>
          <w:szCs w:val="22"/>
          <w:lang w:val="ru-RU"/>
        </w:rPr>
        <w:t xml:space="preserve"> </w:t>
      </w:r>
      <w:r w:rsidR="004B3F2D">
        <w:rPr>
          <w:szCs w:val="22"/>
          <w:lang w:val="ru-RU"/>
        </w:rPr>
        <w:t>политическими</w:t>
      </w:r>
      <w:r w:rsidR="004B3F2D" w:rsidRPr="004B3F2D">
        <w:rPr>
          <w:szCs w:val="22"/>
          <w:lang w:val="ru-RU"/>
        </w:rPr>
        <w:t xml:space="preserve"> </w:t>
      </w:r>
      <w:r w:rsidR="004B3F2D">
        <w:rPr>
          <w:szCs w:val="22"/>
          <w:lang w:val="ru-RU"/>
        </w:rPr>
        <w:t>воплощениями</w:t>
      </w:r>
      <w:r w:rsidR="004B3F2D" w:rsidRPr="004B3F2D">
        <w:rPr>
          <w:szCs w:val="22"/>
          <w:lang w:val="ru-RU"/>
        </w:rPr>
        <w:t xml:space="preserve"> </w:t>
      </w:r>
      <w:r w:rsidR="004B3F2D">
        <w:rPr>
          <w:szCs w:val="22"/>
          <w:lang w:val="ru-RU"/>
        </w:rPr>
        <w:t>движения</w:t>
      </w:r>
      <w:r w:rsidR="004B3F2D" w:rsidRPr="004B3F2D">
        <w:rPr>
          <w:szCs w:val="22"/>
          <w:lang w:val="ru-RU"/>
        </w:rPr>
        <w:t xml:space="preserve"> </w:t>
      </w:r>
      <w:r w:rsidR="004B3F2D">
        <w:rPr>
          <w:szCs w:val="22"/>
          <w:lang w:val="ru-RU"/>
        </w:rPr>
        <w:t>за</w:t>
      </w:r>
      <w:r w:rsidR="004B3F2D" w:rsidRPr="004B3F2D">
        <w:rPr>
          <w:szCs w:val="22"/>
          <w:lang w:val="ru-RU"/>
        </w:rPr>
        <w:t xml:space="preserve"> </w:t>
      </w:r>
      <w:r w:rsidR="004B3F2D">
        <w:rPr>
          <w:szCs w:val="22"/>
          <w:lang w:val="ru-RU"/>
        </w:rPr>
        <w:t>свободу</w:t>
      </w:r>
      <w:r w:rsidR="004B3F2D" w:rsidRPr="004B3F2D">
        <w:rPr>
          <w:szCs w:val="22"/>
          <w:lang w:val="ru-RU"/>
        </w:rPr>
        <w:t xml:space="preserve"> </w:t>
      </w:r>
      <w:r w:rsidR="004B3F2D">
        <w:rPr>
          <w:szCs w:val="22"/>
          <w:lang w:val="ru-RU"/>
        </w:rPr>
        <w:t>выражения мнений, которые пытаются добиться своих целей через посредство</w:t>
      </w:r>
      <w:r w:rsidR="00B96F31" w:rsidRPr="004B3F2D">
        <w:rPr>
          <w:szCs w:val="22"/>
          <w:lang w:val="ru-RU"/>
        </w:rPr>
        <w:t xml:space="preserve"> </w:t>
      </w:r>
      <w:r w:rsidR="006617E5">
        <w:rPr>
          <w:szCs w:val="22"/>
          <w:lang w:val="ru-RU"/>
        </w:rPr>
        <w:t>укоренившейся политической системы, а не через массовую политическую активность</w:t>
      </w:r>
      <w:r w:rsidR="00B96F31" w:rsidRPr="004B3F2D">
        <w:rPr>
          <w:szCs w:val="22"/>
          <w:lang w:val="ru-RU"/>
        </w:rPr>
        <w:t xml:space="preserve">. </w:t>
      </w:r>
      <w:r w:rsidR="00BB1EEC" w:rsidRPr="004B3F2D">
        <w:rPr>
          <w:szCs w:val="22"/>
          <w:lang w:val="ru-RU"/>
        </w:rPr>
        <w:t xml:space="preserve"> </w:t>
      </w:r>
      <w:r w:rsidR="00B96F31">
        <w:rPr>
          <w:szCs w:val="22"/>
        </w:rPr>
        <w:t>PPI</w:t>
      </w:r>
      <w:r w:rsidR="00B96F31" w:rsidRPr="006617E5">
        <w:rPr>
          <w:szCs w:val="22"/>
          <w:lang w:val="ru-RU"/>
        </w:rPr>
        <w:t xml:space="preserve"> </w:t>
      </w:r>
      <w:r w:rsidR="006617E5">
        <w:rPr>
          <w:szCs w:val="22"/>
          <w:lang w:val="ru-RU"/>
        </w:rPr>
        <w:t>выступает</w:t>
      </w:r>
      <w:r w:rsidR="006617E5" w:rsidRPr="006617E5">
        <w:rPr>
          <w:szCs w:val="22"/>
          <w:lang w:val="ru-RU"/>
        </w:rPr>
        <w:t xml:space="preserve"> </w:t>
      </w:r>
      <w:r w:rsidR="006617E5">
        <w:rPr>
          <w:szCs w:val="22"/>
          <w:lang w:val="ru-RU"/>
        </w:rPr>
        <w:t>на</w:t>
      </w:r>
      <w:r w:rsidR="006617E5" w:rsidRPr="006617E5">
        <w:rPr>
          <w:szCs w:val="22"/>
          <w:lang w:val="ru-RU"/>
        </w:rPr>
        <w:t xml:space="preserve"> </w:t>
      </w:r>
      <w:r w:rsidR="006617E5">
        <w:rPr>
          <w:szCs w:val="22"/>
          <w:lang w:val="ru-RU"/>
        </w:rPr>
        <w:t>международном</w:t>
      </w:r>
      <w:r w:rsidR="006617E5" w:rsidRPr="006617E5">
        <w:rPr>
          <w:szCs w:val="22"/>
          <w:lang w:val="ru-RU"/>
        </w:rPr>
        <w:t xml:space="preserve"> </w:t>
      </w:r>
      <w:r w:rsidR="006617E5">
        <w:rPr>
          <w:szCs w:val="22"/>
          <w:lang w:val="ru-RU"/>
        </w:rPr>
        <w:t>уровне</w:t>
      </w:r>
      <w:r w:rsidR="006617E5" w:rsidRPr="006617E5">
        <w:rPr>
          <w:szCs w:val="22"/>
          <w:lang w:val="ru-RU"/>
        </w:rPr>
        <w:t xml:space="preserve"> </w:t>
      </w:r>
      <w:r w:rsidR="006617E5">
        <w:rPr>
          <w:szCs w:val="22"/>
          <w:lang w:val="ru-RU"/>
        </w:rPr>
        <w:t>за</w:t>
      </w:r>
      <w:r w:rsidR="006617E5" w:rsidRPr="006617E5">
        <w:rPr>
          <w:szCs w:val="22"/>
          <w:lang w:val="ru-RU"/>
        </w:rPr>
        <w:t xml:space="preserve"> </w:t>
      </w:r>
      <w:r w:rsidR="006617E5">
        <w:rPr>
          <w:szCs w:val="22"/>
          <w:lang w:val="ru-RU"/>
        </w:rPr>
        <w:t>продвижение</w:t>
      </w:r>
      <w:r w:rsidR="006617E5" w:rsidRPr="006617E5">
        <w:rPr>
          <w:szCs w:val="22"/>
          <w:lang w:val="ru-RU"/>
        </w:rPr>
        <w:t xml:space="preserve"> </w:t>
      </w:r>
      <w:r w:rsidR="006617E5">
        <w:rPr>
          <w:szCs w:val="22"/>
          <w:lang w:val="ru-RU"/>
        </w:rPr>
        <w:t>целей</w:t>
      </w:r>
      <w:r w:rsidR="006617E5" w:rsidRPr="006617E5">
        <w:rPr>
          <w:szCs w:val="22"/>
          <w:lang w:val="ru-RU"/>
        </w:rPr>
        <w:t xml:space="preserve"> </w:t>
      </w:r>
      <w:r w:rsidR="006617E5">
        <w:rPr>
          <w:szCs w:val="22"/>
          <w:lang w:val="ru-RU"/>
        </w:rPr>
        <w:t>своих</w:t>
      </w:r>
      <w:r w:rsidR="006617E5" w:rsidRPr="006617E5">
        <w:rPr>
          <w:szCs w:val="22"/>
          <w:lang w:val="ru-RU"/>
        </w:rPr>
        <w:t xml:space="preserve"> </w:t>
      </w:r>
      <w:r w:rsidR="006617E5">
        <w:rPr>
          <w:szCs w:val="22"/>
          <w:lang w:val="ru-RU"/>
        </w:rPr>
        <w:t>членов</w:t>
      </w:r>
      <w:r w:rsidR="006617E5" w:rsidRPr="006617E5">
        <w:rPr>
          <w:szCs w:val="22"/>
          <w:lang w:val="ru-RU"/>
        </w:rPr>
        <w:t xml:space="preserve">, </w:t>
      </w:r>
      <w:r w:rsidR="006617E5">
        <w:rPr>
          <w:szCs w:val="22"/>
          <w:lang w:val="ru-RU"/>
        </w:rPr>
        <w:t>таких</w:t>
      </w:r>
      <w:r w:rsidR="006617E5" w:rsidRPr="006617E5">
        <w:rPr>
          <w:szCs w:val="22"/>
          <w:lang w:val="ru-RU"/>
        </w:rPr>
        <w:t xml:space="preserve"> </w:t>
      </w:r>
      <w:r w:rsidR="006617E5">
        <w:rPr>
          <w:szCs w:val="22"/>
          <w:lang w:val="ru-RU"/>
        </w:rPr>
        <w:t>как</w:t>
      </w:r>
      <w:r w:rsidR="006617E5" w:rsidRPr="006617E5">
        <w:rPr>
          <w:szCs w:val="22"/>
          <w:lang w:val="ru-RU"/>
        </w:rPr>
        <w:t xml:space="preserve"> </w:t>
      </w:r>
      <w:r w:rsidR="006617E5">
        <w:rPr>
          <w:szCs w:val="22"/>
          <w:lang w:val="ru-RU"/>
        </w:rPr>
        <w:t>защита</w:t>
      </w:r>
      <w:r w:rsidR="006617E5" w:rsidRPr="006617E5">
        <w:rPr>
          <w:szCs w:val="22"/>
          <w:lang w:val="ru-RU"/>
        </w:rPr>
        <w:t xml:space="preserve"> </w:t>
      </w:r>
      <w:r w:rsidR="006617E5">
        <w:rPr>
          <w:szCs w:val="22"/>
          <w:lang w:val="ru-RU"/>
        </w:rPr>
        <w:t>прав</w:t>
      </w:r>
      <w:r w:rsidR="006617E5" w:rsidRPr="006617E5">
        <w:rPr>
          <w:szCs w:val="22"/>
          <w:lang w:val="ru-RU"/>
        </w:rPr>
        <w:t xml:space="preserve"> </w:t>
      </w:r>
      <w:r w:rsidR="006617E5">
        <w:rPr>
          <w:szCs w:val="22"/>
          <w:lang w:val="ru-RU"/>
        </w:rPr>
        <w:t>человека</w:t>
      </w:r>
      <w:r w:rsidR="0021247A" w:rsidRPr="006617E5">
        <w:rPr>
          <w:szCs w:val="22"/>
          <w:lang w:val="ru-RU"/>
        </w:rPr>
        <w:t xml:space="preserve"> </w:t>
      </w:r>
      <w:r w:rsidR="006617E5">
        <w:rPr>
          <w:szCs w:val="22"/>
          <w:lang w:val="ru-RU"/>
        </w:rPr>
        <w:t>и основных свобод в цифровую эпоху, ориентированная на права потребителей и авторов реформа авторского права и смежных прав</w:t>
      </w:r>
      <w:r w:rsidR="00B04858" w:rsidRPr="006617E5">
        <w:rPr>
          <w:szCs w:val="22"/>
          <w:lang w:val="ru-RU"/>
        </w:rPr>
        <w:t xml:space="preserve">, </w:t>
      </w:r>
      <w:r w:rsidR="006617E5">
        <w:rPr>
          <w:szCs w:val="22"/>
          <w:lang w:val="ru-RU"/>
        </w:rPr>
        <w:t xml:space="preserve">поддержка конфиденциальности информации, транспарентности и свободного </w:t>
      </w:r>
      <w:r w:rsidR="006617E5">
        <w:rPr>
          <w:szCs w:val="22"/>
          <w:lang w:val="ru-RU"/>
        </w:rPr>
        <w:lastRenderedPageBreak/>
        <w:t>доступа к информации</w:t>
      </w:r>
      <w:r w:rsidR="00B04858" w:rsidRPr="006617E5">
        <w:rPr>
          <w:szCs w:val="22"/>
          <w:lang w:val="ru-RU"/>
        </w:rPr>
        <w:t xml:space="preserve"> </w:t>
      </w:r>
      <w:r w:rsidR="00176291" w:rsidRPr="006617E5">
        <w:rPr>
          <w:szCs w:val="22"/>
          <w:lang w:val="ru-RU"/>
        </w:rPr>
        <w:t>(</w:t>
      </w:r>
      <w:r>
        <w:rPr>
          <w:szCs w:val="22"/>
          <w:lang w:val="ru-RU"/>
        </w:rPr>
        <w:t>см</w:t>
      </w:r>
      <w:r w:rsidRPr="006617E5">
        <w:rPr>
          <w:szCs w:val="22"/>
          <w:lang w:val="ru-RU"/>
        </w:rPr>
        <w:t>.</w:t>
      </w:r>
      <w:r w:rsidR="00176291" w:rsidRPr="006617E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письмо</w:t>
      </w:r>
      <w:r w:rsidR="00B96F31" w:rsidRPr="006617E5">
        <w:rPr>
          <w:szCs w:val="22"/>
          <w:lang w:val="ru-RU"/>
        </w:rPr>
        <w:t xml:space="preserve"> </w:t>
      </w:r>
      <w:r w:rsidR="00B04858">
        <w:rPr>
          <w:szCs w:val="22"/>
        </w:rPr>
        <w:t>PPI</w:t>
      </w:r>
      <w:r w:rsidR="00B04858" w:rsidRPr="006617E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</w:t>
      </w:r>
      <w:r w:rsidRPr="006617E5">
        <w:rPr>
          <w:szCs w:val="22"/>
          <w:lang w:val="ru-RU"/>
        </w:rPr>
        <w:t xml:space="preserve"> 27 </w:t>
      </w:r>
      <w:r>
        <w:rPr>
          <w:szCs w:val="22"/>
          <w:lang w:val="ru-RU"/>
        </w:rPr>
        <w:t>мая</w:t>
      </w:r>
      <w:r w:rsidRPr="006617E5">
        <w:rPr>
          <w:szCs w:val="22"/>
          <w:lang w:val="ru-RU"/>
        </w:rPr>
        <w:t xml:space="preserve"> 2014 </w:t>
      </w:r>
      <w:r>
        <w:rPr>
          <w:szCs w:val="22"/>
          <w:lang w:val="ru-RU"/>
        </w:rPr>
        <w:t>г</w:t>
      </w:r>
      <w:r w:rsidRPr="006617E5">
        <w:rPr>
          <w:szCs w:val="22"/>
          <w:lang w:val="ru-RU"/>
        </w:rPr>
        <w:t xml:space="preserve">., </w:t>
      </w:r>
      <w:r>
        <w:rPr>
          <w:szCs w:val="22"/>
          <w:lang w:val="ru-RU"/>
        </w:rPr>
        <w:t>которое</w:t>
      </w:r>
      <w:r w:rsidRPr="006617E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содержится</w:t>
      </w:r>
      <w:r w:rsidRPr="006617E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6617E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приложении</w:t>
      </w:r>
      <w:r w:rsidR="00B04858" w:rsidRPr="006617E5">
        <w:rPr>
          <w:szCs w:val="22"/>
          <w:lang w:val="ru-RU"/>
        </w:rPr>
        <w:t xml:space="preserve"> </w:t>
      </w:r>
      <w:r w:rsidR="00B96F31">
        <w:rPr>
          <w:szCs w:val="22"/>
        </w:rPr>
        <w:t>IV</w:t>
      </w:r>
      <w:r w:rsidR="00B01A8E" w:rsidRPr="006617E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6617E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настоящему</w:t>
      </w:r>
      <w:r w:rsidRPr="006617E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документу</w:t>
      </w:r>
      <w:r w:rsidR="00B04858" w:rsidRPr="006617E5">
        <w:rPr>
          <w:szCs w:val="22"/>
          <w:lang w:val="ru-RU"/>
        </w:rPr>
        <w:t xml:space="preserve">). </w:t>
      </w:r>
      <w:r w:rsidR="00176291" w:rsidRPr="006617E5">
        <w:rPr>
          <w:szCs w:val="22"/>
          <w:lang w:val="ru-RU"/>
        </w:rPr>
        <w:t xml:space="preserve"> </w:t>
      </w:r>
    </w:p>
    <w:p w:rsidR="00DB1389" w:rsidRPr="006617E5" w:rsidRDefault="00DB1389" w:rsidP="00DB1389">
      <w:pPr>
        <w:rPr>
          <w:szCs w:val="22"/>
          <w:lang w:val="ru-RU"/>
        </w:rPr>
      </w:pPr>
    </w:p>
    <w:p w:rsidR="00DB1389" w:rsidRPr="002F56F9" w:rsidRDefault="002F56F9" w:rsidP="00DB1389">
      <w:pPr>
        <w:rPr>
          <w:szCs w:val="22"/>
          <w:lang w:val="ru-RU"/>
        </w:rPr>
      </w:pPr>
      <w:r>
        <w:rPr>
          <w:szCs w:val="22"/>
          <w:lang w:val="ru-RU"/>
        </w:rPr>
        <w:t>Структура</w:t>
      </w:r>
      <w:r w:rsidR="00DB1389" w:rsidRPr="002F56F9">
        <w:rPr>
          <w:szCs w:val="22"/>
          <w:lang w:val="ru-RU"/>
        </w:rPr>
        <w:t xml:space="preserve">:  </w:t>
      </w:r>
      <w:r>
        <w:rPr>
          <w:lang w:val="ru-RU"/>
        </w:rPr>
        <w:t>Высшим</w:t>
      </w:r>
      <w:r w:rsidRPr="0005284F">
        <w:rPr>
          <w:lang w:val="ru-RU"/>
        </w:rPr>
        <w:t xml:space="preserve"> </w:t>
      </w:r>
      <w:r>
        <w:rPr>
          <w:lang w:val="ru-RU"/>
        </w:rPr>
        <w:t>руководящим</w:t>
      </w:r>
      <w:r w:rsidRPr="0005284F">
        <w:rPr>
          <w:lang w:val="ru-RU"/>
        </w:rPr>
        <w:t xml:space="preserve"> </w:t>
      </w:r>
      <w:r>
        <w:rPr>
          <w:lang w:val="ru-RU"/>
        </w:rPr>
        <w:t>органом</w:t>
      </w:r>
      <w:r w:rsidRPr="0005284F">
        <w:rPr>
          <w:lang w:val="ru-RU"/>
        </w:rPr>
        <w:t xml:space="preserve"> </w:t>
      </w:r>
      <w:r>
        <w:rPr>
          <w:lang w:val="ru-RU"/>
        </w:rPr>
        <w:t>является</w:t>
      </w:r>
      <w:r w:rsidRPr="0005284F">
        <w:rPr>
          <w:lang w:val="ru-RU"/>
        </w:rPr>
        <w:t xml:space="preserve"> </w:t>
      </w:r>
      <w:r>
        <w:rPr>
          <w:lang w:val="ru-RU"/>
        </w:rPr>
        <w:t>Генеральная</w:t>
      </w:r>
      <w:r w:rsidRPr="0005284F">
        <w:rPr>
          <w:lang w:val="ru-RU"/>
        </w:rPr>
        <w:t xml:space="preserve"> </w:t>
      </w:r>
      <w:r>
        <w:rPr>
          <w:lang w:val="ru-RU"/>
        </w:rPr>
        <w:t>ассамблея</w:t>
      </w:r>
      <w:r w:rsidRPr="0005284F">
        <w:rPr>
          <w:lang w:val="ru-RU"/>
        </w:rPr>
        <w:t xml:space="preserve"> </w:t>
      </w:r>
      <w:r>
        <w:t>PPI</w:t>
      </w:r>
      <w:r>
        <w:rPr>
          <w:lang w:val="ru-RU"/>
        </w:rPr>
        <w:t>. Она состоит из всех членов Интернационала пиратских партий</w:t>
      </w:r>
      <w:r w:rsidRPr="0005284F">
        <w:rPr>
          <w:lang w:val="ru-RU"/>
        </w:rPr>
        <w:t xml:space="preserve">.  </w:t>
      </w:r>
      <w:r>
        <w:t>PPI</w:t>
      </w:r>
      <w:r w:rsidRPr="0005284F">
        <w:rPr>
          <w:lang w:val="ru-RU"/>
        </w:rPr>
        <w:t xml:space="preserve"> </w:t>
      </w:r>
      <w:r>
        <w:rPr>
          <w:lang w:val="ru-RU"/>
        </w:rPr>
        <w:t>работает под руководством Совета в качестве его исполнительного органа</w:t>
      </w:r>
      <w:r w:rsidR="00DB1389" w:rsidRPr="002F56F9">
        <w:rPr>
          <w:szCs w:val="22"/>
          <w:lang w:val="ru-RU"/>
        </w:rPr>
        <w:t>.</w:t>
      </w:r>
    </w:p>
    <w:p w:rsidR="00DB1389" w:rsidRPr="002F56F9" w:rsidRDefault="00DB1389" w:rsidP="00DB1389">
      <w:pPr>
        <w:rPr>
          <w:szCs w:val="22"/>
          <w:lang w:val="ru-RU"/>
        </w:rPr>
      </w:pPr>
    </w:p>
    <w:p w:rsidR="00DB1389" w:rsidRPr="002F56F9" w:rsidRDefault="002F56F9">
      <w:pPr>
        <w:rPr>
          <w:szCs w:val="22"/>
          <w:lang w:val="ru-RU"/>
        </w:rPr>
      </w:pPr>
      <w:r>
        <w:rPr>
          <w:szCs w:val="22"/>
          <w:lang w:val="ru-RU"/>
        </w:rPr>
        <w:t>Членский</w:t>
      </w:r>
      <w:r w:rsidRPr="002F56F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состав</w:t>
      </w:r>
      <w:r w:rsidR="00DB1389" w:rsidRPr="002F56F9">
        <w:rPr>
          <w:szCs w:val="22"/>
          <w:lang w:val="ru-RU"/>
        </w:rPr>
        <w:t xml:space="preserve">:  </w:t>
      </w:r>
      <w:r>
        <w:t>PPI</w:t>
      </w:r>
      <w:r w:rsidRPr="0005284F">
        <w:rPr>
          <w:lang w:val="ru-RU"/>
        </w:rPr>
        <w:t xml:space="preserve"> </w:t>
      </w:r>
      <w:r>
        <w:rPr>
          <w:lang w:val="ru-RU"/>
        </w:rPr>
        <w:t>имеет</w:t>
      </w:r>
      <w:r w:rsidRPr="0005284F">
        <w:rPr>
          <w:lang w:val="ru-RU"/>
        </w:rPr>
        <w:t xml:space="preserve"> </w:t>
      </w:r>
      <w:r>
        <w:rPr>
          <w:lang w:val="ru-RU"/>
        </w:rPr>
        <w:t>в</w:t>
      </w:r>
      <w:r w:rsidRPr="0005284F">
        <w:rPr>
          <w:lang w:val="ru-RU"/>
        </w:rPr>
        <w:t xml:space="preserve"> </w:t>
      </w:r>
      <w:r>
        <w:rPr>
          <w:lang w:val="ru-RU"/>
        </w:rPr>
        <w:t>своем</w:t>
      </w:r>
      <w:r w:rsidRPr="0005284F">
        <w:rPr>
          <w:lang w:val="ru-RU"/>
        </w:rPr>
        <w:t xml:space="preserve"> </w:t>
      </w:r>
      <w:r>
        <w:rPr>
          <w:lang w:val="ru-RU"/>
        </w:rPr>
        <w:t>составе</w:t>
      </w:r>
      <w:r w:rsidRPr="0005284F">
        <w:rPr>
          <w:lang w:val="ru-RU"/>
        </w:rPr>
        <w:t xml:space="preserve"> </w:t>
      </w:r>
      <w:r>
        <w:rPr>
          <w:lang w:val="ru-RU"/>
        </w:rPr>
        <w:t>региональные</w:t>
      </w:r>
      <w:r w:rsidRPr="0005284F">
        <w:rPr>
          <w:lang w:val="ru-RU"/>
        </w:rPr>
        <w:t xml:space="preserve"> </w:t>
      </w:r>
      <w:r>
        <w:rPr>
          <w:lang w:val="ru-RU"/>
        </w:rPr>
        <w:t>пиратские</w:t>
      </w:r>
      <w:r w:rsidRPr="0005284F">
        <w:rPr>
          <w:lang w:val="ru-RU"/>
        </w:rPr>
        <w:t xml:space="preserve"> </w:t>
      </w:r>
      <w:r>
        <w:rPr>
          <w:lang w:val="ru-RU"/>
        </w:rPr>
        <w:t>партии</w:t>
      </w:r>
      <w:r w:rsidRPr="0005284F">
        <w:rPr>
          <w:lang w:val="ru-RU"/>
        </w:rPr>
        <w:t xml:space="preserve"> </w:t>
      </w:r>
      <w:r>
        <w:rPr>
          <w:lang w:val="ru-RU"/>
        </w:rPr>
        <w:t>из</w:t>
      </w:r>
      <w:r w:rsidRPr="0005284F">
        <w:rPr>
          <w:lang w:val="ru-RU"/>
        </w:rPr>
        <w:t xml:space="preserve"> </w:t>
      </w:r>
      <w:r>
        <w:rPr>
          <w:lang w:val="ru-RU"/>
        </w:rPr>
        <w:t>более</w:t>
      </w:r>
      <w:r w:rsidRPr="0005284F">
        <w:rPr>
          <w:lang w:val="ru-RU"/>
        </w:rPr>
        <w:t xml:space="preserve"> </w:t>
      </w:r>
      <w:r>
        <w:rPr>
          <w:lang w:val="ru-RU"/>
        </w:rPr>
        <w:t>чем</w:t>
      </w:r>
      <w:r w:rsidRPr="0005284F">
        <w:rPr>
          <w:lang w:val="ru-RU"/>
        </w:rPr>
        <w:t xml:space="preserve"> </w:t>
      </w:r>
      <w:r>
        <w:rPr>
          <w:lang w:val="ru-RU"/>
        </w:rPr>
        <w:t>44</w:t>
      </w:r>
      <w:r w:rsidRPr="0005284F">
        <w:rPr>
          <w:lang w:val="ru-RU"/>
        </w:rPr>
        <w:t xml:space="preserve"> </w:t>
      </w:r>
      <w:r>
        <w:rPr>
          <w:lang w:val="ru-RU"/>
        </w:rPr>
        <w:t>стран</w:t>
      </w:r>
      <w:r w:rsidRPr="0005284F">
        <w:rPr>
          <w:lang w:val="ru-RU"/>
        </w:rPr>
        <w:t xml:space="preserve"> </w:t>
      </w:r>
      <w:r>
        <w:rPr>
          <w:lang w:val="ru-RU"/>
        </w:rPr>
        <w:t>в</w:t>
      </w:r>
      <w:r w:rsidRPr="0005284F">
        <w:rPr>
          <w:lang w:val="ru-RU"/>
        </w:rPr>
        <w:t xml:space="preserve"> </w:t>
      </w:r>
      <w:r>
        <w:rPr>
          <w:lang w:val="ru-RU"/>
        </w:rPr>
        <w:t>качестве</w:t>
      </w:r>
      <w:r w:rsidRPr="0005284F">
        <w:rPr>
          <w:lang w:val="ru-RU"/>
        </w:rPr>
        <w:t xml:space="preserve"> </w:t>
      </w:r>
      <w:r>
        <w:rPr>
          <w:lang w:val="ru-RU"/>
        </w:rPr>
        <w:t>своих</w:t>
      </w:r>
      <w:r w:rsidRPr="0005284F">
        <w:rPr>
          <w:lang w:val="ru-RU"/>
        </w:rPr>
        <w:t xml:space="preserve"> </w:t>
      </w:r>
      <w:r>
        <w:rPr>
          <w:lang w:val="ru-RU"/>
        </w:rPr>
        <w:t>обычных</w:t>
      </w:r>
      <w:r w:rsidRPr="0005284F">
        <w:rPr>
          <w:lang w:val="ru-RU"/>
        </w:rPr>
        <w:t xml:space="preserve"> </w:t>
      </w:r>
      <w:r>
        <w:rPr>
          <w:lang w:val="ru-RU"/>
        </w:rPr>
        <w:t>членов</w:t>
      </w:r>
      <w:r w:rsidRPr="0005284F">
        <w:rPr>
          <w:lang w:val="ru-RU"/>
        </w:rPr>
        <w:t xml:space="preserve"> </w:t>
      </w:r>
      <w:r>
        <w:rPr>
          <w:lang w:val="ru-RU"/>
        </w:rPr>
        <w:t>и</w:t>
      </w:r>
      <w:r w:rsidRPr="0005284F">
        <w:rPr>
          <w:lang w:val="ru-RU"/>
        </w:rPr>
        <w:t xml:space="preserve"> </w:t>
      </w:r>
      <w:r>
        <w:rPr>
          <w:lang w:val="ru-RU"/>
        </w:rPr>
        <w:t>принял 11 региональных пиратских партий в качестве наблюдателей</w:t>
      </w:r>
      <w:r w:rsidR="00DB1389" w:rsidRPr="002F56F9">
        <w:rPr>
          <w:szCs w:val="22"/>
          <w:lang w:val="ru-RU"/>
        </w:rPr>
        <w:t xml:space="preserve">.  </w:t>
      </w:r>
    </w:p>
    <w:p w:rsidR="00332F7D" w:rsidRPr="002F56F9" w:rsidRDefault="00332F7D" w:rsidP="00DB1389">
      <w:pPr>
        <w:rPr>
          <w:szCs w:val="22"/>
          <w:lang w:val="ru-RU"/>
        </w:rPr>
      </w:pPr>
    </w:p>
    <w:p w:rsidR="00D64C2D" w:rsidRPr="000514AC" w:rsidRDefault="002F56F9" w:rsidP="00D64C2D">
      <w:pPr>
        <w:rPr>
          <w:szCs w:val="22"/>
          <w:u w:val="single"/>
          <w:lang w:val="ru-RU"/>
        </w:rPr>
      </w:pPr>
      <w:r w:rsidRPr="002F56F9">
        <w:rPr>
          <w:szCs w:val="22"/>
          <w:u w:val="single"/>
          <w:lang w:val="ru-RU"/>
        </w:rPr>
        <w:t>Египетский</w:t>
      </w:r>
      <w:r w:rsidRPr="000514AC">
        <w:rPr>
          <w:szCs w:val="22"/>
          <w:u w:val="single"/>
          <w:lang w:val="ru-RU"/>
        </w:rPr>
        <w:t xml:space="preserve"> </w:t>
      </w:r>
      <w:r w:rsidRPr="002F56F9">
        <w:rPr>
          <w:szCs w:val="22"/>
          <w:u w:val="single"/>
          <w:lang w:val="ru-RU"/>
        </w:rPr>
        <w:t>синдикат</w:t>
      </w:r>
      <w:r w:rsidRPr="000514AC">
        <w:rPr>
          <w:szCs w:val="22"/>
          <w:u w:val="single"/>
          <w:lang w:val="ru-RU"/>
        </w:rPr>
        <w:t xml:space="preserve"> </w:t>
      </w:r>
      <w:r w:rsidRPr="002F56F9">
        <w:rPr>
          <w:szCs w:val="22"/>
          <w:u w:val="single"/>
          <w:lang w:val="ru-RU"/>
        </w:rPr>
        <w:t>изобретателей</w:t>
      </w:r>
    </w:p>
    <w:p w:rsidR="009B33C3" w:rsidRPr="000514AC" w:rsidRDefault="009B33C3" w:rsidP="00D64C2D">
      <w:pPr>
        <w:rPr>
          <w:i/>
          <w:szCs w:val="22"/>
          <w:lang w:val="ru-RU"/>
        </w:rPr>
      </w:pPr>
    </w:p>
    <w:p w:rsidR="00D64C2D" w:rsidRPr="00F11200" w:rsidRDefault="002F56F9">
      <w:pPr>
        <w:rPr>
          <w:szCs w:val="22"/>
          <w:u w:val="single"/>
          <w:lang w:val="ru-RU"/>
        </w:rPr>
      </w:pPr>
      <w:r>
        <w:rPr>
          <w:iCs/>
          <w:szCs w:val="22"/>
          <w:lang w:val="ru-RU"/>
        </w:rPr>
        <w:t>Штаб</w:t>
      </w:r>
      <w:r w:rsidRPr="00F11200">
        <w:rPr>
          <w:iCs/>
          <w:szCs w:val="22"/>
          <w:lang w:val="ru-RU"/>
        </w:rPr>
        <w:t>-</w:t>
      </w:r>
      <w:r>
        <w:rPr>
          <w:iCs/>
          <w:szCs w:val="22"/>
          <w:lang w:val="ru-RU"/>
        </w:rPr>
        <w:t>квартира</w:t>
      </w:r>
      <w:r w:rsidR="00D64C2D" w:rsidRPr="00F11200">
        <w:rPr>
          <w:iCs/>
          <w:szCs w:val="22"/>
          <w:lang w:val="ru-RU"/>
        </w:rPr>
        <w:t>:</w:t>
      </w:r>
      <w:r w:rsidR="00F16FAC" w:rsidRPr="00F11200">
        <w:rPr>
          <w:szCs w:val="22"/>
          <w:lang w:val="ru-RU"/>
        </w:rPr>
        <w:t xml:space="preserve"> </w:t>
      </w:r>
      <w:r w:rsidR="00D64C2D" w:rsidRPr="00F11200">
        <w:rPr>
          <w:szCs w:val="22"/>
          <w:lang w:val="ru-RU"/>
        </w:rPr>
        <w:t xml:space="preserve"> </w:t>
      </w:r>
      <w:r w:rsidR="006617E5">
        <w:rPr>
          <w:szCs w:val="22"/>
          <w:lang w:val="ru-RU"/>
        </w:rPr>
        <w:t>Египетский</w:t>
      </w:r>
      <w:r w:rsidR="006617E5" w:rsidRPr="00F11200">
        <w:rPr>
          <w:szCs w:val="22"/>
          <w:lang w:val="ru-RU"/>
        </w:rPr>
        <w:t xml:space="preserve"> </w:t>
      </w:r>
      <w:r w:rsidR="006617E5">
        <w:rPr>
          <w:szCs w:val="22"/>
          <w:lang w:val="ru-RU"/>
        </w:rPr>
        <w:t>синдикат</w:t>
      </w:r>
      <w:r w:rsidR="006617E5" w:rsidRPr="00F11200">
        <w:rPr>
          <w:szCs w:val="22"/>
          <w:lang w:val="ru-RU"/>
        </w:rPr>
        <w:t xml:space="preserve"> </w:t>
      </w:r>
      <w:r w:rsidR="006617E5">
        <w:rPr>
          <w:szCs w:val="22"/>
          <w:lang w:val="ru-RU"/>
        </w:rPr>
        <w:t>изобретателей</w:t>
      </w:r>
      <w:r w:rsidR="00F11200" w:rsidRPr="00F11200">
        <w:rPr>
          <w:szCs w:val="22"/>
          <w:lang w:val="ru-RU"/>
        </w:rPr>
        <w:t xml:space="preserve"> </w:t>
      </w:r>
      <w:r w:rsidR="00F11200">
        <w:rPr>
          <w:szCs w:val="22"/>
          <w:lang w:val="ru-RU"/>
        </w:rPr>
        <w:t>был</w:t>
      </w:r>
      <w:r w:rsidR="00F11200" w:rsidRPr="00F11200">
        <w:rPr>
          <w:szCs w:val="22"/>
          <w:lang w:val="ru-RU"/>
        </w:rPr>
        <w:t xml:space="preserve"> </w:t>
      </w:r>
      <w:r w:rsidR="00F11200">
        <w:rPr>
          <w:szCs w:val="22"/>
          <w:lang w:val="ru-RU"/>
        </w:rPr>
        <w:t>создан</w:t>
      </w:r>
      <w:r w:rsidR="00F11200" w:rsidRPr="00F11200">
        <w:rPr>
          <w:szCs w:val="22"/>
          <w:lang w:val="ru-RU"/>
        </w:rPr>
        <w:t xml:space="preserve"> </w:t>
      </w:r>
      <w:r w:rsidR="00F11200">
        <w:rPr>
          <w:szCs w:val="22"/>
          <w:lang w:val="ru-RU"/>
        </w:rPr>
        <w:t>в</w:t>
      </w:r>
      <w:r w:rsidR="00F11200" w:rsidRPr="00F11200">
        <w:rPr>
          <w:szCs w:val="22"/>
          <w:lang w:val="ru-RU"/>
        </w:rPr>
        <w:t xml:space="preserve"> </w:t>
      </w:r>
      <w:r w:rsidR="00F11200">
        <w:rPr>
          <w:szCs w:val="22"/>
          <w:lang w:val="ru-RU"/>
        </w:rPr>
        <w:t>ноябре</w:t>
      </w:r>
      <w:r w:rsidR="00F11200" w:rsidRPr="00F11200">
        <w:rPr>
          <w:szCs w:val="22"/>
          <w:lang w:val="ru-RU"/>
        </w:rPr>
        <w:t xml:space="preserve"> 2012 </w:t>
      </w:r>
      <w:r w:rsidR="00F11200">
        <w:rPr>
          <w:szCs w:val="22"/>
          <w:lang w:val="ru-RU"/>
        </w:rPr>
        <w:t>г</w:t>
      </w:r>
      <w:r w:rsidR="00F11200" w:rsidRPr="00F11200">
        <w:rPr>
          <w:szCs w:val="22"/>
          <w:lang w:val="ru-RU"/>
        </w:rPr>
        <w:t xml:space="preserve">. </w:t>
      </w:r>
      <w:r w:rsidR="00F11200">
        <w:rPr>
          <w:szCs w:val="22"/>
          <w:lang w:val="ru-RU"/>
        </w:rPr>
        <w:t>и</w:t>
      </w:r>
      <w:r w:rsidR="00F11200" w:rsidRPr="00F11200">
        <w:rPr>
          <w:szCs w:val="22"/>
          <w:lang w:val="ru-RU"/>
        </w:rPr>
        <w:t xml:space="preserve"> </w:t>
      </w:r>
      <w:r w:rsidR="00F11200">
        <w:rPr>
          <w:szCs w:val="22"/>
          <w:lang w:val="ru-RU"/>
        </w:rPr>
        <w:t>имеет</w:t>
      </w:r>
      <w:r w:rsidR="00F11200" w:rsidRPr="00F11200">
        <w:rPr>
          <w:szCs w:val="22"/>
          <w:lang w:val="ru-RU"/>
        </w:rPr>
        <w:t xml:space="preserve"> </w:t>
      </w:r>
      <w:r w:rsidR="00F11200">
        <w:rPr>
          <w:szCs w:val="22"/>
          <w:lang w:val="ru-RU"/>
        </w:rPr>
        <w:t>штаб</w:t>
      </w:r>
      <w:r w:rsidR="00F11200" w:rsidRPr="00F11200">
        <w:rPr>
          <w:szCs w:val="22"/>
          <w:lang w:val="ru-RU"/>
        </w:rPr>
        <w:t>-</w:t>
      </w:r>
      <w:r w:rsidR="00F11200">
        <w:rPr>
          <w:szCs w:val="22"/>
          <w:lang w:val="ru-RU"/>
        </w:rPr>
        <w:t>квартиру</w:t>
      </w:r>
      <w:r w:rsidR="00F11200" w:rsidRPr="00F11200">
        <w:rPr>
          <w:szCs w:val="22"/>
          <w:lang w:val="ru-RU"/>
        </w:rPr>
        <w:t xml:space="preserve"> </w:t>
      </w:r>
      <w:r w:rsidR="00F11200">
        <w:rPr>
          <w:szCs w:val="22"/>
          <w:lang w:val="ru-RU"/>
        </w:rPr>
        <w:t>в</w:t>
      </w:r>
      <w:r w:rsidR="00F11200" w:rsidRPr="00F11200">
        <w:rPr>
          <w:szCs w:val="22"/>
          <w:lang w:val="ru-RU"/>
        </w:rPr>
        <w:t xml:space="preserve"> </w:t>
      </w:r>
      <w:r w:rsidR="00F11200">
        <w:rPr>
          <w:szCs w:val="22"/>
          <w:lang w:val="ru-RU"/>
        </w:rPr>
        <w:t>Каире</w:t>
      </w:r>
      <w:r w:rsidR="00F11200" w:rsidRPr="00F11200">
        <w:rPr>
          <w:szCs w:val="22"/>
          <w:lang w:val="ru-RU"/>
        </w:rPr>
        <w:t xml:space="preserve">, </w:t>
      </w:r>
      <w:r w:rsidR="00F11200">
        <w:rPr>
          <w:szCs w:val="22"/>
          <w:lang w:val="ru-RU"/>
        </w:rPr>
        <w:t>Египет</w:t>
      </w:r>
      <w:r w:rsidR="00D64C2D" w:rsidRPr="00F11200">
        <w:rPr>
          <w:szCs w:val="22"/>
          <w:lang w:val="ru-RU"/>
        </w:rPr>
        <w:t xml:space="preserve">.   </w:t>
      </w:r>
    </w:p>
    <w:p w:rsidR="00D64C2D" w:rsidRPr="00F11200" w:rsidRDefault="00D64C2D" w:rsidP="00D64C2D">
      <w:pPr>
        <w:rPr>
          <w:szCs w:val="22"/>
          <w:lang w:val="ru-RU"/>
        </w:rPr>
      </w:pPr>
    </w:p>
    <w:p w:rsidR="002F56F9" w:rsidRPr="00F11200" w:rsidRDefault="002F56F9">
      <w:pPr>
        <w:rPr>
          <w:szCs w:val="22"/>
          <w:lang w:val="ru-RU"/>
        </w:rPr>
      </w:pPr>
      <w:r>
        <w:rPr>
          <w:iCs/>
          <w:szCs w:val="22"/>
          <w:lang w:val="ru-RU"/>
        </w:rPr>
        <w:t>Задачи</w:t>
      </w:r>
      <w:r w:rsidR="00D64C2D" w:rsidRPr="00F11200">
        <w:rPr>
          <w:iCs/>
          <w:szCs w:val="22"/>
          <w:lang w:val="ru-RU"/>
        </w:rPr>
        <w:t>:</w:t>
      </w:r>
      <w:r w:rsidR="00F16FAC" w:rsidRPr="00F11200">
        <w:rPr>
          <w:szCs w:val="22"/>
          <w:lang w:val="ru-RU"/>
        </w:rPr>
        <w:t xml:space="preserve"> </w:t>
      </w:r>
      <w:r w:rsidR="00D64C2D" w:rsidRPr="00F11200">
        <w:rPr>
          <w:szCs w:val="22"/>
          <w:lang w:val="ru-RU"/>
        </w:rPr>
        <w:t xml:space="preserve"> </w:t>
      </w:r>
      <w:r w:rsidR="00F11200">
        <w:rPr>
          <w:szCs w:val="22"/>
          <w:lang w:val="ru-RU"/>
        </w:rPr>
        <w:t>Синдикат имеет целью улучшение международного экономического статуса египетских изобретателей</w:t>
      </w:r>
      <w:r w:rsidR="00D64C2D" w:rsidRPr="00F11200">
        <w:rPr>
          <w:szCs w:val="22"/>
          <w:lang w:val="ru-RU"/>
        </w:rPr>
        <w:t xml:space="preserve">. </w:t>
      </w:r>
      <w:r w:rsidR="00F16FAC" w:rsidRPr="00F11200">
        <w:rPr>
          <w:szCs w:val="22"/>
          <w:lang w:val="ru-RU"/>
        </w:rPr>
        <w:t xml:space="preserve"> </w:t>
      </w:r>
      <w:r w:rsidR="00F11200">
        <w:rPr>
          <w:szCs w:val="22"/>
          <w:lang w:val="ru-RU"/>
        </w:rPr>
        <w:t>Кроме</w:t>
      </w:r>
      <w:r w:rsidR="00F11200" w:rsidRPr="00F11200">
        <w:rPr>
          <w:szCs w:val="22"/>
          <w:lang w:val="ru-RU"/>
        </w:rPr>
        <w:t xml:space="preserve"> </w:t>
      </w:r>
      <w:r w:rsidR="00F11200">
        <w:rPr>
          <w:szCs w:val="22"/>
          <w:lang w:val="ru-RU"/>
        </w:rPr>
        <w:t>того</w:t>
      </w:r>
      <w:r w:rsidR="00D64C2D" w:rsidRPr="00F11200">
        <w:rPr>
          <w:szCs w:val="22"/>
          <w:lang w:val="ru-RU"/>
        </w:rPr>
        <w:t xml:space="preserve">, </w:t>
      </w:r>
      <w:r w:rsidR="00F11200">
        <w:rPr>
          <w:szCs w:val="22"/>
          <w:lang w:val="ru-RU"/>
        </w:rPr>
        <w:t>Синдикат стремится содействовать экономическому развитию путем распространения культуры изобретений и инноваций в развитых странах и в Египте</w:t>
      </w:r>
      <w:r w:rsidR="00D64C2D" w:rsidRPr="00F11200">
        <w:rPr>
          <w:szCs w:val="22"/>
          <w:lang w:val="ru-RU"/>
        </w:rPr>
        <w:t xml:space="preserve">. </w:t>
      </w:r>
      <w:r w:rsidR="00F16FAC" w:rsidRPr="00F11200">
        <w:rPr>
          <w:szCs w:val="22"/>
          <w:lang w:val="ru-RU"/>
        </w:rPr>
        <w:t xml:space="preserve"> </w:t>
      </w:r>
      <w:r w:rsidR="00F11200">
        <w:rPr>
          <w:szCs w:val="22"/>
          <w:lang w:val="ru-RU"/>
        </w:rPr>
        <w:t>Помимо</w:t>
      </w:r>
      <w:r w:rsidR="00F11200" w:rsidRPr="00F11200">
        <w:rPr>
          <w:szCs w:val="22"/>
          <w:lang w:val="ru-RU"/>
        </w:rPr>
        <w:t xml:space="preserve"> </w:t>
      </w:r>
      <w:r w:rsidR="00F11200">
        <w:rPr>
          <w:szCs w:val="22"/>
          <w:lang w:val="ru-RU"/>
        </w:rPr>
        <w:t>этого</w:t>
      </w:r>
      <w:r w:rsidR="00F11200" w:rsidRPr="00F11200">
        <w:rPr>
          <w:szCs w:val="22"/>
          <w:lang w:val="ru-RU"/>
        </w:rPr>
        <w:t xml:space="preserve">, </w:t>
      </w:r>
      <w:r w:rsidR="00F11200">
        <w:rPr>
          <w:szCs w:val="22"/>
          <w:lang w:val="ru-RU"/>
        </w:rPr>
        <w:t>Синдикат интегрирует интеллектуальную собственность с международной политикой в области развития</w:t>
      </w:r>
      <w:r w:rsidR="00D64C2D" w:rsidRPr="00F11200">
        <w:rPr>
          <w:szCs w:val="22"/>
          <w:lang w:val="ru-RU"/>
        </w:rPr>
        <w:t xml:space="preserve"> </w:t>
      </w:r>
      <w:r w:rsidR="00F11200">
        <w:rPr>
          <w:szCs w:val="22"/>
          <w:lang w:val="ru-RU"/>
        </w:rPr>
        <w:t>и повышает эффективность управления изобретениями и инновациями</w:t>
      </w:r>
      <w:r w:rsidR="00D64C2D" w:rsidRPr="00F11200">
        <w:rPr>
          <w:szCs w:val="22"/>
          <w:lang w:val="ru-RU"/>
        </w:rPr>
        <w:t>.</w:t>
      </w:r>
    </w:p>
    <w:p w:rsidR="00D64C2D" w:rsidRPr="00F11200" w:rsidRDefault="00D64C2D">
      <w:pPr>
        <w:rPr>
          <w:szCs w:val="22"/>
          <w:lang w:val="ru-RU"/>
        </w:rPr>
      </w:pPr>
      <w:r w:rsidRPr="00F11200">
        <w:rPr>
          <w:szCs w:val="22"/>
          <w:lang w:val="ru-RU"/>
        </w:rPr>
        <w:t xml:space="preserve"> </w:t>
      </w:r>
    </w:p>
    <w:p w:rsidR="00BB1EEC" w:rsidRPr="00F11200" w:rsidRDefault="002F56F9" w:rsidP="00D64C2D">
      <w:pPr>
        <w:rPr>
          <w:szCs w:val="22"/>
          <w:lang w:val="ru-RU"/>
        </w:rPr>
      </w:pPr>
      <w:r>
        <w:rPr>
          <w:iCs/>
          <w:szCs w:val="22"/>
          <w:lang w:val="ru-RU"/>
        </w:rPr>
        <w:t>Структура</w:t>
      </w:r>
      <w:r w:rsidR="00D64C2D" w:rsidRPr="00F11200">
        <w:rPr>
          <w:iCs/>
          <w:szCs w:val="22"/>
          <w:lang w:val="ru-RU"/>
        </w:rPr>
        <w:t xml:space="preserve">: </w:t>
      </w:r>
      <w:r w:rsidR="00F16FAC" w:rsidRPr="00F11200">
        <w:rPr>
          <w:szCs w:val="22"/>
          <w:lang w:val="ru-RU"/>
        </w:rPr>
        <w:t xml:space="preserve"> </w:t>
      </w:r>
      <w:r w:rsidR="00F11200">
        <w:rPr>
          <w:szCs w:val="22"/>
          <w:lang w:val="ru-RU"/>
        </w:rPr>
        <w:t>Главным</w:t>
      </w:r>
      <w:r w:rsidR="00F11200" w:rsidRPr="00F11200">
        <w:rPr>
          <w:szCs w:val="22"/>
          <w:lang w:val="ru-RU"/>
        </w:rPr>
        <w:t xml:space="preserve"> </w:t>
      </w:r>
      <w:r w:rsidR="00F11200">
        <w:rPr>
          <w:szCs w:val="22"/>
          <w:lang w:val="ru-RU"/>
        </w:rPr>
        <w:t>руководящим</w:t>
      </w:r>
      <w:r w:rsidR="00F11200" w:rsidRPr="00F11200">
        <w:rPr>
          <w:szCs w:val="22"/>
          <w:lang w:val="ru-RU"/>
        </w:rPr>
        <w:t xml:space="preserve"> </w:t>
      </w:r>
      <w:r w:rsidR="00F11200">
        <w:rPr>
          <w:szCs w:val="22"/>
          <w:lang w:val="ru-RU"/>
        </w:rPr>
        <w:t>органом</w:t>
      </w:r>
      <w:r w:rsidR="00F11200" w:rsidRPr="00F11200">
        <w:rPr>
          <w:szCs w:val="22"/>
          <w:lang w:val="ru-RU"/>
        </w:rPr>
        <w:t xml:space="preserve"> </w:t>
      </w:r>
      <w:r w:rsidR="00F11200">
        <w:rPr>
          <w:szCs w:val="22"/>
          <w:lang w:val="ru-RU"/>
        </w:rPr>
        <w:t>Египетского</w:t>
      </w:r>
      <w:r w:rsidR="00F11200" w:rsidRPr="00F11200">
        <w:rPr>
          <w:szCs w:val="22"/>
          <w:lang w:val="ru-RU"/>
        </w:rPr>
        <w:t xml:space="preserve"> </w:t>
      </w:r>
      <w:r w:rsidR="00F11200">
        <w:rPr>
          <w:szCs w:val="22"/>
          <w:lang w:val="ru-RU"/>
        </w:rPr>
        <w:t>синдиката</w:t>
      </w:r>
      <w:r w:rsidR="00F11200" w:rsidRPr="00F11200">
        <w:rPr>
          <w:szCs w:val="22"/>
          <w:lang w:val="ru-RU"/>
        </w:rPr>
        <w:t xml:space="preserve"> </w:t>
      </w:r>
      <w:r w:rsidR="00F11200">
        <w:rPr>
          <w:szCs w:val="22"/>
          <w:lang w:val="ru-RU"/>
        </w:rPr>
        <w:t>изобретателей</w:t>
      </w:r>
      <w:r w:rsidR="00F11200" w:rsidRPr="00F11200">
        <w:rPr>
          <w:szCs w:val="22"/>
          <w:lang w:val="ru-RU"/>
        </w:rPr>
        <w:t xml:space="preserve"> </w:t>
      </w:r>
      <w:r w:rsidR="00F11200">
        <w:rPr>
          <w:szCs w:val="22"/>
          <w:lang w:val="ru-RU"/>
        </w:rPr>
        <w:t>является</w:t>
      </w:r>
      <w:r w:rsidR="00F11200" w:rsidRPr="00F11200">
        <w:rPr>
          <w:szCs w:val="22"/>
          <w:lang w:val="ru-RU"/>
        </w:rPr>
        <w:t xml:space="preserve"> </w:t>
      </w:r>
      <w:r w:rsidR="00F11200">
        <w:rPr>
          <w:szCs w:val="22"/>
          <w:lang w:val="ru-RU"/>
        </w:rPr>
        <w:t>Совет</w:t>
      </w:r>
      <w:r w:rsidR="00F11200" w:rsidRPr="00F11200">
        <w:rPr>
          <w:szCs w:val="22"/>
          <w:lang w:val="ru-RU"/>
        </w:rPr>
        <w:t xml:space="preserve"> </w:t>
      </w:r>
      <w:r w:rsidR="00F11200">
        <w:rPr>
          <w:szCs w:val="22"/>
          <w:lang w:val="ru-RU"/>
        </w:rPr>
        <w:t>директоров, состоящий из президента, генерального секретаря и казначея</w:t>
      </w:r>
      <w:r w:rsidR="00BB1EEC" w:rsidRPr="00F11200">
        <w:rPr>
          <w:szCs w:val="22"/>
          <w:lang w:val="ru-RU"/>
        </w:rPr>
        <w:t>.</w:t>
      </w:r>
    </w:p>
    <w:p w:rsidR="00D64C2D" w:rsidRPr="00F11200" w:rsidRDefault="00D64C2D" w:rsidP="00D64C2D">
      <w:pPr>
        <w:rPr>
          <w:szCs w:val="22"/>
          <w:lang w:val="ru-RU"/>
        </w:rPr>
      </w:pPr>
    </w:p>
    <w:p w:rsidR="00D64C2D" w:rsidRPr="00C954F3" w:rsidRDefault="002F56F9">
      <w:pPr>
        <w:rPr>
          <w:szCs w:val="22"/>
          <w:lang w:val="ru-RU"/>
        </w:rPr>
      </w:pPr>
      <w:r>
        <w:rPr>
          <w:iCs/>
          <w:szCs w:val="22"/>
          <w:lang w:val="ru-RU"/>
        </w:rPr>
        <w:t>Членский</w:t>
      </w:r>
      <w:r w:rsidRPr="00F11200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состав</w:t>
      </w:r>
      <w:r w:rsidR="00D64C2D" w:rsidRPr="00F11200">
        <w:rPr>
          <w:iCs/>
          <w:szCs w:val="22"/>
          <w:lang w:val="ru-RU"/>
        </w:rPr>
        <w:t xml:space="preserve">: </w:t>
      </w:r>
      <w:r w:rsidR="00F16FAC" w:rsidRPr="00F11200">
        <w:rPr>
          <w:szCs w:val="22"/>
          <w:lang w:val="ru-RU"/>
        </w:rPr>
        <w:t xml:space="preserve"> </w:t>
      </w:r>
      <w:r w:rsidR="00F11200">
        <w:rPr>
          <w:szCs w:val="22"/>
          <w:lang w:val="ru-RU"/>
        </w:rPr>
        <w:t xml:space="preserve">Членами Египетского синдиката изобретателей </w:t>
      </w:r>
      <w:r w:rsidR="00C954F3">
        <w:rPr>
          <w:szCs w:val="22"/>
          <w:lang w:val="ru-RU"/>
        </w:rPr>
        <w:t>являются ассоциации из Египта, Нигера, Саудовской Аравии, Сирии и Йемена</w:t>
      </w:r>
      <w:r w:rsidR="00D64C2D" w:rsidRPr="00F11200">
        <w:rPr>
          <w:szCs w:val="22"/>
          <w:lang w:val="ru-RU"/>
        </w:rPr>
        <w:t xml:space="preserve">. </w:t>
      </w:r>
      <w:r w:rsidR="00F16FAC" w:rsidRPr="00F11200">
        <w:rPr>
          <w:szCs w:val="22"/>
          <w:lang w:val="ru-RU"/>
        </w:rPr>
        <w:t xml:space="preserve"> </w:t>
      </w:r>
      <w:r w:rsidR="00C954F3">
        <w:rPr>
          <w:szCs w:val="22"/>
          <w:lang w:val="ru-RU"/>
        </w:rPr>
        <w:t>Кроме</w:t>
      </w:r>
      <w:r w:rsidR="00C954F3" w:rsidRPr="00C954F3">
        <w:rPr>
          <w:szCs w:val="22"/>
          <w:lang w:val="ru-RU"/>
        </w:rPr>
        <w:t xml:space="preserve"> </w:t>
      </w:r>
      <w:r w:rsidR="00C954F3">
        <w:rPr>
          <w:szCs w:val="22"/>
          <w:lang w:val="ru-RU"/>
        </w:rPr>
        <w:t>того</w:t>
      </w:r>
      <w:r w:rsidR="00D64C2D" w:rsidRPr="00C954F3">
        <w:rPr>
          <w:szCs w:val="22"/>
          <w:lang w:val="ru-RU"/>
        </w:rPr>
        <w:t xml:space="preserve">, </w:t>
      </w:r>
      <w:r w:rsidR="00C954F3">
        <w:rPr>
          <w:szCs w:val="22"/>
          <w:lang w:val="ru-RU"/>
        </w:rPr>
        <w:t>членами</w:t>
      </w:r>
      <w:r w:rsidR="00C954F3" w:rsidRPr="00C954F3">
        <w:rPr>
          <w:szCs w:val="22"/>
          <w:lang w:val="ru-RU"/>
        </w:rPr>
        <w:t xml:space="preserve"> </w:t>
      </w:r>
      <w:r w:rsidR="00C954F3">
        <w:rPr>
          <w:szCs w:val="22"/>
          <w:lang w:val="ru-RU"/>
        </w:rPr>
        <w:t>Синдиката</w:t>
      </w:r>
      <w:r w:rsidR="00C954F3" w:rsidRPr="00C954F3">
        <w:rPr>
          <w:szCs w:val="22"/>
          <w:lang w:val="ru-RU"/>
        </w:rPr>
        <w:t xml:space="preserve"> </w:t>
      </w:r>
      <w:r w:rsidR="00C954F3">
        <w:rPr>
          <w:szCs w:val="22"/>
          <w:lang w:val="ru-RU"/>
        </w:rPr>
        <w:t>являются</w:t>
      </w:r>
      <w:r w:rsidR="00C954F3" w:rsidRPr="00C954F3">
        <w:rPr>
          <w:szCs w:val="22"/>
          <w:lang w:val="ru-RU"/>
        </w:rPr>
        <w:t xml:space="preserve"> </w:t>
      </w:r>
      <w:r w:rsidR="00D64C2D" w:rsidRPr="00C954F3">
        <w:rPr>
          <w:szCs w:val="22"/>
          <w:lang w:val="ru-RU"/>
        </w:rPr>
        <w:t xml:space="preserve">67 </w:t>
      </w:r>
      <w:r w:rsidR="00C954F3">
        <w:rPr>
          <w:szCs w:val="22"/>
          <w:lang w:val="ru-RU"/>
        </w:rPr>
        <w:t>египетских и сирийских изобретателей</w:t>
      </w:r>
      <w:r w:rsidR="00D64C2D" w:rsidRPr="00C954F3">
        <w:rPr>
          <w:szCs w:val="22"/>
          <w:lang w:val="ru-RU"/>
        </w:rPr>
        <w:t xml:space="preserve">. </w:t>
      </w:r>
    </w:p>
    <w:p w:rsidR="00F16FAC" w:rsidRPr="00C954F3" w:rsidRDefault="00F16FAC" w:rsidP="00AD7DF3">
      <w:pPr>
        <w:rPr>
          <w:szCs w:val="22"/>
          <w:lang w:val="ru-RU"/>
        </w:rPr>
      </w:pPr>
    </w:p>
    <w:p w:rsidR="00AD7DF3" w:rsidRPr="000514AC" w:rsidRDefault="00AD7DF3">
      <w:pPr>
        <w:rPr>
          <w:i/>
          <w:iCs/>
          <w:szCs w:val="22"/>
          <w:u w:val="single"/>
          <w:lang w:val="ru-RU"/>
        </w:rPr>
      </w:pPr>
      <w:r w:rsidRPr="008632C4">
        <w:rPr>
          <w:i/>
          <w:iCs/>
          <w:szCs w:val="22"/>
          <w:u w:val="single"/>
          <w:lang w:val="fr-CH"/>
        </w:rPr>
        <w:t>Traditions</w:t>
      </w:r>
      <w:r w:rsidRPr="000514AC">
        <w:rPr>
          <w:i/>
          <w:iCs/>
          <w:szCs w:val="22"/>
          <w:u w:val="single"/>
          <w:lang w:val="ru-RU"/>
        </w:rPr>
        <w:t xml:space="preserve"> </w:t>
      </w:r>
      <w:r w:rsidR="002D33BE" w:rsidRPr="008632C4">
        <w:rPr>
          <w:i/>
          <w:iCs/>
          <w:szCs w:val="22"/>
          <w:u w:val="single"/>
          <w:lang w:val="fr-CH"/>
        </w:rPr>
        <w:t>p</w:t>
      </w:r>
      <w:r w:rsidRPr="008632C4">
        <w:rPr>
          <w:i/>
          <w:iCs/>
          <w:szCs w:val="22"/>
          <w:u w:val="single"/>
          <w:lang w:val="fr-CH"/>
        </w:rPr>
        <w:t>our</w:t>
      </w:r>
      <w:r w:rsidRPr="000514AC">
        <w:rPr>
          <w:i/>
          <w:iCs/>
          <w:szCs w:val="22"/>
          <w:u w:val="single"/>
          <w:lang w:val="ru-RU"/>
        </w:rPr>
        <w:t xml:space="preserve"> </w:t>
      </w:r>
      <w:r w:rsidRPr="008632C4">
        <w:rPr>
          <w:i/>
          <w:iCs/>
          <w:szCs w:val="22"/>
          <w:u w:val="single"/>
          <w:lang w:val="fr-CH"/>
        </w:rPr>
        <w:t>Demain</w:t>
      </w:r>
      <w:r w:rsidR="00765B7D" w:rsidRPr="000514AC">
        <w:rPr>
          <w:i/>
          <w:iCs/>
          <w:szCs w:val="22"/>
          <w:u w:val="single"/>
          <w:lang w:val="ru-RU"/>
        </w:rPr>
        <w:t xml:space="preserve">: </w:t>
      </w:r>
      <w:r w:rsidR="00765B7D" w:rsidRPr="008632C4">
        <w:rPr>
          <w:i/>
          <w:iCs/>
          <w:szCs w:val="22"/>
          <w:u w:val="single"/>
          <w:lang w:val="fr-CH"/>
        </w:rPr>
        <w:t>Association</w:t>
      </w:r>
      <w:r w:rsidR="00765B7D" w:rsidRPr="000514AC">
        <w:rPr>
          <w:i/>
          <w:iCs/>
          <w:szCs w:val="22"/>
          <w:u w:val="single"/>
          <w:lang w:val="ru-RU"/>
        </w:rPr>
        <w:t xml:space="preserve"> </w:t>
      </w:r>
      <w:r w:rsidR="00765B7D" w:rsidRPr="008632C4">
        <w:rPr>
          <w:i/>
          <w:iCs/>
          <w:szCs w:val="22"/>
          <w:u w:val="single"/>
          <w:lang w:val="fr-CH"/>
        </w:rPr>
        <w:t>pour</w:t>
      </w:r>
      <w:r w:rsidR="00765B7D" w:rsidRPr="000514AC">
        <w:rPr>
          <w:i/>
          <w:iCs/>
          <w:szCs w:val="22"/>
          <w:u w:val="single"/>
          <w:lang w:val="ru-RU"/>
        </w:rPr>
        <w:t xml:space="preserve"> </w:t>
      </w:r>
      <w:r w:rsidR="00765B7D" w:rsidRPr="008632C4">
        <w:rPr>
          <w:i/>
          <w:iCs/>
          <w:szCs w:val="22"/>
          <w:u w:val="single"/>
          <w:lang w:val="fr-CH"/>
        </w:rPr>
        <w:t>la</w:t>
      </w:r>
      <w:r w:rsidR="00765B7D" w:rsidRPr="000514AC">
        <w:rPr>
          <w:i/>
          <w:iCs/>
          <w:szCs w:val="22"/>
          <w:u w:val="single"/>
          <w:lang w:val="ru-RU"/>
        </w:rPr>
        <w:t xml:space="preserve"> </w:t>
      </w:r>
      <w:r w:rsidR="00765B7D" w:rsidRPr="008632C4">
        <w:rPr>
          <w:i/>
          <w:iCs/>
          <w:szCs w:val="22"/>
          <w:u w:val="single"/>
          <w:lang w:val="fr-CH"/>
        </w:rPr>
        <w:t>protection</w:t>
      </w:r>
      <w:r w:rsidR="00765B7D" w:rsidRPr="000514AC">
        <w:rPr>
          <w:i/>
          <w:iCs/>
          <w:szCs w:val="22"/>
          <w:u w:val="single"/>
          <w:lang w:val="ru-RU"/>
        </w:rPr>
        <w:t xml:space="preserve"> </w:t>
      </w:r>
      <w:r w:rsidR="00765B7D" w:rsidRPr="008632C4">
        <w:rPr>
          <w:i/>
          <w:iCs/>
          <w:szCs w:val="22"/>
          <w:u w:val="single"/>
          <w:lang w:val="fr-CH"/>
        </w:rPr>
        <w:t>et</w:t>
      </w:r>
      <w:r w:rsidR="00765B7D" w:rsidRPr="000514AC">
        <w:rPr>
          <w:i/>
          <w:iCs/>
          <w:szCs w:val="22"/>
          <w:u w:val="single"/>
          <w:lang w:val="ru-RU"/>
        </w:rPr>
        <w:t xml:space="preserve"> </w:t>
      </w:r>
      <w:r w:rsidR="00765B7D" w:rsidRPr="008632C4">
        <w:rPr>
          <w:i/>
          <w:iCs/>
          <w:szCs w:val="22"/>
          <w:u w:val="single"/>
          <w:lang w:val="fr-CH"/>
        </w:rPr>
        <w:t>la</w:t>
      </w:r>
      <w:r w:rsidR="00765B7D" w:rsidRPr="000514AC">
        <w:rPr>
          <w:i/>
          <w:iCs/>
          <w:szCs w:val="22"/>
          <w:u w:val="single"/>
          <w:lang w:val="ru-RU"/>
        </w:rPr>
        <w:t xml:space="preserve"> </w:t>
      </w:r>
      <w:r w:rsidR="00765B7D" w:rsidRPr="008632C4">
        <w:rPr>
          <w:i/>
          <w:iCs/>
          <w:szCs w:val="22"/>
          <w:u w:val="single"/>
          <w:lang w:val="fr-CH"/>
        </w:rPr>
        <w:t>promotion</w:t>
      </w:r>
      <w:r w:rsidR="00765B7D" w:rsidRPr="000514AC">
        <w:rPr>
          <w:i/>
          <w:iCs/>
          <w:szCs w:val="22"/>
          <w:u w:val="single"/>
          <w:lang w:val="ru-RU"/>
        </w:rPr>
        <w:t xml:space="preserve"> </w:t>
      </w:r>
      <w:r w:rsidR="00765B7D" w:rsidRPr="008632C4">
        <w:rPr>
          <w:i/>
          <w:iCs/>
          <w:szCs w:val="22"/>
          <w:u w:val="single"/>
          <w:lang w:val="fr-CH"/>
        </w:rPr>
        <w:t>de</w:t>
      </w:r>
      <w:r w:rsidR="00765B7D" w:rsidRPr="000514AC">
        <w:rPr>
          <w:i/>
          <w:iCs/>
          <w:szCs w:val="22"/>
          <w:u w:val="single"/>
          <w:lang w:val="ru-RU"/>
        </w:rPr>
        <w:t xml:space="preserve"> </w:t>
      </w:r>
      <w:r w:rsidR="00765B7D" w:rsidRPr="008632C4">
        <w:rPr>
          <w:i/>
          <w:iCs/>
          <w:szCs w:val="22"/>
          <w:u w:val="single"/>
          <w:lang w:val="fr-CH"/>
        </w:rPr>
        <w:t>l</w:t>
      </w:r>
      <w:r w:rsidR="00765B7D" w:rsidRPr="000514AC">
        <w:rPr>
          <w:i/>
          <w:iCs/>
          <w:szCs w:val="22"/>
          <w:u w:val="single"/>
          <w:lang w:val="ru-RU"/>
        </w:rPr>
        <w:t>’</w:t>
      </w:r>
      <w:r w:rsidR="00765B7D" w:rsidRPr="008632C4">
        <w:rPr>
          <w:i/>
          <w:iCs/>
          <w:szCs w:val="22"/>
          <w:u w:val="single"/>
          <w:lang w:val="fr-CH"/>
        </w:rPr>
        <w:t>environnement</w:t>
      </w:r>
      <w:r w:rsidR="00765B7D" w:rsidRPr="000514AC">
        <w:rPr>
          <w:i/>
          <w:iCs/>
          <w:szCs w:val="22"/>
          <w:u w:val="single"/>
          <w:lang w:val="ru-RU"/>
        </w:rPr>
        <w:t xml:space="preserve"> </w:t>
      </w:r>
      <w:r w:rsidR="00765B7D" w:rsidRPr="008632C4">
        <w:rPr>
          <w:i/>
          <w:iCs/>
          <w:szCs w:val="22"/>
          <w:u w:val="single"/>
          <w:lang w:val="fr-CH"/>
        </w:rPr>
        <w:t>culturel</w:t>
      </w:r>
      <w:r w:rsidR="00765B7D" w:rsidRPr="000514AC">
        <w:rPr>
          <w:i/>
          <w:iCs/>
          <w:szCs w:val="22"/>
          <w:u w:val="single"/>
          <w:lang w:val="ru-RU"/>
        </w:rPr>
        <w:t xml:space="preserve"> </w:t>
      </w:r>
      <w:r w:rsidR="00765B7D" w:rsidRPr="008632C4">
        <w:rPr>
          <w:i/>
          <w:iCs/>
          <w:szCs w:val="22"/>
          <w:u w:val="single"/>
          <w:lang w:val="fr-CH"/>
        </w:rPr>
        <w:t>en</w:t>
      </w:r>
      <w:r w:rsidR="00765B7D" w:rsidRPr="000514AC">
        <w:rPr>
          <w:i/>
          <w:iCs/>
          <w:szCs w:val="22"/>
          <w:u w:val="single"/>
          <w:lang w:val="ru-RU"/>
        </w:rPr>
        <w:t xml:space="preserve"> </w:t>
      </w:r>
      <w:r w:rsidR="00765B7D" w:rsidRPr="008632C4">
        <w:rPr>
          <w:i/>
          <w:iCs/>
          <w:szCs w:val="22"/>
          <w:u w:val="single"/>
          <w:lang w:val="fr-CH"/>
        </w:rPr>
        <w:t>milieu</w:t>
      </w:r>
      <w:r w:rsidR="00765B7D" w:rsidRPr="000514AC">
        <w:rPr>
          <w:i/>
          <w:iCs/>
          <w:szCs w:val="22"/>
          <w:u w:val="single"/>
          <w:lang w:val="ru-RU"/>
        </w:rPr>
        <w:t xml:space="preserve"> </w:t>
      </w:r>
      <w:r w:rsidR="00765B7D" w:rsidRPr="008632C4">
        <w:rPr>
          <w:i/>
          <w:iCs/>
          <w:szCs w:val="22"/>
          <w:u w:val="single"/>
          <w:lang w:val="fr-CH"/>
        </w:rPr>
        <w:t>ethniques</w:t>
      </w:r>
      <w:r w:rsidR="00765B7D" w:rsidRPr="000514AC">
        <w:rPr>
          <w:i/>
          <w:iCs/>
          <w:szCs w:val="22"/>
          <w:u w:val="single"/>
          <w:lang w:val="ru-RU"/>
        </w:rPr>
        <w:t xml:space="preserve"> (</w:t>
      </w:r>
      <w:r w:rsidR="00765B7D" w:rsidRPr="008632C4">
        <w:rPr>
          <w:i/>
          <w:iCs/>
          <w:szCs w:val="22"/>
          <w:u w:val="single"/>
          <w:lang w:val="fr-CH"/>
        </w:rPr>
        <w:t>Traditions</w:t>
      </w:r>
      <w:r w:rsidR="00765B7D" w:rsidRPr="000514AC">
        <w:rPr>
          <w:i/>
          <w:iCs/>
          <w:szCs w:val="22"/>
          <w:u w:val="single"/>
          <w:lang w:val="ru-RU"/>
        </w:rPr>
        <w:t xml:space="preserve"> </w:t>
      </w:r>
      <w:r w:rsidR="00765B7D" w:rsidRPr="008632C4">
        <w:rPr>
          <w:i/>
          <w:iCs/>
          <w:szCs w:val="22"/>
          <w:u w:val="single"/>
          <w:lang w:val="fr-CH"/>
        </w:rPr>
        <w:t>pour</w:t>
      </w:r>
      <w:r w:rsidR="00765B7D" w:rsidRPr="000514AC">
        <w:rPr>
          <w:i/>
          <w:iCs/>
          <w:szCs w:val="22"/>
          <w:u w:val="single"/>
          <w:lang w:val="ru-RU"/>
        </w:rPr>
        <w:t xml:space="preserve"> </w:t>
      </w:r>
      <w:r w:rsidR="00765B7D" w:rsidRPr="008632C4">
        <w:rPr>
          <w:i/>
          <w:iCs/>
          <w:szCs w:val="22"/>
          <w:u w:val="single"/>
          <w:lang w:val="fr-CH"/>
        </w:rPr>
        <w:t>Demain</w:t>
      </w:r>
      <w:r w:rsidR="0091714B" w:rsidRPr="000514AC">
        <w:rPr>
          <w:i/>
          <w:iCs/>
          <w:szCs w:val="22"/>
          <w:u w:val="single"/>
          <w:lang w:val="ru-RU"/>
        </w:rPr>
        <w:t>) («</w:t>
      </w:r>
      <w:r w:rsidR="0091714B">
        <w:rPr>
          <w:i/>
          <w:iCs/>
          <w:szCs w:val="22"/>
          <w:u w:val="single"/>
          <w:lang w:val="ru-RU"/>
        </w:rPr>
        <w:t>Традиции</w:t>
      </w:r>
      <w:r w:rsidR="0091714B" w:rsidRPr="000514AC">
        <w:rPr>
          <w:i/>
          <w:iCs/>
          <w:szCs w:val="22"/>
          <w:u w:val="single"/>
          <w:lang w:val="ru-RU"/>
        </w:rPr>
        <w:t xml:space="preserve"> </w:t>
      </w:r>
      <w:r w:rsidR="0091714B">
        <w:rPr>
          <w:i/>
          <w:iCs/>
          <w:szCs w:val="22"/>
          <w:u w:val="single"/>
          <w:lang w:val="ru-RU"/>
        </w:rPr>
        <w:t>на</w:t>
      </w:r>
      <w:r w:rsidR="0091714B" w:rsidRPr="000514AC">
        <w:rPr>
          <w:i/>
          <w:iCs/>
          <w:szCs w:val="22"/>
          <w:u w:val="single"/>
          <w:lang w:val="ru-RU"/>
        </w:rPr>
        <w:t xml:space="preserve"> </w:t>
      </w:r>
      <w:r w:rsidR="0091714B">
        <w:rPr>
          <w:i/>
          <w:iCs/>
          <w:szCs w:val="22"/>
          <w:u w:val="single"/>
          <w:lang w:val="ru-RU"/>
        </w:rPr>
        <w:t>завтра</w:t>
      </w:r>
      <w:r w:rsidR="0091714B" w:rsidRPr="000514AC">
        <w:rPr>
          <w:i/>
          <w:iCs/>
          <w:szCs w:val="22"/>
          <w:u w:val="single"/>
          <w:lang w:val="ru-RU"/>
        </w:rPr>
        <w:t xml:space="preserve">: </w:t>
      </w:r>
      <w:r w:rsidR="0091714B">
        <w:rPr>
          <w:i/>
          <w:iCs/>
          <w:szCs w:val="22"/>
          <w:u w:val="single"/>
          <w:lang w:val="ru-RU"/>
        </w:rPr>
        <w:t>Ассоциация</w:t>
      </w:r>
      <w:r w:rsidR="0091714B" w:rsidRPr="000514AC">
        <w:rPr>
          <w:i/>
          <w:iCs/>
          <w:szCs w:val="22"/>
          <w:u w:val="single"/>
          <w:lang w:val="ru-RU"/>
        </w:rPr>
        <w:t xml:space="preserve"> </w:t>
      </w:r>
      <w:r w:rsidR="0091714B">
        <w:rPr>
          <w:i/>
          <w:iCs/>
          <w:szCs w:val="22"/>
          <w:u w:val="single"/>
          <w:lang w:val="ru-RU"/>
        </w:rPr>
        <w:t>по</w:t>
      </w:r>
      <w:r w:rsidR="0091714B" w:rsidRPr="000514AC">
        <w:rPr>
          <w:i/>
          <w:iCs/>
          <w:szCs w:val="22"/>
          <w:u w:val="single"/>
          <w:lang w:val="ru-RU"/>
        </w:rPr>
        <w:t xml:space="preserve"> </w:t>
      </w:r>
      <w:r w:rsidR="0091714B">
        <w:rPr>
          <w:i/>
          <w:iCs/>
          <w:szCs w:val="22"/>
          <w:u w:val="single"/>
          <w:lang w:val="ru-RU"/>
        </w:rPr>
        <w:t>охране</w:t>
      </w:r>
      <w:r w:rsidR="0091714B" w:rsidRPr="000514AC">
        <w:rPr>
          <w:i/>
          <w:iCs/>
          <w:szCs w:val="22"/>
          <w:u w:val="single"/>
          <w:lang w:val="ru-RU"/>
        </w:rPr>
        <w:t xml:space="preserve"> </w:t>
      </w:r>
      <w:r w:rsidR="0091714B">
        <w:rPr>
          <w:i/>
          <w:iCs/>
          <w:szCs w:val="22"/>
          <w:u w:val="single"/>
          <w:lang w:val="ru-RU"/>
        </w:rPr>
        <w:t>и</w:t>
      </w:r>
      <w:r w:rsidR="0091714B" w:rsidRPr="000514AC">
        <w:rPr>
          <w:i/>
          <w:iCs/>
          <w:szCs w:val="22"/>
          <w:u w:val="single"/>
          <w:lang w:val="ru-RU"/>
        </w:rPr>
        <w:t xml:space="preserve"> </w:t>
      </w:r>
      <w:r w:rsidR="0091714B">
        <w:rPr>
          <w:i/>
          <w:iCs/>
          <w:szCs w:val="22"/>
          <w:u w:val="single"/>
          <w:lang w:val="ru-RU"/>
        </w:rPr>
        <w:t>поощрению</w:t>
      </w:r>
      <w:r w:rsidR="0091714B" w:rsidRPr="000514AC">
        <w:rPr>
          <w:i/>
          <w:iCs/>
          <w:szCs w:val="22"/>
          <w:u w:val="single"/>
          <w:lang w:val="ru-RU"/>
        </w:rPr>
        <w:t xml:space="preserve"> </w:t>
      </w:r>
      <w:r w:rsidR="0091714B">
        <w:rPr>
          <w:i/>
          <w:iCs/>
          <w:szCs w:val="22"/>
          <w:u w:val="single"/>
          <w:lang w:val="ru-RU"/>
        </w:rPr>
        <w:t>культурной</w:t>
      </w:r>
      <w:r w:rsidR="0091714B" w:rsidRPr="000514AC">
        <w:rPr>
          <w:i/>
          <w:iCs/>
          <w:szCs w:val="22"/>
          <w:u w:val="single"/>
          <w:lang w:val="ru-RU"/>
        </w:rPr>
        <w:t xml:space="preserve"> </w:t>
      </w:r>
      <w:r w:rsidR="0091714B">
        <w:rPr>
          <w:i/>
          <w:iCs/>
          <w:szCs w:val="22"/>
          <w:u w:val="single"/>
          <w:lang w:val="ru-RU"/>
        </w:rPr>
        <w:t>среды</w:t>
      </w:r>
      <w:r w:rsidR="0091714B" w:rsidRPr="000514AC">
        <w:rPr>
          <w:i/>
          <w:iCs/>
          <w:szCs w:val="22"/>
          <w:u w:val="single"/>
          <w:lang w:val="ru-RU"/>
        </w:rPr>
        <w:t xml:space="preserve"> </w:t>
      </w:r>
      <w:r w:rsidR="0091714B">
        <w:rPr>
          <w:i/>
          <w:iCs/>
          <w:szCs w:val="22"/>
          <w:u w:val="single"/>
          <w:lang w:val="ru-RU"/>
        </w:rPr>
        <w:t>в</w:t>
      </w:r>
      <w:r w:rsidR="0091714B" w:rsidRPr="000514AC">
        <w:rPr>
          <w:i/>
          <w:iCs/>
          <w:szCs w:val="22"/>
          <w:u w:val="single"/>
          <w:lang w:val="ru-RU"/>
        </w:rPr>
        <w:t xml:space="preserve"> </w:t>
      </w:r>
      <w:r w:rsidR="0091714B">
        <w:rPr>
          <w:i/>
          <w:iCs/>
          <w:szCs w:val="22"/>
          <w:u w:val="single"/>
          <w:lang w:val="ru-RU"/>
        </w:rPr>
        <w:t>этнических</w:t>
      </w:r>
      <w:r w:rsidR="0091714B" w:rsidRPr="000514AC">
        <w:rPr>
          <w:i/>
          <w:iCs/>
          <w:szCs w:val="22"/>
          <w:u w:val="single"/>
          <w:lang w:val="ru-RU"/>
        </w:rPr>
        <w:t xml:space="preserve"> </w:t>
      </w:r>
      <w:r w:rsidR="0091714B">
        <w:rPr>
          <w:i/>
          <w:iCs/>
          <w:szCs w:val="22"/>
          <w:u w:val="single"/>
          <w:lang w:val="ru-RU"/>
        </w:rPr>
        <w:t>общинах</w:t>
      </w:r>
      <w:r w:rsidR="0091714B" w:rsidRPr="000514AC">
        <w:rPr>
          <w:i/>
          <w:iCs/>
          <w:szCs w:val="22"/>
          <w:u w:val="single"/>
          <w:lang w:val="ru-RU"/>
        </w:rPr>
        <w:t>»</w:t>
      </w:r>
      <w:r w:rsidR="00765B7D" w:rsidRPr="000514AC">
        <w:rPr>
          <w:i/>
          <w:iCs/>
          <w:szCs w:val="22"/>
          <w:u w:val="single"/>
          <w:lang w:val="ru-RU"/>
        </w:rPr>
        <w:t>)</w:t>
      </w:r>
      <w:r w:rsidRPr="000514AC">
        <w:rPr>
          <w:i/>
          <w:iCs/>
          <w:szCs w:val="22"/>
          <w:u w:val="single"/>
          <w:lang w:val="ru-RU"/>
        </w:rPr>
        <w:t xml:space="preserve"> </w:t>
      </w:r>
    </w:p>
    <w:p w:rsidR="009B33C3" w:rsidRPr="000514AC" w:rsidRDefault="009B33C3" w:rsidP="00AD7DF3">
      <w:pPr>
        <w:rPr>
          <w:i/>
          <w:szCs w:val="22"/>
          <w:lang w:val="ru-RU"/>
        </w:rPr>
      </w:pPr>
    </w:p>
    <w:p w:rsidR="00AD7DF3" w:rsidRPr="00C954F3" w:rsidRDefault="0091714B" w:rsidP="00AD7DF3">
      <w:pPr>
        <w:rPr>
          <w:szCs w:val="22"/>
          <w:u w:val="single"/>
          <w:lang w:val="ru-RU"/>
        </w:rPr>
      </w:pPr>
      <w:r>
        <w:rPr>
          <w:iCs/>
          <w:szCs w:val="22"/>
          <w:lang w:val="ru-RU"/>
        </w:rPr>
        <w:t>Штаб</w:t>
      </w:r>
      <w:r w:rsidRPr="00C954F3">
        <w:rPr>
          <w:iCs/>
          <w:szCs w:val="22"/>
          <w:lang w:val="ru-RU"/>
        </w:rPr>
        <w:t>-</w:t>
      </w:r>
      <w:r>
        <w:rPr>
          <w:iCs/>
          <w:szCs w:val="22"/>
          <w:lang w:val="ru-RU"/>
        </w:rPr>
        <w:t>квартира</w:t>
      </w:r>
      <w:r w:rsidR="00AD7DF3" w:rsidRPr="00C954F3">
        <w:rPr>
          <w:iCs/>
          <w:szCs w:val="22"/>
          <w:lang w:val="ru-RU"/>
        </w:rPr>
        <w:t xml:space="preserve">: </w:t>
      </w:r>
      <w:r w:rsidR="002D33BE" w:rsidRPr="00C954F3">
        <w:rPr>
          <w:szCs w:val="22"/>
          <w:lang w:val="ru-RU"/>
        </w:rPr>
        <w:t xml:space="preserve"> </w:t>
      </w:r>
      <w:r w:rsidR="00C954F3">
        <w:rPr>
          <w:szCs w:val="22"/>
          <w:lang w:val="ru-RU"/>
        </w:rPr>
        <w:t>Ассоциация</w:t>
      </w:r>
      <w:r w:rsidR="00C954F3" w:rsidRPr="00C954F3">
        <w:rPr>
          <w:szCs w:val="22"/>
          <w:lang w:val="ru-RU"/>
        </w:rPr>
        <w:t xml:space="preserve"> «</w:t>
      </w:r>
      <w:r w:rsidR="00AD7DF3" w:rsidRPr="00C954F3">
        <w:rPr>
          <w:i/>
          <w:szCs w:val="22"/>
          <w:lang w:val="fr-CH"/>
        </w:rPr>
        <w:t>Traditions</w:t>
      </w:r>
      <w:r w:rsidR="00AD7DF3" w:rsidRPr="00C954F3">
        <w:rPr>
          <w:i/>
          <w:szCs w:val="22"/>
          <w:lang w:val="ru-RU"/>
        </w:rPr>
        <w:t xml:space="preserve"> </w:t>
      </w:r>
      <w:r w:rsidR="00AD7DF3" w:rsidRPr="00C954F3">
        <w:rPr>
          <w:i/>
          <w:szCs w:val="22"/>
          <w:lang w:val="fr-CH"/>
        </w:rPr>
        <w:t>Pour</w:t>
      </w:r>
      <w:r w:rsidR="00AD7DF3" w:rsidRPr="00C954F3">
        <w:rPr>
          <w:i/>
          <w:szCs w:val="22"/>
          <w:lang w:val="ru-RU"/>
        </w:rPr>
        <w:t xml:space="preserve"> </w:t>
      </w:r>
      <w:r w:rsidR="00AD7DF3" w:rsidRPr="00C954F3">
        <w:rPr>
          <w:i/>
          <w:szCs w:val="22"/>
          <w:lang w:val="fr-CH"/>
        </w:rPr>
        <w:t>Demain</w:t>
      </w:r>
      <w:r w:rsidR="00C954F3" w:rsidRPr="00C954F3">
        <w:rPr>
          <w:szCs w:val="22"/>
          <w:lang w:val="ru-RU"/>
        </w:rPr>
        <w:t>»</w:t>
      </w:r>
      <w:r w:rsidR="00AD7DF3" w:rsidRPr="00C954F3">
        <w:rPr>
          <w:szCs w:val="22"/>
          <w:lang w:val="ru-RU"/>
        </w:rPr>
        <w:t xml:space="preserve"> </w:t>
      </w:r>
      <w:r w:rsidR="00C954F3">
        <w:rPr>
          <w:szCs w:val="22"/>
          <w:lang w:val="ru-RU"/>
        </w:rPr>
        <w:t>была</w:t>
      </w:r>
      <w:r w:rsidR="00C954F3" w:rsidRPr="00C954F3">
        <w:rPr>
          <w:szCs w:val="22"/>
          <w:lang w:val="ru-RU"/>
        </w:rPr>
        <w:t xml:space="preserve"> </w:t>
      </w:r>
      <w:r w:rsidR="00C954F3">
        <w:rPr>
          <w:szCs w:val="22"/>
          <w:lang w:val="ru-RU"/>
        </w:rPr>
        <w:t>создана</w:t>
      </w:r>
      <w:r w:rsidR="00C954F3" w:rsidRPr="00C954F3">
        <w:rPr>
          <w:szCs w:val="22"/>
          <w:lang w:val="ru-RU"/>
        </w:rPr>
        <w:t xml:space="preserve"> 14 </w:t>
      </w:r>
      <w:r w:rsidR="00C954F3">
        <w:rPr>
          <w:szCs w:val="22"/>
          <w:lang w:val="ru-RU"/>
        </w:rPr>
        <w:t>июля</w:t>
      </w:r>
      <w:r w:rsidR="00C954F3" w:rsidRPr="00C954F3">
        <w:rPr>
          <w:szCs w:val="22"/>
          <w:lang w:val="ru-RU"/>
        </w:rPr>
        <w:t xml:space="preserve"> 1986 </w:t>
      </w:r>
      <w:r w:rsidR="00C954F3">
        <w:rPr>
          <w:szCs w:val="22"/>
          <w:lang w:val="ru-RU"/>
        </w:rPr>
        <w:t>года</w:t>
      </w:r>
      <w:r w:rsidR="00C954F3" w:rsidRPr="00C954F3">
        <w:rPr>
          <w:szCs w:val="22"/>
          <w:lang w:val="ru-RU"/>
        </w:rPr>
        <w:t xml:space="preserve"> </w:t>
      </w:r>
      <w:r w:rsidR="00C954F3">
        <w:rPr>
          <w:szCs w:val="22"/>
          <w:lang w:val="ru-RU"/>
        </w:rPr>
        <w:t>и</w:t>
      </w:r>
      <w:r w:rsidR="00C954F3" w:rsidRPr="00C954F3">
        <w:rPr>
          <w:szCs w:val="22"/>
          <w:lang w:val="ru-RU"/>
        </w:rPr>
        <w:t xml:space="preserve"> </w:t>
      </w:r>
      <w:r w:rsidR="00C954F3">
        <w:rPr>
          <w:szCs w:val="22"/>
          <w:lang w:val="ru-RU"/>
        </w:rPr>
        <w:t>имеет</w:t>
      </w:r>
      <w:r w:rsidR="00C954F3" w:rsidRPr="00C954F3">
        <w:rPr>
          <w:szCs w:val="22"/>
          <w:lang w:val="ru-RU"/>
        </w:rPr>
        <w:t xml:space="preserve"> </w:t>
      </w:r>
      <w:r w:rsidR="00C954F3">
        <w:rPr>
          <w:szCs w:val="22"/>
          <w:lang w:val="ru-RU"/>
        </w:rPr>
        <w:t>штаб</w:t>
      </w:r>
      <w:r w:rsidR="00C954F3" w:rsidRPr="00C954F3">
        <w:rPr>
          <w:szCs w:val="22"/>
          <w:lang w:val="ru-RU"/>
        </w:rPr>
        <w:t>-</w:t>
      </w:r>
      <w:r w:rsidR="00C954F3">
        <w:rPr>
          <w:szCs w:val="22"/>
          <w:lang w:val="ru-RU"/>
        </w:rPr>
        <w:t>квартиру</w:t>
      </w:r>
      <w:r w:rsidR="00C954F3" w:rsidRPr="00C954F3">
        <w:rPr>
          <w:szCs w:val="22"/>
          <w:lang w:val="ru-RU"/>
        </w:rPr>
        <w:t xml:space="preserve"> </w:t>
      </w:r>
      <w:r w:rsidR="00C954F3">
        <w:rPr>
          <w:szCs w:val="22"/>
          <w:lang w:val="ru-RU"/>
        </w:rPr>
        <w:t>в</w:t>
      </w:r>
      <w:r w:rsidR="00C954F3" w:rsidRPr="00C954F3">
        <w:rPr>
          <w:szCs w:val="22"/>
          <w:lang w:val="ru-RU"/>
        </w:rPr>
        <w:t xml:space="preserve"> </w:t>
      </w:r>
      <w:r w:rsidR="00C954F3">
        <w:rPr>
          <w:szCs w:val="22"/>
          <w:lang w:val="ru-RU"/>
        </w:rPr>
        <w:t>Женеве</w:t>
      </w:r>
      <w:r w:rsidR="00C954F3" w:rsidRPr="00C954F3">
        <w:rPr>
          <w:szCs w:val="22"/>
          <w:lang w:val="ru-RU"/>
        </w:rPr>
        <w:t xml:space="preserve">, </w:t>
      </w:r>
      <w:r w:rsidR="00C954F3">
        <w:rPr>
          <w:szCs w:val="22"/>
          <w:lang w:val="ru-RU"/>
        </w:rPr>
        <w:t>Швейцария</w:t>
      </w:r>
      <w:r w:rsidR="00AD7DF3" w:rsidRPr="00C954F3">
        <w:rPr>
          <w:szCs w:val="22"/>
          <w:lang w:val="ru-RU"/>
        </w:rPr>
        <w:t xml:space="preserve">.  </w:t>
      </w:r>
    </w:p>
    <w:p w:rsidR="00AD7DF3" w:rsidRPr="00C954F3" w:rsidRDefault="00AD7DF3" w:rsidP="00AD7DF3">
      <w:pPr>
        <w:rPr>
          <w:szCs w:val="22"/>
          <w:lang w:val="ru-RU"/>
        </w:rPr>
      </w:pPr>
    </w:p>
    <w:p w:rsidR="00AD7DF3" w:rsidRPr="00C954F3" w:rsidRDefault="0091714B" w:rsidP="00AD7DF3">
      <w:pPr>
        <w:rPr>
          <w:szCs w:val="22"/>
          <w:lang w:val="ru-RU"/>
        </w:rPr>
      </w:pPr>
      <w:r>
        <w:rPr>
          <w:iCs/>
          <w:szCs w:val="22"/>
          <w:lang w:val="ru-RU"/>
        </w:rPr>
        <w:t>Задачи</w:t>
      </w:r>
      <w:r w:rsidR="00AD7DF3" w:rsidRPr="00C954F3">
        <w:rPr>
          <w:iCs/>
          <w:szCs w:val="22"/>
          <w:lang w:val="ru-RU"/>
        </w:rPr>
        <w:t>:</w:t>
      </w:r>
      <w:r w:rsidR="002D33BE" w:rsidRPr="00C954F3">
        <w:rPr>
          <w:iCs/>
          <w:szCs w:val="22"/>
          <w:lang w:val="ru-RU"/>
        </w:rPr>
        <w:t xml:space="preserve"> </w:t>
      </w:r>
      <w:r w:rsidR="00AD7DF3" w:rsidRPr="00C954F3">
        <w:rPr>
          <w:szCs w:val="22"/>
          <w:lang w:val="ru-RU"/>
        </w:rPr>
        <w:t xml:space="preserve"> </w:t>
      </w:r>
      <w:r w:rsidR="00C954F3">
        <w:rPr>
          <w:szCs w:val="22"/>
          <w:lang w:val="ru-RU"/>
        </w:rPr>
        <w:t>Цель организации – содействовать охране и поощрению традиционных ценностей и выражений культуры общин коренного населения в любой стране посредством разработки и поддержки проектов, главным образом в Латинской Америке</w:t>
      </w:r>
      <w:r w:rsidR="00522245" w:rsidRPr="00C954F3">
        <w:rPr>
          <w:szCs w:val="22"/>
          <w:lang w:val="ru-RU"/>
        </w:rPr>
        <w:t>.</w:t>
      </w:r>
    </w:p>
    <w:p w:rsidR="00AD7DF3" w:rsidRPr="00C954F3" w:rsidRDefault="00AD7DF3" w:rsidP="00AD7DF3">
      <w:pPr>
        <w:rPr>
          <w:szCs w:val="22"/>
          <w:lang w:val="ru-RU"/>
        </w:rPr>
      </w:pPr>
    </w:p>
    <w:p w:rsidR="00AD7DF3" w:rsidRPr="00C954F3" w:rsidRDefault="0091714B" w:rsidP="00D8141E">
      <w:pPr>
        <w:rPr>
          <w:szCs w:val="22"/>
          <w:lang w:val="ru-RU"/>
        </w:rPr>
      </w:pPr>
      <w:r>
        <w:rPr>
          <w:iCs/>
          <w:szCs w:val="22"/>
          <w:lang w:val="ru-RU"/>
        </w:rPr>
        <w:t>Структура</w:t>
      </w:r>
      <w:r w:rsidR="00AD7DF3" w:rsidRPr="00C954F3">
        <w:rPr>
          <w:iCs/>
          <w:szCs w:val="22"/>
          <w:lang w:val="ru-RU"/>
        </w:rPr>
        <w:t>:</w:t>
      </w:r>
      <w:r w:rsidR="002D33BE" w:rsidRPr="00C954F3">
        <w:rPr>
          <w:szCs w:val="22"/>
          <w:lang w:val="ru-RU"/>
        </w:rPr>
        <w:t xml:space="preserve"> </w:t>
      </w:r>
      <w:r w:rsidR="00AD7DF3" w:rsidRPr="00C954F3">
        <w:rPr>
          <w:szCs w:val="22"/>
          <w:lang w:val="ru-RU"/>
        </w:rPr>
        <w:t xml:space="preserve"> </w:t>
      </w:r>
      <w:r w:rsidR="00C954F3">
        <w:rPr>
          <w:szCs w:val="22"/>
          <w:lang w:val="ru-RU"/>
        </w:rPr>
        <w:t>Главным</w:t>
      </w:r>
      <w:r w:rsidR="00C954F3" w:rsidRPr="00C954F3">
        <w:rPr>
          <w:szCs w:val="22"/>
          <w:lang w:val="ru-RU"/>
        </w:rPr>
        <w:t xml:space="preserve"> </w:t>
      </w:r>
      <w:r w:rsidR="00C954F3">
        <w:rPr>
          <w:szCs w:val="22"/>
          <w:lang w:val="ru-RU"/>
        </w:rPr>
        <w:t>руководящим</w:t>
      </w:r>
      <w:r w:rsidR="00C954F3" w:rsidRPr="00C954F3">
        <w:rPr>
          <w:szCs w:val="22"/>
          <w:lang w:val="ru-RU"/>
        </w:rPr>
        <w:t xml:space="preserve"> </w:t>
      </w:r>
      <w:r w:rsidR="00C954F3">
        <w:rPr>
          <w:szCs w:val="22"/>
          <w:lang w:val="ru-RU"/>
        </w:rPr>
        <w:t>органом</w:t>
      </w:r>
      <w:r w:rsidR="00C954F3" w:rsidRPr="00C954F3">
        <w:rPr>
          <w:szCs w:val="22"/>
          <w:lang w:val="ru-RU"/>
        </w:rPr>
        <w:t xml:space="preserve"> </w:t>
      </w:r>
      <w:r w:rsidR="00C954F3">
        <w:rPr>
          <w:szCs w:val="22"/>
          <w:lang w:val="ru-RU"/>
        </w:rPr>
        <w:t>ассоциации</w:t>
      </w:r>
      <w:r w:rsidR="00AD7DF3" w:rsidRPr="00C954F3">
        <w:rPr>
          <w:szCs w:val="22"/>
          <w:lang w:val="ru-RU"/>
        </w:rPr>
        <w:t xml:space="preserve"> </w:t>
      </w:r>
      <w:r w:rsidR="00C954F3" w:rsidRPr="00C954F3">
        <w:rPr>
          <w:szCs w:val="22"/>
          <w:lang w:val="ru-RU"/>
        </w:rPr>
        <w:t>«</w:t>
      </w:r>
      <w:r w:rsidR="00AD7DF3" w:rsidRPr="008632C4">
        <w:rPr>
          <w:i/>
          <w:szCs w:val="22"/>
        </w:rPr>
        <w:t>Traditions</w:t>
      </w:r>
      <w:r w:rsidR="00AD7DF3" w:rsidRPr="00C954F3">
        <w:rPr>
          <w:i/>
          <w:szCs w:val="22"/>
          <w:lang w:val="ru-RU"/>
        </w:rPr>
        <w:t xml:space="preserve"> </w:t>
      </w:r>
      <w:r w:rsidR="00AD7DF3" w:rsidRPr="008632C4">
        <w:rPr>
          <w:i/>
          <w:szCs w:val="22"/>
        </w:rPr>
        <w:t>Pour</w:t>
      </w:r>
      <w:r w:rsidR="00AD7DF3" w:rsidRPr="00C954F3">
        <w:rPr>
          <w:i/>
          <w:szCs w:val="22"/>
          <w:lang w:val="ru-RU"/>
        </w:rPr>
        <w:t xml:space="preserve"> </w:t>
      </w:r>
      <w:r w:rsidR="00AD7DF3" w:rsidRPr="008632C4">
        <w:rPr>
          <w:i/>
          <w:szCs w:val="22"/>
        </w:rPr>
        <w:t>Demain</w:t>
      </w:r>
      <w:r w:rsidR="00C954F3" w:rsidRPr="00C954F3">
        <w:rPr>
          <w:szCs w:val="22"/>
          <w:lang w:val="ru-RU"/>
        </w:rPr>
        <w:t>»</w:t>
      </w:r>
      <w:r w:rsidR="00AD7DF3" w:rsidRPr="00C954F3">
        <w:rPr>
          <w:i/>
          <w:szCs w:val="22"/>
          <w:lang w:val="ru-RU"/>
        </w:rPr>
        <w:t xml:space="preserve"> </w:t>
      </w:r>
      <w:r w:rsidR="00C954F3">
        <w:rPr>
          <w:szCs w:val="22"/>
          <w:lang w:val="ru-RU"/>
        </w:rPr>
        <w:t>является Генеральная ассамблея</w:t>
      </w:r>
      <w:r w:rsidR="00BE00C0" w:rsidRPr="00C954F3">
        <w:rPr>
          <w:szCs w:val="22"/>
          <w:lang w:val="ru-RU"/>
        </w:rPr>
        <w:t xml:space="preserve">.  </w:t>
      </w:r>
      <w:r w:rsidR="00C954F3">
        <w:rPr>
          <w:szCs w:val="22"/>
          <w:lang w:val="ru-RU"/>
        </w:rPr>
        <w:t>Должностными</w:t>
      </w:r>
      <w:r w:rsidR="00C954F3" w:rsidRPr="00C954F3">
        <w:rPr>
          <w:szCs w:val="22"/>
          <w:lang w:val="ru-RU"/>
        </w:rPr>
        <w:t xml:space="preserve"> </w:t>
      </w:r>
      <w:r w:rsidR="00C954F3">
        <w:rPr>
          <w:szCs w:val="22"/>
          <w:lang w:val="ru-RU"/>
        </w:rPr>
        <w:t>лицами</w:t>
      </w:r>
      <w:r w:rsidR="00C954F3" w:rsidRPr="00C954F3">
        <w:rPr>
          <w:szCs w:val="22"/>
          <w:lang w:val="ru-RU"/>
        </w:rPr>
        <w:t xml:space="preserve"> </w:t>
      </w:r>
      <w:r w:rsidR="00C954F3">
        <w:rPr>
          <w:szCs w:val="22"/>
          <w:lang w:val="ru-RU"/>
        </w:rPr>
        <w:t>являются</w:t>
      </w:r>
      <w:r w:rsidR="00C954F3" w:rsidRPr="00C954F3">
        <w:rPr>
          <w:szCs w:val="22"/>
          <w:lang w:val="ru-RU"/>
        </w:rPr>
        <w:t xml:space="preserve"> </w:t>
      </w:r>
      <w:r w:rsidR="00C954F3">
        <w:rPr>
          <w:szCs w:val="22"/>
          <w:lang w:val="ru-RU"/>
        </w:rPr>
        <w:t>президент</w:t>
      </w:r>
      <w:r w:rsidR="00C954F3" w:rsidRPr="00C954F3">
        <w:rPr>
          <w:szCs w:val="22"/>
          <w:lang w:val="ru-RU"/>
        </w:rPr>
        <w:t xml:space="preserve">, </w:t>
      </w:r>
      <w:r w:rsidR="00C954F3">
        <w:rPr>
          <w:szCs w:val="22"/>
          <w:lang w:val="ru-RU"/>
        </w:rPr>
        <w:t>один</w:t>
      </w:r>
      <w:r w:rsidR="00C954F3" w:rsidRPr="00C954F3">
        <w:rPr>
          <w:szCs w:val="22"/>
          <w:lang w:val="ru-RU"/>
        </w:rPr>
        <w:t xml:space="preserve"> </w:t>
      </w:r>
      <w:r w:rsidR="00C954F3">
        <w:rPr>
          <w:szCs w:val="22"/>
          <w:lang w:val="ru-RU"/>
        </w:rPr>
        <w:t>или</w:t>
      </w:r>
      <w:r w:rsidR="00C954F3" w:rsidRPr="00C954F3">
        <w:rPr>
          <w:szCs w:val="22"/>
          <w:lang w:val="ru-RU"/>
        </w:rPr>
        <w:t xml:space="preserve"> </w:t>
      </w:r>
      <w:r w:rsidR="00C954F3">
        <w:rPr>
          <w:szCs w:val="22"/>
          <w:lang w:val="ru-RU"/>
        </w:rPr>
        <w:t>более</w:t>
      </w:r>
      <w:r w:rsidR="00C954F3" w:rsidRPr="00C954F3">
        <w:rPr>
          <w:szCs w:val="22"/>
          <w:lang w:val="ru-RU"/>
        </w:rPr>
        <w:t xml:space="preserve"> </w:t>
      </w:r>
      <w:r w:rsidR="00C954F3">
        <w:rPr>
          <w:szCs w:val="22"/>
          <w:lang w:val="ru-RU"/>
        </w:rPr>
        <w:t>вице</w:t>
      </w:r>
      <w:r w:rsidR="00C954F3" w:rsidRPr="00C954F3">
        <w:rPr>
          <w:szCs w:val="22"/>
          <w:lang w:val="ru-RU"/>
        </w:rPr>
        <w:t>-</w:t>
      </w:r>
      <w:r w:rsidR="00C954F3">
        <w:rPr>
          <w:szCs w:val="22"/>
          <w:lang w:val="ru-RU"/>
        </w:rPr>
        <w:t>президентов, генеральный секретарь и казначей</w:t>
      </w:r>
      <w:r w:rsidR="00BE00C0" w:rsidRPr="00C954F3">
        <w:rPr>
          <w:szCs w:val="22"/>
          <w:lang w:val="ru-RU"/>
        </w:rPr>
        <w:t xml:space="preserve">. </w:t>
      </w:r>
    </w:p>
    <w:p w:rsidR="00AD7DF3" w:rsidRPr="00C954F3" w:rsidRDefault="00AD7DF3" w:rsidP="00AD7DF3">
      <w:pPr>
        <w:rPr>
          <w:szCs w:val="22"/>
          <w:lang w:val="ru-RU"/>
        </w:rPr>
      </w:pPr>
    </w:p>
    <w:p w:rsidR="00AD7DF3" w:rsidRPr="00C954F3" w:rsidRDefault="0091714B" w:rsidP="00AD7DF3">
      <w:pPr>
        <w:rPr>
          <w:iCs/>
          <w:szCs w:val="22"/>
          <w:lang w:val="ru-RU"/>
        </w:rPr>
      </w:pPr>
      <w:r>
        <w:rPr>
          <w:iCs/>
          <w:szCs w:val="22"/>
          <w:lang w:val="ru-RU"/>
        </w:rPr>
        <w:t>Членский</w:t>
      </w:r>
      <w:r w:rsidRPr="00C954F3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состав</w:t>
      </w:r>
      <w:r w:rsidR="00AD7DF3" w:rsidRPr="00C954F3">
        <w:rPr>
          <w:iCs/>
          <w:szCs w:val="22"/>
          <w:lang w:val="ru-RU"/>
        </w:rPr>
        <w:t>:</w:t>
      </w:r>
      <w:r w:rsidR="00765B7D" w:rsidRPr="00C954F3">
        <w:rPr>
          <w:iCs/>
          <w:szCs w:val="22"/>
          <w:lang w:val="ru-RU"/>
        </w:rPr>
        <w:t xml:space="preserve">  </w:t>
      </w:r>
      <w:r w:rsidR="00C62878" w:rsidRPr="00C954F3">
        <w:rPr>
          <w:iCs/>
          <w:szCs w:val="22"/>
          <w:lang w:val="ru-RU"/>
        </w:rPr>
        <w:t xml:space="preserve">500 </w:t>
      </w:r>
      <w:r w:rsidR="00C954F3">
        <w:rPr>
          <w:iCs/>
          <w:szCs w:val="22"/>
          <w:lang w:val="ru-RU"/>
        </w:rPr>
        <w:t>членов</w:t>
      </w:r>
      <w:r w:rsidR="00C954F3" w:rsidRPr="00C954F3">
        <w:rPr>
          <w:iCs/>
          <w:szCs w:val="22"/>
          <w:lang w:val="ru-RU"/>
        </w:rPr>
        <w:t xml:space="preserve">, </w:t>
      </w:r>
      <w:r w:rsidR="00C954F3">
        <w:rPr>
          <w:iCs/>
          <w:szCs w:val="22"/>
          <w:lang w:val="ru-RU"/>
        </w:rPr>
        <w:t>включая юридических лиц и индивидуальных членов</w:t>
      </w:r>
      <w:r w:rsidR="00C62878" w:rsidRPr="00C954F3">
        <w:rPr>
          <w:iCs/>
          <w:szCs w:val="22"/>
          <w:lang w:val="ru-RU"/>
        </w:rPr>
        <w:t>.</w:t>
      </w:r>
    </w:p>
    <w:p w:rsidR="00AD7DF3" w:rsidRPr="00C954F3" w:rsidRDefault="00AD7DF3" w:rsidP="00AD7DF3">
      <w:pPr>
        <w:rPr>
          <w:i/>
          <w:szCs w:val="22"/>
          <w:lang w:val="ru-RU"/>
        </w:rPr>
      </w:pPr>
    </w:p>
    <w:p w:rsidR="00AD7DF3" w:rsidRPr="00C954F3" w:rsidRDefault="00AD7DF3" w:rsidP="00AD7DF3">
      <w:pPr>
        <w:rPr>
          <w:szCs w:val="22"/>
          <w:lang w:val="ru-RU"/>
        </w:rPr>
      </w:pPr>
    </w:p>
    <w:p w:rsidR="00AD7DF3" w:rsidRPr="00C954F3" w:rsidRDefault="00AD7DF3" w:rsidP="00AD7DF3">
      <w:pPr>
        <w:rPr>
          <w:szCs w:val="22"/>
          <w:lang w:val="ru-RU"/>
        </w:rPr>
      </w:pPr>
    </w:p>
    <w:p w:rsidR="005A1F73" w:rsidRPr="0091714B" w:rsidRDefault="00AD7DF3" w:rsidP="008632C4">
      <w:pPr>
        <w:pStyle w:val="Endofdocument"/>
        <w:rPr>
          <w:szCs w:val="22"/>
          <w:lang w:val="ru-RU"/>
        </w:rPr>
      </w:pPr>
      <w:r w:rsidRPr="0091714B">
        <w:rPr>
          <w:rFonts w:cs="Arial"/>
          <w:sz w:val="22"/>
          <w:szCs w:val="22"/>
          <w:lang w:val="ru-RU"/>
        </w:rPr>
        <w:t>[</w:t>
      </w:r>
      <w:r w:rsidR="00D17F4E">
        <w:rPr>
          <w:rFonts w:cs="Arial"/>
          <w:sz w:val="22"/>
          <w:szCs w:val="22"/>
          <w:lang w:val="ru-RU"/>
        </w:rPr>
        <w:t>Приложение</w:t>
      </w:r>
      <w:r w:rsidRPr="0091714B">
        <w:rPr>
          <w:rFonts w:cs="Arial"/>
          <w:sz w:val="22"/>
          <w:szCs w:val="22"/>
          <w:lang w:val="ru-RU"/>
        </w:rPr>
        <w:t xml:space="preserve"> </w:t>
      </w:r>
      <w:r w:rsidRPr="00DB244E">
        <w:rPr>
          <w:rFonts w:cs="Arial"/>
          <w:sz w:val="22"/>
          <w:szCs w:val="22"/>
        </w:rPr>
        <w:t>III</w:t>
      </w:r>
      <w:r w:rsidRPr="0091714B">
        <w:rPr>
          <w:rFonts w:cs="Arial"/>
          <w:sz w:val="22"/>
          <w:szCs w:val="22"/>
          <w:lang w:val="ru-RU"/>
        </w:rPr>
        <w:t xml:space="preserve"> </w:t>
      </w:r>
      <w:r w:rsidR="00D17F4E">
        <w:rPr>
          <w:rFonts w:cs="Arial"/>
          <w:sz w:val="22"/>
          <w:szCs w:val="22"/>
          <w:lang w:val="ru-RU"/>
        </w:rPr>
        <w:t>следует</w:t>
      </w:r>
      <w:r w:rsidRPr="0091714B">
        <w:rPr>
          <w:rFonts w:cs="Arial"/>
          <w:sz w:val="22"/>
          <w:szCs w:val="22"/>
          <w:lang w:val="ru-RU"/>
        </w:rPr>
        <w:t>]</w:t>
      </w:r>
    </w:p>
    <w:p w:rsidR="005A1F73" w:rsidRDefault="005A1F73" w:rsidP="005A1F73">
      <w:pPr>
        <w:spacing w:after="200" w:line="276" w:lineRule="auto"/>
        <w:rPr>
          <w:szCs w:val="22"/>
          <w:lang w:val="ru-RU"/>
        </w:rPr>
      </w:pPr>
    </w:p>
    <w:p w:rsidR="00245455" w:rsidRPr="0091714B" w:rsidRDefault="00245455" w:rsidP="005A1F73">
      <w:pPr>
        <w:spacing w:after="200" w:line="276" w:lineRule="auto"/>
        <w:rPr>
          <w:szCs w:val="22"/>
          <w:lang w:val="ru-RU"/>
        </w:rPr>
        <w:sectPr w:rsidR="00245455" w:rsidRPr="0091714B" w:rsidSect="00630627">
          <w:headerReference w:type="default" r:id="rId14"/>
          <w:headerReference w:type="first" r:id="rId15"/>
          <w:footerReference w:type="first" r:id="rId16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5A1F73" w:rsidRPr="0091714B" w:rsidRDefault="0091714B" w:rsidP="001C507B">
      <w:pPr>
        <w:spacing w:before="240" w:after="60"/>
        <w:rPr>
          <w:szCs w:val="22"/>
          <w:lang w:val="ru-RU"/>
        </w:rPr>
      </w:pPr>
      <w:r w:rsidRPr="00D55F57">
        <w:rPr>
          <w:rStyle w:val="Heading2Char"/>
          <w:szCs w:val="22"/>
          <w:lang w:val="ru-RU"/>
        </w:rPr>
        <w:lastRenderedPageBreak/>
        <w:t>ОСНОВНЫЕ ДАННЫЕ О НАЦИОНАЛЬНЫХ НЕПРАВИТЕЛЬСТВЕННЫХ ОРГАНИЗАЦИЯХ (на основе информации, полученной от указанных организаций</w:t>
      </w:r>
      <w:r w:rsidR="006E3C61" w:rsidRPr="0091714B">
        <w:rPr>
          <w:szCs w:val="22"/>
          <w:lang w:val="ru-RU"/>
        </w:rPr>
        <w:t>)</w:t>
      </w:r>
    </w:p>
    <w:p w:rsidR="004D5C64" w:rsidRPr="0091714B" w:rsidRDefault="004D5C64" w:rsidP="005A1F73">
      <w:pPr>
        <w:rPr>
          <w:szCs w:val="22"/>
          <w:lang w:val="ru-RU"/>
        </w:rPr>
      </w:pPr>
    </w:p>
    <w:p w:rsidR="00386363" w:rsidRPr="0091714B" w:rsidRDefault="0091714B">
      <w:pPr>
        <w:rPr>
          <w:szCs w:val="22"/>
          <w:u w:val="single"/>
          <w:lang w:val="ru-RU"/>
        </w:rPr>
      </w:pPr>
      <w:r w:rsidRPr="0091714B">
        <w:rPr>
          <w:szCs w:val="22"/>
          <w:u w:val="single"/>
          <w:lang w:val="ru-RU"/>
        </w:rPr>
        <w:t>Королевский институт специалистов в области библиотечного дела и информатики</w:t>
      </w:r>
      <w:r w:rsidRPr="0091714B">
        <w:rPr>
          <w:szCs w:val="22"/>
          <w:lang w:val="ru-RU"/>
        </w:rPr>
        <w:t xml:space="preserve"> </w:t>
      </w:r>
      <w:r w:rsidR="00386363" w:rsidRPr="0091714B">
        <w:rPr>
          <w:szCs w:val="22"/>
          <w:u w:val="single"/>
          <w:lang w:val="ru-RU"/>
        </w:rPr>
        <w:t>(</w:t>
      </w:r>
      <w:r w:rsidR="00386363" w:rsidRPr="00DB244E">
        <w:rPr>
          <w:szCs w:val="22"/>
          <w:u w:val="single"/>
        </w:rPr>
        <w:t>CILIP</w:t>
      </w:r>
      <w:r w:rsidR="00386363" w:rsidRPr="0091714B">
        <w:rPr>
          <w:szCs w:val="22"/>
          <w:u w:val="single"/>
          <w:lang w:val="ru-RU"/>
        </w:rPr>
        <w:t>)</w:t>
      </w:r>
    </w:p>
    <w:p w:rsidR="00386363" w:rsidRPr="0091714B" w:rsidRDefault="00386363" w:rsidP="00386363">
      <w:pPr>
        <w:rPr>
          <w:szCs w:val="22"/>
          <w:lang w:val="ru-RU"/>
        </w:rPr>
      </w:pPr>
    </w:p>
    <w:p w:rsidR="00386363" w:rsidRPr="00C954F3" w:rsidRDefault="0091714B" w:rsidP="00386363">
      <w:pPr>
        <w:rPr>
          <w:szCs w:val="22"/>
          <w:lang w:val="ru-RU"/>
        </w:rPr>
      </w:pPr>
      <w:r>
        <w:rPr>
          <w:iCs/>
          <w:szCs w:val="22"/>
          <w:lang w:val="ru-RU"/>
        </w:rPr>
        <w:t>Штаб</w:t>
      </w:r>
      <w:r w:rsidRPr="00C954F3">
        <w:rPr>
          <w:iCs/>
          <w:szCs w:val="22"/>
          <w:lang w:val="ru-RU"/>
        </w:rPr>
        <w:t>-</w:t>
      </w:r>
      <w:r>
        <w:rPr>
          <w:iCs/>
          <w:szCs w:val="22"/>
          <w:lang w:val="ru-RU"/>
        </w:rPr>
        <w:t>квартира</w:t>
      </w:r>
      <w:r w:rsidR="00386363" w:rsidRPr="00C954F3">
        <w:rPr>
          <w:iCs/>
          <w:szCs w:val="22"/>
          <w:lang w:val="ru-RU"/>
        </w:rPr>
        <w:t>:</w:t>
      </w:r>
      <w:r w:rsidR="00386363" w:rsidRPr="00C954F3">
        <w:rPr>
          <w:szCs w:val="22"/>
          <w:lang w:val="ru-RU"/>
        </w:rPr>
        <w:t xml:space="preserve"> </w:t>
      </w:r>
      <w:r w:rsidR="00386363" w:rsidRPr="00DB244E">
        <w:rPr>
          <w:szCs w:val="22"/>
        </w:rPr>
        <w:t>CILIP</w:t>
      </w:r>
      <w:r w:rsidR="00386363" w:rsidRPr="00C954F3">
        <w:rPr>
          <w:szCs w:val="22"/>
          <w:lang w:val="ru-RU"/>
        </w:rPr>
        <w:t xml:space="preserve"> </w:t>
      </w:r>
      <w:r w:rsidR="00C954F3">
        <w:rPr>
          <w:szCs w:val="22"/>
          <w:lang w:val="ru-RU"/>
        </w:rPr>
        <w:t>был</w:t>
      </w:r>
      <w:r w:rsidR="00C954F3" w:rsidRPr="00C954F3">
        <w:rPr>
          <w:szCs w:val="22"/>
          <w:lang w:val="ru-RU"/>
        </w:rPr>
        <w:t xml:space="preserve"> </w:t>
      </w:r>
      <w:r w:rsidR="00C954F3">
        <w:rPr>
          <w:szCs w:val="22"/>
          <w:lang w:val="ru-RU"/>
        </w:rPr>
        <w:t>создан</w:t>
      </w:r>
      <w:r w:rsidR="00C954F3" w:rsidRPr="00C954F3">
        <w:rPr>
          <w:szCs w:val="22"/>
          <w:lang w:val="ru-RU"/>
        </w:rPr>
        <w:t xml:space="preserve"> 1 </w:t>
      </w:r>
      <w:r w:rsidR="00C954F3">
        <w:rPr>
          <w:szCs w:val="22"/>
          <w:lang w:val="ru-RU"/>
        </w:rPr>
        <w:t>апреля</w:t>
      </w:r>
      <w:r w:rsidR="00386363" w:rsidRPr="00C954F3">
        <w:rPr>
          <w:szCs w:val="22"/>
          <w:lang w:val="ru-RU"/>
        </w:rPr>
        <w:t xml:space="preserve"> 2002</w:t>
      </w:r>
      <w:r w:rsidR="00C954F3" w:rsidRPr="00C954F3">
        <w:rPr>
          <w:szCs w:val="22"/>
          <w:lang w:val="ru-RU"/>
        </w:rPr>
        <w:t xml:space="preserve"> </w:t>
      </w:r>
      <w:r w:rsidR="00C954F3">
        <w:rPr>
          <w:szCs w:val="22"/>
          <w:lang w:val="ru-RU"/>
        </w:rPr>
        <w:t>г</w:t>
      </w:r>
      <w:r w:rsidR="00C954F3" w:rsidRPr="00C954F3">
        <w:rPr>
          <w:szCs w:val="22"/>
          <w:lang w:val="ru-RU"/>
        </w:rPr>
        <w:t xml:space="preserve">. </w:t>
      </w:r>
      <w:r w:rsidR="00C954F3">
        <w:rPr>
          <w:szCs w:val="22"/>
          <w:lang w:val="ru-RU"/>
        </w:rPr>
        <w:t>и имеет штаб-квартиру в Лондоне, Соединенное Королевство</w:t>
      </w:r>
      <w:r w:rsidR="00386363" w:rsidRPr="00C954F3">
        <w:rPr>
          <w:szCs w:val="22"/>
          <w:lang w:val="ru-RU"/>
        </w:rPr>
        <w:t xml:space="preserve">. </w:t>
      </w:r>
    </w:p>
    <w:p w:rsidR="00386363" w:rsidRPr="00C954F3" w:rsidRDefault="00386363" w:rsidP="00386363">
      <w:pPr>
        <w:rPr>
          <w:szCs w:val="22"/>
          <w:lang w:val="ru-RU"/>
        </w:rPr>
      </w:pPr>
    </w:p>
    <w:p w:rsidR="00386363" w:rsidRPr="006E6A73" w:rsidRDefault="0091714B" w:rsidP="00386363">
      <w:pPr>
        <w:rPr>
          <w:szCs w:val="22"/>
          <w:lang w:val="ru-RU"/>
        </w:rPr>
      </w:pPr>
      <w:r>
        <w:rPr>
          <w:iCs/>
          <w:szCs w:val="22"/>
          <w:lang w:val="ru-RU"/>
        </w:rPr>
        <w:t>Задачи</w:t>
      </w:r>
      <w:r w:rsidR="00386363" w:rsidRPr="00C954F3">
        <w:rPr>
          <w:iCs/>
          <w:szCs w:val="22"/>
          <w:lang w:val="ru-RU"/>
        </w:rPr>
        <w:t xml:space="preserve">: </w:t>
      </w:r>
      <w:r w:rsidR="00D8141E" w:rsidRPr="00C954F3">
        <w:rPr>
          <w:iCs/>
          <w:szCs w:val="22"/>
          <w:lang w:val="ru-RU"/>
        </w:rPr>
        <w:t xml:space="preserve"> </w:t>
      </w:r>
      <w:r w:rsidR="00386363" w:rsidRPr="00DB244E">
        <w:rPr>
          <w:szCs w:val="22"/>
        </w:rPr>
        <w:t>CILIP</w:t>
      </w:r>
      <w:r w:rsidR="00386363" w:rsidRPr="00C954F3">
        <w:rPr>
          <w:szCs w:val="22"/>
          <w:lang w:val="ru-RU"/>
        </w:rPr>
        <w:t xml:space="preserve"> </w:t>
      </w:r>
      <w:r w:rsidR="00C954F3">
        <w:rPr>
          <w:szCs w:val="22"/>
          <w:lang w:val="ru-RU"/>
        </w:rPr>
        <w:t>активно занимается вопросами авторского права и прав библиотек</w:t>
      </w:r>
      <w:r w:rsidR="00386363" w:rsidRPr="00C954F3">
        <w:rPr>
          <w:szCs w:val="22"/>
          <w:lang w:val="ru-RU"/>
        </w:rPr>
        <w:t xml:space="preserve">. </w:t>
      </w:r>
      <w:r w:rsidR="00C954F3">
        <w:rPr>
          <w:szCs w:val="22"/>
          <w:lang w:val="ru-RU"/>
        </w:rPr>
        <w:t>Цель</w:t>
      </w:r>
      <w:r w:rsidR="00C954F3" w:rsidRPr="006E6A73">
        <w:rPr>
          <w:szCs w:val="22"/>
          <w:lang w:val="ru-RU"/>
        </w:rPr>
        <w:t xml:space="preserve"> </w:t>
      </w:r>
      <w:r w:rsidR="00C954F3">
        <w:rPr>
          <w:szCs w:val="22"/>
          <w:lang w:val="ru-RU"/>
        </w:rPr>
        <w:t>организации</w:t>
      </w:r>
      <w:r w:rsidR="00386363" w:rsidRPr="006E6A73">
        <w:rPr>
          <w:szCs w:val="22"/>
          <w:lang w:val="ru-RU"/>
        </w:rPr>
        <w:t xml:space="preserve"> </w:t>
      </w:r>
      <w:r w:rsidR="00C954F3" w:rsidRPr="006E6A73">
        <w:rPr>
          <w:szCs w:val="22"/>
          <w:lang w:val="ru-RU"/>
        </w:rPr>
        <w:t xml:space="preserve">– </w:t>
      </w:r>
      <w:r w:rsidR="00C954F3">
        <w:rPr>
          <w:szCs w:val="22"/>
          <w:lang w:val="ru-RU"/>
        </w:rPr>
        <w:t>работать</w:t>
      </w:r>
      <w:r w:rsidR="00C954F3" w:rsidRPr="006E6A73">
        <w:rPr>
          <w:szCs w:val="22"/>
          <w:lang w:val="ru-RU"/>
        </w:rPr>
        <w:t xml:space="preserve"> </w:t>
      </w:r>
      <w:r w:rsidR="00C954F3">
        <w:rPr>
          <w:szCs w:val="22"/>
          <w:lang w:val="ru-RU"/>
        </w:rPr>
        <w:t>на</w:t>
      </w:r>
      <w:r w:rsidR="00C954F3" w:rsidRPr="006E6A73">
        <w:rPr>
          <w:szCs w:val="22"/>
          <w:lang w:val="ru-RU"/>
        </w:rPr>
        <w:t xml:space="preserve"> </w:t>
      </w:r>
      <w:r w:rsidR="00C954F3">
        <w:rPr>
          <w:szCs w:val="22"/>
          <w:lang w:val="ru-RU"/>
        </w:rPr>
        <w:t>благо</w:t>
      </w:r>
      <w:r w:rsidR="00C954F3" w:rsidRPr="006E6A73">
        <w:rPr>
          <w:szCs w:val="22"/>
          <w:lang w:val="ru-RU"/>
        </w:rPr>
        <w:t xml:space="preserve"> </w:t>
      </w:r>
      <w:r w:rsidR="00C954F3">
        <w:rPr>
          <w:szCs w:val="22"/>
          <w:lang w:val="ru-RU"/>
        </w:rPr>
        <w:t>общественности</w:t>
      </w:r>
      <w:r w:rsidR="006E6A73" w:rsidRPr="006E6A73">
        <w:rPr>
          <w:szCs w:val="22"/>
          <w:lang w:val="ru-RU"/>
        </w:rPr>
        <w:t xml:space="preserve"> </w:t>
      </w:r>
      <w:r w:rsidR="006E6A73">
        <w:rPr>
          <w:szCs w:val="22"/>
          <w:lang w:val="ru-RU"/>
        </w:rPr>
        <w:t>в</w:t>
      </w:r>
      <w:r w:rsidR="006E6A73" w:rsidRPr="006E6A73">
        <w:rPr>
          <w:szCs w:val="22"/>
          <w:lang w:val="ru-RU"/>
        </w:rPr>
        <w:t xml:space="preserve"> </w:t>
      </w:r>
      <w:r w:rsidR="006E6A73">
        <w:rPr>
          <w:szCs w:val="22"/>
          <w:lang w:val="ru-RU"/>
        </w:rPr>
        <w:t>целях</w:t>
      </w:r>
      <w:r w:rsidR="006E6A73" w:rsidRPr="006E6A73">
        <w:rPr>
          <w:szCs w:val="22"/>
          <w:lang w:val="ru-RU"/>
        </w:rPr>
        <w:t xml:space="preserve"> </w:t>
      </w:r>
      <w:r w:rsidR="006E6A73">
        <w:rPr>
          <w:szCs w:val="22"/>
          <w:lang w:val="ru-RU"/>
        </w:rPr>
        <w:t>пропаганды</w:t>
      </w:r>
      <w:r w:rsidR="006E6A73" w:rsidRPr="006E6A73">
        <w:rPr>
          <w:szCs w:val="22"/>
          <w:lang w:val="ru-RU"/>
        </w:rPr>
        <w:t xml:space="preserve"> </w:t>
      </w:r>
      <w:r w:rsidR="006E6A73">
        <w:rPr>
          <w:szCs w:val="22"/>
          <w:lang w:val="ru-RU"/>
        </w:rPr>
        <w:t>образования</w:t>
      </w:r>
      <w:r w:rsidR="006E6A73" w:rsidRPr="006E6A73">
        <w:rPr>
          <w:szCs w:val="22"/>
          <w:lang w:val="ru-RU"/>
        </w:rPr>
        <w:t xml:space="preserve"> </w:t>
      </w:r>
      <w:r w:rsidR="006E6A73">
        <w:rPr>
          <w:szCs w:val="22"/>
          <w:lang w:val="ru-RU"/>
        </w:rPr>
        <w:t>и</w:t>
      </w:r>
      <w:r w:rsidR="006E6A73" w:rsidRPr="006E6A73">
        <w:rPr>
          <w:szCs w:val="22"/>
          <w:lang w:val="ru-RU"/>
        </w:rPr>
        <w:t xml:space="preserve"> </w:t>
      </w:r>
      <w:r w:rsidR="006E6A73">
        <w:rPr>
          <w:szCs w:val="22"/>
          <w:lang w:val="ru-RU"/>
        </w:rPr>
        <w:t>знаний</w:t>
      </w:r>
      <w:r w:rsidR="00386363" w:rsidRPr="006E6A73">
        <w:rPr>
          <w:szCs w:val="22"/>
          <w:lang w:val="ru-RU"/>
        </w:rPr>
        <w:t xml:space="preserve"> </w:t>
      </w:r>
      <w:r w:rsidR="006E6A73">
        <w:rPr>
          <w:szCs w:val="22"/>
          <w:lang w:val="ru-RU"/>
        </w:rPr>
        <w:t>через развитие библиотечного дела и информационных служб и для развития информатики</w:t>
      </w:r>
      <w:r w:rsidR="00386363" w:rsidRPr="006E6A73">
        <w:rPr>
          <w:szCs w:val="22"/>
          <w:lang w:val="ru-RU"/>
        </w:rPr>
        <w:t xml:space="preserve">. </w:t>
      </w:r>
    </w:p>
    <w:p w:rsidR="00386363" w:rsidRPr="006E6A73" w:rsidRDefault="00386363" w:rsidP="00386363">
      <w:pPr>
        <w:rPr>
          <w:szCs w:val="22"/>
          <w:lang w:val="ru-RU"/>
        </w:rPr>
      </w:pPr>
    </w:p>
    <w:p w:rsidR="00386363" w:rsidRPr="006E6A73" w:rsidRDefault="0091714B" w:rsidP="00386363">
      <w:pPr>
        <w:rPr>
          <w:szCs w:val="22"/>
          <w:lang w:val="ru-RU"/>
        </w:rPr>
      </w:pPr>
      <w:r>
        <w:rPr>
          <w:iCs/>
          <w:szCs w:val="22"/>
          <w:lang w:val="ru-RU"/>
        </w:rPr>
        <w:t>Структура</w:t>
      </w:r>
      <w:r w:rsidR="00386363" w:rsidRPr="006E6A73">
        <w:rPr>
          <w:iCs/>
          <w:szCs w:val="22"/>
          <w:lang w:val="ru-RU"/>
        </w:rPr>
        <w:t xml:space="preserve">: </w:t>
      </w:r>
      <w:r w:rsidR="00D8141E" w:rsidRPr="006E6A73">
        <w:rPr>
          <w:iCs/>
          <w:szCs w:val="22"/>
          <w:lang w:val="ru-RU"/>
        </w:rPr>
        <w:t xml:space="preserve"> </w:t>
      </w:r>
      <w:r w:rsidR="006E6A73">
        <w:rPr>
          <w:iCs/>
          <w:szCs w:val="22"/>
          <w:lang w:val="ru-RU"/>
        </w:rPr>
        <w:t>Главным</w:t>
      </w:r>
      <w:r w:rsidR="006E6A73" w:rsidRPr="006E6A73">
        <w:rPr>
          <w:iCs/>
          <w:szCs w:val="22"/>
          <w:lang w:val="ru-RU"/>
        </w:rPr>
        <w:t xml:space="preserve"> </w:t>
      </w:r>
      <w:r w:rsidR="006E6A73">
        <w:rPr>
          <w:iCs/>
          <w:szCs w:val="22"/>
          <w:lang w:val="ru-RU"/>
        </w:rPr>
        <w:t>руководящим</w:t>
      </w:r>
      <w:r w:rsidR="006E6A73" w:rsidRPr="006E6A73">
        <w:rPr>
          <w:iCs/>
          <w:szCs w:val="22"/>
          <w:lang w:val="ru-RU"/>
        </w:rPr>
        <w:t xml:space="preserve"> </w:t>
      </w:r>
      <w:r w:rsidR="006E6A73">
        <w:rPr>
          <w:iCs/>
          <w:szCs w:val="22"/>
          <w:lang w:val="ru-RU"/>
        </w:rPr>
        <w:t>органом</w:t>
      </w:r>
      <w:r w:rsidR="006E6A73" w:rsidRPr="006E6A73">
        <w:rPr>
          <w:iCs/>
          <w:szCs w:val="22"/>
          <w:lang w:val="ru-RU"/>
        </w:rPr>
        <w:t xml:space="preserve"> </w:t>
      </w:r>
      <w:r w:rsidR="00386363" w:rsidRPr="00DB244E">
        <w:rPr>
          <w:szCs w:val="22"/>
        </w:rPr>
        <w:t>CILIP</w:t>
      </w:r>
      <w:r w:rsidR="00386363" w:rsidRPr="006E6A73">
        <w:rPr>
          <w:szCs w:val="22"/>
          <w:lang w:val="ru-RU"/>
        </w:rPr>
        <w:t xml:space="preserve"> </w:t>
      </w:r>
      <w:r w:rsidR="006E6A73">
        <w:rPr>
          <w:szCs w:val="22"/>
          <w:lang w:val="ru-RU"/>
        </w:rPr>
        <w:t>является Совет, возглавляемый президентом, который пользуется консультациями пяти исполнительных сотрудников</w:t>
      </w:r>
      <w:r w:rsidR="00386363" w:rsidRPr="006E6A73">
        <w:rPr>
          <w:szCs w:val="22"/>
          <w:lang w:val="ru-RU"/>
        </w:rPr>
        <w:t xml:space="preserve">. </w:t>
      </w:r>
      <w:r w:rsidR="00D8141E" w:rsidRPr="006E6A73">
        <w:rPr>
          <w:szCs w:val="22"/>
          <w:lang w:val="ru-RU"/>
        </w:rPr>
        <w:t xml:space="preserve"> </w:t>
      </w:r>
      <w:r w:rsidR="00386363" w:rsidRPr="00DB244E">
        <w:rPr>
          <w:szCs w:val="22"/>
        </w:rPr>
        <w:t>CILIP</w:t>
      </w:r>
      <w:r w:rsidR="00386363" w:rsidRPr="006E6A73">
        <w:rPr>
          <w:szCs w:val="22"/>
          <w:lang w:val="ru-RU"/>
        </w:rPr>
        <w:t xml:space="preserve"> </w:t>
      </w:r>
      <w:r w:rsidR="006E6A73">
        <w:rPr>
          <w:szCs w:val="22"/>
          <w:lang w:val="ru-RU"/>
        </w:rPr>
        <w:t>имеет</w:t>
      </w:r>
      <w:r w:rsidR="006E6A73" w:rsidRPr="006E6A73">
        <w:rPr>
          <w:szCs w:val="22"/>
          <w:lang w:val="ru-RU"/>
        </w:rPr>
        <w:t xml:space="preserve"> </w:t>
      </w:r>
      <w:r w:rsidR="006E6A73">
        <w:rPr>
          <w:szCs w:val="22"/>
          <w:lang w:val="ru-RU"/>
        </w:rPr>
        <w:t>ряд</w:t>
      </w:r>
      <w:r w:rsidR="006E6A73" w:rsidRPr="006E6A73">
        <w:rPr>
          <w:szCs w:val="22"/>
          <w:lang w:val="ru-RU"/>
        </w:rPr>
        <w:t xml:space="preserve"> </w:t>
      </w:r>
      <w:r w:rsidR="006E6A73">
        <w:rPr>
          <w:szCs w:val="22"/>
          <w:lang w:val="ru-RU"/>
        </w:rPr>
        <w:t>советов</w:t>
      </w:r>
      <w:r w:rsidR="006E6A73" w:rsidRPr="006E6A73">
        <w:rPr>
          <w:szCs w:val="22"/>
          <w:lang w:val="ru-RU"/>
        </w:rPr>
        <w:t xml:space="preserve">, </w:t>
      </w:r>
      <w:r w:rsidR="006E6A73">
        <w:rPr>
          <w:szCs w:val="22"/>
          <w:lang w:val="ru-RU"/>
        </w:rPr>
        <w:t>групп</w:t>
      </w:r>
      <w:r w:rsidR="006E6A73" w:rsidRPr="006E6A73">
        <w:rPr>
          <w:szCs w:val="22"/>
          <w:lang w:val="ru-RU"/>
        </w:rPr>
        <w:t xml:space="preserve"> </w:t>
      </w:r>
      <w:r w:rsidR="006E6A73">
        <w:rPr>
          <w:szCs w:val="22"/>
          <w:lang w:val="ru-RU"/>
        </w:rPr>
        <w:t>и</w:t>
      </w:r>
      <w:r w:rsidR="006E6A73" w:rsidRPr="006E6A73">
        <w:rPr>
          <w:szCs w:val="22"/>
          <w:lang w:val="ru-RU"/>
        </w:rPr>
        <w:t xml:space="preserve"> </w:t>
      </w:r>
      <w:r w:rsidR="006E6A73">
        <w:rPr>
          <w:szCs w:val="22"/>
          <w:lang w:val="ru-RU"/>
        </w:rPr>
        <w:t>целевых</w:t>
      </w:r>
      <w:r w:rsidR="006E6A73" w:rsidRPr="006E6A73">
        <w:rPr>
          <w:szCs w:val="22"/>
          <w:lang w:val="ru-RU"/>
        </w:rPr>
        <w:t xml:space="preserve"> </w:t>
      </w:r>
      <w:r w:rsidR="006E6A73">
        <w:rPr>
          <w:szCs w:val="22"/>
          <w:lang w:val="ru-RU"/>
        </w:rPr>
        <w:t>групп</w:t>
      </w:r>
      <w:r w:rsidR="006E6A73" w:rsidRPr="006E6A73">
        <w:rPr>
          <w:szCs w:val="22"/>
          <w:lang w:val="ru-RU"/>
        </w:rPr>
        <w:t xml:space="preserve">, </w:t>
      </w:r>
      <w:r w:rsidR="006E6A73">
        <w:rPr>
          <w:szCs w:val="22"/>
          <w:lang w:val="ru-RU"/>
        </w:rPr>
        <w:t>и</w:t>
      </w:r>
      <w:r w:rsidR="006E6A73" w:rsidRPr="006E6A73">
        <w:rPr>
          <w:szCs w:val="22"/>
          <w:lang w:val="ru-RU"/>
        </w:rPr>
        <w:t xml:space="preserve"> </w:t>
      </w:r>
      <w:r w:rsidR="006E6A73">
        <w:rPr>
          <w:szCs w:val="22"/>
          <w:lang w:val="ru-RU"/>
        </w:rPr>
        <w:t>каждый из этих органов играет свою конкретную роль и отчитывается перед канцелярией президента</w:t>
      </w:r>
      <w:r w:rsidR="00386363" w:rsidRPr="006E6A73">
        <w:rPr>
          <w:szCs w:val="22"/>
          <w:lang w:val="ru-RU"/>
        </w:rPr>
        <w:t xml:space="preserve">. </w:t>
      </w:r>
    </w:p>
    <w:p w:rsidR="00386363" w:rsidRPr="006E6A73" w:rsidRDefault="00386363" w:rsidP="00386363">
      <w:pPr>
        <w:rPr>
          <w:szCs w:val="22"/>
          <w:lang w:val="ru-RU"/>
        </w:rPr>
      </w:pPr>
    </w:p>
    <w:p w:rsidR="00386363" w:rsidRPr="006E6A73" w:rsidRDefault="0091714B" w:rsidP="00386363">
      <w:pPr>
        <w:rPr>
          <w:szCs w:val="22"/>
          <w:lang w:val="ru-RU"/>
        </w:rPr>
      </w:pPr>
      <w:r>
        <w:rPr>
          <w:iCs/>
          <w:szCs w:val="22"/>
          <w:lang w:val="ru-RU"/>
        </w:rPr>
        <w:t>Членский</w:t>
      </w:r>
      <w:r w:rsidRPr="006E6A73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состав</w:t>
      </w:r>
      <w:r w:rsidR="00386363" w:rsidRPr="006E6A73">
        <w:rPr>
          <w:iCs/>
          <w:szCs w:val="22"/>
          <w:lang w:val="ru-RU"/>
        </w:rPr>
        <w:t>:</w:t>
      </w:r>
      <w:r w:rsidR="00386363" w:rsidRPr="006E6A73">
        <w:rPr>
          <w:i/>
          <w:szCs w:val="22"/>
          <w:lang w:val="ru-RU"/>
        </w:rPr>
        <w:t xml:space="preserve"> </w:t>
      </w:r>
      <w:r w:rsidR="00D8141E" w:rsidRPr="006E6A73">
        <w:rPr>
          <w:i/>
          <w:szCs w:val="22"/>
          <w:lang w:val="ru-RU"/>
        </w:rPr>
        <w:t xml:space="preserve"> </w:t>
      </w:r>
      <w:r w:rsidR="00386363" w:rsidRPr="00DB244E">
        <w:rPr>
          <w:szCs w:val="22"/>
        </w:rPr>
        <w:t>CILIP</w:t>
      </w:r>
      <w:r w:rsidR="00386363" w:rsidRPr="006E6A73">
        <w:rPr>
          <w:szCs w:val="22"/>
          <w:lang w:val="ru-RU"/>
        </w:rPr>
        <w:t xml:space="preserve"> </w:t>
      </w:r>
      <w:r w:rsidR="006E6A73">
        <w:rPr>
          <w:szCs w:val="22"/>
          <w:lang w:val="ru-RU"/>
        </w:rPr>
        <w:t>имеет</w:t>
      </w:r>
      <w:r w:rsidR="006E6A73" w:rsidRPr="006E6A73">
        <w:rPr>
          <w:szCs w:val="22"/>
          <w:lang w:val="ru-RU"/>
        </w:rPr>
        <w:t xml:space="preserve"> </w:t>
      </w:r>
      <w:r w:rsidR="006E6A73">
        <w:rPr>
          <w:szCs w:val="22"/>
          <w:lang w:val="ru-RU"/>
        </w:rPr>
        <w:t>примерно</w:t>
      </w:r>
      <w:r w:rsidR="00386363" w:rsidRPr="006E6A73">
        <w:rPr>
          <w:szCs w:val="22"/>
          <w:lang w:val="ru-RU"/>
        </w:rPr>
        <w:t xml:space="preserve"> 13</w:t>
      </w:r>
      <w:r w:rsidR="006E6A73" w:rsidRPr="006E6A73">
        <w:rPr>
          <w:szCs w:val="22"/>
          <w:lang w:val="ru-RU"/>
        </w:rPr>
        <w:t xml:space="preserve"> </w:t>
      </w:r>
      <w:r w:rsidR="00386363" w:rsidRPr="006E6A73">
        <w:rPr>
          <w:szCs w:val="22"/>
          <w:lang w:val="ru-RU"/>
        </w:rPr>
        <w:t xml:space="preserve">500 </w:t>
      </w:r>
      <w:r w:rsidR="006E6A73">
        <w:rPr>
          <w:szCs w:val="22"/>
          <w:lang w:val="ru-RU"/>
        </w:rPr>
        <w:t>индивидуальных</w:t>
      </w:r>
      <w:r w:rsidR="006E6A73" w:rsidRPr="006E6A73">
        <w:rPr>
          <w:szCs w:val="22"/>
          <w:lang w:val="ru-RU"/>
        </w:rPr>
        <w:t xml:space="preserve"> </w:t>
      </w:r>
      <w:r w:rsidR="006E6A73">
        <w:rPr>
          <w:szCs w:val="22"/>
          <w:lang w:val="ru-RU"/>
        </w:rPr>
        <w:t>членов, которые тесно сотрудничают с большинством компонентов экономики Соединенного Королевства</w:t>
      </w:r>
      <w:r w:rsidR="00386363" w:rsidRPr="006E6A73">
        <w:rPr>
          <w:szCs w:val="22"/>
          <w:lang w:val="ru-RU"/>
        </w:rPr>
        <w:t xml:space="preserve">. </w:t>
      </w:r>
      <w:r w:rsidR="00D8141E" w:rsidRPr="006E6A73">
        <w:rPr>
          <w:szCs w:val="22"/>
          <w:lang w:val="ru-RU"/>
        </w:rPr>
        <w:t xml:space="preserve"> </w:t>
      </w:r>
      <w:r w:rsidR="00386363" w:rsidRPr="00DB244E">
        <w:rPr>
          <w:szCs w:val="22"/>
        </w:rPr>
        <w:t>CILIP</w:t>
      </w:r>
      <w:r w:rsidR="00386363" w:rsidRPr="006E6A73">
        <w:rPr>
          <w:szCs w:val="22"/>
          <w:lang w:val="ru-RU"/>
        </w:rPr>
        <w:t xml:space="preserve"> </w:t>
      </w:r>
      <w:r w:rsidR="006E6A73">
        <w:rPr>
          <w:szCs w:val="22"/>
          <w:lang w:val="ru-RU"/>
        </w:rPr>
        <w:t>также</w:t>
      </w:r>
      <w:r w:rsidR="006E6A73" w:rsidRPr="006E6A73">
        <w:rPr>
          <w:szCs w:val="22"/>
          <w:lang w:val="ru-RU"/>
        </w:rPr>
        <w:t xml:space="preserve"> </w:t>
      </w:r>
      <w:r w:rsidR="006E6A73">
        <w:rPr>
          <w:szCs w:val="22"/>
          <w:lang w:val="ru-RU"/>
        </w:rPr>
        <w:t>тесно</w:t>
      </w:r>
      <w:r w:rsidR="006E6A73" w:rsidRPr="006E6A73">
        <w:rPr>
          <w:szCs w:val="22"/>
          <w:lang w:val="ru-RU"/>
        </w:rPr>
        <w:t xml:space="preserve"> </w:t>
      </w:r>
      <w:r w:rsidR="006E6A73">
        <w:rPr>
          <w:szCs w:val="22"/>
          <w:lang w:val="ru-RU"/>
        </w:rPr>
        <w:t>сотрудничает</w:t>
      </w:r>
      <w:r w:rsidR="006E6A73" w:rsidRPr="006E6A73">
        <w:rPr>
          <w:szCs w:val="22"/>
          <w:lang w:val="ru-RU"/>
        </w:rPr>
        <w:t xml:space="preserve"> </w:t>
      </w:r>
      <w:r w:rsidR="006E6A73">
        <w:rPr>
          <w:szCs w:val="22"/>
          <w:lang w:val="ru-RU"/>
        </w:rPr>
        <w:t>с</w:t>
      </w:r>
      <w:r w:rsidR="00386363" w:rsidRPr="006E6A73">
        <w:rPr>
          <w:szCs w:val="22"/>
          <w:lang w:val="ru-RU"/>
        </w:rPr>
        <w:t xml:space="preserve"> </w:t>
      </w:r>
      <w:r w:rsidR="006E6A73">
        <w:rPr>
          <w:szCs w:val="22"/>
          <w:lang w:val="ru-RU"/>
        </w:rPr>
        <w:t>различными</w:t>
      </w:r>
      <w:r w:rsidR="006E6A73" w:rsidRPr="006E6A73">
        <w:rPr>
          <w:szCs w:val="22"/>
          <w:lang w:val="ru-RU"/>
        </w:rPr>
        <w:t xml:space="preserve"> </w:t>
      </w:r>
      <w:r w:rsidR="006E6A73">
        <w:rPr>
          <w:szCs w:val="22"/>
          <w:lang w:val="ru-RU"/>
        </w:rPr>
        <w:t>группами</w:t>
      </w:r>
      <w:r w:rsidR="006E6A73" w:rsidRPr="006E6A73">
        <w:rPr>
          <w:szCs w:val="22"/>
          <w:lang w:val="ru-RU"/>
        </w:rPr>
        <w:t xml:space="preserve"> </w:t>
      </w:r>
      <w:r w:rsidR="006E6A73">
        <w:rPr>
          <w:szCs w:val="22"/>
          <w:lang w:val="ru-RU"/>
        </w:rPr>
        <w:t>со</w:t>
      </w:r>
      <w:r w:rsidR="006E6A73" w:rsidRPr="006E6A73">
        <w:rPr>
          <w:szCs w:val="22"/>
          <w:lang w:val="ru-RU"/>
        </w:rPr>
        <w:t xml:space="preserve"> </w:t>
      </w:r>
      <w:r w:rsidR="006E6A73">
        <w:rPr>
          <w:szCs w:val="22"/>
          <w:lang w:val="ru-RU"/>
        </w:rPr>
        <w:t>специальными</w:t>
      </w:r>
      <w:r w:rsidR="006E6A73" w:rsidRPr="006E6A73">
        <w:rPr>
          <w:szCs w:val="22"/>
          <w:lang w:val="ru-RU"/>
        </w:rPr>
        <w:t xml:space="preserve"> </w:t>
      </w:r>
      <w:r w:rsidR="006E6A73">
        <w:rPr>
          <w:szCs w:val="22"/>
          <w:lang w:val="ru-RU"/>
        </w:rPr>
        <w:t>интересами</w:t>
      </w:r>
      <w:r w:rsidR="006E6A73" w:rsidRPr="006E6A73">
        <w:rPr>
          <w:szCs w:val="22"/>
          <w:lang w:val="ru-RU"/>
        </w:rPr>
        <w:t xml:space="preserve"> </w:t>
      </w:r>
      <w:r w:rsidR="006E6A73">
        <w:rPr>
          <w:szCs w:val="22"/>
          <w:lang w:val="ru-RU"/>
        </w:rPr>
        <w:t>и</w:t>
      </w:r>
      <w:r w:rsidR="006E6A73" w:rsidRPr="006E6A73">
        <w:rPr>
          <w:szCs w:val="22"/>
          <w:lang w:val="ru-RU"/>
        </w:rPr>
        <w:t xml:space="preserve"> </w:t>
      </w:r>
      <w:r w:rsidR="006E6A73">
        <w:rPr>
          <w:szCs w:val="22"/>
          <w:lang w:val="ru-RU"/>
        </w:rPr>
        <w:t>региональными членскими сетями из Соединенного Королевства</w:t>
      </w:r>
      <w:r w:rsidR="00386363" w:rsidRPr="006E6A73">
        <w:rPr>
          <w:szCs w:val="22"/>
          <w:lang w:val="ru-RU"/>
        </w:rPr>
        <w:t>.</w:t>
      </w:r>
    </w:p>
    <w:p w:rsidR="00386363" w:rsidRPr="0059192D" w:rsidRDefault="00386363" w:rsidP="0059192D">
      <w:pPr>
        <w:rPr>
          <w:szCs w:val="22"/>
          <w:lang w:val="ru-RU"/>
        </w:rPr>
      </w:pPr>
    </w:p>
    <w:p w:rsidR="00F16FAC" w:rsidRPr="0059192D" w:rsidRDefault="00F16FAC" w:rsidP="00AD7DF3">
      <w:pPr>
        <w:rPr>
          <w:iCs/>
          <w:szCs w:val="22"/>
          <w:lang w:val="ru-RU"/>
        </w:rPr>
      </w:pPr>
    </w:p>
    <w:p w:rsidR="00AD7DF3" w:rsidRPr="00FF24F1" w:rsidRDefault="00FF24F1" w:rsidP="00AD7DF3">
      <w:pPr>
        <w:rPr>
          <w:szCs w:val="22"/>
          <w:u w:val="single"/>
          <w:lang w:val="ru-RU"/>
        </w:rPr>
      </w:pPr>
      <w:r w:rsidRPr="00FF24F1">
        <w:rPr>
          <w:szCs w:val="22"/>
          <w:u w:val="single"/>
          <w:lang w:val="ru-RU"/>
        </w:rPr>
        <w:t xml:space="preserve">Клуб людей с особыми потребностями района Превеза </w:t>
      </w:r>
      <w:r w:rsidR="00AD7DF3" w:rsidRPr="00FF24F1">
        <w:rPr>
          <w:szCs w:val="22"/>
          <w:u w:val="single"/>
          <w:lang w:val="ru-RU"/>
        </w:rPr>
        <w:t>(</w:t>
      </w:r>
      <w:r w:rsidR="00AD7DF3" w:rsidRPr="00DB244E">
        <w:rPr>
          <w:szCs w:val="22"/>
          <w:u w:val="single"/>
        </w:rPr>
        <w:t>CPSNRP</w:t>
      </w:r>
      <w:r w:rsidR="00AD7DF3" w:rsidRPr="00FF24F1">
        <w:rPr>
          <w:szCs w:val="22"/>
          <w:u w:val="single"/>
          <w:lang w:val="ru-RU"/>
        </w:rPr>
        <w:t>)</w:t>
      </w:r>
    </w:p>
    <w:p w:rsidR="00AD7DF3" w:rsidRPr="00FF24F1" w:rsidRDefault="00AD7DF3" w:rsidP="00AD7DF3">
      <w:pPr>
        <w:rPr>
          <w:szCs w:val="22"/>
          <w:u w:val="single"/>
          <w:lang w:val="ru-RU"/>
        </w:rPr>
      </w:pPr>
    </w:p>
    <w:p w:rsidR="00AD7DF3" w:rsidRPr="006E6A73" w:rsidRDefault="00FF24F1" w:rsidP="00AD7DF3">
      <w:pPr>
        <w:rPr>
          <w:szCs w:val="22"/>
          <w:lang w:val="ru-RU"/>
        </w:rPr>
      </w:pPr>
      <w:r>
        <w:rPr>
          <w:iCs/>
          <w:szCs w:val="22"/>
          <w:lang w:val="ru-RU"/>
        </w:rPr>
        <w:t>Штаб</w:t>
      </w:r>
      <w:r w:rsidRPr="006E6A73">
        <w:rPr>
          <w:iCs/>
          <w:szCs w:val="22"/>
          <w:lang w:val="ru-RU"/>
        </w:rPr>
        <w:t>-</w:t>
      </w:r>
      <w:r>
        <w:rPr>
          <w:iCs/>
          <w:szCs w:val="22"/>
          <w:lang w:val="ru-RU"/>
        </w:rPr>
        <w:t>квартира</w:t>
      </w:r>
      <w:r w:rsidR="00AD7DF3" w:rsidRPr="006E6A73">
        <w:rPr>
          <w:iCs/>
          <w:szCs w:val="22"/>
          <w:lang w:val="ru-RU"/>
        </w:rPr>
        <w:t>:</w:t>
      </w:r>
      <w:r w:rsidR="00F16FAC" w:rsidRPr="006E6A73">
        <w:rPr>
          <w:szCs w:val="22"/>
          <w:lang w:val="ru-RU"/>
        </w:rPr>
        <w:t xml:space="preserve"> </w:t>
      </w:r>
      <w:r w:rsidR="00AD7DF3" w:rsidRPr="006E6A73">
        <w:rPr>
          <w:szCs w:val="22"/>
          <w:lang w:val="ru-RU"/>
        </w:rPr>
        <w:t xml:space="preserve"> </w:t>
      </w:r>
      <w:r w:rsidR="00AD7DF3" w:rsidRPr="00DB244E">
        <w:rPr>
          <w:szCs w:val="22"/>
        </w:rPr>
        <w:t>CPSNRP</w:t>
      </w:r>
      <w:r w:rsidR="00AD7DF3" w:rsidRPr="006E6A73">
        <w:rPr>
          <w:szCs w:val="22"/>
          <w:lang w:val="ru-RU"/>
        </w:rPr>
        <w:t xml:space="preserve"> </w:t>
      </w:r>
      <w:r w:rsidR="006E6A73">
        <w:rPr>
          <w:szCs w:val="22"/>
          <w:lang w:val="ru-RU"/>
        </w:rPr>
        <w:t>был</w:t>
      </w:r>
      <w:r w:rsidR="006E6A73" w:rsidRPr="006E6A73">
        <w:rPr>
          <w:szCs w:val="22"/>
          <w:lang w:val="ru-RU"/>
        </w:rPr>
        <w:t xml:space="preserve"> </w:t>
      </w:r>
      <w:r w:rsidR="006E6A73">
        <w:rPr>
          <w:szCs w:val="22"/>
          <w:lang w:val="ru-RU"/>
        </w:rPr>
        <w:t>создан</w:t>
      </w:r>
      <w:r w:rsidR="006E6A73" w:rsidRPr="006E6A73">
        <w:rPr>
          <w:szCs w:val="22"/>
          <w:lang w:val="ru-RU"/>
        </w:rPr>
        <w:t xml:space="preserve"> 24 </w:t>
      </w:r>
      <w:r w:rsidR="006E6A73">
        <w:rPr>
          <w:szCs w:val="22"/>
          <w:lang w:val="ru-RU"/>
        </w:rPr>
        <w:t>октября</w:t>
      </w:r>
      <w:r w:rsidR="006E6A73" w:rsidRPr="006E6A73">
        <w:rPr>
          <w:szCs w:val="22"/>
          <w:lang w:val="ru-RU"/>
        </w:rPr>
        <w:t xml:space="preserve"> 2000 </w:t>
      </w:r>
      <w:r w:rsidR="006E6A73">
        <w:rPr>
          <w:szCs w:val="22"/>
          <w:lang w:val="ru-RU"/>
        </w:rPr>
        <w:t>г</w:t>
      </w:r>
      <w:r w:rsidR="006E6A73" w:rsidRPr="006E6A73">
        <w:rPr>
          <w:szCs w:val="22"/>
          <w:lang w:val="ru-RU"/>
        </w:rPr>
        <w:t xml:space="preserve">. </w:t>
      </w:r>
      <w:r w:rsidR="006E6A73">
        <w:rPr>
          <w:szCs w:val="22"/>
          <w:lang w:val="ru-RU"/>
        </w:rPr>
        <w:t>и имеет штаб-квартиру в Превезе, Греция</w:t>
      </w:r>
      <w:r w:rsidR="00AD7DF3" w:rsidRPr="006E6A73">
        <w:rPr>
          <w:szCs w:val="22"/>
          <w:lang w:val="ru-RU"/>
        </w:rPr>
        <w:t xml:space="preserve">. </w:t>
      </w:r>
    </w:p>
    <w:p w:rsidR="00AD7DF3" w:rsidRPr="006E6A73" w:rsidRDefault="00AD7DF3" w:rsidP="00AD7DF3">
      <w:pPr>
        <w:rPr>
          <w:szCs w:val="22"/>
          <w:lang w:val="ru-RU"/>
        </w:rPr>
      </w:pPr>
    </w:p>
    <w:p w:rsidR="00AD7DF3" w:rsidRPr="00F06CC6" w:rsidRDefault="00FF24F1" w:rsidP="00AD7DF3">
      <w:pPr>
        <w:rPr>
          <w:szCs w:val="22"/>
          <w:lang w:val="ru-RU"/>
        </w:rPr>
      </w:pPr>
      <w:r>
        <w:rPr>
          <w:iCs/>
          <w:szCs w:val="22"/>
          <w:lang w:val="ru-RU"/>
        </w:rPr>
        <w:t>Задачи</w:t>
      </w:r>
      <w:r w:rsidR="00AD7DF3" w:rsidRPr="006E6A73">
        <w:rPr>
          <w:iCs/>
          <w:szCs w:val="22"/>
          <w:lang w:val="ru-RU"/>
        </w:rPr>
        <w:t>:</w:t>
      </w:r>
      <w:r w:rsidR="00F16FAC" w:rsidRPr="006E6A73">
        <w:rPr>
          <w:szCs w:val="22"/>
          <w:lang w:val="ru-RU"/>
        </w:rPr>
        <w:t xml:space="preserve"> </w:t>
      </w:r>
      <w:r w:rsidR="00AD7DF3" w:rsidRPr="006E6A73">
        <w:rPr>
          <w:szCs w:val="22"/>
          <w:lang w:val="ru-RU"/>
        </w:rPr>
        <w:t xml:space="preserve"> </w:t>
      </w:r>
      <w:r w:rsidR="006E6A73">
        <w:rPr>
          <w:szCs w:val="22"/>
          <w:lang w:val="ru-RU"/>
        </w:rPr>
        <w:t>Цель</w:t>
      </w:r>
      <w:r w:rsidR="006E6A73" w:rsidRPr="006E6A73">
        <w:rPr>
          <w:szCs w:val="22"/>
          <w:lang w:val="ru-RU"/>
        </w:rPr>
        <w:t xml:space="preserve"> </w:t>
      </w:r>
      <w:r w:rsidR="00AD7DF3" w:rsidRPr="00DB244E">
        <w:rPr>
          <w:szCs w:val="22"/>
        </w:rPr>
        <w:t>CPSNRP</w:t>
      </w:r>
      <w:r w:rsidR="00AD7DF3" w:rsidRPr="006E6A73">
        <w:rPr>
          <w:szCs w:val="22"/>
          <w:lang w:val="ru-RU"/>
        </w:rPr>
        <w:t xml:space="preserve"> </w:t>
      </w:r>
      <w:r w:rsidR="006E6A73">
        <w:rPr>
          <w:szCs w:val="22"/>
          <w:lang w:val="ru-RU"/>
        </w:rPr>
        <w:t>– обеспечивать интересы своих слепых и слабовидящих членов путем изучения вопросов, сказывающихся на их каждодневной жизни, и поощрения их социальных прав</w:t>
      </w:r>
      <w:r w:rsidR="00AD7DF3" w:rsidRPr="006E6A73">
        <w:rPr>
          <w:szCs w:val="22"/>
          <w:lang w:val="ru-RU"/>
        </w:rPr>
        <w:t xml:space="preserve">. </w:t>
      </w:r>
      <w:r w:rsidR="00F16FAC" w:rsidRPr="006E6A73">
        <w:rPr>
          <w:szCs w:val="22"/>
          <w:lang w:val="ru-RU"/>
        </w:rPr>
        <w:t xml:space="preserve"> </w:t>
      </w:r>
      <w:r w:rsidR="006E6A73">
        <w:rPr>
          <w:szCs w:val="22"/>
          <w:lang w:val="ru-RU"/>
        </w:rPr>
        <w:t>Клуб</w:t>
      </w:r>
      <w:r w:rsidR="006E6A73" w:rsidRPr="00F06CC6">
        <w:rPr>
          <w:szCs w:val="22"/>
          <w:lang w:val="ru-RU"/>
        </w:rPr>
        <w:t xml:space="preserve"> </w:t>
      </w:r>
      <w:r w:rsidR="006E6A73">
        <w:rPr>
          <w:szCs w:val="22"/>
          <w:lang w:val="ru-RU"/>
        </w:rPr>
        <w:t>занимается</w:t>
      </w:r>
      <w:r w:rsidR="006E6A73" w:rsidRPr="00F06CC6">
        <w:rPr>
          <w:szCs w:val="22"/>
          <w:lang w:val="ru-RU"/>
        </w:rPr>
        <w:t xml:space="preserve"> </w:t>
      </w:r>
      <w:r w:rsidR="006E6A73">
        <w:rPr>
          <w:szCs w:val="22"/>
          <w:lang w:val="ru-RU"/>
        </w:rPr>
        <w:t>разработкой</w:t>
      </w:r>
      <w:r w:rsidR="006E6A73" w:rsidRPr="00F06CC6">
        <w:rPr>
          <w:szCs w:val="22"/>
          <w:lang w:val="ru-RU"/>
        </w:rPr>
        <w:t xml:space="preserve"> </w:t>
      </w:r>
      <w:r w:rsidR="00F06CC6">
        <w:rPr>
          <w:szCs w:val="22"/>
          <w:lang w:val="ru-RU"/>
        </w:rPr>
        <w:t>структур профессиональной доступности и социальной солидарности для людей с особыми потребностями</w:t>
      </w:r>
      <w:r w:rsidR="00AD7DF3" w:rsidRPr="00F06CC6">
        <w:rPr>
          <w:szCs w:val="22"/>
          <w:lang w:val="ru-RU"/>
        </w:rPr>
        <w:t xml:space="preserve">. </w:t>
      </w:r>
      <w:r w:rsidR="00F16FAC" w:rsidRPr="00F06CC6">
        <w:rPr>
          <w:szCs w:val="22"/>
          <w:lang w:val="ru-RU"/>
        </w:rPr>
        <w:t xml:space="preserve"> </w:t>
      </w:r>
      <w:r w:rsidR="00F06CC6">
        <w:rPr>
          <w:szCs w:val="22"/>
          <w:lang w:val="ru-RU"/>
        </w:rPr>
        <w:t>Кроме</w:t>
      </w:r>
      <w:r w:rsidR="00F06CC6" w:rsidRPr="00F06CC6">
        <w:rPr>
          <w:szCs w:val="22"/>
          <w:lang w:val="ru-RU"/>
        </w:rPr>
        <w:t xml:space="preserve"> </w:t>
      </w:r>
      <w:r w:rsidR="00F06CC6">
        <w:rPr>
          <w:szCs w:val="22"/>
          <w:lang w:val="ru-RU"/>
        </w:rPr>
        <w:t>того</w:t>
      </w:r>
      <w:r w:rsidR="00AD7DF3" w:rsidRPr="00F06CC6">
        <w:rPr>
          <w:szCs w:val="22"/>
          <w:lang w:val="ru-RU"/>
        </w:rPr>
        <w:t xml:space="preserve">, </w:t>
      </w:r>
      <w:r w:rsidR="00F06CC6">
        <w:rPr>
          <w:szCs w:val="22"/>
          <w:lang w:val="ru-RU"/>
        </w:rPr>
        <w:t>Клуб</w:t>
      </w:r>
      <w:r w:rsidR="00F06CC6" w:rsidRPr="00F06CC6">
        <w:rPr>
          <w:szCs w:val="22"/>
          <w:lang w:val="ru-RU"/>
        </w:rPr>
        <w:t xml:space="preserve"> </w:t>
      </w:r>
      <w:r w:rsidR="00F06CC6">
        <w:rPr>
          <w:szCs w:val="22"/>
          <w:lang w:val="ru-RU"/>
        </w:rPr>
        <w:t>стимулирует</w:t>
      </w:r>
      <w:r w:rsidR="00F06CC6" w:rsidRPr="00F06CC6">
        <w:rPr>
          <w:szCs w:val="22"/>
          <w:lang w:val="ru-RU"/>
        </w:rPr>
        <w:t xml:space="preserve"> </w:t>
      </w:r>
      <w:r w:rsidR="00F06CC6">
        <w:rPr>
          <w:szCs w:val="22"/>
          <w:lang w:val="ru-RU"/>
        </w:rPr>
        <w:t>профессиональную</w:t>
      </w:r>
      <w:r w:rsidR="00F06CC6" w:rsidRPr="00F06CC6">
        <w:rPr>
          <w:szCs w:val="22"/>
          <w:lang w:val="ru-RU"/>
        </w:rPr>
        <w:t xml:space="preserve"> </w:t>
      </w:r>
      <w:r w:rsidR="00F06CC6">
        <w:rPr>
          <w:szCs w:val="22"/>
          <w:lang w:val="ru-RU"/>
        </w:rPr>
        <w:t>доступность</w:t>
      </w:r>
      <w:r w:rsidR="00F06CC6" w:rsidRPr="00F06CC6">
        <w:rPr>
          <w:szCs w:val="22"/>
          <w:lang w:val="ru-RU"/>
        </w:rPr>
        <w:t xml:space="preserve"> </w:t>
      </w:r>
      <w:r w:rsidR="00F06CC6">
        <w:rPr>
          <w:szCs w:val="22"/>
          <w:lang w:val="ru-RU"/>
        </w:rPr>
        <w:t>и работу для своих слепых и слабовидящих членов</w:t>
      </w:r>
      <w:r w:rsidR="00AD7DF3" w:rsidRPr="00F06CC6">
        <w:rPr>
          <w:szCs w:val="22"/>
          <w:lang w:val="ru-RU"/>
        </w:rPr>
        <w:t xml:space="preserve">. </w:t>
      </w:r>
    </w:p>
    <w:p w:rsidR="00AD7DF3" w:rsidRPr="00F06CC6" w:rsidRDefault="00AD7DF3" w:rsidP="00AD7DF3">
      <w:pPr>
        <w:rPr>
          <w:szCs w:val="22"/>
          <w:lang w:val="ru-RU"/>
        </w:rPr>
      </w:pPr>
    </w:p>
    <w:p w:rsidR="00AD7DF3" w:rsidRPr="00F06CC6" w:rsidRDefault="00FF24F1">
      <w:pPr>
        <w:rPr>
          <w:szCs w:val="22"/>
          <w:lang w:val="ru-RU"/>
        </w:rPr>
      </w:pPr>
      <w:r>
        <w:rPr>
          <w:iCs/>
          <w:szCs w:val="22"/>
          <w:lang w:val="ru-RU"/>
        </w:rPr>
        <w:t>Структура</w:t>
      </w:r>
      <w:r w:rsidR="00AD7DF3" w:rsidRPr="00F06CC6">
        <w:rPr>
          <w:iCs/>
          <w:szCs w:val="22"/>
          <w:lang w:val="ru-RU"/>
        </w:rPr>
        <w:t xml:space="preserve">: </w:t>
      </w:r>
      <w:r w:rsidR="00F16FAC" w:rsidRPr="00F06CC6">
        <w:rPr>
          <w:szCs w:val="22"/>
          <w:lang w:val="ru-RU"/>
        </w:rPr>
        <w:t xml:space="preserve"> </w:t>
      </w:r>
      <w:r w:rsidR="00F06CC6">
        <w:rPr>
          <w:szCs w:val="22"/>
          <w:lang w:val="ru-RU"/>
        </w:rPr>
        <w:t>Клуб является членом греческой Национальной конфедерации инвалидов</w:t>
      </w:r>
      <w:r w:rsidR="00AD7DF3" w:rsidRPr="00F06CC6">
        <w:rPr>
          <w:szCs w:val="22"/>
          <w:lang w:val="ru-RU"/>
        </w:rPr>
        <w:t>.</w:t>
      </w:r>
      <w:r w:rsidR="00F16FAC" w:rsidRPr="00F06CC6">
        <w:rPr>
          <w:szCs w:val="22"/>
          <w:lang w:val="ru-RU"/>
        </w:rPr>
        <w:t xml:space="preserve"> </w:t>
      </w:r>
      <w:r w:rsidR="00AD7DF3" w:rsidRPr="00F06CC6">
        <w:rPr>
          <w:szCs w:val="22"/>
          <w:lang w:val="ru-RU"/>
        </w:rPr>
        <w:t xml:space="preserve"> </w:t>
      </w:r>
      <w:r w:rsidR="00F06CC6">
        <w:rPr>
          <w:szCs w:val="22"/>
          <w:lang w:val="ru-RU"/>
        </w:rPr>
        <w:t>Исполнительным органом является Административный совет из девяти членов во главе с председателем</w:t>
      </w:r>
      <w:r w:rsidR="00AD7DF3" w:rsidRPr="00F06CC6">
        <w:rPr>
          <w:szCs w:val="22"/>
          <w:lang w:val="ru-RU"/>
        </w:rPr>
        <w:t xml:space="preserve">. </w:t>
      </w:r>
    </w:p>
    <w:p w:rsidR="00AD7DF3" w:rsidRPr="00F06CC6" w:rsidRDefault="00AD7DF3" w:rsidP="00AD7DF3">
      <w:pPr>
        <w:rPr>
          <w:szCs w:val="22"/>
          <w:lang w:val="ru-RU"/>
        </w:rPr>
      </w:pPr>
    </w:p>
    <w:p w:rsidR="00AD7DF3" w:rsidRPr="00F06CC6" w:rsidRDefault="00FF24F1" w:rsidP="00AD7DF3">
      <w:pPr>
        <w:rPr>
          <w:i/>
          <w:szCs w:val="22"/>
          <w:lang w:val="ru-RU"/>
        </w:rPr>
      </w:pPr>
      <w:r>
        <w:rPr>
          <w:iCs/>
          <w:szCs w:val="22"/>
          <w:lang w:val="ru-RU"/>
        </w:rPr>
        <w:t>Членский</w:t>
      </w:r>
      <w:r w:rsidRPr="00F06CC6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состав</w:t>
      </w:r>
      <w:r w:rsidR="00AD7DF3" w:rsidRPr="00F06CC6">
        <w:rPr>
          <w:iCs/>
          <w:szCs w:val="22"/>
          <w:lang w:val="ru-RU"/>
        </w:rPr>
        <w:t xml:space="preserve">: </w:t>
      </w:r>
      <w:r w:rsidR="00F16FAC" w:rsidRPr="00F06CC6">
        <w:rPr>
          <w:szCs w:val="22"/>
          <w:lang w:val="ru-RU"/>
        </w:rPr>
        <w:t xml:space="preserve"> </w:t>
      </w:r>
      <w:r w:rsidR="00AD7DF3" w:rsidRPr="00DB244E">
        <w:rPr>
          <w:szCs w:val="22"/>
        </w:rPr>
        <w:t>CPSNRP</w:t>
      </w:r>
      <w:r w:rsidR="00AD7DF3" w:rsidRPr="00F06CC6">
        <w:rPr>
          <w:szCs w:val="22"/>
          <w:lang w:val="ru-RU"/>
        </w:rPr>
        <w:t xml:space="preserve"> </w:t>
      </w:r>
      <w:r w:rsidR="00F06CC6">
        <w:rPr>
          <w:szCs w:val="22"/>
          <w:lang w:val="ru-RU"/>
        </w:rPr>
        <w:t>имеет примерно</w:t>
      </w:r>
      <w:r w:rsidR="00AD7DF3" w:rsidRPr="00F06CC6">
        <w:rPr>
          <w:szCs w:val="22"/>
          <w:lang w:val="ru-RU"/>
        </w:rPr>
        <w:t xml:space="preserve"> 1200 </w:t>
      </w:r>
      <w:r w:rsidR="00F06CC6">
        <w:rPr>
          <w:szCs w:val="22"/>
          <w:lang w:val="ru-RU"/>
        </w:rPr>
        <w:t>греческих индивидуальных членов</w:t>
      </w:r>
      <w:r w:rsidR="00AD7DF3" w:rsidRPr="00F06CC6">
        <w:rPr>
          <w:szCs w:val="22"/>
          <w:lang w:val="ru-RU"/>
        </w:rPr>
        <w:t xml:space="preserve">. </w:t>
      </w:r>
    </w:p>
    <w:p w:rsidR="00F16FAC" w:rsidRPr="00F06CC6" w:rsidRDefault="00F16FAC" w:rsidP="00AD7DF3">
      <w:pPr>
        <w:rPr>
          <w:szCs w:val="22"/>
          <w:u w:val="single"/>
          <w:lang w:val="ru-RU"/>
        </w:rPr>
      </w:pPr>
    </w:p>
    <w:p w:rsidR="00332F7D" w:rsidRPr="00F06CC6" w:rsidRDefault="00332F7D" w:rsidP="00AD7DF3">
      <w:pPr>
        <w:rPr>
          <w:szCs w:val="22"/>
          <w:u w:val="single"/>
          <w:lang w:val="ru-RU"/>
        </w:rPr>
      </w:pPr>
    </w:p>
    <w:p w:rsidR="00AD7DF3" w:rsidRPr="00FF24F1" w:rsidRDefault="00FF24F1" w:rsidP="00AD7DF3">
      <w:pPr>
        <w:rPr>
          <w:szCs w:val="22"/>
          <w:u w:val="single"/>
          <w:lang w:val="ru-RU"/>
        </w:rPr>
      </w:pPr>
      <w:r w:rsidRPr="00FF24F1">
        <w:rPr>
          <w:u w:val="single"/>
          <w:lang w:val="ru-RU"/>
        </w:rPr>
        <w:t>Некоммерческий фонд развития Центра по разработке и коммерциализации новых технологий (Фонд «Сколково»</w:t>
      </w:r>
      <w:r w:rsidR="00AD7DF3" w:rsidRPr="00FF24F1">
        <w:rPr>
          <w:szCs w:val="22"/>
          <w:u w:val="single"/>
          <w:lang w:val="ru-RU"/>
        </w:rPr>
        <w:t>)</w:t>
      </w:r>
    </w:p>
    <w:p w:rsidR="00AD7DF3" w:rsidRPr="00FF24F1" w:rsidRDefault="00AD7DF3" w:rsidP="00AD7DF3">
      <w:pPr>
        <w:rPr>
          <w:szCs w:val="22"/>
          <w:u w:val="single"/>
          <w:lang w:val="ru-RU"/>
        </w:rPr>
      </w:pPr>
    </w:p>
    <w:p w:rsidR="00AD7DF3" w:rsidRPr="00F06CC6" w:rsidRDefault="00FF24F1" w:rsidP="00AD7DF3">
      <w:pPr>
        <w:rPr>
          <w:szCs w:val="22"/>
          <w:lang w:val="ru-RU"/>
        </w:rPr>
      </w:pPr>
      <w:r>
        <w:rPr>
          <w:iCs/>
          <w:szCs w:val="22"/>
          <w:lang w:val="ru-RU"/>
        </w:rPr>
        <w:t>Штаб</w:t>
      </w:r>
      <w:r w:rsidRPr="00F06CC6">
        <w:rPr>
          <w:iCs/>
          <w:szCs w:val="22"/>
          <w:lang w:val="ru-RU"/>
        </w:rPr>
        <w:t>-</w:t>
      </w:r>
      <w:r>
        <w:rPr>
          <w:iCs/>
          <w:szCs w:val="22"/>
          <w:lang w:val="ru-RU"/>
        </w:rPr>
        <w:t>квартира</w:t>
      </w:r>
      <w:r w:rsidR="00AD7DF3" w:rsidRPr="00F06CC6">
        <w:rPr>
          <w:iCs/>
          <w:szCs w:val="22"/>
          <w:lang w:val="ru-RU"/>
        </w:rPr>
        <w:t xml:space="preserve">: </w:t>
      </w:r>
      <w:r w:rsidR="00F16FAC" w:rsidRPr="00F06CC6">
        <w:rPr>
          <w:szCs w:val="22"/>
          <w:lang w:val="ru-RU"/>
        </w:rPr>
        <w:t xml:space="preserve"> </w:t>
      </w:r>
      <w:r w:rsidR="00F06CC6" w:rsidRPr="00F06CC6">
        <w:rPr>
          <w:lang w:val="ru-RU"/>
        </w:rPr>
        <w:t>Фонд «Сколково»</w:t>
      </w:r>
      <w:r w:rsidR="00F06CC6" w:rsidRPr="00F06CC6">
        <w:rPr>
          <w:szCs w:val="22"/>
          <w:lang w:val="ru-RU"/>
        </w:rPr>
        <w:t xml:space="preserve"> </w:t>
      </w:r>
      <w:r w:rsidR="00F06CC6">
        <w:rPr>
          <w:szCs w:val="22"/>
          <w:lang w:val="ru-RU"/>
        </w:rPr>
        <w:t>был</w:t>
      </w:r>
      <w:r w:rsidR="00F06CC6" w:rsidRPr="00F06CC6">
        <w:rPr>
          <w:szCs w:val="22"/>
          <w:lang w:val="ru-RU"/>
        </w:rPr>
        <w:t xml:space="preserve"> </w:t>
      </w:r>
      <w:r w:rsidR="00F06CC6">
        <w:rPr>
          <w:szCs w:val="22"/>
          <w:lang w:val="ru-RU"/>
        </w:rPr>
        <w:t>создан</w:t>
      </w:r>
      <w:r w:rsidR="00F06CC6" w:rsidRPr="00F06CC6">
        <w:rPr>
          <w:szCs w:val="22"/>
          <w:lang w:val="ru-RU"/>
        </w:rPr>
        <w:t xml:space="preserve"> 21 </w:t>
      </w:r>
      <w:r w:rsidR="00F06CC6">
        <w:rPr>
          <w:szCs w:val="22"/>
          <w:lang w:val="ru-RU"/>
        </w:rPr>
        <w:t>мая</w:t>
      </w:r>
      <w:r w:rsidR="00F06CC6" w:rsidRPr="00F06CC6">
        <w:rPr>
          <w:szCs w:val="22"/>
          <w:lang w:val="ru-RU"/>
        </w:rPr>
        <w:t xml:space="preserve"> 2010 </w:t>
      </w:r>
      <w:r w:rsidR="00F06CC6">
        <w:rPr>
          <w:szCs w:val="22"/>
          <w:lang w:val="ru-RU"/>
        </w:rPr>
        <w:t>г</w:t>
      </w:r>
      <w:r w:rsidR="00F06CC6" w:rsidRPr="00F06CC6">
        <w:rPr>
          <w:szCs w:val="22"/>
          <w:lang w:val="ru-RU"/>
        </w:rPr>
        <w:t xml:space="preserve">. </w:t>
      </w:r>
      <w:r w:rsidR="00F06CC6">
        <w:rPr>
          <w:szCs w:val="22"/>
          <w:lang w:val="ru-RU"/>
        </w:rPr>
        <w:t>и имеет штаб-квартиру в Москве, Российская Федерация</w:t>
      </w:r>
      <w:r w:rsidR="00AD7DF3" w:rsidRPr="00F06CC6">
        <w:rPr>
          <w:szCs w:val="22"/>
          <w:lang w:val="ru-RU"/>
        </w:rPr>
        <w:t xml:space="preserve">. </w:t>
      </w:r>
    </w:p>
    <w:p w:rsidR="00AD7DF3" w:rsidRPr="00F06CC6" w:rsidRDefault="00AD7DF3" w:rsidP="00AD7DF3">
      <w:pPr>
        <w:rPr>
          <w:szCs w:val="22"/>
          <w:lang w:val="ru-RU"/>
        </w:rPr>
      </w:pPr>
    </w:p>
    <w:p w:rsidR="00AD7DF3" w:rsidRPr="00F06CC6" w:rsidRDefault="00FF24F1" w:rsidP="00AD7DF3">
      <w:pPr>
        <w:rPr>
          <w:szCs w:val="22"/>
          <w:lang w:val="ru-RU"/>
        </w:rPr>
      </w:pPr>
      <w:r>
        <w:rPr>
          <w:iCs/>
          <w:szCs w:val="22"/>
          <w:lang w:val="ru-RU"/>
        </w:rPr>
        <w:t>Задачи</w:t>
      </w:r>
      <w:r w:rsidR="00AD7DF3" w:rsidRPr="00F06CC6">
        <w:rPr>
          <w:iCs/>
          <w:szCs w:val="22"/>
          <w:lang w:val="ru-RU"/>
        </w:rPr>
        <w:t>:</w:t>
      </w:r>
      <w:r w:rsidR="00F16FAC" w:rsidRPr="00F06CC6">
        <w:rPr>
          <w:szCs w:val="22"/>
          <w:lang w:val="ru-RU"/>
        </w:rPr>
        <w:t xml:space="preserve"> </w:t>
      </w:r>
      <w:r w:rsidR="00AD7DF3" w:rsidRPr="00F06CC6">
        <w:rPr>
          <w:szCs w:val="22"/>
          <w:lang w:val="ru-RU"/>
        </w:rPr>
        <w:t xml:space="preserve"> </w:t>
      </w:r>
      <w:r w:rsidR="00F06CC6">
        <w:rPr>
          <w:szCs w:val="22"/>
          <w:lang w:val="ru-RU"/>
        </w:rPr>
        <w:t>Цель</w:t>
      </w:r>
      <w:r w:rsidR="00F06CC6" w:rsidRPr="00F06CC6">
        <w:rPr>
          <w:szCs w:val="22"/>
          <w:lang w:val="ru-RU"/>
        </w:rPr>
        <w:t xml:space="preserve"> </w:t>
      </w:r>
      <w:r w:rsidR="00F06CC6" w:rsidRPr="00F06CC6">
        <w:rPr>
          <w:lang w:val="ru-RU"/>
        </w:rPr>
        <w:t>Фонд</w:t>
      </w:r>
      <w:r w:rsidR="00F06CC6">
        <w:rPr>
          <w:lang w:val="ru-RU"/>
        </w:rPr>
        <w:t>а</w:t>
      </w:r>
      <w:r w:rsidR="00F06CC6" w:rsidRPr="00F06CC6">
        <w:rPr>
          <w:lang w:val="ru-RU"/>
        </w:rPr>
        <w:t xml:space="preserve"> «Сколково»</w:t>
      </w:r>
      <w:r w:rsidR="00AD7DF3" w:rsidRPr="00F06CC6">
        <w:rPr>
          <w:szCs w:val="22"/>
          <w:lang w:val="ru-RU"/>
        </w:rPr>
        <w:t xml:space="preserve"> </w:t>
      </w:r>
      <w:r w:rsidR="00F06CC6">
        <w:rPr>
          <w:szCs w:val="22"/>
          <w:lang w:val="ru-RU"/>
        </w:rPr>
        <w:t>- наладить разработку и коммерциализацию результатов научных исследований и опытно-конструкторских разработок</w:t>
      </w:r>
      <w:r w:rsidR="00AD7DF3" w:rsidRPr="00F06CC6">
        <w:rPr>
          <w:szCs w:val="22"/>
          <w:lang w:val="ru-RU"/>
        </w:rPr>
        <w:t xml:space="preserve">. </w:t>
      </w:r>
      <w:r w:rsidR="00F16FAC" w:rsidRPr="00F06CC6">
        <w:rPr>
          <w:szCs w:val="22"/>
          <w:lang w:val="ru-RU"/>
        </w:rPr>
        <w:t xml:space="preserve"> </w:t>
      </w:r>
      <w:r w:rsidR="00F06CC6">
        <w:rPr>
          <w:szCs w:val="22"/>
          <w:lang w:val="ru-RU"/>
        </w:rPr>
        <w:t>Кроме</w:t>
      </w:r>
      <w:r w:rsidR="00F06CC6" w:rsidRPr="00F06CC6">
        <w:rPr>
          <w:szCs w:val="22"/>
          <w:lang w:val="ru-RU"/>
        </w:rPr>
        <w:t xml:space="preserve"> </w:t>
      </w:r>
      <w:r w:rsidR="00F06CC6">
        <w:rPr>
          <w:szCs w:val="22"/>
          <w:lang w:val="ru-RU"/>
        </w:rPr>
        <w:t>того</w:t>
      </w:r>
      <w:r w:rsidR="00AD7DF3" w:rsidRPr="00F06CC6">
        <w:rPr>
          <w:szCs w:val="22"/>
          <w:lang w:val="ru-RU"/>
        </w:rPr>
        <w:t xml:space="preserve">, </w:t>
      </w:r>
      <w:r w:rsidR="00F06CC6" w:rsidRPr="00F06CC6">
        <w:rPr>
          <w:lang w:val="ru-RU"/>
        </w:rPr>
        <w:t>Фонд «Сколково»</w:t>
      </w:r>
      <w:r w:rsidR="00F06CC6">
        <w:rPr>
          <w:lang w:val="ru-RU"/>
        </w:rPr>
        <w:t xml:space="preserve"> включает центр, обеспечивающий новаторские компании целым диапазоном услуг в области интеллектуальной собственности</w:t>
      </w:r>
      <w:r w:rsidR="00AD7DF3" w:rsidRPr="00F06CC6">
        <w:rPr>
          <w:szCs w:val="22"/>
          <w:lang w:val="ru-RU"/>
        </w:rPr>
        <w:t xml:space="preserve">. </w:t>
      </w:r>
      <w:r w:rsidR="00F16FAC" w:rsidRPr="00F06CC6">
        <w:rPr>
          <w:szCs w:val="22"/>
          <w:lang w:val="ru-RU"/>
        </w:rPr>
        <w:t xml:space="preserve"> </w:t>
      </w:r>
    </w:p>
    <w:p w:rsidR="00AD7DF3" w:rsidRPr="00F06CC6" w:rsidRDefault="00AD7DF3" w:rsidP="00AD7DF3">
      <w:pPr>
        <w:rPr>
          <w:szCs w:val="22"/>
          <w:lang w:val="ru-RU"/>
        </w:rPr>
      </w:pPr>
    </w:p>
    <w:p w:rsidR="00AD7DF3" w:rsidRPr="00F06CC6" w:rsidRDefault="00FF24F1" w:rsidP="00AD7DF3">
      <w:pPr>
        <w:rPr>
          <w:szCs w:val="22"/>
          <w:lang w:val="ru-RU"/>
        </w:rPr>
      </w:pPr>
      <w:r>
        <w:rPr>
          <w:iCs/>
          <w:szCs w:val="22"/>
          <w:lang w:val="ru-RU"/>
        </w:rPr>
        <w:lastRenderedPageBreak/>
        <w:t>Структура</w:t>
      </w:r>
      <w:r w:rsidR="00AD7DF3" w:rsidRPr="00F06CC6">
        <w:rPr>
          <w:iCs/>
          <w:szCs w:val="22"/>
          <w:lang w:val="ru-RU"/>
        </w:rPr>
        <w:t>:</w:t>
      </w:r>
      <w:r w:rsidR="00F16FAC" w:rsidRPr="00F06CC6">
        <w:rPr>
          <w:szCs w:val="22"/>
          <w:lang w:val="ru-RU"/>
        </w:rPr>
        <w:t xml:space="preserve"> </w:t>
      </w:r>
      <w:r w:rsidR="00AD7DF3" w:rsidRPr="00F06CC6">
        <w:rPr>
          <w:szCs w:val="22"/>
          <w:lang w:val="ru-RU"/>
        </w:rPr>
        <w:t xml:space="preserve"> </w:t>
      </w:r>
      <w:r w:rsidR="00F06CC6">
        <w:rPr>
          <w:szCs w:val="22"/>
          <w:lang w:val="ru-RU"/>
        </w:rPr>
        <w:t>Главными руководящими органами являются Попечительский совет и Совет Фонда</w:t>
      </w:r>
      <w:r w:rsidR="00AD7DF3" w:rsidRPr="00F06CC6">
        <w:rPr>
          <w:szCs w:val="22"/>
          <w:lang w:val="ru-RU"/>
        </w:rPr>
        <w:t xml:space="preserve">. </w:t>
      </w:r>
    </w:p>
    <w:p w:rsidR="005160B9" w:rsidRPr="00F06CC6" w:rsidRDefault="005160B9" w:rsidP="00AD7DF3">
      <w:pPr>
        <w:rPr>
          <w:szCs w:val="22"/>
          <w:lang w:val="ru-RU"/>
        </w:rPr>
      </w:pPr>
    </w:p>
    <w:p w:rsidR="00AD7DF3" w:rsidRPr="00F06CC6" w:rsidRDefault="00FF24F1" w:rsidP="00AD7DF3">
      <w:pPr>
        <w:rPr>
          <w:szCs w:val="22"/>
          <w:lang w:val="ru-RU"/>
        </w:rPr>
      </w:pPr>
      <w:r>
        <w:rPr>
          <w:iCs/>
          <w:szCs w:val="22"/>
          <w:lang w:val="ru-RU"/>
        </w:rPr>
        <w:t>Членский</w:t>
      </w:r>
      <w:r w:rsidRPr="00F06CC6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>состав</w:t>
      </w:r>
      <w:r w:rsidR="00AD7DF3" w:rsidRPr="00F06CC6">
        <w:rPr>
          <w:i/>
          <w:szCs w:val="22"/>
          <w:lang w:val="ru-RU"/>
        </w:rPr>
        <w:t xml:space="preserve">: </w:t>
      </w:r>
      <w:r w:rsidR="00F16FAC" w:rsidRPr="00F06CC6">
        <w:rPr>
          <w:szCs w:val="22"/>
          <w:lang w:val="ru-RU"/>
        </w:rPr>
        <w:t xml:space="preserve"> </w:t>
      </w:r>
      <w:r w:rsidR="00F06CC6">
        <w:rPr>
          <w:szCs w:val="22"/>
          <w:lang w:val="ru-RU"/>
        </w:rPr>
        <w:t>Более</w:t>
      </w:r>
      <w:r w:rsidR="00AD7DF3" w:rsidRPr="00F06CC6">
        <w:rPr>
          <w:szCs w:val="22"/>
          <w:lang w:val="ru-RU"/>
        </w:rPr>
        <w:t xml:space="preserve"> 300 </w:t>
      </w:r>
      <w:r w:rsidR="00F06CC6">
        <w:rPr>
          <w:szCs w:val="22"/>
          <w:lang w:val="ru-RU"/>
        </w:rPr>
        <w:t xml:space="preserve">компаний получили статус резидентов/членов </w:t>
      </w:r>
      <w:r w:rsidR="00F06CC6" w:rsidRPr="00F06CC6">
        <w:rPr>
          <w:lang w:val="ru-RU"/>
        </w:rPr>
        <w:t>«Сколково»</w:t>
      </w:r>
      <w:r w:rsidR="00B96F31" w:rsidRPr="00F06CC6">
        <w:rPr>
          <w:szCs w:val="22"/>
          <w:lang w:val="ru-RU"/>
        </w:rPr>
        <w:t xml:space="preserve">. </w:t>
      </w:r>
    </w:p>
    <w:p w:rsidR="00AD7DF3" w:rsidRPr="00F06CC6" w:rsidRDefault="00AD7DF3" w:rsidP="00AD7DF3">
      <w:pPr>
        <w:rPr>
          <w:szCs w:val="22"/>
          <w:lang w:val="ru-RU"/>
        </w:rPr>
      </w:pPr>
    </w:p>
    <w:p w:rsidR="00A62065" w:rsidRPr="00F06CC6" w:rsidRDefault="00A62065" w:rsidP="00AD7DF3">
      <w:pPr>
        <w:rPr>
          <w:szCs w:val="22"/>
          <w:lang w:val="ru-RU"/>
        </w:rPr>
      </w:pPr>
    </w:p>
    <w:p w:rsidR="00A62065" w:rsidRPr="00F06CC6" w:rsidRDefault="00A62065" w:rsidP="00AD7DF3">
      <w:pPr>
        <w:rPr>
          <w:szCs w:val="22"/>
          <w:lang w:val="ru-RU"/>
        </w:rPr>
      </w:pPr>
    </w:p>
    <w:p w:rsidR="0020234E" w:rsidRPr="000514AC" w:rsidRDefault="0014618F" w:rsidP="0020234E">
      <w:pPr>
        <w:pStyle w:val="Endofdocument-Annex"/>
        <w:rPr>
          <w:lang w:val="ru-RU"/>
        </w:rPr>
      </w:pPr>
      <w:r w:rsidRPr="00F06CC6">
        <w:rPr>
          <w:lang w:val="ru-RU"/>
        </w:rPr>
        <w:t>[</w:t>
      </w:r>
      <w:r w:rsidR="00D17F4E">
        <w:rPr>
          <w:lang w:val="ru-RU"/>
        </w:rPr>
        <w:t>Приложение</w:t>
      </w:r>
      <w:r w:rsidR="0020234E" w:rsidRPr="00F06CC6">
        <w:rPr>
          <w:lang w:val="ru-RU"/>
        </w:rPr>
        <w:t xml:space="preserve"> </w:t>
      </w:r>
      <w:r w:rsidR="0020234E">
        <w:t>IV</w:t>
      </w:r>
      <w:r w:rsidR="0020234E" w:rsidRPr="00F06CC6">
        <w:rPr>
          <w:lang w:val="ru-RU"/>
        </w:rPr>
        <w:t xml:space="preserve"> </w:t>
      </w:r>
      <w:r w:rsidR="00D17F4E">
        <w:rPr>
          <w:lang w:val="ru-RU"/>
        </w:rPr>
        <w:t>следует</w:t>
      </w:r>
      <w:r w:rsidR="00127105" w:rsidRPr="00F06CC6">
        <w:rPr>
          <w:lang w:val="ru-RU"/>
        </w:rPr>
        <w:t>]</w:t>
      </w:r>
    </w:p>
    <w:p w:rsidR="00245455" w:rsidRPr="000514AC" w:rsidRDefault="00245455" w:rsidP="0020234E">
      <w:pPr>
        <w:pStyle w:val="Endofdocument-Annex"/>
        <w:rPr>
          <w:lang w:val="ru-RU"/>
        </w:rPr>
      </w:pPr>
    </w:p>
    <w:p w:rsidR="00245455" w:rsidRPr="000514AC" w:rsidRDefault="00245455" w:rsidP="0020234E">
      <w:pPr>
        <w:pStyle w:val="Endofdocument-Annex"/>
        <w:rPr>
          <w:lang w:val="ru-RU"/>
        </w:rPr>
        <w:sectPr w:rsidR="00245455" w:rsidRPr="000514AC" w:rsidSect="00245455">
          <w:headerReference w:type="default" r:id="rId17"/>
          <w:footerReference w:type="default" r:id="rId18"/>
          <w:headerReference w:type="first" r:id="rId19"/>
          <w:footerReference w:type="first" r:id="rId2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0514AC" w:rsidRDefault="000514AC" w:rsidP="0020234E">
      <w:pPr>
        <w:rPr>
          <w:lang w:val="ru-RU"/>
        </w:rPr>
      </w:pPr>
      <w:r>
        <w:rPr>
          <w:lang w:val="ru-RU"/>
        </w:rPr>
        <w:lastRenderedPageBreak/>
        <w:t>ИНТЕРНАЦИОНАЛ ПИРАТСКИХ ПАРТИЙ</w:t>
      </w:r>
    </w:p>
    <w:p w:rsidR="000514AC" w:rsidRDefault="000514AC" w:rsidP="0020234E">
      <w:pPr>
        <w:rPr>
          <w:lang w:val="ru-RU"/>
        </w:rPr>
      </w:pPr>
    </w:p>
    <w:p w:rsidR="000514AC" w:rsidRDefault="000514AC" w:rsidP="000514AC">
      <w:pPr>
        <w:jc w:val="right"/>
        <w:rPr>
          <w:lang w:val="ru-RU"/>
        </w:rPr>
      </w:pPr>
      <w:r>
        <w:rPr>
          <w:lang w:val="ru-RU"/>
        </w:rPr>
        <w:t>27 мая 2014 г.</w:t>
      </w:r>
    </w:p>
    <w:p w:rsidR="000514AC" w:rsidRDefault="000514AC" w:rsidP="000514AC">
      <w:pPr>
        <w:jc w:val="right"/>
        <w:rPr>
          <w:lang w:val="ru-RU"/>
        </w:rPr>
      </w:pPr>
    </w:p>
    <w:p w:rsidR="000514AC" w:rsidRPr="000514AC" w:rsidRDefault="000514AC" w:rsidP="000514AC">
      <w:pPr>
        <w:jc w:val="right"/>
        <w:rPr>
          <w:lang w:val="ru-RU"/>
        </w:rPr>
      </w:pPr>
    </w:p>
    <w:p w:rsidR="0020234E" w:rsidRDefault="000514AC" w:rsidP="0020234E">
      <w:pPr>
        <w:rPr>
          <w:lang w:val="ru-RU"/>
        </w:rPr>
      </w:pPr>
      <w:r>
        <w:rPr>
          <w:lang w:val="ru-RU"/>
        </w:rPr>
        <w:t>Уважаемые господа</w:t>
      </w:r>
      <w:r w:rsidR="00BA156B">
        <w:rPr>
          <w:lang w:val="ru-RU"/>
        </w:rPr>
        <w:t>!</w:t>
      </w:r>
    </w:p>
    <w:p w:rsidR="000514AC" w:rsidRDefault="000514AC" w:rsidP="0020234E">
      <w:pPr>
        <w:rPr>
          <w:lang w:val="ru-RU"/>
        </w:rPr>
      </w:pPr>
    </w:p>
    <w:p w:rsidR="000514AC" w:rsidRDefault="000514AC" w:rsidP="0020234E">
      <w:pPr>
        <w:rPr>
          <w:lang w:val="ru-RU"/>
        </w:rPr>
      </w:pPr>
      <w:r>
        <w:rPr>
          <w:lang w:val="ru-RU"/>
        </w:rPr>
        <w:t>Просим ознакомиться с нашим прилагаемым заявлением о предоставлении нам постоянного статуса наблюдателя в ВОИС.</w:t>
      </w:r>
    </w:p>
    <w:p w:rsidR="000514AC" w:rsidRDefault="000514AC" w:rsidP="0020234E">
      <w:pPr>
        <w:rPr>
          <w:lang w:val="ru-RU"/>
        </w:rPr>
      </w:pPr>
    </w:p>
    <w:p w:rsidR="000514AC" w:rsidRDefault="000514AC" w:rsidP="0020234E">
      <w:pPr>
        <w:rPr>
          <w:szCs w:val="22"/>
          <w:lang w:val="ru-RU"/>
        </w:rPr>
      </w:pPr>
      <w:r>
        <w:rPr>
          <w:lang w:val="ru-RU"/>
        </w:rPr>
        <w:t>Интернационал пиратских партий (</w:t>
      </w:r>
      <w:r>
        <w:t>PPI</w:t>
      </w:r>
      <w:r>
        <w:rPr>
          <w:lang w:val="ru-RU"/>
        </w:rPr>
        <w:t xml:space="preserve">) является некоммерческой международной неправительственной организацией со штаб-квартирой в Брюсселе, Бельгия. Созданная в 2010 г., она является общемировой организацией пиратских партий и в настоящее время представляет своих членов из 44 стран. </w:t>
      </w:r>
      <w:r>
        <w:rPr>
          <w:szCs w:val="22"/>
          <w:lang w:val="ru-RU"/>
        </w:rPr>
        <w:t>Пиратские</w:t>
      </w:r>
      <w:r w:rsidRPr="004B3F2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партии</w:t>
      </w:r>
      <w:r w:rsidRPr="004B3F2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являются</w:t>
      </w:r>
      <w:r w:rsidRPr="004B3F2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политическими</w:t>
      </w:r>
      <w:r w:rsidRPr="004B3F2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воплощениями</w:t>
      </w:r>
      <w:r w:rsidRPr="004B3F2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движения</w:t>
      </w:r>
      <w:r w:rsidRPr="004B3F2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</w:t>
      </w:r>
      <w:r w:rsidRPr="004B3F2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свободу</w:t>
      </w:r>
      <w:r w:rsidRPr="004B3F2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выражения мнений, которые пытаются добиться своих целей через посредство</w:t>
      </w:r>
      <w:r w:rsidRPr="004B3F2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укоренившейся политической системы, а не через массовую политическую активность</w:t>
      </w:r>
      <w:r w:rsidRPr="004B3F2D">
        <w:rPr>
          <w:szCs w:val="22"/>
          <w:lang w:val="ru-RU"/>
        </w:rPr>
        <w:t xml:space="preserve">.  </w:t>
      </w:r>
    </w:p>
    <w:p w:rsidR="000514AC" w:rsidRDefault="000514AC" w:rsidP="0020234E">
      <w:pPr>
        <w:rPr>
          <w:szCs w:val="22"/>
          <w:lang w:val="ru-RU"/>
        </w:rPr>
      </w:pPr>
    </w:p>
    <w:p w:rsidR="000514AC" w:rsidRDefault="000514AC" w:rsidP="0020234E">
      <w:pPr>
        <w:rPr>
          <w:szCs w:val="22"/>
          <w:lang w:val="ru-RU"/>
        </w:rPr>
      </w:pPr>
      <w:r>
        <w:rPr>
          <w:szCs w:val="22"/>
        </w:rPr>
        <w:t>PPI</w:t>
      </w:r>
      <w:r w:rsidRPr="006617E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выступает</w:t>
      </w:r>
      <w:r w:rsidRPr="006617E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6617E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международном</w:t>
      </w:r>
      <w:r w:rsidRPr="006617E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уровне</w:t>
      </w:r>
      <w:r w:rsidRPr="006617E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</w:t>
      </w:r>
      <w:r w:rsidRPr="006617E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продвижение</w:t>
      </w:r>
      <w:r w:rsidRPr="006617E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целей</w:t>
      </w:r>
      <w:r w:rsidRPr="006617E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своих</w:t>
      </w:r>
      <w:r w:rsidRPr="006617E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членов</w:t>
      </w:r>
      <w:r w:rsidRPr="006617E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таких</w:t>
      </w:r>
      <w:r w:rsidRPr="006617E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как</w:t>
      </w:r>
      <w:r w:rsidRPr="006617E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защита</w:t>
      </w:r>
      <w:r w:rsidRPr="006617E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прав</w:t>
      </w:r>
      <w:r w:rsidRPr="006617E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человека</w:t>
      </w:r>
      <w:r w:rsidRPr="006617E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 основных свобод в цифровую эпоху, ориентированная на права потребителей и авторов реформа авторского права и смежных прав</w:t>
      </w:r>
      <w:r w:rsidRPr="006617E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поддержка конфиденциальности информации, транспарентности и свободного доступа к информации.</w:t>
      </w:r>
    </w:p>
    <w:p w:rsidR="000514AC" w:rsidRDefault="000514AC" w:rsidP="0020234E">
      <w:pPr>
        <w:rPr>
          <w:szCs w:val="22"/>
          <w:lang w:val="ru-RU"/>
        </w:rPr>
      </w:pPr>
    </w:p>
    <w:p w:rsidR="00E659A8" w:rsidRDefault="000514AC" w:rsidP="0020234E">
      <w:pPr>
        <w:rPr>
          <w:szCs w:val="22"/>
          <w:lang w:val="ru-RU"/>
        </w:rPr>
      </w:pPr>
      <w:r>
        <w:rPr>
          <w:szCs w:val="22"/>
          <w:lang w:val="ru-RU"/>
        </w:rPr>
        <w:t>Само слово «пираты» представляет собой перегласовку названия, которое было дано пользователям Интернета представителями музыкальной индустрии и киноиндустрии</w:t>
      </w:r>
      <w:r w:rsidR="00E659A8">
        <w:rPr>
          <w:szCs w:val="22"/>
          <w:lang w:val="ru-RU"/>
        </w:rPr>
        <w:t>, и оно не подразумевает никакой незаконной деятельности.</w:t>
      </w:r>
    </w:p>
    <w:p w:rsidR="00E659A8" w:rsidRDefault="00E659A8" w:rsidP="0020234E">
      <w:pPr>
        <w:rPr>
          <w:szCs w:val="22"/>
          <w:lang w:val="ru-RU"/>
        </w:rPr>
      </w:pPr>
    </w:p>
    <w:p w:rsidR="000514AC" w:rsidRDefault="00E659A8" w:rsidP="0020234E">
      <w:pPr>
        <w:rPr>
          <w:lang w:val="ru-RU"/>
        </w:rPr>
      </w:pPr>
      <w:r>
        <w:rPr>
          <w:szCs w:val="22"/>
          <w:lang w:val="ru-RU"/>
        </w:rPr>
        <w:t>Мы считаем, что Интернационал пиратских партий (</w:t>
      </w:r>
      <w:r>
        <w:t>PPI</w:t>
      </w:r>
      <w:r>
        <w:rPr>
          <w:lang w:val="ru-RU"/>
        </w:rPr>
        <w:t>) может донести новые воззрения общественности, которую он представляет, и может сыграть полезную роль в подготовке необходимого изменения в законодательстве, с тем чтобы охранять право публики копировать информацию в эпоху цифровых носителей.</w:t>
      </w:r>
    </w:p>
    <w:p w:rsidR="00E659A8" w:rsidRDefault="00E659A8" w:rsidP="0020234E">
      <w:pPr>
        <w:rPr>
          <w:lang w:val="ru-RU"/>
        </w:rPr>
      </w:pPr>
    </w:p>
    <w:p w:rsidR="00E659A8" w:rsidRDefault="00E659A8" w:rsidP="0020234E">
      <w:pPr>
        <w:rPr>
          <w:szCs w:val="22"/>
          <w:lang w:val="ru-RU"/>
        </w:rPr>
      </w:pPr>
      <w:r>
        <w:rPr>
          <w:lang w:val="ru-RU"/>
        </w:rPr>
        <w:t xml:space="preserve">Во время рассмотрения нашего последнего заявления на сессии Генеральной Ассамблеи ВОИС 2013 г. была высказана обеспокоенность относительно предшествования известного сотрудничества политических международных организаций с межправительственными организациями, такими как ВОИС или другие органы ООН, и был также поднят вопрос </w:t>
      </w:r>
      <w:r w:rsidR="00567146">
        <w:rPr>
          <w:lang w:val="ru-RU"/>
        </w:rPr>
        <w:t>в отношении</w:t>
      </w:r>
      <w:r>
        <w:rPr>
          <w:lang w:val="ru-RU"/>
        </w:rPr>
        <w:t xml:space="preserve"> более детальной информации</w:t>
      </w:r>
      <w:r w:rsidR="00567146">
        <w:rPr>
          <w:lang w:val="ru-RU"/>
        </w:rPr>
        <w:t xml:space="preserve"> о фактической деятельности </w:t>
      </w:r>
      <w:r w:rsidR="00567146">
        <w:rPr>
          <w:szCs w:val="22"/>
        </w:rPr>
        <w:t>PPI</w:t>
      </w:r>
      <w:r w:rsidR="00567146">
        <w:rPr>
          <w:szCs w:val="22"/>
          <w:lang w:val="ru-RU"/>
        </w:rPr>
        <w:t>. Я хочу устранить эту обеспокоенность с помощью следующих детальных сведений. Имеются многочисленные примеры сотрудничества между органами ООН и политическими международными организациями: Социалистический интернационал числится как имеющий общий консультативный статус при ЭКОСОС с 1995 г.;  Жен</w:t>
      </w:r>
      <w:r w:rsidR="00CF6BE6">
        <w:rPr>
          <w:szCs w:val="22"/>
          <w:lang w:val="ru-RU"/>
        </w:rPr>
        <w:t>щины</w:t>
      </w:r>
      <w:r w:rsidR="00567146">
        <w:rPr>
          <w:szCs w:val="22"/>
          <w:lang w:val="ru-RU"/>
        </w:rPr>
        <w:t xml:space="preserve"> Социалистическ</w:t>
      </w:r>
      <w:r w:rsidR="00CF6BE6">
        <w:rPr>
          <w:szCs w:val="22"/>
          <w:lang w:val="ru-RU"/>
        </w:rPr>
        <w:t>ого</w:t>
      </w:r>
      <w:r w:rsidR="00567146">
        <w:rPr>
          <w:szCs w:val="22"/>
          <w:lang w:val="ru-RU"/>
        </w:rPr>
        <w:t xml:space="preserve"> интернационал</w:t>
      </w:r>
      <w:r w:rsidR="00CF6BE6">
        <w:rPr>
          <w:szCs w:val="22"/>
          <w:lang w:val="ru-RU"/>
        </w:rPr>
        <w:t>а</w:t>
      </w:r>
      <w:r w:rsidR="00567146">
        <w:rPr>
          <w:szCs w:val="22"/>
          <w:lang w:val="ru-RU"/>
        </w:rPr>
        <w:t xml:space="preserve"> (филиал Социалистического интернационала) име</w:t>
      </w:r>
      <w:r w:rsidR="00CF6BE6">
        <w:rPr>
          <w:szCs w:val="22"/>
          <w:lang w:val="ru-RU"/>
        </w:rPr>
        <w:t>ет</w:t>
      </w:r>
      <w:r w:rsidR="00567146">
        <w:rPr>
          <w:szCs w:val="22"/>
          <w:lang w:val="ru-RU"/>
        </w:rPr>
        <w:t xml:space="preserve"> общий консультативный статус при ЭКОСОС (с 1991 г.)</w:t>
      </w:r>
      <w:r w:rsidR="00CF6BE6">
        <w:rPr>
          <w:szCs w:val="22"/>
          <w:lang w:val="ru-RU"/>
        </w:rPr>
        <w:t xml:space="preserve"> и консультативный статус при ДОИ и МОТ</w:t>
      </w:r>
      <w:r w:rsidR="00567146">
        <w:rPr>
          <w:szCs w:val="22"/>
          <w:lang w:val="ru-RU"/>
        </w:rPr>
        <w:t>; Социалистический интернационал молодежи</w:t>
      </w:r>
      <w:r w:rsidR="00CF6BE6">
        <w:rPr>
          <w:szCs w:val="22"/>
          <w:lang w:val="ru-RU"/>
        </w:rPr>
        <w:t xml:space="preserve"> является наблюдателем при ЭКОСОС (с 1993 г.), ДОИ, МОТ и ФАО; Христианско-демократический интернационал имеет общий консультативный статус при ЭКОСОС еще в 1950 г.; Либеральный интернационал поддерживает отношения с ЭКОСОС (с 1996 г.) и с ДОИ.</w:t>
      </w:r>
    </w:p>
    <w:p w:rsidR="00CF6BE6" w:rsidRDefault="00CF6BE6" w:rsidP="0020234E">
      <w:pPr>
        <w:rPr>
          <w:szCs w:val="22"/>
          <w:lang w:val="ru-RU"/>
        </w:rPr>
      </w:pPr>
    </w:p>
    <w:p w:rsidR="00CF6BE6" w:rsidRDefault="00CF6BE6" w:rsidP="0020234E">
      <w:pPr>
        <w:rPr>
          <w:szCs w:val="22"/>
          <w:lang w:val="ru-RU"/>
        </w:rPr>
      </w:pPr>
      <w:r>
        <w:rPr>
          <w:lang w:val="ru-RU"/>
        </w:rPr>
        <w:t xml:space="preserve">Сам </w:t>
      </w:r>
      <w:r>
        <w:rPr>
          <w:szCs w:val="22"/>
        </w:rPr>
        <w:t>PPI</w:t>
      </w:r>
      <w:r>
        <w:rPr>
          <w:szCs w:val="22"/>
          <w:lang w:val="ru-RU"/>
        </w:rPr>
        <w:t xml:space="preserve"> тем временем приобрел опыт отношений с международными правительственными организациями.</w:t>
      </w:r>
    </w:p>
    <w:p w:rsidR="00CF6BE6" w:rsidRDefault="00CF6BE6" w:rsidP="0020234E">
      <w:pPr>
        <w:rPr>
          <w:szCs w:val="22"/>
          <w:lang w:val="ru-RU"/>
        </w:rPr>
      </w:pPr>
    </w:p>
    <w:p w:rsidR="00BA156B" w:rsidRDefault="00CF6BE6" w:rsidP="0020234E">
      <w:pPr>
        <w:rPr>
          <w:szCs w:val="22"/>
          <w:lang w:val="ru-RU"/>
        </w:rPr>
      </w:pPr>
      <w:r>
        <w:rPr>
          <w:lang w:val="ru-RU"/>
        </w:rPr>
        <w:t xml:space="preserve">В марте 2013 г. </w:t>
      </w:r>
      <w:r>
        <w:rPr>
          <w:szCs w:val="22"/>
        </w:rPr>
        <w:t>PPI</w:t>
      </w:r>
      <w:r>
        <w:rPr>
          <w:szCs w:val="22"/>
          <w:lang w:val="ru-RU"/>
        </w:rPr>
        <w:t xml:space="preserve"> организовал</w:t>
      </w:r>
      <w:r w:rsidR="00BA156B">
        <w:rPr>
          <w:szCs w:val="22"/>
          <w:lang w:val="ru-RU"/>
        </w:rPr>
        <w:t xml:space="preserve"> в Марракеше</w:t>
      </w:r>
      <w:r>
        <w:rPr>
          <w:szCs w:val="22"/>
          <w:lang w:val="ru-RU"/>
        </w:rPr>
        <w:t xml:space="preserve"> презентацию</w:t>
      </w:r>
      <w:r w:rsidR="00BA156B">
        <w:rPr>
          <w:szCs w:val="22"/>
          <w:lang w:val="ru-RU"/>
        </w:rPr>
        <w:t xml:space="preserve"> на тему «Авторское право в цифровую эпоху» в ходе регионального семинара ЮНЕСКО по вопросу о свободе выражений мнений в Интернете.</w:t>
      </w:r>
    </w:p>
    <w:p w:rsidR="00CF6BE6" w:rsidRDefault="00BA156B" w:rsidP="0020234E">
      <w:pPr>
        <w:rPr>
          <w:szCs w:val="22"/>
          <w:lang w:val="ru-RU"/>
        </w:rPr>
      </w:pPr>
      <w:r>
        <w:rPr>
          <w:szCs w:val="22"/>
          <w:lang w:val="ru-RU"/>
        </w:rPr>
        <w:lastRenderedPageBreak/>
        <w:t xml:space="preserve">В декабре 2013 г. </w:t>
      </w:r>
      <w:r>
        <w:rPr>
          <w:szCs w:val="22"/>
        </w:rPr>
        <w:t>PPI</w:t>
      </w:r>
      <w:r>
        <w:rPr>
          <w:szCs w:val="22"/>
          <w:lang w:val="ru-RU"/>
        </w:rPr>
        <w:t xml:space="preserve"> официально получил статус наблюдателя на девятой конференции министров ВТО на Бали, в ходе которой мы представители документ, содержавший призыв к включению положения о публичных лицензиях в рамки Соглашения по ТРИПС. Грегори Энгельс выступает с заявлением в официальной киноленте ВТО под названием «Размышления после девятой конференции министров на Бали».</w:t>
      </w:r>
    </w:p>
    <w:p w:rsidR="00BA156B" w:rsidRDefault="00BA156B" w:rsidP="0020234E">
      <w:pPr>
        <w:rPr>
          <w:szCs w:val="22"/>
          <w:lang w:val="ru-RU"/>
        </w:rPr>
      </w:pPr>
    </w:p>
    <w:p w:rsidR="00BA156B" w:rsidRDefault="00BA156B" w:rsidP="0020234E">
      <w:pPr>
        <w:rPr>
          <w:szCs w:val="22"/>
          <w:lang w:val="ru-RU"/>
        </w:rPr>
      </w:pPr>
      <w:r>
        <w:rPr>
          <w:szCs w:val="22"/>
          <w:lang w:val="ru-RU"/>
        </w:rPr>
        <w:t xml:space="preserve">В мае 2014 г. представители </w:t>
      </w:r>
      <w:r>
        <w:rPr>
          <w:szCs w:val="22"/>
        </w:rPr>
        <w:t>PPI</w:t>
      </w:r>
      <w:r>
        <w:rPr>
          <w:szCs w:val="22"/>
          <w:lang w:val="ru-RU"/>
        </w:rPr>
        <w:t xml:space="preserve"> </w:t>
      </w:r>
      <w:r w:rsidR="00582249">
        <w:rPr>
          <w:szCs w:val="22"/>
          <w:lang w:val="ru-RU"/>
        </w:rPr>
        <w:t xml:space="preserve">присутствовали на консультативном форуме заинтересованных сторон в рамках пятого раунде переговоров по </w:t>
      </w:r>
      <w:r>
        <w:rPr>
          <w:szCs w:val="22"/>
          <w:lang w:val="ru-RU"/>
        </w:rPr>
        <w:t>трансатлантическо</w:t>
      </w:r>
      <w:r w:rsidR="00582249">
        <w:rPr>
          <w:szCs w:val="22"/>
          <w:lang w:val="ru-RU"/>
        </w:rPr>
        <w:t>му</w:t>
      </w:r>
      <w:r>
        <w:rPr>
          <w:szCs w:val="22"/>
          <w:lang w:val="ru-RU"/>
        </w:rPr>
        <w:t xml:space="preserve"> торгово</w:t>
      </w:r>
      <w:r w:rsidR="00582249">
        <w:rPr>
          <w:szCs w:val="22"/>
          <w:lang w:val="ru-RU"/>
        </w:rPr>
        <w:t>му</w:t>
      </w:r>
      <w:r>
        <w:rPr>
          <w:szCs w:val="22"/>
          <w:lang w:val="ru-RU"/>
        </w:rPr>
        <w:t xml:space="preserve"> и инвестиционно</w:t>
      </w:r>
      <w:r w:rsidR="00582249">
        <w:rPr>
          <w:szCs w:val="22"/>
          <w:lang w:val="ru-RU"/>
        </w:rPr>
        <w:t>му</w:t>
      </w:r>
      <w:r>
        <w:rPr>
          <w:szCs w:val="22"/>
          <w:lang w:val="ru-RU"/>
        </w:rPr>
        <w:t xml:space="preserve"> партнерств</w:t>
      </w:r>
      <w:r w:rsidR="00582249">
        <w:rPr>
          <w:szCs w:val="22"/>
          <w:lang w:val="ru-RU"/>
        </w:rPr>
        <w:t>у</w:t>
      </w:r>
      <w:r>
        <w:rPr>
          <w:szCs w:val="22"/>
          <w:lang w:val="ru-RU"/>
        </w:rPr>
        <w:t xml:space="preserve"> (ТТИП)</w:t>
      </w:r>
      <w:r w:rsidR="00582249">
        <w:rPr>
          <w:szCs w:val="22"/>
          <w:lang w:val="ru-RU"/>
        </w:rPr>
        <w:t xml:space="preserve"> и выступили с презентацией относительно предложения о транспарентности и электронном участии в международных переговорах.</w:t>
      </w:r>
    </w:p>
    <w:p w:rsidR="00582249" w:rsidRDefault="00582249" w:rsidP="0020234E">
      <w:pPr>
        <w:rPr>
          <w:szCs w:val="22"/>
          <w:lang w:val="ru-RU"/>
        </w:rPr>
      </w:pPr>
    </w:p>
    <w:p w:rsidR="00582249" w:rsidRDefault="00582249" w:rsidP="0020234E">
      <w:pPr>
        <w:rPr>
          <w:szCs w:val="22"/>
          <w:lang w:val="ru-RU"/>
        </w:rPr>
      </w:pPr>
      <w:r>
        <w:rPr>
          <w:szCs w:val="22"/>
          <w:lang w:val="ru-RU"/>
        </w:rPr>
        <w:t>Я надеюсь, что в этот раз наше заявление вызовет меньше недопонимания и что мы сможем развивать партнерство с ВОИС.</w:t>
      </w:r>
    </w:p>
    <w:p w:rsidR="00582249" w:rsidRDefault="00582249" w:rsidP="0020234E">
      <w:pPr>
        <w:rPr>
          <w:szCs w:val="22"/>
          <w:lang w:val="ru-RU"/>
        </w:rPr>
      </w:pPr>
    </w:p>
    <w:p w:rsidR="00582249" w:rsidRDefault="00582249" w:rsidP="0020234E">
      <w:pPr>
        <w:rPr>
          <w:lang w:val="ru-RU"/>
        </w:rPr>
      </w:pPr>
      <w:r>
        <w:rPr>
          <w:lang w:val="ru-RU"/>
        </w:rPr>
        <w:t>Искренне Ваш,</w:t>
      </w:r>
    </w:p>
    <w:p w:rsidR="00582249" w:rsidRDefault="00582249" w:rsidP="0020234E">
      <w:pPr>
        <w:rPr>
          <w:lang w:val="ru-RU"/>
        </w:rPr>
      </w:pPr>
    </w:p>
    <w:p w:rsidR="00582249" w:rsidRDefault="00582249" w:rsidP="00582249">
      <w:pPr>
        <w:jc w:val="right"/>
        <w:rPr>
          <w:lang w:val="ru-RU"/>
        </w:rPr>
      </w:pPr>
      <w:r>
        <w:rPr>
          <w:lang w:val="ru-RU"/>
        </w:rPr>
        <w:t>От имени правления Интернационала пиратских партий</w:t>
      </w:r>
    </w:p>
    <w:p w:rsidR="00582249" w:rsidRDefault="00582249" w:rsidP="00582249">
      <w:pPr>
        <w:jc w:val="right"/>
        <w:rPr>
          <w:lang w:val="ru-RU"/>
        </w:rPr>
      </w:pPr>
    </w:p>
    <w:p w:rsidR="00582249" w:rsidRDefault="00582249" w:rsidP="00582249">
      <w:pPr>
        <w:jc w:val="right"/>
        <w:rPr>
          <w:lang w:val="ru-RU"/>
        </w:rPr>
      </w:pPr>
      <w:r>
        <w:rPr>
          <w:lang w:val="ru-RU"/>
        </w:rPr>
        <w:t>Грегори Энгельс, член правления</w:t>
      </w:r>
    </w:p>
    <w:p w:rsidR="00582249" w:rsidRDefault="00582249" w:rsidP="00582249">
      <w:pPr>
        <w:jc w:val="right"/>
        <w:rPr>
          <w:lang w:val="ru-RU"/>
        </w:rPr>
      </w:pPr>
    </w:p>
    <w:p w:rsidR="00582249" w:rsidRDefault="00582249" w:rsidP="00582249">
      <w:pPr>
        <w:jc w:val="right"/>
        <w:rPr>
          <w:lang w:val="ru-RU"/>
        </w:rPr>
      </w:pPr>
    </w:p>
    <w:p w:rsidR="00582249" w:rsidRDefault="00582249" w:rsidP="00582249">
      <w:pPr>
        <w:jc w:val="right"/>
        <w:rPr>
          <w:lang w:val="ru-RU"/>
        </w:rPr>
      </w:pPr>
    </w:p>
    <w:p w:rsidR="00582249" w:rsidRDefault="00582249" w:rsidP="00582249">
      <w:pPr>
        <w:rPr>
          <w:lang w:val="ru-RU"/>
        </w:rPr>
      </w:pPr>
      <w:r>
        <w:rPr>
          <w:lang w:val="ru-RU"/>
        </w:rPr>
        <w:t>Приложения:</w:t>
      </w:r>
    </w:p>
    <w:p w:rsidR="00582249" w:rsidRDefault="00582249" w:rsidP="00582249">
      <w:pPr>
        <w:rPr>
          <w:lang w:val="ru-RU"/>
        </w:rPr>
      </w:pPr>
      <w:r>
        <w:rPr>
          <w:lang w:val="ru-RU"/>
        </w:rPr>
        <w:t>1.</w:t>
      </w:r>
      <w:r>
        <w:rPr>
          <w:lang w:val="ru-RU"/>
        </w:rPr>
        <w:tab/>
        <w:t>Устав Интернационала пиратских партий</w:t>
      </w:r>
    </w:p>
    <w:p w:rsidR="00582249" w:rsidRPr="00BA156B" w:rsidRDefault="00582249" w:rsidP="00582249">
      <w:pPr>
        <w:rPr>
          <w:lang w:val="ru-RU"/>
        </w:rPr>
      </w:pPr>
      <w:r>
        <w:rPr>
          <w:lang w:val="ru-RU"/>
        </w:rPr>
        <w:t>2.</w:t>
      </w:r>
      <w:r>
        <w:rPr>
          <w:lang w:val="ru-RU"/>
        </w:rPr>
        <w:tab/>
        <w:t>Заявление о предоставлении постоянного статуса наблюдателя в ВОИС</w:t>
      </w:r>
    </w:p>
    <w:p w:rsidR="000514AC" w:rsidRDefault="000514AC" w:rsidP="0020234E">
      <w:pPr>
        <w:rPr>
          <w:lang w:val="ru-RU"/>
        </w:rPr>
      </w:pPr>
    </w:p>
    <w:p w:rsidR="000514AC" w:rsidRDefault="000514AC" w:rsidP="0020234E">
      <w:pPr>
        <w:rPr>
          <w:lang w:val="ru-RU"/>
        </w:rPr>
      </w:pPr>
    </w:p>
    <w:p w:rsidR="000514AC" w:rsidRPr="000514AC" w:rsidRDefault="000514AC" w:rsidP="0020234E">
      <w:pPr>
        <w:rPr>
          <w:lang w:val="ru-RU"/>
        </w:rPr>
      </w:pPr>
    </w:p>
    <w:p w:rsidR="00582249" w:rsidRDefault="00582249" w:rsidP="00332F7D">
      <w:pPr>
        <w:pStyle w:val="Endofdocument-Annex"/>
        <w:rPr>
          <w:lang w:val="ru-RU"/>
        </w:rPr>
      </w:pPr>
    </w:p>
    <w:p w:rsidR="00582249" w:rsidRDefault="00582249" w:rsidP="00332F7D">
      <w:pPr>
        <w:pStyle w:val="Endofdocument-Annex"/>
        <w:rPr>
          <w:lang w:val="ru-RU"/>
        </w:rPr>
      </w:pPr>
    </w:p>
    <w:p w:rsidR="00582249" w:rsidRDefault="00582249" w:rsidP="00332F7D">
      <w:pPr>
        <w:pStyle w:val="Endofdocument-Annex"/>
        <w:rPr>
          <w:lang w:val="ru-RU"/>
        </w:rPr>
      </w:pPr>
    </w:p>
    <w:p w:rsidR="0020234E" w:rsidRPr="00D17F4E" w:rsidRDefault="0020234E" w:rsidP="00332F7D">
      <w:pPr>
        <w:pStyle w:val="Endofdocument-Annex"/>
        <w:rPr>
          <w:lang w:val="ru-RU"/>
        </w:rPr>
      </w:pPr>
      <w:r w:rsidRPr="00D17F4E">
        <w:rPr>
          <w:lang w:val="ru-RU"/>
        </w:rPr>
        <w:t>[</w:t>
      </w:r>
      <w:r w:rsidR="00D17F4E">
        <w:rPr>
          <w:lang w:val="ru-RU"/>
        </w:rPr>
        <w:t>Конец приложения</w:t>
      </w:r>
      <w:r w:rsidRPr="00D17F4E">
        <w:rPr>
          <w:lang w:val="ru-RU"/>
        </w:rPr>
        <w:t xml:space="preserve"> </w:t>
      </w:r>
      <w:r>
        <w:t>IV</w:t>
      </w:r>
      <w:r w:rsidRPr="00D17F4E">
        <w:rPr>
          <w:lang w:val="ru-RU"/>
        </w:rPr>
        <w:t xml:space="preserve"> </w:t>
      </w:r>
      <w:r w:rsidR="00D17F4E">
        <w:rPr>
          <w:lang w:val="ru-RU"/>
        </w:rPr>
        <w:t>и документа</w:t>
      </w:r>
      <w:r w:rsidRPr="00D17F4E">
        <w:rPr>
          <w:lang w:val="ru-RU"/>
        </w:rPr>
        <w:t>]</w:t>
      </w:r>
    </w:p>
    <w:p w:rsidR="001C6336" w:rsidRPr="00D17F4E" w:rsidRDefault="001C6336" w:rsidP="00332F7D">
      <w:pPr>
        <w:pStyle w:val="Endofdocument-Annex"/>
        <w:ind w:left="0"/>
        <w:jc w:val="both"/>
        <w:rPr>
          <w:lang w:val="ru-RU"/>
        </w:rPr>
      </w:pPr>
    </w:p>
    <w:sectPr w:rsidR="001C6336" w:rsidRPr="00D17F4E" w:rsidSect="00245455">
      <w:headerReference w:type="default" r:id="rId21"/>
      <w:headerReference w:type="first" r:id="rId2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EF1" w:rsidRDefault="007C5EF1">
      <w:r>
        <w:separator/>
      </w:r>
    </w:p>
  </w:endnote>
  <w:endnote w:type="continuationSeparator" w:id="0">
    <w:p w:rsidR="007C5EF1" w:rsidRDefault="007C5EF1" w:rsidP="003B38C1">
      <w:r>
        <w:separator/>
      </w:r>
    </w:p>
    <w:p w:rsidR="007C5EF1" w:rsidRPr="003B38C1" w:rsidRDefault="007C5EF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C5EF1" w:rsidRPr="003B38C1" w:rsidRDefault="007C5EF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F1" w:rsidRPr="00B95030" w:rsidRDefault="007C5EF1" w:rsidP="00B950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F1" w:rsidRDefault="007C5E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F1" w:rsidRDefault="007C5E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EF1" w:rsidRDefault="007C5EF1">
      <w:r>
        <w:separator/>
      </w:r>
    </w:p>
  </w:footnote>
  <w:footnote w:type="continuationSeparator" w:id="0">
    <w:p w:rsidR="007C5EF1" w:rsidRDefault="007C5EF1" w:rsidP="008B60B2">
      <w:r>
        <w:separator/>
      </w:r>
    </w:p>
    <w:p w:rsidR="007C5EF1" w:rsidRPr="00ED77FB" w:rsidRDefault="007C5EF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C5EF1" w:rsidRPr="00ED77FB" w:rsidRDefault="007C5EF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F1" w:rsidRDefault="007C5EF1" w:rsidP="00507A29">
    <w:pPr>
      <w:jc w:val="right"/>
    </w:pPr>
    <w:bookmarkStart w:id="6" w:name="Code2"/>
    <w:bookmarkEnd w:id="6"/>
    <w:r>
      <w:t>A/54/2</w:t>
    </w:r>
  </w:p>
  <w:p w:rsidR="007C5EF1" w:rsidRDefault="007C5EF1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63184B">
      <w:rPr>
        <w:noProof/>
      </w:rPr>
      <w:t>3</w:t>
    </w:r>
    <w:r>
      <w:fldChar w:fldCharType="end"/>
    </w:r>
  </w:p>
  <w:p w:rsidR="007C5EF1" w:rsidRDefault="007C5EF1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F1" w:rsidRDefault="007C5EF1" w:rsidP="00477D6B">
    <w:pPr>
      <w:jc w:val="right"/>
    </w:pPr>
    <w:r>
      <w:t>A/51/2 Rev.</w:t>
    </w:r>
  </w:p>
  <w:p w:rsidR="007C5EF1" w:rsidRDefault="007C5EF1" w:rsidP="00477D6B">
    <w:pPr>
      <w:jc w:val="right"/>
    </w:pPr>
    <w:r>
      <w:t xml:space="preserve">Annex I, 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7C5EF1" w:rsidRDefault="007C5EF1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F1" w:rsidRDefault="007C5EF1">
    <w:pPr>
      <w:jc w:val="right"/>
    </w:pPr>
    <w:r>
      <w:t>A/54/2</w:t>
    </w:r>
  </w:p>
  <w:p w:rsidR="007C5EF1" w:rsidRDefault="007C5EF1" w:rsidP="001C6336">
    <w:pPr>
      <w:pStyle w:val="Header"/>
      <w:jc w:val="right"/>
    </w:pPr>
    <w:r>
      <w:rPr>
        <w:lang w:val="ru-RU"/>
      </w:rPr>
      <w:t>ПРИЛОЖЕНИЕ</w:t>
    </w:r>
    <w:r>
      <w:t xml:space="preserve"> I</w:t>
    </w:r>
  </w:p>
  <w:p w:rsidR="007C5EF1" w:rsidRDefault="007C5EF1" w:rsidP="001C6336">
    <w:pPr>
      <w:pStyle w:val="Header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F1" w:rsidRPr="00034640" w:rsidRDefault="007C5EF1" w:rsidP="00175FC8">
    <w:pPr>
      <w:jc w:val="right"/>
      <w:rPr>
        <w:lang w:val="fr-CH"/>
      </w:rPr>
    </w:pPr>
    <w:r w:rsidRPr="00034640">
      <w:rPr>
        <w:lang w:val="fr-CH"/>
      </w:rPr>
      <w:t>A/</w:t>
    </w:r>
    <w:r>
      <w:rPr>
        <w:lang w:val="fr-CH"/>
      </w:rPr>
      <w:t>54</w:t>
    </w:r>
    <w:r w:rsidRPr="00034640">
      <w:rPr>
        <w:lang w:val="fr-CH"/>
      </w:rPr>
      <w:t>/2</w:t>
    </w:r>
  </w:p>
  <w:p w:rsidR="007C5EF1" w:rsidRPr="00034640" w:rsidRDefault="007C5EF1" w:rsidP="00477D6B">
    <w:pPr>
      <w:jc w:val="right"/>
      <w:rPr>
        <w:lang w:val="fr-CH"/>
      </w:rPr>
    </w:pPr>
    <w:r>
      <w:rPr>
        <w:lang w:val="ru-RU"/>
      </w:rPr>
      <w:t>Приложение</w:t>
    </w:r>
    <w:r w:rsidRPr="00034640">
      <w:rPr>
        <w:lang w:val="fr-CH"/>
      </w:rPr>
      <w:t xml:space="preserve"> II, </w:t>
    </w:r>
    <w:r>
      <w:rPr>
        <w:lang w:val="ru-RU"/>
      </w:rPr>
      <w:t>стр.</w:t>
    </w:r>
    <w:r w:rsidRPr="00034640">
      <w:rPr>
        <w:lang w:val="fr-CH"/>
      </w:rPr>
      <w:t xml:space="preserve"> </w:t>
    </w:r>
    <w:r>
      <w:fldChar w:fldCharType="begin"/>
    </w:r>
    <w:r w:rsidRPr="00034640">
      <w:rPr>
        <w:lang w:val="fr-CH"/>
      </w:rPr>
      <w:instrText xml:space="preserve"> PAGE  \* MERGEFORMAT </w:instrText>
    </w:r>
    <w:r>
      <w:fldChar w:fldCharType="separate"/>
    </w:r>
    <w:r w:rsidR="0063184B">
      <w:rPr>
        <w:noProof/>
        <w:lang w:val="fr-CH"/>
      </w:rPr>
      <w:t>4</w:t>
    </w:r>
    <w:r>
      <w:fldChar w:fldCharType="end"/>
    </w:r>
  </w:p>
  <w:p w:rsidR="007C5EF1" w:rsidRPr="00034640" w:rsidRDefault="007C5EF1" w:rsidP="00477D6B">
    <w:pPr>
      <w:jc w:val="right"/>
      <w:rPr>
        <w:lang w:val="fr-CH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F1" w:rsidRDefault="007C5EF1">
    <w:pPr>
      <w:jc w:val="right"/>
    </w:pPr>
    <w:r>
      <w:t>A/54/2</w:t>
    </w:r>
  </w:p>
  <w:p w:rsidR="007C5EF1" w:rsidRDefault="007C5EF1" w:rsidP="001C6336">
    <w:pPr>
      <w:pStyle w:val="Header"/>
      <w:jc w:val="right"/>
    </w:pPr>
    <w:r>
      <w:rPr>
        <w:lang w:val="ru-RU"/>
      </w:rPr>
      <w:t>ПРИЛОЖЕНИЕ</w:t>
    </w:r>
    <w:r>
      <w:t xml:space="preserve"> II</w:t>
    </w:r>
  </w:p>
  <w:p w:rsidR="007C5EF1" w:rsidRDefault="007C5EF1" w:rsidP="001C6336">
    <w:pPr>
      <w:pStyle w:val="Header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455" w:rsidRDefault="00245455" w:rsidP="00477D6B">
    <w:pPr>
      <w:jc w:val="right"/>
    </w:pPr>
    <w:r>
      <w:rPr>
        <w:lang w:val="ru-RU"/>
      </w:rPr>
      <w:t xml:space="preserve">Приложение </w:t>
    </w:r>
    <w:r>
      <w:rPr>
        <w:lang w:val="fr-CH"/>
      </w:rPr>
      <w:t>I</w:t>
    </w:r>
    <w:r w:rsidR="00E676ED">
      <w:rPr>
        <w:lang w:val="fr-CH"/>
      </w:rPr>
      <w:t>II</w:t>
    </w:r>
    <w:r>
      <w:rPr>
        <w:lang w:val="fr-CH"/>
      </w:rPr>
      <w:t xml:space="preserve">, </w:t>
    </w: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63184B">
      <w:rPr>
        <w:noProof/>
      </w:rPr>
      <w:t>2</w:t>
    </w:r>
    <w:r>
      <w:fldChar w:fldCharType="end"/>
    </w:r>
  </w:p>
  <w:p w:rsidR="00245455" w:rsidRDefault="00245455" w:rsidP="00477D6B">
    <w:pPr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F1" w:rsidRDefault="007C5EF1">
    <w:pPr>
      <w:jc w:val="right"/>
    </w:pPr>
    <w:r>
      <w:t>A/54/2</w:t>
    </w:r>
  </w:p>
  <w:p w:rsidR="007C5EF1" w:rsidRDefault="007C5EF1" w:rsidP="001C6336">
    <w:pPr>
      <w:pStyle w:val="Header"/>
      <w:jc w:val="right"/>
    </w:pPr>
    <w:r>
      <w:rPr>
        <w:lang w:val="ru-RU"/>
      </w:rPr>
      <w:t>ПРИЛОЖЕНИЕ</w:t>
    </w:r>
    <w:r>
      <w:t xml:space="preserve"> III</w:t>
    </w:r>
  </w:p>
  <w:p w:rsidR="007C5EF1" w:rsidRDefault="007C5EF1" w:rsidP="001C6336">
    <w:pPr>
      <w:pStyle w:val="Header"/>
      <w:jc w:val="righ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6ED" w:rsidRDefault="00E676ED" w:rsidP="00477D6B">
    <w:pPr>
      <w:jc w:val="right"/>
    </w:pPr>
    <w:r>
      <w:rPr>
        <w:lang w:val="ru-RU"/>
      </w:rPr>
      <w:t xml:space="preserve">Приложение </w:t>
    </w:r>
    <w:r>
      <w:rPr>
        <w:lang w:val="fr-CH"/>
      </w:rPr>
      <w:t xml:space="preserve">IV, </w:t>
    </w: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63184B">
      <w:rPr>
        <w:noProof/>
      </w:rPr>
      <w:t>2</w:t>
    </w:r>
    <w:r>
      <w:fldChar w:fldCharType="end"/>
    </w:r>
  </w:p>
  <w:p w:rsidR="00E676ED" w:rsidRDefault="00E676ED" w:rsidP="00477D6B">
    <w:pP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F1" w:rsidRDefault="007C5EF1">
    <w:pPr>
      <w:jc w:val="right"/>
    </w:pPr>
    <w:r>
      <w:t>A/54/2</w:t>
    </w:r>
  </w:p>
  <w:p w:rsidR="007C5EF1" w:rsidRDefault="007C5EF1" w:rsidP="0020234E">
    <w:pPr>
      <w:pStyle w:val="Header"/>
      <w:jc w:val="right"/>
    </w:pPr>
    <w:r>
      <w:rPr>
        <w:lang w:val="ru-RU"/>
      </w:rPr>
      <w:t>ПРИЛОЖЕНИЕ</w:t>
    </w:r>
    <w:r>
      <w:t xml:space="preserve"> IV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E0969836"/>
    <w:lvl w:ilvl="0">
      <w:start w:val="1"/>
      <w:numFmt w:val="lowerLetter"/>
      <w:lvlText w:val="(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B1B1609"/>
    <w:multiLevelType w:val="hybridMultilevel"/>
    <w:tmpl w:val="00BECD64"/>
    <w:lvl w:ilvl="0" w:tplc="8BFE39C2">
      <w:start w:val="1"/>
      <w:numFmt w:val="lowerLetter"/>
      <w:pStyle w:val="ONUME"/>
      <w:lvlText w:val="(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1E763B98"/>
    <w:multiLevelType w:val="hybridMultilevel"/>
    <w:tmpl w:val="0AA016FE"/>
    <w:lvl w:ilvl="0" w:tplc="CCB26C1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B19A2"/>
    <w:multiLevelType w:val="multilevel"/>
    <w:tmpl w:val="0B2ABF44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38A24E3"/>
    <w:multiLevelType w:val="hybridMultilevel"/>
    <w:tmpl w:val="044410B4"/>
    <w:lvl w:ilvl="0" w:tplc="CCB26C10">
      <w:start w:val="1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28E6424A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26E56BB1"/>
    <w:multiLevelType w:val="hybridMultilevel"/>
    <w:tmpl w:val="745EC768"/>
    <w:lvl w:ilvl="0" w:tplc="CCB26C10">
      <w:start w:val="1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28E6424A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1705AA0"/>
    <w:multiLevelType w:val="hybridMultilevel"/>
    <w:tmpl w:val="E42C253A"/>
    <w:lvl w:ilvl="0" w:tplc="CCB26C1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E3D55"/>
    <w:multiLevelType w:val="hybridMultilevel"/>
    <w:tmpl w:val="5FB6383A"/>
    <w:lvl w:ilvl="0" w:tplc="CCB26C10">
      <w:start w:val="1"/>
      <w:numFmt w:val="lowerRoman"/>
      <w:lvlText w:val="(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>
    <w:nsid w:val="3E783067"/>
    <w:multiLevelType w:val="hybridMultilevel"/>
    <w:tmpl w:val="0AA016FE"/>
    <w:lvl w:ilvl="0" w:tplc="CCB26C1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C7D0B5F"/>
    <w:multiLevelType w:val="hybridMultilevel"/>
    <w:tmpl w:val="BD66AA8A"/>
    <w:lvl w:ilvl="0" w:tplc="CCB26C10">
      <w:start w:val="1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</w:lvl>
    <w:lvl w:ilvl="2" w:tplc="28E6424A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7C799F"/>
    <w:multiLevelType w:val="hybridMultilevel"/>
    <w:tmpl w:val="1C541B2A"/>
    <w:lvl w:ilvl="0" w:tplc="F2B0F788">
      <w:start w:val="1"/>
      <w:numFmt w:val="upperRoman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609C1"/>
    <w:multiLevelType w:val="hybridMultilevel"/>
    <w:tmpl w:val="21645EBC"/>
    <w:lvl w:ilvl="0" w:tplc="8BFE39C2">
      <w:start w:val="1"/>
      <w:numFmt w:val="lowerLetter"/>
      <w:lvlText w:val="(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10"/>
  </w:num>
  <w:num w:numId="10">
    <w:abstractNumId w:val="12"/>
  </w:num>
  <w:num w:numId="11">
    <w:abstractNumId w:val="7"/>
  </w:num>
  <w:num w:numId="12">
    <w:abstractNumId w:val="3"/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15"/>
  </w:num>
  <w:num w:numId="16">
    <w:abstractNumId w:val="9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42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53"/>
    <w:rsid w:val="00005882"/>
    <w:rsid w:val="00013425"/>
    <w:rsid w:val="000168C0"/>
    <w:rsid w:val="000273F4"/>
    <w:rsid w:val="00034129"/>
    <w:rsid w:val="00034640"/>
    <w:rsid w:val="00041192"/>
    <w:rsid w:val="00043494"/>
    <w:rsid w:val="00043CAA"/>
    <w:rsid w:val="000514AC"/>
    <w:rsid w:val="0005520A"/>
    <w:rsid w:val="00055D8A"/>
    <w:rsid w:val="00056203"/>
    <w:rsid w:val="00072412"/>
    <w:rsid w:val="00075432"/>
    <w:rsid w:val="0009100F"/>
    <w:rsid w:val="000938AB"/>
    <w:rsid w:val="000968ED"/>
    <w:rsid w:val="000A2598"/>
    <w:rsid w:val="000A6AC3"/>
    <w:rsid w:val="000C60A2"/>
    <w:rsid w:val="000C6FE4"/>
    <w:rsid w:val="000C79A4"/>
    <w:rsid w:val="000D7F04"/>
    <w:rsid w:val="000E43A5"/>
    <w:rsid w:val="000F5E56"/>
    <w:rsid w:val="000F7C0F"/>
    <w:rsid w:val="001030FA"/>
    <w:rsid w:val="00111E2D"/>
    <w:rsid w:val="001246F6"/>
    <w:rsid w:val="0012706C"/>
    <w:rsid w:val="00127105"/>
    <w:rsid w:val="00130CD8"/>
    <w:rsid w:val="00132F37"/>
    <w:rsid w:val="001362EE"/>
    <w:rsid w:val="0014618F"/>
    <w:rsid w:val="00155445"/>
    <w:rsid w:val="00155C3B"/>
    <w:rsid w:val="0015667C"/>
    <w:rsid w:val="00157E8E"/>
    <w:rsid w:val="0016023D"/>
    <w:rsid w:val="00164322"/>
    <w:rsid w:val="001651E0"/>
    <w:rsid w:val="001718F1"/>
    <w:rsid w:val="00175FC8"/>
    <w:rsid w:val="00176291"/>
    <w:rsid w:val="00181104"/>
    <w:rsid w:val="0018127D"/>
    <w:rsid w:val="00181B9F"/>
    <w:rsid w:val="001832A6"/>
    <w:rsid w:val="0018579D"/>
    <w:rsid w:val="00186B90"/>
    <w:rsid w:val="001A282B"/>
    <w:rsid w:val="001B4DE9"/>
    <w:rsid w:val="001B7CA8"/>
    <w:rsid w:val="001C507B"/>
    <w:rsid w:val="001C6336"/>
    <w:rsid w:val="001D6B24"/>
    <w:rsid w:val="0020234E"/>
    <w:rsid w:val="00202377"/>
    <w:rsid w:val="0021247A"/>
    <w:rsid w:val="00215426"/>
    <w:rsid w:val="00220181"/>
    <w:rsid w:val="00220EC2"/>
    <w:rsid w:val="00221149"/>
    <w:rsid w:val="00227745"/>
    <w:rsid w:val="002338C2"/>
    <w:rsid w:val="002340E4"/>
    <w:rsid w:val="00241C0F"/>
    <w:rsid w:val="00242BE2"/>
    <w:rsid w:val="00243E10"/>
    <w:rsid w:val="00245455"/>
    <w:rsid w:val="002565BC"/>
    <w:rsid w:val="002569A5"/>
    <w:rsid w:val="0025767D"/>
    <w:rsid w:val="002634C4"/>
    <w:rsid w:val="002641DE"/>
    <w:rsid w:val="002827EF"/>
    <w:rsid w:val="00284A33"/>
    <w:rsid w:val="002878A6"/>
    <w:rsid w:val="002921EC"/>
    <w:rsid w:val="002928D3"/>
    <w:rsid w:val="002A2A70"/>
    <w:rsid w:val="002A4DAC"/>
    <w:rsid w:val="002C2E88"/>
    <w:rsid w:val="002C3A76"/>
    <w:rsid w:val="002D1119"/>
    <w:rsid w:val="002D33BE"/>
    <w:rsid w:val="002D7B21"/>
    <w:rsid w:val="002E2EC3"/>
    <w:rsid w:val="002F1FE6"/>
    <w:rsid w:val="002F4E68"/>
    <w:rsid w:val="002F56F9"/>
    <w:rsid w:val="00300D58"/>
    <w:rsid w:val="003122B6"/>
    <w:rsid w:val="00312F7F"/>
    <w:rsid w:val="00314EA4"/>
    <w:rsid w:val="003228B7"/>
    <w:rsid w:val="00325279"/>
    <w:rsid w:val="00327E3E"/>
    <w:rsid w:val="00332F7D"/>
    <w:rsid w:val="00337204"/>
    <w:rsid w:val="00346BEA"/>
    <w:rsid w:val="00347E49"/>
    <w:rsid w:val="00351047"/>
    <w:rsid w:val="00353888"/>
    <w:rsid w:val="0035485E"/>
    <w:rsid w:val="00361AC0"/>
    <w:rsid w:val="00366D59"/>
    <w:rsid w:val="00367161"/>
    <w:rsid w:val="003673CF"/>
    <w:rsid w:val="00380F29"/>
    <w:rsid w:val="003845C1"/>
    <w:rsid w:val="00386363"/>
    <w:rsid w:val="00387010"/>
    <w:rsid w:val="003A6F54"/>
    <w:rsid w:val="003A6F89"/>
    <w:rsid w:val="003B14ED"/>
    <w:rsid w:val="003B38C1"/>
    <w:rsid w:val="003B6F0F"/>
    <w:rsid w:val="003D1AA9"/>
    <w:rsid w:val="003D1EE1"/>
    <w:rsid w:val="003D2B49"/>
    <w:rsid w:val="003E4679"/>
    <w:rsid w:val="003E63A2"/>
    <w:rsid w:val="004039F2"/>
    <w:rsid w:val="0040455F"/>
    <w:rsid w:val="00421FF6"/>
    <w:rsid w:val="00422283"/>
    <w:rsid w:val="00423E3E"/>
    <w:rsid w:val="00427720"/>
    <w:rsid w:val="00427AF4"/>
    <w:rsid w:val="00432654"/>
    <w:rsid w:val="004347DF"/>
    <w:rsid w:val="00437168"/>
    <w:rsid w:val="0043786A"/>
    <w:rsid w:val="0044006F"/>
    <w:rsid w:val="004400E2"/>
    <w:rsid w:val="00443E41"/>
    <w:rsid w:val="00454E1E"/>
    <w:rsid w:val="004647DA"/>
    <w:rsid w:val="004677A1"/>
    <w:rsid w:val="00471D06"/>
    <w:rsid w:val="00472CAE"/>
    <w:rsid w:val="00474062"/>
    <w:rsid w:val="0047520D"/>
    <w:rsid w:val="00475494"/>
    <w:rsid w:val="00477D6B"/>
    <w:rsid w:val="00480E09"/>
    <w:rsid w:val="00493EFB"/>
    <w:rsid w:val="004971FA"/>
    <w:rsid w:val="00497B58"/>
    <w:rsid w:val="004A0FE9"/>
    <w:rsid w:val="004A44F5"/>
    <w:rsid w:val="004A6A81"/>
    <w:rsid w:val="004B30B7"/>
    <w:rsid w:val="004B3F2D"/>
    <w:rsid w:val="004C111E"/>
    <w:rsid w:val="004D37A8"/>
    <w:rsid w:val="004D5C64"/>
    <w:rsid w:val="004E09D8"/>
    <w:rsid w:val="004F039D"/>
    <w:rsid w:val="004F2B41"/>
    <w:rsid w:val="004F2C1C"/>
    <w:rsid w:val="004F3D3A"/>
    <w:rsid w:val="004F6449"/>
    <w:rsid w:val="004F7F25"/>
    <w:rsid w:val="00507A29"/>
    <w:rsid w:val="00514426"/>
    <w:rsid w:val="00515AD5"/>
    <w:rsid w:val="005160B9"/>
    <w:rsid w:val="00520783"/>
    <w:rsid w:val="00520FA1"/>
    <w:rsid w:val="00522245"/>
    <w:rsid w:val="0052567D"/>
    <w:rsid w:val="0053057A"/>
    <w:rsid w:val="00540BA6"/>
    <w:rsid w:val="00540C38"/>
    <w:rsid w:val="00553F9A"/>
    <w:rsid w:val="00556CFC"/>
    <w:rsid w:val="00560A29"/>
    <w:rsid w:val="00564B5C"/>
    <w:rsid w:val="00567146"/>
    <w:rsid w:val="0056737C"/>
    <w:rsid w:val="005765AB"/>
    <w:rsid w:val="00582249"/>
    <w:rsid w:val="00591550"/>
    <w:rsid w:val="0059192D"/>
    <w:rsid w:val="00596AEB"/>
    <w:rsid w:val="005A1F73"/>
    <w:rsid w:val="005A36B1"/>
    <w:rsid w:val="005B1FC3"/>
    <w:rsid w:val="005B34D7"/>
    <w:rsid w:val="005B547F"/>
    <w:rsid w:val="005C3764"/>
    <w:rsid w:val="005C58F1"/>
    <w:rsid w:val="005C71AA"/>
    <w:rsid w:val="005D0605"/>
    <w:rsid w:val="005D3090"/>
    <w:rsid w:val="005D40BD"/>
    <w:rsid w:val="005D5D8F"/>
    <w:rsid w:val="005E3D01"/>
    <w:rsid w:val="005E54E8"/>
    <w:rsid w:val="005E6ECE"/>
    <w:rsid w:val="005F0C1E"/>
    <w:rsid w:val="005F1D73"/>
    <w:rsid w:val="00603AB0"/>
    <w:rsid w:val="00604DD5"/>
    <w:rsid w:val="00605827"/>
    <w:rsid w:val="00607923"/>
    <w:rsid w:val="00622169"/>
    <w:rsid w:val="006230E5"/>
    <w:rsid w:val="00623345"/>
    <w:rsid w:val="006254CD"/>
    <w:rsid w:val="0062678D"/>
    <w:rsid w:val="00630627"/>
    <w:rsid w:val="0063184B"/>
    <w:rsid w:val="00634187"/>
    <w:rsid w:val="0063570D"/>
    <w:rsid w:val="00636F26"/>
    <w:rsid w:val="00646050"/>
    <w:rsid w:val="00650753"/>
    <w:rsid w:val="00650D9C"/>
    <w:rsid w:val="00652D9B"/>
    <w:rsid w:val="006615E9"/>
    <w:rsid w:val="006617E5"/>
    <w:rsid w:val="006713CA"/>
    <w:rsid w:val="00673262"/>
    <w:rsid w:val="00676C5C"/>
    <w:rsid w:val="00687E1C"/>
    <w:rsid w:val="0069304B"/>
    <w:rsid w:val="006A1EAA"/>
    <w:rsid w:val="006A587C"/>
    <w:rsid w:val="006B00F9"/>
    <w:rsid w:val="006B0808"/>
    <w:rsid w:val="006C25F3"/>
    <w:rsid w:val="006C3B1D"/>
    <w:rsid w:val="006D367D"/>
    <w:rsid w:val="006D469C"/>
    <w:rsid w:val="006E3C61"/>
    <w:rsid w:val="006E6A73"/>
    <w:rsid w:val="006F417E"/>
    <w:rsid w:val="006F6B0A"/>
    <w:rsid w:val="007058FB"/>
    <w:rsid w:val="007114E0"/>
    <w:rsid w:val="00714856"/>
    <w:rsid w:val="00715631"/>
    <w:rsid w:val="0072437D"/>
    <w:rsid w:val="00724CD8"/>
    <w:rsid w:val="0072686C"/>
    <w:rsid w:val="00732DCF"/>
    <w:rsid w:val="0074715C"/>
    <w:rsid w:val="00764A6F"/>
    <w:rsid w:val="00765B7D"/>
    <w:rsid w:val="0077222C"/>
    <w:rsid w:val="00773636"/>
    <w:rsid w:val="00785D3B"/>
    <w:rsid w:val="00786E50"/>
    <w:rsid w:val="00794ED4"/>
    <w:rsid w:val="00796E29"/>
    <w:rsid w:val="00797337"/>
    <w:rsid w:val="007B6A58"/>
    <w:rsid w:val="007C00EE"/>
    <w:rsid w:val="007C522B"/>
    <w:rsid w:val="007C5EF1"/>
    <w:rsid w:val="007D1613"/>
    <w:rsid w:val="007E7277"/>
    <w:rsid w:val="007F05F4"/>
    <w:rsid w:val="007F13F6"/>
    <w:rsid w:val="007F1D58"/>
    <w:rsid w:val="007F6EB3"/>
    <w:rsid w:val="008038F2"/>
    <w:rsid w:val="008065EE"/>
    <w:rsid w:val="00813B7B"/>
    <w:rsid w:val="00816816"/>
    <w:rsid w:val="00833E53"/>
    <w:rsid w:val="008349CE"/>
    <w:rsid w:val="0084348F"/>
    <w:rsid w:val="00850E19"/>
    <w:rsid w:val="00861319"/>
    <w:rsid w:val="008632C4"/>
    <w:rsid w:val="00865578"/>
    <w:rsid w:val="00867CF7"/>
    <w:rsid w:val="008702DA"/>
    <w:rsid w:val="008738D3"/>
    <w:rsid w:val="00874C74"/>
    <w:rsid w:val="0087782A"/>
    <w:rsid w:val="00881376"/>
    <w:rsid w:val="00883411"/>
    <w:rsid w:val="008948F3"/>
    <w:rsid w:val="008A1830"/>
    <w:rsid w:val="008A3435"/>
    <w:rsid w:val="008B2CC1"/>
    <w:rsid w:val="008B60B2"/>
    <w:rsid w:val="008B7F47"/>
    <w:rsid w:val="008C7701"/>
    <w:rsid w:val="008D1255"/>
    <w:rsid w:val="008D7E1B"/>
    <w:rsid w:val="008E50EC"/>
    <w:rsid w:val="008F00F6"/>
    <w:rsid w:val="00900C04"/>
    <w:rsid w:val="0090375D"/>
    <w:rsid w:val="00904EBB"/>
    <w:rsid w:val="0090731E"/>
    <w:rsid w:val="00916EE2"/>
    <w:rsid w:val="0091714B"/>
    <w:rsid w:val="009269C9"/>
    <w:rsid w:val="00935F43"/>
    <w:rsid w:val="00942DF5"/>
    <w:rsid w:val="00960D7E"/>
    <w:rsid w:val="009613C4"/>
    <w:rsid w:val="00966A22"/>
    <w:rsid w:val="0096722F"/>
    <w:rsid w:val="00973541"/>
    <w:rsid w:val="00980843"/>
    <w:rsid w:val="00982F51"/>
    <w:rsid w:val="009A2636"/>
    <w:rsid w:val="009A42B7"/>
    <w:rsid w:val="009A69F9"/>
    <w:rsid w:val="009B33C3"/>
    <w:rsid w:val="009B7C40"/>
    <w:rsid w:val="009C3370"/>
    <w:rsid w:val="009C430A"/>
    <w:rsid w:val="009E2791"/>
    <w:rsid w:val="009E38B5"/>
    <w:rsid w:val="009E3F6F"/>
    <w:rsid w:val="009E7539"/>
    <w:rsid w:val="009F499F"/>
    <w:rsid w:val="00A12DE4"/>
    <w:rsid w:val="00A21C91"/>
    <w:rsid w:val="00A30E72"/>
    <w:rsid w:val="00A41247"/>
    <w:rsid w:val="00A42DAF"/>
    <w:rsid w:val="00A45BD8"/>
    <w:rsid w:val="00A51855"/>
    <w:rsid w:val="00A61062"/>
    <w:rsid w:val="00A61114"/>
    <w:rsid w:val="00A62065"/>
    <w:rsid w:val="00A6281E"/>
    <w:rsid w:val="00A6632A"/>
    <w:rsid w:val="00A77CF9"/>
    <w:rsid w:val="00A81BF0"/>
    <w:rsid w:val="00A85B8E"/>
    <w:rsid w:val="00A928CF"/>
    <w:rsid w:val="00A95592"/>
    <w:rsid w:val="00A960C4"/>
    <w:rsid w:val="00AA24D2"/>
    <w:rsid w:val="00AA60CF"/>
    <w:rsid w:val="00AC0677"/>
    <w:rsid w:val="00AC205C"/>
    <w:rsid w:val="00AD019E"/>
    <w:rsid w:val="00AD73C8"/>
    <w:rsid w:val="00AD7DF3"/>
    <w:rsid w:val="00AE523D"/>
    <w:rsid w:val="00AF2FBF"/>
    <w:rsid w:val="00AF49B9"/>
    <w:rsid w:val="00B01A8E"/>
    <w:rsid w:val="00B04858"/>
    <w:rsid w:val="00B05A69"/>
    <w:rsid w:val="00B1412C"/>
    <w:rsid w:val="00B1463D"/>
    <w:rsid w:val="00B15DD3"/>
    <w:rsid w:val="00B165AD"/>
    <w:rsid w:val="00B23445"/>
    <w:rsid w:val="00B2427F"/>
    <w:rsid w:val="00B3545C"/>
    <w:rsid w:val="00B408D2"/>
    <w:rsid w:val="00B41672"/>
    <w:rsid w:val="00B503D6"/>
    <w:rsid w:val="00B56387"/>
    <w:rsid w:val="00B605B6"/>
    <w:rsid w:val="00B61995"/>
    <w:rsid w:val="00B63EA1"/>
    <w:rsid w:val="00B655F8"/>
    <w:rsid w:val="00B84F78"/>
    <w:rsid w:val="00B8564B"/>
    <w:rsid w:val="00B9135E"/>
    <w:rsid w:val="00B9158E"/>
    <w:rsid w:val="00B95030"/>
    <w:rsid w:val="00B96027"/>
    <w:rsid w:val="00B96DEE"/>
    <w:rsid w:val="00B96F31"/>
    <w:rsid w:val="00B9734B"/>
    <w:rsid w:val="00BA129F"/>
    <w:rsid w:val="00BA156B"/>
    <w:rsid w:val="00BA528A"/>
    <w:rsid w:val="00BA682B"/>
    <w:rsid w:val="00BB1EEC"/>
    <w:rsid w:val="00BB2642"/>
    <w:rsid w:val="00BC16BE"/>
    <w:rsid w:val="00BC224F"/>
    <w:rsid w:val="00BC5977"/>
    <w:rsid w:val="00BD315B"/>
    <w:rsid w:val="00BD4248"/>
    <w:rsid w:val="00BD4F06"/>
    <w:rsid w:val="00BD5E7E"/>
    <w:rsid w:val="00BD66FA"/>
    <w:rsid w:val="00BE00C0"/>
    <w:rsid w:val="00BE1BE2"/>
    <w:rsid w:val="00BF045F"/>
    <w:rsid w:val="00C02D72"/>
    <w:rsid w:val="00C11BFE"/>
    <w:rsid w:val="00C129FB"/>
    <w:rsid w:val="00C1372A"/>
    <w:rsid w:val="00C16AB0"/>
    <w:rsid w:val="00C42169"/>
    <w:rsid w:val="00C60103"/>
    <w:rsid w:val="00C62878"/>
    <w:rsid w:val="00C642D0"/>
    <w:rsid w:val="00C64D23"/>
    <w:rsid w:val="00C739FA"/>
    <w:rsid w:val="00C73BDD"/>
    <w:rsid w:val="00C82765"/>
    <w:rsid w:val="00C85137"/>
    <w:rsid w:val="00C906EC"/>
    <w:rsid w:val="00C912EF"/>
    <w:rsid w:val="00C94629"/>
    <w:rsid w:val="00C954F3"/>
    <w:rsid w:val="00CA18EC"/>
    <w:rsid w:val="00CA20FA"/>
    <w:rsid w:val="00CC1EF0"/>
    <w:rsid w:val="00CC7532"/>
    <w:rsid w:val="00CD3474"/>
    <w:rsid w:val="00CF042C"/>
    <w:rsid w:val="00CF120E"/>
    <w:rsid w:val="00CF6BE6"/>
    <w:rsid w:val="00D003C6"/>
    <w:rsid w:val="00D03EA2"/>
    <w:rsid w:val="00D04819"/>
    <w:rsid w:val="00D04EE4"/>
    <w:rsid w:val="00D11A57"/>
    <w:rsid w:val="00D14561"/>
    <w:rsid w:val="00D15E55"/>
    <w:rsid w:val="00D1789A"/>
    <w:rsid w:val="00D17F4E"/>
    <w:rsid w:val="00D209C9"/>
    <w:rsid w:val="00D27FC6"/>
    <w:rsid w:val="00D3764B"/>
    <w:rsid w:val="00D45252"/>
    <w:rsid w:val="00D61007"/>
    <w:rsid w:val="00D64C2D"/>
    <w:rsid w:val="00D71B4D"/>
    <w:rsid w:val="00D74B7E"/>
    <w:rsid w:val="00D750DD"/>
    <w:rsid w:val="00D8141E"/>
    <w:rsid w:val="00D931F8"/>
    <w:rsid w:val="00D93D55"/>
    <w:rsid w:val="00DA36F5"/>
    <w:rsid w:val="00DA7526"/>
    <w:rsid w:val="00DB1389"/>
    <w:rsid w:val="00DB244E"/>
    <w:rsid w:val="00DE0488"/>
    <w:rsid w:val="00DF589B"/>
    <w:rsid w:val="00E02F63"/>
    <w:rsid w:val="00E04DA9"/>
    <w:rsid w:val="00E126A9"/>
    <w:rsid w:val="00E12D17"/>
    <w:rsid w:val="00E26D3C"/>
    <w:rsid w:val="00E335FE"/>
    <w:rsid w:val="00E5021F"/>
    <w:rsid w:val="00E6569D"/>
    <w:rsid w:val="00E659A8"/>
    <w:rsid w:val="00E676ED"/>
    <w:rsid w:val="00E67B7C"/>
    <w:rsid w:val="00E80371"/>
    <w:rsid w:val="00E80C1C"/>
    <w:rsid w:val="00E80C33"/>
    <w:rsid w:val="00E82AA1"/>
    <w:rsid w:val="00E93E07"/>
    <w:rsid w:val="00EA3865"/>
    <w:rsid w:val="00EA61AF"/>
    <w:rsid w:val="00EB2F29"/>
    <w:rsid w:val="00EB7D12"/>
    <w:rsid w:val="00EC21AF"/>
    <w:rsid w:val="00EC4E49"/>
    <w:rsid w:val="00ED5766"/>
    <w:rsid w:val="00ED77FB"/>
    <w:rsid w:val="00F00642"/>
    <w:rsid w:val="00F021A6"/>
    <w:rsid w:val="00F02E09"/>
    <w:rsid w:val="00F035E7"/>
    <w:rsid w:val="00F06CC6"/>
    <w:rsid w:val="00F11200"/>
    <w:rsid w:val="00F117F9"/>
    <w:rsid w:val="00F159D0"/>
    <w:rsid w:val="00F16FAC"/>
    <w:rsid w:val="00F30FBA"/>
    <w:rsid w:val="00F339FE"/>
    <w:rsid w:val="00F36CCC"/>
    <w:rsid w:val="00F506E5"/>
    <w:rsid w:val="00F50BA7"/>
    <w:rsid w:val="00F54E64"/>
    <w:rsid w:val="00F61EBC"/>
    <w:rsid w:val="00F66152"/>
    <w:rsid w:val="00F704A5"/>
    <w:rsid w:val="00F71F91"/>
    <w:rsid w:val="00F76894"/>
    <w:rsid w:val="00FB18AF"/>
    <w:rsid w:val="00FB523C"/>
    <w:rsid w:val="00FC47E6"/>
    <w:rsid w:val="00FD363D"/>
    <w:rsid w:val="00FD6615"/>
    <w:rsid w:val="00FE6F27"/>
    <w:rsid w:val="00FF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B7F47"/>
    <w:pPr>
      <w:keepNext/>
      <w:numPr>
        <w:numId w:val="18"/>
      </w:numPr>
      <w:spacing w:before="240" w:after="60"/>
      <w:ind w:left="3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D931F8"/>
    <w:pPr>
      <w:spacing w:after="120" w:line="260" w:lineRule="atLeast"/>
      <w:ind w:left="567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0C60A2"/>
    <w:pPr>
      <w:numPr>
        <w:numId w:val="12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odyTextIndentChar">
    <w:name w:val="Body Text Indent Char"/>
    <w:basedOn w:val="DefaultParagraphFont"/>
    <w:link w:val="BodyTextIndent"/>
    <w:rsid w:val="00D931F8"/>
    <w:rPr>
      <w:rFonts w:ascii="Arial" w:hAnsi="Arial"/>
    </w:rPr>
  </w:style>
  <w:style w:type="paragraph" w:customStyle="1" w:styleId="DecisionInvitingPara">
    <w:name w:val="Decision Inviting Para."/>
    <w:basedOn w:val="Normal"/>
    <w:link w:val="DecisionInvitingParaChar"/>
    <w:rsid w:val="001C6336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DecisionInvitingParaChar">
    <w:name w:val="Decision Inviting Para. Char"/>
    <w:basedOn w:val="DefaultParagraphFont"/>
    <w:link w:val="DecisionInvitingPara"/>
    <w:rsid w:val="001C6336"/>
    <w:rPr>
      <w:rFonts w:ascii="Arial" w:hAnsi="Arial"/>
      <w:i/>
    </w:rPr>
  </w:style>
  <w:style w:type="paragraph" w:customStyle="1" w:styleId="Endofdocument">
    <w:name w:val="End of document"/>
    <w:basedOn w:val="Normal"/>
    <w:rsid w:val="0014618F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character" w:customStyle="1" w:styleId="Heading2Char">
    <w:name w:val="Heading 2 Char"/>
    <w:link w:val="Heading2"/>
    <w:rsid w:val="00630627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BalloonText">
    <w:name w:val="Balloon Text"/>
    <w:basedOn w:val="Normal"/>
    <w:link w:val="BalloonTextChar"/>
    <w:rsid w:val="00D74B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7E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BD5E7E"/>
    <w:rPr>
      <w:vertAlign w:val="superscript"/>
    </w:rPr>
  </w:style>
  <w:style w:type="character" w:customStyle="1" w:styleId="hps">
    <w:name w:val="hps"/>
    <w:basedOn w:val="DefaultParagraphFont"/>
    <w:rsid w:val="009269C9"/>
  </w:style>
  <w:style w:type="character" w:styleId="CommentReference">
    <w:name w:val="annotation reference"/>
    <w:basedOn w:val="DefaultParagraphFont"/>
    <w:rsid w:val="00A77CF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77CF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77CF9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A77CF9"/>
    <w:rPr>
      <w:rFonts w:ascii="Arial" w:eastAsia="SimSun" w:hAnsi="Arial" w:cs="Arial"/>
      <w:b/>
      <w:bCs/>
      <w:sz w:val="18"/>
      <w:lang w:eastAsia="zh-CN"/>
    </w:rPr>
  </w:style>
  <w:style w:type="paragraph" w:styleId="ListParagraph">
    <w:name w:val="List Paragraph"/>
    <w:basedOn w:val="Normal"/>
    <w:uiPriority w:val="34"/>
    <w:qFormat/>
    <w:rsid w:val="00BA1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B7F47"/>
    <w:pPr>
      <w:keepNext/>
      <w:numPr>
        <w:numId w:val="18"/>
      </w:numPr>
      <w:spacing w:before="240" w:after="60"/>
      <w:ind w:left="3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D931F8"/>
    <w:pPr>
      <w:spacing w:after="120" w:line="260" w:lineRule="atLeast"/>
      <w:ind w:left="567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0C60A2"/>
    <w:pPr>
      <w:numPr>
        <w:numId w:val="12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odyTextIndentChar">
    <w:name w:val="Body Text Indent Char"/>
    <w:basedOn w:val="DefaultParagraphFont"/>
    <w:link w:val="BodyTextIndent"/>
    <w:rsid w:val="00D931F8"/>
    <w:rPr>
      <w:rFonts w:ascii="Arial" w:hAnsi="Arial"/>
    </w:rPr>
  </w:style>
  <w:style w:type="paragraph" w:customStyle="1" w:styleId="DecisionInvitingPara">
    <w:name w:val="Decision Inviting Para."/>
    <w:basedOn w:val="Normal"/>
    <w:link w:val="DecisionInvitingParaChar"/>
    <w:rsid w:val="001C6336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DecisionInvitingParaChar">
    <w:name w:val="Decision Inviting Para. Char"/>
    <w:basedOn w:val="DefaultParagraphFont"/>
    <w:link w:val="DecisionInvitingPara"/>
    <w:rsid w:val="001C6336"/>
    <w:rPr>
      <w:rFonts w:ascii="Arial" w:hAnsi="Arial"/>
      <w:i/>
    </w:rPr>
  </w:style>
  <w:style w:type="paragraph" w:customStyle="1" w:styleId="Endofdocument">
    <w:name w:val="End of document"/>
    <w:basedOn w:val="Normal"/>
    <w:rsid w:val="0014618F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character" w:customStyle="1" w:styleId="Heading2Char">
    <w:name w:val="Heading 2 Char"/>
    <w:link w:val="Heading2"/>
    <w:rsid w:val="00630627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BalloonText">
    <w:name w:val="Balloon Text"/>
    <w:basedOn w:val="Normal"/>
    <w:link w:val="BalloonTextChar"/>
    <w:rsid w:val="00D74B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7E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BD5E7E"/>
    <w:rPr>
      <w:vertAlign w:val="superscript"/>
    </w:rPr>
  </w:style>
  <w:style w:type="character" w:customStyle="1" w:styleId="hps">
    <w:name w:val="hps"/>
    <w:basedOn w:val="DefaultParagraphFont"/>
    <w:rsid w:val="009269C9"/>
  </w:style>
  <w:style w:type="character" w:styleId="CommentReference">
    <w:name w:val="annotation reference"/>
    <w:basedOn w:val="DefaultParagraphFont"/>
    <w:rsid w:val="00A77CF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77CF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77CF9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A77CF9"/>
    <w:rPr>
      <w:rFonts w:ascii="Arial" w:eastAsia="SimSun" w:hAnsi="Arial" w:cs="Arial"/>
      <w:b/>
      <w:bCs/>
      <w:sz w:val="18"/>
      <w:lang w:eastAsia="zh-CN"/>
    </w:rPr>
  </w:style>
  <w:style w:type="paragraph" w:styleId="ListParagraph">
    <w:name w:val="List Paragraph"/>
    <w:basedOn w:val="Normal"/>
    <w:uiPriority w:val="34"/>
    <w:qFormat/>
    <w:rsid w:val="00BA1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3CB16-7E44-417B-835C-9697701B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3023</Words>
  <Characters>21708</Characters>
  <Application>Microsoft Office Word</Application>
  <DocSecurity>0</DocSecurity>
  <Lines>180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A/51/</vt:lpstr>
    </vt:vector>
  </TitlesOfParts>
  <Company>WIPO</Company>
  <LinksUpToDate>false</LinksUpToDate>
  <CharactersWithSpaces>24682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A/51/</dc:title>
  <dc:creator>HAPPY-DUMAS Juliet</dc:creator>
  <cp:lastModifiedBy>HÄFLIGER Patience</cp:lastModifiedBy>
  <cp:revision>3</cp:revision>
  <cp:lastPrinted>2014-07-09T14:23:00Z</cp:lastPrinted>
  <dcterms:created xsi:type="dcterms:W3CDTF">2014-07-09T14:22:00Z</dcterms:created>
  <dcterms:modified xsi:type="dcterms:W3CDTF">2014-07-09T14:23:00Z</dcterms:modified>
</cp:coreProperties>
</file>