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13EDD" w:rsidRPr="00613EDD" w:rsidTr="00C64EC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13EDD" w:rsidRPr="00613EDD" w:rsidRDefault="00613EDD" w:rsidP="007B3105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3EDD" w:rsidRPr="00613EDD" w:rsidRDefault="00566F4C" w:rsidP="007B3105">
            <w:pPr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FE9C5AE" wp14:editId="065179EF">
                  <wp:extent cx="1858645" cy="1323975"/>
                  <wp:effectExtent l="0" t="0" r="825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13EDD" w:rsidRPr="00613EDD" w:rsidRDefault="00613EDD" w:rsidP="007B3105">
            <w:pPr>
              <w:jc w:val="right"/>
              <w:rPr>
                <w:lang w:val="fr-FR"/>
              </w:rPr>
            </w:pPr>
            <w:r w:rsidRPr="00613ED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613EDD" w:rsidRPr="00613EDD" w:rsidTr="007B310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13EDD" w:rsidRPr="00613EDD" w:rsidRDefault="00613EDD" w:rsidP="00F569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13EDD">
              <w:rPr>
                <w:rFonts w:ascii="Arial Black" w:hAnsi="Arial Black"/>
                <w:caps/>
                <w:sz w:val="15"/>
                <w:lang w:val="fr-FR"/>
              </w:rPr>
              <w:t>wppt/a/15</w:t>
            </w:r>
            <w:bookmarkStart w:id="1" w:name="Code"/>
            <w:bookmarkEnd w:id="1"/>
            <w:r w:rsidRPr="00613EDD">
              <w:rPr>
                <w:rFonts w:ascii="Arial Black" w:hAnsi="Arial Black"/>
                <w:caps/>
                <w:sz w:val="15"/>
                <w:lang w:val="fr-FR"/>
              </w:rPr>
              <w:t xml:space="preserve">/1 </w:t>
            </w:r>
          </w:p>
        </w:tc>
      </w:tr>
      <w:tr w:rsidR="00613EDD" w:rsidRPr="00613EDD" w:rsidTr="007B310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13EDD" w:rsidRPr="00613EDD" w:rsidRDefault="00613EDD" w:rsidP="007B3105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13ED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2A3B0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13EDD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613ED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613EDD" w:rsidRPr="00613EDD" w:rsidTr="007B310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13EDD" w:rsidRPr="00613EDD" w:rsidRDefault="00613EDD" w:rsidP="00F569E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613ED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2A3B0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613EDD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="00F569E2">
              <w:rPr>
                <w:rFonts w:ascii="Arial Black" w:hAnsi="Arial Black"/>
                <w:caps/>
                <w:sz w:val="15"/>
                <w:lang w:val="fr-FR"/>
              </w:rPr>
              <w:t>5 février </w:t>
            </w:r>
            <w:r w:rsidRPr="00613EDD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F569E2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b/>
          <w:sz w:val="28"/>
          <w:szCs w:val="28"/>
          <w:lang w:val="fr-FR"/>
        </w:rPr>
      </w:pPr>
      <w:r w:rsidRPr="00613EDD">
        <w:rPr>
          <w:b/>
          <w:sz w:val="28"/>
          <w:szCs w:val="28"/>
          <w:lang w:val="fr-FR"/>
        </w:rPr>
        <w:t>Traité de l</w:t>
      </w:r>
      <w:r w:rsidR="006B7349">
        <w:rPr>
          <w:b/>
          <w:sz w:val="28"/>
          <w:szCs w:val="28"/>
          <w:lang w:val="fr-FR"/>
        </w:rPr>
        <w:t>’</w:t>
      </w:r>
      <w:r w:rsidRPr="00613EDD">
        <w:rPr>
          <w:b/>
          <w:sz w:val="28"/>
          <w:szCs w:val="28"/>
          <w:lang w:val="fr-FR"/>
        </w:rPr>
        <w:t>OMPI sur les inter</w:t>
      </w:r>
      <w:r w:rsidR="00C64EC0">
        <w:rPr>
          <w:b/>
          <w:sz w:val="28"/>
          <w:szCs w:val="28"/>
          <w:lang w:val="fr-FR"/>
        </w:rPr>
        <w:t>prétations et exécutions et les </w:t>
      </w:r>
      <w:r w:rsidRPr="00613EDD">
        <w:rPr>
          <w:b/>
          <w:sz w:val="28"/>
          <w:szCs w:val="28"/>
          <w:lang w:val="fr-FR"/>
        </w:rPr>
        <w:t>phonogrammes (WPPT)</w:t>
      </w: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b/>
          <w:sz w:val="28"/>
          <w:szCs w:val="28"/>
          <w:lang w:val="fr-FR"/>
        </w:rPr>
      </w:pPr>
      <w:r w:rsidRPr="00613EDD">
        <w:rPr>
          <w:b/>
          <w:sz w:val="28"/>
          <w:szCs w:val="28"/>
          <w:lang w:val="fr-FR"/>
        </w:rPr>
        <w:t>Assemblée</w:t>
      </w: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lang w:val="fr-FR"/>
        </w:rPr>
      </w:pPr>
    </w:p>
    <w:p w:rsidR="00613EDD" w:rsidRPr="00613EDD" w:rsidRDefault="00613EDD" w:rsidP="00613EDD">
      <w:pPr>
        <w:rPr>
          <w:b/>
          <w:sz w:val="24"/>
          <w:szCs w:val="24"/>
          <w:lang w:val="fr-FR"/>
        </w:rPr>
      </w:pPr>
      <w:r w:rsidRPr="00613EDD">
        <w:rPr>
          <w:b/>
          <w:sz w:val="24"/>
          <w:szCs w:val="24"/>
          <w:lang w:val="fr-FR"/>
        </w:rPr>
        <w:t>Quinzième</w:t>
      </w:r>
      <w:r w:rsidR="002A3B0D">
        <w:rPr>
          <w:b/>
          <w:sz w:val="24"/>
          <w:szCs w:val="24"/>
          <w:lang w:val="fr-FR"/>
        </w:rPr>
        <w:t> </w:t>
      </w:r>
      <w:r w:rsidRPr="00613EDD">
        <w:rPr>
          <w:b/>
          <w:sz w:val="24"/>
          <w:szCs w:val="24"/>
          <w:lang w:val="fr-FR"/>
        </w:rPr>
        <w:t>session (7</w:t>
      </w:r>
      <w:r w:rsidRPr="00613EDD">
        <w:rPr>
          <w:b/>
          <w:sz w:val="24"/>
          <w:szCs w:val="24"/>
          <w:vertAlign w:val="superscript"/>
          <w:lang w:val="fr-FR"/>
        </w:rPr>
        <w:t>e</w:t>
      </w:r>
      <w:r w:rsidRPr="00613EDD">
        <w:rPr>
          <w:b/>
          <w:sz w:val="24"/>
          <w:szCs w:val="24"/>
          <w:lang w:val="fr-FR"/>
        </w:rPr>
        <w:t xml:space="preserve"> session ordinaire)</w:t>
      </w:r>
    </w:p>
    <w:p w:rsidR="00613EDD" w:rsidRPr="00613EDD" w:rsidRDefault="00613EDD" w:rsidP="00613EDD">
      <w:pPr>
        <w:rPr>
          <w:b/>
          <w:sz w:val="24"/>
          <w:szCs w:val="24"/>
          <w:lang w:val="fr-FR"/>
        </w:rPr>
      </w:pPr>
      <w:r w:rsidRPr="00613EDD">
        <w:rPr>
          <w:b/>
          <w:sz w:val="24"/>
          <w:szCs w:val="24"/>
          <w:lang w:val="fr-FR"/>
        </w:rPr>
        <w:t>Genève, 5 – 1</w:t>
      </w:r>
      <w:r w:rsidR="00035364" w:rsidRPr="00613EDD">
        <w:rPr>
          <w:b/>
          <w:sz w:val="24"/>
          <w:szCs w:val="24"/>
          <w:lang w:val="fr-FR"/>
        </w:rPr>
        <w:t>4</w:t>
      </w:r>
      <w:r w:rsidR="00035364">
        <w:rPr>
          <w:b/>
          <w:sz w:val="24"/>
          <w:szCs w:val="24"/>
          <w:lang w:val="fr-FR"/>
        </w:rPr>
        <w:t> </w:t>
      </w:r>
      <w:r w:rsidR="00035364" w:rsidRPr="00613EDD">
        <w:rPr>
          <w:b/>
          <w:sz w:val="24"/>
          <w:szCs w:val="24"/>
          <w:lang w:val="fr-FR"/>
        </w:rPr>
        <w:t>octobre</w:t>
      </w:r>
      <w:r w:rsidR="00035364">
        <w:rPr>
          <w:b/>
          <w:sz w:val="24"/>
          <w:szCs w:val="24"/>
          <w:lang w:val="fr-FR"/>
        </w:rPr>
        <w:t> </w:t>
      </w:r>
      <w:r w:rsidR="00035364" w:rsidRPr="00613EDD">
        <w:rPr>
          <w:b/>
          <w:sz w:val="24"/>
          <w:szCs w:val="24"/>
          <w:lang w:val="fr-FR"/>
        </w:rPr>
        <w:t>20</w:t>
      </w:r>
      <w:r w:rsidRPr="00613EDD">
        <w:rPr>
          <w:b/>
          <w:sz w:val="24"/>
          <w:szCs w:val="24"/>
          <w:lang w:val="fr-FR"/>
        </w:rPr>
        <w:t>15</w:t>
      </w:r>
    </w:p>
    <w:p w:rsidR="008B2CC1" w:rsidRPr="00613EDD" w:rsidRDefault="008B2CC1" w:rsidP="008B2CC1">
      <w:pPr>
        <w:rPr>
          <w:lang w:val="fr-FR"/>
        </w:rPr>
      </w:pPr>
    </w:p>
    <w:p w:rsidR="008B2CC1" w:rsidRPr="00613EDD" w:rsidRDefault="008B2CC1" w:rsidP="008B2CC1">
      <w:pPr>
        <w:rPr>
          <w:lang w:val="fr-FR"/>
        </w:rPr>
      </w:pPr>
    </w:p>
    <w:p w:rsidR="008B2CC1" w:rsidRPr="00613EDD" w:rsidRDefault="008B2CC1" w:rsidP="008B2CC1">
      <w:pPr>
        <w:rPr>
          <w:lang w:val="fr-FR"/>
        </w:rPr>
      </w:pPr>
    </w:p>
    <w:p w:rsidR="00E50015" w:rsidRPr="00613EDD" w:rsidRDefault="00613EDD" w:rsidP="00E50015">
      <w:pPr>
        <w:rPr>
          <w:caps/>
          <w:sz w:val="24"/>
          <w:lang w:val="fr-FR"/>
        </w:rPr>
      </w:pPr>
      <w:bookmarkStart w:id="4" w:name="TitleOfDoc"/>
      <w:bookmarkEnd w:id="4"/>
      <w:r w:rsidRPr="00613EDD">
        <w:rPr>
          <w:caps/>
          <w:sz w:val="24"/>
          <w:lang w:val="fr-FR"/>
        </w:rPr>
        <w:t>RAPPORT</w:t>
      </w:r>
    </w:p>
    <w:p w:rsidR="00E50015" w:rsidRPr="00613EDD" w:rsidRDefault="00E50015" w:rsidP="00E50015">
      <w:pPr>
        <w:rPr>
          <w:lang w:val="fr-FR"/>
        </w:rPr>
      </w:pPr>
    </w:p>
    <w:p w:rsidR="006B7349" w:rsidRDefault="00F569E2" w:rsidP="00E50015">
      <w:pPr>
        <w:rPr>
          <w:i/>
          <w:lang w:val="fr-FR"/>
        </w:rPr>
      </w:pPr>
      <w:proofErr w:type="gramStart"/>
      <w:r>
        <w:rPr>
          <w:i/>
          <w:lang w:val="fr-FR"/>
        </w:rPr>
        <w:t>adopté</w:t>
      </w:r>
      <w:proofErr w:type="gramEnd"/>
      <w:r w:rsidR="00613EDD" w:rsidRPr="00613EDD">
        <w:rPr>
          <w:i/>
          <w:lang w:val="fr-FR"/>
        </w:rPr>
        <w:t xml:space="preserve"> par l</w:t>
      </w:r>
      <w:r w:rsidR="006B7349">
        <w:rPr>
          <w:i/>
          <w:lang w:val="fr-FR"/>
        </w:rPr>
        <w:t>’</w:t>
      </w:r>
      <w:r>
        <w:rPr>
          <w:i/>
          <w:lang w:val="fr-FR"/>
        </w:rPr>
        <w:t>assemblée</w:t>
      </w:r>
    </w:p>
    <w:p w:rsidR="00AC205C" w:rsidRPr="00613EDD" w:rsidRDefault="00AC205C">
      <w:pPr>
        <w:rPr>
          <w:lang w:val="fr-FR"/>
        </w:rPr>
      </w:pPr>
      <w:bookmarkStart w:id="5" w:name="Prepared"/>
      <w:bookmarkEnd w:id="5"/>
    </w:p>
    <w:p w:rsidR="000F5E56" w:rsidRPr="00613EDD" w:rsidRDefault="000F5E56">
      <w:pPr>
        <w:rPr>
          <w:lang w:val="fr-FR"/>
        </w:rPr>
      </w:pPr>
    </w:p>
    <w:p w:rsidR="002928D3" w:rsidRPr="00613EDD" w:rsidRDefault="002928D3">
      <w:pPr>
        <w:rPr>
          <w:lang w:val="fr-FR"/>
        </w:rPr>
      </w:pPr>
    </w:p>
    <w:p w:rsidR="002928D3" w:rsidRPr="00613EDD" w:rsidRDefault="002928D3" w:rsidP="0053057A">
      <w:pPr>
        <w:rPr>
          <w:lang w:val="fr-FR"/>
        </w:rPr>
      </w:pPr>
    </w:p>
    <w:p w:rsidR="0091215A" w:rsidRPr="00613EDD" w:rsidRDefault="00613EDD" w:rsidP="00BC099C">
      <w:pPr>
        <w:pStyle w:val="ONUMFS"/>
        <w:rPr>
          <w:lang w:val="fr-FR"/>
        </w:rPr>
      </w:pPr>
      <w:r>
        <w:rPr>
          <w:lang w:val="fr-FR"/>
        </w:rPr>
        <w:t>L</w:t>
      </w:r>
      <w:r w:rsidR="006B7349">
        <w:rPr>
          <w:lang w:val="fr-FR"/>
        </w:rPr>
        <w:t>’</w:t>
      </w:r>
      <w:r>
        <w:rPr>
          <w:lang w:val="fr-FR"/>
        </w:rPr>
        <w:t>assemblée avait à examine</w:t>
      </w:r>
      <w:r w:rsidR="00D86701">
        <w:rPr>
          <w:lang w:val="fr-FR"/>
        </w:rPr>
        <w:t>r</w:t>
      </w:r>
      <w:r>
        <w:rPr>
          <w:lang w:val="fr-FR"/>
        </w:rPr>
        <w:t xml:space="preserve"> les points suivants d</w:t>
      </w:r>
      <w:r w:rsidR="00F569E2">
        <w:rPr>
          <w:lang w:val="fr-FR"/>
        </w:rPr>
        <w:t>e l</w:t>
      </w:r>
      <w:r w:rsidR="006B7349">
        <w:rPr>
          <w:lang w:val="fr-FR"/>
        </w:rPr>
        <w:t>’</w:t>
      </w:r>
      <w:r>
        <w:rPr>
          <w:lang w:val="fr-FR"/>
        </w:rPr>
        <w:t>ordre du jour unifié</w:t>
      </w:r>
      <w:r w:rsidR="0091215A" w:rsidRPr="00613EDD">
        <w:rPr>
          <w:lang w:val="fr-FR"/>
        </w:rPr>
        <w:t xml:space="preserve"> (document A/</w:t>
      </w:r>
      <w:r w:rsidR="008F1EF8" w:rsidRPr="00613EDD">
        <w:rPr>
          <w:lang w:val="fr-FR"/>
        </w:rPr>
        <w:t>55</w:t>
      </w:r>
      <w:r w:rsidR="0091215A" w:rsidRPr="00613EDD">
        <w:rPr>
          <w:lang w:val="fr-FR"/>
        </w:rPr>
        <w:t>/1)</w:t>
      </w:r>
      <w:r>
        <w:rPr>
          <w:lang w:val="fr-FR"/>
        </w:rPr>
        <w:t> </w:t>
      </w:r>
      <w:r w:rsidR="0091215A" w:rsidRPr="00613EDD">
        <w:rPr>
          <w:lang w:val="fr-FR"/>
        </w:rPr>
        <w:t xml:space="preserve">: 1, 2, 3, 4, 5, </w:t>
      </w:r>
      <w:r w:rsidR="00702D36" w:rsidRPr="00613EDD">
        <w:rPr>
          <w:lang w:val="fr-FR"/>
        </w:rPr>
        <w:t xml:space="preserve">6, </w:t>
      </w:r>
      <w:r w:rsidR="008F1EF8" w:rsidRPr="00613EDD">
        <w:rPr>
          <w:lang w:val="fr-FR"/>
        </w:rPr>
        <w:t>10</w:t>
      </w:r>
      <w:r w:rsidR="00702D36" w:rsidRPr="00613EDD">
        <w:rPr>
          <w:lang w:val="fr-FR"/>
        </w:rPr>
        <w:t xml:space="preserve">, 11, </w:t>
      </w:r>
      <w:r w:rsidR="008F1EF8" w:rsidRPr="00613EDD">
        <w:rPr>
          <w:lang w:val="fr-FR"/>
        </w:rPr>
        <w:t>3</w:t>
      </w:r>
      <w:r w:rsidR="00544F4D" w:rsidRPr="00613EDD">
        <w:rPr>
          <w:lang w:val="fr-FR"/>
        </w:rPr>
        <w:t>1</w:t>
      </w:r>
      <w:r w:rsidR="008F1EF8" w:rsidRPr="00613EDD">
        <w:rPr>
          <w:lang w:val="fr-FR"/>
        </w:rPr>
        <w:t xml:space="preserve"> </w:t>
      </w:r>
      <w:r>
        <w:rPr>
          <w:lang w:val="fr-FR"/>
        </w:rPr>
        <w:t>et</w:t>
      </w:r>
      <w:r w:rsidR="00005899" w:rsidRPr="00613EDD">
        <w:rPr>
          <w:lang w:val="fr-FR"/>
        </w:rPr>
        <w:t> </w:t>
      </w:r>
      <w:r w:rsidR="00544F4D" w:rsidRPr="00613EDD">
        <w:rPr>
          <w:lang w:val="fr-FR"/>
        </w:rPr>
        <w:t>32</w:t>
      </w:r>
      <w:r w:rsidR="0091215A" w:rsidRPr="00613EDD">
        <w:rPr>
          <w:lang w:val="fr-FR"/>
        </w:rPr>
        <w:t>.</w:t>
      </w:r>
    </w:p>
    <w:p w:rsidR="0091215A" w:rsidRPr="00613EDD" w:rsidRDefault="00C64EC0" w:rsidP="00BC099C">
      <w:pPr>
        <w:pStyle w:val="ONUMFS"/>
        <w:rPr>
          <w:lang w:val="fr-FR"/>
        </w:rPr>
      </w:pPr>
      <w:r w:rsidRPr="00C64EC0">
        <w:rPr>
          <w:lang w:val="fr-FR"/>
        </w:rPr>
        <w:t xml:space="preserve">Le rapport sur ces points figure dans le rapport général </w:t>
      </w:r>
      <w:r w:rsidR="0091215A" w:rsidRPr="00613EDD">
        <w:rPr>
          <w:lang w:val="fr-FR"/>
        </w:rPr>
        <w:t>(document A/</w:t>
      </w:r>
      <w:r w:rsidR="008F1EF8" w:rsidRPr="00613EDD">
        <w:rPr>
          <w:lang w:val="fr-FR"/>
        </w:rPr>
        <w:t>55</w:t>
      </w:r>
      <w:r w:rsidR="0091215A" w:rsidRPr="00613EDD">
        <w:rPr>
          <w:lang w:val="fr-FR"/>
        </w:rPr>
        <w:t>/</w:t>
      </w:r>
      <w:r w:rsidR="007355FB" w:rsidRPr="00613EDD">
        <w:rPr>
          <w:lang w:val="fr-FR"/>
        </w:rPr>
        <w:t>1</w:t>
      </w:r>
      <w:r w:rsidR="00544F4D" w:rsidRPr="00613EDD">
        <w:rPr>
          <w:lang w:val="fr-FR"/>
        </w:rPr>
        <w:t>3</w:t>
      </w:r>
      <w:r w:rsidR="0091215A" w:rsidRPr="00613EDD">
        <w:rPr>
          <w:lang w:val="fr-FR"/>
        </w:rPr>
        <w:t>).</w:t>
      </w:r>
    </w:p>
    <w:p w:rsidR="0091215A" w:rsidRPr="00613EDD" w:rsidRDefault="00C64EC0" w:rsidP="00BC099C">
      <w:pPr>
        <w:pStyle w:val="ONUMFS"/>
        <w:rPr>
          <w:lang w:val="fr-FR"/>
        </w:rPr>
      </w:pPr>
      <w:r>
        <w:rPr>
          <w:lang w:val="fr-FR"/>
        </w:rPr>
        <w:t>M</w:t>
      </w:r>
      <w:r w:rsidR="00835559">
        <w:rPr>
          <w:lang w:val="fr-FR"/>
        </w:rPr>
        <w:t>me</w:t>
      </w:r>
      <w:r w:rsidR="00710A86">
        <w:rPr>
          <w:lang w:val="fr-FR"/>
        </w:rPr>
        <w:t> </w:t>
      </w:r>
      <w:r w:rsidR="00835559">
        <w:rPr>
          <w:lang w:val="fr-FR"/>
        </w:rPr>
        <w:t>Livia </w:t>
      </w:r>
      <w:proofErr w:type="spellStart"/>
      <w:r w:rsidR="00835559" w:rsidRPr="000F68B0">
        <w:rPr>
          <w:szCs w:val="22"/>
          <w:lang w:val="fr-CH"/>
        </w:rPr>
        <w:t>Puscaragiu</w:t>
      </w:r>
      <w:proofErr w:type="spellEnd"/>
      <w:r w:rsidR="00835559" w:rsidRPr="000F68B0">
        <w:rPr>
          <w:szCs w:val="22"/>
          <w:lang w:val="fr-CH"/>
        </w:rPr>
        <w:t xml:space="preserve"> (Roumanie)</w:t>
      </w:r>
      <w:r w:rsidR="00623D3F" w:rsidRPr="00613EDD">
        <w:rPr>
          <w:lang w:val="fr-FR"/>
        </w:rPr>
        <w:t xml:space="preserve"> </w:t>
      </w:r>
      <w:r>
        <w:rPr>
          <w:lang w:val="fr-FR"/>
        </w:rPr>
        <w:t>a été élu</w:t>
      </w:r>
      <w:r w:rsidR="00A717A0">
        <w:rPr>
          <w:lang w:val="fr-FR"/>
        </w:rPr>
        <w:t>e</w:t>
      </w:r>
      <w:r>
        <w:rPr>
          <w:lang w:val="fr-FR"/>
        </w:rPr>
        <w:t xml:space="preserve"> président</w:t>
      </w:r>
      <w:r w:rsidR="00835559">
        <w:rPr>
          <w:lang w:val="fr-FR"/>
        </w:rPr>
        <w:t>e</w:t>
      </w:r>
      <w:r>
        <w:rPr>
          <w:lang w:val="fr-FR"/>
        </w:rPr>
        <w:t xml:space="preserve"> de l</w:t>
      </w:r>
      <w:r w:rsidR="006B7349">
        <w:rPr>
          <w:lang w:val="fr-FR"/>
        </w:rPr>
        <w:t>’</w:t>
      </w:r>
      <w:r>
        <w:rPr>
          <w:lang w:val="fr-FR"/>
        </w:rPr>
        <w:t>assemblée</w:t>
      </w:r>
      <w:r w:rsidR="0091215A" w:rsidRPr="00613EDD">
        <w:rPr>
          <w:lang w:val="fr-FR"/>
        </w:rPr>
        <w:t xml:space="preserve">;  </w:t>
      </w:r>
      <w:r>
        <w:rPr>
          <w:lang w:val="fr-FR"/>
        </w:rPr>
        <w:t>M. </w:t>
      </w:r>
      <w:r w:rsidR="00835559" w:rsidRPr="000F68B0">
        <w:rPr>
          <w:szCs w:val="22"/>
          <w:lang w:val="fr-CH"/>
        </w:rPr>
        <w:t>Tang </w:t>
      </w:r>
      <w:proofErr w:type="spellStart"/>
      <w:r w:rsidR="00835559" w:rsidRPr="000F68B0">
        <w:rPr>
          <w:szCs w:val="22"/>
          <w:lang w:val="fr-CH"/>
        </w:rPr>
        <w:t>Zhaozhi</w:t>
      </w:r>
      <w:proofErr w:type="spellEnd"/>
      <w:r w:rsidR="00835559" w:rsidRPr="000F68B0">
        <w:rPr>
          <w:szCs w:val="22"/>
          <w:lang w:val="fr-CH"/>
        </w:rPr>
        <w:t> (Chine)</w:t>
      </w:r>
      <w:r w:rsidR="00623D3F" w:rsidRPr="00613EDD">
        <w:rPr>
          <w:lang w:val="fr-FR"/>
        </w:rPr>
        <w:t xml:space="preserve"> </w:t>
      </w:r>
      <w:r>
        <w:rPr>
          <w:lang w:val="fr-FR"/>
        </w:rPr>
        <w:t>a été élu vice</w:t>
      </w:r>
      <w:r w:rsidR="00A717A0">
        <w:rPr>
          <w:lang w:val="fr-FR"/>
        </w:rPr>
        <w:noBreakHyphen/>
      </w:r>
      <w:r>
        <w:rPr>
          <w:lang w:val="fr-FR"/>
        </w:rPr>
        <w:t>président</w:t>
      </w:r>
      <w:r w:rsidR="0091215A" w:rsidRPr="00613EDD">
        <w:rPr>
          <w:lang w:val="fr-FR"/>
        </w:rPr>
        <w:t>.</w:t>
      </w:r>
    </w:p>
    <w:p w:rsidR="001D0D15" w:rsidRPr="00613EDD" w:rsidRDefault="001D0D15" w:rsidP="001D0D15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2928D3" w:rsidRPr="00613EDD" w:rsidRDefault="002928D3" w:rsidP="001D0D15">
      <w:pPr>
        <w:rPr>
          <w:lang w:val="fr-FR"/>
        </w:rPr>
      </w:pPr>
    </w:p>
    <w:p w:rsidR="001D0D15" w:rsidRPr="00613EDD" w:rsidRDefault="001D0D15" w:rsidP="001D0D15">
      <w:pPr>
        <w:ind w:left="5533"/>
        <w:rPr>
          <w:i/>
          <w:lang w:val="fr-FR"/>
        </w:rPr>
      </w:pPr>
      <w:r w:rsidRPr="00613EDD">
        <w:rPr>
          <w:lang w:val="fr-FR"/>
        </w:rPr>
        <w:t>[</w:t>
      </w:r>
      <w:r w:rsidR="00613EDD">
        <w:rPr>
          <w:lang w:val="fr-FR"/>
        </w:rPr>
        <w:t>Fin du</w:t>
      </w:r>
      <w:r w:rsidRPr="00613EDD">
        <w:rPr>
          <w:lang w:val="fr-FR"/>
        </w:rPr>
        <w:t xml:space="preserve"> document]</w:t>
      </w:r>
    </w:p>
    <w:sectPr w:rsidR="001D0D15" w:rsidRPr="00613EDD" w:rsidSect="00B144E7">
      <w:headerReference w:type="default" r:id="rId9"/>
      <w:foot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82" w:rsidRDefault="00673382">
      <w:r>
        <w:separator/>
      </w:r>
    </w:p>
  </w:endnote>
  <w:endnote w:type="continuationSeparator" w:id="0">
    <w:p w:rsidR="00673382" w:rsidRDefault="00673382" w:rsidP="003B38C1">
      <w:r>
        <w:separator/>
      </w:r>
    </w:p>
    <w:p w:rsidR="00673382" w:rsidRPr="003B38C1" w:rsidRDefault="0067338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73382" w:rsidRPr="003B38C1" w:rsidRDefault="0067338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4E7" w:rsidRDefault="00B144E7" w:rsidP="00B144E7">
    <w:pPr>
      <w:pStyle w:val="Footer"/>
      <w:tabs>
        <w:tab w:val="clear" w:pos="4320"/>
        <w:tab w:val="clear" w:pos="8640"/>
        <w:tab w:val="right" w:pos="8504"/>
      </w:tabs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\* Lower\p  \* MERGEFORMAT </w:instrText>
    </w:r>
    <w:r>
      <w:rPr>
        <w:sz w:val="16"/>
      </w:rPr>
      <w:fldChar w:fldCharType="separate"/>
    </w:r>
    <w:r w:rsidR="0098549C">
      <w:rPr>
        <w:noProof/>
        <w:sz w:val="16"/>
      </w:rPr>
      <w:t>n:\appgb\2015_a_55\final reports\_small reports\wppt_a_15\f\wppt_a_15_1_f_final.docx</w:t>
    </w:r>
    <w:r>
      <w:rPr>
        <w:sz w:val="16"/>
      </w:rPr>
      <w:fldChar w:fldCharType="end"/>
    </w:r>
    <w:r>
      <w:rPr>
        <w:sz w:val="16"/>
      </w:rPr>
      <w:t xml:space="preserve"> </w:t>
    </w:r>
    <w:r>
      <w:rPr>
        <w:sz w:val="16"/>
      </w:rPr>
      <w:tab/>
      <w:t>(DB/</w:t>
    </w:r>
    <w:proofErr w:type="spellStart"/>
    <w:r>
      <w:rPr>
        <w:sz w:val="16"/>
      </w:rPr>
      <w:t>mhf</w:t>
    </w:r>
    <w:proofErr w:type="spellEnd"/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"d-MMM-yy" </w:instrText>
    </w:r>
    <w:r>
      <w:rPr>
        <w:sz w:val="16"/>
      </w:rPr>
      <w:fldChar w:fldCharType="separate"/>
    </w:r>
    <w:r w:rsidR="0098549C">
      <w:rPr>
        <w:noProof/>
        <w:sz w:val="16"/>
      </w:rPr>
      <w:t>12-Jan-16</w:t>
    </w:r>
    <w:r>
      <w:rPr>
        <w:sz w:val="16"/>
      </w:rPr>
      <w:fldChar w:fldCharType="end"/>
    </w:r>
    <w:r>
      <w:rPr>
        <w:sz w:val="16"/>
      </w:rPr>
      <w:t>/</w:t>
    </w:r>
    <w:r>
      <w:rPr>
        <w:sz w:val="16"/>
      </w:rPr>
      <w:fldChar w:fldCharType="begin"/>
    </w:r>
    <w:r>
      <w:rPr>
        <w:sz w:val="16"/>
      </w:rPr>
      <w:instrText xml:space="preserve"> DATE \@ "h:mm" </w:instrText>
    </w:r>
    <w:r>
      <w:rPr>
        <w:sz w:val="16"/>
      </w:rPr>
      <w:fldChar w:fldCharType="separate"/>
    </w:r>
    <w:r w:rsidR="0098549C">
      <w:rPr>
        <w:noProof/>
        <w:sz w:val="16"/>
      </w:rPr>
      <w:t>10:36</w:t>
    </w:r>
    <w:r>
      <w:rPr>
        <w:sz w:val="16"/>
      </w:rPr>
      <w:fldChar w:fldCharType="end"/>
    </w:r>
    <w:r>
      <w:rPr>
        <w:sz w:val="16"/>
      </w:rPr>
      <w:t>)</w:t>
    </w:r>
  </w:p>
  <w:p w:rsidR="00B144E7" w:rsidRDefault="00B14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82" w:rsidRDefault="00673382">
      <w:r>
        <w:separator/>
      </w:r>
    </w:p>
  </w:footnote>
  <w:footnote w:type="continuationSeparator" w:id="0">
    <w:p w:rsidR="00673382" w:rsidRDefault="00673382" w:rsidP="008B60B2">
      <w:r>
        <w:separator/>
      </w:r>
    </w:p>
    <w:p w:rsidR="00673382" w:rsidRPr="00ED77FB" w:rsidRDefault="0067338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73382" w:rsidRPr="00ED77FB" w:rsidRDefault="0067338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3C1" w:rsidRDefault="000563C1" w:rsidP="00477D6B">
    <w:pPr>
      <w:jc w:val="right"/>
    </w:pPr>
    <w:bookmarkStart w:id="6" w:name="Code2"/>
    <w:bookmarkEnd w:id="6"/>
    <w:r>
      <w:t>WPPT/A/10/1 Prov.</w:t>
    </w:r>
  </w:p>
  <w:p w:rsidR="000563C1" w:rsidRDefault="000563C1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144E7">
      <w:rPr>
        <w:noProof/>
      </w:rPr>
      <w:t>1</w:t>
    </w:r>
    <w:r>
      <w:fldChar w:fldCharType="end"/>
    </w:r>
  </w:p>
  <w:p w:rsidR="000563C1" w:rsidRDefault="000563C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15A"/>
    <w:rsid w:val="00000B54"/>
    <w:rsid w:val="00004BE7"/>
    <w:rsid w:val="00005899"/>
    <w:rsid w:val="00035364"/>
    <w:rsid w:val="00042048"/>
    <w:rsid w:val="00043CAA"/>
    <w:rsid w:val="000563C1"/>
    <w:rsid w:val="000579DC"/>
    <w:rsid w:val="00075432"/>
    <w:rsid w:val="000968ED"/>
    <w:rsid w:val="000A66E5"/>
    <w:rsid w:val="000F16A3"/>
    <w:rsid w:val="000F5E56"/>
    <w:rsid w:val="000F68B0"/>
    <w:rsid w:val="001362EE"/>
    <w:rsid w:val="001832A6"/>
    <w:rsid w:val="00190CC3"/>
    <w:rsid w:val="001C6874"/>
    <w:rsid w:val="001D0D15"/>
    <w:rsid w:val="00226CE8"/>
    <w:rsid w:val="00261779"/>
    <w:rsid w:val="002634C4"/>
    <w:rsid w:val="00284B9A"/>
    <w:rsid w:val="002928D3"/>
    <w:rsid w:val="00296C91"/>
    <w:rsid w:val="002A1D0D"/>
    <w:rsid w:val="002A3B0D"/>
    <w:rsid w:val="002C396C"/>
    <w:rsid w:val="002E0FFA"/>
    <w:rsid w:val="002F125B"/>
    <w:rsid w:val="002F1FE6"/>
    <w:rsid w:val="002F4E68"/>
    <w:rsid w:val="00312F7F"/>
    <w:rsid w:val="003536D4"/>
    <w:rsid w:val="00355642"/>
    <w:rsid w:val="003673CF"/>
    <w:rsid w:val="003845C1"/>
    <w:rsid w:val="003A6F89"/>
    <w:rsid w:val="003B38C1"/>
    <w:rsid w:val="00416F8C"/>
    <w:rsid w:val="00423E3E"/>
    <w:rsid w:val="00427AF4"/>
    <w:rsid w:val="00460ED6"/>
    <w:rsid w:val="004647DA"/>
    <w:rsid w:val="00464DD4"/>
    <w:rsid w:val="00474062"/>
    <w:rsid w:val="00477D6B"/>
    <w:rsid w:val="00490368"/>
    <w:rsid w:val="004C5AA2"/>
    <w:rsid w:val="004D3A62"/>
    <w:rsid w:val="005071BF"/>
    <w:rsid w:val="00516B2B"/>
    <w:rsid w:val="0053057A"/>
    <w:rsid w:val="00544F4D"/>
    <w:rsid w:val="00560A29"/>
    <w:rsid w:val="00566F4C"/>
    <w:rsid w:val="005B0393"/>
    <w:rsid w:val="005B1348"/>
    <w:rsid w:val="005E14C7"/>
    <w:rsid w:val="00605827"/>
    <w:rsid w:val="00613EDD"/>
    <w:rsid w:val="00623D3F"/>
    <w:rsid w:val="00646050"/>
    <w:rsid w:val="00646F47"/>
    <w:rsid w:val="006713CA"/>
    <w:rsid w:val="00673382"/>
    <w:rsid w:val="00676C5C"/>
    <w:rsid w:val="006A6F38"/>
    <w:rsid w:val="006B7349"/>
    <w:rsid w:val="006D16F0"/>
    <w:rsid w:val="00702D36"/>
    <w:rsid w:val="007058DF"/>
    <w:rsid w:val="00710A86"/>
    <w:rsid w:val="007238A9"/>
    <w:rsid w:val="007243C2"/>
    <w:rsid w:val="007355FB"/>
    <w:rsid w:val="007366FC"/>
    <w:rsid w:val="00761404"/>
    <w:rsid w:val="007B3105"/>
    <w:rsid w:val="007B38AF"/>
    <w:rsid w:val="007D1613"/>
    <w:rsid w:val="008168C9"/>
    <w:rsid w:val="00824A05"/>
    <w:rsid w:val="00835559"/>
    <w:rsid w:val="008400A0"/>
    <w:rsid w:val="008878A7"/>
    <w:rsid w:val="008B2CC1"/>
    <w:rsid w:val="008B60B2"/>
    <w:rsid w:val="008C1245"/>
    <w:rsid w:val="008C380F"/>
    <w:rsid w:val="008F1EF8"/>
    <w:rsid w:val="0090731E"/>
    <w:rsid w:val="0091215A"/>
    <w:rsid w:val="00916EE2"/>
    <w:rsid w:val="00956902"/>
    <w:rsid w:val="00966A22"/>
    <w:rsid w:val="0096722F"/>
    <w:rsid w:val="00980843"/>
    <w:rsid w:val="0098549C"/>
    <w:rsid w:val="009E2791"/>
    <w:rsid w:val="009E3F6F"/>
    <w:rsid w:val="009E4A22"/>
    <w:rsid w:val="009F499F"/>
    <w:rsid w:val="00A23DFD"/>
    <w:rsid w:val="00A42DAF"/>
    <w:rsid w:val="00A45BD8"/>
    <w:rsid w:val="00A717A0"/>
    <w:rsid w:val="00A95772"/>
    <w:rsid w:val="00AB1A9A"/>
    <w:rsid w:val="00AC205C"/>
    <w:rsid w:val="00AC6462"/>
    <w:rsid w:val="00AD38EF"/>
    <w:rsid w:val="00AE0999"/>
    <w:rsid w:val="00AF0A6B"/>
    <w:rsid w:val="00B05A69"/>
    <w:rsid w:val="00B144E7"/>
    <w:rsid w:val="00B20C2C"/>
    <w:rsid w:val="00B56876"/>
    <w:rsid w:val="00B83238"/>
    <w:rsid w:val="00B8586D"/>
    <w:rsid w:val="00B96120"/>
    <w:rsid w:val="00B9734B"/>
    <w:rsid w:val="00BA660A"/>
    <w:rsid w:val="00BC099C"/>
    <w:rsid w:val="00BF2991"/>
    <w:rsid w:val="00C11BFE"/>
    <w:rsid w:val="00C225BD"/>
    <w:rsid w:val="00C52281"/>
    <w:rsid w:val="00C64EC0"/>
    <w:rsid w:val="00C6794F"/>
    <w:rsid w:val="00CA086B"/>
    <w:rsid w:val="00CE2DF7"/>
    <w:rsid w:val="00D03C1C"/>
    <w:rsid w:val="00D11F66"/>
    <w:rsid w:val="00D45252"/>
    <w:rsid w:val="00D71B4D"/>
    <w:rsid w:val="00D86701"/>
    <w:rsid w:val="00D93D55"/>
    <w:rsid w:val="00DA6B1B"/>
    <w:rsid w:val="00E16272"/>
    <w:rsid w:val="00E172A3"/>
    <w:rsid w:val="00E335FE"/>
    <w:rsid w:val="00E50015"/>
    <w:rsid w:val="00E72346"/>
    <w:rsid w:val="00E74648"/>
    <w:rsid w:val="00EA0C50"/>
    <w:rsid w:val="00EA36FD"/>
    <w:rsid w:val="00EC4063"/>
    <w:rsid w:val="00EC4E49"/>
    <w:rsid w:val="00EC6B11"/>
    <w:rsid w:val="00ED3EEB"/>
    <w:rsid w:val="00ED77FB"/>
    <w:rsid w:val="00EE45FA"/>
    <w:rsid w:val="00EF52A5"/>
    <w:rsid w:val="00F569E2"/>
    <w:rsid w:val="00F66152"/>
    <w:rsid w:val="00F67289"/>
    <w:rsid w:val="00F804FC"/>
    <w:rsid w:val="00F85CAA"/>
    <w:rsid w:val="00FB11EF"/>
    <w:rsid w:val="00FD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8586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7243C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5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01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867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8586D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llowedHyperlink">
    <w:name w:val="FollowedHyperlink"/>
    <w:rsid w:val="007243C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E50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5001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867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WPPT/A/10/1</vt:lpstr>
    </vt:vector>
  </TitlesOfParts>
  <Company>WIPO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WPPT/A/10/1</dc:title>
  <dc:creator>Hafliger</dc:creator>
  <cp:keywords>DB/mhf</cp:keywords>
  <cp:lastModifiedBy>HÄFLIGER Patience</cp:lastModifiedBy>
  <cp:revision>13</cp:revision>
  <cp:lastPrinted>2016-01-12T09:36:00Z</cp:lastPrinted>
  <dcterms:created xsi:type="dcterms:W3CDTF">2015-10-09T13:41:00Z</dcterms:created>
  <dcterms:modified xsi:type="dcterms:W3CDTF">2016-01-12T09:36:00Z</dcterms:modified>
</cp:coreProperties>
</file>