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0355CF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0355CF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355CF" w:rsidRDefault="008A7F01" w:rsidP="00AB613D">
            <w:pPr>
              <w:rPr>
                <w:lang w:val="es-ES_tradnl"/>
              </w:rPr>
            </w:pPr>
            <w:r w:rsidRPr="000355CF">
              <w:rPr>
                <w:noProof/>
                <w:lang w:val="en-US" w:eastAsia="en-US"/>
              </w:rPr>
              <w:drawing>
                <wp:inline distT="0" distB="0" distL="0" distR="0" wp14:anchorId="492FD4F6" wp14:editId="4B09B5D0">
                  <wp:extent cx="1854835" cy="1326515"/>
                  <wp:effectExtent l="0" t="0" r="0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355CF" w:rsidRDefault="00E504E5" w:rsidP="00AB613D">
            <w:pPr>
              <w:jc w:val="right"/>
              <w:rPr>
                <w:lang w:val="es-ES_tradnl"/>
              </w:rPr>
            </w:pPr>
            <w:r w:rsidRPr="000355CF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0355CF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355CF" w:rsidRDefault="001E428E" w:rsidP="00D81415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bookmarkStart w:id="0" w:name="Code"/>
            <w:bookmarkEnd w:id="0"/>
            <w:r w:rsidRPr="000355CF">
              <w:rPr>
                <w:rFonts w:ascii="Arial Black" w:hAnsi="Arial Black"/>
                <w:caps/>
                <w:sz w:val="15"/>
                <w:lang w:val="es-ES_tradnl"/>
              </w:rPr>
              <w:t>p/a/</w:t>
            </w:r>
            <w:r w:rsidR="00933B59">
              <w:rPr>
                <w:rFonts w:ascii="Arial Black" w:hAnsi="Arial Black"/>
                <w:caps/>
                <w:sz w:val="15"/>
                <w:lang w:val="es-ES_tradnl"/>
              </w:rPr>
              <w:t>50/1</w:t>
            </w:r>
          </w:p>
        </w:tc>
      </w:tr>
      <w:tr w:rsidR="008B2CC1" w:rsidRPr="000355CF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355CF" w:rsidRDefault="008B2CC1" w:rsidP="00F74CD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0355CF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0355C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F74CDD" w:rsidRPr="000355CF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  <w:r w:rsidRPr="000355C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0355CF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355CF" w:rsidRDefault="00675021" w:rsidP="00D81415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0355CF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0355CF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84474" w:rsidRPr="000355C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0355C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Date"/>
            <w:bookmarkEnd w:id="2"/>
            <w:r w:rsidR="00D81415">
              <w:rPr>
                <w:rFonts w:ascii="Arial Black" w:hAnsi="Arial Black"/>
                <w:caps/>
                <w:sz w:val="15"/>
                <w:lang w:val="es-ES_tradnl"/>
              </w:rPr>
              <w:t>5</w:t>
            </w:r>
            <w:r w:rsidR="00F74CDD" w:rsidRPr="000355CF">
              <w:rPr>
                <w:rFonts w:ascii="Arial Black" w:hAnsi="Arial Black"/>
                <w:caps/>
                <w:sz w:val="15"/>
                <w:lang w:val="es-ES_tradnl"/>
              </w:rPr>
              <w:t xml:space="preserve"> DE </w:t>
            </w:r>
            <w:r w:rsidR="00D81415">
              <w:rPr>
                <w:rFonts w:ascii="Arial Black" w:hAnsi="Arial Black"/>
                <w:caps/>
                <w:sz w:val="15"/>
                <w:lang w:val="es-ES_tradnl"/>
              </w:rPr>
              <w:t xml:space="preserve">febrero </w:t>
            </w:r>
            <w:r w:rsidR="00F74CDD" w:rsidRPr="000355CF">
              <w:rPr>
                <w:rFonts w:ascii="Arial Black" w:hAnsi="Arial Black"/>
                <w:caps/>
                <w:sz w:val="15"/>
                <w:lang w:val="es-ES_tradnl"/>
              </w:rPr>
              <w:t>DE 201</w:t>
            </w:r>
            <w:r w:rsidR="00D81415">
              <w:rPr>
                <w:rFonts w:ascii="Arial Black" w:hAnsi="Arial Black"/>
                <w:caps/>
                <w:sz w:val="15"/>
                <w:lang w:val="es-ES_tradnl"/>
              </w:rPr>
              <w:t>6</w:t>
            </w:r>
          </w:p>
        </w:tc>
      </w:tr>
    </w:tbl>
    <w:p w:rsidR="008B2CC1" w:rsidRPr="000355CF" w:rsidRDefault="008B2CC1" w:rsidP="008B2CC1">
      <w:pPr>
        <w:rPr>
          <w:lang w:val="es-ES_tradnl"/>
        </w:rPr>
      </w:pPr>
    </w:p>
    <w:p w:rsidR="008B2CC1" w:rsidRPr="000355CF" w:rsidRDefault="008B2CC1" w:rsidP="008B2CC1">
      <w:pPr>
        <w:rPr>
          <w:lang w:val="es-ES_tradnl"/>
        </w:rPr>
      </w:pPr>
    </w:p>
    <w:p w:rsidR="008B2CC1" w:rsidRPr="000355CF" w:rsidRDefault="008B2CC1" w:rsidP="008B2CC1">
      <w:pPr>
        <w:rPr>
          <w:lang w:val="es-ES_tradnl"/>
        </w:rPr>
      </w:pPr>
    </w:p>
    <w:p w:rsidR="008B2CC1" w:rsidRPr="000355CF" w:rsidRDefault="008B2CC1" w:rsidP="008B2CC1">
      <w:pPr>
        <w:rPr>
          <w:lang w:val="es-ES_tradnl"/>
        </w:rPr>
      </w:pPr>
    </w:p>
    <w:p w:rsidR="008B2CC1" w:rsidRPr="000355CF" w:rsidRDefault="008B2CC1" w:rsidP="008B2CC1">
      <w:pPr>
        <w:rPr>
          <w:lang w:val="es-ES_tradnl"/>
        </w:rPr>
      </w:pPr>
    </w:p>
    <w:p w:rsidR="001E428E" w:rsidRPr="000355CF" w:rsidRDefault="001E428E" w:rsidP="003845C1">
      <w:pPr>
        <w:rPr>
          <w:b/>
          <w:sz w:val="28"/>
          <w:szCs w:val="28"/>
          <w:lang w:val="es-ES_tradnl"/>
        </w:rPr>
      </w:pPr>
      <w:r w:rsidRPr="000355CF">
        <w:rPr>
          <w:b/>
          <w:sz w:val="28"/>
          <w:szCs w:val="28"/>
          <w:lang w:val="es-ES_tradnl"/>
        </w:rPr>
        <w:t xml:space="preserve">Unión Internacional para la Protección de la Propiedad </w:t>
      </w:r>
    </w:p>
    <w:p w:rsidR="003845C1" w:rsidRPr="000355CF" w:rsidRDefault="001E428E" w:rsidP="003845C1">
      <w:pPr>
        <w:rPr>
          <w:b/>
          <w:sz w:val="28"/>
          <w:szCs w:val="28"/>
          <w:lang w:val="es-ES_tradnl"/>
        </w:rPr>
      </w:pPr>
      <w:r w:rsidRPr="000355CF">
        <w:rPr>
          <w:b/>
          <w:sz w:val="28"/>
          <w:szCs w:val="28"/>
          <w:lang w:val="es-ES_tradnl"/>
        </w:rPr>
        <w:t>Industrial (Unión de Par</w:t>
      </w:r>
      <w:r w:rsidR="000355CF" w:rsidRPr="000355CF">
        <w:rPr>
          <w:b/>
          <w:sz w:val="28"/>
          <w:szCs w:val="28"/>
          <w:lang w:val="es-ES_tradnl"/>
        </w:rPr>
        <w:t>í</w:t>
      </w:r>
      <w:r w:rsidRPr="000355CF">
        <w:rPr>
          <w:b/>
          <w:sz w:val="28"/>
          <w:szCs w:val="28"/>
          <w:lang w:val="es-ES_tradnl"/>
        </w:rPr>
        <w:t>s)</w:t>
      </w:r>
    </w:p>
    <w:p w:rsidR="003845C1" w:rsidRPr="000355CF" w:rsidRDefault="003845C1" w:rsidP="003845C1">
      <w:pPr>
        <w:rPr>
          <w:lang w:val="es-ES_tradnl"/>
        </w:rPr>
      </w:pPr>
    </w:p>
    <w:p w:rsidR="001E428E" w:rsidRPr="000355CF" w:rsidRDefault="001E428E" w:rsidP="003845C1">
      <w:pPr>
        <w:rPr>
          <w:lang w:val="es-ES_tradnl"/>
        </w:rPr>
      </w:pPr>
    </w:p>
    <w:p w:rsidR="001E428E" w:rsidRPr="000355CF" w:rsidRDefault="001E428E" w:rsidP="003845C1">
      <w:pPr>
        <w:rPr>
          <w:b/>
          <w:sz w:val="28"/>
          <w:szCs w:val="28"/>
          <w:lang w:val="es-ES_tradnl"/>
        </w:rPr>
      </w:pPr>
      <w:r w:rsidRPr="000355CF">
        <w:rPr>
          <w:b/>
          <w:sz w:val="28"/>
          <w:szCs w:val="28"/>
          <w:lang w:val="es-ES_tradnl"/>
        </w:rPr>
        <w:t>Asamblea</w:t>
      </w:r>
    </w:p>
    <w:p w:rsidR="001E428E" w:rsidRPr="000355CF" w:rsidRDefault="001E428E" w:rsidP="003845C1">
      <w:pPr>
        <w:rPr>
          <w:lang w:val="es-ES_tradnl"/>
        </w:rPr>
      </w:pPr>
    </w:p>
    <w:p w:rsidR="001E428E" w:rsidRPr="000355CF" w:rsidRDefault="001E428E" w:rsidP="003845C1">
      <w:pPr>
        <w:rPr>
          <w:lang w:val="es-ES_tradnl"/>
        </w:rPr>
      </w:pPr>
    </w:p>
    <w:p w:rsidR="001E428E" w:rsidRPr="000355CF" w:rsidRDefault="00933B59" w:rsidP="001E428E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Quinc</w:t>
      </w:r>
      <w:r w:rsidR="001E428E" w:rsidRPr="000355CF">
        <w:rPr>
          <w:b/>
          <w:sz w:val="24"/>
          <w:szCs w:val="24"/>
          <w:lang w:val="es-ES_tradnl"/>
        </w:rPr>
        <w:t>uagésimo período de sesiones (2</w:t>
      </w:r>
      <w:r>
        <w:rPr>
          <w:b/>
          <w:sz w:val="24"/>
          <w:szCs w:val="24"/>
          <w:lang w:val="es-ES_tradnl"/>
        </w:rPr>
        <w:t>2</w:t>
      </w:r>
      <w:r w:rsidR="001E428E" w:rsidRPr="000355CF">
        <w:rPr>
          <w:b/>
          <w:sz w:val="24"/>
          <w:szCs w:val="24"/>
          <w:lang w:val="es-ES_tradnl"/>
        </w:rPr>
        <w:t>° ordinario)</w:t>
      </w:r>
    </w:p>
    <w:p w:rsidR="008B2CC1" w:rsidRPr="000355CF" w:rsidRDefault="001E428E" w:rsidP="001E428E">
      <w:pPr>
        <w:rPr>
          <w:b/>
          <w:sz w:val="24"/>
          <w:szCs w:val="24"/>
          <w:lang w:val="es-ES_tradnl"/>
        </w:rPr>
      </w:pPr>
      <w:r w:rsidRPr="000355CF">
        <w:rPr>
          <w:b/>
          <w:sz w:val="24"/>
          <w:szCs w:val="24"/>
          <w:lang w:val="es-ES_tradnl"/>
        </w:rPr>
        <w:t xml:space="preserve">Ginebra, </w:t>
      </w:r>
      <w:r w:rsidR="00933B59">
        <w:rPr>
          <w:b/>
          <w:sz w:val="24"/>
          <w:szCs w:val="24"/>
          <w:lang w:val="es-ES_tradnl"/>
        </w:rPr>
        <w:t>5 a 14</w:t>
      </w:r>
      <w:r w:rsidRPr="000355CF">
        <w:rPr>
          <w:b/>
          <w:sz w:val="24"/>
          <w:szCs w:val="24"/>
          <w:lang w:val="es-ES_tradnl"/>
        </w:rPr>
        <w:t xml:space="preserve"> de octubre de 201</w:t>
      </w:r>
      <w:r w:rsidR="00933B59">
        <w:rPr>
          <w:b/>
          <w:sz w:val="24"/>
          <w:szCs w:val="24"/>
          <w:lang w:val="es-ES_tradnl"/>
        </w:rPr>
        <w:t>5</w:t>
      </w:r>
    </w:p>
    <w:p w:rsidR="00F74CDD" w:rsidRPr="000355CF" w:rsidRDefault="00F74CDD" w:rsidP="00F74CDD">
      <w:pPr>
        <w:rPr>
          <w:lang w:val="es-ES_tradnl"/>
        </w:rPr>
      </w:pPr>
    </w:p>
    <w:p w:rsidR="00F74CDD" w:rsidRPr="000355CF" w:rsidRDefault="00F74CDD" w:rsidP="00F74CDD">
      <w:pPr>
        <w:rPr>
          <w:lang w:val="es-ES_tradnl"/>
        </w:rPr>
      </w:pPr>
    </w:p>
    <w:p w:rsidR="00F74CDD" w:rsidRPr="000355CF" w:rsidRDefault="00F74CDD" w:rsidP="00F74CDD">
      <w:pPr>
        <w:rPr>
          <w:lang w:val="es-ES_tradnl"/>
        </w:rPr>
      </w:pPr>
    </w:p>
    <w:p w:rsidR="00F74CDD" w:rsidRPr="000355CF" w:rsidRDefault="005E7A04" w:rsidP="00F74CDD">
      <w:pPr>
        <w:rPr>
          <w:caps/>
          <w:sz w:val="24"/>
          <w:lang w:val="es-ES_tradnl"/>
        </w:rPr>
      </w:pPr>
      <w:bookmarkStart w:id="3" w:name="TitleOfDoc"/>
      <w:bookmarkEnd w:id="3"/>
      <w:r w:rsidRPr="000355CF">
        <w:rPr>
          <w:caps/>
          <w:sz w:val="24"/>
          <w:lang w:val="es-ES_tradnl"/>
        </w:rPr>
        <w:t>INFORME</w:t>
      </w:r>
    </w:p>
    <w:p w:rsidR="00F74CDD" w:rsidRPr="000355CF" w:rsidRDefault="00F74CDD" w:rsidP="00F74CDD">
      <w:pPr>
        <w:rPr>
          <w:lang w:val="es-ES_tradnl"/>
        </w:rPr>
      </w:pPr>
    </w:p>
    <w:p w:rsidR="00F74CDD" w:rsidRPr="000355CF" w:rsidRDefault="00D81415" w:rsidP="00F74CDD">
      <w:pPr>
        <w:rPr>
          <w:i/>
          <w:lang w:val="es-ES_tradnl"/>
        </w:rPr>
      </w:pPr>
      <w:r>
        <w:rPr>
          <w:i/>
          <w:lang w:val="es-ES_tradnl"/>
        </w:rPr>
        <w:t xml:space="preserve">aprobado </w:t>
      </w:r>
      <w:r w:rsidR="00933B59">
        <w:rPr>
          <w:i/>
          <w:lang w:val="es-ES_tradnl"/>
        </w:rPr>
        <w:t xml:space="preserve">por la </w:t>
      </w:r>
      <w:r>
        <w:rPr>
          <w:i/>
          <w:lang w:val="es-ES_tradnl"/>
        </w:rPr>
        <w:t>Asamblea</w:t>
      </w:r>
    </w:p>
    <w:p w:rsidR="00F74CDD" w:rsidRPr="000355CF" w:rsidRDefault="00F74CDD" w:rsidP="00F74CDD">
      <w:pPr>
        <w:rPr>
          <w:lang w:val="es-ES_tradnl"/>
        </w:rPr>
      </w:pPr>
      <w:bookmarkStart w:id="4" w:name="Prepared"/>
      <w:bookmarkEnd w:id="4"/>
    </w:p>
    <w:p w:rsidR="00F74CDD" w:rsidRPr="000355CF" w:rsidRDefault="00F74CDD" w:rsidP="00F74CDD">
      <w:pPr>
        <w:rPr>
          <w:lang w:val="es-ES_tradnl"/>
        </w:rPr>
      </w:pPr>
    </w:p>
    <w:p w:rsidR="00F74CDD" w:rsidRPr="000355CF" w:rsidRDefault="00F74CDD" w:rsidP="00F74CDD">
      <w:pPr>
        <w:rPr>
          <w:lang w:val="es-ES_tradnl"/>
        </w:rPr>
      </w:pPr>
    </w:p>
    <w:p w:rsidR="00F74CDD" w:rsidRPr="000355CF" w:rsidRDefault="00F74CDD" w:rsidP="00F74CDD">
      <w:pPr>
        <w:rPr>
          <w:lang w:val="es-ES_tradnl"/>
        </w:rPr>
      </w:pPr>
    </w:p>
    <w:p w:rsidR="00F74CDD" w:rsidRPr="000355CF" w:rsidRDefault="00DB7495" w:rsidP="00F74CDD">
      <w:pPr>
        <w:pStyle w:val="ONUMFS"/>
        <w:rPr>
          <w:lang w:val="es-ES_tradnl"/>
        </w:rPr>
      </w:pPr>
      <w:r w:rsidRPr="000355CF">
        <w:rPr>
          <w:lang w:val="es-ES_tradnl"/>
        </w:rPr>
        <w:t xml:space="preserve">La Asamblea abordó los siguientes puntos del orden del día consolidado </w:t>
      </w:r>
      <w:r w:rsidR="00F74CDD" w:rsidRPr="000355CF">
        <w:rPr>
          <w:lang w:val="es-ES_tradnl"/>
        </w:rPr>
        <w:t>(document</w:t>
      </w:r>
      <w:r w:rsidRPr="000355CF">
        <w:rPr>
          <w:lang w:val="es-ES_tradnl"/>
        </w:rPr>
        <w:t>o</w:t>
      </w:r>
      <w:r w:rsidR="000355CF" w:rsidRPr="000355CF">
        <w:rPr>
          <w:lang w:val="es-ES_tradnl"/>
        </w:rPr>
        <w:t> </w:t>
      </w:r>
      <w:r w:rsidR="000B3250">
        <w:rPr>
          <w:lang w:val="es-ES_tradnl"/>
        </w:rPr>
        <w:t>A/5</w:t>
      </w:r>
      <w:r w:rsidR="00933B59">
        <w:rPr>
          <w:lang w:val="es-ES_tradnl"/>
        </w:rPr>
        <w:t>5/</w:t>
      </w:r>
      <w:r w:rsidR="000B3250">
        <w:rPr>
          <w:lang w:val="es-ES_tradnl"/>
        </w:rPr>
        <w:t>1</w:t>
      </w:r>
      <w:r w:rsidR="00F74CDD" w:rsidRPr="000355CF">
        <w:rPr>
          <w:lang w:val="es-ES_tradnl"/>
        </w:rPr>
        <w:t>)</w:t>
      </w:r>
      <w:proofErr w:type="gramStart"/>
      <w:r w:rsidR="00F74CDD" w:rsidRPr="000355CF">
        <w:rPr>
          <w:lang w:val="es-ES_tradnl"/>
        </w:rPr>
        <w:t>:  1</w:t>
      </w:r>
      <w:proofErr w:type="gramEnd"/>
      <w:r w:rsidR="00F74CDD" w:rsidRPr="000355CF">
        <w:rPr>
          <w:lang w:val="es-ES_tradnl"/>
        </w:rPr>
        <w:t xml:space="preserve">, 2, 3, 4, 5, 6, </w:t>
      </w:r>
      <w:r w:rsidR="00933B59">
        <w:rPr>
          <w:lang w:val="es-ES_tradnl"/>
        </w:rPr>
        <w:t>10</w:t>
      </w:r>
      <w:r w:rsidR="00F74CDD" w:rsidRPr="000355CF">
        <w:rPr>
          <w:lang w:val="es-ES_tradnl"/>
        </w:rPr>
        <w:t xml:space="preserve">, 11, </w:t>
      </w:r>
      <w:r w:rsidR="00933B59">
        <w:rPr>
          <w:lang w:val="es-ES_tradnl"/>
        </w:rPr>
        <w:t>31</w:t>
      </w:r>
      <w:r w:rsidR="00F74CDD" w:rsidRPr="000355CF">
        <w:rPr>
          <w:lang w:val="es-ES_tradnl"/>
        </w:rPr>
        <w:t xml:space="preserve"> </w:t>
      </w:r>
      <w:r w:rsidRPr="000355CF">
        <w:rPr>
          <w:lang w:val="es-ES_tradnl"/>
        </w:rPr>
        <w:t>y</w:t>
      </w:r>
      <w:r w:rsidR="000355CF" w:rsidRPr="000355CF">
        <w:rPr>
          <w:lang w:val="es-ES_tradnl"/>
        </w:rPr>
        <w:t> </w:t>
      </w:r>
      <w:r w:rsidR="00933B59">
        <w:rPr>
          <w:lang w:val="es-ES_tradnl"/>
        </w:rPr>
        <w:t>32</w:t>
      </w:r>
      <w:r w:rsidR="00F74CDD" w:rsidRPr="000355CF">
        <w:rPr>
          <w:lang w:val="es-ES_tradnl"/>
        </w:rPr>
        <w:t>.</w:t>
      </w:r>
    </w:p>
    <w:p w:rsidR="00F74CDD" w:rsidRPr="000355CF" w:rsidRDefault="00DB7495" w:rsidP="00F74CDD">
      <w:pPr>
        <w:pStyle w:val="ONUMFS"/>
        <w:rPr>
          <w:lang w:val="es-ES_tradnl"/>
        </w:rPr>
      </w:pPr>
      <w:r w:rsidRPr="000355CF">
        <w:rPr>
          <w:lang w:val="es-ES_tradnl"/>
        </w:rPr>
        <w:t xml:space="preserve">El informe sobre dichos puntos </w:t>
      </w:r>
      <w:r w:rsidR="00933B59">
        <w:rPr>
          <w:lang w:val="es-ES_tradnl"/>
        </w:rPr>
        <w:t>consta</w:t>
      </w:r>
      <w:r w:rsidRPr="000355CF">
        <w:rPr>
          <w:lang w:val="es-ES_tradnl"/>
        </w:rPr>
        <w:t xml:space="preserve"> en el </w:t>
      </w:r>
      <w:r w:rsidR="00933B59">
        <w:rPr>
          <w:lang w:val="es-ES_tradnl"/>
        </w:rPr>
        <w:t xml:space="preserve">proyecto de </w:t>
      </w:r>
      <w:r w:rsidRPr="000355CF">
        <w:rPr>
          <w:lang w:val="es-ES_tradnl"/>
        </w:rPr>
        <w:t xml:space="preserve">informe general </w:t>
      </w:r>
      <w:r w:rsidR="00F74CDD" w:rsidRPr="000355CF">
        <w:rPr>
          <w:lang w:val="es-ES_tradnl"/>
        </w:rPr>
        <w:t>(document</w:t>
      </w:r>
      <w:r w:rsidRPr="000355CF">
        <w:rPr>
          <w:lang w:val="es-ES_tradnl"/>
        </w:rPr>
        <w:t>o</w:t>
      </w:r>
      <w:r w:rsidR="00F74CDD" w:rsidRPr="000355CF">
        <w:rPr>
          <w:lang w:val="es-ES_tradnl"/>
        </w:rPr>
        <w:t> A/5</w:t>
      </w:r>
      <w:r w:rsidR="00933B59">
        <w:rPr>
          <w:lang w:val="es-ES_tradnl"/>
        </w:rPr>
        <w:t>5</w:t>
      </w:r>
      <w:r w:rsidR="00F74CDD" w:rsidRPr="000355CF">
        <w:rPr>
          <w:lang w:val="es-ES_tradnl"/>
        </w:rPr>
        <w:t>/</w:t>
      </w:r>
      <w:r w:rsidR="00933B59">
        <w:rPr>
          <w:lang w:val="es-ES_tradnl"/>
        </w:rPr>
        <w:t>13</w:t>
      </w:r>
      <w:r w:rsidR="00F74CDD" w:rsidRPr="000355CF">
        <w:rPr>
          <w:lang w:val="es-ES_tradnl"/>
        </w:rPr>
        <w:t>).</w:t>
      </w:r>
    </w:p>
    <w:p w:rsidR="00F74CDD" w:rsidRPr="000355CF" w:rsidRDefault="00DB7495" w:rsidP="00F74CDD">
      <w:pPr>
        <w:pStyle w:val="ONUMFS"/>
        <w:rPr>
          <w:lang w:val="es-ES_tradnl"/>
        </w:rPr>
      </w:pPr>
      <w:bookmarkStart w:id="5" w:name="_GoBack"/>
      <w:r w:rsidRPr="000355CF">
        <w:rPr>
          <w:lang w:val="es-ES_tradnl"/>
        </w:rPr>
        <w:t>Fue elegid</w:t>
      </w:r>
      <w:r w:rsidR="00933B59">
        <w:rPr>
          <w:lang w:val="es-ES_tradnl"/>
        </w:rPr>
        <w:t>a</w:t>
      </w:r>
      <w:r w:rsidRPr="000355CF">
        <w:rPr>
          <w:lang w:val="es-ES_tradnl"/>
        </w:rPr>
        <w:t xml:space="preserve"> President</w:t>
      </w:r>
      <w:r w:rsidR="00933B59">
        <w:rPr>
          <w:lang w:val="es-ES_tradnl"/>
        </w:rPr>
        <w:t>a</w:t>
      </w:r>
      <w:r w:rsidRPr="000355CF">
        <w:rPr>
          <w:lang w:val="es-ES_tradnl"/>
        </w:rPr>
        <w:t xml:space="preserve"> de la Asamblea </w:t>
      </w:r>
      <w:r w:rsidR="00933B59">
        <w:rPr>
          <w:lang w:val="es-ES_tradnl"/>
        </w:rPr>
        <w:t xml:space="preserve">la Sra. Grace </w:t>
      </w:r>
      <w:proofErr w:type="spellStart"/>
      <w:r w:rsidR="00933B59">
        <w:rPr>
          <w:lang w:val="es-ES_tradnl"/>
        </w:rPr>
        <w:t>Issahaque</w:t>
      </w:r>
      <w:proofErr w:type="spellEnd"/>
      <w:r w:rsidR="00933B59">
        <w:rPr>
          <w:lang w:val="es-ES_tradnl"/>
        </w:rPr>
        <w:t xml:space="preserve"> (Ghana), </w:t>
      </w:r>
      <w:r w:rsidRPr="000355CF">
        <w:rPr>
          <w:lang w:val="es-ES_tradnl"/>
        </w:rPr>
        <w:t xml:space="preserve">y </w:t>
      </w:r>
      <w:r w:rsidR="00933B59">
        <w:rPr>
          <w:lang w:val="es-ES_tradnl"/>
        </w:rPr>
        <w:t xml:space="preserve">fueron elegidos </w:t>
      </w:r>
      <w:r w:rsidRPr="000355CF">
        <w:rPr>
          <w:lang w:val="es-ES_tradnl"/>
        </w:rPr>
        <w:t>Vicepresidente</w:t>
      </w:r>
      <w:r w:rsidR="00777A8D">
        <w:rPr>
          <w:lang w:val="es-ES_tradnl"/>
        </w:rPr>
        <w:t>s</w:t>
      </w:r>
      <w:r w:rsidRPr="000355CF">
        <w:rPr>
          <w:lang w:val="es-ES_tradnl"/>
        </w:rPr>
        <w:t xml:space="preserve"> </w:t>
      </w:r>
      <w:r w:rsidR="00933B59">
        <w:rPr>
          <w:lang w:val="es-ES_tradnl"/>
        </w:rPr>
        <w:t xml:space="preserve">la Sra. Flor de María García Díaz y </w:t>
      </w:r>
      <w:r w:rsidRPr="000355CF">
        <w:rPr>
          <w:lang w:val="es-ES_tradnl"/>
        </w:rPr>
        <w:t>el Sr.</w:t>
      </w:r>
      <w:r w:rsidR="00F74CDD" w:rsidRPr="000355CF">
        <w:rPr>
          <w:lang w:val="es-ES_tradnl"/>
        </w:rPr>
        <w:t xml:space="preserve"> </w:t>
      </w:r>
      <w:proofErr w:type="spellStart"/>
      <w:r w:rsidR="00933B59">
        <w:rPr>
          <w:lang w:val="es-ES_tradnl"/>
        </w:rPr>
        <w:t>Wu</w:t>
      </w:r>
      <w:proofErr w:type="spellEnd"/>
      <w:r w:rsidR="00933B59">
        <w:rPr>
          <w:lang w:val="es-ES_tradnl"/>
        </w:rPr>
        <w:t xml:space="preserve"> </w:t>
      </w:r>
      <w:proofErr w:type="spellStart"/>
      <w:r w:rsidR="00933B59">
        <w:rPr>
          <w:lang w:val="es-ES_tradnl"/>
        </w:rPr>
        <w:t>Ka</w:t>
      </w:r>
      <w:r w:rsidR="000D6F56">
        <w:rPr>
          <w:lang w:val="es-ES_tradnl"/>
        </w:rPr>
        <w:t>i</w:t>
      </w:r>
      <w:proofErr w:type="spellEnd"/>
      <w:r w:rsidR="00F74CDD" w:rsidRPr="000355CF">
        <w:rPr>
          <w:lang w:val="es-ES_tradnl"/>
        </w:rPr>
        <w:t xml:space="preserve"> (China).</w:t>
      </w:r>
    </w:p>
    <w:p w:rsidR="00F74CDD" w:rsidRPr="000355CF" w:rsidRDefault="00F74CDD" w:rsidP="00F74CDD">
      <w:pPr>
        <w:pStyle w:val="ONUMFS"/>
        <w:numPr>
          <w:ilvl w:val="0"/>
          <w:numId w:val="0"/>
        </w:numPr>
        <w:rPr>
          <w:lang w:val="es-ES_tradnl"/>
        </w:rPr>
      </w:pPr>
    </w:p>
    <w:bookmarkEnd w:id="5"/>
    <w:p w:rsidR="00152CEA" w:rsidRPr="000355CF" w:rsidRDefault="00622D2F" w:rsidP="00622D2F">
      <w:pPr>
        <w:pStyle w:val="Endofdocument-Annex"/>
        <w:rPr>
          <w:lang w:val="es-ES_tradnl"/>
        </w:rPr>
      </w:pPr>
      <w:r w:rsidRPr="000355CF">
        <w:rPr>
          <w:lang w:val="es-ES_tradnl"/>
        </w:rPr>
        <w:t>[Fin del documento]</w:t>
      </w:r>
    </w:p>
    <w:sectPr w:rsidR="00152CEA" w:rsidRPr="000355CF" w:rsidSect="006058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06" w:rsidRDefault="00274806">
      <w:r>
        <w:separator/>
      </w:r>
    </w:p>
  </w:endnote>
  <w:endnote w:type="continuationSeparator" w:id="0">
    <w:p w:rsidR="00274806" w:rsidRPr="009D30E6" w:rsidRDefault="0027480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74806" w:rsidRPr="007E663E" w:rsidRDefault="0027480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74806" w:rsidRPr="007E663E" w:rsidRDefault="00274806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06" w:rsidRDefault="00274806">
      <w:r>
        <w:separator/>
      </w:r>
    </w:p>
  </w:footnote>
  <w:footnote w:type="continuationSeparator" w:id="0">
    <w:p w:rsidR="00274806" w:rsidRPr="009D30E6" w:rsidRDefault="0027480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74806" w:rsidRPr="007E663E" w:rsidRDefault="0027480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74806" w:rsidRPr="007E663E" w:rsidRDefault="00274806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AE7F20" w:rsidP="00477D6B">
    <w:pPr>
      <w:jc w:val="right"/>
    </w:pPr>
    <w:bookmarkStart w:id="6" w:name="Code2"/>
    <w:bookmarkEnd w:id="6"/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E7A04">
      <w:rPr>
        <w:noProof/>
      </w:rPr>
      <w:t>1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10686"/>
    <w:rsid w:val="000355CF"/>
    <w:rsid w:val="00052915"/>
    <w:rsid w:val="000B3250"/>
    <w:rsid w:val="000D6F56"/>
    <w:rsid w:val="000E3BB3"/>
    <w:rsid w:val="000F5E56"/>
    <w:rsid w:val="001362EE"/>
    <w:rsid w:val="00152CEA"/>
    <w:rsid w:val="001832A6"/>
    <w:rsid w:val="001E428E"/>
    <w:rsid w:val="002634C4"/>
    <w:rsid w:val="00274806"/>
    <w:rsid w:val="00280F76"/>
    <w:rsid w:val="002E0F47"/>
    <w:rsid w:val="002F4E68"/>
    <w:rsid w:val="002F62B8"/>
    <w:rsid w:val="00354647"/>
    <w:rsid w:val="00377273"/>
    <w:rsid w:val="003845C1"/>
    <w:rsid w:val="00387287"/>
    <w:rsid w:val="003E48F1"/>
    <w:rsid w:val="003F347A"/>
    <w:rsid w:val="00423E3E"/>
    <w:rsid w:val="00427AF4"/>
    <w:rsid w:val="0045101D"/>
    <w:rsid w:val="0045231F"/>
    <w:rsid w:val="004647DA"/>
    <w:rsid w:val="00477808"/>
    <w:rsid w:val="00477D6B"/>
    <w:rsid w:val="004A6C37"/>
    <w:rsid w:val="004E297D"/>
    <w:rsid w:val="005332F0"/>
    <w:rsid w:val="0055013B"/>
    <w:rsid w:val="00571B99"/>
    <w:rsid w:val="005E7A04"/>
    <w:rsid w:val="00605827"/>
    <w:rsid w:val="00622D2F"/>
    <w:rsid w:val="00675021"/>
    <w:rsid w:val="006A06C6"/>
    <w:rsid w:val="007224C8"/>
    <w:rsid w:val="00777A8D"/>
    <w:rsid w:val="00794BE2"/>
    <w:rsid w:val="007B71FE"/>
    <w:rsid w:val="007D781E"/>
    <w:rsid w:val="007E663E"/>
    <w:rsid w:val="00815082"/>
    <w:rsid w:val="0088395E"/>
    <w:rsid w:val="008A7F01"/>
    <w:rsid w:val="008B2CC1"/>
    <w:rsid w:val="008E6BD6"/>
    <w:rsid w:val="0090731E"/>
    <w:rsid w:val="00933B59"/>
    <w:rsid w:val="00966A22"/>
    <w:rsid w:val="00972F03"/>
    <w:rsid w:val="009A0C8B"/>
    <w:rsid w:val="009B6241"/>
    <w:rsid w:val="00A16FC0"/>
    <w:rsid w:val="00A32C9E"/>
    <w:rsid w:val="00AB613D"/>
    <w:rsid w:val="00AE7F20"/>
    <w:rsid w:val="00B65A0A"/>
    <w:rsid w:val="00B67CDC"/>
    <w:rsid w:val="00B72D36"/>
    <w:rsid w:val="00BC4164"/>
    <w:rsid w:val="00BD2DCC"/>
    <w:rsid w:val="00C90559"/>
    <w:rsid w:val="00CA2251"/>
    <w:rsid w:val="00D56C7C"/>
    <w:rsid w:val="00D71B4D"/>
    <w:rsid w:val="00D81415"/>
    <w:rsid w:val="00D90289"/>
    <w:rsid w:val="00D93D55"/>
    <w:rsid w:val="00DB7495"/>
    <w:rsid w:val="00DC4C60"/>
    <w:rsid w:val="00E0079A"/>
    <w:rsid w:val="00E27E86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74CDD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">
    <w:name w:val="Char 字元 字元"/>
    <w:basedOn w:val="Normal"/>
    <w:rsid w:val="00622D2F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">
    <w:name w:val="Char 字元 字元"/>
    <w:basedOn w:val="Normal"/>
    <w:rsid w:val="00622D2F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P/A/46</vt:lpstr>
    </vt:vector>
  </TitlesOfParts>
  <Company>WIPO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P/A/46</dc:title>
  <dc:creator>LB</dc:creator>
  <cp:lastModifiedBy>HÄFLIGER Patience</cp:lastModifiedBy>
  <cp:revision>14</cp:revision>
  <cp:lastPrinted>2016-01-11T09:32:00Z</cp:lastPrinted>
  <dcterms:created xsi:type="dcterms:W3CDTF">2015-10-09T14:48:00Z</dcterms:created>
  <dcterms:modified xsi:type="dcterms:W3CDTF">2016-01-11T09:32:00Z</dcterms:modified>
</cp:coreProperties>
</file>