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C93A31" w:rsidTr="00C93A31">
        <w:tc>
          <w:tcPr>
            <w:tcW w:w="4843" w:type="dxa"/>
            <w:tcBorders>
              <w:bottom w:val="single" w:sz="4" w:space="0" w:color="auto"/>
            </w:tcBorders>
            <w:shd w:val="clear" w:color="auto" w:fill="auto"/>
          </w:tcPr>
          <w:p w:rsidR="001667B6" w:rsidRPr="00C93A31" w:rsidRDefault="001667B6" w:rsidP="00C93A31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  <w:shd w:val="clear" w:color="auto" w:fill="auto"/>
          </w:tcPr>
          <w:p w:rsidR="001667B6" w:rsidRPr="00C93A31" w:rsidRDefault="006D22A3" w:rsidP="00A8708D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1667B6" w:rsidRPr="00C93A31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C93A31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C93A31" w:rsidTr="00C93A31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101C" w:rsidRPr="00B6101C" w:rsidRDefault="002D507F" w:rsidP="000F2D89">
            <w:pPr>
              <w:pStyle w:val="DocumentCodeAR"/>
              <w:bidi/>
            </w:pPr>
            <w:r>
              <w:t>B</w:t>
            </w:r>
            <w:r w:rsidR="008A2FC4">
              <w:t>/EC</w:t>
            </w:r>
            <w:r w:rsidR="00285129">
              <w:t>/</w:t>
            </w:r>
            <w:r w:rsidR="006A4D9B">
              <w:t>60</w:t>
            </w:r>
            <w:r w:rsidR="00B6101C" w:rsidRPr="00B6101C">
              <w:t>/</w:t>
            </w:r>
            <w:r w:rsidR="008F0EC8">
              <w:t>1</w:t>
            </w:r>
          </w:p>
        </w:tc>
      </w:tr>
      <w:tr w:rsidR="001667B6" w:rsidRPr="00C93A31" w:rsidTr="00C93A31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C93A31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8F0EC8">
              <w:rPr>
                <w:rFonts w:hint="cs"/>
                <w:rtl/>
              </w:rPr>
              <w:t>بالإنكليزية</w:t>
            </w:r>
          </w:p>
        </w:tc>
      </w:tr>
      <w:tr w:rsidR="001667B6" w:rsidRPr="00C93A31" w:rsidTr="00C93A31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0F2D89">
            <w:pPr>
              <w:pStyle w:val="DocumentDateAR"/>
              <w:bidi/>
              <w:rPr>
                <w:rtl/>
                <w:lang w:bidi="ar-EG"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0F2D89">
              <w:rPr>
                <w:rFonts w:hint="cs"/>
                <w:rtl/>
                <w:lang w:bidi="ar-EG"/>
              </w:rPr>
              <w:t>15</w:t>
            </w:r>
            <w:r w:rsidR="005C4812">
              <w:rPr>
                <w:rFonts w:hint="cs"/>
                <w:rtl/>
                <w:lang w:bidi="ar-EG"/>
              </w:rPr>
              <w:t xml:space="preserve"> </w:t>
            </w:r>
            <w:r w:rsidR="000F2D89">
              <w:rPr>
                <w:rFonts w:hint="cs"/>
                <w:rtl/>
                <w:lang w:bidi="ar-EG"/>
              </w:rPr>
              <w:t xml:space="preserve">يناير </w:t>
            </w:r>
            <w:r w:rsidR="006A4D9B">
              <w:rPr>
                <w:rFonts w:hint="cs"/>
                <w:rtl/>
                <w:lang w:bidi="ar-EG"/>
              </w:rPr>
              <w:t>201</w:t>
            </w:r>
            <w:r w:rsidR="000F2D89">
              <w:rPr>
                <w:rFonts w:hint="cs"/>
                <w:rtl/>
                <w:lang w:bidi="ar-EG"/>
              </w:rPr>
              <w:t>5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8A2FC4" w:rsidP="002D507F">
      <w:pPr>
        <w:pStyle w:val="MeetingTitleAR"/>
        <w:bidi/>
        <w:rPr>
          <w:rtl/>
        </w:rPr>
      </w:pPr>
      <w:r>
        <w:rPr>
          <w:rFonts w:hint="cs"/>
          <w:rtl/>
        </w:rPr>
        <w:t xml:space="preserve">الاتحاد الدولي لحماية </w:t>
      </w:r>
      <w:r w:rsidR="002D507F">
        <w:rPr>
          <w:rFonts w:hint="cs"/>
          <w:rtl/>
        </w:rPr>
        <w:t>المصنفات الأدبية والفنية</w:t>
      </w:r>
    </w:p>
    <w:p w:rsidR="00840AF7" w:rsidRPr="00840AF7" w:rsidRDefault="00840AF7" w:rsidP="002D507F">
      <w:pPr>
        <w:pStyle w:val="NormalParaAR"/>
        <w:rPr>
          <w:rFonts w:cs="PT Bold Heading"/>
          <w:sz w:val="32"/>
          <w:szCs w:val="32"/>
          <w:rtl/>
        </w:rPr>
      </w:pPr>
      <w:r w:rsidRPr="00840AF7">
        <w:rPr>
          <w:rFonts w:cs="PT Bold Heading" w:hint="cs"/>
          <w:sz w:val="32"/>
          <w:szCs w:val="32"/>
          <w:rtl/>
        </w:rPr>
        <w:t xml:space="preserve">(اتحاد </w:t>
      </w:r>
      <w:r w:rsidR="002D507F">
        <w:rPr>
          <w:rFonts w:cs="PT Bold Heading" w:hint="cs"/>
          <w:sz w:val="32"/>
          <w:szCs w:val="32"/>
          <w:rtl/>
        </w:rPr>
        <w:t>برن</w:t>
      </w:r>
      <w:r w:rsidRPr="00840AF7">
        <w:rPr>
          <w:rFonts w:cs="PT Bold Heading" w:hint="cs"/>
          <w:sz w:val="32"/>
          <w:szCs w:val="32"/>
          <w:rtl/>
        </w:rPr>
        <w:t>)</w:t>
      </w:r>
    </w:p>
    <w:p w:rsidR="002C0536" w:rsidRPr="002C0536" w:rsidRDefault="002C0536" w:rsidP="002C0536">
      <w:pPr>
        <w:pStyle w:val="NormalParaAR"/>
        <w:spacing w:after="0"/>
        <w:rPr>
          <w:rtl/>
        </w:rPr>
      </w:pPr>
    </w:p>
    <w:p w:rsidR="002C0536" w:rsidRPr="002C0536" w:rsidRDefault="008A2FC4" w:rsidP="002C0536">
      <w:pPr>
        <w:pStyle w:val="MeetingSessionAR"/>
        <w:bidi/>
        <w:rPr>
          <w:rtl/>
        </w:rPr>
      </w:pPr>
      <w:r>
        <w:rPr>
          <w:rFonts w:hint="cs"/>
          <w:rtl/>
        </w:rPr>
        <w:t>اللجنة التنفيذية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8A2FC4" w:rsidRDefault="002C0536" w:rsidP="006D45E0">
      <w:pPr>
        <w:pStyle w:val="MeetingSessionAR"/>
        <w:bidi/>
        <w:rPr>
          <w:sz w:val="26"/>
          <w:szCs w:val="26"/>
          <w:rtl/>
        </w:rPr>
      </w:pPr>
      <w:r w:rsidRPr="008A2FC4">
        <w:rPr>
          <w:sz w:val="26"/>
          <w:szCs w:val="26"/>
          <w:rtl/>
        </w:rPr>
        <w:t xml:space="preserve">الدورة </w:t>
      </w:r>
      <w:proofErr w:type="spellStart"/>
      <w:r w:rsidR="006A4D9B">
        <w:rPr>
          <w:rFonts w:hint="cs"/>
          <w:sz w:val="26"/>
          <w:szCs w:val="26"/>
          <w:rtl/>
        </w:rPr>
        <w:t>الستون</w:t>
      </w:r>
      <w:proofErr w:type="spellEnd"/>
      <w:r w:rsidR="008A2FC4" w:rsidRPr="008A2FC4">
        <w:rPr>
          <w:rFonts w:hint="cs"/>
          <w:sz w:val="26"/>
          <w:szCs w:val="26"/>
          <w:rtl/>
        </w:rPr>
        <w:t xml:space="preserve"> </w:t>
      </w:r>
      <w:r w:rsidRPr="008A2FC4">
        <w:rPr>
          <w:sz w:val="26"/>
          <w:szCs w:val="26"/>
          <w:rtl/>
        </w:rPr>
        <w:t xml:space="preserve">(الدورة </w:t>
      </w:r>
      <w:r w:rsidR="008A2FC4" w:rsidRPr="008A2FC4">
        <w:rPr>
          <w:rFonts w:hint="cs"/>
          <w:sz w:val="26"/>
          <w:szCs w:val="26"/>
          <w:rtl/>
        </w:rPr>
        <w:t xml:space="preserve">العادية </w:t>
      </w:r>
      <w:r w:rsidR="006D45E0">
        <w:rPr>
          <w:rFonts w:hint="cs"/>
          <w:sz w:val="26"/>
          <w:szCs w:val="26"/>
          <w:rtl/>
          <w:lang w:bidi="ar-EG"/>
        </w:rPr>
        <w:t>الخامسة</w:t>
      </w:r>
      <w:r w:rsidR="002D507F">
        <w:rPr>
          <w:rFonts w:hint="cs"/>
          <w:sz w:val="26"/>
          <w:szCs w:val="26"/>
          <w:rtl/>
        </w:rPr>
        <w:t xml:space="preserve"> </w:t>
      </w:r>
      <w:r w:rsidR="008A2FC4" w:rsidRPr="008A2FC4">
        <w:rPr>
          <w:rFonts w:hint="cs"/>
          <w:sz w:val="26"/>
          <w:szCs w:val="26"/>
          <w:rtl/>
        </w:rPr>
        <w:t>والأربعون</w:t>
      </w:r>
      <w:r w:rsidRPr="008A2FC4">
        <w:rPr>
          <w:sz w:val="26"/>
          <w:szCs w:val="26"/>
          <w:rtl/>
        </w:rPr>
        <w:t>)</w:t>
      </w:r>
    </w:p>
    <w:p w:rsidR="00D61541" w:rsidRPr="00D61541" w:rsidRDefault="00D61541" w:rsidP="006A4D9B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6A4D9B">
        <w:rPr>
          <w:rFonts w:hint="cs"/>
          <w:rtl/>
        </w:rPr>
        <w:t xml:space="preserve">22 </w:t>
      </w:r>
      <w:r w:rsidR="00B34684">
        <w:rPr>
          <w:rFonts w:hint="cs"/>
          <w:rtl/>
        </w:rPr>
        <w:t>إ</w:t>
      </w:r>
      <w:bookmarkStart w:id="2" w:name="_GoBack"/>
      <w:bookmarkEnd w:id="2"/>
      <w:r w:rsidR="00B34684">
        <w:rPr>
          <w:rFonts w:hint="cs"/>
          <w:rtl/>
        </w:rPr>
        <w:t xml:space="preserve">لى </w:t>
      </w:r>
      <w:r w:rsidR="006A4D9B">
        <w:rPr>
          <w:rFonts w:hint="cs"/>
          <w:rtl/>
        </w:rPr>
        <w:t>30 سبتمبر</w:t>
      </w:r>
      <w:r w:rsidR="006A4D9B" w:rsidRPr="00D61541">
        <w:rPr>
          <w:rFonts w:hint="cs"/>
          <w:rtl/>
        </w:rPr>
        <w:t xml:space="preserve"> </w:t>
      </w:r>
      <w:r w:rsidR="006A4D9B">
        <w:rPr>
          <w:rFonts w:hint="cs"/>
          <w:rtl/>
        </w:rPr>
        <w:t>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8F0EC8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D61541" w:rsidRPr="00D61541" w:rsidRDefault="000F2D89" w:rsidP="007E5174">
      <w:pPr>
        <w:pStyle w:val="PreparedbyAR"/>
        <w:bidi/>
        <w:spacing w:before="240" w:after="840"/>
        <w:rPr>
          <w:rtl/>
        </w:rPr>
      </w:pPr>
      <w:r>
        <w:rPr>
          <w:rFonts w:hint="cs"/>
          <w:rtl/>
        </w:rPr>
        <w:t>الذي اعتمدته اللجنة التنفيذية</w:t>
      </w:r>
    </w:p>
    <w:p w:rsidR="008B5D0B" w:rsidRDefault="008B5D0B" w:rsidP="000F2D89">
      <w:pPr>
        <w:pStyle w:val="NumberedParaAR"/>
      </w:pPr>
      <w:r>
        <w:rPr>
          <w:rFonts w:hint="cs"/>
          <w:rtl/>
        </w:rPr>
        <w:t xml:space="preserve">تناولت اللجنة التنفيذية البنود التالية من جدول الأعمال الموحّد (الوثيقة </w:t>
      </w:r>
      <w:r>
        <w:t>A/</w:t>
      </w:r>
      <w:r w:rsidR="006A4D9B">
        <w:t>54</w:t>
      </w:r>
      <w:r>
        <w:t>/1</w:t>
      </w:r>
      <w:r>
        <w:rPr>
          <w:rFonts w:hint="cs"/>
          <w:rtl/>
        </w:rPr>
        <w:t>): 1 و2 و3 و4 و5 و6 و8 و12</w:t>
      </w:r>
      <w:r w:rsidR="006A4D9B">
        <w:rPr>
          <w:rFonts w:hint="cs"/>
          <w:rtl/>
        </w:rPr>
        <w:t xml:space="preserve"> و26 و27</w:t>
      </w:r>
      <w:r>
        <w:rPr>
          <w:rFonts w:hint="cs"/>
          <w:rtl/>
        </w:rPr>
        <w:t>.</w:t>
      </w:r>
    </w:p>
    <w:p w:rsidR="008B5D0B" w:rsidRDefault="008B5D0B" w:rsidP="000F2D89">
      <w:pPr>
        <w:pStyle w:val="NumberedParaAR"/>
      </w:pPr>
      <w:r>
        <w:rPr>
          <w:rFonts w:hint="cs"/>
          <w:rtl/>
        </w:rPr>
        <w:t xml:space="preserve">وترد التقارير الخاصة بالبنود المذكورة في التقرير العام (الوثيقة </w:t>
      </w:r>
      <w:r>
        <w:t>A/</w:t>
      </w:r>
      <w:r w:rsidR="006A4D9B">
        <w:t>54</w:t>
      </w:r>
      <w:r>
        <w:t>/</w:t>
      </w:r>
      <w:r w:rsidR="006A4D9B">
        <w:t>13</w:t>
      </w:r>
      <w:r>
        <w:rPr>
          <w:rFonts w:hint="cs"/>
          <w:rtl/>
        </w:rPr>
        <w:t>).</w:t>
      </w:r>
    </w:p>
    <w:p w:rsidR="008B5D0B" w:rsidRDefault="008B5D0B" w:rsidP="00192DC3">
      <w:pPr>
        <w:pStyle w:val="NumberedParaAR"/>
      </w:pPr>
      <w:r>
        <w:rPr>
          <w:rFonts w:hint="cs"/>
          <w:rtl/>
        </w:rPr>
        <w:t xml:space="preserve">وانتُخب </w:t>
      </w:r>
      <w:r w:rsidR="007E5174">
        <w:rPr>
          <w:rFonts w:hint="cs"/>
          <w:rtl/>
        </w:rPr>
        <w:t xml:space="preserve">السيد </w:t>
      </w:r>
      <w:proofErr w:type="spellStart"/>
      <w:r w:rsidR="007E5174">
        <w:rPr>
          <w:rFonts w:hint="cs"/>
          <w:rtl/>
        </w:rPr>
        <w:t>غر</w:t>
      </w:r>
      <w:r w:rsidR="00C01469">
        <w:rPr>
          <w:rFonts w:hint="cs"/>
          <w:rtl/>
        </w:rPr>
        <w:t>يغ</w:t>
      </w:r>
      <w:r w:rsidR="007E5174">
        <w:rPr>
          <w:rFonts w:hint="cs"/>
          <w:rtl/>
        </w:rPr>
        <w:t>ا</w:t>
      </w:r>
      <w:proofErr w:type="spellEnd"/>
      <w:r w:rsidR="007E5174">
        <w:rPr>
          <w:rFonts w:hint="cs"/>
          <w:rtl/>
        </w:rPr>
        <w:t xml:space="preserve"> </w:t>
      </w:r>
      <w:proofErr w:type="spellStart"/>
      <w:r w:rsidR="007E5174">
        <w:rPr>
          <w:rFonts w:hint="cs"/>
          <w:rtl/>
        </w:rPr>
        <w:t>كومير</w:t>
      </w:r>
      <w:proofErr w:type="spellEnd"/>
      <w:r w:rsidR="007E5174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7E5174">
        <w:rPr>
          <w:rFonts w:hint="cs"/>
          <w:rtl/>
        </w:rPr>
        <w:t>المملكة المتحدة</w:t>
      </w:r>
      <w:r>
        <w:rPr>
          <w:rFonts w:hint="cs"/>
          <w:rtl/>
        </w:rPr>
        <w:t>) رئيس</w:t>
      </w:r>
      <w:r w:rsidR="007E5174">
        <w:rPr>
          <w:rFonts w:hint="cs"/>
          <w:rtl/>
        </w:rPr>
        <w:t>ة</w:t>
      </w:r>
      <w:r>
        <w:rPr>
          <w:rFonts w:hint="cs"/>
          <w:rtl/>
        </w:rPr>
        <w:t xml:space="preserve"> للجنة التنفيذية، </w:t>
      </w:r>
      <w:r w:rsidR="007E5174">
        <w:rPr>
          <w:rFonts w:hint="cs"/>
          <w:rtl/>
        </w:rPr>
        <w:t>و</w:t>
      </w:r>
      <w:r w:rsidR="005D1EA7">
        <w:rPr>
          <w:rFonts w:hint="cs"/>
          <w:rtl/>
        </w:rPr>
        <w:t xml:space="preserve">انتُخب </w:t>
      </w:r>
      <w:r w:rsidR="007E5174">
        <w:rPr>
          <w:rFonts w:hint="cs"/>
          <w:rtl/>
        </w:rPr>
        <w:t xml:space="preserve">السيد </w:t>
      </w:r>
      <w:proofErr w:type="spellStart"/>
      <w:r w:rsidR="007E5174">
        <w:rPr>
          <w:rFonts w:hint="cs"/>
          <w:rtl/>
        </w:rPr>
        <w:t>ميكلوس</w:t>
      </w:r>
      <w:proofErr w:type="spellEnd"/>
      <w:r w:rsidR="007E5174">
        <w:rPr>
          <w:rFonts w:hint="cs"/>
          <w:rtl/>
        </w:rPr>
        <w:t xml:space="preserve"> </w:t>
      </w:r>
      <w:proofErr w:type="spellStart"/>
      <w:r w:rsidR="007E5174">
        <w:rPr>
          <w:rFonts w:hint="cs"/>
          <w:rtl/>
        </w:rPr>
        <w:t>بيندزيل</w:t>
      </w:r>
      <w:proofErr w:type="spellEnd"/>
      <w:r w:rsidR="007E5174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7E5174">
        <w:rPr>
          <w:rFonts w:hint="cs"/>
          <w:rtl/>
        </w:rPr>
        <w:t>هنغاريا</w:t>
      </w:r>
      <w:r>
        <w:rPr>
          <w:rFonts w:hint="cs"/>
          <w:rtl/>
        </w:rPr>
        <w:t xml:space="preserve">) </w:t>
      </w:r>
      <w:r w:rsidR="007E5174">
        <w:rPr>
          <w:rFonts w:hint="cs"/>
          <w:rtl/>
        </w:rPr>
        <w:t xml:space="preserve">نائبا </w:t>
      </w:r>
      <w:r w:rsidR="008A4E81">
        <w:rPr>
          <w:rFonts w:hint="cs"/>
          <w:rtl/>
        </w:rPr>
        <w:t>للرئيس</w:t>
      </w:r>
      <w:r w:rsidR="007E5174">
        <w:rPr>
          <w:rFonts w:hint="cs"/>
          <w:rtl/>
        </w:rPr>
        <w:t>ة</w:t>
      </w:r>
      <w:r w:rsidR="008A4E81">
        <w:rPr>
          <w:rFonts w:hint="cs"/>
          <w:rtl/>
        </w:rPr>
        <w:t>.</w:t>
      </w:r>
    </w:p>
    <w:p w:rsidR="00D61541" w:rsidRPr="008B5D0B" w:rsidRDefault="006A4D9B" w:rsidP="00D50BAE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sectPr w:rsidR="00D61541" w:rsidRPr="008B5D0B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61" w:rsidRDefault="008E6D61">
      <w:r>
        <w:separator/>
      </w:r>
    </w:p>
  </w:endnote>
  <w:endnote w:type="continuationSeparator" w:id="0">
    <w:p w:rsidR="008E6D61" w:rsidRDefault="008E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61" w:rsidRDefault="008E6D6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E6D61" w:rsidRDefault="008E6D6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6C2" w:rsidRDefault="008C76C2" w:rsidP="006D45E0">
    <w:r>
      <w:t>B/EC/</w:t>
    </w:r>
    <w:r w:rsidR="006D45E0">
      <w:t>60</w:t>
    </w:r>
    <w:r>
      <w:t>/1 Prov.</w:t>
    </w:r>
  </w:p>
  <w:p w:rsidR="008C76C2" w:rsidRDefault="008C76C2" w:rsidP="00D61541">
    <w:r>
      <w:fldChar w:fldCharType="begin"/>
    </w:r>
    <w:r>
      <w:instrText xml:space="preserve"> PAGE  \* MERGEFORMAT </w:instrText>
    </w:r>
    <w:r>
      <w:fldChar w:fldCharType="separate"/>
    </w:r>
    <w:r w:rsidR="005627E8">
      <w:rPr>
        <w:noProof/>
      </w:rPr>
      <w:t>1</w:t>
    </w:r>
    <w:r>
      <w:fldChar w:fldCharType="end"/>
    </w:r>
  </w:p>
  <w:p w:rsidR="008C76C2" w:rsidRDefault="008C76C2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C8"/>
    <w:rsid w:val="00002CBE"/>
    <w:rsid w:val="00003232"/>
    <w:rsid w:val="000033DA"/>
    <w:rsid w:val="0000579F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26EE"/>
    <w:rsid w:val="000F2D89"/>
    <w:rsid w:val="000F30D5"/>
    <w:rsid w:val="000F33C5"/>
    <w:rsid w:val="000F3ACF"/>
    <w:rsid w:val="000F49FA"/>
    <w:rsid w:val="000F58C4"/>
    <w:rsid w:val="000F5E56"/>
    <w:rsid w:val="000F70F9"/>
    <w:rsid w:val="001007AB"/>
    <w:rsid w:val="001012E0"/>
    <w:rsid w:val="001016F2"/>
    <w:rsid w:val="001024C1"/>
    <w:rsid w:val="001029EA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1E75"/>
    <w:rsid w:val="00192022"/>
    <w:rsid w:val="00192DC3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5129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2F0"/>
    <w:rsid w:val="002C0536"/>
    <w:rsid w:val="002C060C"/>
    <w:rsid w:val="002C0BA6"/>
    <w:rsid w:val="002C12A7"/>
    <w:rsid w:val="002C2B6F"/>
    <w:rsid w:val="002C30CC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07F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3004A6"/>
    <w:rsid w:val="0030129C"/>
    <w:rsid w:val="003013E2"/>
    <w:rsid w:val="00301FE4"/>
    <w:rsid w:val="00303E3A"/>
    <w:rsid w:val="00305102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750"/>
    <w:rsid w:val="00494195"/>
    <w:rsid w:val="004945FB"/>
    <w:rsid w:val="00497356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CB9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4373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771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27E8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BD5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812"/>
    <w:rsid w:val="005C5335"/>
    <w:rsid w:val="005C5D7B"/>
    <w:rsid w:val="005C5E29"/>
    <w:rsid w:val="005C6474"/>
    <w:rsid w:val="005C6A68"/>
    <w:rsid w:val="005D0AE3"/>
    <w:rsid w:val="005D1103"/>
    <w:rsid w:val="005D1EA7"/>
    <w:rsid w:val="005D2370"/>
    <w:rsid w:val="005D276D"/>
    <w:rsid w:val="005D5912"/>
    <w:rsid w:val="005D6D9A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2ED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4D9B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22A3"/>
    <w:rsid w:val="006D45E0"/>
    <w:rsid w:val="006D6E46"/>
    <w:rsid w:val="006D7FA8"/>
    <w:rsid w:val="006E4601"/>
    <w:rsid w:val="006E5B86"/>
    <w:rsid w:val="006E652D"/>
    <w:rsid w:val="006E7572"/>
    <w:rsid w:val="006F2F22"/>
    <w:rsid w:val="006F434A"/>
    <w:rsid w:val="006F7974"/>
    <w:rsid w:val="00700A15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5E46"/>
    <w:rsid w:val="00787917"/>
    <w:rsid w:val="00791489"/>
    <w:rsid w:val="00791683"/>
    <w:rsid w:val="00792F0C"/>
    <w:rsid w:val="00795460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2F6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BF2"/>
    <w:rsid w:val="007E0FF5"/>
    <w:rsid w:val="007E1012"/>
    <w:rsid w:val="007E17CD"/>
    <w:rsid w:val="007E24ED"/>
    <w:rsid w:val="007E374B"/>
    <w:rsid w:val="007E39DE"/>
    <w:rsid w:val="007E3F53"/>
    <w:rsid w:val="007E5174"/>
    <w:rsid w:val="007E7997"/>
    <w:rsid w:val="007E7B47"/>
    <w:rsid w:val="007F04EF"/>
    <w:rsid w:val="007F342F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AF7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2FC4"/>
    <w:rsid w:val="008A4757"/>
    <w:rsid w:val="008A47FB"/>
    <w:rsid w:val="008A4E81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5D0B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6C2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6D61"/>
    <w:rsid w:val="008E78F1"/>
    <w:rsid w:val="008F03CE"/>
    <w:rsid w:val="008F075B"/>
    <w:rsid w:val="008F0E9E"/>
    <w:rsid w:val="008F0EC8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7301"/>
    <w:rsid w:val="00927E9D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2AA8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A5F7D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77C5"/>
    <w:rsid w:val="00A37B2E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08D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3BA5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4684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4E07"/>
    <w:rsid w:val="00BB5E2C"/>
    <w:rsid w:val="00BB7D9E"/>
    <w:rsid w:val="00BC16AC"/>
    <w:rsid w:val="00BC3AE8"/>
    <w:rsid w:val="00BC3AF4"/>
    <w:rsid w:val="00BC43A8"/>
    <w:rsid w:val="00BC5C6D"/>
    <w:rsid w:val="00BC7120"/>
    <w:rsid w:val="00BC76A3"/>
    <w:rsid w:val="00BC77DE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469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A31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63F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5E1"/>
    <w:rsid w:val="00CE669E"/>
    <w:rsid w:val="00CE66B5"/>
    <w:rsid w:val="00CE6BFE"/>
    <w:rsid w:val="00CE7031"/>
    <w:rsid w:val="00CE7258"/>
    <w:rsid w:val="00CF0B9B"/>
    <w:rsid w:val="00CF0F7C"/>
    <w:rsid w:val="00CF13B8"/>
    <w:rsid w:val="00CF3739"/>
    <w:rsid w:val="00CF5597"/>
    <w:rsid w:val="00CF57B4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0BAE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1FD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4FD"/>
    <w:rsid w:val="00E2662B"/>
    <w:rsid w:val="00E26736"/>
    <w:rsid w:val="00E268AC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7912"/>
    <w:rsid w:val="00EE7915"/>
    <w:rsid w:val="00EF0465"/>
    <w:rsid w:val="00EF13C5"/>
    <w:rsid w:val="00EF16D8"/>
    <w:rsid w:val="00EF28EF"/>
    <w:rsid w:val="00EF40E7"/>
    <w:rsid w:val="00EF4529"/>
    <w:rsid w:val="00EF5B34"/>
    <w:rsid w:val="00EF61A0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37E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1FBE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2AFE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700A15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700A15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700A15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6A4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700A15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700A15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700A15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6A4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B_EC_57_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8553-F610-462C-B1E3-3C3978DE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B_EC_57_AR.dot</Template>
  <TotalTime>21</TotalTime>
  <Pages>1</Pages>
  <Words>88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B/EC/57/1 PROV. (Arabic)</vt:lpstr>
    </vt:vector>
  </TitlesOfParts>
  <Company>WIPO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B/EC/57/1 PROV. (Arabic)</dc:title>
  <dc:subject>مشروع التقرير</dc:subject>
  <dc:creator>من إعداد الأمانة</dc:creator>
  <cp:lastModifiedBy>AHMIDOUCH Noureddine</cp:lastModifiedBy>
  <cp:revision>12</cp:revision>
  <cp:lastPrinted>2014-12-16T13:17:00Z</cp:lastPrinted>
  <dcterms:created xsi:type="dcterms:W3CDTF">2014-09-27T15:39:00Z</dcterms:created>
  <dcterms:modified xsi:type="dcterms:W3CDTF">2014-12-16T13:17:00Z</dcterms:modified>
</cp:coreProperties>
</file>