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7141E" w:rsidRPr="0087141E" w:rsidTr="00806F9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7141E" w:rsidRPr="0087141E" w:rsidRDefault="0087141E" w:rsidP="0087141E">
            <w:bookmarkStart w:id="0" w:name="TitleOfDoc"/>
            <w:bookmarkEnd w:id="0"/>
            <w:r w:rsidRPr="0087141E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746765A1" wp14:editId="3DB2BDE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Description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escription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41E" w:rsidRPr="0087141E" w:rsidRDefault="0087141E" w:rsidP="0087141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7141E" w:rsidRPr="0087141E" w:rsidRDefault="0087141E" w:rsidP="0087141E">
            <w:pPr>
              <w:jc w:val="right"/>
            </w:pPr>
            <w:r w:rsidRPr="0087141E">
              <w:rPr>
                <w:b/>
                <w:sz w:val="40"/>
                <w:szCs w:val="40"/>
              </w:rPr>
              <w:t>C</w:t>
            </w:r>
          </w:p>
        </w:tc>
      </w:tr>
      <w:tr w:rsidR="0087141E" w:rsidRPr="0087141E" w:rsidTr="00806F9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7141E" w:rsidRPr="0087141E" w:rsidRDefault="0087141E" w:rsidP="0087141E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87141E">
              <w:rPr>
                <w:rFonts w:ascii="Arial Black" w:hAnsi="Arial Black" w:hint="eastAsia"/>
                <w:caps/>
                <w:sz w:val="15"/>
                <w:szCs w:val="15"/>
              </w:rPr>
              <w:t>LI/DC</w:t>
            </w:r>
            <w:r w:rsidRPr="0087141E">
              <w:rPr>
                <w:rFonts w:ascii="Arial Black" w:hAnsi="Arial Black"/>
                <w:caps/>
                <w:sz w:val="15"/>
                <w:szCs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  <w:szCs w:val="15"/>
              </w:rPr>
              <w:t>inf/</w:t>
            </w:r>
            <w:r w:rsidRPr="0087141E">
              <w:rPr>
                <w:rFonts w:ascii="Arial Black" w:hAnsi="Arial Black" w:hint="eastAsia"/>
                <w:caps/>
                <w:sz w:val="15"/>
                <w:szCs w:val="15"/>
              </w:rPr>
              <w:t xml:space="preserve">1 </w:t>
            </w:r>
            <w:r>
              <w:rPr>
                <w:rFonts w:ascii="Arial Black" w:hAnsi="Arial Black" w:hint="eastAsia"/>
                <w:caps/>
                <w:sz w:val="15"/>
                <w:szCs w:val="15"/>
              </w:rPr>
              <w:t>corr</w:t>
            </w:r>
            <w:r w:rsidRPr="0087141E">
              <w:rPr>
                <w:rFonts w:ascii="Arial Black" w:hAnsi="Arial Black" w:hint="eastAsia"/>
                <w:caps/>
                <w:sz w:val="15"/>
                <w:szCs w:val="15"/>
              </w:rPr>
              <w:t>.</w:t>
            </w:r>
            <w:bookmarkStart w:id="1" w:name="Code"/>
            <w:bookmarkEnd w:id="1"/>
          </w:p>
        </w:tc>
      </w:tr>
      <w:tr w:rsidR="0087141E" w:rsidRPr="0087141E" w:rsidTr="00806F9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7141E" w:rsidRPr="0087141E" w:rsidRDefault="0087141E" w:rsidP="0087141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87141E">
              <w:rPr>
                <w:rFonts w:ascii="Arial Black" w:eastAsia="SimHei" w:hint="eastAsia"/>
                <w:b/>
                <w:sz w:val="15"/>
                <w:szCs w:val="15"/>
              </w:rPr>
              <w:t>原</w:t>
            </w:r>
            <w:r w:rsidRPr="0087141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 xml:space="preserve"> </w:t>
            </w:r>
            <w:r w:rsidRPr="0087141E">
              <w:rPr>
                <w:rFonts w:ascii="Arial Black" w:eastAsia="SimHei" w:hint="eastAsia"/>
                <w:b/>
                <w:sz w:val="15"/>
                <w:szCs w:val="15"/>
              </w:rPr>
              <w:t>文</w:t>
            </w:r>
            <w:r w:rsidRPr="0087141E">
              <w:rPr>
                <w:rFonts w:ascii="Arial Black" w:eastAsia="SimHei" w:hint="eastAsia"/>
                <w:b/>
                <w:sz w:val="15"/>
                <w:szCs w:val="15"/>
                <w:lang w:val="pt-BR"/>
              </w:rPr>
              <w:t>：</w:t>
            </w:r>
            <w:r w:rsidRPr="0087141E">
              <w:rPr>
                <w:rFonts w:ascii="Arial Black"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87141E" w:rsidRPr="0087141E" w:rsidTr="00806F9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7141E" w:rsidRPr="0087141E" w:rsidRDefault="0087141E" w:rsidP="0087141E">
            <w:pPr>
              <w:jc w:val="right"/>
              <w:rPr>
                <w:rFonts w:ascii="Arial Black" w:eastAsia="SimHei" w:hAnsi="Arial Black"/>
                <w:b/>
                <w:caps/>
                <w:sz w:val="15"/>
                <w:szCs w:val="15"/>
              </w:rPr>
            </w:pP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期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2015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年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月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8</w:t>
            </w:r>
            <w:r w:rsidRPr="0087141E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87141E">
              <w:rPr>
                <w:rFonts w:ascii="Arial Black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>
      <w:pPr>
        <w:rPr>
          <w:rFonts w:ascii="SimHei" w:eastAsia="Times New Roman" w:cs="Times New Roman"/>
          <w:sz w:val="28"/>
        </w:rPr>
      </w:pPr>
      <w:r w:rsidRPr="0087141E">
        <w:rPr>
          <w:rFonts w:ascii="SimHei" w:eastAsia="SimHei" w:cs="Times New Roman" w:hint="eastAsia"/>
          <w:sz w:val="28"/>
          <w:szCs w:val="28"/>
        </w:rPr>
        <w:t>通过原产地名称保护及国际注册里斯本协定新文本外交会议</w:t>
      </w:r>
    </w:p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>
      <w:pPr>
        <w:rPr>
          <w:rFonts w:ascii="KaiTi" w:eastAsia="KaiTi" w:cs="Times New Roman"/>
          <w:b/>
          <w:sz w:val="24"/>
        </w:rPr>
      </w:pPr>
      <w:r w:rsidRPr="0087141E">
        <w:rPr>
          <w:rFonts w:ascii="KaiTi" w:eastAsia="KaiTi" w:hAnsi="Times New Roman" w:cs="Times New Roman"/>
          <w:sz w:val="24"/>
          <w:szCs w:val="24"/>
        </w:rPr>
        <w:t>201</w:t>
      </w:r>
      <w:r w:rsidRPr="0087141E">
        <w:rPr>
          <w:rFonts w:ascii="KaiTi" w:eastAsia="KaiTi" w:hAnsi="Times New Roman" w:cs="Times New Roman" w:hint="eastAsia"/>
          <w:sz w:val="24"/>
          <w:szCs w:val="24"/>
        </w:rPr>
        <w:t>5</w:t>
      </w:r>
      <w:r w:rsidRPr="0087141E">
        <w:rPr>
          <w:rFonts w:ascii="KaiTi" w:eastAsia="KaiTi" w:cs="Times New Roman" w:hint="eastAsia"/>
          <w:b/>
          <w:sz w:val="24"/>
          <w:szCs w:val="24"/>
        </w:rPr>
        <w:t>年</w:t>
      </w:r>
      <w:r w:rsidRPr="0087141E">
        <w:rPr>
          <w:rFonts w:ascii="KaiTi" w:eastAsia="KaiTi" w:hAnsi="Times New Roman" w:cs="Times New Roman" w:hint="eastAsia"/>
          <w:sz w:val="24"/>
          <w:szCs w:val="24"/>
        </w:rPr>
        <w:t>5</w:t>
      </w:r>
      <w:r w:rsidRPr="0087141E">
        <w:rPr>
          <w:rFonts w:ascii="KaiTi" w:eastAsia="KaiTi" w:cs="Times New Roman" w:hint="eastAsia"/>
          <w:b/>
          <w:sz w:val="24"/>
          <w:szCs w:val="24"/>
        </w:rPr>
        <w:t>月</w:t>
      </w:r>
      <w:r w:rsidRPr="0087141E">
        <w:rPr>
          <w:rFonts w:ascii="KaiTi" w:eastAsia="KaiTi" w:hAnsi="Times New Roman" w:cs="Times New Roman" w:hint="eastAsia"/>
          <w:sz w:val="24"/>
          <w:szCs w:val="24"/>
        </w:rPr>
        <w:t>11</w:t>
      </w:r>
      <w:r w:rsidRPr="0087141E">
        <w:rPr>
          <w:rFonts w:ascii="KaiTi" w:eastAsia="KaiTi" w:cs="Times New Roman" w:hint="eastAsia"/>
          <w:b/>
          <w:sz w:val="24"/>
          <w:szCs w:val="24"/>
        </w:rPr>
        <w:t>日至</w:t>
      </w:r>
      <w:r w:rsidRPr="0087141E">
        <w:rPr>
          <w:rFonts w:ascii="KaiTi" w:eastAsia="KaiTi" w:hAnsi="Times New Roman" w:cs="Times New Roman" w:hint="eastAsia"/>
          <w:sz w:val="24"/>
          <w:szCs w:val="24"/>
        </w:rPr>
        <w:t>21</w:t>
      </w:r>
      <w:r w:rsidRPr="0087141E">
        <w:rPr>
          <w:rFonts w:ascii="KaiTi" w:eastAsia="KaiTi" w:cs="Times New Roman" w:hint="eastAsia"/>
          <w:b/>
          <w:sz w:val="24"/>
          <w:szCs w:val="24"/>
        </w:rPr>
        <w:t>日</w:t>
      </w:r>
      <w:r w:rsidRPr="0087141E">
        <w:rPr>
          <w:rFonts w:ascii="KaiTi" w:eastAsia="KaiTi" w:cs="Times New Roman" w:hint="eastAsia"/>
          <w:sz w:val="24"/>
          <w:szCs w:val="24"/>
        </w:rPr>
        <w:t>，</w:t>
      </w:r>
      <w:r w:rsidRPr="0087141E">
        <w:rPr>
          <w:rFonts w:ascii="KaiTi" w:eastAsia="KaiTi" w:cs="Times New Roman" w:hint="eastAsia"/>
          <w:b/>
          <w:sz w:val="24"/>
          <w:szCs w:val="24"/>
        </w:rPr>
        <w:t>日内瓦</w:t>
      </w:r>
    </w:p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>
      <w:pPr>
        <w:rPr>
          <w:rFonts w:ascii="KaiTi" w:eastAsia="KaiTi"/>
          <w:sz w:val="24"/>
          <w:szCs w:val="24"/>
        </w:rPr>
      </w:pPr>
      <w:r>
        <w:rPr>
          <w:rFonts w:ascii="KaiTi" w:eastAsia="KaiTi" w:hint="eastAsia"/>
          <w:sz w:val="24"/>
          <w:szCs w:val="24"/>
        </w:rPr>
        <w:t>文件</w:t>
      </w:r>
      <w:r w:rsidRPr="0087141E">
        <w:rPr>
          <w:rFonts w:ascii="KaiTi" w:eastAsia="KaiTi"/>
          <w:sz w:val="24"/>
          <w:szCs w:val="24"/>
        </w:rPr>
        <w:t>LI/DC/INF/1</w:t>
      </w:r>
      <w:r>
        <w:rPr>
          <w:rFonts w:ascii="KaiTi" w:eastAsia="KaiTi" w:hint="eastAsia"/>
          <w:sz w:val="24"/>
          <w:szCs w:val="24"/>
        </w:rPr>
        <w:t>更正</w:t>
      </w:r>
    </w:p>
    <w:p w:rsidR="0087141E" w:rsidRPr="0087141E" w:rsidRDefault="0087141E" w:rsidP="0087141E">
      <w:pPr>
        <w:rPr>
          <w:caps/>
        </w:rPr>
      </w:pPr>
    </w:p>
    <w:p w:rsidR="0087141E" w:rsidRPr="0087141E" w:rsidRDefault="0087141E" w:rsidP="0087141E">
      <w:pPr>
        <w:rPr>
          <w:rFonts w:ascii="KaiTi" w:eastAsia="KaiTi"/>
          <w:i/>
          <w:sz w:val="21"/>
        </w:rPr>
      </w:pPr>
      <w:r w:rsidRPr="0087141E">
        <w:rPr>
          <w:rFonts w:ascii="KaiTi" w:eastAsia="KaiTi" w:hint="eastAsia"/>
          <w:i/>
          <w:sz w:val="21"/>
        </w:rPr>
        <w:t>秘书处编拟</w:t>
      </w:r>
    </w:p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87141E" w:rsidRPr="0087141E" w:rsidRDefault="0087141E" w:rsidP="0087141E"/>
    <w:p w:rsidR="002928D3" w:rsidRPr="0087141E" w:rsidRDefault="0087141E" w:rsidP="0087141E">
      <w:pPr>
        <w:spacing w:afterLines="50" w:after="120" w:line="340" w:lineRule="atLeast"/>
        <w:rPr>
          <w:rFonts w:ascii="SimSun" w:hAnsi="SimSun"/>
          <w:sz w:val="21"/>
        </w:rPr>
      </w:pPr>
      <w:r w:rsidRPr="0087141E">
        <w:rPr>
          <w:rFonts w:ascii="SimSun" w:hAnsi="SimSun" w:hint="eastAsia"/>
          <w:sz w:val="21"/>
          <w:lang w:val="fr-CH"/>
        </w:rPr>
        <w:t>文件</w:t>
      </w:r>
      <w:r w:rsidR="000268FA" w:rsidRPr="0087141E">
        <w:rPr>
          <w:rFonts w:ascii="SimSun" w:hAnsi="SimSun"/>
          <w:sz w:val="21"/>
        </w:rPr>
        <w:t>LI/DC/INF/1</w:t>
      </w:r>
      <w:r w:rsidRPr="0087141E">
        <w:rPr>
          <w:rFonts w:ascii="SimSun" w:hAnsi="SimSun" w:hint="eastAsia"/>
          <w:sz w:val="21"/>
          <w:lang w:val="fr-CH"/>
        </w:rPr>
        <w:t>第</w:t>
      </w:r>
      <w:r w:rsidRPr="0087141E">
        <w:rPr>
          <w:rFonts w:ascii="SimSun" w:hAnsi="SimSun" w:hint="eastAsia"/>
          <w:sz w:val="21"/>
        </w:rPr>
        <w:t>16</w:t>
      </w:r>
      <w:r w:rsidRPr="0087141E">
        <w:rPr>
          <w:rFonts w:ascii="SimSun" w:hAnsi="SimSun" w:hint="eastAsia"/>
          <w:sz w:val="21"/>
          <w:lang w:val="fr-CH"/>
        </w:rPr>
        <w:t>段的内容应为：</w:t>
      </w:r>
    </w:p>
    <w:p w:rsidR="006A0FC6" w:rsidRPr="0087141E" w:rsidRDefault="0087141E" w:rsidP="0087141E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87141E">
        <w:rPr>
          <w:rFonts w:ascii="SimSun" w:hAnsi="SimSun" w:hint="eastAsia"/>
          <w:color w:val="121212"/>
          <w:sz w:val="21"/>
          <w:szCs w:val="22"/>
        </w:rPr>
        <w:t>“</w:t>
      </w:r>
      <w:r w:rsidRPr="0087141E">
        <w:rPr>
          <w:rFonts w:ascii="SimSun" w:hAnsi="SimSun" w:hint="eastAsia"/>
          <w:color w:val="121212"/>
          <w:sz w:val="21"/>
          <w:szCs w:val="22"/>
        </w:rPr>
        <w:t>在新会议厅首层和主楼夹层</w:t>
      </w:r>
      <w:r>
        <w:rPr>
          <w:rFonts w:ascii="SimSun" w:hAnsi="SimSun" w:hint="eastAsia"/>
          <w:color w:val="121212"/>
          <w:sz w:val="21"/>
          <w:szCs w:val="22"/>
        </w:rPr>
        <w:t>(</w:t>
      </w:r>
      <w:r w:rsidRPr="0087141E">
        <w:rPr>
          <w:rFonts w:ascii="SimSun" w:hAnsi="SimSun" w:hint="eastAsia"/>
          <w:color w:val="121212"/>
          <w:sz w:val="21"/>
          <w:szCs w:val="22"/>
        </w:rPr>
        <w:t>AB 1.11室</w:t>
      </w:r>
      <w:r>
        <w:rPr>
          <w:rFonts w:ascii="SimSun" w:hAnsi="SimSun" w:hint="eastAsia"/>
          <w:color w:val="121212"/>
          <w:sz w:val="21"/>
          <w:szCs w:val="22"/>
        </w:rPr>
        <w:t>)</w:t>
      </w:r>
      <w:r w:rsidRPr="0087141E">
        <w:rPr>
          <w:rFonts w:ascii="SimSun" w:hAnsi="SimSun" w:hint="eastAsia"/>
          <w:color w:val="121212"/>
          <w:sz w:val="21"/>
          <w:szCs w:val="22"/>
        </w:rPr>
        <w:t>的上网室</w:t>
      </w:r>
      <w:r>
        <w:rPr>
          <w:rFonts w:ascii="SimSun" w:hAnsi="SimSun" w:hint="eastAsia"/>
          <w:color w:val="121212"/>
          <w:sz w:val="21"/>
          <w:szCs w:val="22"/>
        </w:rPr>
        <w:t>，有</w:t>
      </w:r>
      <w:r w:rsidRPr="0087141E">
        <w:rPr>
          <w:rFonts w:ascii="SimSun" w:hAnsi="SimSun" w:hint="eastAsia"/>
          <w:color w:val="121212"/>
          <w:sz w:val="21"/>
          <w:szCs w:val="22"/>
        </w:rPr>
        <w:t>若干台可以上网的计算机和共享打印机</w:t>
      </w:r>
      <w:r>
        <w:rPr>
          <w:rFonts w:ascii="SimSun" w:hAnsi="SimSun" w:hint="eastAsia"/>
          <w:color w:val="121212"/>
          <w:sz w:val="21"/>
          <w:szCs w:val="22"/>
        </w:rPr>
        <w:t>供</w:t>
      </w:r>
      <w:r w:rsidRPr="0087141E">
        <w:rPr>
          <w:rFonts w:ascii="SimSun" w:hAnsi="SimSun" w:hint="eastAsia"/>
          <w:color w:val="121212"/>
          <w:sz w:val="21"/>
          <w:szCs w:val="22"/>
        </w:rPr>
        <w:t>代表使用</w:t>
      </w:r>
      <w:r w:rsidRPr="0087141E">
        <w:rPr>
          <w:rFonts w:ascii="SimSun" w:hAnsi="SimSun" w:hint="eastAsia"/>
          <w:color w:val="121212"/>
          <w:sz w:val="21"/>
          <w:szCs w:val="22"/>
        </w:rPr>
        <w:t>。在新楼(NB</w:t>
      </w:r>
      <w:r>
        <w:rPr>
          <w:rFonts w:ascii="SimSun" w:hAnsi="SimSun" w:hint="eastAsia"/>
          <w:color w:val="121212"/>
          <w:sz w:val="21"/>
          <w:szCs w:val="22"/>
        </w:rPr>
        <w:t>楼</w:t>
      </w:r>
      <w:r w:rsidRPr="0087141E">
        <w:rPr>
          <w:rFonts w:ascii="SimSun" w:hAnsi="SimSun" w:hint="eastAsia"/>
          <w:color w:val="121212"/>
          <w:sz w:val="21"/>
          <w:szCs w:val="22"/>
        </w:rPr>
        <w:t>)</w:t>
      </w:r>
      <w:r w:rsidRPr="0087141E">
        <w:rPr>
          <w:rFonts w:ascii="SimSun" w:hAnsi="SimSun" w:hint="eastAsia"/>
          <w:color w:val="121212"/>
          <w:sz w:val="21"/>
          <w:szCs w:val="22"/>
        </w:rPr>
        <w:t>WIPO</w:t>
      </w:r>
      <w:r w:rsidRPr="0087141E">
        <w:rPr>
          <w:rFonts w:ascii="SimSun" w:hAnsi="SimSun" w:hint="eastAsia"/>
          <w:color w:val="121212"/>
          <w:sz w:val="21"/>
          <w:szCs w:val="22"/>
        </w:rPr>
        <w:t>图书馆和WIPO商店(WIPO主楼首层)后方，也有数台可上网的计算机。”</w:t>
      </w:r>
    </w:p>
    <w:p w:rsidR="0030661D" w:rsidRDefault="0030661D" w:rsidP="0030661D">
      <w:pPr>
        <w:pStyle w:val="Endofdocument-Annex"/>
        <w:spacing w:afterLines="50" w:after="120" w:line="340" w:lineRule="atLeast"/>
        <w:rPr>
          <w:rFonts w:ascii="KaiTi" w:eastAsia="KaiTi" w:hAnsi="KaiTi" w:hint="eastAsia"/>
          <w:sz w:val="21"/>
        </w:rPr>
      </w:pPr>
    </w:p>
    <w:p w:rsidR="006A0FC6" w:rsidRPr="0030661D" w:rsidRDefault="006A0FC6" w:rsidP="0030661D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2"/>
        </w:rPr>
      </w:pPr>
      <w:r w:rsidRPr="0030661D">
        <w:rPr>
          <w:rFonts w:ascii="KaiTi" w:eastAsia="KaiTi" w:hAnsi="KaiTi"/>
          <w:sz w:val="21"/>
        </w:rPr>
        <w:t>[</w:t>
      </w:r>
      <w:r w:rsidR="0087141E" w:rsidRPr="0030661D">
        <w:rPr>
          <w:rFonts w:ascii="KaiTi" w:eastAsia="KaiTi" w:hAnsi="KaiTi" w:hint="eastAsia"/>
          <w:sz w:val="21"/>
        </w:rPr>
        <w:t>文件完</w:t>
      </w:r>
      <w:r w:rsidRPr="0030661D">
        <w:rPr>
          <w:rFonts w:ascii="KaiTi" w:eastAsia="KaiTi" w:hAnsi="KaiTi"/>
          <w:sz w:val="21"/>
        </w:rPr>
        <w:t>]</w:t>
      </w:r>
      <w:bookmarkStart w:id="3" w:name="_GoBack"/>
      <w:bookmarkEnd w:id="3"/>
    </w:p>
    <w:sectPr w:rsidR="006A0FC6" w:rsidRPr="0030661D" w:rsidSect="000268F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FA" w:rsidRDefault="000268FA">
      <w:r>
        <w:separator/>
      </w:r>
    </w:p>
  </w:endnote>
  <w:endnote w:type="continuationSeparator" w:id="0">
    <w:p w:rsidR="000268FA" w:rsidRDefault="000268FA" w:rsidP="003B38C1">
      <w:r>
        <w:separator/>
      </w:r>
    </w:p>
    <w:p w:rsidR="000268FA" w:rsidRPr="003B38C1" w:rsidRDefault="000268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268FA" w:rsidRPr="003B38C1" w:rsidRDefault="000268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FA" w:rsidRDefault="000268FA">
      <w:r>
        <w:separator/>
      </w:r>
    </w:p>
  </w:footnote>
  <w:footnote w:type="continuationSeparator" w:id="0">
    <w:p w:rsidR="000268FA" w:rsidRDefault="000268FA" w:rsidP="008B60B2">
      <w:r>
        <w:separator/>
      </w:r>
    </w:p>
    <w:p w:rsidR="000268FA" w:rsidRPr="00ED77FB" w:rsidRDefault="000268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268FA" w:rsidRPr="00ED77FB" w:rsidRDefault="000268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268FA" w:rsidRDefault="000268FA" w:rsidP="00477D6B">
    <w:pPr>
      <w:jc w:val="right"/>
      <w:rPr>
        <w:lang w:val="fr-CH"/>
      </w:rPr>
    </w:pPr>
    <w:bookmarkStart w:id="4" w:name="Code2"/>
    <w:bookmarkEnd w:id="4"/>
    <w:r w:rsidRPr="000268FA">
      <w:rPr>
        <w:lang w:val="fr-CH"/>
      </w:rPr>
      <w:t>LI/DC/INF/1 Corr.</w:t>
    </w:r>
  </w:p>
  <w:p w:rsidR="00EC4E49" w:rsidRPr="000268FA" w:rsidRDefault="00EC4E49" w:rsidP="00477D6B">
    <w:pPr>
      <w:jc w:val="right"/>
      <w:rPr>
        <w:lang w:val="fr-CH"/>
      </w:rPr>
    </w:pPr>
    <w:proofErr w:type="gramStart"/>
    <w:r w:rsidRPr="000268FA">
      <w:rPr>
        <w:lang w:val="fr-CH"/>
      </w:rPr>
      <w:t>page</w:t>
    </w:r>
    <w:proofErr w:type="gramEnd"/>
    <w:r w:rsidRPr="000268FA">
      <w:rPr>
        <w:lang w:val="fr-CH"/>
      </w:rPr>
      <w:t xml:space="preserve"> </w:t>
    </w:r>
    <w:r>
      <w:fldChar w:fldCharType="begin"/>
    </w:r>
    <w:r w:rsidRPr="000268FA">
      <w:rPr>
        <w:lang w:val="fr-CH"/>
      </w:rPr>
      <w:instrText xml:space="preserve"> PAGE  \* MERGEFORMAT </w:instrText>
    </w:r>
    <w:r>
      <w:fldChar w:fldCharType="separate"/>
    </w:r>
    <w:r w:rsidR="0030661D">
      <w:rPr>
        <w:noProof/>
        <w:lang w:val="fr-CH"/>
      </w:rPr>
      <w:t>2</w:t>
    </w:r>
    <w:r>
      <w:fldChar w:fldCharType="end"/>
    </w:r>
  </w:p>
  <w:p w:rsidR="00EC4E49" w:rsidRPr="000268FA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FA"/>
    <w:rsid w:val="000268FA"/>
    <w:rsid w:val="00043CAA"/>
    <w:rsid w:val="00075432"/>
    <w:rsid w:val="000968ED"/>
    <w:rsid w:val="000A2A93"/>
    <w:rsid w:val="000F5E56"/>
    <w:rsid w:val="001362EE"/>
    <w:rsid w:val="001832A6"/>
    <w:rsid w:val="002110CA"/>
    <w:rsid w:val="002634C4"/>
    <w:rsid w:val="002928D3"/>
    <w:rsid w:val="002F1FE6"/>
    <w:rsid w:val="002F4E68"/>
    <w:rsid w:val="0030661D"/>
    <w:rsid w:val="00312F7F"/>
    <w:rsid w:val="00361450"/>
    <w:rsid w:val="003673CF"/>
    <w:rsid w:val="003845C1"/>
    <w:rsid w:val="003A6F89"/>
    <w:rsid w:val="003B38C1"/>
    <w:rsid w:val="00423E3E"/>
    <w:rsid w:val="00427AF4"/>
    <w:rsid w:val="00432806"/>
    <w:rsid w:val="004647DA"/>
    <w:rsid w:val="00474062"/>
    <w:rsid w:val="00477D6B"/>
    <w:rsid w:val="005019FF"/>
    <w:rsid w:val="0053057A"/>
    <w:rsid w:val="00560A29"/>
    <w:rsid w:val="005872B1"/>
    <w:rsid w:val="005C6649"/>
    <w:rsid w:val="00605827"/>
    <w:rsid w:val="00646050"/>
    <w:rsid w:val="006713CA"/>
    <w:rsid w:val="00676C5C"/>
    <w:rsid w:val="006A0FC6"/>
    <w:rsid w:val="007D1613"/>
    <w:rsid w:val="00864552"/>
    <w:rsid w:val="0087141E"/>
    <w:rsid w:val="008B2CC1"/>
    <w:rsid w:val="008B60B2"/>
    <w:rsid w:val="0090731E"/>
    <w:rsid w:val="00916EE2"/>
    <w:rsid w:val="00966A22"/>
    <w:rsid w:val="0096722F"/>
    <w:rsid w:val="00967AFD"/>
    <w:rsid w:val="00980843"/>
    <w:rsid w:val="009E2791"/>
    <w:rsid w:val="009E3F6F"/>
    <w:rsid w:val="009F3D50"/>
    <w:rsid w:val="009F499F"/>
    <w:rsid w:val="00A415F9"/>
    <w:rsid w:val="00A42DAF"/>
    <w:rsid w:val="00A45BD8"/>
    <w:rsid w:val="00A869B7"/>
    <w:rsid w:val="00A90194"/>
    <w:rsid w:val="00AC205C"/>
    <w:rsid w:val="00AF0A6B"/>
    <w:rsid w:val="00B05A69"/>
    <w:rsid w:val="00B9734B"/>
    <w:rsid w:val="00C11BFE"/>
    <w:rsid w:val="00D45252"/>
    <w:rsid w:val="00D71B4D"/>
    <w:rsid w:val="00D93D55"/>
    <w:rsid w:val="00E07E7F"/>
    <w:rsid w:val="00E335FE"/>
    <w:rsid w:val="00EC4E49"/>
    <w:rsid w:val="00ED77FB"/>
    <w:rsid w:val="00EE45FA"/>
    <w:rsid w:val="00F14ED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2110C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2110C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2110CA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2110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F65A-28B8-4898-887F-4C40E334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11</TotalTime>
  <Pages>1</Pages>
  <Words>164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LI/DC/INF/1 Corr.</dc:title>
  <dc:subject>文件LI/DC/INF/1更正</dc:subject>
  <dc:creator/>
  <cp:lastModifiedBy>MA Weihai</cp:lastModifiedBy>
  <cp:revision>3</cp:revision>
  <cp:lastPrinted>2015-05-07T15:45:00Z</cp:lastPrinted>
  <dcterms:created xsi:type="dcterms:W3CDTF">2015-05-08T12:29:00Z</dcterms:created>
  <dcterms:modified xsi:type="dcterms:W3CDTF">2015-05-08T12:41:00Z</dcterms:modified>
</cp:coreProperties>
</file>