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6E6E8C">
            <w:pPr>
              <w:jc w:val="right"/>
            </w:pPr>
            <w:bookmarkStart w:id="0" w:name="_GoBack"/>
            <w:bookmarkEnd w:id="0"/>
          </w:p>
        </w:tc>
        <w:tc>
          <w:tcPr>
            <w:tcW w:w="4337" w:type="dxa"/>
            <w:tcBorders>
              <w:bottom w:val="single" w:sz="4" w:space="0" w:color="auto"/>
            </w:tcBorders>
            <w:tcMar>
              <w:left w:w="0" w:type="dxa"/>
              <w:right w:w="0" w:type="dxa"/>
            </w:tcMar>
          </w:tcPr>
          <w:p w:rsidR="00EC4E49" w:rsidRPr="008B2CC1" w:rsidRDefault="000A2A93"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90194" w:rsidP="00916EE2">
            <w:pPr>
              <w:jc w:val="right"/>
              <w:rPr>
                <w:rFonts w:ascii="Arial Black" w:hAnsi="Arial Black"/>
                <w:caps/>
                <w:sz w:val="15"/>
              </w:rPr>
            </w:pPr>
            <w:r w:rsidRPr="007620E6">
              <w:rPr>
                <w:rFonts w:ascii="Arial Black" w:hAnsi="Arial Black"/>
                <w:caps/>
                <w:sz w:val="15"/>
              </w:rPr>
              <w:t>LI/DC/</w:t>
            </w:r>
            <w:bookmarkStart w:id="1" w:name="Code"/>
            <w:bookmarkEnd w:id="1"/>
            <w:r w:rsidR="006F239A">
              <w:rPr>
                <w:rFonts w:ascii="Arial Black" w:hAnsi="Arial Black"/>
                <w:caps/>
                <w:sz w:val="15"/>
              </w:rPr>
              <w:t>INF/1</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A75D19">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bookmarkStart w:id="2" w:name="Original"/>
            <w:bookmarkEnd w:id="2"/>
            <w:r w:rsidR="006F239A">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51FE4">
            <w:pPr>
              <w:jc w:val="right"/>
              <w:rPr>
                <w:rFonts w:ascii="Arial Black" w:hAnsi="Arial Black"/>
                <w:caps/>
                <w:sz w:val="15"/>
              </w:rPr>
            </w:pPr>
            <w:r w:rsidRPr="0090731E">
              <w:rPr>
                <w:rFonts w:ascii="Arial Black" w:hAnsi="Arial Black"/>
                <w:caps/>
                <w:sz w:val="15"/>
              </w:rPr>
              <w:t xml:space="preserve">DATE: </w:t>
            </w:r>
            <w:bookmarkStart w:id="3" w:name="Date"/>
            <w:bookmarkEnd w:id="3"/>
            <w:r w:rsidR="006F239A">
              <w:rPr>
                <w:rFonts w:ascii="Arial Black" w:hAnsi="Arial Black"/>
                <w:caps/>
                <w:sz w:val="15"/>
              </w:rPr>
              <w:t xml:space="preserve">February </w:t>
            </w:r>
            <w:r w:rsidR="00751FE4">
              <w:rPr>
                <w:rFonts w:ascii="Arial Black" w:hAnsi="Arial Black"/>
                <w:caps/>
                <w:sz w:val="15"/>
              </w:rPr>
              <w:t>13</w:t>
            </w:r>
            <w:r w:rsidR="006F239A">
              <w:rPr>
                <w:rFonts w:ascii="Arial Black" w:hAnsi="Arial Black"/>
                <w:caps/>
                <w:sz w:val="15"/>
              </w:rPr>
              <w:t xml:space="preserve">, 2015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A90194" w:rsidP="008B2CC1">
      <w:pPr>
        <w:rPr>
          <w:b/>
          <w:sz w:val="28"/>
          <w:szCs w:val="28"/>
        </w:rPr>
      </w:pPr>
      <w:r w:rsidRPr="00644389">
        <w:rPr>
          <w:b/>
          <w:sz w:val="28"/>
          <w:szCs w:val="28"/>
        </w:rPr>
        <w:t xml:space="preserve">Diplomatic Conference for the Adoption of a New Act of the Lisbon Agreement for the Protection of Appellations of Origin and </w:t>
      </w:r>
      <w:r>
        <w:rPr>
          <w:b/>
          <w:sz w:val="28"/>
          <w:szCs w:val="28"/>
        </w:rPr>
        <w:t>T</w:t>
      </w:r>
      <w:r w:rsidRPr="004744E1">
        <w:rPr>
          <w:b/>
          <w:sz w:val="28"/>
          <w:szCs w:val="28"/>
        </w:rPr>
        <w:t>heir</w:t>
      </w:r>
      <w:r w:rsidRPr="00644389">
        <w:rPr>
          <w:b/>
          <w:sz w:val="28"/>
          <w:szCs w:val="28"/>
        </w:rPr>
        <w:t xml:space="preserve"> International Registration</w:t>
      </w:r>
    </w:p>
    <w:p w:rsidR="003845C1" w:rsidRDefault="003845C1" w:rsidP="003845C1"/>
    <w:p w:rsidR="003845C1" w:rsidRDefault="003845C1" w:rsidP="003845C1"/>
    <w:p w:rsidR="008B2CC1" w:rsidRPr="003845C1" w:rsidRDefault="008B2CC1" w:rsidP="008B2CC1">
      <w:pPr>
        <w:rPr>
          <w:b/>
          <w:sz w:val="24"/>
          <w:szCs w:val="24"/>
        </w:rPr>
      </w:pPr>
    </w:p>
    <w:p w:rsidR="008B2CC1" w:rsidRPr="003845C1" w:rsidRDefault="00A90194" w:rsidP="008B2CC1">
      <w:pPr>
        <w:rPr>
          <w:b/>
          <w:sz w:val="24"/>
          <w:szCs w:val="24"/>
        </w:rPr>
      </w:pPr>
      <w:r>
        <w:rPr>
          <w:b/>
          <w:sz w:val="24"/>
          <w:szCs w:val="24"/>
        </w:rPr>
        <w:t>Geneva, May 11 to 21,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6F239A" w:rsidP="008B2CC1">
      <w:pPr>
        <w:rPr>
          <w:caps/>
          <w:sz w:val="24"/>
        </w:rPr>
      </w:pPr>
      <w:bookmarkStart w:id="4" w:name="TitleOfDoc"/>
      <w:bookmarkEnd w:id="4"/>
      <w:r>
        <w:rPr>
          <w:caps/>
          <w:sz w:val="24"/>
        </w:rPr>
        <w:t>General Information</w:t>
      </w:r>
    </w:p>
    <w:p w:rsidR="008B2CC1" w:rsidRPr="008B2CC1" w:rsidRDefault="008B2CC1" w:rsidP="008B2CC1"/>
    <w:p w:rsidR="008B2CC1" w:rsidRPr="008B2CC1" w:rsidRDefault="00455577" w:rsidP="008B2CC1">
      <w:pPr>
        <w:rPr>
          <w:i/>
        </w:rPr>
      </w:pPr>
      <w:bookmarkStart w:id="5" w:name="Prepared"/>
      <w:bookmarkEnd w:id="5"/>
      <w:proofErr w:type="gramStart"/>
      <w:r>
        <w:rPr>
          <w:i/>
        </w:rPr>
        <w:t>p</w:t>
      </w:r>
      <w:r w:rsidR="006F239A">
        <w:rPr>
          <w:i/>
        </w:rPr>
        <w:t>repared</w:t>
      </w:r>
      <w:proofErr w:type="gramEnd"/>
      <w:r w:rsidR="006F239A">
        <w:rPr>
          <w:i/>
        </w:rPr>
        <w:t xml:space="preserve"> by the </w:t>
      </w:r>
      <w:r w:rsidR="00144790">
        <w:rPr>
          <w:i/>
        </w:rPr>
        <w:t>International Bureau</w:t>
      </w:r>
    </w:p>
    <w:p w:rsidR="00AC205C" w:rsidRDefault="00AC205C"/>
    <w:p w:rsidR="000F5E56" w:rsidRDefault="000F5E56"/>
    <w:p w:rsidR="002928D3" w:rsidRDefault="002928D3"/>
    <w:p w:rsidR="006F239A" w:rsidRDefault="006F239A"/>
    <w:p w:rsidR="006F239A" w:rsidRPr="009A5BF6" w:rsidRDefault="009F1F7F" w:rsidP="006F239A">
      <w:pPr>
        <w:pStyle w:val="Heading1"/>
        <w:spacing w:before="0" w:after="0"/>
        <w:rPr>
          <w:b w:val="0"/>
        </w:rPr>
      </w:pPr>
      <w:r>
        <w:rPr>
          <w:b w:val="0"/>
        </w:rPr>
        <w:t>CONFERENCE DATE</w:t>
      </w:r>
      <w:r w:rsidR="00217AA8">
        <w:rPr>
          <w:b w:val="0"/>
        </w:rPr>
        <w:t xml:space="preserve">, </w:t>
      </w:r>
      <w:r>
        <w:rPr>
          <w:b w:val="0"/>
        </w:rPr>
        <w:t>VENUE</w:t>
      </w:r>
      <w:r w:rsidR="00217AA8">
        <w:rPr>
          <w:b w:val="0"/>
        </w:rPr>
        <w:t xml:space="preserve"> and access</w:t>
      </w:r>
    </w:p>
    <w:p w:rsidR="006F239A" w:rsidRPr="001D084F" w:rsidRDefault="006F239A" w:rsidP="006F239A">
      <w:pPr>
        <w:keepNext/>
      </w:pPr>
    </w:p>
    <w:p w:rsidR="00645F45" w:rsidRDefault="00332C93" w:rsidP="006F239A">
      <w:pPr>
        <w:keepNext/>
      </w:pPr>
      <w:r>
        <w:fldChar w:fldCharType="begin"/>
      </w:r>
      <w:r>
        <w:instrText xml:space="preserve"> AUTONUM  </w:instrText>
      </w:r>
      <w:r>
        <w:fldChar w:fldCharType="end"/>
      </w:r>
      <w:r>
        <w:tab/>
      </w:r>
      <w:r w:rsidR="006F239A">
        <w:t>The Diplomatic Conference</w:t>
      </w:r>
      <w:r w:rsidR="009F1F7F">
        <w:t xml:space="preserve"> f</w:t>
      </w:r>
      <w:r w:rsidR="009F1F7F" w:rsidRPr="009F1F7F">
        <w:rPr>
          <w:szCs w:val="22"/>
        </w:rPr>
        <w:t>or the Adoption of a New Act of the Lisbon Agreement for the Protection of Appellations of Origin and Their International Registration</w:t>
      </w:r>
      <w:r w:rsidR="009F1F7F">
        <w:rPr>
          <w:szCs w:val="22"/>
        </w:rPr>
        <w:t xml:space="preserve"> (here</w:t>
      </w:r>
      <w:r w:rsidR="00CB5C7D">
        <w:rPr>
          <w:szCs w:val="22"/>
        </w:rPr>
        <w:t>in</w:t>
      </w:r>
      <w:r w:rsidR="009F1F7F">
        <w:rPr>
          <w:szCs w:val="22"/>
        </w:rPr>
        <w:t>after Diplomatic Conference)</w:t>
      </w:r>
      <w:r w:rsidR="006F239A">
        <w:t xml:space="preserve"> </w:t>
      </w:r>
      <w:r w:rsidR="006F239A" w:rsidRPr="00A767D3">
        <w:t xml:space="preserve">will </w:t>
      </w:r>
      <w:r w:rsidR="006F239A">
        <w:t xml:space="preserve">take place at the headquarters of the </w:t>
      </w:r>
      <w:r w:rsidR="006F239A" w:rsidRPr="00A767D3">
        <w:t>World Intellectual Property Organization (WIPO)</w:t>
      </w:r>
      <w:r w:rsidR="006F239A">
        <w:t xml:space="preserve">, 34 </w:t>
      </w:r>
      <w:proofErr w:type="spellStart"/>
      <w:r w:rsidR="006F239A">
        <w:t>chemin</w:t>
      </w:r>
      <w:proofErr w:type="spellEnd"/>
      <w:r w:rsidR="006F239A">
        <w:t xml:space="preserve"> des </w:t>
      </w:r>
      <w:proofErr w:type="spellStart"/>
      <w:r w:rsidR="006F239A">
        <w:t>Colombettes</w:t>
      </w:r>
      <w:proofErr w:type="spellEnd"/>
      <w:r w:rsidR="006F239A">
        <w:t xml:space="preserve">, 1211 Geneva 20, Switzerland, </w:t>
      </w:r>
      <w:r w:rsidR="00524B9F">
        <w:t>from Monday, May 11, </w:t>
      </w:r>
      <w:r w:rsidR="006F239A">
        <w:t xml:space="preserve">2015, to </w:t>
      </w:r>
      <w:r w:rsidR="00B80200">
        <w:t>Thursday</w:t>
      </w:r>
      <w:r w:rsidR="006717D7">
        <w:t>, May 21, 2015.</w:t>
      </w:r>
    </w:p>
    <w:p w:rsidR="006717D7" w:rsidRDefault="006717D7" w:rsidP="006F239A">
      <w:pPr>
        <w:keepNext/>
      </w:pPr>
    </w:p>
    <w:p w:rsidR="00645F45" w:rsidRDefault="00332C93" w:rsidP="00645F45">
      <w:pPr>
        <w:pStyle w:val="ONUME"/>
        <w:numPr>
          <w:ilvl w:val="0"/>
          <w:numId w:val="0"/>
        </w:numPr>
        <w:spacing w:after="0"/>
      </w:pPr>
      <w:r>
        <w:fldChar w:fldCharType="begin"/>
      </w:r>
      <w:r>
        <w:instrText xml:space="preserve"> AUTONUM  </w:instrText>
      </w:r>
      <w:r>
        <w:fldChar w:fldCharType="end"/>
      </w:r>
      <w:r>
        <w:tab/>
      </w:r>
      <w:r w:rsidR="00645F45" w:rsidRPr="00BF7616">
        <w:t xml:space="preserve">Access to and presence at the WIPO </w:t>
      </w:r>
      <w:r w:rsidR="00645F45" w:rsidRPr="00BF7616">
        <w:rPr>
          <w:bCs/>
        </w:rPr>
        <w:t>premises</w:t>
      </w:r>
      <w:r w:rsidR="00645F45" w:rsidRPr="00BF7616">
        <w:t xml:space="preserve"> </w:t>
      </w:r>
      <w:r w:rsidR="00645F45">
        <w:t>is</w:t>
      </w:r>
      <w:r w:rsidR="00645F45" w:rsidRPr="00BF7616">
        <w:t xml:space="preserve"> </w:t>
      </w:r>
      <w:r w:rsidR="0084469A">
        <w:t>restricted to badge-holders</w:t>
      </w:r>
      <w:r w:rsidR="00645F45">
        <w:t xml:space="preserve">.  </w:t>
      </w:r>
      <w:r>
        <w:t>Delegates</w:t>
      </w:r>
      <w:r w:rsidR="00645F45" w:rsidRPr="00BF7616">
        <w:t xml:space="preserve"> </w:t>
      </w:r>
      <w:r w:rsidR="0084469A">
        <w:t xml:space="preserve">are requested to wear </w:t>
      </w:r>
      <w:r w:rsidR="008E5FA9">
        <w:t>badge</w:t>
      </w:r>
      <w:r w:rsidR="006717D7">
        <w:t>s</w:t>
      </w:r>
      <w:r w:rsidR="008E5FA9">
        <w:t xml:space="preserve"> </w:t>
      </w:r>
      <w:r w:rsidR="00645F45" w:rsidRPr="00BF7616">
        <w:t>in plain view at all times. </w:t>
      </w:r>
      <w:r w:rsidR="0084469A">
        <w:t xml:space="preserve"> L</w:t>
      </w:r>
      <w:r w:rsidR="0084469A" w:rsidRPr="00BF7616">
        <w:t>ost badge</w:t>
      </w:r>
      <w:r w:rsidR="0084469A">
        <w:t>s</w:t>
      </w:r>
      <w:r w:rsidR="0084469A" w:rsidRPr="00BF7616">
        <w:t xml:space="preserve"> should </w:t>
      </w:r>
      <w:r w:rsidR="0084469A">
        <w:t xml:space="preserve">immediately </w:t>
      </w:r>
      <w:r w:rsidR="0084469A" w:rsidRPr="00BF7616">
        <w:t>be reported to the WIPO registration desk.</w:t>
      </w:r>
    </w:p>
    <w:p w:rsidR="00645F45" w:rsidRDefault="00645F45" w:rsidP="00645F45">
      <w:pPr>
        <w:pStyle w:val="ONUME"/>
        <w:numPr>
          <w:ilvl w:val="0"/>
          <w:numId w:val="0"/>
        </w:numPr>
        <w:spacing w:after="0"/>
      </w:pPr>
    </w:p>
    <w:p w:rsidR="00645F45" w:rsidRDefault="00332C93" w:rsidP="00645F45">
      <w:r>
        <w:fldChar w:fldCharType="begin"/>
      </w:r>
      <w:r>
        <w:instrText xml:space="preserve"> AUTONUM  </w:instrText>
      </w:r>
      <w:r>
        <w:fldChar w:fldCharType="end"/>
      </w:r>
      <w:r>
        <w:tab/>
      </w:r>
      <w:r w:rsidR="0084469A">
        <w:t xml:space="preserve">Access for persons with reduced mobility is available throughout </w:t>
      </w:r>
      <w:r w:rsidR="00645F45" w:rsidRPr="00BF7616">
        <w:t>WIPO premises.  Requests for information or assistance may be submitted to</w:t>
      </w:r>
      <w:proofErr w:type="gramStart"/>
      <w:r w:rsidR="00645F45" w:rsidRPr="00BF7616">
        <w:t>:</w:t>
      </w:r>
      <w:proofErr w:type="gramEnd"/>
      <w:r w:rsidR="008E5FA9">
        <w:br/>
      </w:r>
      <w:r w:rsidR="00645F45" w:rsidRPr="00B23EDA">
        <w:rPr>
          <w:u w:val="single"/>
        </w:rPr>
        <w:t>meetings@wipo.int</w:t>
      </w:r>
      <w:r w:rsidR="00645F45" w:rsidRPr="00BF7616">
        <w:t>;  +41 22 338 9581.</w:t>
      </w:r>
    </w:p>
    <w:p w:rsidR="00645F45" w:rsidRPr="00645F45" w:rsidRDefault="00645F45" w:rsidP="00645F45"/>
    <w:p w:rsidR="006F239A" w:rsidRPr="006F239A" w:rsidRDefault="006F239A" w:rsidP="006F239A"/>
    <w:p w:rsidR="00332C93" w:rsidRDefault="00332C93">
      <w:pPr>
        <w:rPr>
          <w:bCs/>
          <w:caps/>
          <w:kern w:val="32"/>
          <w:szCs w:val="32"/>
        </w:rPr>
      </w:pPr>
      <w:r>
        <w:rPr>
          <w:b/>
        </w:rPr>
        <w:br w:type="page"/>
      </w:r>
    </w:p>
    <w:p w:rsidR="006F239A" w:rsidRDefault="006F239A" w:rsidP="009F1F7F">
      <w:pPr>
        <w:pStyle w:val="Heading1"/>
        <w:spacing w:before="0" w:after="0"/>
        <w:rPr>
          <w:b w:val="0"/>
        </w:rPr>
      </w:pPr>
      <w:r w:rsidRPr="00D65596">
        <w:rPr>
          <w:b w:val="0"/>
        </w:rPr>
        <w:lastRenderedPageBreak/>
        <w:t>registration</w:t>
      </w:r>
    </w:p>
    <w:p w:rsidR="006F239A" w:rsidRPr="006F239A" w:rsidRDefault="006F239A" w:rsidP="009F1F7F">
      <w:pPr>
        <w:keepNext/>
      </w:pPr>
    </w:p>
    <w:p w:rsidR="006F239A" w:rsidRDefault="00332C93" w:rsidP="009F1F7F">
      <w:pPr>
        <w:pStyle w:val="ONUME"/>
        <w:keepNext/>
        <w:numPr>
          <w:ilvl w:val="0"/>
          <w:numId w:val="0"/>
        </w:numPr>
        <w:spacing w:after="0"/>
        <w:rPr>
          <w:szCs w:val="22"/>
        </w:rPr>
      </w:pPr>
      <w:r>
        <w:fldChar w:fldCharType="begin"/>
      </w:r>
      <w:r>
        <w:instrText xml:space="preserve"> AUTONUM  </w:instrText>
      </w:r>
      <w:r>
        <w:fldChar w:fldCharType="end"/>
      </w:r>
      <w:r>
        <w:tab/>
      </w:r>
      <w:r w:rsidR="006F239A" w:rsidRPr="00BF7616">
        <w:t xml:space="preserve">In order to avoid delays, and in accordance with the </w:t>
      </w:r>
      <w:r w:rsidR="00CB5C7D">
        <w:t>invitation letters</w:t>
      </w:r>
      <w:r w:rsidR="006F239A" w:rsidRPr="00BF7616">
        <w:t xml:space="preserve"> sent on </w:t>
      </w:r>
      <w:r w:rsidR="006F239A">
        <w:t>December 15, 201</w:t>
      </w:r>
      <w:r w:rsidR="0053192F">
        <w:t>4</w:t>
      </w:r>
      <w:r w:rsidR="006F239A">
        <w:t>,</w:t>
      </w:r>
      <w:r w:rsidR="006F239A" w:rsidRPr="00BF7616">
        <w:t xml:space="preserve"> </w:t>
      </w:r>
      <w:r w:rsidR="00CB5C7D">
        <w:t>delegates</w:t>
      </w:r>
      <w:r w:rsidR="00B80200">
        <w:t xml:space="preserve"> (including Geneva-based delegates)</w:t>
      </w:r>
      <w:r w:rsidR="00CB5C7D">
        <w:t xml:space="preserve"> </w:t>
      </w:r>
      <w:r w:rsidR="006F239A" w:rsidRPr="00BF7616">
        <w:t xml:space="preserve">are kindly requested to register online </w:t>
      </w:r>
      <w:r w:rsidR="0084469A">
        <w:t xml:space="preserve">by </w:t>
      </w:r>
      <w:r w:rsidR="006F239A">
        <w:t>April 11, 2015</w:t>
      </w:r>
      <w:r w:rsidR="008E5FA9">
        <w:t>,</w:t>
      </w:r>
      <w:r w:rsidR="0084469A">
        <w:t xml:space="preserve"> at</w:t>
      </w:r>
      <w:r w:rsidR="006F239A">
        <w:t xml:space="preserve">:  </w:t>
      </w:r>
      <w:r w:rsidR="006F239A" w:rsidRPr="000313DE">
        <w:rPr>
          <w:szCs w:val="22"/>
        </w:rPr>
        <w:t>http://www.wipo.int/meetings/en/registration/form.jsp?meeting_id=35202</w:t>
      </w:r>
      <w:r w:rsidR="006F239A" w:rsidRPr="00AA6A87">
        <w:rPr>
          <w:szCs w:val="22"/>
        </w:rPr>
        <w:t>.</w:t>
      </w:r>
    </w:p>
    <w:p w:rsidR="006F239A" w:rsidRDefault="006F239A" w:rsidP="006F239A"/>
    <w:p w:rsidR="006F239A" w:rsidRDefault="00332C93" w:rsidP="0010549B">
      <w:pPr>
        <w:pStyle w:val="ONUME"/>
        <w:numPr>
          <w:ilvl w:val="0"/>
          <w:numId w:val="0"/>
        </w:numPr>
        <w:spacing w:after="0"/>
      </w:pPr>
      <w:r>
        <w:fldChar w:fldCharType="begin"/>
      </w:r>
      <w:r>
        <w:instrText xml:space="preserve"> AUTONUM  </w:instrText>
      </w:r>
      <w:r>
        <w:fldChar w:fldCharType="end"/>
      </w:r>
      <w:r>
        <w:tab/>
      </w:r>
      <w:r w:rsidR="006F239A" w:rsidRPr="00BF7616">
        <w:t xml:space="preserve">Online registration consists of completing a short form.  This can be done </w:t>
      </w:r>
      <w:r w:rsidR="006F239A">
        <w:t xml:space="preserve">in </w:t>
      </w:r>
      <w:r w:rsidR="00CB5C7D">
        <w:t xml:space="preserve">a </w:t>
      </w:r>
      <w:r w:rsidR="006F239A">
        <w:t>few minutes by each participant</w:t>
      </w:r>
      <w:r w:rsidR="006F239A" w:rsidRPr="00BF7616">
        <w:t xml:space="preserve"> or by a staff member on </w:t>
      </w:r>
      <w:r w:rsidR="00CB5C7D">
        <w:t>the participant’s</w:t>
      </w:r>
      <w:r w:rsidR="006F239A" w:rsidRPr="00BF7616">
        <w:t xml:space="preserve"> behalf.  Once registered online, each </w:t>
      </w:r>
      <w:r w:rsidR="006F239A">
        <w:t>participant</w:t>
      </w:r>
      <w:r w:rsidR="006F239A" w:rsidRPr="00BF7616">
        <w:t xml:space="preserve"> receives by e-mail a registration number confirming the registration to the </w:t>
      </w:r>
      <w:r w:rsidR="006F239A">
        <w:t>Diplomatic Conference</w:t>
      </w:r>
      <w:r w:rsidR="006F239A" w:rsidRPr="00BF7616">
        <w:t>.</w:t>
      </w:r>
    </w:p>
    <w:p w:rsidR="006F239A" w:rsidRDefault="006F239A" w:rsidP="006F239A"/>
    <w:p w:rsidR="006F239A" w:rsidRPr="006717D7" w:rsidRDefault="00332C93" w:rsidP="009F1F7F">
      <w:pPr>
        <w:rPr>
          <w:b/>
          <w:lang w:val="en"/>
        </w:rPr>
      </w:pPr>
      <w:r>
        <w:fldChar w:fldCharType="begin"/>
      </w:r>
      <w:r>
        <w:instrText xml:space="preserve"> AUTONUM  </w:instrText>
      </w:r>
      <w:r>
        <w:fldChar w:fldCharType="end"/>
      </w:r>
      <w:r>
        <w:tab/>
      </w:r>
      <w:r w:rsidR="006F239A">
        <w:t>Conference</w:t>
      </w:r>
      <w:r w:rsidR="006F239A" w:rsidRPr="00BF7616">
        <w:t xml:space="preserve"> badge</w:t>
      </w:r>
      <w:r w:rsidR="009F1F7F">
        <w:t xml:space="preserve">s will be issued to accredited </w:t>
      </w:r>
      <w:r w:rsidR="00CB5C7D">
        <w:t>delegates</w:t>
      </w:r>
      <w:r w:rsidR="006F239A" w:rsidRPr="00BF7616">
        <w:t>,</w:t>
      </w:r>
      <w:r w:rsidR="009F1F7F" w:rsidRPr="009F1F7F">
        <w:rPr>
          <w:rFonts w:eastAsia="MS Mincho"/>
          <w:szCs w:val="22"/>
          <w:lang w:eastAsia="ja-JP"/>
        </w:rPr>
        <w:t xml:space="preserve"> </w:t>
      </w:r>
      <w:r w:rsidR="009F1F7F" w:rsidRPr="00E2284E">
        <w:rPr>
          <w:rFonts w:eastAsia="MS Mincho"/>
          <w:szCs w:val="22"/>
          <w:lang w:eastAsia="ja-JP"/>
        </w:rPr>
        <w:t xml:space="preserve">at the </w:t>
      </w:r>
      <w:r w:rsidR="009F1F7F">
        <w:rPr>
          <w:rFonts w:eastAsia="MS Mincho"/>
          <w:szCs w:val="22"/>
          <w:lang w:eastAsia="ja-JP"/>
        </w:rPr>
        <w:t>r</w:t>
      </w:r>
      <w:r w:rsidR="009F1F7F" w:rsidRPr="00E2284E">
        <w:rPr>
          <w:rFonts w:eastAsia="MS Mincho"/>
          <w:szCs w:val="22"/>
          <w:lang w:eastAsia="ja-JP"/>
        </w:rPr>
        <w:t xml:space="preserve">egistration </w:t>
      </w:r>
      <w:r w:rsidR="009F1F7F">
        <w:rPr>
          <w:rFonts w:eastAsia="MS Mincho"/>
          <w:szCs w:val="22"/>
          <w:lang w:eastAsia="ja-JP"/>
        </w:rPr>
        <w:t>d</w:t>
      </w:r>
      <w:r w:rsidR="009F1F7F" w:rsidRPr="00E2284E">
        <w:rPr>
          <w:rFonts w:eastAsia="MS Mincho"/>
          <w:szCs w:val="22"/>
          <w:lang w:eastAsia="ja-JP"/>
        </w:rPr>
        <w:t>esk</w:t>
      </w:r>
      <w:r w:rsidR="009F1F7F">
        <w:rPr>
          <w:rFonts w:eastAsia="MS Mincho"/>
          <w:szCs w:val="22"/>
          <w:lang w:eastAsia="ja-JP"/>
        </w:rPr>
        <w:t xml:space="preserve"> (</w:t>
      </w:r>
      <w:r w:rsidR="009F1F7F">
        <w:rPr>
          <w:lang w:val="en"/>
        </w:rPr>
        <w:t>located</w:t>
      </w:r>
      <w:r w:rsidR="009F1F7F" w:rsidRPr="00A767D3">
        <w:rPr>
          <w:lang w:val="en"/>
        </w:rPr>
        <w:t xml:space="preserve"> in the </w:t>
      </w:r>
      <w:r>
        <w:rPr>
          <w:lang w:val="en"/>
        </w:rPr>
        <w:t xml:space="preserve">WIPO </w:t>
      </w:r>
      <w:r w:rsidR="00524B9F">
        <w:rPr>
          <w:lang w:val="en"/>
        </w:rPr>
        <w:t>A</w:t>
      </w:r>
      <w:r>
        <w:rPr>
          <w:lang w:val="en"/>
        </w:rPr>
        <w:t xml:space="preserve">ccess </w:t>
      </w:r>
      <w:r w:rsidR="00524B9F">
        <w:rPr>
          <w:lang w:val="en"/>
        </w:rPr>
        <w:t>C</w:t>
      </w:r>
      <w:r>
        <w:rPr>
          <w:lang w:val="en"/>
        </w:rPr>
        <w:t>enter</w:t>
      </w:r>
      <w:r w:rsidR="009F1F7F">
        <w:rPr>
          <w:rFonts w:eastAsia="MS Mincho"/>
          <w:szCs w:val="22"/>
          <w:lang w:eastAsia="ja-JP"/>
        </w:rPr>
        <w:t>)</w:t>
      </w:r>
      <w:r w:rsidR="0084469A">
        <w:rPr>
          <w:rFonts w:eastAsia="MS Mincho"/>
          <w:szCs w:val="22"/>
          <w:lang w:eastAsia="ja-JP"/>
        </w:rPr>
        <w:t>,</w:t>
      </w:r>
      <w:r w:rsidR="009F1F7F">
        <w:rPr>
          <w:rFonts w:eastAsia="MS Mincho"/>
          <w:szCs w:val="22"/>
          <w:lang w:eastAsia="ja-JP"/>
        </w:rPr>
        <w:t xml:space="preserve"> </w:t>
      </w:r>
      <w:r w:rsidR="009F1F7F" w:rsidRPr="00E2284E">
        <w:rPr>
          <w:rFonts w:eastAsia="MS Mincho"/>
          <w:szCs w:val="22"/>
          <w:lang w:eastAsia="ja-JP"/>
        </w:rPr>
        <w:t xml:space="preserve">on presentation of the </w:t>
      </w:r>
      <w:r w:rsidR="009F1F7F">
        <w:rPr>
          <w:rFonts w:eastAsia="MS Mincho"/>
          <w:szCs w:val="22"/>
          <w:lang w:eastAsia="ja-JP"/>
        </w:rPr>
        <w:t xml:space="preserve">participant’s </w:t>
      </w:r>
      <w:r w:rsidR="009F1F7F" w:rsidRPr="00E2284E">
        <w:rPr>
          <w:rFonts w:eastAsia="MS Mincho"/>
          <w:szCs w:val="22"/>
          <w:lang w:eastAsia="ja-JP"/>
        </w:rPr>
        <w:t>on</w:t>
      </w:r>
      <w:r w:rsidR="009F1F7F">
        <w:rPr>
          <w:rFonts w:eastAsia="MS Mincho"/>
          <w:szCs w:val="22"/>
          <w:lang w:eastAsia="ja-JP"/>
        </w:rPr>
        <w:t>-</w:t>
      </w:r>
      <w:r w:rsidR="009F1F7F" w:rsidRPr="00E2284E">
        <w:rPr>
          <w:rFonts w:eastAsia="MS Mincho"/>
          <w:szCs w:val="22"/>
          <w:lang w:eastAsia="ja-JP"/>
        </w:rPr>
        <w:t>line registration</w:t>
      </w:r>
      <w:r w:rsidR="009F1F7F">
        <w:rPr>
          <w:rFonts w:eastAsia="MS Mincho"/>
          <w:szCs w:val="22"/>
          <w:lang w:eastAsia="ja-JP"/>
        </w:rPr>
        <w:t>,</w:t>
      </w:r>
      <w:r w:rsidR="00524B9F">
        <w:rPr>
          <w:rFonts w:eastAsia="MS Mincho"/>
          <w:szCs w:val="22"/>
          <w:lang w:eastAsia="ja-JP"/>
        </w:rPr>
        <w:t xml:space="preserve"> e</w:t>
      </w:r>
      <w:r w:rsidR="00524B9F">
        <w:rPr>
          <w:rFonts w:eastAsia="MS Mincho"/>
          <w:szCs w:val="22"/>
          <w:lang w:eastAsia="ja-JP"/>
        </w:rPr>
        <w:noBreakHyphen/>
      </w:r>
      <w:r w:rsidR="009F1F7F" w:rsidRPr="00E2284E">
        <w:rPr>
          <w:rFonts w:eastAsia="MS Mincho"/>
          <w:szCs w:val="22"/>
          <w:lang w:eastAsia="ja-JP"/>
        </w:rPr>
        <w:t xml:space="preserve">mail (or confirmation number), a copy of </w:t>
      </w:r>
      <w:r w:rsidR="009F1F7F">
        <w:rPr>
          <w:rFonts w:eastAsia="MS Mincho"/>
          <w:szCs w:val="22"/>
          <w:lang w:eastAsia="ja-JP"/>
        </w:rPr>
        <w:t xml:space="preserve">the </w:t>
      </w:r>
      <w:r w:rsidR="009F1F7F" w:rsidRPr="00E2284E">
        <w:rPr>
          <w:rFonts w:eastAsia="MS Mincho"/>
          <w:szCs w:val="22"/>
          <w:lang w:eastAsia="ja-JP"/>
        </w:rPr>
        <w:t>credentials or nomination letter</w:t>
      </w:r>
      <w:r w:rsidR="009F1F7F">
        <w:rPr>
          <w:rFonts w:eastAsia="MS Mincho"/>
          <w:szCs w:val="22"/>
          <w:lang w:eastAsia="ja-JP"/>
        </w:rPr>
        <w:t>,</w:t>
      </w:r>
      <w:r w:rsidR="009F1F7F" w:rsidRPr="00E2284E">
        <w:rPr>
          <w:rFonts w:eastAsia="MS Mincho"/>
          <w:szCs w:val="22"/>
          <w:lang w:eastAsia="ja-JP"/>
        </w:rPr>
        <w:t xml:space="preserve"> and </w:t>
      </w:r>
      <w:r w:rsidR="009F1F7F">
        <w:rPr>
          <w:rFonts w:eastAsia="MS Mincho"/>
          <w:szCs w:val="22"/>
          <w:lang w:eastAsia="ja-JP"/>
        </w:rPr>
        <w:t xml:space="preserve">a </w:t>
      </w:r>
      <w:r w:rsidR="009F1F7F" w:rsidRPr="00E2284E">
        <w:rPr>
          <w:rFonts w:eastAsia="MS Mincho"/>
          <w:szCs w:val="22"/>
          <w:lang w:eastAsia="ja-JP"/>
        </w:rPr>
        <w:t>photo I.D.  Should the credentials (</w:t>
      </w:r>
      <w:r w:rsidR="009F1F7F">
        <w:rPr>
          <w:rFonts w:eastAsia="MS Mincho"/>
          <w:szCs w:val="22"/>
          <w:lang w:eastAsia="ja-JP"/>
        </w:rPr>
        <w:t xml:space="preserve">or </w:t>
      </w:r>
      <w:r w:rsidR="009F1F7F" w:rsidRPr="00E2284E">
        <w:rPr>
          <w:rFonts w:eastAsia="MS Mincho"/>
          <w:szCs w:val="22"/>
          <w:lang w:eastAsia="ja-JP"/>
        </w:rPr>
        <w:t>letter of appointment for IGO and NGO representative</w:t>
      </w:r>
      <w:r w:rsidR="009F1F7F">
        <w:rPr>
          <w:rFonts w:eastAsia="MS Mincho"/>
          <w:szCs w:val="22"/>
          <w:lang w:eastAsia="ja-JP"/>
        </w:rPr>
        <w:t>s</w:t>
      </w:r>
      <w:r w:rsidR="009F1F7F" w:rsidRPr="00E2284E">
        <w:rPr>
          <w:rFonts w:eastAsia="MS Mincho"/>
          <w:szCs w:val="22"/>
          <w:lang w:eastAsia="ja-JP"/>
        </w:rPr>
        <w:t xml:space="preserve">) not have been transmitted to WIPO in advance, please present the original of the document/letter to the WIPO </w:t>
      </w:r>
      <w:r w:rsidR="009F1F7F">
        <w:rPr>
          <w:rFonts w:eastAsia="MS Mincho"/>
          <w:szCs w:val="22"/>
          <w:lang w:eastAsia="ja-JP"/>
        </w:rPr>
        <w:t>S</w:t>
      </w:r>
      <w:r w:rsidR="009F1F7F" w:rsidRPr="00E2284E">
        <w:rPr>
          <w:rFonts w:eastAsia="MS Mincho"/>
          <w:szCs w:val="22"/>
          <w:lang w:eastAsia="ja-JP"/>
        </w:rPr>
        <w:t>ecretariat at the Diplomatic Conference venue</w:t>
      </w:r>
      <w:r w:rsidR="009F1F7F">
        <w:rPr>
          <w:rFonts w:eastAsia="MS Mincho"/>
          <w:szCs w:val="22"/>
          <w:lang w:eastAsia="ja-JP"/>
        </w:rPr>
        <w:t xml:space="preserve"> on the first day of the conference</w:t>
      </w:r>
      <w:r w:rsidR="009F1F7F" w:rsidRPr="00E2284E">
        <w:rPr>
          <w:rFonts w:eastAsia="MS Mincho"/>
          <w:szCs w:val="22"/>
          <w:lang w:eastAsia="ja-JP"/>
        </w:rPr>
        <w:t>.</w:t>
      </w:r>
      <w:r w:rsidR="009F1F7F">
        <w:rPr>
          <w:rFonts w:eastAsia="MS Mincho"/>
          <w:szCs w:val="22"/>
          <w:lang w:eastAsia="ja-JP"/>
        </w:rPr>
        <w:t xml:space="preserve">  </w:t>
      </w:r>
      <w:r w:rsidR="006F239A" w:rsidRPr="006717D7">
        <w:rPr>
          <w:b/>
          <w:lang w:val="en"/>
        </w:rPr>
        <w:t xml:space="preserve">The </w:t>
      </w:r>
      <w:r w:rsidR="006717D7">
        <w:rPr>
          <w:b/>
          <w:lang w:val="en"/>
        </w:rPr>
        <w:t xml:space="preserve">registration </w:t>
      </w:r>
      <w:r w:rsidR="006F239A" w:rsidRPr="006717D7">
        <w:rPr>
          <w:b/>
          <w:lang w:val="en"/>
        </w:rPr>
        <w:t xml:space="preserve">desk will be open </w:t>
      </w:r>
      <w:r w:rsidRPr="006717D7">
        <w:rPr>
          <w:b/>
          <w:lang w:val="en"/>
        </w:rPr>
        <w:t>on</w:t>
      </w:r>
      <w:r w:rsidR="006F239A" w:rsidRPr="006717D7">
        <w:rPr>
          <w:b/>
          <w:lang w:val="en"/>
        </w:rPr>
        <w:t xml:space="preserve"> </w:t>
      </w:r>
      <w:r w:rsidR="005A3ACE" w:rsidRPr="006717D7">
        <w:rPr>
          <w:b/>
          <w:lang w:val="en"/>
        </w:rPr>
        <w:t xml:space="preserve">Friday, May </w:t>
      </w:r>
      <w:r w:rsidR="00493EDF">
        <w:rPr>
          <w:b/>
          <w:lang w:val="en"/>
        </w:rPr>
        <w:t>8</w:t>
      </w:r>
      <w:r w:rsidR="005A3ACE" w:rsidRPr="006717D7">
        <w:rPr>
          <w:b/>
          <w:lang w:val="en"/>
        </w:rPr>
        <w:t>, 2015, from 8 a.m. to 6 p.m., on Sunday, May 10,</w:t>
      </w:r>
      <w:r w:rsidR="00CC0F8F">
        <w:rPr>
          <w:b/>
          <w:lang w:val="en"/>
        </w:rPr>
        <w:t xml:space="preserve"> 2015,</w:t>
      </w:r>
      <w:r w:rsidR="005A3ACE" w:rsidRPr="006717D7">
        <w:rPr>
          <w:b/>
          <w:lang w:val="en"/>
        </w:rPr>
        <w:t xml:space="preserve"> from 2 p.m. to 5 p.m. as well as on </w:t>
      </w:r>
      <w:r w:rsidR="006F239A" w:rsidRPr="006717D7">
        <w:rPr>
          <w:b/>
          <w:lang w:val="en"/>
        </w:rPr>
        <w:t xml:space="preserve">Monday, May 11, 2015, </w:t>
      </w:r>
      <w:r w:rsidR="009F1F7F" w:rsidRPr="006717D7">
        <w:rPr>
          <w:b/>
          <w:lang w:val="en"/>
        </w:rPr>
        <w:t>from</w:t>
      </w:r>
      <w:r w:rsidR="006F239A" w:rsidRPr="006717D7">
        <w:rPr>
          <w:b/>
          <w:lang w:val="en"/>
        </w:rPr>
        <w:t> 8 a.m</w:t>
      </w:r>
      <w:r w:rsidRPr="006717D7">
        <w:rPr>
          <w:b/>
          <w:lang w:val="en"/>
        </w:rPr>
        <w:t>.</w:t>
      </w:r>
    </w:p>
    <w:p w:rsidR="0010549B" w:rsidRDefault="0010549B" w:rsidP="0010549B">
      <w:pPr>
        <w:pStyle w:val="ONUME"/>
        <w:numPr>
          <w:ilvl w:val="0"/>
          <w:numId w:val="0"/>
        </w:numPr>
        <w:spacing w:after="0"/>
        <w:rPr>
          <w:lang w:val="en"/>
        </w:rPr>
      </w:pPr>
    </w:p>
    <w:p w:rsidR="006F239A" w:rsidRDefault="006F239A" w:rsidP="0010549B">
      <w:pPr>
        <w:pStyle w:val="ONUME"/>
        <w:numPr>
          <w:ilvl w:val="0"/>
          <w:numId w:val="0"/>
        </w:numPr>
        <w:spacing w:after="0"/>
      </w:pPr>
    </w:p>
    <w:p w:rsidR="001A50C5" w:rsidRPr="00584B78" w:rsidRDefault="001A50C5" w:rsidP="001A50C5">
      <w:pPr>
        <w:keepNext/>
      </w:pPr>
      <w:r w:rsidRPr="00584B78">
        <w:t>ENTRY REQUIREMENTS FOR SWITZERLAND</w:t>
      </w:r>
    </w:p>
    <w:p w:rsidR="001A50C5" w:rsidRPr="00584B78" w:rsidRDefault="001A50C5" w:rsidP="001A50C5">
      <w:pPr>
        <w:keepNext/>
      </w:pPr>
    </w:p>
    <w:p w:rsidR="001A50C5" w:rsidRPr="00D82272" w:rsidRDefault="00190078" w:rsidP="001A50C5">
      <w:pPr>
        <w:keepNext/>
        <w:rPr>
          <w:rFonts w:eastAsia="Calibri"/>
          <w:szCs w:val="22"/>
          <w:lang w:eastAsia="en-US"/>
        </w:rPr>
      </w:pPr>
      <w:r>
        <w:rPr>
          <w:rFonts w:eastAsia="Calibri"/>
          <w:szCs w:val="22"/>
          <w:lang w:eastAsia="en-US"/>
        </w:rPr>
        <w:fldChar w:fldCharType="begin"/>
      </w:r>
      <w:r>
        <w:rPr>
          <w:rFonts w:eastAsia="Calibri"/>
          <w:szCs w:val="22"/>
          <w:lang w:eastAsia="en-US"/>
        </w:rPr>
        <w:instrText xml:space="preserve"> AUTONUM  </w:instrText>
      </w:r>
      <w:r>
        <w:rPr>
          <w:rFonts w:eastAsia="Calibri"/>
          <w:szCs w:val="22"/>
          <w:lang w:eastAsia="en-US"/>
        </w:rPr>
        <w:fldChar w:fldCharType="end"/>
      </w:r>
      <w:r>
        <w:rPr>
          <w:rFonts w:eastAsia="Calibri"/>
          <w:szCs w:val="22"/>
          <w:lang w:eastAsia="en-US"/>
        </w:rPr>
        <w:tab/>
      </w:r>
      <w:r w:rsidR="00B26324">
        <w:rPr>
          <w:rFonts w:eastAsia="Calibri"/>
          <w:szCs w:val="22"/>
          <w:lang w:eastAsia="en-US"/>
        </w:rPr>
        <w:t xml:space="preserve">Delegates are advised to check visa requirements well in advance of travel to allow sufficient time to obtain a visa. </w:t>
      </w:r>
      <w:r w:rsidR="00384239">
        <w:rPr>
          <w:rFonts w:eastAsia="Calibri"/>
          <w:szCs w:val="22"/>
          <w:lang w:eastAsia="en-US"/>
        </w:rPr>
        <w:t xml:space="preserve"> </w:t>
      </w:r>
      <w:r w:rsidR="00B26324">
        <w:rPr>
          <w:rFonts w:eastAsia="Calibri"/>
          <w:szCs w:val="22"/>
          <w:lang w:eastAsia="en-US"/>
        </w:rPr>
        <w:t xml:space="preserve">Visa applicants are required </w:t>
      </w:r>
      <w:r w:rsidR="001A50C5" w:rsidRPr="00BF7616">
        <w:rPr>
          <w:rFonts w:eastAsia="Calibri"/>
          <w:szCs w:val="22"/>
          <w:lang w:eastAsia="en-US"/>
        </w:rPr>
        <w:t>to provide biometric data (</w:t>
      </w:r>
      <w:r w:rsidR="00384239">
        <w:rPr>
          <w:rFonts w:eastAsia="Calibri"/>
          <w:szCs w:val="22"/>
          <w:lang w:eastAsia="en-US"/>
        </w:rPr>
        <w:t>10 </w:t>
      </w:r>
      <w:r w:rsidR="001A50C5" w:rsidRPr="00BF7616">
        <w:rPr>
          <w:rFonts w:eastAsia="Calibri"/>
          <w:szCs w:val="22"/>
          <w:lang w:eastAsia="en-US"/>
        </w:rPr>
        <w:t xml:space="preserve">fingerprints and facial image).  This implies the applicant’s presence at a Swiss Consulate to submit and register biometric data (this may even require traveling to a </w:t>
      </w:r>
      <w:r w:rsidR="006717D7">
        <w:rPr>
          <w:rFonts w:eastAsia="Calibri"/>
          <w:szCs w:val="22"/>
          <w:lang w:eastAsia="en-US"/>
        </w:rPr>
        <w:t>third</w:t>
      </w:r>
      <w:r w:rsidR="001A50C5" w:rsidRPr="00BF7616">
        <w:rPr>
          <w:rFonts w:eastAsia="Calibri"/>
          <w:szCs w:val="22"/>
          <w:lang w:eastAsia="en-US"/>
        </w:rPr>
        <w:t xml:space="preserve"> country).  </w:t>
      </w:r>
      <w:r w:rsidR="00384239">
        <w:rPr>
          <w:rFonts w:eastAsia="Calibri"/>
          <w:szCs w:val="22"/>
          <w:lang w:eastAsia="en-US"/>
        </w:rPr>
        <w:t>V</w:t>
      </w:r>
      <w:r w:rsidR="00384239" w:rsidRPr="00BF7616">
        <w:rPr>
          <w:rFonts w:eastAsia="Calibri"/>
          <w:szCs w:val="22"/>
          <w:lang w:eastAsia="en-US"/>
        </w:rPr>
        <w:t>isas are</w:t>
      </w:r>
      <w:r w:rsidR="00B26324">
        <w:rPr>
          <w:rFonts w:eastAsia="Calibri"/>
          <w:szCs w:val="22"/>
          <w:lang w:eastAsia="en-US"/>
        </w:rPr>
        <w:t xml:space="preserve"> not </w:t>
      </w:r>
      <w:r w:rsidR="001A50C5" w:rsidRPr="00BF7616">
        <w:rPr>
          <w:rFonts w:eastAsia="Calibri"/>
          <w:szCs w:val="22"/>
          <w:lang w:eastAsia="en-US"/>
        </w:rPr>
        <w:t>deliver</w:t>
      </w:r>
      <w:r w:rsidR="00B26324">
        <w:rPr>
          <w:rFonts w:eastAsia="Calibri"/>
          <w:szCs w:val="22"/>
          <w:lang w:eastAsia="en-US"/>
        </w:rPr>
        <w:t>ed</w:t>
      </w:r>
      <w:r w:rsidR="001A50C5" w:rsidRPr="00BF7616">
        <w:rPr>
          <w:rFonts w:eastAsia="Calibri"/>
          <w:szCs w:val="22"/>
          <w:lang w:eastAsia="en-US"/>
        </w:rPr>
        <w:t xml:space="preserve"> on arrival.  Delivery of the required visa (Schengen visa) may take up to 21</w:t>
      </w:r>
      <w:r w:rsidR="00384239">
        <w:rPr>
          <w:rFonts w:eastAsia="Calibri"/>
          <w:szCs w:val="22"/>
          <w:lang w:eastAsia="en-US"/>
        </w:rPr>
        <w:t> </w:t>
      </w:r>
      <w:r w:rsidR="001A50C5" w:rsidRPr="00BF7616">
        <w:rPr>
          <w:rFonts w:eastAsia="Calibri"/>
          <w:szCs w:val="22"/>
          <w:lang w:eastAsia="en-US"/>
        </w:rPr>
        <w:t>days.  Therefore, any visa application should be filed</w:t>
      </w:r>
      <w:r w:rsidR="001A50C5" w:rsidRPr="00373F5B">
        <w:rPr>
          <w:rFonts w:eastAsia="Calibri"/>
          <w:szCs w:val="22"/>
          <w:lang w:eastAsia="en-US"/>
        </w:rPr>
        <w:t xml:space="preserve"> by the traveler </w:t>
      </w:r>
      <w:r w:rsidR="001A50C5" w:rsidRPr="00D82272">
        <w:rPr>
          <w:rFonts w:eastAsia="Calibri"/>
          <w:szCs w:val="22"/>
          <w:lang w:eastAsia="en-US"/>
        </w:rPr>
        <w:t>between three months and at the latest three weeks before departure.</w:t>
      </w:r>
      <w:r w:rsidR="00373F5B">
        <w:rPr>
          <w:rFonts w:eastAsia="Calibri"/>
          <w:szCs w:val="22"/>
          <w:lang w:eastAsia="en-US"/>
        </w:rPr>
        <w:t xml:space="preserve">  Any visa cost </w:t>
      </w:r>
      <w:r w:rsidR="00B26324">
        <w:rPr>
          <w:rFonts w:eastAsia="Calibri"/>
          <w:szCs w:val="22"/>
          <w:lang w:eastAsia="en-US"/>
        </w:rPr>
        <w:t>is</w:t>
      </w:r>
      <w:r w:rsidR="00373F5B">
        <w:rPr>
          <w:rFonts w:eastAsia="Calibri"/>
          <w:szCs w:val="22"/>
          <w:lang w:eastAsia="en-US"/>
        </w:rPr>
        <w:t xml:space="preserve"> the responsibility of the traveler.</w:t>
      </w:r>
    </w:p>
    <w:p w:rsidR="001A50C5" w:rsidRPr="00D82272" w:rsidRDefault="001A50C5" w:rsidP="001A50C5">
      <w:pPr>
        <w:pStyle w:val="ONUME"/>
        <w:numPr>
          <w:ilvl w:val="0"/>
          <w:numId w:val="0"/>
        </w:numPr>
        <w:spacing w:after="0"/>
      </w:pPr>
    </w:p>
    <w:p w:rsidR="001A50C5" w:rsidRDefault="001A50C5" w:rsidP="001A50C5">
      <w:pPr>
        <w:pStyle w:val="ONUME"/>
        <w:numPr>
          <w:ilvl w:val="0"/>
          <w:numId w:val="0"/>
        </w:numPr>
        <w:spacing w:after="0"/>
      </w:pPr>
    </w:p>
    <w:p w:rsidR="00CB5C7D" w:rsidRDefault="00CB5C7D" w:rsidP="00CB5C7D">
      <w:pPr>
        <w:pStyle w:val="ONUME"/>
        <w:keepNext/>
        <w:numPr>
          <w:ilvl w:val="0"/>
          <w:numId w:val="0"/>
        </w:numPr>
        <w:spacing w:after="0"/>
      </w:pPr>
      <w:r>
        <w:t>MEETING HOURS AND DAYS</w:t>
      </w:r>
    </w:p>
    <w:p w:rsidR="00CB5C7D" w:rsidRDefault="00CB5C7D" w:rsidP="00CB5C7D">
      <w:pPr>
        <w:pStyle w:val="ONUME"/>
        <w:keepNext/>
        <w:numPr>
          <w:ilvl w:val="0"/>
          <w:numId w:val="0"/>
        </w:numPr>
        <w:spacing w:after="0"/>
      </w:pPr>
    </w:p>
    <w:p w:rsidR="00CB5C7D" w:rsidRDefault="00190078" w:rsidP="00CB5C7D">
      <w:pPr>
        <w:pStyle w:val="ONUME"/>
        <w:keepNext/>
        <w:numPr>
          <w:ilvl w:val="0"/>
          <w:numId w:val="0"/>
        </w:numPr>
        <w:spacing w:after="0"/>
      </w:pPr>
      <w:r>
        <w:fldChar w:fldCharType="begin"/>
      </w:r>
      <w:r>
        <w:instrText xml:space="preserve"> AUTONUM  </w:instrText>
      </w:r>
      <w:r>
        <w:fldChar w:fldCharType="end"/>
      </w:r>
      <w:r>
        <w:tab/>
      </w:r>
      <w:r w:rsidR="00CB5C7D">
        <w:t>Conference meetings will be held each day from</w:t>
      </w:r>
      <w:r w:rsidR="00CB5C7D" w:rsidRPr="00E2284E">
        <w:t xml:space="preserve"> 10 a.m.</w:t>
      </w:r>
      <w:r w:rsidR="003302B8">
        <w:t xml:space="preserve"> to 1 p.m. and from 3 p.m. to </w:t>
      </w:r>
      <w:r w:rsidR="00524B9F">
        <w:t>6 </w:t>
      </w:r>
      <w:r w:rsidR="00CB5C7D" w:rsidRPr="00E2284E">
        <w:t>p.m., unless otherwise indicated.</w:t>
      </w:r>
      <w:r w:rsidR="00CB5C7D">
        <w:t xml:space="preserve">  The substantive work of the Diplomatic Conference will begin on Monday, May 11, 2015, and will continue through May 21, 2015 (including weekend days).</w:t>
      </w:r>
    </w:p>
    <w:p w:rsidR="00CB5C7D" w:rsidRDefault="00CB5C7D" w:rsidP="00CB5C7D">
      <w:pPr>
        <w:pStyle w:val="ONUME"/>
        <w:numPr>
          <w:ilvl w:val="0"/>
          <w:numId w:val="0"/>
        </w:numPr>
        <w:spacing w:after="0"/>
      </w:pPr>
    </w:p>
    <w:p w:rsidR="00CB5C7D" w:rsidRDefault="00CB5C7D" w:rsidP="001A50C5">
      <w:pPr>
        <w:pStyle w:val="ONUME"/>
        <w:numPr>
          <w:ilvl w:val="0"/>
          <w:numId w:val="0"/>
        </w:numPr>
        <w:spacing w:after="0"/>
      </w:pPr>
    </w:p>
    <w:p w:rsidR="009F1F7F" w:rsidRDefault="009F1F7F" w:rsidP="00217AA8">
      <w:pPr>
        <w:pStyle w:val="ONUME"/>
        <w:keepNext/>
        <w:numPr>
          <w:ilvl w:val="0"/>
          <w:numId w:val="0"/>
        </w:numPr>
        <w:spacing w:after="0"/>
      </w:pPr>
      <w:r>
        <w:t>INTERPRETATION</w:t>
      </w:r>
    </w:p>
    <w:p w:rsidR="009F1F7F" w:rsidRDefault="009F1F7F" w:rsidP="00217AA8">
      <w:pPr>
        <w:pStyle w:val="ONUME"/>
        <w:keepNext/>
        <w:numPr>
          <w:ilvl w:val="0"/>
          <w:numId w:val="0"/>
        </w:numPr>
        <w:spacing w:after="0"/>
      </w:pPr>
    </w:p>
    <w:p w:rsidR="009F1F7F" w:rsidRPr="00E2284E" w:rsidRDefault="00190078" w:rsidP="00217AA8">
      <w:pPr>
        <w:keepNext/>
      </w:pPr>
      <w:r>
        <w:fldChar w:fldCharType="begin"/>
      </w:r>
      <w:r>
        <w:instrText xml:space="preserve"> AUTONUM  </w:instrText>
      </w:r>
      <w:r>
        <w:fldChar w:fldCharType="end"/>
      </w:r>
      <w:r>
        <w:tab/>
      </w:r>
      <w:r w:rsidR="009F1F7F" w:rsidRPr="00E2284E">
        <w:t xml:space="preserve">Simultaneous interpretation will be provided </w:t>
      </w:r>
      <w:r w:rsidR="009F1F7F">
        <w:t xml:space="preserve">for the official sessions of the Diplomatic Conference </w:t>
      </w:r>
      <w:r w:rsidR="009F1F7F" w:rsidRPr="00E2284E">
        <w:t xml:space="preserve">in Arabic, Chinese, </w:t>
      </w:r>
      <w:r w:rsidR="009F1F7F">
        <w:t xml:space="preserve">English, </w:t>
      </w:r>
      <w:r w:rsidR="009F1F7F" w:rsidRPr="00E2284E">
        <w:t>French, Russian and Spanish, and from Portuguese into the other six languages.</w:t>
      </w:r>
    </w:p>
    <w:p w:rsidR="009F1F7F" w:rsidRDefault="009F1F7F" w:rsidP="006F239A">
      <w:pPr>
        <w:rPr>
          <w:u w:val="single"/>
        </w:rPr>
      </w:pPr>
    </w:p>
    <w:p w:rsidR="009F1F7F" w:rsidRDefault="009F1F7F" w:rsidP="006F239A">
      <w:pPr>
        <w:rPr>
          <w:u w:val="single"/>
        </w:rPr>
      </w:pPr>
    </w:p>
    <w:p w:rsidR="00384239" w:rsidRDefault="00384239">
      <w:r>
        <w:br w:type="page"/>
      </w:r>
    </w:p>
    <w:p w:rsidR="009F1F7F" w:rsidRDefault="009F1F7F" w:rsidP="009F1F7F">
      <w:pPr>
        <w:keepNext/>
      </w:pPr>
      <w:r>
        <w:lastRenderedPageBreak/>
        <w:t>DELEGATES’ INTERVENTIONS AT THE DIPLOMATIC CONFERENCE</w:t>
      </w:r>
    </w:p>
    <w:p w:rsidR="009F1F7F" w:rsidRDefault="009F1F7F" w:rsidP="009F1F7F">
      <w:pPr>
        <w:keepNext/>
      </w:pPr>
    </w:p>
    <w:p w:rsidR="009F1F7F" w:rsidRDefault="00190078" w:rsidP="009F1F7F">
      <w:pPr>
        <w:keepNext/>
      </w:pPr>
      <w:r>
        <w:fldChar w:fldCharType="begin"/>
      </w:r>
      <w:r>
        <w:instrText xml:space="preserve"> AUTONUM  </w:instrText>
      </w:r>
      <w:r>
        <w:fldChar w:fldCharType="end"/>
      </w:r>
      <w:r>
        <w:tab/>
      </w:r>
      <w:r w:rsidR="009F1F7F" w:rsidRPr="00E2284E">
        <w:t xml:space="preserve">The </w:t>
      </w:r>
      <w:r w:rsidR="009F1F7F">
        <w:t xml:space="preserve">work of the </w:t>
      </w:r>
      <w:r w:rsidR="009F1F7F" w:rsidRPr="00E2284E">
        <w:t xml:space="preserve">Secretariat and interpreters would be greatly facilitated if speakers could </w:t>
      </w:r>
      <w:r w:rsidR="009F1F7F">
        <w:t xml:space="preserve">kindly </w:t>
      </w:r>
      <w:r w:rsidR="009F1F7F" w:rsidRPr="00E2284E">
        <w:t>send a copy of the</w:t>
      </w:r>
      <w:r w:rsidR="009F1F7F">
        <w:t>ir</w:t>
      </w:r>
      <w:r w:rsidR="009F1F7F" w:rsidRPr="00E2284E">
        <w:t xml:space="preserve"> s</w:t>
      </w:r>
      <w:r w:rsidR="009F1F7F">
        <w:t>tatement(s) to the Secretariat</w:t>
      </w:r>
      <w:r w:rsidR="009F1F7F" w:rsidRPr="00E2284E">
        <w:t xml:space="preserve"> prior to the Conference</w:t>
      </w:r>
      <w:r w:rsidR="009F1F7F">
        <w:t xml:space="preserve"> to</w:t>
      </w:r>
      <w:r w:rsidR="009F1F7F" w:rsidRPr="00E2284E">
        <w:t xml:space="preserve"> the following</w:t>
      </w:r>
      <w:r w:rsidR="009F1F7F">
        <w:t xml:space="preserve"> e</w:t>
      </w:r>
      <w:r w:rsidR="009F1F7F">
        <w:noBreakHyphen/>
      </w:r>
      <w:r w:rsidR="009F1F7F" w:rsidRPr="00E2284E">
        <w:t xml:space="preserve">mail address: </w:t>
      </w:r>
      <w:r w:rsidR="009F1F7F" w:rsidRPr="00645F45">
        <w:t xml:space="preserve"> </w:t>
      </w:r>
      <w:hyperlink r:id="rId9" w:history="1">
        <w:proofErr w:type="spellStart"/>
        <w:r w:rsidR="008235CF" w:rsidRPr="00645F45">
          <w:rPr>
            <w:rStyle w:val="Hyperlink"/>
            <w:color w:val="auto"/>
          </w:rPr>
          <w:t>lisbon.system@wipo.int</w:t>
        </w:r>
        <w:proofErr w:type="spellEnd"/>
      </w:hyperlink>
      <w:r w:rsidR="009F1F7F" w:rsidRPr="00645F45">
        <w:t>.</w:t>
      </w:r>
      <w:r w:rsidR="009F1F7F" w:rsidRPr="00E2284E">
        <w:t xml:space="preserve">  </w:t>
      </w:r>
      <w:r w:rsidR="009F1F7F">
        <w:t>If not transmitted electronically,</w:t>
      </w:r>
      <w:r w:rsidR="009F1F7F" w:rsidRPr="00E2284E">
        <w:t xml:space="preserve"> copies of statements (handwritten</w:t>
      </w:r>
      <w:r w:rsidR="00524B9F">
        <w:t>, typed or on e</w:t>
      </w:r>
      <w:r w:rsidR="00524B9F">
        <w:noBreakHyphen/>
        <w:t>support</w:t>
      </w:r>
      <w:r w:rsidR="009F1F7F" w:rsidRPr="00E2284E">
        <w:t xml:space="preserve">) should be handed to the Conference </w:t>
      </w:r>
      <w:r w:rsidR="00B26324">
        <w:t>o</w:t>
      </w:r>
      <w:r w:rsidR="00B26324" w:rsidRPr="00E2284E">
        <w:t>fficer</w:t>
      </w:r>
      <w:r w:rsidR="00B26324">
        <w:t>s</w:t>
      </w:r>
      <w:r w:rsidR="00B26324" w:rsidRPr="00E2284E">
        <w:t xml:space="preserve"> </w:t>
      </w:r>
      <w:r w:rsidR="009F1F7F" w:rsidRPr="00E2284E">
        <w:t xml:space="preserve">as early as possible during the </w:t>
      </w:r>
      <w:r w:rsidR="006717D7">
        <w:t xml:space="preserve">Diplomatic </w:t>
      </w:r>
      <w:r w:rsidR="009F1F7F" w:rsidRPr="00E2284E">
        <w:t>Conference.</w:t>
      </w:r>
    </w:p>
    <w:p w:rsidR="009F1F7F" w:rsidRDefault="009F1F7F" w:rsidP="006F239A">
      <w:pPr>
        <w:rPr>
          <w:u w:val="single"/>
        </w:rPr>
      </w:pPr>
    </w:p>
    <w:p w:rsidR="008235CF" w:rsidRDefault="008235CF">
      <w:pPr>
        <w:rPr>
          <w:u w:val="single"/>
        </w:rPr>
      </w:pPr>
    </w:p>
    <w:p w:rsidR="008235CF" w:rsidRDefault="006F0A18" w:rsidP="00217AA8">
      <w:pPr>
        <w:keepNext/>
      </w:pPr>
      <w:r>
        <w:t>WEBCASTING</w:t>
      </w:r>
      <w:r w:rsidR="008235CF">
        <w:br/>
      </w:r>
    </w:p>
    <w:p w:rsidR="008235CF" w:rsidRPr="00E2284E" w:rsidRDefault="00190078" w:rsidP="00217AA8">
      <w:pPr>
        <w:keepNext/>
      </w:pPr>
      <w:r>
        <w:fldChar w:fldCharType="begin"/>
      </w:r>
      <w:r>
        <w:instrText xml:space="preserve"> AUTONUM  </w:instrText>
      </w:r>
      <w:r>
        <w:fldChar w:fldCharType="end"/>
      </w:r>
      <w:r>
        <w:tab/>
      </w:r>
      <w:r w:rsidR="008235CF">
        <w:t xml:space="preserve">Live webcasting will be available for sessions held </w:t>
      </w:r>
      <w:r w:rsidR="008235CF" w:rsidRPr="00332C93">
        <w:t xml:space="preserve">in </w:t>
      </w:r>
      <w:r w:rsidR="00053558" w:rsidRPr="00332C93">
        <w:t xml:space="preserve">the </w:t>
      </w:r>
      <w:r w:rsidR="00B26324">
        <w:t>WIPO</w:t>
      </w:r>
      <w:r w:rsidR="00B26324" w:rsidRPr="00332C93">
        <w:t xml:space="preserve"> </w:t>
      </w:r>
      <w:r w:rsidR="006717D7">
        <w:t xml:space="preserve">New </w:t>
      </w:r>
      <w:r w:rsidR="00332C93" w:rsidRPr="00332C93">
        <w:t>C</w:t>
      </w:r>
      <w:r w:rsidR="00053558" w:rsidRPr="00332C93">
        <w:t xml:space="preserve">onference </w:t>
      </w:r>
      <w:r w:rsidR="00332C93" w:rsidRPr="00332C93">
        <w:t>H</w:t>
      </w:r>
      <w:r w:rsidR="00053558" w:rsidRPr="00332C93">
        <w:t>all</w:t>
      </w:r>
      <w:r w:rsidR="008235CF">
        <w:t xml:space="preserve"> on the WIPO web</w:t>
      </w:r>
      <w:r w:rsidR="00CC0F8F">
        <w:t xml:space="preserve"> </w:t>
      </w:r>
      <w:r w:rsidR="008235CF">
        <w:t>site</w:t>
      </w:r>
      <w:r w:rsidR="00053558">
        <w:t xml:space="preserve"> (</w:t>
      </w:r>
      <w:r w:rsidR="00053558" w:rsidRPr="00053558">
        <w:rPr>
          <w:u w:val="single"/>
        </w:rPr>
        <w:t>www.wipo.int</w:t>
      </w:r>
      <w:r w:rsidR="00053558">
        <w:t>)</w:t>
      </w:r>
      <w:r w:rsidR="00524B9F">
        <w:t>.</w:t>
      </w:r>
    </w:p>
    <w:p w:rsidR="008235CF" w:rsidRDefault="008235CF" w:rsidP="008235CF"/>
    <w:p w:rsidR="008235CF" w:rsidRPr="00E2284E" w:rsidRDefault="008235CF" w:rsidP="008235CF"/>
    <w:p w:rsidR="00645F45" w:rsidRDefault="00645F45" w:rsidP="00217AA8">
      <w:pPr>
        <w:pStyle w:val="Heading2"/>
        <w:spacing w:before="0" w:after="0"/>
      </w:pPr>
      <w:r w:rsidRPr="00BF7616">
        <w:t>DOCUMENTATION</w:t>
      </w:r>
    </w:p>
    <w:p w:rsidR="006E7334" w:rsidRPr="006E7334" w:rsidRDefault="006E7334" w:rsidP="006E7334"/>
    <w:p w:rsidR="006E7334" w:rsidRDefault="006E7334" w:rsidP="006E7334">
      <w:pPr>
        <w:rPr>
          <w:szCs w:val="22"/>
        </w:rPr>
      </w:pPr>
      <w:r>
        <w:rPr>
          <w:szCs w:val="22"/>
        </w:rPr>
        <w:fldChar w:fldCharType="begin"/>
      </w:r>
      <w:r>
        <w:rPr>
          <w:szCs w:val="22"/>
        </w:rPr>
        <w:instrText xml:space="preserve"> AUTONUM  </w:instrText>
      </w:r>
      <w:r>
        <w:rPr>
          <w:szCs w:val="22"/>
        </w:rPr>
        <w:fldChar w:fldCharType="end"/>
      </w:r>
      <w:r>
        <w:rPr>
          <w:szCs w:val="22"/>
        </w:rPr>
        <w:tab/>
      </w:r>
      <w:r w:rsidRPr="00BF7616">
        <w:rPr>
          <w:szCs w:val="22"/>
        </w:rPr>
        <w:t xml:space="preserve">Information and documentation for the </w:t>
      </w:r>
      <w:r>
        <w:rPr>
          <w:szCs w:val="22"/>
        </w:rPr>
        <w:t>Diplomatic Conference</w:t>
      </w:r>
      <w:r w:rsidRPr="00BF7616">
        <w:rPr>
          <w:szCs w:val="22"/>
        </w:rPr>
        <w:t xml:space="preserve"> are available </w:t>
      </w:r>
      <w:r>
        <w:rPr>
          <w:szCs w:val="22"/>
        </w:rPr>
        <w:t>at</w:t>
      </w:r>
      <w:r w:rsidRPr="00BF7616">
        <w:rPr>
          <w:szCs w:val="22"/>
        </w:rPr>
        <w:t>:</w:t>
      </w:r>
      <w:r>
        <w:rPr>
          <w:szCs w:val="22"/>
        </w:rPr>
        <w:t xml:space="preserve">  </w:t>
      </w:r>
      <w:hyperlink r:id="rId10" w:history="1">
        <w:r w:rsidRPr="006E7334">
          <w:rPr>
            <w:rStyle w:val="Hyperlink"/>
            <w:color w:val="auto"/>
            <w:szCs w:val="22"/>
            <w:u w:val="none"/>
          </w:rPr>
          <w:t>http://</w:t>
        </w:r>
        <w:proofErr w:type="spellStart"/>
        <w:r w:rsidRPr="006E7334">
          <w:rPr>
            <w:rStyle w:val="Hyperlink"/>
            <w:color w:val="auto"/>
            <w:szCs w:val="22"/>
            <w:u w:val="none"/>
          </w:rPr>
          <w:t>www.wipo.int</w:t>
        </w:r>
        <w:proofErr w:type="spellEnd"/>
        <w:r w:rsidRPr="006E7334">
          <w:rPr>
            <w:rStyle w:val="Hyperlink"/>
            <w:color w:val="auto"/>
            <w:szCs w:val="22"/>
            <w:u w:val="none"/>
          </w:rPr>
          <w:t>/meetings/</w:t>
        </w:r>
        <w:proofErr w:type="spellStart"/>
        <w:r w:rsidRPr="006E7334">
          <w:rPr>
            <w:rStyle w:val="Hyperlink"/>
            <w:color w:val="auto"/>
            <w:szCs w:val="22"/>
            <w:u w:val="none"/>
          </w:rPr>
          <w:t>diplomatic_conferences</w:t>
        </w:r>
        <w:proofErr w:type="spellEnd"/>
        <w:r w:rsidRPr="006E7334">
          <w:rPr>
            <w:rStyle w:val="Hyperlink"/>
            <w:color w:val="auto"/>
            <w:szCs w:val="22"/>
            <w:u w:val="none"/>
          </w:rPr>
          <w:t>/2015/</w:t>
        </w:r>
        <w:proofErr w:type="spellStart"/>
        <w:r w:rsidRPr="006E7334">
          <w:rPr>
            <w:rStyle w:val="Hyperlink"/>
            <w:color w:val="auto"/>
            <w:szCs w:val="22"/>
            <w:u w:val="none"/>
          </w:rPr>
          <w:t>en</w:t>
        </w:r>
        <w:proofErr w:type="spellEnd"/>
        <w:r w:rsidRPr="006E7334">
          <w:rPr>
            <w:rStyle w:val="Hyperlink"/>
            <w:color w:val="auto"/>
            <w:szCs w:val="22"/>
            <w:u w:val="none"/>
          </w:rPr>
          <w:t>/</w:t>
        </w:r>
      </w:hyperlink>
      <w:r w:rsidRPr="006E7334">
        <w:rPr>
          <w:szCs w:val="22"/>
        </w:rPr>
        <w:t>.</w:t>
      </w:r>
    </w:p>
    <w:p w:rsidR="006E7334" w:rsidRPr="006E7334" w:rsidRDefault="006E7334" w:rsidP="006E7334"/>
    <w:p w:rsidR="006E7334" w:rsidRPr="00645F45" w:rsidRDefault="006E7334" w:rsidP="006E7334">
      <w:pPr>
        <w:pStyle w:val="ONUME"/>
        <w:numPr>
          <w:ilvl w:val="0"/>
          <w:numId w:val="0"/>
        </w:numPr>
        <w:shd w:val="clear" w:color="auto" w:fill="FFFFFF"/>
        <w:spacing w:after="0"/>
        <w:rPr>
          <w:szCs w:val="22"/>
        </w:rPr>
      </w:pPr>
      <w:r>
        <w:fldChar w:fldCharType="begin"/>
      </w:r>
      <w:r>
        <w:instrText xml:space="preserve"> AUTONUM  </w:instrText>
      </w:r>
      <w:r>
        <w:fldChar w:fldCharType="end"/>
      </w:r>
      <w:r>
        <w:tab/>
      </w:r>
      <w:r w:rsidRPr="00BF7616">
        <w:t xml:space="preserve">As a positive contribution to a carbon-free environment and as a cost-saving measure, documents are </w:t>
      </w:r>
      <w:r w:rsidR="00B26324">
        <w:t>available</w:t>
      </w:r>
      <w:r w:rsidRPr="00BF7616">
        <w:t xml:space="preserve"> on the WIPO web site</w:t>
      </w:r>
      <w:r>
        <w:t xml:space="preserve"> in </w:t>
      </w:r>
      <w:r w:rsidR="002A3A6A">
        <w:t xml:space="preserve">Arabic, Chinese, </w:t>
      </w:r>
      <w:r>
        <w:t xml:space="preserve">English, French, </w:t>
      </w:r>
      <w:r w:rsidR="002A3A6A">
        <w:t xml:space="preserve">Russian and </w:t>
      </w:r>
      <w:r>
        <w:t>Spanish.</w:t>
      </w:r>
    </w:p>
    <w:p w:rsidR="008235CF" w:rsidRPr="00E2284E" w:rsidRDefault="008235CF" w:rsidP="00217AA8">
      <w:pPr>
        <w:keepNext/>
      </w:pPr>
    </w:p>
    <w:p w:rsidR="00645F45" w:rsidRDefault="00190078" w:rsidP="00217AA8">
      <w:pPr>
        <w:keepNext/>
        <w:rPr>
          <w:szCs w:val="22"/>
        </w:rPr>
      </w:pPr>
      <w:r>
        <w:fldChar w:fldCharType="begin"/>
      </w:r>
      <w:r>
        <w:instrText xml:space="preserve"> AUTONUM  </w:instrText>
      </w:r>
      <w:r>
        <w:fldChar w:fldCharType="end"/>
      </w:r>
      <w:r>
        <w:tab/>
      </w:r>
      <w:r w:rsidR="00217AA8" w:rsidRPr="00E2284E">
        <w:t xml:space="preserve">The Conference </w:t>
      </w:r>
      <w:r w:rsidR="00053558">
        <w:t>d</w:t>
      </w:r>
      <w:r w:rsidR="00217AA8" w:rsidRPr="00E2284E">
        <w:t xml:space="preserve">ocument </w:t>
      </w:r>
      <w:r w:rsidR="00053558">
        <w:t>c</w:t>
      </w:r>
      <w:r w:rsidR="00217AA8">
        <w:t>ou</w:t>
      </w:r>
      <w:r w:rsidR="00217AA8" w:rsidRPr="00E2284E">
        <w:t xml:space="preserve">nter </w:t>
      </w:r>
      <w:r w:rsidR="00B26324">
        <w:t>is located</w:t>
      </w:r>
      <w:r w:rsidR="00217AA8" w:rsidRPr="00E2284E">
        <w:t xml:space="preserve"> outside</w:t>
      </w:r>
      <w:r w:rsidR="00217AA8">
        <w:t xml:space="preserve"> </w:t>
      </w:r>
      <w:r w:rsidR="00217AA8" w:rsidRPr="00E2284E">
        <w:t xml:space="preserve">the </w:t>
      </w:r>
      <w:r w:rsidR="00645F45" w:rsidRPr="00332C93">
        <w:rPr>
          <w:szCs w:val="22"/>
        </w:rPr>
        <w:t>plenary session meeting room</w:t>
      </w:r>
      <w:r w:rsidR="00645F45" w:rsidRPr="00BF7616">
        <w:rPr>
          <w:szCs w:val="22"/>
        </w:rPr>
        <w:t xml:space="preserve">.  </w:t>
      </w:r>
      <w:r w:rsidR="00392D85">
        <w:rPr>
          <w:szCs w:val="22"/>
        </w:rPr>
        <w:t>Delegates</w:t>
      </w:r>
      <w:r w:rsidR="00645F45" w:rsidRPr="00BF7616">
        <w:rPr>
          <w:szCs w:val="22"/>
        </w:rPr>
        <w:t xml:space="preserve"> are strongly encouraged to come to the </w:t>
      </w:r>
      <w:r w:rsidR="00645F45">
        <w:rPr>
          <w:szCs w:val="22"/>
        </w:rPr>
        <w:t>Conference</w:t>
      </w:r>
      <w:r w:rsidR="00645F45" w:rsidRPr="00BF7616">
        <w:rPr>
          <w:szCs w:val="22"/>
        </w:rPr>
        <w:t xml:space="preserve"> with pre</w:t>
      </w:r>
      <w:r w:rsidR="00645F45" w:rsidRPr="00BF7616">
        <w:rPr>
          <w:szCs w:val="22"/>
        </w:rPr>
        <w:noBreakHyphen/>
        <w:t>printed copies of documents and/or to use portable computers/devices.</w:t>
      </w:r>
    </w:p>
    <w:p w:rsidR="008235CF" w:rsidRDefault="008235CF" w:rsidP="008235CF"/>
    <w:p w:rsidR="008235CF" w:rsidRPr="00E2284E" w:rsidRDefault="008235CF" w:rsidP="008235CF"/>
    <w:p w:rsidR="008235CF" w:rsidRPr="00DC2B61" w:rsidRDefault="00524B9F" w:rsidP="006626B9">
      <w:pPr>
        <w:keepNext/>
      </w:pPr>
      <w:r>
        <w:t xml:space="preserve">WI-FI </w:t>
      </w:r>
      <w:r w:rsidR="008235CF" w:rsidRPr="00DC2B61">
        <w:t xml:space="preserve">INTERNET </w:t>
      </w:r>
      <w:r>
        <w:t>ACCESS</w:t>
      </w:r>
    </w:p>
    <w:p w:rsidR="008235CF" w:rsidRPr="00DC2B61" w:rsidRDefault="008235CF" w:rsidP="006626B9">
      <w:pPr>
        <w:keepNext/>
      </w:pPr>
    </w:p>
    <w:p w:rsidR="006626B9" w:rsidRDefault="0053192F" w:rsidP="006626B9">
      <w:pPr>
        <w:pStyle w:val="ONUME"/>
        <w:keepNext/>
        <w:numPr>
          <w:ilvl w:val="0"/>
          <w:numId w:val="0"/>
        </w:numPr>
        <w:tabs>
          <w:tab w:val="left" w:pos="720"/>
        </w:tabs>
        <w:spacing w:after="0"/>
      </w:pPr>
      <w:r>
        <w:fldChar w:fldCharType="begin"/>
      </w:r>
      <w:r>
        <w:instrText xml:space="preserve"> AUTONUM  </w:instrText>
      </w:r>
      <w:r>
        <w:fldChar w:fldCharType="end"/>
      </w:r>
      <w:r>
        <w:tab/>
      </w:r>
      <w:r w:rsidR="006626B9">
        <w:t xml:space="preserve">WIPO provides free Wi-Fi Internet access </w:t>
      </w:r>
      <w:r w:rsidR="00F471C9">
        <w:t>in the WIPO</w:t>
      </w:r>
      <w:r w:rsidR="006626B9">
        <w:t xml:space="preserve"> New Conference Hall and on the ground floor of the WIPO main building.</w:t>
      </w:r>
    </w:p>
    <w:p w:rsidR="006626B9" w:rsidRDefault="006626B9" w:rsidP="006626B9">
      <w:pPr>
        <w:pStyle w:val="ONUME"/>
        <w:keepNext/>
        <w:numPr>
          <w:ilvl w:val="0"/>
          <w:numId w:val="0"/>
        </w:numPr>
        <w:tabs>
          <w:tab w:val="left" w:pos="720"/>
        </w:tabs>
        <w:spacing w:after="0"/>
      </w:pPr>
    </w:p>
    <w:p w:rsidR="006626B9" w:rsidRDefault="0053192F" w:rsidP="006626B9">
      <w:pPr>
        <w:keepNext/>
        <w:rPr>
          <w:szCs w:val="22"/>
        </w:rPr>
      </w:pPr>
      <w:r>
        <w:rPr>
          <w:szCs w:val="22"/>
        </w:rPr>
        <w:fldChar w:fldCharType="begin"/>
      </w:r>
      <w:r>
        <w:rPr>
          <w:szCs w:val="22"/>
        </w:rPr>
        <w:instrText xml:space="preserve"> AUTONUM  </w:instrText>
      </w:r>
      <w:r>
        <w:rPr>
          <w:szCs w:val="22"/>
        </w:rPr>
        <w:fldChar w:fldCharType="end"/>
      </w:r>
      <w:r>
        <w:rPr>
          <w:szCs w:val="22"/>
        </w:rPr>
        <w:tab/>
      </w:r>
      <w:r w:rsidR="006626B9">
        <w:rPr>
          <w:szCs w:val="22"/>
        </w:rPr>
        <w:t>A number of computers with Internet access and a shared printer will be available to delegates in the Information Center on the ground floor of the WIPO main building and in the WIPO Library in the New Building (NB).</w:t>
      </w:r>
      <w:r w:rsidR="00CC0F8F">
        <w:rPr>
          <w:szCs w:val="22"/>
        </w:rPr>
        <w:t xml:space="preserve">  There is also an Internet Room in AB 1.11 on the mezzanine.</w:t>
      </w:r>
    </w:p>
    <w:p w:rsidR="002553B6" w:rsidRDefault="002553B6" w:rsidP="008235CF"/>
    <w:p w:rsidR="008235CF" w:rsidRDefault="008235CF" w:rsidP="008235CF"/>
    <w:p w:rsidR="008235CF" w:rsidRDefault="008235CF" w:rsidP="00217AA8">
      <w:pPr>
        <w:keepNext/>
      </w:pPr>
      <w:r>
        <w:t xml:space="preserve">TRAVEL </w:t>
      </w:r>
      <w:r w:rsidR="00CB5C7D">
        <w:t xml:space="preserve">AGENT </w:t>
      </w:r>
      <w:r w:rsidR="0018451E">
        <w:t>CARLSON WAGONLIT</w:t>
      </w:r>
      <w:r w:rsidR="00681277">
        <w:t xml:space="preserve"> TRAVEL</w:t>
      </w:r>
      <w:r w:rsidR="0018451E">
        <w:t xml:space="preserve"> (</w:t>
      </w:r>
      <w:r w:rsidR="00CB5C7D">
        <w:t>CWT</w:t>
      </w:r>
      <w:r w:rsidR="0018451E">
        <w:t>)</w:t>
      </w:r>
    </w:p>
    <w:p w:rsidR="008235CF" w:rsidRDefault="008235CF" w:rsidP="00217AA8">
      <w:pPr>
        <w:keepNext/>
      </w:pPr>
    </w:p>
    <w:p w:rsidR="008235CF" w:rsidRPr="00DC2B61" w:rsidRDefault="00190078" w:rsidP="00217AA8">
      <w:pPr>
        <w:keepNext/>
      </w:pPr>
      <w:r>
        <w:fldChar w:fldCharType="begin"/>
      </w:r>
      <w:r>
        <w:instrText xml:space="preserve"> AUTONUM  </w:instrText>
      </w:r>
      <w:r>
        <w:fldChar w:fldCharType="end"/>
      </w:r>
      <w:r>
        <w:tab/>
      </w:r>
      <w:r w:rsidR="00CB5C7D">
        <w:t xml:space="preserve">WIPO </w:t>
      </w:r>
      <w:r w:rsidR="008235CF">
        <w:t xml:space="preserve">travel </w:t>
      </w:r>
      <w:r w:rsidR="00CB5C7D">
        <w:t>agency</w:t>
      </w:r>
      <w:r w:rsidR="008235CF">
        <w:t xml:space="preserve"> </w:t>
      </w:r>
      <w:r w:rsidR="00CB5C7D">
        <w:t>partner</w:t>
      </w:r>
      <w:r w:rsidR="00B80200">
        <w:t xml:space="preserve">, </w:t>
      </w:r>
      <w:r w:rsidR="0018451E">
        <w:t>CWT,</w:t>
      </w:r>
      <w:r w:rsidR="00CB5C7D">
        <w:t xml:space="preserve"> </w:t>
      </w:r>
      <w:r w:rsidR="00B26324">
        <w:t>is open</w:t>
      </w:r>
      <w:r w:rsidR="008235CF">
        <w:t xml:space="preserve"> </w:t>
      </w:r>
      <w:r w:rsidR="00B80200">
        <w:t>from 9 </w:t>
      </w:r>
      <w:r w:rsidR="00681277">
        <w:t>a</w:t>
      </w:r>
      <w:r w:rsidR="00B80200">
        <w:t>.m. to 5 p.m</w:t>
      </w:r>
      <w:r w:rsidR="008235CF">
        <w:t>.</w:t>
      </w:r>
      <w:r w:rsidR="00B80200">
        <w:t xml:space="preserve">  The agency is located </w:t>
      </w:r>
      <w:r w:rsidR="00CC0F8F">
        <w:t>on the</w:t>
      </w:r>
      <w:r w:rsidR="00B80200">
        <w:t xml:space="preserve"> </w:t>
      </w:r>
      <w:r w:rsidR="00681277" w:rsidRPr="00BF7616">
        <w:t>ground floor of WIPO’s GBI building (right-hand side of the main lobby of the building)</w:t>
      </w:r>
      <w:r w:rsidR="00B80200">
        <w:t>, next to the cash dispenser ATM on the ground floor.</w:t>
      </w:r>
    </w:p>
    <w:p w:rsidR="008235CF" w:rsidRPr="00DC2B61" w:rsidRDefault="008235CF" w:rsidP="008235CF"/>
    <w:p w:rsidR="008235CF" w:rsidRPr="00DC2B61" w:rsidRDefault="008235CF" w:rsidP="008235CF"/>
    <w:p w:rsidR="0041283B" w:rsidRDefault="0041283B">
      <w:r>
        <w:br w:type="page"/>
      </w:r>
    </w:p>
    <w:p w:rsidR="00217AA8" w:rsidRDefault="003302B8" w:rsidP="00217AA8">
      <w:pPr>
        <w:keepNext/>
      </w:pPr>
      <w:r w:rsidRPr="00F45D3C">
        <w:t>RESTAURANT AND COFFEE BAR FACILIT</w:t>
      </w:r>
      <w:r w:rsidR="002A3A6A">
        <w:t>I</w:t>
      </w:r>
      <w:r w:rsidRPr="00F45D3C">
        <w:t>ES</w:t>
      </w:r>
    </w:p>
    <w:p w:rsidR="00217AA8" w:rsidRDefault="00217AA8" w:rsidP="00217AA8">
      <w:pPr>
        <w:keepNext/>
      </w:pPr>
    </w:p>
    <w:p w:rsidR="00D82272" w:rsidRPr="00B67F0B" w:rsidRDefault="00190078" w:rsidP="00D82272">
      <w:pPr>
        <w:pStyle w:val="ONUME"/>
        <w:numPr>
          <w:ilvl w:val="0"/>
          <w:numId w:val="0"/>
        </w:numPr>
        <w:spacing w:after="0"/>
        <w:rPr>
          <w:szCs w:val="22"/>
        </w:rPr>
      </w:pPr>
      <w:r>
        <w:fldChar w:fldCharType="begin"/>
      </w:r>
      <w:r>
        <w:instrText xml:space="preserve"> AUTONUM  </w:instrText>
      </w:r>
      <w:r>
        <w:fldChar w:fldCharType="end"/>
      </w:r>
      <w:r>
        <w:tab/>
      </w:r>
      <w:r w:rsidR="00524B9F">
        <w:t>T</w:t>
      </w:r>
      <w:r w:rsidR="00217AA8">
        <w:t xml:space="preserve">ea and coffee will be available to delegates each day during the morning and afternoon breaks.  </w:t>
      </w:r>
      <w:r w:rsidR="003302B8">
        <w:rPr>
          <w:szCs w:val="22"/>
        </w:rPr>
        <w:t>R</w:t>
      </w:r>
      <w:r w:rsidR="00D82272" w:rsidRPr="00B67F0B">
        <w:rPr>
          <w:szCs w:val="22"/>
        </w:rPr>
        <w:t xml:space="preserve">estaurants located in the WIPO PCT Building and the WIPO NB Building </w:t>
      </w:r>
      <w:proofErr w:type="gramStart"/>
      <w:r w:rsidR="00D82272" w:rsidRPr="00B67F0B">
        <w:rPr>
          <w:szCs w:val="22"/>
        </w:rPr>
        <w:t>are</w:t>
      </w:r>
      <w:proofErr w:type="gramEnd"/>
      <w:r w:rsidR="00D82272" w:rsidRPr="00B67F0B">
        <w:rPr>
          <w:szCs w:val="22"/>
        </w:rPr>
        <w:t xml:space="preserve"> open from </w:t>
      </w:r>
      <w:r w:rsidR="00D82272" w:rsidRPr="00B67F0B">
        <w:rPr>
          <w:bCs/>
          <w:szCs w:val="22"/>
        </w:rPr>
        <w:t>8</w:t>
      </w:r>
      <w:r w:rsidR="00384239">
        <w:rPr>
          <w:bCs/>
          <w:szCs w:val="22"/>
        </w:rPr>
        <w:t> </w:t>
      </w:r>
      <w:r w:rsidR="00D82272" w:rsidRPr="00B67F0B">
        <w:rPr>
          <w:bCs/>
          <w:szCs w:val="22"/>
        </w:rPr>
        <w:t>a.m. to 5 p</w:t>
      </w:r>
      <w:r w:rsidR="00D82272" w:rsidRPr="00B67F0B">
        <w:rPr>
          <w:szCs w:val="22"/>
        </w:rPr>
        <w:t>.m. (lunch will be served from 11.30 a.m. to 2.45 p.m.).  Also available is a coffee/tea lounge (with coin-operated machines) on the 13</w:t>
      </w:r>
      <w:r w:rsidR="00D82272" w:rsidRPr="00B67F0B">
        <w:rPr>
          <w:szCs w:val="22"/>
          <w:vertAlign w:val="superscript"/>
        </w:rPr>
        <w:t>th</w:t>
      </w:r>
      <w:r w:rsidR="00D82272" w:rsidRPr="00B67F0B">
        <w:rPr>
          <w:szCs w:val="22"/>
        </w:rPr>
        <w:t xml:space="preserve"> </w:t>
      </w:r>
      <w:r w:rsidR="00D82272">
        <w:rPr>
          <w:szCs w:val="22"/>
        </w:rPr>
        <w:t xml:space="preserve">and </w:t>
      </w:r>
      <w:r w:rsidR="00D82272">
        <w:t>-1 floors</w:t>
      </w:r>
      <w:r w:rsidR="00D82272" w:rsidRPr="00B67F0B">
        <w:rPr>
          <w:szCs w:val="22"/>
        </w:rPr>
        <w:t xml:space="preserve"> of WIPO AB Building.</w:t>
      </w:r>
      <w:r w:rsidR="00D82272">
        <w:rPr>
          <w:szCs w:val="22"/>
        </w:rPr>
        <w:t xml:space="preserve"> </w:t>
      </w:r>
      <w:r w:rsidR="003302B8">
        <w:rPr>
          <w:szCs w:val="22"/>
        </w:rPr>
        <w:t xml:space="preserve"> </w:t>
      </w:r>
      <w:r w:rsidR="003302B8">
        <w:t xml:space="preserve">Drinking water </w:t>
      </w:r>
      <w:r w:rsidR="00B26324">
        <w:t xml:space="preserve">dispensers are available </w:t>
      </w:r>
      <w:r w:rsidR="003302B8">
        <w:t xml:space="preserve">at different </w:t>
      </w:r>
      <w:r w:rsidR="00B26324">
        <w:t>locations in the</w:t>
      </w:r>
      <w:r w:rsidR="003302B8">
        <w:t xml:space="preserve"> WIPO buildings, rooms and corridors.</w:t>
      </w:r>
    </w:p>
    <w:p w:rsidR="00D82272" w:rsidRPr="00B67F0B" w:rsidRDefault="00D82272" w:rsidP="00D82272">
      <w:pPr>
        <w:pStyle w:val="ONUME"/>
        <w:numPr>
          <w:ilvl w:val="0"/>
          <w:numId w:val="0"/>
        </w:numPr>
        <w:spacing w:after="0"/>
        <w:rPr>
          <w:szCs w:val="22"/>
        </w:rPr>
      </w:pPr>
    </w:p>
    <w:p w:rsidR="00D82272" w:rsidRPr="00B67F0B" w:rsidRDefault="003302B8" w:rsidP="003302B8">
      <w:pPr>
        <w:pStyle w:val="ONUME"/>
        <w:numPr>
          <w:ilvl w:val="0"/>
          <w:numId w:val="0"/>
        </w:numPr>
        <w:tabs>
          <w:tab w:val="left" w:pos="567"/>
        </w:tabs>
        <w:spacing w:after="0"/>
        <w:rPr>
          <w:szCs w:val="22"/>
        </w:rPr>
      </w:pPr>
      <w:r>
        <w:rPr>
          <w:szCs w:val="22"/>
        </w:rPr>
        <w:fldChar w:fldCharType="begin"/>
      </w:r>
      <w:r>
        <w:rPr>
          <w:szCs w:val="22"/>
        </w:rPr>
        <w:instrText xml:space="preserve"> AUTONUM  </w:instrText>
      </w:r>
      <w:r>
        <w:rPr>
          <w:szCs w:val="22"/>
        </w:rPr>
        <w:fldChar w:fldCharType="end"/>
      </w:r>
      <w:r>
        <w:rPr>
          <w:szCs w:val="22"/>
        </w:rPr>
        <w:tab/>
      </w:r>
      <w:r w:rsidR="00D82272" w:rsidRPr="00B67F0B">
        <w:rPr>
          <w:szCs w:val="22"/>
        </w:rPr>
        <w:t xml:space="preserve">The </w:t>
      </w:r>
      <w:r w:rsidR="00D82272">
        <w:rPr>
          <w:szCs w:val="22"/>
        </w:rPr>
        <w:t>neighboring</w:t>
      </w:r>
      <w:r w:rsidR="00D82272" w:rsidRPr="00B67F0B">
        <w:rPr>
          <w:szCs w:val="22"/>
        </w:rPr>
        <w:t xml:space="preserve"> International Telecommunications Union (ITU) and the Office of the United Nations High Commissioner for Refugees (UNHCR) buildings also have corporate restaurants (badge and photo ID will be required).  A number of </w:t>
      </w:r>
      <w:r w:rsidR="00D82272" w:rsidRPr="002A3A6A">
        <w:rPr>
          <w:i/>
          <w:szCs w:val="22"/>
        </w:rPr>
        <w:t>cafés</w:t>
      </w:r>
      <w:r w:rsidR="00D82272" w:rsidRPr="00550DFB">
        <w:rPr>
          <w:szCs w:val="22"/>
        </w:rPr>
        <w:t xml:space="preserve"> </w:t>
      </w:r>
      <w:r w:rsidR="00D82272" w:rsidRPr="00B67F0B">
        <w:rPr>
          <w:szCs w:val="22"/>
        </w:rPr>
        <w:t xml:space="preserve">and restaurants are </w:t>
      </w:r>
      <w:r w:rsidR="00B26324">
        <w:rPr>
          <w:szCs w:val="22"/>
        </w:rPr>
        <w:t>within walking distance</w:t>
      </w:r>
      <w:r w:rsidR="00D82272" w:rsidRPr="00B67F0B">
        <w:rPr>
          <w:szCs w:val="22"/>
        </w:rPr>
        <w:t xml:space="preserve"> of WIPO.</w:t>
      </w:r>
      <w:r w:rsidR="00D82272">
        <w:rPr>
          <w:szCs w:val="22"/>
        </w:rPr>
        <w:br/>
      </w:r>
    </w:p>
    <w:p w:rsidR="00217AA8" w:rsidRDefault="00217AA8" w:rsidP="006F239A">
      <w:pPr>
        <w:rPr>
          <w:u w:val="single"/>
        </w:rPr>
      </w:pPr>
    </w:p>
    <w:p w:rsidR="00584B78" w:rsidRDefault="00584B78" w:rsidP="00584B78">
      <w:pPr>
        <w:pStyle w:val="ONUME"/>
        <w:keepNext/>
        <w:numPr>
          <w:ilvl w:val="0"/>
          <w:numId w:val="0"/>
        </w:numPr>
        <w:spacing w:after="0"/>
      </w:pPr>
      <w:r>
        <w:t>ACCOM</w:t>
      </w:r>
      <w:r w:rsidR="00332C93">
        <w:t>M</w:t>
      </w:r>
      <w:r>
        <w:t>ODATION</w:t>
      </w:r>
    </w:p>
    <w:p w:rsidR="00584B78" w:rsidRDefault="00584B78" w:rsidP="00584B78">
      <w:pPr>
        <w:pStyle w:val="ONUME"/>
        <w:keepNext/>
        <w:numPr>
          <w:ilvl w:val="0"/>
          <w:numId w:val="0"/>
        </w:numPr>
        <w:spacing w:after="0"/>
      </w:pPr>
    </w:p>
    <w:p w:rsidR="009014CA" w:rsidRDefault="00190078" w:rsidP="00003FA7">
      <w:pPr>
        <w:pStyle w:val="ONUME"/>
        <w:keepNext/>
        <w:numPr>
          <w:ilvl w:val="0"/>
          <w:numId w:val="0"/>
        </w:numPr>
        <w:spacing w:after="0"/>
        <w:rPr>
          <w:rStyle w:val="Hyperlink"/>
          <w:color w:val="auto"/>
        </w:rPr>
      </w:pPr>
      <w:r>
        <w:fldChar w:fldCharType="begin"/>
      </w:r>
      <w:r>
        <w:instrText xml:space="preserve"> AUTONUM  </w:instrText>
      </w:r>
      <w:r>
        <w:fldChar w:fldCharType="end"/>
      </w:r>
      <w:r>
        <w:tab/>
      </w:r>
      <w:r w:rsidR="00584B78">
        <w:t xml:space="preserve">Accommodation in Geneva is often in high demand and </w:t>
      </w:r>
      <w:r w:rsidR="00392D85">
        <w:t>delegates</w:t>
      </w:r>
      <w:r w:rsidR="00584B78">
        <w:t xml:space="preserve"> are recommended to make hotel reservations well in advance.  WIPO does not have a hotel reservation service and </w:t>
      </w:r>
      <w:r w:rsidR="00392D85">
        <w:t>delegates</w:t>
      </w:r>
      <w:r w:rsidR="00584B78">
        <w:t xml:space="preserve"> should book hotels directly.  Information and hotel reservations are available at: </w:t>
      </w:r>
      <w:r w:rsidR="00584B78">
        <w:br/>
      </w:r>
    </w:p>
    <w:p w:rsidR="00584B78" w:rsidRDefault="009014CA" w:rsidP="00584B78">
      <w:pPr>
        <w:pStyle w:val="ONUME"/>
        <w:numPr>
          <w:ilvl w:val="0"/>
          <w:numId w:val="0"/>
        </w:numPr>
        <w:spacing w:after="0"/>
      </w:pPr>
      <w:proofErr w:type="spellStart"/>
      <w:r w:rsidRPr="009014CA">
        <w:rPr>
          <w:u w:val="single"/>
        </w:rPr>
        <w:t>www.geneve-tourisme.ch</w:t>
      </w:r>
      <w:proofErr w:type="spellEnd"/>
      <w:r w:rsidRPr="009014CA">
        <w:rPr>
          <w:u w:val="single"/>
        </w:rPr>
        <w:t>/</w:t>
      </w:r>
      <w:proofErr w:type="spellStart"/>
      <w:r w:rsidRPr="009014CA">
        <w:rPr>
          <w:u w:val="single"/>
        </w:rPr>
        <w:t>en</w:t>
      </w:r>
      <w:proofErr w:type="spellEnd"/>
      <w:r w:rsidRPr="009014CA">
        <w:rPr>
          <w:u w:val="single"/>
        </w:rPr>
        <w:t>/accommodation/</w:t>
      </w:r>
      <w:r w:rsidR="00584B78" w:rsidRPr="00851A21">
        <w:rPr>
          <w:u w:val="single"/>
        </w:rPr>
        <w:br/>
      </w:r>
      <w:proofErr w:type="spellStart"/>
      <w:r w:rsidR="00616266" w:rsidRPr="00616266">
        <w:rPr>
          <w:rStyle w:val="Hyperlink"/>
          <w:color w:val="auto"/>
        </w:rPr>
        <w:t>www.cagi.ch</w:t>
      </w:r>
      <w:proofErr w:type="spellEnd"/>
      <w:r w:rsidR="00616266" w:rsidRPr="00616266">
        <w:rPr>
          <w:rStyle w:val="Hyperlink"/>
          <w:color w:val="auto"/>
        </w:rPr>
        <w:t>/</w:t>
      </w:r>
      <w:proofErr w:type="spellStart"/>
      <w:r w:rsidR="00616266" w:rsidRPr="00616266">
        <w:rPr>
          <w:rStyle w:val="Hyperlink"/>
          <w:color w:val="auto"/>
        </w:rPr>
        <w:t>en</w:t>
      </w:r>
      <w:proofErr w:type="spellEnd"/>
      <w:r w:rsidR="00616266" w:rsidRPr="00616266">
        <w:rPr>
          <w:rStyle w:val="Hyperlink"/>
          <w:color w:val="auto"/>
        </w:rPr>
        <w:t>/delegates-welcome/accommodation-for-</w:t>
      </w:r>
      <w:proofErr w:type="spellStart"/>
      <w:r w:rsidR="00616266" w:rsidRPr="00616266">
        <w:rPr>
          <w:rStyle w:val="Hyperlink"/>
          <w:color w:val="auto"/>
        </w:rPr>
        <w:t>delegates.php</w:t>
      </w:r>
      <w:proofErr w:type="spellEnd"/>
      <w:r w:rsidR="00616266">
        <w:rPr>
          <w:rStyle w:val="Hyperlink"/>
          <w:color w:val="auto"/>
        </w:rPr>
        <w:br/>
      </w:r>
      <w:hyperlink r:id="rId11" w:history="1">
        <w:proofErr w:type="spellStart"/>
        <w:r w:rsidR="00616266" w:rsidRPr="00535BFF">
          <w:rPr>
            <w:rStyle w:val="Hyperlink"/>
            <w:color w:val="auto"/>
            <w:lang w:val="es-ES_tradnl"/>
          </w:rPr>
          <w:t>www.genevashotels.com</w:t>
        </w:r>
        <w:proofErr w:type="spellEnd"/>
      </w:hyperlink>
      <w:r w:rsidR="00584B78">
        <w:rPr>
          <w:u w:val="single"/>
        </w:rPr>
        <w:br/>
      </w:r>
    </w:p>
    <w:p w:rsidR="00584B78" w:rsidRDefault="00190078" w:rsidP="00584B78">
      <w:pPr>
        <w:pStyle w:val="ONUME"/>
        <w:numPr>
          <w:ilvl w:val="0"/>
          <w:numId w:val="0"/>
        </w:numPr>
        <w:spacing w:after="0"/>
      </w:pPr>
      <w:r>
        <w:fldChar w:fldCharType="begin"/>
      </w:r>
      <w:r>
        <w:instrText xml:space="preserve"> AUTONUM  </w:instrText>
      </w:r>
      <w:r>
        <w:fldChar w:fldCharType="end"/>
      </w:r>
      <w:r>
        <w:tab/>
      </w:r>
      <w:r w:rsidR="00584B78">
        <w:t xml:space="preserve">A list of negotiated hotel rates issued by the United Nations Office at </w:t>
      </w:r>
      <w:r w:rsidR="00003FA7">
        <w:t>Geneva (UNOG) is available at:</w:t>
      </w:r>
    </w:p>
    <w:p w:rsidR="00003FA7" w:rsidRDefault="00003FA7" w:rsidP="00584B78">
      <w:pPr>
        <w:pStyle w:val="ONUME"/>
        <w:numPr>
          <w:ilvl w:val="0"/>
          <w:numId w:val="0"/>
        </w:numPr>
        <w:spacing w:after="0"/>
      </w:pPr>
    </w:p>
    <w:p w:rsidR="00584B78" w:rsidRPr="00CC684B" w:rsidRDefault="004E4527" w:rsidP="00584B78">
      <w:pPr>
        <w:pStyle w:val="ONUME"/>
        <w:numPr>
          <w:ilvl w:val="0"/>
          <w:numId w:val="0"/>
        </w:numPr>
        <w:spacing w:after="0"/>
      </w:pPr>
      <w:r w:rsidRPr="00003FA7">
        <w:rPr>
          <w:u w:val="single"/>
        </w:rPr>
        <w:t>www.wipo.int/export/sites/www/meetings/en/docs/hotel_list_geneva_2015-2016.pdf</w:t>
      </w:r>
      <w:r w:rsidR="00584B78" w:rsidRPr="004E4527">
        <w:t>.</w:t>
      </w:r>
      <w:r w:rsidR="00584B78" w:rsidRPr="00CC684B">
        <w:br/>
      </w:r>
    </w:p>
    <w:p w:rsidR="00584B78" w:rsidRDefault="00584B78" w:rsidP="00584B78">
      <w:pPr>
        <w:pStyle w:val="ONUME"/>
        <w:numPr>
          <w:ilvl w:val="0"/>
          <w:numId w:val="0"/>
        </w:numPr>
        <w:spacing w:after="0"/>
      </w:pPr>
    </w:p>
    <w:p w:rsidR="00D52D30" w:rsidRPr="00CE6AB1" w:rsidRDefault="00384239" w:rsidP="00D52D30">
      <w:pPr>
        <w:keepNext/>
      </w:pPr>
      <w:r>
        <w:t>MEDIA</w:t>
      </w:r>
    </w:p>
    <w:p w:rsidR="00D52D30" w:rsidRPr="00CE6AB1" w:rsidRDefault="00D52D30" w:rsidP="00D52D30">
      <w:pPr>
        <w:keepNext/>
      </w:pPr>
    </w:p>
    <w:p w:rsidR="00D52D30" w:rsidRPr="00384239" w:rsidRDefault="00190078" w:rsidP="00384239">
      <w:pPr>
        <w:keepNext/>
        <w:rPr>
          <w:rStyle w:val="Hyperlink"/>
          <w:color w:val="auto"/>
          <w:u w:val="none"/>
          <w:lang w:val="en"/>
        </w:rPr>
      </w:pPr>
      <w:r w:rsidRPr="00384239">
        <w:rPr>
          <w:lang w:val="en"/>
        </w:rPr>
        <w:fldChar w:fldCharType="begin"/>
      </w:r>
      <w:r w:rsidRPr="00384239">
        <w:rPr>
          <w:lang w:val="en"/>
        </w:rPr>
        <w:instrText xml:space="preserve"> AUTONUM  </w:instrText>
      </w:r>
      <w:r w:rsidRPr="00384239">
        <w:rPr>
          <w:lang w:val="en"/>
        </w:rPr>
        <w:fldChar w:fldCharType="end"/>
      </w:r>
      <w:r w:rsidRPr="00384239">
        <w:rPr>
          <w:lang w:val="en"/>
        </w:rPr>
        <w:tab/>
      </w:r>
      <w:r w:rsidR="00D52D30" w:rsidRPr="00384239">
        <w:rPr>
          <w:lang w:val="en"/>
        </w:rPr>
        <w:t xml:space="preserve">Journalists wishing to cover the </w:t>
      </w:r>
      <w:r w:rsidR="00EC7CDE" w:rsidRPr="00384239">
        <w:rPr>
          <w:lang w:val="en"/>
        </w:rPr>
        <w:t>Diplomatic Conference</w:t>
      </w:r>
      <w:r w:rsidR="00D52D30" w:rsidRPr="00384239">
        <w:rPr>
          <w:lang w:val="en"/>
        </w:rPr>
        <w:t xml:space="preserve"> are invited to apply for media accreditation</w:t>
      </w:r>
      <w:r w:rsidR="00EC7CDE" w:rsidRPr="00384239">
        <w:rPr>
          <w:lang w:val="en"/>
        </w:rPr>
        <w:t xml:space="preserve">. </w:t>
      </w:r>
      <w:r w:rsidR="00384239">
        <w:rPr>
          <w:lang w:val="en"/>
        </w:rPr>
        <w:t xml:space="preserve"> </w:t>
      </w:r>
      <w:r w:rsidR="00EC7CDE" w:rsidRPr="00384239">
        <w:rPr>
          <w:lang w:val="en"/>
        </w:rPr>
        <w:t xml:space="preserve">Journalists accredited to the United Nations do not need to submit a separate accreditation request. </w:t>
      </w:r>
      <w:r w:rsidR="00384239">
        <w:rPr>
          <w:lang w:val="en"/>
        </w:rPr>
        <w:t xml:space="preserve"> </w:t>
      </w:r>
      <w:r w:rsidR="00EC7CDE" w:rsidRPr="00EC7CDE">
        <w:rPr>
          <w:lang w:val="en"/>
        </w:rPr>
        <w:t xml:space="preserve">All journalists applying for accreditation must submit proof that they represent a </w:t>
      </w:r>
      <w:r w:rsidR="00EC7CDE" w:rsidRPr="006717D7">
        <w:rPr>
          <w:i/>
          <w:lang w:val="en"/>
        </w:rPr>
        <w:t>bona fide</w:t>
      </w:r>
      <w:r w:rsidR="00EC7CDE" w:rsidRPr="00EC7CDE">
        <w:rPr>
          <w:lang w:val="en"/>
        </w:rPr>
        <w:t xml:space="preserve"> media organization</w:t>
      </w:r>
      <w:r w:rsidR="00EC7CDE">
        <w:rPr>
          <w:lang w:val="en"/>
        </w:rPr>
        <w:t xml:space="preserve"> according to the </w:t>
      </w:r>
      <w:hyperlink r:id="rId12" w:history="1">
        <w:r w:rsidR="00EC7CDE" w:rsidRPr="00384239">
          <w:rPr>
            <w:rStyle w:val="Hyperlink"/>
            <w:color w:val="auto"/>
            <w:u w:val="none"/>
            <w:lang w:val="en"/>
          </w:rPr>
          <w:t>standards defined by the United Nations</w:t>
        </w:r>
      </w:hyperlink>
      <w:r w:rsidR="00384239" w:rsidRPr="00384239">
        <w:rPr>
          <w:rStyle w:val="Hyperlink"/>
          <w:color w:val="auto"/>
          <w:u w:val="none"/>
        </w:rPr>
        <w:t xml:space="preserve">. </w:t>
      </w:r>
      <w:r w:rsidR="00EC7CDE" w:rsidRPr="00384239">
        <w:rPr>
          <w:rStyle w:val="Hyperlink"/>
          <w:color w:val="auto"/>
          <w:u w:val="none"/>
        </w:rPr>
        <w:t xml:space="preserve"> </w:t>
      </w:r>
      <w:r w:rsidR="00EC7CDE" w:rsidRPr="00384239">
        <w:rPr>
          <w:rStyle w:val="Hyperlink"/>
          <w:color w:val="auto"/>
          <w:u w:val="none"/>
          <w:lang w:val="en"/>
        </w:rPr>
        <w:t xml:space="preserve">Journalists must submit their request for accreditation to the News and Media Section on their media's organization's letterhead by email at </w:t>
      </w:r>
      <w:hyperlink r:id="rId13" w:history="1">
        <w:proofErr w:type="spellStart"/>
        <w:r w:rsidR="00EC7CDE" w:rsidRPr="00384239">
          <w:rPr>
            <w:rStyle w:val="Hyperlink"/>
            <w:color w:val="auto"/>
            <w:lang w:val="en"/>
          </w:rPr>
          <w:t>publicinf@wipo.int</w:t>
        </w:r>
        <w:proofErr w:type="spellEnd"/>
      </w:hyperlink>
      <w:r w:rsidR="00EC7CDE" w:rsidRPr="002A3A6A">
        <w:rPr>
          <w:rStyle w:val="Hyperlink"/>
          <w:color w:val="auto"/>
          <w:u w:val="none"/>
          <w:lang w:val="en"/>
        </w:rPr>
        <w:t xml:space="preserve"> </w:t>
      </w:r>
      <w:r w:rsidR="00EC7CDE" w:rsidRPr="00384239">
        <w:rPr>
          <w:rStyle w:val="Hyperlink"/>
          <w:color w:val="auto"/>
          <w:u w:val="none"/>
          <w:lang w:val="en"/>
        </w:rPr>
        <w:t>by May</w:t>
      </w:r>
      <w:r w:rsidR="00384239">
        <w:rPr>
          <w:rStyle w:val="Hyperlink"/>
          <w:color w:val="auto"/>
          <w:u w:val="none"/>
          <w:lang w:val="en"/>
        </w:rPr>
        <w:t> </w:t>
      </w:r>
      <w:r w:rsidR="00EC7CDE" w:rsidRPr="00384239">
        <w:rPr>
          <w:rStyle w:val="Hyperlink"/>
          <w:color w:val="auto"/>
          <w:u w:val="none"/>
          <w:lang w:val="en"/>
        </w:rPr>
        <w:t>1,</w:t>
      </w:r>
      <w:r w:rsidR="00384239">
        <w:rPr>
          <w:rStyle w:val="Hyperlink"/>
          <w:color w:val="auto"/>
          <w:u w:val="none"/>
          <w:lang w:val="en"/>
        </w:rPr>
        <w:t> </w:t>
      </w:r>
      <w:r w:rsidR="00EC7CDE" w:rsidRPr="00384239">
        <w:rPr>
          <w:rStyle w:val="Hyperlink"/>
          <w:color w:val="auto"/>
          <w:u w:val="none"/>
          <w:lang w:val="en"/>
        </w:rPr>
        <w:t xml:space="preserve">2015.  To facilitate coverage, a press room is available inside the WIPO Conference Hall. </w:t>
      </w:r>
    </w:p>
    <w:p w:rsidR="005A3ACE" w:rsidRDefault="005A3ACE" w:rsidP="00D52D30">
      <w:pPr>
        <w:rPr>
          <w:rStyle w:val="Hyperlink"/>
          <w:color w:val="auto"/>
          <w:lang w:val="en"/>
        </w:rPr>
      </w:pPr>
    </w:p>
    <w:p w:rsidR="00D52D30" w:rsidRPr="00CE6AB1" w:rsidRDefault="00D52D30" w:rsidP="00D52D30">
      <w:pPr>
        <w:rPr>
          <w:lang w:val="en"/>
        </w:rPr>
      </w:pPr>
    </w:p>
    <w:p w:rsidR="00645F45" w:rsidRDefault="00645F45" w:rsidP="00217AA8">
      <w:pPr>
        <w:pStyle w:val="ONUME"/>
        <w:keepNext/>
        <w:numPr>
          <w:ilvl w:val="0"/>
          <w:numId w:val="0"/>
        </w:numPr>
        <w:spacing w:after="0"/>
      </w:pPr>
      <w:r>
        <w:t>TAXI SERVICES, PUBLIC TRANSPORTS AND PARKING</w:t>
      </w:r>
    </w:p>
    <w:p w:rsidR="00645F45" w:rsidRDefault="00645F45" w:rsidP="00217AA8">
      <w:pPr>
        <w:pStyle w:val="ONUME"/>
        <w:keepNext/>
        <w:numPr>
          <w:ilvl w:val="0"/>
          <w:numId w:val="0"/>
        </w:numPr>
        <w:spacing w:after="0"/>
      </w:pPr>
    </w:p>
    <w:p w:rsidR="00645F45" w:rsidRPr="00BF7616" w:rsidRDefault="00190078" w:rsidP="00217AA8">
      <w:pPr>
        <w:pStyle w:val="ONUME"/>
        <w:keepNext/>
        <w:numPr>
          <w:ilvl w:val="0"/>
          <w:numId w:val="0"/>
        </w:numPr>
        <w:spacing w:after="0"/>
      </w:pPr>
      <w:r>
        <w:fldChar w:fldCharType="begin"/>
      </w:r>
      <w:r>
        <w:instrText xml:space="preserve"> AUTONUM  </w:instrText>
      </w:r>
      <w:r>
        <w:fldChar w:fldCharType="end"/>
      </w:r>
      <w:r>
        <w:tab/>
      </w:r>
      <w:r w:rsidR="00645F45" w:rsidRPr="00BF7616">
        <w:t xml:space="preserve">The nearest taxi stand is located just outside </w:t>
      </w:r>
      <w:r w:rsidR="00B26324">
        <w:t xml:space="preserve">the </w:t>
      </w:r>
      <w:r w:rsidR="00645F45" w:rsidRPr="00BF7616">
        <w:t xml:space="preserve">CICG on </w:t>
      </w:r>
      <w:r w:rsidR="00645F45" w:rsidRPr="00BF7616">
        <w:rPr>
          <w:i/>
          <w:iCs/>
        </w:rPr>
        <w:t xml:space="preserve">rue de </w:t>
      </w:r>
      <w:proofErr w:type="spellStart"/>
      <w:r w:rsidR="00645F45" w:rsidRPr="00BF7616">
        <w:rPr>
          <w:i/>
          <w:iCs/>
        </w:rPr>
        <w:t>Varembé</w:t>
      </w:r>
      <w:proofErr w:type="spellEnd"/>
      <w:r w:rsidR="00645F45" w:rsidRPr="00BF7616">
        <w:t>.  Taxis may be called by dialing +41 22 320 2020, +41 22 320 2202 or +41 22 331 4133.  Requests for a taxi may also be made at the</w:t>
      </w:r>
      <w:r w:rsidR="00645F45">
        <w:t xml:space="preserve"> WIPO </w:t>
      </w:r>
      <w:r w:rsidR="00645F45" w:rsidRPr="00BF7616">
        <w:t>reception desk.</w:t>
      </w:r>
    </w:p>
    <w:p w:rsidR="00645F45" w:rsidRDefault="00645F45" w:rsidP="00584B78">
      <w:pPr>
        <w:pStyle w:val="ONUME"/>
        <w:numPr>
          <w:ilvl w:val="0"/>
          <w:numId w:val="0"/>
        </w:numPr>
        <w:spacing w:after="0"/>
      </w:pPr>
    </w:p>
    <w:p w:rsidR="00645F45" w:rsidRPr="00BF7616" w:rsidRDefault="00190078" w:rsidP="00645F45">
      <w:pPr>
        <w:pStyle w:val="ONUME"/>
        <w:numPr>
          <w:ilvl w:val="0"/>
          <w:numId w:val="0"/>
        </w:numPr>
        <w:spacing w:after="0"/>
      </w:pPr>
      <w:r>
        <w:fldChar w:fldCharType="begin"/>
      </w:r>
      <w:r>
        <w:instrText xml:space="preserve"> AUTONUM  </w:instrText>
      </w:r>
      <w:r>
        <w:fldChar w:fldCharType="end"/>
      </w:r>
      <w:r>
        <w:tab/>
      </w:r>
      <w:r w:rsidR="00392D85">
        <w:t>Delegates</w:t>
      </w:r>
      <w:r w:rsidR="00645F45" w:rsidRPr="00BF7616">
        <w:t xml:space="preserve"> arriving at Geneva airport can obtain a free public transport ticket valid for </w:t>
      </w:r>
      <w:proofErr w:type="gramStart"/>
      <w:r w:rsidR="00645F45" w:rsidRPr="00BF7616">
        <w:t>a</w:t>
      </w:r>
      <w:proofErr w:type="gramEnd"/>
      <w:r w:rsidR="00645F45">
        <w:t> </w:t>
      </w:r>
      <w:r w:rsidR="00645F45" w:rsidRPr="00BF7616">
        <w:t>80</w:t>
      </w:r>
      <w:r w:rsidR="00645F45" w:rsidRPr="00BF7616">
        <w:noBreakHyphen/>
        <w:t>minute journey around the Geneva area.  The free ticket can be obtained at the automatic distributor located in the luggage claim area, just before going through customs.  Buses 5 and</w:t>
      </w:r>
      <w:r w:rsidR="00645F45">
        <w:t> </w:t>
      </w:r>
      <w:r w:rsidR="00645F45" w:rsidRPr="00BF7616">
        <w:t xml:space="preserve">28 stop at Place des Nations (UN flag entrance and “Broken Chair” monument), at walking distance from WIPO.  The train takes only six minutes from the airport to the </w:t>
      </w:r>
      <w:proofErr w:type="spellStart"/>
      <w:r w:rsidR="00645F45" w:rsidRPr="00BF7616">
        <w:rPr>
          <w:i/>
        </w:rPr>
        <w:t>Cornavin</w:t>
      </w:r>
      <w:proofErr w:type="spellEnd"/>
      <w:r w:rsidR="00645F45" w:rsidRPr="00BF7616">
        <w:t xml:space="preserve"> Geneva </w:t>
      </w:r>
      <w:r w:rsidR="0064592F">
        <w:t>train station</w:t>
      </w:r>
      <w:r w:rsidR="00645F45" w:rsidRPr="00BF7616">
        <w:t>.</w:t>
      </w:r>
    </w:p>
    <w:p w:rsidR="00645F45" w:rsidRPr="00BF7616" w:rsidRDefault="00645F45" w:rsidP="00645F45">
      <w:pPr>
        <w:pStyle w:val="ONUME"/>
        <w:numPr>
          <w:ilvl w:val="0"/>
          <w:numId w:val="0"/>
        </w:numPr>
        <w:spacing w:after="0"/>
      </w:pPr>
    </w:p>
    <w:p w:rsidR="0064592F" w:rsidRDefault="00190078" w:rsidP="00645F45">
      <w:r>
        <w:fldChar w:fldCharType="begin"/>
      </w:r>
      <w:r>
        <w:instrText xml:space="preserve"> AUTONUM  </w:instrText>
      </w:r>
      <w:r>
        <w:fldChar w:fldCharType="end"/>
      </w:r>
      <w:r>
        <w:tab/>
      </w:r>
      <w:r w:rsidR="00392D85">
        <w:t>Delegates</w:t>
      </w:r>
      <w:r w:rsidR="00645F45" w:rsidRPr="00BF7616">
        <w:t xml:space="preserve"> staying in a Geneva hotel can obtain a local transport card from the hotel reception free of charge, valid for the duration of their stay.  The personal and non</w:t>
      </w:r>
      <w:r w:rsidR="00645F45" w:rsidRPr="00BF7616">
        <w:noBreakHyphen/>
        <w:t>transferable card allows free access to trams, buses, trains and yellow taxi-boats on Geneva’s territory.</w:t>
      </w:r>
    </w:p>
    <w:p w:rsidR="00384239" w:rsidRDefault="00384239" w:rsidP="00645F45"/>
    <w:p w:rsidR="00645F45" w:rsidRPr="00BF7616" w:rsidRDefault="00190078" w:rsidP="00645F45">
      <w:r>
        <w:fldChar w:fldCharType="begin"/>
      </w:r>
      <w:r>
        <w:instrText xml:space="preserve"> AUTONUM  </w:instrText>
      </w:r>
      <w:r>
        <w:fldChar w:fldCharType="end"/>
      </w:r>
      <w:r>
        <w:tab/>
      </w:r>
      <w:r w:rsidR="00645F45" w:rsidRPr="00BF7616">
        <w:t xml:space="preserve">The following bus and tram stops are at </w:t>
      </w:r>
      <w:r w:rsidR="00645F45">
        <w:t>walking distance from WIPO:</w:t>
      </w:r>
    </w:p>
    <w:p w:rsidR="00645F45" w:rsidRPr="00BF7616" w:rsidRDefault="00645F45" w:rsidP="00645F45">
      <w:pPr>
        <w:pStyle w:val="ONUME"/>
        <w:numPr>
          <w:ilvl w:val="0"/>
          <w:numId w:val="0"/>
        </w:numPr>
        <w:spacing w:after="0"/>
      </w:pPr>
    </w:p>
    <w:p w:rsidR="00645F45" w:rsidRPr="00BF7616" w:rsidRDefault="00645F45" w:rsidP="00645F45">
      <w:pPr>
        <w:numPr>
          <w:ilvl w:val="0"/>
          <w:numId w:val="7"/>
        </w:numPr>
        <w:tabs>
          <w:tab w:val="clear" w:pos="930"/>
        </w:tabs>
        <w:ind w:left="567" w:firstLine="0"/>
      </w:pPr>
      <w:r w:rsidRPr="00BF7616">
        <w:t>Bus stop:  “Vermont”, bus line 5 (this line also goes to and from the airport)</w:t>
      </w:r>
      <w:r>
        <w:t>;</w:t>
      </w:r>
    </w:p>
    <w:p w:rsidR="00645F45" w:rsidRPr="00BF7616" w:rsidRDefault="00645F45" w:rsidP="00645F45">
      <w:pPr>
        <w:numPr>
          <w:ilvl w:val="0"/>
          <w:numId w:val="7"/>
        </w:numPr>
        <w:tabs>
          <w:tab w:val="clear" w:pos="930"/>
        </w:tabs>
        <w:ind w:left="567" w:firstLine="0"/>
      </w:pPr>
      <w:r w:rsidRPr="00BF7616">
        <w:rPr>
          <w:szCs w:val="22"/>
        </w:rPr>
        <w:t>Bus stop:  “UIT”, bus lines 8, 11 and 22</w:t>
      </w:r>
      <w:r>
        <w:rPr>
          <w:szCs w:val="22"/>
        </w:rPr>
        <w:t>;  and</w:t>
      </w:r>
    </w:p>
    <w:p w:rsidR="00645F45" w:rsidRPr="00BF7616" w:rsidRDefault="00645F45" w:rsidP="00645F45">
      <w:pPr>
        <w:numPr>
          <w:ilvl w:val="0"/>
          <w:numId w:val="7"/>
        </w:numPr>
        <w:tabs>
          <w:tab w:val="clear" w:pos="930"/>
        </w:tabs>
        <w:ind w:left="567" w:firstLine="0"/>
      </w:pPr>
      <w:r w:rsidRPr="00BF7616">
        <w:t>Bus/Tram stop:  “Nations”, bus lines 8, 11, 22, 28, F, V, Z</w:t>
      </w:r>
      <w:proofErr w:type="gramStart"/>
      <w:r w:rsidRPr="00BF7616">
        <w:t>;  tram</w:t>
      </w:r>
      <w:proofErr w:type="gramEnd"/>
      <w:r w:rsidRPr="00BF7616">
        <w:t xml:space="preserve"> line 15</w:t>
      </w:r>
      <w:r>
        <w:t>.</w:t>
      </w:r>
    </w:p>
    <w:p w:rsidR="00645F45" w:rsidRDefault="00645F45" w:rsidP="00645F45">
      <w:pPr>
        <w:pStyle w:val="ONUME"/>
        <w:numPr>
          <w:ilvl w:val="0"/>
          <w:numId w:val="0"/>
        </w:numPr>
        <w:spacing w:after="0"/>
      </w:pPr>
    </w:p>
    <w:p w:rsidR="00645F45" w:rsidRPr="00851A21" w:rsidRDefault="00190078" w:rsidP="00645F45">
      <w:pPr>
        <w:pStyle w:val="ONUME"/>
        <w:numPr>
          <w:ilvl w:val="0"/>
          <w:numId w:val="0"/>
        </w:numPr>
        <w:spacing w:after="0"/>
      </w:pPr>
      <w:r>
        <w:fldChar w:fldCharType="begin"/>
      </w:r>
      <w:r>
        <w:instrText xml:space="preserve"> AUTONUM  </w:instrText>
      </w:r>
      <w:r>
        <w:fldChar w:fldCharType="end"/>
      </w:r>
      <w:r>
        <w:tab/>
      </w:r>
      <w:r w:rsidR="00645F45" w:rsidRPr="00BF7616">
        <w:t xml:space="preserve">Further information on Geneva public transportation:  </w:t>
      </w:r>
      <w:hyperlink r:id="rId14" w:history="1">
        <w:proofErr w:type="spellStart"/>
        <w:r w:rsidR="00645F45" w:rsidRPr="00851A21">
          <w:rPr>
            <w:rStyle w:val="Hyperlink"/>
            <w:color w:val="auto"/>
          </w:rPr>
          <w:t>www.tpg.ch</w:t>
        </w:r>
        <w:proofErr w:type="spellEnd"/>
      </w:hyperlink>
      <w:r w:rsidR="00645F45" w:rsidRPr="00851A21">
        <w:t xml:space="preserve"> and </w:t>
      </w:r>
      <w:hyperlink r:id="rId15" w:history="1">
        <w:proofErr w:type="spellStart"/>
        <w:r w:rsidR="00645F45" w:rsidRPr="00851A21">
          <w:rPr>
            <w:rStyle w:val="Hyperlink"/>
            <w:color w:val="auto"/>
          </w:rPr>
          <w:t>www.unireso.ch</w:t>
        </w:r>
        <w:proofErr w:type="spellEnd"/>
      </w:hyperlink>
      <w:r w:rsidR="00645F45" w:rsidRPr="00851A21">
        <w:t>.</w:t>
      </w:r>
    </w:p>
    <w:p w:rsidR="00645F45" w:rsidRPr="00851A21" w:rsidRDefault="00645F45" w:rsidP="00645F45">
      <w:pPr>
        <w:tabs>
          <w:tab w:val="num" w:pos="0"/>
        </w:tabs>
      </w:pPr>
    </w:p>
    <w:p w:rsidR="00645F45" w:rsidRDefault="00190078" w:rsidP="00645F45">
      <w:pPr>
        <w:pStyle w:val="ONUME"/>
        <w:numPr>
          <w:ilvl w:val="0"/>
          <w:numId w:val="0"/>
        </w:numPr>
        <w:spacing w:after="0"/>
      </w:pPr>
      <w:r>
        <w:fldChar w:fldCharType="begin"/>
      </w:r>
      <w:r>
        <w:instrText xml:space="preserve"> AUTONUM  </w:instrText>
      </w:r>
      <w:r>
        <w:fldChar w:fldCharType="end"/>
      </w:r>
      <w:r>
        <w:tab/>
      </w:r>
      <w:r w:rsidR="00384239">
        <w:t>A public paid p</w:t>
      </w:r>
      <w:r w:rsidR="0064592F">
        <w:t xml:space="preserve">arking is available at the </w:t>
      </w:r>
      <w:r w:rsidR="00645F45" w:rsidRPr="00CC0F8F">
        <w:t>Place des Nations</w:t>
      </w:r>
      <w:r w:rsidR="00645F45">
        <w:t xml:space="preserve"> </w:t>
      </w:r>
      <w:r w:rsidR="0064592F">
        <w:t xml:space="preserve">lot adjacent to the ITU building that is across the street from </w:t>
      </w:r>
      <w:r w:rsidR="00645F45">
        <w:t>WIPO</w:t>
      </w:r>
      <w:r w:rsidR="00524B9F">
        <w:t>.</w:t>
      </w:r>
    </w:p>
    <w:p w:rsidR="00645F45" w:rsidRDefault="00645F45" w:rsidP="00584B78">
      <w:pPr>
        <w:pStyle w:val="ONUME"/>
        <w:numPr>
          <w:ilvl w:val="0"/>
          <w:numId w:val="0"/>
        </w:numPr>
        <w:spacing w:after="0"/>
      </w:pPr>
    </w:p>
    <w:p w:rsidR="00645F45" w:rsidRDefault="00645F45" w:rsidP="00584B78">
      <w:pPr>
        <w:pStyle w:val="ONUME"/>
        <w:numPr>
          <w:ilvl w:val="0"/>
          <w:numId w:val="0"/>
        </w:numPr>
        <w:spacing w:after="0"/>
      </w:pPr>
    </w:p>
    <w:p w:rsidR="00645F45" w:rsidRPr="00645F45" w:rsidRDefault="00645F45" w:rsidP="00217AA8">
      <w:pPr>
        <w:pStyle w:val="ONUME"/>
        <w:keepNext/>
        <w:numPr>
          <w:ilvl w:val="0"/>
          <w:numId w:val="0"/>
        </w:numPr>
        <w:spacing w:after="0"/>
      </w:pPr>
      <w:r w:rsidRPr="00645F45">
        <w:t>TELEPHONE, POST OFFICE AND BANK</w:t>
      </w:r>
    </w:p>
    <w:p w:rsidR="00645F45" w:rsidRPr="00780DD8" w:rsidRDefault="00645F45" w:rsidP="00217AA8">
      <w:pPr>
        <w:keepNext/>
        <w:rPr>
          <w:u w:val="single"/>
        </w:rPr>
      </w:pPr>
    </w:p>
    <w:p w:rsidR="00645F45" w:rsidRPr="00BF7616" w:rsidRDefault="006E7334" w:rsidP="00645F45">
      <w:pPr>
        <w:pStyle w:val="ONUME"/>
        <w:numPr>
          <w:ilvl w:val="0"/>
          <w:numId w:val="0"/>
        </w:numPr>
        <w:spacing w:after="0"/>
      </w:pPr>
      <w:r>
        <w:fldChar w:fldCharType="begin"/>
      </w:r>
      <w:r>
        <w:instrText xml:space="preserve"> AUTONUM  </w:instrText>
      </w:r>
      <w:r>
        <w:fldChar w:fldCharType="end"/>
      </w:r>
      <w:r>
        <w:tab/>
      </w:r>
      <w:r w:rsidR="006717D7">
        <w:t>A</w:t>
      </w:r>
      <w:r w:rsidR="00645F45" w:rsidRPr="00BF7616">
        <w:t xml:space="preserve"> Post Office is located on the ground floor of the CICG building at 17 </w:t>
      </w:r>
      <w:r w:rsidR="00645F45" w:rsidRPr="00CC0F8F">
        <w:rPr>
          <w:iCs/>
        </w:rPr>
        <w:t>rue de </w:t>
      </w:r>
      <w:proofErr w:type="spellStart"/>
      <w:r w:rsidR="00645F45" w:rsidRPr="00CC0F8F">
        <w:rPr>
          <w:iCs/>
        </w:rPr>
        <w:t>Varembé</w:t>
      </w:r>
      <w:proofErr w:type="spellEnd"/>
      <w:r w:rsidR="0041283B" w:rsidRPr="00CC0F8F">
        <w:rPr>
          <w:iCs/>
        </w:rPr>
        <w:t>.</w:t>
      </w:r>
      <w:r w:rsidR="00645F45" w:rsidRPr="00BF7616">
        <w:t xml:space="preserve">  Opening hours:  </w:t>
      </w:r>
      <w:r w:rsidR="00645F45" w:rsidRPr="00BF7616">
        <w:rPr>
          <w:bCs/>
        </w:rPr>
        <w:t>8 a.m.</w:t>
      </w:r>
      <w:r w:rsidR="00645F45" w:rsidRPr="00BF7616">
        <w:t xml:space="preserve"> to 12 noon and 2 p.m.</w:t>
      </w:r>
      <w:r w:rsidR="00645F45" w:rsidRPr="00BF7616">
        <w:rPr>
          <w:bCs/>
        </w:rPr>
        <w:t xml:space="preserve"> </w:t>
      </w:r>
      <w:r w:rsidR="00645F45" w:rsidRPr="00BF7616">
        <w:t xml:space="preserve">to </w:t>
      </w:r>
      <w:r w:rsidR="00645F45" w:rsidRPr="00BF7616">
        <w:rPr>
          <w:bCs/>
        </w:rPr>
        <w:t>6 p.m</w:t>
      </w:r>
      <w:r w:rsidR="00645F45" w:rsidRPr="00BF7616">
        <w:t>.</w:t>
      </w:r>
    </w:p>
    <w:p w:rsidR="00645F45" w:rsidRPr="00BF7616" w:rsidRDefault="00645F45" w:rsidP="00645F45">
      <w:pPr>
        <w:pStyle w:val="ONUME"/>
        <w:numPr>
          <w:ilvl w:val="0"/>
          <w:numId w:val="0"/>
        </w:numPr>
        <w:spacing w:after="0"/>
      </w:pPr>
    </w:p>
    <w:p w:rsidR="00645F45" w:rsidRPr="00BF7616" w:rsidRDefault="00190078" w:rsidP="00645F45">
      <w:pPr>
        <w:pStyle w:val="ONUME"/>
        <w:numPr>
          <w:ilvl w:val="0"/>
          <w:numId w:val="0"/>
        </w:numPr>
        <w:spacing w:after="0"/>
      </w:pPr>
      <w:r>
        <w:fldChar w:fldCharType="begin"/>
      </w:r>
      <w:r>
        <w:instrText xml:space="preserve"> AUTONUM  </w:instrText>
      </w:r>
      <w:r>
        <w:fldChar w:fldCharType="end"/>
      </w:r>
      <w:r>
        <w:tab/>
      </w:r>
      <w:r w:rsidR="00645F45" w:rsidRPr="00BF7616">
        <w:t xml:space="preserve">The </w:t>
      </w:r>
      <w:r w:rsidR="005A3ACE" w:rsidRPr="00BF7616">
        <w:t xml:space="preserve">closest bank to </w:t>
      </w:r>
      <w:r w:rsidR="005A3ACE">
        <w:t>WIPO</w:t>
      </w:r>
      <w:r w:rsidR="005A3ACE" w:rsidRPr="00BF7616">
        <w:t xml:space="preserve"> </w:t>
      </w:r>
      <w:r w:rsidR="005A3ACE">
        <w:t>is</w:t>
      </w:r>
      <w:r w:rsidR="005A3ACE" w:rsidRPr="00BF7616">
        <w:t xml:space="preserve"> </w:t>
      </w:r>
      <w:r w:rsidR="00645F45" w:rsidRPr="00BF7616">
        <w:t>UBS</w:t>
      </w:r>
      <w:r w:rsidR="005A3ACE">
        <w:t>, located</w:t>
      </w:r>
      <w:r w:rsidR="00645F45" w:rsidRPr="00BF7616">
        <w:t xml:space="preserve"> on</w:t>
      </w:r>
      <w:r w:rsidR="00645F45">
        <w:t> </w:t>
      </w:r>
      <w:r w:rsidR="00645F45" w:rsidRPr="00BF7616">
        <w:t>17 </w:t>
      </w:r>
      <w:proofErr w:type="spellStart"/>
      <w:proofErr w:type="gramStart"/>
      <w:r w:rsidR="00645F45" w:rsidRPr="00BF7616">
        <w:t>bis</w:t>
      </w:r>
      <w:proofErr w:type="spellEnd"/>
      <w:proofErr w:type="gramEnd"/>
      <w:r w:rsidR="00645F45" w:rsidRPr="00BF7616">
        <w:t> </w:t>
      </w:r>
      <w:proofErr w:type="spellStart"/>
      <w:r w:rsidR="00645F45" w:rsidRPr="00CC0F8F">
        <w:t>c</w:t>
      </w:r>
      <w:r w:rsidR="00645F45" w:rsidRPr="00CC0F8F">
        <w:rPr>
          <w:iCs/>
        </w:rPr>
        <w:t>hemin</w:t>
      </w:r>
      <w:proofErr w:type="spellEnd"/>
      <w:r w:rsidR="00645F45" w:rsidRPr="00CC0F8F">
        <w:rPr>
          <w:iCs/>
        </w:rPr>
        <w:t> Louis</w:t>
      </w:r>
      <w:r w:rsidR="00645F45" w:rsidRPr="00CC0F8F">
        <w:rPr>
          <w:iCs/>
        </w:rPr>
        <w:noBreakHyphen/>
        <w:t>Dunant</w:t>
      </w:r>
      <w:r w:rsidR="00645F45" w:rsidRPr="00CC0F8F">
        <w:t>.</w:t>
      </w:r>
      <w:r w:rsidR="00645F45" w:rsidRPr="00BF7616">
        <w:t xml:space="preserve">  Opening hours:  </w:t>
      </w:r>
      <w:r w:rsidR="00645F45" w:rsidRPr="00BF7616">
        <w:rPr>
          <w:bCs/>
        </w:rPr>
        <w:t>8.30 a.m.</w:t>
      </w:r>
      <w:r w:rsidR="00645F45" w:rsidRPr="00BF7616">
        <w:t xml:space="preserve"> to </w:t>
      </w:r>
      <w:r w:rsidR="00645F45" w:rsidRPr="00BF7616">
        <w:rPr>
          <w:bCs/>
        </w:rPr>
        <w:t>4.30 p.m. (Cash dispenser</w:t>
      </w:r>
      <w:r w:rsidR="00645F45">
        <w:rPr>
          <w:bCs/>
        </w:rPr>
        <w:t> </w:t>
      </w:r>
      <w:r w:rsidR="00645F45" w:rsidRPr="00BF7616">
        <w:rPr>
          <w:bCs/>
        </w:rPr>
        <w:t>ATM</w:t>
      </w:r>
      <w:r w:rsidR="00645F45">
        <w:rPr>
          <w:bCs/>
        </w:rPr>
        <w:t> </w:t>
      </w:r>
      <w:r w:rsidR="00645F45" w:rsidRPr="00BF7616">
        <w:rPr>
          <w:bCs/>
        </w:rPr>
        <w:t>24h)</w:t>
      </w:r>
      <w:r w:rsidR="00645F45" w:rsidRPr="00BF7616">
        <w:t>.  A c</w:t>
      </w:r>
      <w:r w:rsidR="00645F45" w:rsidRPr="00BF7616">
        <w:rPr>
          <w:bCs/>
        </w:rPr>
        <w:t xml:space="preserve">ash dispenser </w:t>
      </w:r>
      <w:r w:rsidR="00645F45" w:rsidRPr="00BF7616">
        <w:t>ATM is also available on the ground floor of WIPO’s GBI building (right-hand side of the lobby of</w:t>
      </w:r>
      <w:r w:rsidR="00D52D30">
        <w:t xml:space="preserve"> WIPO</w:t>
      </w:r>
      <w:r w:rsidR="00645F45" w:rsidRPr="00BF7616">
        <w:t xml:space="preserve"> </w:t>
      </w:r>
      <w:r w:rsidR="00D52D30" w:rsidRPr="00BF7616">
        <w:t xml:space="preserve">main </w:t>
      </w:r>
      <w:r w:rsidR="00645F45" w:rsidRPr="00BF7616">
        <w:t>building).  Both ATMs can deliver Swiss Francs and Euros using internationally-recognized credit cards.</w:t>
      </w:r>
    </w:p>
    <w:p w:rsidR="00645F45" w:rsidRDefault="00645F45" w:rsidP="00645F45"/>
    <w:p w:rsidR="001A50C5" w:rsidRDefault="00190078" w:rsidP="001A50C5">
      <w:r>
        <w:fldChar w:fldCharType="begin"/>
      </w:r>
      <w:r>
        <w:instrText xml:space="preserve"> AUTONUM  </w:instrText>
      </w:r>
      <w:r>
        <w:fldChar w:fldCharType="end"/>
      </w:r>
      <w:r>
        <w:tab/>
      </w:r>
      <w:r w:rsidR="001A50C5">
        <w:t>Geneva</w:t>
      </w:r>
      <w:r w:rsidR="001A50C5" w:rsidRPr="00E2284E">
        <w:t xml:space="preserve">’s local currency is the </w:t>
      </w:r>
      <w:r w:rsidR="001A50C5">
        <w:t>Swiss Franc (</w:t>
      </w:r>
      <w:proofErr w:type="spellStart"/>
      <w:r w:rsidR="001A50C5">
        <w:t>Sfr</w:t>
      </w:r>
      <w:proofErr w:type="spellEnd"/>
      <w:r w:rsidR="001A50C5">
        <w:t xml:space="preserve">.), which is divided into 100 centimes.  </w:t>
      </w:r>
      <w:r w:rsidR="001A50C5" w:rsidRPr="00E2284E">
        <w:t xml:space="preserve">There are currency exchange counters in the arrival area of the </w:t>
      </w:r>
      <w:r w:rsidR="001A50C5">
        <w:t>i</w:t>
      </w:r>
      <w:r w:rsidR="001A50C5" w:rsidRPr="00E2284E">
        <w:t xml:space="preserve">nternational </w:t>
      </w:r>
      <w:r w:rsidR="001A50C5">
        <w:t>a</w:t>
      </w:r>
      <w:r w:rsidR="001A50C5" w:rsidRPr="00E2284E">
        <w:t>irport</w:t>
      </w:r>
      <w:r w:rsidR="001A50C5">
        <w:t>s</w:t>
      </w:r>
      <w:r w:rsidR="001A50C5" w:rsidRPr="00E2284E">
        <w:t xml:space="preserve"> and in the hotels</w:t>
      </w:r>
      <w:r w:rsidR="001A50C5">
        <w:t>.</w:t>
      </w:r>
    </w:p>
    <w:p w:rsidR="006F239A" w:rsidRDefault="006F239A" w:rsidP="006F239A"/>
    <w:p w:rsidR="000C519A" w:rsidRDefault="000C519A" w:rsidP="006F239A"/>
    <w:p w:rsidR="000C519A" w:rsidRDefault="000C519A" w:rsidP="000C519A">
      <w:pPr>
        <w:keepNext/>
      </w:pPr>
      <w:r>
        <w:t>SAFETY</w:t>
      </w:r>
      <w:r w:rsidR="00376F0B">
        <w:t>,</w:t>
      </w:r>
      <w:r>
        <w:t xml:space="preserve"> SECURITY</w:t>
      </w:r>
      <w:r w:rsidR="00376F0B">
        <w:t xml:space="preserve"> AND EMERGENCY</w:t>
      </w:r>
    </w:p>
    <w:p w:rsidR="000C519A" w:rsidRDefault="000C519A" w:rsidP="000C519A">
      <w:pPr>
        <w:keepNext/>
      </w:pPr>
    </w:p>
    <w:p w:rsidR="00D82272" w:rsidRPr="00B67F0B" w:rsidRDefault="00D82272" w:rsidP="00D82272">
      <w:pPr>
        <w:tabs>
          <w:tab w:val="left" w:pos="567"/>
          <w:tab w:val="left" w:pos="1320"/>
        </w:tabs>
        <w:rPr>
          <w:szCs w:val="22"/>
        </w:rPr>
      </w:pPr>
      <w:r>
        <w:rPr>
          <w:szCs w:val="22"/>
        </w:rPr>
        <w:fldChar w:fldCharType="begin"/>
      </w:r>
      <w:r>
        <w:rPr>
          <w:szCs w:val="22"/>
        </w:rPr>
        <w:instrText xml:space="preserve"> AUTONUM  </w:instrText>
      </w:r>
      <w:r>
        <w:rPr>
          <w:szCs w:val="22"/>
        </w:rPr>
        <w:fldChar w:fldCharType="end"/>
      </w:r>
      <w:r>
        <w:rPr>
          <w:szCs w:val="22"/>
        </w:rPr>
        <w:tab/>
      </w:r>
      <w:r w:rsidRPr="00B67F0B">
        <w:rPr>
          <w:szCs w:val="22"/>
        </w:rPr>
        <w:t>WIPO Medical Unit:  located in the WIPO GBI Building, Room GBI 0.16, near the WIPO AB Building lobby (Tel:  +41 22 338 9584 or +41 22 338 912</w:t>
      </w:r>
      <w:r w:rsidR="00CC0F8F">
        <w:rPr>
          <w:szCs w:val="22"/>
        </w:rPr>
        <w:t>8.  Open Monday to Friday, 8.30 </w:t>
      </w:r>
      <w:r w:rsidRPr="00B67F0B">
        <w:rPr>
          <w:szCs w:val="22"/>
        </w:rPr>
        <w:t>a.m. to 6 p.m.)</w:t>
      </w:r>
      <w:r w:rsidR="002A3A6A">
        <w:rPr>
          <w:szCs w:val="22"/>
        </w:rPr>
        <w:t>.</w:t>
      </w:r>
      <w:r>
        <w:rPr>
          <w:szCs w:val="22"/>
        </w:rPr>
        <w:br/>
      </w:r>
    </w:p>
    <w:p w:rsidR="00D82272" w:rsidRPr="00B67F0B" w:rsidRDefault="00D82272" w:rsidP="00D82272">
      <w:pPr>
        <w:tabs>
          <w:tab w:val="left" w:pos="550"/>
          <w:tab w:val="left" w:pos="1320"/>
        </w:tabs>
        <w:ind w:left="550" w:hanging="550"/>
        <w:rPr>
          <w:szCs w:val="22"/>
        </w:rPr>
      </w:pPr>
      <w:r w:rsidRPr="00D82272">
        <w:rPr>
          <w:szCs w:val="22"/>
        </w:rPr>
        <w:fldChar w:fldCharType="begin"/>
      </w:r>
      <w:r w:rsidRPr="00751FE4">
        <w:rPr>
          <w:szCs w:val="22"/>
        </w:rPr>
        <w:instrText xml:space="preserve"> AUTONUM  </w:instrText>
      </w:r>
      <w:r w:rsidRPr="00D82272">
        <w:rPr>
          <w:szCs w:val="22"/>
        </w:rPr>
        <w:fldChar w:fldCharType="end"/>
      </w:r>
      <w:r w:rsidRPr="00751FE4">
        <w:rPr>
          <w:szCs w:val="22"/>
        </w:rPr>
        <w:tab/>
      </w:r>
      <w:r w:rsidRPr="00751FE4">
        <w:rPr>
          <w:i/>
          <w:szCs w:val="22"/>
        </w:rPr>
        <w:t xml:space="preserve">Centre </w:t>
      </w:r>
      <w:proofErr w:type="spellStart"/>
      <w:r w:rsidRPr="00751FE4">
        <w:rPr>
          <w:i/>
          <w:szCs w:val="22"/>
        </w:rPr>
        <w:t>Médical</w:t>
      </w:r>
      <w:proofErr w:type="spellEnd"/>
      <w:r w:rsidRPr="00751FE4">
        <w:rPr>
          <w:i/>
          <w:szCs w:val="22"/>
        </w:rPr>
        <w:t xml:space="preserve"> du </w:t>
      </w:r>
      <w:proofErr w:type="spellStart"/>
      <w:r w:rsidRPr="00751FE4">
        <w:rPr>
          <w:i/>
          <w:szCs w:val="22"/>
        </w:rPr>
        <w:t>Léman</w:t>
      </w:r>
      <w:proofErr w:type="spellEnd"/>
      <w:r w:rsidRPr="00751FE4">
        <w:rPr>
          <w:szCs w:val="22"/>
        </w:rPr>
        <w:t xml:space="preserve">:  17 rue Alfred-Vincent, 1201 Geneva (Tel:  +41 22 716 0660.  </w:t>
      </w:r>
      <w:r w:rsidRPr="00B67F0B">
        <w:rPr>
          <w:szCs w:val="22"/>
        </w:rPr>
        <w:t>Open Monday to Friday, 8 a.m. to 6 p.m.)</w:t>
      </w:r>
      <w:r w:rsidR="002A3A6A">
        <w:rPr>
          <w:szCs w:val="22"/>
        </w:rPr>
        <w:t>.</w:t>
      </w:r>
      <w:r>
        <w:rPr>
          <w:szCs w:val="22"/>
        </w:rPr>
        <w:br/>
      </w:r>
    </w:p>
    <w:p w:rsidR="00D82272" w:rsidRPr="00B67F0B" w:rsidRDefault="00D82272" w:rsidP="00D82272">
      <w:pPr>
        <w:tabs>
          <w:tab w:val="left" w:pos="550"/>
          <w:tab w:val="left" w:pos="1320"/>
        </w:tabs>
        <w:ind w:left="550" w:hanging="550"/>
        <w:rPr>
          <w:rStyle w:val="nobr1"/>
          <w:szCs w:val="22"/>
        </w:rPr>
      </w:pPr>
      <w:r>
        <w:rPr>
          <w:szCs w:val="22"/>
        </w:rPr>
        <w:fldChar w:fldCharType="begin"/>
      </w:r>
      <w:r>
        <w:rPr>
          <w:szCs w:val="22"/>
        </w:rPr>
        <w:instrText xml:space="preserve"> AUTONUM  </w:instrText>
      </w:r>
      <w:r>
        <w:rPr>
          <w:szCs w:val="22"/>
        </w:rPr>
        <w:fldChar w:fldCharType="end"/>
      </w:r>
      <w:r>
        <w:rPr>
          <w:szCs w:val="22"/>
        </w:rPr>
        <w:tab/>
      </w:r>
      <w:proofErr w:type="spellStart"/>
      <w:r w:rsidRPr="00B67F0B">
        <w:rPr>
          <w:i/>
          <w:szCs w:val="22"/>
        </w:rPr>
        <w:t>Hôpital</w:t>
      </w:r>
      <w:proofErr w:type="spellEnd"/>
      <w:r w:rsidRPr="00B67F0B">
        <w:rPr>
          <w:i/>
          <w:szCs w:val="22"/>
        </w:rPr>
        <w:t xml:space="preserve"> Cantonal</w:t>
      </w:r>
      <w:r w:rsidRPr="00B67F0B">
        <w:rPr>
          <w:szCs w:val="22"/>
        </w:rPr>
        <w:t xml:space="preserve">:  4 </w:t>
      </w:r>
      <w:r w:rsidRPr="00CC0F8F">
        <w:rPr>
          <w:szCs w:val="22"/>
        </w:rPr>
        <w:t>rue Gabrielle Perret-</w:t>
      </w:r>
      <w:proofErr w:type="spellStart"/>
      <w:r w:rsidRPr="00CC0F8F">
        <w:rPr>
          <w:szCs w:val="22"/>
        </w:rPr>
        <w:t>Gentil</w:t>
      </w:r>
      <w:proofErr w:type="spellEnd"/>
      <w:r w:rsidRPr="00B67F0B">
        <w:rPr>
          <w:szCs w:val="22"/>
        </w:rPr>
        <w:t>, 1205 Geneva (Tel:  </w:t>
      </w:r>
      <w:r w:rsidRPr="00B67F0B">
        <w:rPr>
          <w:bCs/>
          <w:szCs w:val="22"/>
        </w:rPr>
        <w:t xml:space="preserve">+41 </w:t>
      </w:r>
      <w:r w:rsidRPr="00B67F0B">
        <w:rPr>
          <w:rStyle w:val="nobr1"/>
          <w:szCs w:val="22"/>
        </w:rPr>
        <w:t xml:space="preserve">22 372 3311.  Open </w:t>
      </w:r>
      <w:r w:rsidRPr="00B67F0B">
        <w:rPr>
          <w:szCs w:val="22"/>
        </w:rPr>
        <w:t>24/7)</w:t>
      </w:r>
      <w:r w:rsidR="002A3A6A">
        <w:rPr>
          <w:szCs w:val="22"/>
        </w:rPr>
        <w:t>.</w:t>
      </w:r>
      <w:r>
        <w:rPr>
          <w:szCs w:val="22"/>
        </w:rPr>
        <w:br/>
      </w:r>
    </w:p>
    <w:p w:rsidR="00D82272" w:rsidRPr="00D82272" w:rsidRDefault="00D82272" w:rsidP="00D82272">
      <w:pPr>
        <w:tabs>
          <w:tab w:val="left" w:pos="550"/>
          <w:tab w:val="left" w:pos="1320"/>
        </w:tabs>
        <w:ind w:left="550" w:hanging="550"/>
        <w:rPr>
          <w:b/>
          <w:szCs w:val="22"/>
        </w:rPr>
      </w:pPr>
      <w:r>
        <w:rPr>
          <w:rStyle w:val="Strong"/>
          <w:b w:val="0"/>
          <w:szCs w:val="22"/>
        </w:rPr>
        <w:fldChar w:fldCharType="begin"/>
      </w:r>
      <w:r>
        <w:rPr>
          <w:rStyle w:val="Strong"/>
          <w:b w:val="0"/>
          <w:szCs w:val="22"/>
        </w:rPr>
        <w:instrText xml:space="preserve"> AUTONUM  </w:instrText>
      </w:r>
      <w:r>
        <w:rPr>
          <w:rStyle w:val="Strong"/>
          <w:b w:val="0"/>
          <w:szCs w:val="22"/>
        </w:rPr>
        <w:fldChar w:fldCharType="end"/>
      </w:r>
      <w:r>
        <w:rPr>
          <w:rStyle w:val="Strong"/>
          <w:b w:val="0"/>
          <w:szCs w:val="22"/>
        </w:rPr>
        <w:tab/>
      </w:r>
      <w:r w:rsidRPr="00D82272">
        <w:rPr>
          <w:rStyle w:val="Strong"/>
          <w:b w:val="0"/>
          <w:szCs w:val="22"/>
        </w:rPr>
        <w:t>Emergency home doctor visits:  +41 22 748 4950</w:t>
      </w:r>
      <w:r w:rsidR="002A3A6A">
        <w:rPr>
          <w:rStyle w:val="Strong"/>
          <w:b w:val="0"/>
          <w:szCs w:val="22"/>
        </w:rPr>
        <w:t>.</w:t>
      </w:r>
      <w:r>
        <w:rPr>
          <w:rStyle w:val="Strong"/>
          <w:b w:val="0"/>
          <w:szCs w:val="22"/>
        </w:rPr>
        <w:br/>
      </w:r>
    </w:p>
    <w:p w:rsidR="00D82272" w:rsidRPr="00B67F0B" w:rsidRDefault="00D82272" w:rsidP="00D82272">
      <w:pPr>
        <w:tabs>
          <w:tab w:val="left" w:pos="550"/>
          <w:tab w:val="left" w:pos="1320"/>
        </w:tabs>
        <w:ind w:left="550" w:hanging="550"/>
        <w:rPr>
          <w:rStyle w:val="nobr1"/>
          <w:szCs w:val="22"/>
        </w:rPr>
      </w:pPr>
      <w:r>
        <w:rPr>
          <w:szCs w:val="22"/>
        </w:rPr>
        <w:fldChar w:fldCharType="begin"/>
      </w:r>
      <w:r>
        <w:rPr>
          <w:szCs w:val="22"/>
        </w:rPr>
        <w:instrText xml:space="preserve"> AUTONUM  </w:instrText>
      </w:r>
      <w:r>
        <w:rPr>
          <w:szCs w:val="22"/>
        </w:rPr>
        <w:fldChar w:fldCharType="end"/>
      </w:r>
      <w:r>
        <w:rPr>
          <w:szCs w:val="22"/>
        </w:rPr>
        <w:tab/>
      </w:r>
      <w:r w:rsidRPr="00B67F0B">
        <w:rPr>
          <w:rStyle w:val="nobr1"/>
          <w:szCs w:val="22"/>
        </w:rPr>
        <w:t>Ambulance and Emergency Rescue Service:  144</w:t>
      </w:r>
      <w:r w:rsidR="002A3A6A">
        <w:rPr>
          <w:rStyle w:val="nobr1"/>
          <w:szCs w:val="22"/>
        </w:rPr>
        <w:t>.</w:t>
      </w:r>
      <w:r w:rsidR="003302B8">
        <w:rPr>
          <w:rStyle w:val="nobr1"/>
          <w:szCs w:val="22"/>
        </w:rPr>
        <w:br/>
      </w:r>
    </w:p>
    <w:p w:rsidR="00D82272" w:rsidRPr="00B67F0B" w:rsidRDefault="00D82272" w:rsidP="00D82272">
      <w:pPr>
        <w:tabs>
          <w:tab w:val="left" w:pos="550"/>
          <w:tab w:val="left" w:pos="1320"/>
        </w:tabs>
        <w:ind w:left="550" w:hanging="550"/>
        <w:rPr>
          <w:szCs w:val="22"/>
        </w:rPr>
      </w:pPr>
      <w:r>
        <w:rPr>
          <w:szCs w:val="22"/>
        </w:rPr>
        <w:fldChar w:fldCharType="begin"/>
      </w:r>
      <w:r>
        <w:rPr>
          <w:szCs w:val="22"/>
        </w:rPr>
        <w:instrText xml:space="preserve"> AUTONUM  </w:instrText>
      </w:r>
      <w:r>
        <w:rPr>
          <w:szCs w:val="22"/>
        </w:rPr>
        <w:fldChar w:fldCharType="end"/>
      </w:r>
      <w:r>
        <w:rPr>
          <w:szCs w:val="22"/>
        </w:rPr>
        <w:tab/>
      </w:r>
      <w:r w:rsidRPr="00B67F0B">
        <w:rPr>
          <w:szCs w:val="22"/>
        </w:rPr>
        <w:t xml:space="preserve">Pharmacy close to WIPO:  </w:t>
      </w:r>
      <w:proofErr w:type="spellStart"/>
      <w:r w:rsidRPr="00B67F0B">
        <w:rPr>
          <w:i/>
          <w:szCs w:val="22"/>
        </w:rPr>
        <w:t>Pharmacie</w:t>
      </w:r>
      <w:proofErr w:type="spellEnd"/>
      <w:r w:rsidRPr="00B67F0B">
        <w:rPr>
          <w:i/>
          <w:szCs w:val="22"/>
        </w:rPr>
        <w:t xml:space="preserve"> </w:t>
      </w:r>
      <w:proofErr w:type="spellStart"/>
      <w:r w:rsidRPr="00B67F0B">
        <w:rPr>
          <w:i/>
          <w:szCs w:val="22"/>
        </w:rPr>
        <w:t>Populaire</w:t>
      </w:r>
      <w:proofErr w:type="spellEnd"/>
      <w:r w:rsidRPr="00B67F0B">
        <w:rPr>
          <w:i/>
          <w:szCs w:val="22"/>
        </w:rPr>
        <w:t xml:space="preserve">, </w:t>
      </w:r>
      <w:r w:rsidRPr="00B67F0B">
        <w:rPr>
          <w:szCs w:val="22"/>
        </w:rPr>
        <w:t xml:space="preserve">1 </w:t>
      </w:r>
      <w:proofErr w:type="spellStart"/>
      <w:r w:rsidRPr="00CC0F8F">
        <w:rPr>
          <w:szCs w:val="22"/>
        </w:rPr>
        <w:t>Chemin</w:t>
      </w:r>
      <w:proofErr w:type="spellEnd"/>
      <w:r w:rsidRPr="00CC0F8F">
        <w:rPr>
          <w:szCs w:val="22"/>
        </w:rPr>
        <w:t xml:space="preserve"> des </w:t>
      </w:r>
      <w:proofErr w:type="spellStart"/>
      <w:r w:rsidRPr="00CC0F8F">
        <w:rPr>
          <w:szCs w:val="22"/>
        </w:rPr>
        <w:t>Colombettes</w:t>
      </w:r>
      <w:proofErr w:type="spellEnd"/>
      <w:r w:rsidRPr="00CC0F8F">
        <w:rPr>
          <w:szCs w:val="22"/>
        </w:rPr>
        <w:t>,</w:t>
      </w:r>
      <w:r w:rsidRPr="00B67F0B">
        <w:rPr>
          <w:szCs w:val="22"/>
        </w:rPr>
        <w:t xml:space="preserve"> 1202 Geneva (Tel:  +41 22 740 0160)</w:t>
      </w:r>
      <w:r w:rsidR="002A3A6A">
        <w:rPr>
          <w:szCs w:val="22"/>
        </w:rPr>
        <w:t>.</w:t>
      </w:r>
    </w:p>
    <w:p w:rsidR="00C80E56" w:rsidRDefault="00C80E56">
      <w:r>
        <w:br w:type="page"/>
      </w:r>
    </w:p>
    <w:p w:rsidR="003302B8" w:rsidRPr="00B67F0B" w:rsidRDefault="003302B8" w:rsidP="003302B8">
      <w:pPr>
        <w:pStyle w:val="ONUME"/>
        <w:numPr>
          <w:ilvl w:val="0"/>
          <w:numId w:val="0"/>
        </w:numPr>
        <w:spacing w:after="0"/>
        <w:rPr>
          <w:szCs w:val="22"/>
        </w:rPr>
      </w:pPr>
      <w:r>
        <w:rPr>
          <w:szCs w:val="22"/>
        </w:rPr>
        <w:fldChar w:fldCharType="begin"/>
      </w:r>
      <w:r>
        <w:rPr>
          <w:szCs w:val="22"/>
        </w:rPr>
        <w:instrText xml:space="preserve"> AUTONUM  </w:instrText>
      </w:r>
      <w:r>
        <w:rPr>
          <w:szCs w:val="22"/>
        </w:rPr>
        <w:fldChar w:fldCharType="end"/>
      </w:r>
      <w:r>
        <w:rPr>
          <w:szCs w:val="22"/>
        </w:rPr>
        <w:tab/>
      </w:r>
      <w:r w:rsidRPr="00B67F0B">
        <w:rPr>
          <w:szCs w:val="22"/>
        </w:rPr>
        <w:t xml:space="preserve">For the duration of the </w:t>
      </w:r>
      <w:r>
        <w:rPr>
          <w:szCs w:val="22"/>
        </w:rPr>
        <w:t>Diplomatic Conference</w:t>
      </w:r>
      <w:r w:rsidRPr="00B67F0B">
        <w:rPr>
          <w:szCs w:val="22"/>
        </w:rPr>
        <w:t xml:space="preserve">, all delegates will be covered by illness and accident insurance schemes.  If an illness requiring urgent care or an accident occurs during the </w:t>
      </w:r>
      <w:r w:rsidR="006717D7">
        <w:rPr>
          <w:szCs w:val="22"/>
        </w:rPr>
        <w:t>Diplomatic Conference</w:t>
      </w:r>
      <w:r w:rsidR="006717D7" w:rsidRPr="00B67F0B">
        <w:rPr>
          <w:szCs w:val="22"/>
        </w:rPr>
        <w:t xml:space="preserve"> </w:t>
      </w:r>
      <w:r w:rsidRPr="00B67F0B">
        <w:rPr>
          <w:szCs w:val="22"/>
        </w:rPr>
        <w:t xml:space="preserve">(even if outside the premises), delegates should contact the WIPO Medical Unit (see details </w:t>
      </w:r>
      <w:r w:rsidR="00C80E56">
        <w:rPr>
          <w:szCs w:val="22"/>
        </w:rPr>
        <w:t>above</w:t>
      </w:r>
      <w:r w:rsidRPr="00B67F0B">
        <w:rPr>
          <w:szCs w:val="22"/>
        </w:rPr>
        <w:t xml:space="preserve">).  </w:t>
      </w:r>
      <w:r>
        <w:rPr>
          <w:szCs w:val="22"/>
        </w:rPr>
        <w:t>M</w:t>
      </w:r>
      <w:r w:rsidRPr="00B67F0B">
        <w:rPr>
          <w:szCs w:val="22"/>
        </w:rPr>
        <w:t xml:space="preserve">edical care at the </w:t>
      </w:r>
      <w:r w:rsidRPr="00B67F0B">
        <w:rPr>
          <w:i/>
          <w:szCs w:val="22"/>
        </w:rPr>
        <w:t xml:space="preserve">Centre </w:t>
      </w:r>
      <w:proofErr w:type="spellStart"/>
      <w:r w:rsidRPr="00B67F0B">
        <w:rPr>
          <w:i/>
          <w:szCs w:val="22"/>
        </w:rPr>
        <w:t>Médical</w:t>
      </w:r>
      <w:proofErr w:type="spellEnd"/>
      <w:r w:rsidRPr="00B67F0B">
        <w:rPr>
          <w:i/>
          <w:szCs w:val="22"/>
        </w:rPr>
        <w:t xml:space="preserve"> du </w:t>
      </w:r>
      <w:proofErr w:type="spellStart"/>
      <w:r w:rsidRPr="00B67F0B">
        <w:rPr>
          <w:i/>
          <w:szCs w:val="22"/>
        </w:rPr>
        <w:t>Léman</w:t>
      </w:r>
      <w:proofErr w:type="spellEnd"/>
      <w:r w:rsidRPr="00B67F0B">
        <w:rPr>
          <w:szCs w:val="22"/>
        </w:rPr>
        <w:t xml:space="preserve"> will be covered by the insurance subject to showing a photo ID and the </w:t>
      </w:r>
      <w:r w:rsidR="00C80E56">
        <w:rPr>
          <w:szCs w:val="22"/>
        </w:rPr>
        <w:t>Conference</w:t>
      </w:r>
      <w:r w:rsidRPr="00B67F0B">
        <w:rPr>
          <w:szCs w:val="22"/>
        </w:rPr>
        <w:t xml:space="preserve"> badge.  Outside working hours, and only in case of emergency, delegates may contact the </w:t>
      </w:r>
      <w:proofErr w:type="spellStart"/>
      <w:r w:rsidRPr="00B67F0B">
        <w:rPr>
          <w:i/>
          <w:szCs w:val="22"/>
        </w:rPr>
        <w:t>Hôpital</w:t>
      </w:r>
      <w:proofErr w:type="spellEnd"/>
      <w:r w:rsidRPr="00B67F0B">
        <w:rPr>
          <w:i/>
          <w:szCs w:val="22"/>
        </w:rPr>
        <w:t xml:space="preserve"> Cantonal</w:t>
      </w:r>
      <w:r w:rsidRPr="00B67F0B">
        <w:rPr>
          <w:szCs w:val="22"/>
        </w:rPr>
        <w:t xml:space="preserve">.  </w:t>
      </w:r>
      <w:r>
        <w:rPr>
          <w:szCs w:val="22"/>
        </w:rPr>
        <w:t>In </w:t>
      </w:r>
      <w:r w:rsidRPr="00B67F0B">
        <w:rPr>
          <w:szCs w:val="22"/>
        </w:rPr>
        <w:t>case of accident and in order to reimburse any medical costs as quickly as possible, delegates should contact the Human Resources Pension and Insurance Unit and fill a declaration form (</w:t>
      </w:r>
      <w:r w:rsidR="00B02361" w:rsidRPr="00B02361">
        <w:rPr>
          <w:szCs w:val="22"/>
          <w:u w:val="single"/>
        </w:rPr>
        <w:t>hrpi@wipo.int</w:t>
      </w:r>
      <w:r w:rsidRPr="00B67F0B">
        <w:rPr>
          <w:szCs w:val="22"/>
        </w:rPr>
        <w:t>;  Tel:  +41 22 338 8166 or 9733).</w:t>
      </w:r>
    </w:p>
    <w:p w:rsidR="00376F0B" w:rsidRDefault="00376F0B" w:rsidP="006F239A"/>
    <w:p w:rsidR="00B55087" w:rsidRPr="00B67F0B" w:rsidRDefault="00B55087" w:rsidP="00B55087">
      <w:pPr>
        <w:pStyle w:val="ONUME"/>
        <w:numPr>
          <w:ilvl w:val="0"/>
          <w:numId w:val="0"/>
        </w:numPr>
        <w:spacing w:after="0"/>
      </w:pPr>
      <w:r>
        <w:fldChar w:fldCharType="begin"/>
      </w:r>
      <w:r>
        <w:instrText xml:space="preserve"> AUTONUM  </w:instrText>
      </w:r>
      <w:r>
        <w:fldChar w:fldCharType="end"/>
      </w:r>
      <w:r>
        <w:tab/>
      </w:r>
      <w:r w:rsidRPr="00B67F0B">
        <w:t>Although Switzerland (Geneva) is rated as “low risk” regarding personal safety and security, delegates should remain vigilant regarding their safety and the security of their property.  Petty crime and crimes using distraction methods are common in a number of areas in the city (train/bus terminals) and involve pickpocketing</w:t>
      </w:r>
      <w:r>
        <w:t xml:space="preserve"> as well as purse and/or cell</w:t>
      </w:r>
      <w:r>
        <w:noBreakHyphen/>
      </w:r>
      <w:r w:rsidRPr="00B67F0B">
        <w:t>phone snatching.  Robbery and/or threats of robbery are uncommon, but not unheard of.  If accosted</w:t>
      </w:r>
      <w:r>
        <w:t>,</w:t>
      </w:r>
      <w:r w:rsidRPr="00B67F0B">
        <w:t xml:space="preserve"> do not resist and comply with demands to turn</w:t>
      </w:r>
      <w:r>
        <w:t xml:space="preserve"> </w:t>
      </w:r>
      <w:r w:rsidRPr="00B67F0B">
        <w:t>over personal property.  Remember that your personal safety is of paramount concern.</w:t>
      </w:r>
    </w:p>
    <w:p w:rsidR="00B55087" w:rsidRPr="00B67F0B" w:rsidRDefault="00B55087" w:rsidP="00B55087">
      <w:pPr>
        <w:pStyle w:val="ONUME"/>
        <w:numPr>
          <w:ilvl w:val="0"/>
          <w:numId w:val="0"/>
        </w:numPr>
        <w:spacing w:after="0"/>
      </w:pPr>
    </w:p>
    <w:p w:rsidR="00B55087" w:rsidRPr="00B67F0B" w:rsidRDefault="00B55087" w:rsidP="00B55087">
      <w:pPr>
        <w:pStyle w:val="ONUME"/>
        <w:numPr>
          <w:ilvl w:val="0"/>
          <w:numId w:val="0"/>
        </w:numPr>
        <w:spacing w:after="0"/>
      </w:pPr>
      <w:r>
        <w:fldChar w:fldCharType="begin"/>
      </w:r>
      <w:r>
        <w:instrText xml:space="preserve"> AUTONUM  </w:instrText>
      </w:r>
      <w:r>
        <w:fldChar w:fldCharType="end"/>
      </w:r>
      <w:r>
        <w:tab/>
      </w:r>
      <w:r w:rsidRPr="00B67F0B">
        <w:t xml:space="preserve">WIPO Safety and Security Coordination Service (SSCS) </w:t>
      </w:r>
      <w:proofErr w:type="gramStart"/>
      <w:r w:rsidRPr="00B67F0B">
        <w:t>recommends</w:t>
      </w:r>
      <w:proofErr w:type="gramEnd"/>
      <w:r w:rsidRPr="00B67F0B">
        <w:t xml:space="preserve"> that delegates make copies of their passports and other identification, carrying the copies on your person.  Secure your original, important documents/identification in the hotels’ or your room safe.</w:t>
      </w:r>
    </w:p>
    <w:p w:rsidR="00B55087" w:rsidRPr="00B67F0B" w:rsidRDefault="00B55087" w:rsidP="00B55087">
      <w:pPr>
        <w:pStyle w:val="ONUME"/>
        <w:numPr>
          <w:ilvl w:val="0"/>
          <w:numId w:val="0"/>
        </w:numPr>
        <w:spacing w:after="0"/>
      </w:pPr>
    </w:p>
    <w:p w:rsidR="00B55087" w:rsidRPr="00B67F0B" w:rsidRDefault="00B55087" w:rsidP="00B55087">
      <w:pPr>
        <w:pStyle w:val="ONUME"/>
        <w:numPr>
          <w:ilvl w:val="0"/>
          <w:numId w:val="0"/>
        </w:numPr>
        <w:spacing w:after="0"/>
      </w:pPr>
      <w:r>
        <w:fldChar w:fldCharType="begin"/>
      </w:r>
      <w:r>
        <w:instrText xml:space="preserve"> AUTONUM  </w:instrText>
      </w:r>
      <w:r>
        <w:fldChar w:fldCharType="end"/>
      </w:r>
      <w:r>
        <w:tab/>
      </w:r>
      <w:r w:rsidRPr="00B67F0B">
        <w:t>General Safety/Security Recommendations:</w:t>
      </w:r>
    </w:p>
    <w:p w:rsidR="00B55087" w:rsidRPr="00B67F0B" w:rsidRDefault="00B55087" w:rsidP="00B55087">
      <w:pPr>
        <w:pStyle w:val="ONUME"/>
        <w:numPr>
          <w:ilvl w:val="0"/>
          <w:numId w:val="0"/>
        </w:numPr>
        <w:spacing w:after="0"/>
      </w:pPr>
    </w:p>
    <w:p w:rsidR="00B55087" w:rsidRPr="00B67F0B" w:rsidRDefault="00B55087" w:rsidP="00B55087">
      <w:pPr>
        <w:numPr>
          <w:ilvl w:val="0"/>
          <w:numId w:val="11"/>
        </w:numPr>
        <w:tabs>
          <w:tab w:val="clear" w:pos="1465"/>
          <w:tab w:val="num" w:pos="567"/>
          <w:tab w:val="num" w:pos="1134"/>
        </w:tabs>
        <w:ind w:left="567" w:firstLine="0"/>
      </w:pPr>
      <w:r w:rsidRPr="00B67F0B">
        <w:t>Be aware of your surroundings at all times.</w:t>
      </w:r>
      <w:r w:rsidR="002A3A6A">
        <w:br/>
      </w:r>
    </w:p>
    <w:p w:rsidR="00B55087" w:rsidRPr="00B67F0B" w:rsidRDefault="00B55087" w:rsidP="00B55087">
      <w:pPr>
        <w:numPr>
          <w:ilvl w:val="0"/>
          <w:numId w:val="11"/>
        </w:numPr>
        <w:tabs>
          <w:tab w:val="clear" w:pos="1465"/>
          <w:tab w:val="num" w:pos="567"/>
          <w:tab w:val="num" w:pos="1134"/>
        </w:tabs>
        <w:ind w:left="567" w:firstLine="0"/>
      </w:pPr>
      <w:r w:rsidRPr="00B67F0B">
        <w:t>Take note of fire safety instructions in your hotel (emergency exits).</w:t>
      </w:r>
      <w:r w:rsidR="002A3A6A">
        <w:br/>
      </w:r>
    </w:p>
    <w:p w:rsidR="00B55087" w:rsidRPr="00B67F0B" w:rsidRDefault="00B55087" w:rsidP="00B55087">
      <w:pPr>
        <w:numPr>
          <w:ilvl w:val="0"/>
          <w:numId w:val="11"/>
        </w:numPr>
        <w:tabs>
          <w:tab w:val="clear" w:pos="1465"/>
          <w:tab w:val="num" w:pos="567"/>
          <w:tab w:val="num" w:pos="1134"/>
        </w:tabs>
        <w:ind w:left="567" w:firstLine="0"/>
      </w:pPr>
      <w:r w:rsidRPr="00B67F0B">
        <w:t>Take care and secure your personal property (luggage/briefcase/electronics, etc.).</w:t>
      </w:r>
      <w:r w:rsidR="002A3A6A">
        <w:br/>
      </w:r>
    </w:p>
    <w:p w:rsidR="00B55087" w:rsidRPr="00B67F0B" w:rsidRDefault="00B55087" w:rsidP="00B55087">
      <w:pPr>
        <w:numPr>
          <w:ilvl w:val="0"/>
          <w:numId w:val="11"/>
        </w:numPr>
        <w:tabs>
          <w:tab w:val="clear" w:pos="1465"/>
          <w:tab w:val="num" w:pos="567"/>
          <w:tab w:val="num" w:pos="1134"/>
        </w:tabs>
        <w:ind w:left="567" w:firstLine="0"/>
      </w:pPr>
      <w:r w:rsidRPr="00B67F0B">
        <w:t xml:space="preserve">Do not carry large amounts of cash with you and do not expose expensive jewelry in </w:t>
      </w:r>
      <w:r w:rsidR="000E77C5">
        <w:tab/>
      </w:r>
      <w:r w:rsidRPr="00B67F0B">
        <w:t>public.</w:t>
      </w:r>
      <w:r w:rsidR="002A3A6A">
        <w:br/>
      </w:r>
    </w:p>
    <w:p w:rsidR="00B55087" w:rsidRPr="00B67F0B" w:rsidRDefault="00B55087" w:rsidP="00B55087">
      <w:pPr>
        <w:numPr>
          <w:ilvl w:val="0"/>
          <w:numId w:val="11"/>
        </w:numPr>
        <w:tabs>
          <w:tab w:val="clear" w:pos="1465"/>
          <w:tab w:val="num" w:pos="567"/>
          <w:tab w:val="num" w:pos="1134"/>
        </w:tabs>
        <w:ind w:left="567" w:firstLine="0"/>
      </w:pPr>
      <w:r w:rsidRPr="00B67F0B">
        <w:t xml:space="preserve">When possible, avoid walking alone especially in the </w:t>
      </w:r>
      <w:r>
        <w:t>evening</w:t>
      </w:r>
      <w:r w:rsidRPr="00B67F0B">
        <w:t xml:space="preserve">, try to use crowded </w:t>
      </w:r>
      <w:r w:rsidR="000E77C5">
        <w:tab/>
      </w:r>
      <w:r w:rsidRPr="00B67F0B">
        <w:t>routes and keep to well-lit areas.</w:t>
      </w:r>
      <w:r w:rsidR="002A3A6A">
        <w:br/>
      </w:r>
    </w:p>
    <w:p w:rsidR="00B55087" w:rsidRPr="00B67F0B" w:rsidRDefault="00B55087" w:rsidP="00B55087">
      <w:pPr>
        <w:numPr>
          <w:ilvl w:val="0"/>
          <w:numId w:val="11"/>
        </w:numPr>
        <w:tabs>
          <w:tab w:val="clear" w:pos="1465"/>
          <w:tab w:val="num" w:pos="567"/>
          <w:tab w:val="num" w:pos="1134"/>
        </w:tabs>
        <w:ind w:left="567" w:firstLine="0"/>
      </w:pPr>
      <w:r w:rsidRPr="00B67F0B">
        <w:t>Use public transport</w:t>
      </w:r>
      <w:r>
        <w:t xml:space="preserve"> modes</w:t>
      </w:r>
      <w:r w:rsidRPr="00B67F0B">
        <w:t xml:space="preserve"> (bus/train/taxi) that </w:t>
      </w:r>
      <w:r>
        <w:t>are</w:t>
      </w:r>
      <w:r w:rsidRPr="00B67F0B">
        <w:t xml:space="preserve"> considered safe modes of </w:t>
      </w:r>
      <w:r w:rsidR="000E77C5">
        <w:tab/>
      </w:r>
      <w:r w:rsidRPr="00B67F0B">
        <w:t>moving about the city.</w:t>
      </w:r>
      <w:r w:rsidR="002A3A6A">
        <w:br/>
      </w:r>
    </w:p>
    <w:p w:rsidR="00B55087" w:rsidRPr="00B67F0B" w:rsidRDefault="00B55087" w:rsidP="00B55087">
      <w:pPr>
        <w:numPr>
          <w:ilvl w:val="0"/>
          <w:numId w:val="11"/>
        </w:numPr>
        <w:tabs>
          <w:tab w:val="clear" w:pos="1465"/>
          <w:tab w:val="num" w:pos="567"/>
          <w:tab w:val="num" w:pos="1134"/>
        </w:tabs>
        <w:ind w:left="567" w:firstLine="0"/>
      </w:pPr>
      <w:r w:rsidRPr="00B67F0B">
        <w:t xml:space="preserve">Be aware of individuals presenting themselves as police officers and always ask for </w:t>
      </w:r>
      <w:r w:rsidR="002A3A6A">
        <w:t>formal police identification.  Police identity cards feature a photo of the officer, their name and rank and are inscribed with the Republic and Canton of Geneva, as well as the word “Police” crossed with a yellow and red lie.  If there is uncertainty regarding the authenticity of a police officer, challenge him, attract the attention of others and if possible call the police em</w:t>
      </w:r>
      <w:r w:rsidRPr="00B67F0B">
        <w:t>ergency number (117).</w:t>
      </w:r>
      <w:r w:rsidR="002A3A6A">
        <w:br/>
      </w:r>
    </w:p>
    <w:p w:rsidR="00B55087" w:rsidRPr="00B67F0B" w:rsidRDefault="00B55087" w:rsidP="00B55087">
      <w:pPr>
        <w:numPr>
          <w:ilvl w:val="0"/>
          <w:numId w:val="11"/>
        </w:numPr>
        <w:tabs>
          <w:tab w:val="clear" w:pos="1465"/>
          <w:tab w:val="num" w:pos="567"/>
          <w:tab w:val="num" w:pos="1134"/>
        </w:tabs>
        <w:ind w:left="567" w:firstLine="0"/>
      </w:pPr>
      <w:r w:rsidRPr="00B67F0B">
        <w:t xml:space="preserve">Be particularly vigilant at the airport, the train station and when checking into your </w:t>
      </w:r>
      <w:r w:rsidR="000E77C5">
        <w:tab/>
      </w:r>
      <w:r w:rsidRPr="00B67F0B">
        <w:t>hotel.</w:t>
      </w:r>
      <w:r w:rsidR="002A3A6A">
        <w:br/>
      </w:r>
    </w:p>
    <w:p w:rsidR="00B55087" w:rsidRPr="00B67F0B" w:rsidRDefault="00B55087" w:rsidP="00B55087">
      <w:pPr>
        <w:numPr>
          <w:ilvl w:val="0"/>
          <w:numId w:val="11"/>
        </w:numPr>
        <w:tabs>
          <w:tab w:val="clear" w:pos="1465"/>
          <w:tab w:val="num" w:pos="567"/>
          <w:tab w:val="num" w:pos="1134"/>
        </w:tabs>
        <w:ind w:left="567" w:firstLine="0"/>
      </w:pPr>
      <w:r w:rsidRPr="00B67F0B">
        <w:t>Never leave valuables on car seats – doing so attracts the attention of thieves.</w:t>
      </w:r>
      <w:r w:rsidR="002A3A6A">
        <w:br/>
      </w:r>
    </w:p>
    <w:p w:rsidR="00B55087" w:rsidRPr="00B67F0B" w:rsidRDefault="00B55087" w:rsidP="00B55087">
      <w:pPr>
        <w:numPr>
          <w:ilvl w:val="0"/>
          <w:numId w:val="11"/>
        </w:numPr>
        <w:tabs>
          <w:tab w:val="clear" w:pos="1465"/>
          <w:tab w:val="num" w:pos="567"/>
          <w:tab w:val="num" w:pos="1134"/>
        </w:tabs>
        <w:ind w:left="567" w:firstLine="0"/>
      </w:pPr>
      <w:r w:rsidRPr="00B67F0B">
        <w:t xml:space="preserve">Be careful when using bank machines and note if anyone is lingering about.  If you </w:t>
      </w:r>
      <w:r w:rsidR="000E77C5">
        <w:tab/>
      </w:r>
      <w:r w:rsidRPr="00B67F0B">
        <w:t>feel uncomfortable, find another ATM.</w:t>
      </w:r>
      <w:r w:rsidR="002A3A6A">
        <w:br/>
      </w:r>
    </w:p>
    <w:p w:rsidR="00B55087" w:rsidRPr="00B67F0B" w:rsidRDefault="00B55087" w:rsidP="00B55087">
      <w:pPr>
        <w:numPr>
          <w:ilvl w:val="0"/>
          <w:numId w:val="11"/>
        </w:numPr>
        <w:tabs>
          <w:tab w:val="clear" w:pos="1465"/>
          <w:tab w:val="num" w:pos="567"/>
          <w:tab w:val="num" w:pos="1134"/>
        </w:tabs>
        <w:ind w:left="567" w:firstLine="0"/>
      </w:pPr>
      <w:r w:rsidRPr="00B67F0B">
        <w:t>Carry your hotel information with you</w:t>
      </w:r>
      <w:r>
        <w:t>:</w:t>
      </w:r>
      <w:r w:rsidRPr="00B67F0B">
        <w:t xml:space="preserve">  phone number, address, hotel taxi service.</w:t>
      </w:r>
    </w:p>
    <w:p w:rsidR="00B55087" w:rsidRPr="00B67F0B" w:rsidRDefault="00B55087" w:rsidP="00B55087">
      <w:pPr>
        <w:tabs>
          <w:tab w:val="num" w:pos="567"/>
        </w:tabs>
      </w:pPr>
    </w:p>
    <w:p w:rsidR="00B55087" w:rsidRPr="00B67F0B" w:rsidRDefault="00B55087" w:rsidP="00B55087">
      <w:pPr>
        <w:tabs>
          <w:tab w:val="num" w:pos="567"/>
        </w:tabs>
      </w:pPr>
      <w:r>
        <w:fldChar w:fldCharType="begin"/>
      </w:r>
      <w:r>
        <w:instrText xml:space="preserve"> AUTONUM  </w:instrText>
      </w:r>
      <w:r>
        <w:fldChar w:fldCharType="end"/>
      </w:r>
      <w:r>
        <w:tab/>
      </w:r>
      <w:r w:rsidRPr="00B67F0B">
        <w:t>Please report all security (crim</w:t>
      </w:r>
      <w:r>
        <w:t>e</w:t>
      </w:r>
      <w:r w:rsidRPr="00B67F0B">
        <w:t xml:space="preserve">/attempts) incidents to the Police (Tel:  117) and to WIPO’s Safety Security Coordination Service (SSCS) (Tel: +41 22 338 7478, </w:t>
      </w:r>
      <w:hyperlink r:id="rId16" w:history="1">
        <w:proofErr w:type="spellStart"/>
        <w:r w:rsidRPr="00B55087">
          <w:rPr>
            <w:rStyle w:val="Hyperlink"/>
            <w:color w:val="auto"/>
          </w:rPr>
          <w:t>security.coordination@wipo.int</w:t>
        </w:r>
        <w:proofErr w:type="spellEnd"/>
      </w:hyperlink>
      <w:r w:rsidRPr="00B67F0B">
        <w:t>).  SSCS is available 24/7 to provide delegates with assistance if a police report is required and to provide liaison with the Geneva Diplomatic Police Group.</w:t>
      </w:r>
    </w:p>
    <w:p w:rsidR="00B55087" w:rsidRPr="00B67F0B" w:rsidRDefault="00B55087" w:rsidP="00B55087">
      <w:pPr>
        <w:tabs>
          <w:tab w:val="num" w:pos="567"/>
        </w:tabs>
      </w:pPr>
    </w:p>
    <w:p w:rsidR="00B55087" w:rsidRPr="00B67F0B" w:rsidRDefault="00B55087" w:rsidP="00B55087">
      <w:pPr>
        <w:tabs>
          <w:tab w:val="num" w:pos="567"/>
        </w:tabs>
      </w:pPr>
      <w:r>
        <w:fldChar w:fldCharType="begin"/>
      </w:r>
      <w:r>
        <w:instrText xml:space="preserve"> AUTONUM  </w:instrText>
      </w:r>
      <w:r>
        <w:fldChar w:fldCharType="end"/>
      </w:r>
      <w:r>
        <w:tab/>
      </w:r>
      <w:r w:rsidRPr="00B67F0B">
        <w:t xml:space="preserve">WIPO’s onsite security guard force, Arndt, is available to assist you should a safety/security incident occur on the WIPO campus or in close proximity </w:t>
      </w:r>
      <w:r>
        <w:t>to</w:t>
      </w:r>
      <w:r w:rsidRPr="00B67F0B">
        <w:t xml:space="preserve"> it and if immediate assistance is required.  They can be reached </w:t>
      </w:r>
      <w:r w:rsidRPr="00B67F0B">
        <w:rPr>
          <w:i/>
        </w:rPr>
        <w:t>via</w:t>
      </w:r>
      <w:r w:rsidRPr="00B67F0B">
        <w:t xml:space="preserve"> the emergency number 9999 from WIPO internal phones and </w:t>
      </w:r>
      <w:r w:rsidRPr="00B67F0B">
        <w:rPr>
          <w:i/>
        </w:rPr>
        <w:t>via</w:t>
      </w:r>
      <w:r w:rsidRPr="00B67F0B">
        <w:t xml:space="preserve"> +41 22 338 9999 on exte</w:t>
      </w:r>
      <w:r>
        <w:t>rnal</w:t>
      </w:r>
      <w:r w:rsidRPr="00B67F0B">
        <w:t xml:space="preserve"> phone lines.</w:t>
      </w:r>
    </w:p>
    <w:p w:rsidR="00B55087" w:rsidRDefault="00B55087" w:rsidP="00B55087">
      <w:pPr>
        <w:tabs>
          <w:tab w:val="num" w:pos="567"/>
        </w:tabs>
      </w:pPr>
    </w:p>
    <w:p w:rsidR="00B55087" w:rsidRPr="00B67F0B" w:rsidRDefault="00B55087" w:rsidP="00B55087">
      <w:pPr>
        <w:tabs>
          <w:tab w:val="num" w:pos="567"/>
        </w:tabs>
      </w:pPr>
    </w:p>
    <w:p w:rsidR="00376F0B" w:rsidRPr="00E2284E" w:rsidRDefault="00376F0B" w:rsidP="00376F0B">
      <w:pPr>
        <w:keepNext/>
      </w:pPr>
      <w:r>
        <w:t>CLIMATE</w:t>
      </w:r>
    </w:p>
    <w:p w:rsidR="00376F0B" w:rsidRPr="00E2284E" w:rsidRDefault="00376F0B" w:rsidP="00376F0B">
      <w:pPr>
        <w:keepNext/>
      </w:pPr>
    </w:p>
    <w:p w:rsidR="00376F0B" w:rsidRDefault="00190078" w:rsidP="00376F0B">
      <w:pPr>
        <w:keepNext/>
      </w:pPr>
      <w:r>
        <w:fldChar w:fldCharType="begin"/>
      </w:r>
      <w:r>
        <w:instrText xml:space="preserve"> AUTONUM  </w:instrText>
      </w:r>
      <w:r>
        <w:fldChar w:fldCharType="end"/>
      </w:r>
      <w:r>
        <w:tab/>
      </w:r>
      <w:r w:rsidR="00376F0B">
        <w:t xml:space="preserve">May </w:t>
      </w:r>
      <w:r w:rsidR="00376F0B" w:rsidRPr="00E2284E">
        <w:t xml:space="preserve">is </w:t>
      </w:r>
      <w:r w:rsidR="00376F0B">
        <w:t xml:space="preserve">a mild pleasant </w:t>
      </w:r>
      <w:r w:rsidR="00376F0B" w:rsidRPr="00E2284E">
        <w:t xml:space="preserve">season in </w:t>
      </w:r>
      <w:r w:rsidR="00376F0B">
        <w:t>Geneva</w:t>
      </w:r>
      <w:r w:rsidR="00376F0B" w:rsidRPr="00E2284E">
        <w:t xml:space="preserve">, with </w:t>
      </w:r>
      <w:r w:rsidR="00376F0B">
        <w:t xml:space="preserve">average </w:t>
      </w:r>
      <w:r w:rsidR="00376F0B" w:rsidRPr="00E2284E">
        <w:t xml:space="preserve">temperatures </w:t>
      </w:r>
      <w:r w:rsidR="00376F0B">
        <w:t>of 15</w:t>
      </w:r>
      <w:r w:rsidR="00376F0B" w:rsidRPr="00E2284E">
        <w:t>°C</w:t>
      </w:r>
      <w:r w:rsidR="00376F0B">
        <w:t>/59°F</w:t>
      </w:r>
      <w:r w:rsidR="004F0294">
        <w:t xml:space="preserve"> to </w:t>
      </w:r>
      <w:r w:rsidR="00376F0B">
        <w:t xml:space="preserve">20°C/68°F during </w:t>
      </w:r>
      <w:r w:rsidR="00376F0B" w:rsidRPr="00E2284E">
        <w:t xml:space="preserve">daytime </w:t>
      </w:r>
      <w:r w:rsidR="00376F0B">
        <w:t>and 5</w:t>
      </w:r>
      <w:r w:rsidR="00376F0B" w:rsidRPr="00E2284E">
        <w:t>°C</w:t>
      </w:r>
      <w:r w:rsidR="00376F0B">
        <w:t>/41°F to 10 C/</w:t>
      </w:r>
      <w:r w:rsidR="00851A21">
        <w:t>50°F</w:t>
      </w:r>
      <w:r w:rsidR="00376F0B">
        <w:t xml:space="preserve"> during nighttime </w:t>
      </w:r>
      <w:r w:rsidR="00376F0B" w:rsidRPr="00E2284E">
        <w:t>(ba</w:t>
      </w:r>
      <w:r w:rsidR="00376F0B">
        <w:t>sed on meteorological averages)</w:t>
      </w:r>
      <w:r w:rsidR="00851A21">
        <w:t xml:space="preserve">.  More information can be </w:t>
      </w:r>
      <w:r w:rsidR="004F0294">
        <w:t>found</w:t>
      </w:r>
      <w:r w:rsidR="00851A21">
        <w:t xml:space="preserve"> on </w:t>
      </w:r>
      <w:r w:rsidR="00851A21" w:rsidRPr="00CC0F8F">
        <w:rPr>
          <w:u w:val="single"/>
        </w:rPr>
        <w:t>www.meteo-geneve.ch</w:t>
      </w:r>
      <w:r w:rsidR="00851A21">
        <w:t>.</w:t>
      </w:r>
    </w:p>
    <w:p w:rsidR="00376F0B" w:rsidRDefault="00376F0B" w:rsidP="00376F0B"/>
    <w:p w:rsidR="00376F0B" w:rsidRDefault="00376F0B" w:rsidP="00376F0B"/>
    <w:p w:rsidR="000C519A" w:rsidRPr="00E2284E" w:rsidRDefault="000C519A" w:rsidP="000C519A">
      <w:pPr>
        <w:keepNext/>
      </w:pPr>
      <w:r w:rsidRPr="00E2284E">
        <w:t>L</w:t>
      </w:r>
      <w:r>
        <w:t xml:space="preserve">OCAL TIME </w:t>
      </w:r>
      <w:r w:rsidR="002A3A6A">
        <w:t xml:space="preserve">AND </w:t>
      </w:r>
      <w:r>
        <w:t xml:space="preserve">ELECTRICITY </w:t>
      </w:r>
    </w:p>
    <w:p w:rsidR="000C519A" w:rsidRPr="00E2284E" w:rsidRDefault="000C519A" w:rsidP="000C519A">
      <w:pPr>
        <w:keepNext/>
      </w:pPr>
    </w:p>
    <w:p w:rsidR="000C519A" w:rsidRPr="00E2284E" w:rsidRDefault="00190078" w:rsidP="000C519A">
      <w:pPr>
        <w:keepNext/>
      </w:pPr>
      <w:r>
        <w:fldChar w:fldCharType="begin"/>
      </w:r>
      <w:r>
        <w:instrText xml:space="preserve"> AUTONUM  </w:instrText>
      </w:r>
      <w:r>
        <w:fldChar w:fldCharType="end"/>
      </w:r>
      <w:r>
        <w:tab/>
      </w:r>
      <w:r w:rsidR="000C519A" w:rsidRPr="00E2284E">
        <w:t xml:space="preserve">The local time for </w:t>
      </w:r>
      <w:r w:rsidR="000C519A">
        <w:t>Geneva</w:t>
      </w:r>
      <w:r w:rsidR="000C519A" w:rsidRPr="00E2284E">
        <w:t xml:space="preserve"> is </w:t>
      </w:r>
      <w:r w:rsidR="000C519A">
        <w:t>UTC</w:t>
      </w:r>
      <w:r w:rsidR="000C519A" w:rsidRPr="00E2284E">
        <w:t xml:space="preserve"> + </w:t>
      </w:r>
      <w:r w:rsidR="000C519A">
        <w:t>1</w:t>
      </w:r>
      <w:r w:rsidR="000C519A" w:rsidRPr="00E2284E">
        <w:t xml:space="preserve"> hour. </w:t>
      </w:r>
      <w:r w:rsidR="000C519A">
        <w:t xml:space="preserve"> </w:t>
      </w:r>
      <w:r w:rsidR="000C519A" w:rsidRPr="00E2284E">
        <w:t xml:space="preserve">Electricity in </w:t>
      </w:r>
      <w:r w:rsidR="000C519A">
        <w:t>Switzerland</w:t>
      </w:r>
      <w:r w:rsidR="000C519A" w:rsidRPr="00E2284E">
        <w:t xml:space="preserve"> uses 220V.</w:t>
      </w:r>
    </w:p>
    <w:p w:rsidR="000C519A" w:rsidRDefault="000C519A" w:rsidP="000C519A"/>
    <w:p w:rsidR="00B02361" w:rsidRPr="00E2284E" w:rsidRDefault="00B02361" w:rsidP="000C519A"/>
    <w:p w:rsidR="00376F0B" w:rsidRDefault="00332C93" w:rsidP="00B02361">
      <w:pPr>
        <w:keepNext/>
        <w:rPr>
          <w:caps/>
          <w:szCs w:val="22"/>
        </w:rPr>
      </w:pPr>
      <w:r>
        <w:rPr>
          <w:caps/>
          <w:szCs w:val="22"/>
        </w:rPr>
        <w:t>CONTACTS</w:t>
      </w:r>
    </w:p>
    <w:p w:rsidR="00376F0B" w:rsidRPr="009D425C" w:rsidRDefault="00376F0B" w:rsidP="00B02361">
      <w:pPr>
        <w:pStyle w:val="ListParagraph"/>
        <w:keepNext/>
        <w:ind w:left="0"/>
        <w:rPr>
          <w:caps/>
          <w:szCs w:val="22"/>
        </w:rPr>
      </w:pPr>
    </w:p>
    <w:p w:rsidR="00376F0B" w:rsidRPr="00493EDF" w:rsidRDefault="00190078" w:rsidP="00B02361">
      <w:pPr>
        <w:keepNext/>
        <w:spacing w:line="276" w:lineRule="auto"/>
      </w:pPr>
      <w:r>
        <w:fldChar w:fldCharType="begin"/>
      </w:r>
      <w:r>
        <w:instrText xml:space="preserve"> AUTONUM  </w:instrText>
      </w:r>
      <w:r>
        <w:fldChar w:fldCharType="end"/>
      </w:r>
      <w:r>
        <w:tab/>
      </w:r>
      <w:r w:rsidR="00376F0B" w:rsidRPr="00F84D16">
        <w:t xml:space="preserve">For general issues and overall coordination of the Diplomatic Conference: </w:t>
      </w:r>
      <w:r w:rsidR="00851A21">
        <w:t xml:space="preserve"> </w:t>
      </w:r>
      <w:r w:rsidR="00851A21" w:rsidRPr="00851A21">
        <w:rPr>
          <w:u w:val="single"/>
        </w:rPr>
        <w:t>lisbon.system@wipo.int</w:t>
      </w:r>
    </w:p>
    <w:p w:rsidR="00851A21" w:rsidRDefault="00851A21" w:rsidP="00B02361">
      <w:pPr>
        <w:keepNext/>
      </w:pPr>
    </w:p>
    <w:p w:rsidR="00376F0B" w:rsidRPr="00190078" w:rsidRDefault="00190078" w:rsidP="00B02361">
      <w:pPr>
        <w:keepNext/>
        <w:rPr>
          <w:rStyle w:val="Hyperlink"/>
          <w:color w:val="auto"/>
        </w:rPr>
      </w:pPr>
      <w:r>
        <w:rPr>
          <w:lang w:val="es-ES_tradnl"/>
        </w:rPr>
        <w:fldChar w:fldCharType="begin"/>
      </w:r>
      <w:r w:rsidRPr="00493EDF">
        <w:instrText xml:space="preserve"> AUTONUM  </w:instrText>
      </w:r>
      <w:r>
        <w:rPr>
          <w:lang w:val="es-ES_tradnl"/>
        </w:rPr>
        <w:fldChar w:fldCharType="end"/>
      </w:r>
      <w:r w:rsidRPr="00493EDF">
        <w:tab/>
      </w:r>
      <w:r w:rsidR="00376F0B" w:rsidRPr="00493EDF">
        <w:t xml:space="preserve">For </w:t>
      </w:r>
      <w:r w:rsidR="00851A21" w:rsidRPr="00493EDF">
        <w:t xml:space="preserve">on-line </w:t>
      </w:r>
      <w:r w:rsidR="00376F0B" w:rsidRPr="00493EDF">
        <w:t xml:space="preserve">registration: </w:t>
      </w:r>
      <w:r w:rsidR="00851A21" w:rsidRPr="00493EDF">
        <w:t xml:space="preserve"> </w:t>
      </w:r>
      <w:r w:rsidR="00851A21" w:rsidRPr="00B23EDA">
        <w:rPr>
          <w:u w:val="single"/>
        </w:rPr>
        <w:t>meetings@wipo.int</w:t>
      </w:r>
    </w:p>
    <w:p w:rsidR="00851A21" w:rsidRPr="00851A21" w:rsidRDefault="00851A21" w:rsidP="00B02361">
      <w:pPr>
        <w:keepNext/>
      </w:pPr>
    </w:p>
    <w:p w:rsidR="00376F0B" w:rsidRDefault="00190078" w:rsidP="00B02361">
      <w:pPr>
        <w:keepNext/>
      </w:pPr>
      <w:r>
        <w:fldChar w:fldCharType="begin"/>
      </w:r>
      <w:r>
        <w:instrText xml:space="preserve"> AUTONUM  </w:instrText>
      </w:r>
      <w:r>
        <w:fldChar w:fldCharType="end"/>
      </w:r>
      <w:r>
        <w:tab/>
      </w:r>
      <w:r w:rsidR="00376F0B" w:rsidRPr="00F84D16">
        <w:t xml:space="preserve">For questions relating to </w:t>
      </w:r>
      <w:r w:rsidR="00851A21">
        <w:t xml:space="preserve">the list of </w:t>
      </w:r>
      <w:r w:rsidR="00392D85">
        <w:t>delegates</w:t>
      </w:r>
      <w:r w:rsidR="00851A21">
        <w:t xml:space="preserve">, </w:t>
      </w:r>
      <w:r w:rsidR="00376F0B" w:rsidRPr="00F84D16">
        <w:t xml:space="preserve">credentials and full powers: </w:t>
      </w:r>
    </w:p>
    <w:p w:rsidR="000C519A" w:rsidRDefault="00376F0B" w:rsidP="00B02361">
      <w:pPr>
        <w:keepNext/>
        <w:spacing w:line="276" w:lineRule="auto"/>
        <w:rPr>
          <w:rStyle w:val="Hyperlink"/>
          <w:color w:val="auto"/>
          <w:u w:val="none"/>
        </w:rPr>
      </w:pPr>
      <w:r w:rsidRPr="00F84D16">
        <w:t>Office o</w:t>
      </w:r>
      <w:r w:rsidR="00851A21">
        <w:t xml:space="preserve">f the Legal Counsel: </w:t>
      </w:r>
      <w:r w:rsidR="00851A21" w:rsidRPr="0068258E">
        <w:t xml:space="preserve"> </w:t>
      </w:r>
      <w:hyperlink r:id="rId17" w:history="1">
        <w:proofErr w:type="spellStart"/>
        <w:r w:rsidR="0068258E" w:rsidRPr="0068258E">
          <w:rPr>
            <w:rStyle w:val="Hyperlink"/>
            <w:color w:val="auto"/>
          </w:rPr>
          <w:t>legal.dipconf@wipo.int</w:t>
        </w:r>
        <w:proofErr w:type="spellEnd"/>
      </w:hyperlink>
    </w:p>
    <w:p w:rsidR="005A3ACE" w:rsidRDefault="005A3ACE" w:rsidP="00B02361">
      <w:pPr>
        <w:keepNext/>
        <w:spacing w:line="276" w:lineRule="auto"/>
        <w:rPr>
          <w:rStyle w:val="Hyperlink"/>
          <w:color w:val="auto"/>
          <w:u w:val="none"/>
        </w:rPr>
      </w:pPr>
    </w:p>
    <w:p w:rsidR="005A3ACE" w:rsidRPr="005A3ACE" w:rsidRDefault="005A3ACE" w:rsidP="00B02361">
      <w:pPr>
        <w:keepNext/>
        <w:spacing w:line="276" w:lineRule="auto"/>
      </w:pPr>
      <w:r>
        <w:fldChar w:fldCharType="begin"/>
      </w:r>
      <w:r>
        <w:instrText xml:space="preserve"> AUTONUM  </w:instrText>
      </w:r>
      <w:r>
        <w:fldChar w:fldCharType="end"/>
      </w:r>
      <w:r>
        <w:tab/>
        <w:t xml:space="preserve">For media relations:  </w:t>
      </w:r>
      <w:hyperlink r:id="rId18" w:history="1">
        <w:proofErr w:type="spellStart"/>
        <w:r w:rsidR="00B02361" w:rsidRPr="00384239">
          <w:rPr>
            <w:rStyle w:val="Hyperlink"/>
            <w:color w:val="auto"/>
            <w:lang w:val="en"/>
          </w:rPr>
          <w:t>publicinf@wipo.int</w:t>
        </w:r>
        <w:proofErr w:type="spellEnd"/>
      </w:hyperlink>
    </w:p>
    <w:p w:rsidR="006F239A" w:rsidRDefault="006F239A" w:rsidP="00851A21"/>
    <w:p w:rsidR="00851A21" w:rsidRDefault="00851A21" w:rsidP="00851A21"/>
    <w:p w:rsidR="00851A21" w:rsidRPr="00851A21" w:rsidRDefault="00851A21" w:rsidP="00851A21"/>
    <w:p w:rsidR="009F1F7F" w:rsidRDefault="006F239A" w:rsidP="00851A21">
      <w:pPr>
        <w:pStyle w:val="Endofdocument-Annex"/>
      </w:pPr>
      <w:r>
        <w:t>[End of document]</w:t>
      </w:r>
    </w:p>
    <w:sectPr w:rsidR="009F1F7F" w:rsidSect="006F239A">
      <w:headerReference w:type="default" r:id="rId1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39A" w:rsidRDefault="006F239A">
      <w:r>
        <w:separator/>
      </w:r>
    </w:p>
  </w:endnote>
  <w:endnote w:type="continuationSeparator" w:id="0">
    <w:p w:rsidR="006F239A" w:rsidRDefault="006F239A" w:rsidP="003B38C1">
      <w:r>
        <w:separator/>
      </w:r>
    </w:p>
    <w:p w:rsidR="006F239A" w:rsidRPr="003B38C1" w:rsidRDefault="006F239A" w:rsidP="003B38C1">
      <w:pPr>
        <w:spacing w:after="60"/>
        <w:rPr>
          <w:sz w:val="17"/>
        </w:rPr>
      </w:pPr>
      <w:r>
        <w:rPr>
          <w:sz w:val="17"/>
        </w:rPr>
        <w:t>[Endnote continued from previous page]</w:t>
      </w:r>
    </w:p>
  </w:endnote>
  <w:endnote w:type="continuationNotice" w:id="1">
    <w:p w:rsidR="006F239A" w:rsidRPr="003B38C1" w:rsidRDefault="006F239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39A" w:rsidRDefault="006F239A">
      <w:r>
        <w:separator/>
      </w:r>
    </w:p>
  </w:footnote>
  <w:footnote w:type="continuationSeparator" w:id="0">
    <w:p w:rsidR="006F239A" w:rsidRDefault="006F239A" w:rsidP="008B60B2">
      <w:r>
        <w:separator/>
      </w:r>
    </w:p>
    <w:p w:rsidR="006F239A" w:rsidRPr="00ED77FB" w:rsidRDefault="006F239A" w:rsidP="008B60B2">
      <w:pPr>
        <w:spacing w:after="60"/>
        <w:rPr>
          <w:sz w:val="17"/>
          <w:szCs w:val="17"/>
        </w:rPr>
      </w:pPr>
      <w:r w:rsidRPr="00ED77FB">
        <w:rPr>
          <w:sz w:val="17"/>
          <w:szCs w:val="17"/>
        </w:rPr>
        <w:t>[Footnote continued from previous page]</w:t>
      </w:r>
    </w:p>
  </w:footnote>
  <w:footnote w:type="continuationNotice" w:id="1">
    <w:p w:rsidR="006F239A" w:rsidRPr="00ED77FB" w:rsidRDefault="006F239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6F239A" w:rsidP="00477D6B">
    <w:pPr>
      <w:jc w:val="right"/>
    </w:pPr>
    <w:bookmarkStart w:id="6" w:name="Code2"/>
    <w:bookmarkEnd w:id="6"/>
    <w:r>
      <w:t>LI/DC/INF/1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2D21BA">
      <w:rPr>
        <w:noProof/>
      </w:rPr>
      <w:t>7</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5767E8"/>
    <w:multiLevelType w:val="hybridMultilevel"/>
    <w:tmpl w:val="E0581EC8"/>
    <w:lvl w:ilvl="0" w:tplc="F94A196E">
      <w:start w:val="2"/>
      <w:numFmt w:val="bullet"/>
      <w:lvlText w:val="–"/>
      <w:lvlJc w:val="left"/>
      <w:pPr>
        <w:tabs>
          <w:tab w:val="num" w:pos="930"/>
        </w:tabs>
        <w:ind w:left="930" w:hanging="570"/>
      </w:pPr>
      <w:rPr>
        <w:rFonts w:ascii="Arial" w:eastAsia="SimSun" w:hAnsi="Arial" w:cs="Arial" w:hint="default"/>
      </w:rPr>
    </w:lvl>
    <w:lvl w:ilvl="1" w:tplc="531CBAEE">
      <w:start w:val="3"/>
      <w:numFmt w:val="lowerLetter"/>
      <w:lvlText w:val="(%2)"/>
      <w:lvlJc w:val="left"/>
      <w:pPr>
        <w:tabs>
          <w:tab w:val="num" w:pos="1647"/>
        </w:tabs>
        <w:ind w:left="1650" w:hanging="57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F67302D"/>
    <w:multiLevelType w:val="hybridMultilevel"/>
    <w:tmpl w:val="EDB4C72A"/>
    <w:lvl w:ilvl="0" w:tplc="F6AA893E">
      <w:start w:val="14"/>
      <w:numFmt w:val="bullet"/>
      <w:lvlText w:val="–"/>
      <w:lvlJc w:val="left"/>
      <w:pPr>
        <w:tabs>
          <w:tab w:val="num" w:pos="1465"/>
        </w:tabs>
        <w:ind w:left="1465" w:hanging="555"/>
      </w:pPr>
      <w:rPr>
        <w:rFonts w:ascii="Arial" w:eastAsia="SimSun" w:hAnsi="Arial" w:cs="Arial" w:hint="default"/>
      </w:rPr>
    </w:lvl>
    <w:lvl w:ilvl="1" w:tplc="04090003" w:tentative="1">
      <w:start w:val="1"/>
      <w:numFmt w:val="bullet"/>
      <w:lvlText w:val="o"/>
      <w:lvlJc w:val="left"/>
      <w:pPr>
        <w:tabs>
          <w:tab w:val="num" w:pos="1990"/>
        </w:tabs>
        <w:ind w:left="1990" w:hanging="360"/>
      </w:pPr>
      <w:rPr>
        <w:rFonts w:ascii="Courier New" w:hAnsi="Courier New" w:cs="Courier New" w:hint="default"/>
      </w:rPr>
    </w:lvl>
    <w:lvl w:ilvl="2" w:tplc="04090005" w:tentative="1">
      <w:start w:val="1"/>
      <w:numFmt w:val="bullet"/>
      <w:lvlText w:val=""/>
      <w:lvlJc w:val="left"/>
      <w:pPr>
        <w:tabs>
          <w:tab w:val="num" w:pos="2710"/>
        </w:tabs>
        <w:ind w:left="2710" w:hanging="360"/>
      </w:pPr>
      <w:rPr>
        <w:rFonts w:ascii="Wingdings" w:hAnsi="Wingdings" w:hint="default"/>
      </w:rPr>
    </w:lvl>
    <w:lvl w:ilvl="3" w:tplc="04090001" w:tentative="1">
      <w:start w:val="1"/>
      <w:numFmt w:val="bullet"/>
      <w:lvlText w:val=""/>
      <w:lvlJc w:val="left"/>
      <w:pPr>
        <w:tabs>
          <w:tab w:val="num" w:pos="3430"/>
        </w:tabs>
        <w:ind w:left="3430" w:hanging="360"/>
      </w:pPr>
      <w:rPr>
        <w:rFonts w:ascii="Symbol" w:hAnsi="Symbol" w:hint="default"/>
      </w:rPr>
    </w:lvl>
    <w:lvl w:ilvl="4" w:tplc="04090003" w:tentative="1">
      <w:start w:val="1"/>
      <w:numFmt w:val="bullet"/>
      <w:lvlText w:val="o"/>
      <w:lvlJc w:val="left"/>
      <w:pPr>
        <w:tabs>
          <w:tab w:val="num" w:pos="4150"/>
        </w:tabs>
        <w:ind w:left="4150" w:hanging="360"/>
      </w:pPr>
      <w:rPr>
        <w:rFonts w:ascii="Courier New" w:hAnsi="Courier New" w:cs="Courier New" w:hint="default"/>
      </w:rPr>
    </w:lvl>
    <w:lvl w:ilvl="5" w:tplc="04090005" w:tentative="1">
      <w:start w:val="1"/>
      <w:numFmt w:val="bullet"/>
      <w:lvlText w:val=""/>
      <w:lvlJc w:val="left"/>
      <w:pPr>
        <w:tabs>
          <w:tab w:val="num" w:pos="4870"/>
        </w:tabs>
        <w:ind w:left="4870" w:hanging="360"/>
      </w:pPr>
      <w:rPr>
        <w:rFonts w:ascii="Wingdings" w:hAnsi="Wingdings" w:hint="default"/>
      </w:rPr>
    </w:lvl>
    <w:lvl w:ilvl="6" w:tplc="04090001" w:tentative="1">
      <w:start w:val="1"/>
      <w:numFmt w:val="bullet"/>
      <w:lvlText w:val=""/>
      <w:lvlJc w:val="left"/>
      <w:pPr>
        <w:tabs>
          <w:tab w:val="num" w:pos="5590"/>
        </w:tabs>
        <w:ind w:left="5590" w:hanging="360"/>
      </w:pPr>
      <w:rPr>
        <w:rFonts w:ascii="Symbol" w:hAnsi="Symbol" w:hint="default"/>
      </w:rPr>
    </w:lvl>
    <w:lvl w:ilvl="7" w:tplc="04090003" w:tentative="1">
      <w:start w:val="1"/>
      <w:numFmt w:val="bullet"/>
      <w:lvlText w:val="o"/>
      <w:lvlJc w:val="left"/>
      <w:pPr>
        <w:tabs>
          <w:tab w:val="num" w:pos="6310"/>
        </w:tabs>
        <w:ind w:left="6310" w:hanging="360"/>
      </w:pPr>
      <w:rPr>
        <w:rFonts w:ascii="Courier New" w:hAnsi="Courier New" w:cs="Courier New" w:hint="default"/>
      </w:rPr>
    </w:lvl>
    <w:lvl w:ilvl="8" w:tplc="04090005" w:tentative="1">
      <w:start w:val="1"/>
      <w:numFmt w:val="bullet"/>
      <w:lvlText w:val=""/>
      <w:lvlJc w:val="left"/>
      <w:pPr>
        <w:tabs>
          <w:tab w:val="num" w:pos="7030"/>
        </w:tabs>
        <w:ind w:left="7030" w:hanging="360"/>
      </w:pPr>
      <w:rPr>
        <w:rFonts w:ascii="Wingdings" w:hAnsi="Wingdings" w:hint="default"/>
      </w:rPr>
    </w:lvl>
  </w:abstractNum>
  <w:abstractNum w:abstractNumId="6">
    <w:nsid w:val="2F8E2983"/>
    <w:multiLevelType w:val="hybridMultilevel"/>
    <w:tmpl w:val="9B36D99C"/>
    <w:lvl w:ilvl="0" w:tplc="F6AA893E">
      <w:start w:val="14"/>
      <w:numFmt w:val="bullet"/>
      <w:lvlText w:val="–"/>
      <w:lvlJc w:val="left"/>
      <w:pPr>
        <w:tabs>
          <w:tab w:val="num" w:pos="915"/>
        </w:tabs>
        <w:ind w:left="915" w:hanging="555"/>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A3F1BB0"/>
    <w:multiLevelType w:val="hybridMultilevel"/>
    <w:tmpl w:val="81FE750A"/>
    <w:lvl w:ilvl="0" w:tplc="0409000F">
      <w:start w:val="1"/>
      <w:numFmt w:val="decimal"/>
      <w:lvlText w:val="%1."/>
      <w:lvlJc w:val="left"/>
      <w:pPr>
        <w:ind w:left="644"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DB4ACE"/>
    <w:multiLevelType w:val="hybridMultilevel"/>
    <w:tmpl w:val="A8F2C596"/>
    <w:lvl w:ilvl="0" w:tplc="72F47220">
      <w:start w:val="17"/>
      <w:numFmt w:val="bullet"/>
      <w:lvlText w:val="-"/>
      <w:lvlJc w:val="left"/>
      <w:pPr>
        <w:ind w:left="720" w:hanging="360"/>
      </w:pPr>
      <w:rPr>
        <w:rFonts w:ascii="Arial" w:eastAsia="Times New Roman" w:hAnsi="Arial"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9"/>
  </w:num>
  <w:num w:numId="5">
    <w:abstractNumId w:val="1"/>
  </w:num>
  <w:num w:numId="6">
    <w:abstractNumId w:val="4"/>
  </w:num>
  <w:num w:numId="7">
    <w:abstractNumId w:val="2"/>
  </w:num>
  <w:num w:numId="8">
    <w:abstractNumId w:val="8"/>
  </w:num>
  <w:num w:numId="9">
    <w:abstractNumId w:val="10"/>
  </w:num>
  <w:num w:numId="10">
    <w:abstractNumId w:val="6"/>
  </w:num>
  <w:num w:numId="11">
    <w:abstractNumId w:val="5"/>
  </w:num>
  <w:num w:numId="1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39A"/>
    <w:rsid w:val="00003FA7"/>
    <w:rsid w:val="00043CAA"/>
    <w:rsid w:val="00053558"/>
    <w:rsid w:val="00075432"/>
    <w:rsid w:val="000802E1"/>
    <w:rsid w:val="000968ED"/>
    <w:rsid w:val="000A2A93"/>
    <w:rsid w:val="000C519A"/>
    <w:rsid w:val="000E77C5"/>
    <w:rsid w:val="000F5E56"/>
    <w:rsid w:val="0010549B"/>
    <w:rsid w:val="001362EE"/>
    <w:rsid w:val="00144790"/>
    <w:rsid w:val="00176DFF"/>
    <w:rsid w:val="001832A6"/>
    <w:rsid w:val="0018451E"/>
    <w:rsid w:val="00190078"/>
    <w:rsid w:val="00196329"/>
    <w:rsid w:val="001A50C5"/>
    <w:rsid w:val="00204C41"/>
    <w:rsid w:val="002110CA"/>
    <w:rsid w:val="00217AA8"/>
    <w:rsid w:val="0023486E"/>
    <w:rsid w:val="002553B6"/>
    <w:rsid w:val="00260A5E"/>
    <w:rsid w:val="002634C4"/>
    <w:rsid w:val="002928D3"/>
    <w:rsid w:val="002A3A6A"/>
    <w:rsid w:val="002D21BA"/>
    <w:rsid w:val="002F1FE6"/>
    <w:rsid w:val="002F4E68"/>
    <w:rsid w:val="00312F7F"/>
    <w:rsid w:val="003302B8"/>
    <w:rsid w:val="00332C93"/>
    <w:rsid w:val="00361450"/>
    <w:rsid w:val="003673CF"/>
    <w:rsid w:val="00373F5B"/>
    <w:rsid w:val="00376F0B"/>
    <w:rsid w:val="00384239"/>
    <w:rsid w:val="003845C1"/>
    <w:rsid w:val="00392D85"/>
    <w:rsid w:val="003A6F89"/>
    <w:rsid w:val="003B38C1"/>
    <w:rsid w:val="003C007B"/>
    <w:rsid w:val="0041283B"/>
    <w:rsid w:val="00423E3E"/>
    <w:rsid w:val="00427AF4"/>
    <w:rsid w:val="00455577"/>
    <w:rsid w:val="004647DA"/>
    <w:rsid w:val="00474062"/>
    <w:rsid w:val="00477D6B"/>
    <w:rsid w:val="00493EDF"/>
    <w:rsid w:val="004D08E5"/>
    <w:rsid w:val="004E4527"/>
    <w:rsid w:val="004E73E2"/>
    <w:rsid w:val="004F0294"/>
    <w:rsid w:val="005019FF"/>
    <w:rsid w:val="00524B9F"/>
    <w:rsid w:val="0053057A"/>
    <w:rsid w:val="0053192F"/>
    <w:rsid w:val="00560A29"/>
    <w:rsid w:val="00584B78"/>
    <w:rsid w:val="005A3ACE"/>
    <w:rsid w:val="005A5363"/>
    <w:rsid w:val="005C6649"/>
    <w:rsid w:val="005D0F4F"/>
    <w:rsid w:val="00605827"/>
    <w:rsid w:val="00616266"/>
    <w:rsid w:val="0064592F"/>
    <w:rsid w:val="00645F45"/>
    <w:rsid w:val="00646050"/>
    <w:rsid w:val="006626B9"/>
    <w:rsid w:val="0066764A"/>
    <w:rsid w:val="006713CA"/>
    <w:rsid w:val="006717D7"/>
    <w:rsid w:val="00676C5C"/>
    <w:rsid w:val="00681277"/>
    <w:rsid w:val="0068258E"/>
    <w:rsid w:val="006E6E8C"/>
    <w:rsid w:val="006E7334"/>
    <w:rsid w:val="006F0A18"/>
    <w:rsid w:val="006F239A"/>
    <w:rsid w:val="00751FE4"/>
    <w:rsid w:val="007A0262"/>
    <w:rsid w:val="007D1613"/>
    <w:rsid w:val="007E0E96"/>
    <w:rsid w:val="007E52A1"/>
    <w:rsid w:val="008235CF"/>
    <w:rsid w:val="0084469A"/>
    <w:rsid w:val="00851A21"/>
    <w:rsid w:val="00864552"/>
    <w:rsid w:val="008B2CC1"/>
    <w:rsid w:val="008B60B2"/>
    <w:rsid w:val="008E5FA9"/>
    <w:rsid w:val="008E7A01"/>
    <w:rsid w:val="009014CA"/>
    <w:rsid w:val="0090731E"/>
    <w:rsid w:val="00916EE2"/>
    <w:rsid w:val="00943100"/>
    <w:rsid w:val="00954F86"/>
    <w:rsid w:val="009639AE"/>
    <w:rsid w:val="00966A22"/>
    <w:rsid w:val="0096722F"/>
    <w:rsid w:val="00980843"/>
    <w:rsid w:val="00997C06"/>
    <w:rsid w:val="009E2791"/>
    <w:rsid w:val="009E3F6F"/>
    <w:rsid w:val="009F1F7F"/>
    <w:rsid w:val="009F499F"/>
    <w:rsid w:val="00A415F9"/>
    <w:rsid w:val="00A42DAF"/>
    <w:rsid w:val="00A45BD8"/>
    <w:rsid w:val="00A75D19"/>
    <w:rsid w:val="00A869B7"/>
    <w:rsid w:val="00A90194"/>
    <w:rsid w:val="00AC205C"/>
    <w:rsid w:val="00AF0A6B"/>
    <w:rsid w:val="00B02361"/>
    <w:rsid w:val="00B05A69"/>
    <w:rsid w:val="00B26324"/>
    <w:rsid w:val="00B55087"/>
    <w:rsid w:val="00B60372"/>
    <w:rsid w:val="00B80200"/>
    <w:rsid w:val="00B9734B"/>
    <w:rsid w:val="00C11BFE"/>
    <w:rsid w:val="00C12EC0"/>
    <w:rsid w:val="00C80E56"/>
    <w:rsid w:val="00CB5C7D"/>
    <w:rsid w:val="00CC0F8F"/>
    <w:rsid w:val="00CC684B"/>
    <w:rsid w:val="00CE4554"/>
    <w:rsid w:val="00D17E8C"/>
    <w:rsid w:val="00D45252"/>
    <w:rsid w:val="00D52D30"/>
    <w:rsid w:val="00D67650"/>
    <w:rsid w:val="00D71B4D"/>
    <w:rsid w:val="00D82272"/>
    <w:rsid w:val="00D93D55"/>
    <w:rsid w:val="00E07E7F"/>
    <w:rsid w:val="00E335FE"/>
    <w:rsid w:val="00E467C7"/>
    <w:rsid w:val="00E66195"/>
    <w:rsid w:val="00EC4E49"/>
    <w:rsid w:val="00EC7CDE"/>
    <w:rsid w:val="00ED77FB"/>
    <w:rsid w:val="00EE45FA"/>
    <w:rsid w:val="00EF61E0"/>
    <w:rsid w:val="00F01DD3"/>
    <w:rsid w:val="00F26EA3"/>
    <w:rsid w:val="00F45D3C"/>
    <w:rsid w:val="00F471C9"/>
    <w:rsid w:val="00F66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110CA"/>
    <w:rPr>
      <w:rFonts w:ascii="Tahoma" w:hAnsi="Tahoma" w:cs="Tahoma"/>
      <w:sz w:val="16"/>
      <w:szCs w:val="16"/>
    </w:rPr>
  </w:style>
  <w:style w:type="character" w:customStyle="1" w:styleId="BalloonTextChar">
    <w:name w:val="Balloon Text Char"/>
    <w:basedOn w:val="DefaultParagraphFont"/>
    <w:link w:val="BalloonText"/>
    <w:rsid w:val="002110CA"/>
    <w:rPr>
      <w:rFonts w:ascii="Tahoma" w:eastAsia="SimSun" w:hAnsi="Tahoma" w:cs="Tahoma"/>
      <w:sz w:val="16"/>
      <w:szCs w:val="16"/>
      <w:lang w:eastAsia="zh-CN"/>
    </w:rPr>
  </w:style>
  <w:style w:type="character" w:styleId="Hyperlink">
    <w:name w:val="Hyperlink"/>
    <w:rsid w:val="006F239A"/>
    <w:rPr>
      <w:color w:val="0000FF"/>
      <w:u w:val="single"/>
    </w:rPr>
  </w:style>
  <w:style w:type="paragraph" w:styleId="NormalWeb">
    <w:name w:val="Normal (Web)"/>
    <w:basedOn w:val="Normal"/>
    <w:rsid w:val="006F239A"/>
    <w:pPr>
      <w:spacing w:before="100" w:beforeAutospacing="1" w:after="100" w:afterAutospacing="1"/>
    </w:pPr>
    <w:rPr>
      <w:rFonts w:eastAsia="Times New Roman"/>
      <w:sz w:val="18"/>
      <w:szCs w:val="18"/>
      <w:lang w:eastAsia="en-US"/>
    </w:rPr>
  </w:style>
  <w:style w:type="paragraph" w:customStyle="1" w:styleId="TitleofDoc">
    <w:name w:val="Title of Doc"/>
    <w:basedOn w:val="Normal"/>
    <w:rsid w:val="00376F0B"/>
    <w:pPr>
      <w:spacing w:before="1200"/>
      <w:jc w:val="center"/>
    </w:pPr>
    <w:rPr>
      <w:rFonts w:ascii="Times New Roman" w:eastAsia="Times New Roman" w:hAnsi="Times New Roman" w:cs="Tahoma"/>
      <w:caps/>
      <w:sz w:val="24"/>
      <w:szCs w:val="24"/>
      <w:lang w:bidi="ta-IN"/>
    </w:rPr>
  </w:style>
  <w:style w:type="paragraph" w:styleId="ListParagraph">
    <w:name w:val="List Paragraph"/>
    <w:basedOn w:val="Normal"/>
    <w:uiPriority w:val="34"/>
    <w:qFormat/>
    <w:rsid w:val="00376F0B"/>
    <w:pPr>
      <w:ind w:left="720"/>
    </w:pPr>
  </w:style>
  <w:style w:type="character" w:customStyle="1" w:styleId="nobr1">
    <w:name w:val="nobr1"/>
    <w:basedOn w:val="DefaultParagraphFont"/>
    <w:rsid w:val="00D82272"/>
  </w:style>
  <w:style w:type="character" w:styleId="Strong">
    <w:name w:val="Strong"/>
    <w:qFormat/>
    <w:rsid w:val="00D82272"/>
    <w:rPr>
      <w:b/>
      <w:bCs/>
    </w:rPr>
  </w:style>
  <w:style w:type="character" w:styleId="CommentReference">
    <w:name w:val="annotation reference"/>
    <w:basedOn w:val="DefaultParagraphFont"/>
    <w:rsid w:val="00B26324"/>
    <w:rPr>
      <w:sz w:val="16"/>
      <w:szCs w:val="16"/>
    </w:rPr>
  </w:style>
  <w:style w:type="paragraph" w:styleId="CommentSubject">
    <w:name w:val="annotation subject"/>
    <w:basedOn w:val="CommentText"/>
    <w:next w:val="CommentText"/>
    <w:link w:val="CommentSubjectChar"/>
    <w:rsid w:val="00B26324"/>
    <w:rPr>
      <w:b/>
      <w:bCs/>
      <w:sz w:val="20"/>
    </w:rPr>
  </w:style>
  <w:style w:type="character" w:customStyle="1" w:styleId="CommentTextChar">
    <w:name w:val="Comment Text Char"/>
    <w:basedOn w:val="DefaultParagraphFont"/>
    <w:link w:val="CommentText"/>
    <w:semiHidden/>
    <w:rsid w:val="00B26324"/>
    <w:rPr>
      <w:rFonts w:ascii="Arial" w:eastAsia="SimSun" w:hAnsi="Arial" w:cs="Arial"/>
      <w:sz w:val="18"/>
      <w:lang w:eastAsia="zh-CN"/>
    </w:rPr>
  </w:style>
  <w:style w:type="character" w:customStyle="1" w:styleId="CommentSubjectChar">
    <w:name w:val="Comment Subject Char"/>
    <w:basedOn w:val="CommentTextChar"/>
    <w:link w:val="CommentSubject"/>
    <w:rsid w:val="00B26324"/>
    <w:rPr>
      <w:rFonts w:ascii="Arial" w:eastAsia="SimSun" w:hAnsi="Arial" w:cs="Arial"/>
      <w:b/>
      <w:bCs/>
      <w:sz w:val="18"/>
      <w:lang w:eastAsia="zh-CN"/>
    </w:rPr>
  </w:style>
  <w:style w:type="paragraph" w:styleId="Revision">
    <w:name w:val="Revision"/>
    <w:hidden/>
    <w:uiPriority w:val="99"/>
    <w:semiHidden/>
    <w:rsid w:val="00384239"/>
    <w:rPr>
      <w:rFonts w:ascii="Arial" w:eastAsia="SimSun" w:hAnsi="Arial" w:cs="Arial"/>
      <w:sz w:val="22"/>
      <w:lang w:eastAsia="zh-CN"/>
    </w:rPr>
  </w:style>
  <w:style w:type="character" w:styleId="FollowedHyperlink">
    <w:name w:val="FollowedHyperlink"/>
    <w:basedOn w:val="DefaultParagraphFont"/>
    <w:rsid w:val="004E45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110CA"/>
    <w:rPr>
      <w:rFonts w:ascii="Tahoma" w:hAnsi="Tahoma" w:cs="Tahoma"/>
      <w:sz w:val="16"/>
      <w:szCs w:val="16"/>
    </w:rPr>
  </w:style>
  <w:style w:type="character" w:customStyle="1" w:styleId="BalloonTextChar">
    <w:name w:val="Balloon Text Char"/>
    <w:basedOn w:val="DefaultParagraphFont"/>
    <w:link w:val="BalloonText"/>
    <w:rsid w:val="002110CA"/>
    <w:rPr>
      <w:rFonts w:ascii="Tahoma" w:eastAsia="SimSun" w:hAnsi="Tahoma" w:cs="Tahoma"/>
      <w:sz w:val="16"/>
      <w:szCs w:val="16"/>
      <w:lang w:eastAsia="zh-CN"/>
    </w:rPr>
  </w:style>
  <w:style w:type="character" w:styleId="Hyperlink">
    <w:name w:val="Hyperlink"/>
    <w:rsid w:val="006F239A"/>
    <w:rPr>
      <w:color w:val="0000FF"/>
      <w:u w:val="single"/>
    </w:rPr>
  </w:style>
  <w:style w:type="paragraph" w:styleId="NormalWeb">
    <w:name w:val="Normal (Web)"/>
    <w:basedOn w:val="Normal"/>
    <w:rsid w:val="006F239A"/>
    <w:pPr>
      <w:spacing w:before="100" w:beforeAutospacing="1" w:after="100" w:afterAutospacing="1"/>
    </w:pPr>
    <w:rPr>
      <w:rFonts w:eastAsia="Times New Roman"/>
      <w:sz w:val="18"/>
      <w:szCs w:val="18"/>
      <w:lang w:eastAsia="en-US"/>
    </w:rPr>
  </w:style>
  <w:style w:type="paragraph" w:customStyle="1" w:styleId="TitleofDoc">
    <w:name w:val="Title of Doc"/>
    <w:basedOn w:val="Normal"/>
    <w:rsid w:val="00376F0B"/>
    <w:pPr>
      <w:spacing w:before="1200"/>
      <w:jc w:val="center"/>
    </w:pPr>
    <w:rPr>
      <w:rFonts w:ascii="Times New Roman" w:eastAsia="Times New Roman" w:hAnsi="Times New Roman" w:cs="Tahoma"/>
      <w:caps/>
      <w:sz w:val="24"/>
      <w:szCs w:val="24"/>
      <w:lang w:bidi="ta-IN"/>
    </w:rPr>
  </w:style>
  <w:style w:type="paragraph" w:styleId="ListParagraph">
    <w:name w:val="List Paragraph"/>
    <w:basedOn w:val="Normal"/>
    <w:uiPriority w:val="34"/>
    <w:qFormat/>
    <w:rsid w:val="00376F0B"/>
    <w:pPr>
      <w:ind w:left="720"/>
    </w:pPr>
  </w:style>
  <w:style w:type="character" w:customStyle="1" w:styleId="nobr1">
    <w:name w:val="nobr1"/>
    <w:basedOn w:val="DefaultParagraphFont"/>
    <w:rsid w:val="00D82272"/>
  </w:style>
  <w:style w:type="character" w:styleId="Strong">
    <w:name w:val="Strong"/>
    <w:qFormat/>
    <w:rsid w:val="00D82272"/>
    <w:rPr>
      <w:b/>
      <w:bCs/>
    </w:rPr>
  </w:style>
  <w:style w:type="character" w:styleId="CommentReference">
    <w:name w:val="annotation reference"/>
    <w:basedOn w:val="DefaultParagraphFont"/>
    <w:rsid w:val="00B26324"/>
    <w:rPr>
      <w:sz w:val="16"/>
      <w:szCs w:val="16"/>
    </w:rPr>
  </w:style>
  <w:style w:type="paragraph" w:styleId="CommentSubject">
    <w:name w:val="annotation subject"/>
    <w:basedOn w:val="CommentText"/>
    <w:next w:val="CommentText"/>
    <w:link w:val="CommentSubjectChar"/>
    <w:rsid w:val="00B26324"/>
    <w:rPr>
      <w:b/>
      <w:bCs/>
      <w:sz w:val="20"/>
    </w:rPr>
  </w:style>
  <w:style w:type="character" w:customStyle="1" w:styleId="CommentTextChar">
    <w:name w:val="Comment Text Char"/>
    <w:basedOn w:val="DefaultParagraphFont"/>
    <w:link w:val="CommentText"/>
    <w:semiHidden/>
    <w:rsid w:val="00B26324"/>
    <w:rPr>
      <w:rFonts w:ascii="Arial" w:eastAsia="SimSun" w:hAnsi="Arial" w:cs="Arial"/>
      <w:sz w:val="18"/>
      <w:lang w:eastAsia="zh-CN"/>
    </w:rPr>
  </w:style>
  <w:style w:type="character" w:customStyle="1" w:styleId="CommentSubjectChar">
    <w:name w:val="Comment Subject Char"/>
    <w:basedOn w:val="CommentTextChar"/>
    <w:link w:val="CommentSubject"/>
    <w:rsid w:val="00B26324"/>
    <w:rPr>
      <w:rFonts w:ascii="Arial" w:eastAsia="SimSun" w:hAnsi="Arial" w:cs="Arial"/>
      <w:b/>
      <w:bCs/>
      <w:sz w:val="18"/>
      <w:lang w:eastAsia="zh-CN"/>
    </w:rPr>
  </w:style>
  <w:style w:type="paragraph" w:styleId="Revision">
    <w:name w:val="Revision"/>
    <w:hidden/>
    <w:uiPriority w:val="99"/>
    <w:semiHidden/>
    <w:rsid w:val="00384239"/>
    <w:rPr>
      <w:rFonts w:ascii="Arial" w:eastAsia="SimSun" w:hAnsi="Arial" w:cs="Arial"/>
      <w:sz w:val="22"/>
      <w:lang w:eastAsia="zh-CN"/>
    </w:rPr>
  </w:style>
  <w:style w:type="character" w:styleId="FollowedHyperlink">
    <w:name w:val="FollowedHyperlink"/>
    <w:basedOn w:val="DefaultParagraphFont"/>
    <w:rsid w:val="004E45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ublicinf@wipo.int" TargetMode="External"/><Relationship Id="rId18" Type="http://schemas.openxmlformats.org/officeDocument/2006/relationships/hyperlink" Target="mailto:publicinf@wipo.int"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nog.ch/80256EDD006B9C2E/%28httpPages%29/70991F6887C73B2280256EE700379C58" TargetMode="External"/><Relationship Id="rId17" Type="http://schemas.openxmlformats.org/officeDocument/2006/relationships/hyperlink" Target="mailto:legal.dipconf@wipo.int" TargetMode="External"/><Relationship Id="rId2" Type="http://schemas.openxmlformats.org/officeDocument/2006/relationships/styles" Target="styles.xml"/><Relationship Id="rId16" Type="http://schemas.openxmlformats.org/officeDocument/2006/relationships/hyperlink" Target="mailto:security.coordination@wipo.i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nevashotels.com" TargetMode="External"/><Relationship Id="rId5" Type="http://schemas.openxmlformats.org/officeDocument/2006/relationships/webSettings" Target="webSettings.xml"/><Relationship Id="rId15" Type="http://schemas.openxmlformats.org/officeDocument/2006/relationships/hyperlink" Target="http://www.unireso.ch" TargetMode="External"/><Relationship Id="rId10" Type="http://schemas.openxmlformats.org/officeDocument/2006/relationships/hyperlink" Target="http://www.wipo.int/meetings/diplomatic_conferences/2015/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sbon.system@wipo.int" TargetMode="External"/><Relationship Id="rId14" Type="http://schemas.openxmlformats.org/officeDocument/2006/relationships/hyperlink" Target="http://www.tpg.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P%20Law\LI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LIDC (E).dotm</Template>
  <TotalTime>701</TotalTime>
  <Pages>7</Pages>
  <Words>2350</Words>
  <Characters>13870</Characters>
  <Application>Microsoft Office Word</Application>
  <DocSecurity>0</DocSecurity>
  <Lines>266</Lines>
  <Paragraphs>98</Paragraphs>
  <ScaleCrop>false</ScaleCrop>
  <HeadingPairs>
    <vt:vector size="2" baseType="variant">
      <vt:variant>
        <vt:lpstr>Title</vt:lpstr>
      </vt:variant>
      <vt:variant>
        <vt:i4>1</vt:i4>
      </vt:variant>
    </vt:vector>
  </HeadingPairs>
  <TitlesOfParts>
    <vt:vector size="1" baseType="lpstr">
      <vt:lpstr>LI/DC/</vt:lpstr>
    </vt:vector>
  </TitlesOfParts>
  <Company>WIPO</Company>
  <LinksUpToDate>false</LinksUpToDate>
  <CharactersWithSpaces>16122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dc:title>
  <dc:creator>LUGRIN Aurélie</dc:creator>
  <cp:lastModifiedBy>LUGRIN Aurélie</cp:lastModifiedBy>
  <cp:revision>32</cp:revision>
  <cp:lastPrinted>2015-04-09T07:25:00Z</cp:lastPrinted>
  <dcterms:created xsi:type="dcterms:W3CDTF">2015-01-30T08:54:00Z</dcterms:created>
  <dcterms:modified xsi:type="dcterms:W3CDTF">2015-04-09T07:30:00Z</dcterms:modified>
</cp:coreProperties>
</file>