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F5E88" w:rsidRPr="009E5558" w:rsidTr="006E095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F5E88" w:rsidRPr="009E5558" w:rsidRDefault="009F5E88" w:rsidP="006E0958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5E88" w:rsidRPr="009E5558" w:rsidRDefault="009F5E88" w:rsidP="006E0958">
            <w:pPr>
              <w:rPr>
                <w:lang w:val="fr-FR"/>
              </w:rPr>
            </w:pPr>
            <w:r w:rsidRPr="009E5558">
              <w:rPr>
                <w:noProof/>
                <w:lang w:eastAsia="en-US"/>
              </w:rPr>
              <w:drawing>
                <wp:inline distT="0" distB="0" distL="0" distR="0" wp14:anchorId="166AFAB6" wp14:editId="2120C2AE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F5E88" w:rsidRPr="009E5558" w:rsidRDefault="009F5E88" w:rsidP="006E0958">
            <w:pPr>
              <w:jc w:val="right"/>
              <w:rPr>
                <w:lang w:val="fr-FR"/>
              </w:rPr>
            </w:pPr>
            <w:r w:rsidRPr="009E555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F5E88" w:rsidRPr="009E5558" w:rsidTr="006E095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F5E88" w:rsidRPr="009F5E88" w:rsidRDefault="009F5E88" w:rsidP="00D2658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F5E88">
              <w:rPr>
                <w:rFonts w:ascii="Arial Black" w:hAnsi="Arial Black"/>
                <w:caps/>
                <w:sz w:val="15"/>
                <w:lang w:val="fr-FR"/>
              </w:rPr>
              <w:t>LI/DC/</w:t>
            </w:r>
            <w:bookmarkStart w:id="0" w:name="Code"/>
            <w:bookmarkEnd w:id="0"/>
            <w:r w:rsidR="00D26582">
              <w:rPr>
                <w:rFonts w:ascii="Arial Black" w:hAnsi="Arial Black"/>
                <w:caps/>
                <w:sz w:val="15"/>
                <w:lang w:val="fr-FR"/>
              </w:rPr>
              <w:t>17</w:t>
            </w:r>
            <w:r w:rsidR="00C547E4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_GoBack"/>
            <w:bookmarkEnd w:id="1"/>
            <w:r w:rsidR="00D26582">
              <w:rPr>
                <w:rFonts w:ascii="Arial Black" w:hAnsi="Arial Black"/>
                <w:caps/>
                <w:sz w:val="15"/>
                <w:lang w:val="fr-FR"/>
              </w:rPr>
              <w:t>REV.</w:t>
            </w:r>
            <w:r w:rsidRPr="009F5E8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9F5E88" w:rsidRPr="009E5558" w:rsidTr="006E095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F5E88" w:rsidRPr="009F5E88" w:rsidRDefault="009F5E88" w:rsidP="006E095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F5E88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  <w:bookmarkStart w:id="2" w:name="Original"/>
            <w:bookmarkEnd w:id="2"/>
          </w:p>
        </w:tc>
      </w:tr>
      <w:tr w:rsidR="009F5E88" w:rsidRPr="009E5558" w:rsidTr="006E095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F5E88" w:rsidRPr="009F5E88" w:rsidRDefault="009F5E88" w:rsidP="006E095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F5E88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9F5E8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bookmarkStart w:id="3" w:name="Date"/>
            <w:bookmarkEnd w:id="3"/>
            <w:r w:rsidRPr="009F5E88">
              <w:rPr>
                <w:rFonts w:ascii="Arial Black" w:hAnsi="Arial Black"/>
                <w:caps/>
                <w:sz w:val="15"/>
                <w:lang w:val="fr-FR"/>
              </w:rPr>
              <w:t>mai 2015</w:t>
            </w:r>
          </w:p>
        </w:tc>
      </w:tr>
    </w:tbl>
    <w:p w:rsidR="009F5E88" w:rsidRPr="009E5558" w:rsidRDefault="009F5E88" w:rsidP="009F5E88">
      <w:pPr>
        <w:rPr>
          <w:lang w:val="fr-FR"/>
        </w:rPr>
      </w:pPr>
    </w:p>
    <w:p w:rsidR="009F5E88" w:rsidRPr="009E5558" w:rsidRDefault="009F5E88" w:rsidP="009F5E88">
      <w:pPr>
        <w:rPr>
          <w:lang w:val="fr-FR"/>
        </w:rPr>
      </w:pPr>
    </w:p>
    <w:p w:rsidR="009F5E88" w:rsidRPr="009E5558" w:rsidRDefault="009F5E88" w:rsidP="009F5E88">
      <w:pPr>
        <w:rPr>
          <w:lang w:val="fr-FR"/>
        </w:rPr>
      </w:pPr>
    </w:p>
    <w:p w:rsidR="009F5E88" w:rsidRPr="009E5558" w:rsidRDefault="009F5E88" w:rsidP="009F5E88">
      <w:pPr>
        <w:rPr>
          <w:lang w:val="fr-FR"/>
        </w:rPr>
      </w:pPr>
    </w:p>
    <w:p w:rsidR="009F5E88" w:rsidRPr="009E5558" w:rsidRDefault="009F5E88" w:rsidP="009F5E88">
      <w:pPr>
        <w:rPr>
          <w:lang w:val="fr-FR"/>
        </w:rPr>
      </w:pPr>
    </w:p>
    <w:p w:rsidR="009F5E88" w:rsidRPr="009E5558" w:rsidRDefault="009F5E88" w:rsidP="009F5E88">
      <w:pPr>
        <w:rPr>
          <w:b/>
          <w:bCs/>
          <w:sz w:val="28"/>
          <w:szCs w:val="28"/>
          <w:lang w:val="fr-FR"/>
        </w:rPr>
      </w:pPr>
      <w:r w:rsidRPr="009E5558">
        <w:rPr>
          <w:b/>
          <w:sz w:val="28"/>
          <w:szCs w:val="28"/>
          <w:lang w:val="fr-FR"/>
        </w:rPr>
        <w:t>Conférence diplomatique pour l</w:t>
      </w:r>
      <w:r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>adoption d</w:t>
      </w:r>
      <w:r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 xml:space="preserve">un nouvel Acte </w:t>
      </w:r>
      <w:r w:rsidRPr="009E5558">
        <w:rPr>
          <w:b/>
          <w:sz w:val="28"/>
          <w:szCs w:val="28"/>
          <w:lang w:val="fr-FR"/>
        </w:rPr>
        <w:br/>
        <w:t>de l</w:t>
      </w:r>
      <w:r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 xml:space="preserve">Arrangement de Lisbonne concernant la protection </w:t>
      </w:r>
      <w:r w:rsidRPr="009E5558">
        <w:rPr>
          <w:b/>
          <w:sz w:val="28"/>
          <w:szCs w:val="28"/>
          <w:lang w:val="fr-FR"/>
        </w:rPr>
        <w:br/>
        <w:t>des appellations d</w:t>
      </w:r>
      <w:r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>origine et leur enregistrement international</w:t>
      </w:r>
    </w:p>
    <w:p w:rsidR="009F5E88" w:rsidRPr="009E5558" w:rsidRDefault="009F5E88" w:rsidP="009F5E88">
      <w:pPr>
        <w:rPr>
          <w:bCs/>
          <w:lang w:val="fr-FR"/>
        </w:rPr>
      </w:pPr>
    </w:p>
    <w:p w:rsidR="009F5E88" w:rsidRPr="009E5558" w:rsidRDefault="009F5E88" w:rsidP="009F5E88">
      <w:pPr>
        <w:rPr>
          <w:bCs/>
          <w:lang w:val="fr-FR"/>
        </w:rPr>
      </w:pPr>
    </w:p>
    <w:p w:rsidR="009F5E88" w:rsidRPr="009E5558" w:rsidRDefault="009F5E88" w:rsidP="009F5E88">
      <w:pPr>
        <w:rPr>
          <w:b/>
          <w:bCs/>
          <w:sz w:val="24"/>
          <w:szCs w:val="24"/>
          <w:lang w:val="fr-FR"/>
        </w:rPr>
      </w:pPr>
      <w:r w:rsidRPr="009E5558">
        <w:rPr>
          <w:b/>
          <w:bCs/>
          <w:sz w:val="24"/>
          <w:szCs w:val="24"/>
          <w:lang w:val="fr-FR"/>
        </w:rPr>
        <w:t>Genève, 11 – 21 mai 2015</w:t>
      </w:r>
    </w:p>
    <w:p w:rsidR="009F5E88" w:rsidRPr="009E5558" w:rsidRDefault="009F5E88" w:rsidP="009F5E88">
      <w:pPr>
        <w:rPr>
          <w:lang w:val="fr-FR"/>
        </w:rPr>
      </w:pPr>
    </w:p>
    <w:p w:rsidR="009F5E88" w:rsidRPr="009E5558" w:rsidRDefault="009F5E88" w:rsidP="009F5E88">
      <w:pPr>
        <w:rPr>
          <w:lang w:val="fr-FR"/>
        </w:rPr>
      </w:pPr>
    </w:p>
    <w:p w:rsidR="009F5E88" w:rsidRPr="009E5558" w:rsidRDefault="009F5E88" w:rsidP="009F5E88">
      <w:pPr>
        <w:rPr>
          <w:lang w:val="fr-FR"/>
        </w:rPr>
      </w:pPr>
    </w:p>
    <w:p w:rsidR="008B2CC1" w:rsidRPr="00F97A7E" w:rsidRDefault="0024617C" w:rsidP="008B2CC1">
      <w:pPr>
        <w:rPr>
          <w:caps/>
          <w:sz w:val="24"/>
          <w:lang w:val="fr-FR"/>
        </w:rPr>
      </w:pPr>
      <w:r w:rsidRPr="00F97A7E">
        <w:rPr>
          <w:caps/>
          <w:sz w:val="24"/>
          <w:lang w:val="fr-FR"/>
        </w:rPr>
        <w:t>R</w:t>
      </w:r>
      <w:r w:rsidR="00F97A7E" w:rsidRPr="00F97A7E">
        <w:rPr>
          <w:caps/>
          <w:sz w:val="24"/>
          <w:lang w:val="fr-FR"/>
        </w:rPr>
        <w:t>ap</w:t>
      </w:r>
      <w:r w:rsidRPr="00F97A7E">
        <w:rPr>
          <w:caps/>
          <w:sz w:val="24"/>
          <w:lang w:val="fr-FR"/>
        </w:rPr>
        <w:t xml:space="preserve">PORT </w:t>
      </w:r>
      <w:r w:rsidR="00F97A7E" w:rsidRPr="00F97A7E">
        <w:rPr>
          <w:caps/>
          <w:sz w:val="24"/>
          <w:lang w:val="fr-FR"/>
        </w:rPr>
        <w:t>du prÉsident de la</w:t>
      </w:r>
      <w:r w:rsidR="0014461B">
        <w:rPr>
          <w:caps/>
          <w:sz w:val="24"/>
          <w:lang w:val="fr-FR"/>
        </w:rPr>
        <w:t xml:space="preserve"> commission de vÉrification des </w:t>
      </w:r>
      <w:r w:rsidR="00F97A7E" w:rsidRPr="00F97A7E">
        <w:rPr>
          <w:caps/>
          <w:sz w:val="24"/>
          <w:lang w:val="fr-FR"/>
        </w:rPr>
        <w:t>pouvoirs</w:t>
      </w:r>
    </w:p>
    <w:p w:rsidR="008B2CC1" w:rsidRPr="00F97A7E" w:rsidRDefault="008B2CC1" w:rsidP="008B2CC1">
      <w:pPr>
        <w:rPr>
          <w:lang w:val="fr-FR"/>
        </w:rPr>
      </w:pPr>
    </w:p>
    <w:p w:rsidR="008B2CC1" w:rsidRPr="00F97A7E" w:rsidRDefault="00F97A7E" w:rsidP="008B2CC1">
      <w:pPr>
        <w:rPr>
          <w:i/>
          <w:lang w:val="fr-FR"/>
        </w:rPr>
      </w:pPr>
      <w:bookmarkStart w:id="4" w:name="Prepared"/>
      <w:bookmarkEnd w:id="4"/>
      <w:proofErr w:type="gramStart"/>
      <w:r w:rsidRPr="00F97A7E">
        <w:rPr>
          <w:i/>
          <w:lang w:val="fr-FR"/>
        </w:rPr>
        <w:t>établi</w:t>
      </w:r>
      <w:proofErr w:type="gramEnd"/>
      <w:r w:rsidRPr="00F97A7E">
        <w:rPr>
          <w:i/>
          <w:lang w:val="fr-FR"/>
        </w:rPr>
        <w:t xml:space="preserve"> par le </w:t>
      </w:r>
      <w:r w:rsidR="0024617C" w:rsidRPr="00F97A7E">
        <w:rPr>
          <w:i/>
          <w:lang w:val="fr-FR"/>
        </w:rPr>
        <w:t>Secr</w:t>
      </w:r>
      <w:r w:rsidRPr="00F97A7E">
        <w:rPr>
          <w:i/>
          <w:lang w:val="fr-FR"/>
        </w:rPr>
        <w:t>é</w:t>
      </w:r>
      <w:r w:rsidR="0024617C" w:rsidRPr="00F97A7E">
        <w:rPr>
          <w:i/>
          <w:lang w:val="fr-FR"/>
        </w:rPr>
        <w:t>tariat</w:t>
      </w:r>
    </w:p>
    <w:p w:rsidR="00AC205C" w:rsidRPr="00F97A7E" w:rsidRDefault="00AC205C">
      <w:pPr>
        <w:rPr>
          <w:lang w:val="fr-FR"/>
        </w:rPr>
      </w:pPr>
    </w:p>
    <w:p w:rsidR="000F5E56" w:rsidRPr="00F97A7E" w:rsidRDefault="000F5E56">
      <w:pPr>
        <w:rPr>
          <w:lang w:val="fr-FR"/>
        </w:rPr>
      </w:pPr>
    </w:p>
    <w:p w:rsidR="002928D3" w:rsidRPr="00F97A7E" w:rsidRDefault="002928D3">
      <w:pPr>
        <w:rPr>
          <w:lang w:val="fr-FR"/>
        </w:rPr>
      </w:pPr>
    </w:p>
    <w:p w:rsidR="002928D3" w:rsidRPr="00F97A7E" w:rsidRDefault="002928D3" w:rsidP="0053057A">
      <w:pPr>
        <w:rPr>
          <w:lang w:val="fr-FR"/>
        </w:rPr>
      </w:pPr>
    </w:p>
    <w:p w:rsidR="0024617C" w:rsidRPr="00F97A7E" w:rsidRDefault="00F97A7E" w:rsidP="009F5E88">
      <w:pPr>
        <w:pStyle w:val="ONUMFS"/>
        <w:rPr>
          <w:lang w:val="fr-FR"/>
        </w:rPr>
      </w:pPr>
      <w:r w:rsidRPr="00F97A7E">
        <w:rPr>
          <w:lang w:val="fr-FR"/>
        </w:rPr>
        <w:t xml:space="preserve">Depuis les </w:t>
      </w:r>
      <w:r w:rsidR="00BF1041">
        <w:rPr>
          <w:lang w:val="fr-FR"/>
        </w:rPr>
        <w:t>réunions que la Commission de vérification des pouvoirs a tenues les 13 et 15 mai </w:t>
      </w:r>
      <w:r w:rsidR="0024617C" w:rsidRPr="00F97A7E">
        <w:rPr>
          <w:lang w:val="fr-FR"/>
        </w:rPr>
        <w:t>201</w:t>
      </w:r>
      <w:r w:rsidR="00201F88" w:rsidRPr="00F97A7E">
        <w:rPr>
          <w:lang w:val="fr-FR"/>
        </w:rPr>
        <w:t>5</w:t>
      </w:r>
      <w:r w:rsidR="0024617C" w:rsidRPr="00F97A7E">
        <w:rPr>
          <w:lang w:val="fr-FR"/>
        </w:rPr>
        <w:t xml:space="preserve"> (</w:t>
      </w:r>
      <w:r w:rsidR="00BF1041">
        <w:rPr>
          <w:lang w:val="fr-FR"/>
        </w:rPr>
        <w:t xml:space="preserve">voir les </w:t>
      </w:r>
      <w:r w:rsidR="0024617C" w:rsidRPr="00F97A7E">
        <w:rPr>
          <w:lang w:val="fr-FR"/>
        </w:rPr>
        <w:t xml:space="preserve">documents </w:t>
      </w:r>
      <w:r w:rsidR="00201F88" w:rsidRPr="00F97A7E">
        <w:rPr>
          <w:lang w:val="fr-FR"/>
        </w:rPr>
        <w:t>LI</w:t>
      </w:r>
      <w:r w:rsidR="0024617C" w:rsidRPr="00F97A7E">
        <w:rPr>
          <w:lang w:val="fr-FR"/>
        </w:rPr>
        <w:t>/DC/</w:t>
      </w:r>
      <w:r w:rsidR="00201F88" w:rsidRPr="00F97A7E">
        <w:rPr>
          <w:lang w:val="fr-FR"/>
        </w:rPr>
        <w:t>10</w:t>
      </w:r>
      <w:r w:rsidR="0024617C" w:rsidRPr="00F97A7E">
        <w:rPr>
          <w:lang w:val="fr-FR"/>
        </w:rPr>
        <w:t xml:space="preserve"> </w:t>
      </w:r>
      <w:r w:rsidR="00BF1041">
        <w:rPr>
          <w:lang w:val="fr-FR"/>
        </w:rPr>
        <w:t xml:space="preserve">et </w:t>
      </w:r>
      <w:r w:rsidR="00201F88" w:rsidRPr="00F97A7E">
        <w:rPr>
          <w:lang w:val="fr-FR"/>
        </w:rPr>
        <w:t>12</w:t>
      </w:r>
      <w:r w:rsidR="0024617C" w:rsidRPr="00F97A7E">
        <w:rPr>
          <w:lang w:val="fr-FR"/>
        </w:rPr>
        <w:t xml:space="preserve">), </w:t>
      </w:r>
      <w:r w:rsidR="00BF1041">
        <w:rPr>
          <w:lang w:val="fr-FR"/>
        </w:rPr>
        <w:t>ont été reçus les pleins pouvoirs de</w:t>
      </w:r>
      <w:r w:rsidR="00D26582">
        <w:rPr>
          <w:lang w:val="fr-FR"/>
        </w:rPr>
        <w:t>s</w:t>
      </w:r>
      <w:r w:rsidR="00BF1041">
        <w:rPr>
          <w:lang w:val="fr-FR"/>
        </w:rPr>
        <w:t xml:space="preserve"> délégation</w:t>
      </w:r>
      <w:r w:rsidR="00D26582">
        <w:rPr>
          <w:lang w:val="fr-FR"/>
        </w:rPr>
        <w:t>s</w:t>
      </w:r>
      <w:r w:rsidR="00BF1041">
        <w:rPr>
          <w:lang w:val="fr-FR"/>
        </w:rPr>
        <w:t xml:space="preserve"> </w:t>
      </w:r>
      <w:r w:rsidR="00110658">
        <w:rPr>
          <w:lang w:val="fr-FR"/>
        </w:rPr>
        <w:t>de la France</w:t>
      </w:r>
      <w:r w:rsidR="00110658">
        <w:rPr>
          <w:lang w:val="fr-FR"/>
        </w:rPr>
        <w:t xml:space="preserve"> et </w:t>
      </w:r>
      <w:r w:rsidR="00BF1041">
        <w:rPr>
          <w:lang w:val="fr-FR"/>
        </w:rPr>
        <w:t>du Gabon</w:t>
      </w:r>
      <w:r w:rsidR="0024617C" w:rsidRPr="00F97A7E">
        <w:rPr>
          <w:lang w:val="fr-FR"/>
        </w:rPr>
        <w:t>.</w:t>
      </w:r>
    </w:p>
    <w:p w:rsidR="0024617C" w:rsidRPr="00F97A7E" w:rsidRDefault="0024617C" w:rsidP="0024617C">
      <w:pPr>
        <w:rPr>
          <w:lang w:val="fr-FR"/>
        </w:rPr>
      </w:pPr>
    </w:p>
    <w:p w:rsidR="0024617C" w:rsidRPr="00F97A7E" w:rsidRDefault="0024617C" w:rsidP="0024617C">
      <w:pPr>
        <w:rPr>
          <w:lang w:val="fr-FR"/>
        </w:rPr>
      </w:pPr>
    </w:p>
    <w:p w:rsidR="0024617C" w:rsidRPr="00F97A7E" w:rsidRDefault="0024617C" w:rsidP="0024617C">
      <w:pPr>
        <w:rPr>
          <w:lang w:val="fr-FR"/>
        </w:rPr>
      </w:pPr>
    </w:p>
    <w:p w:rsidR="0024617C" w:rsidRPr="00F97A7E" w:rsidRDefault="0024617C" w:rsidP="0024617C">
      <w:pPr>
        <w:ind w:left="6663"/>
        <w:rPr>
          <w:lang w:val="fr-FR"/>
        </w:rPr>
      </w:pPr>
      <w:r w:rsidRPr="00F97A7E">
        <w:rPr>
          <w:lang w:val="fr-FR"/>
        </w:rPr>
        <w:t>[</w:t>
      </w:r>
      <w:r w:rsidR="00BF1041">
        <w:rPr>
          <w:lang w:val="fr-FR"/>
        </w:rPr>
        <w:t xml:space="preserve">Fin du </w:t>
      </w:r>
      <w:r w:rsidRPr="00F97A7E">
        <w:rPr>
          <w:lang w:val="fr-FR"/>
        </w:rPr>
        <w:t>document]</w:t>
      </w:r>
    </w:p>
    <w:p w:rsidR="0024617C" w:rsidRPr="00F97A7E" w:rsidRDefault="0024617C" w:rsidP="0024617C">
      <w:pPr>
        <w:rPr>
          <w:lang w:val="fr-FR"/>
        </w:rPr>
      </w:pPr>
    </w:p>
    <w:p w:rsidR="0024617C" w:rsidRPr="00F97A7E" w:rsidRDefault="0024617C" w:rsidP="0024617C">
      <w:pPr>
        <w:rPr>
          <w:lang w:val="fr-FR"/>
        </w:rPr>
      </w:pPr>
    </w:p>
    <w:p w:rsidR="002928D3" w:rsidRPr="00F97A7E" w:rsidRDefault="002928D3">
      <w:pPr>
        <w:rPr>
          <w:lang w:val="fr-FR"/>
        </w:rPr>
      </w:pPr>
    </w:p>
    <w:sectPr w:rsidR="002928D3" w:rsidRPr="00F97A7E" w:rsidSect="009F5E88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7C" w:rsidRDefault="0024617C">
      <w:r>
        <w:separator/>
      </w:r>
    </w:p>
  </w:endnote>
  <w:endnote w:type="continuationSeparator" w:id="0">
    <w:p w:rsidR="0024617C" w:rsidRDefault="0024617C" w:rsidP="003B38C1">
      <w:r>
        <w:separator/>
      </w:r>
    </w:p>
    <w:p w:rsidR="0024617C" w:rsidRPr="003B38C1" w:rsidRDefault="0024617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4617C" w:rsidRPr="003B38C1" w:rsidRDefault="0024617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E88" w:rsidRDefault="009F5E88" w:rsidP="009F5E88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110658">
      <w:rPr>
        <w:noProof/>
        <w:sz w:val="16"/>
      </w:rPr>
      <w:t>n:\orglco\shared\dc-lisbon\dc-documents\li_dc_17rev._f.docx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(ST/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110658">
      <w:rPr>
        <w:noProof/>
        <w:sz w:val="16"/>
      </w:rPr>
      <w:t>21-May-15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110658">
      <w:rPr>
        <w:noProof/>
        <w:sz w:val="16"/>
      </w:rPr>
      <w:t>4:09</w:t>
    </w:r>
    <w:r>
      <w:rPr>
        <w:sz w:val="16"/>
      </w:rPr>
      <w:fldChar w:fldCharType="end"/>
    </w:r>
    <w:r>
      <w:rPr>
        <w:sz w:val="16"/>
      </w:rPr>
      <w:t>)</w:t>
    </w:r>
  </w:p>
  <w:p w:rsidR="009F5E88" w:rsidRDefault="009F5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7C" w:rsidRDefault="0024617C">
      <w:r>
        <w:separator/>
      </w:r>
    </w:p>
  </w:footnote>
  <w:footnote w:type="continuationSeparator" w:id="0">
    <w:p w:rsidR="0024617C" w:rsidRDefault="0024617C" w:rsidP="008B60B2">
      <w:r>
        <w:separator/>
      </w:r>
    </w:p>
    <w:p w:rsidR="0024617C" w:rsidRPr="00ED77FB" w:rsidRDefault="0024617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4617C" w:rsidRPr="00ED77FB" w:rsidRDefault="0024617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24617C" w:rsidRDefault="0024617C" w:rsidP="00477D6B">
    <w:pPr>
      <w:jc w:val="right"/>
      <w:rPr>
        <w:lang w:val="fr-CH"/>
      </w:rPr>
    </w:pPr>
    <w:bookmarkStart w:id="5" w:name="Code2"/>
    <w:bookmarkEnd w:id="5"/>
    <w:r w:rsidRPr="0024617C">
      <w:rPr>
        <w:lang w:val="fr-CH"/>
      </w:rPr>
      <w:t>LI/DC/LI/DC/13</w:t>
    </w:r>
  </w:p>
  <w:p w:rsidR="00EC4E49" w:rsidRPr="0024617C" w:rsidRDefault="00EC4E49" w:rsidP="00477D6B">
    <w:pPr>
      <w:jc w:val="right"/>
      <w:rPr>
        <w:lang w:val="fr-CH"/>
      </w:rPr>
    </w:pPr>
    <w:proofErr w:type="gramStart"/>
    <w:r w:rsidRPr="0024617C">
      <w:rPr>
        <w:lang w:val="fr-CH"/>
      </w:rPr>
      <w:t>page</w:t>
    </w:r>
    <w:proofErr w:type="gramEnd"/>
    <w:r w:rsidRPr="0024617C">
      <w:rPr>
        <w:lang w:val="fr-CH"/>
      </w:rPr>
      <w:t xml:space="preserve"> </w:t>
    </w:r>
    <w:r>
      <w:fldChar w:fldCharType="begin"/>
    </w:r>
    <w:r w:rsidRPr="0024617C">
      <w:rPr>
        <w:lang w:val="fr-CH"/>
      </w:rPr>
      <w:instrText xml:space="preserve"> PAGE  \* MERGEFORMAT </w:instrText>
    </w:r>
    <w:r>
      <w:fldChar w:fldCharType="separate"/>
    </w:r>
    <w:r w:rsidR="00110658">
      <w:rPr>
        <w:noProof/>
        <w:lang w:val="fr-CH"/>
      </w:rPr>
      <w:t>1</w:t>
    </w:r>
    <w:r>
      <w:fldChar w:fldCharType="end"/>
    </w:r>
  </w:p>
  <w:p w:rsidR="00EC4E49" w:rsidRPr="0024617C" w:rsidRDefault="00EC4E49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405585"/>
    <w:multiLevelType w:val="hybridMultilevel"/>
    <w:tmpl w:val="8F567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7C"/>
    <w:rsid w:val="00043CAA"/>
    <w:rsid w:val="00075432"/>
    <w:rsid w:val="000968ED"/>
    <w:rsid w:val="000A2A93"/>
    <w:rsid w:val="000F5E56"/>
    <w:rsid w:val="00110658"/>
    <w:rsid w:val="001362EE"/>
    <w:rsid w:val="0014461B"/>
    <w:rsid w:val="001832A6"/>
    <w:rsid w:val="00201F88"/>
    <w:rsid w:val="002110CA"/>
    <w:rsid w:val="0024617C"/>
    <w:rsid w:val="002634C4"/>
    <w:rsid w:val="002928D3"/>
    <w:rsid w:val="002F1FE6"/>
    <w:rsid w:val="002F4E68"/>
    <w:rsid w:val="00312F7F"/>
    <w:rsid w:val="00361450"/>
    <w:rsid w:val="003673CF"/>
    <w:rsid w:val="003845C1"/>
    <w:rsid w:val="003A0FE9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81262"/>
    <w:rsid w:val="005B2ED8"/>
    <w:rsid w:val="005C6649"/>
    <w:rsid w:val="00605827"/>
    <w:rsid w:val="00646050"/>
    <w:rsid w:val="006713CA"/>
    <w:rsid w:val="00676C5C"/>
    <w:rsid w:val="00793154"/>
    <w:rsid w:val="007D1613"/>
    <w:rsid w:val="007D4F19"/>
    <w:rsid w:val="00864552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9F5E88"/>
    <w:rsid w:val="00A415F9"/>
    <w:rsid w:val="00A42DAF"/>
    <w:rsid w:val="00A45BD8"/>
    <w:rsid w:val="00A73291"/>
    <w:rsid w:val="00A869B7"/>
    <w:rsid w:val="00A90194"/>
    <w:rsid w:val="00AC205C"/>
    <w:rsid w:val="00AF0A6B"/>
    <w:rsid w:val="00B05A69"/>
    <w:rsid w:val="00B55257"/>
    <w:rsid w:val="00B81E27"/>
    <w:rsid w:val="00B9734B"/>
    <w:rsid w:val="00BF1041"/>
    <w:rsid w:val="00C11BFE"/>
    <w:rsid w:val="00C21C33"/>
    <w:rsid w:val="00C3479E"/>
    <w:rsid w:val="00C547E4"/>
    <w:rsid w:val="00CB53F7"/>
    <w:rsid w:val="00D26582"/>
    <w:rsid w:val="00D45252"/>
    <w:rsid w:val="00D71B4D"/>
    <w:rsid w:val="00D93D55"/>
    <w:rsid w:val="00E07E7F"/>
    <w:rsid w:val="00E335FE"/>
    <w:rsid w:val="00EB1150"/>
    <w:rsid w:val="00EC4E49"/>
    <w:rsid w:val="00ED77FB"/>
    <w:rsid w:val="00EE45FA"/>
    <w:rsid w:val="00F66152"/>
    <w:rsid w:val="00F97A7E"/>
    <w:rsid w:val="00F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44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11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10C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44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P%20Law\LI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LIDC (E)</Template>
  <TotalTime>47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</vt:lpstr>
    </vt:vector>
  </TitlesOfParts>
  <Company>WIPO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</dc:title>
  <dc:creator>COUSIN Raquel</dc:creator>
  <cp:keywords>ST/mhf</cp:keywords>
  <cp:lastModifiedBy>COUSIN Raquel</cp:lastModifiedBy>
  <cp:revision>4</cp:revision>
  <cp:lastPrinted>2015-05-21T14:09:00Z</cp:lastPrinted>
  <dcterms:created xsi:type="dcterms:W3CDTF">2015-05-21T14:03:00Z</dcterms:created>
  <dcterms:modified xsi:type="dcterms:W3CDTF">2015-05-21T14:55:00Z</dcterms:modified>
</cp:coreProperties>
</file>