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8B60E6"/>
        </w:tc>
        <w:tc>
          <w:tcPr>
            <w:tcW w:w="4337" w:type="dxa"/>
            <w:tcBorders>
              <w:bottom w:val="single" w:sz="4" w:space="0" w:color="auto"/>
            </w:tcBorders>
            <w:tcMar>
              <w:left w:w="0" w:type="dxa"/>
              <w:right w:w="0" w:type="dxa"/>
            </w:tcMar>
          </w:tcPr>
          <w:p w:rsidR="00EC4E49" w:rsidRPr="008B2CC1" w:rsidRDefault="00A251A8" w:rsidP="008B60E6">
            <w:r>
              <w:rPr>
                <w:noProof/>
                <w:lang w:eastAsia="en-US"/>
              </w:rPr>
              <w:drawing>
                <wp:inline distT="0" distB="0" distL="0" distR="0" wp14:anchorId="103DD5EF" wp14:editId="2F44F76F">
                  <wp:extent cx="1931035" cy="1433830"/>
                  <wp:effectExtent l="0" t="0" r="0" b="0"/>
                  <wp:docPr id="1"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1035" cy="143383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A251A8" w:rsidP="008B60E6">
            <w:pPr>
              <w:jc w:val="right"/>
            </w:pPr>
            <w:r>
              <w:rPr>
                <w:b/>
                <w:sz w:val="40"/>
                <w:szCs w:val="40"/>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62341" w:rsidP="008B60E6">
            <w:pPr>
              <w:jc w:val="right"/>
              <w:rPr>
                <w:rFonts w:ascii="Arial Black" w:hAnsi="Arial Black"/>
                <w:caps/>
                <w:sz w:val="15"/>
              </w:rPr>
            </w:pPr>
            <w:r>
              <w:rPr>
                <w:rFonts w:ascii="Arial Black" w:hAnsi="Arial Black"/>
                <w:caps/>
                <w:sz w:val="15"/>
              </w:rPr>
              <w:t>CWS/</w:t>
            </w:r>
            <w:r w:rsidR="0056448F">
              <w:rPr>
                <w:rFonts w:ascii="Arial Black" w:hAnsi="Arial Black"/>
                <w:caps/>
                <w:sz w:val="15"/>
              </w:rPr>
              <w:t>5</w:t>
            </w:r>
            <w:r>
              <w:rPr>
                <w:rFonts w:ascii="Arial Black" w:hAnsi="Arial Black"/>
                <w:caps/>
                <w:sz w:val="15"/>
              </w:rPr>
              <w:t>/</w:t>
            </w:r>
            <w:r w:rsidR="0056448F">
              <w:rPr>
                <w:rFonts w:ascii="Arial Black" w:hAnsi="Arial Black"/>
                <w:caps/>
                <w:sz w:val="15"/>
              </w:rPr>
              <w:t>2</w:t>
            </w:r>
            <w:r w:rsidR="00A82446">
              <w:rPr>
                <w:rFonts w:ascii="Arial Black" w:hAnsi="Arial Black"/>
                <w:caps/>
                <w:sz w:val="15"/>
              </w:rPr>
              <w:t>1</w:t>
            </w:r>
            <w:r w:rsidR="002C7404">
              <w:rPr>
                <w:rFonts w:ascii="Arial Black" w:hAnsi="Arial Black"/>
                <w:caps/>
                <w:sz w:val="15"/>
              </w:rPr>
              <w:t xml:space="preserve"> </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A251A8" w:rsidP="00A251A8">
            <w:pPr>
              <w:jc w:val="right"/>
              <w:rPr>
                <w:rFonts w:ascii="Arial Black" w:hAnsi="Arial Black"/>
                <w:caps/>
                <w:sz w:val="15"/>
              </w:rPr>
            </w:pPr>
            <w:r>
              <w:rPr>
                <w:rFonts w:ascii="Arial Black" w:hAnsi="Arial Black"/>
                <w:caps/>
                <w:sz w:val="15"/>
                <w:lang w:val="ru-RU"/>
              </w:rPr>
              <w:t>оригинал</w:t>
            </w:r>
            <w:r w:rsidR="008B2CC1" w:rsidRPr="0090731E">
              <w:rPr>
                <w:rFonts w:ascii="Arial Black" w:hAnsi="Arial Black"/>
                <w:caps/>
                <w:sz w:val="15"/>
              </w:rPr>
              <w:t>:</w:t>
            </w:r>
            <w:r w:rsidR="00A82446">
              <w:rPr>
                <w:rFonts w:ascii="Arial Black" w:hAnsi="Arial Black"/>
                <w:caps/>
                <w:sz w:val="15"/>
              </w:rPr>
              <w:t xml:space="preserve">  </w:t>
            </w:r>
            <w:r>
              <w:rPr>
                <w:rFonts w:ascii="Arial Black" w:hAnsi="Arial Black"/>
                <w:caps/>
                <w:sz w:val="15"/>
                <w:lang w:val="ru-RU"/>
              </w:rPr>
              <w:t>английский</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A251A8" w:rsidTr="00916EE2">
        <w:trPr>
          <w:trHeight w:hRule="exact" w:val="198"/>
        </w:trPr>
        <w:tc>
          <w:tcPr>
            <w:tcW w:w="9356" w:type="dxa"/>
            <w:gridSpan w:val="3"/>
            <w:tcMar>
              <w:left w:w="0" w:type="dxa"/>
              <w:right w:w="0" w:type="dxa"/>
            </w:tcMar>
            <w:vAlign w:val="bottom"/>
          </w:tcPr>
          <w:p w:rsidR="008B2CC1" w:rsidRPr="00A251A8" w:rsidRDefault="00A251A8" w:rsidP="00A251A8">
            <w:pPr>
              <w:jc w:val="right"/>
              <w:rPr>
                <w:rFonts w:ascii="Arial Black" w:hAnsi="Arial Black"/>
                <w:caps/>
                <w:sz w:val="15"/>
                <w:lang w:val="ru-RU"/>
              </w:rPr>
            </w:pPr>
            <w:r>
              <w:rPr>
                <w:rFonts w:ascii="Arial Black" w:hAnsi="Arial Black"/>
                <w:caps/>
                <w:sz w:val="15"/>
                <w:lang w:val="ru-RU"/>
              </w:rPr>
              <w:t>дата</w:t>
            </w:r>
            <w:r w:rsidR="008B2CC1" w:rsidRPr="00A251A8">
              <w:rPr>
                <w:rFonts w:ascii="Arial Black" w:hAnsi="Arial Black"/>
                <w:caps/>
                <w:sz w:val="15"/>
                <w:lang w:val="ru-RU"/>
              </w:rPr>
              <w:t>:</w:t>
            </w:r>
            <w:r w:rsidR="00A82446" w:rsidRPr="00A251A8">
              <w:rPr>
                <w:rFonts w:ascii="Arial Black" w:hAnsi="Arial Black"/>
                <w:caps/>
                <w:sz w:val="15"/>
                <w:lang w:val="ru-RU"/>
              </w:rPr>
              <w:t xml:space="preserve">  </w:t>
            </w:r>
            <w:r w:rsidR="00BB47EF" w:rsidRPr="00A251A8">
              <w:rPr>
                <w:rFonts w:ascii="Arial Black" w:hAnsi="Arial Black"/>
                <w:caps/>
                <w:sz w:val="15"/>
                <w:lang w:val="ru-RU"/>
              </w:rPr>
              <w:t>2</w:t>
            </w:r>
            <w:r w:rsidR="0056448F" w:rsidRPr="00A251A8">
              <w:rPr>
                <w:rFonts w:ascii="Arial Black" w:hAnsi="Arial Black"/>
                <w:caps/>
                <w:sz w:val="15"/>
                <w:lang w:val="ru-RU"/>
              </w:rPr>
              <w:t xml:space="preserve"> </w:t>
            </w:r>
            <w:r>
              <w:rPr>
                <w:rFonts w:ascii="Arial Black" w:hAnsi="Arial Black"/>
                <w:caps/>
                <w:sz w:val="15"/>
                <w:lang w:val="ru-RU"/>
              </w:rPr>
              <w:t>июня</w:t>
            </w:r>
            <w:r w:rsidR="00A82446" w:rsidRPr="00A251A8">
              <w:rPr>
                <w:rFonts w:ascii="Arial Black" w:hAnsi="Arial Black"/>
                <w:caps/>
                <w:sz w:val="15"/>
                <w:lang w:val="ru-RU"/>
              </w:rPr>
              <w:t xml:space="preserve"> 201</w:t>
            </w:r>
            <w:r w:rsidR="0056448F" w:rsidRPr="00A251A8">
              <w:rPr>
                <w:rFonts w:ascii="Arial Black" w:hAnsi="Arial Black"/>
                <w:caps/>
                <w:sz w:val="15"/>
                <w:lang w:val="ru-RU"/>
              </w:rPr>
              <w:t>7</w:t>
            </w:r>
            <w:r>
              <w:rPr>
                <w:rFonts w:ascii="Arial Black" w:hAnsi="Arial Black"/>
                <w:caps/>
                <w:sz w:val="15"/>
                <w:lang w:val="ru-RU"/>
              </w:rPr>
              <w:t xml:space="preserve"> г.</w:t>
            </w:r>
            <w:r w:rsidR="00A42DAF" w:rsidRPr="00A251A8">
              <w:rPr>
                <w:rFonts w:ascii="Arial Black" w:hAnsi="Arial Black"/>
                <w:caps/>
                <w:sz w:val="15"/>
                <w:lang w:val="ru-RU"/>
              </w:rPr>
              <w:t xml:space="preserve"> </w:t>
            </w:r>
            <w:r w:rsidR="008B2CC1" w:rsidRPr="00A251A8">
              <w:rPr>
                <w:rFonts w:ascii="Arial Black" w:hAnsi="Arial Black"/>
                <w:caps/>
                <w:sz w:val="15"/>
                <w:lang w:val="ru-RU"/>
              </w:rPr>
              <w:t xml:space="preserve"> </w:t>
            </w:r>
          </w:p>
        </w:tc>
      </w:tr>
    </w:tbl>
    <w:p w:rsidR="0077264C" w:rsidRPr="00A251A8" w:rsidRDefault="0077264C" w:rsidP="0011484A">
      <w:pPr>
        <w:rPr>
          <w:lang w:val="ru-RU"/>
        </w:rPr>
      </w:pPr>
    </w:p>
    <w:p w:rsidR="0077264C" w:rsidRPr="00A251A8" w:rsidRDefault="0077264C" w:rsidP="0011484A">
      <w:pPr>
        <w:rPr>
          <w:lang w:val="ru-RU"/>
        </w:rPr>
      </w:pPr>
    </w:p>
    <w:p w:rsidR="0077264C" w:rsidRPr="00A251A8" w:rsidRDefault="0077264C" w:rsidP="0011484A">
      <w:pPr>
        <w:rPr>
          <w:lang w:val="ru-RU"/>
        </w:rPr>
      </w:pPr>
    </w:p>
    <w:p w:rsidR="0077264C" w:rsidRPr="00A251A8" w:rsidRDefault="0077264C" w:rsidP="0011484A">
      <w:pPr>
        <w:rPr>
          <w:lang w:val="ru-RU"/>
        </w:rPr>
      </w:pPr>
    </w:p>
    <w:p w:rsidR="0077264C" w:rsidRPr="00A251A8" w:rsidRDefault="0077264C" w:rsidP="0011484A">
      <w:pPr>
        <w:rPr>
          <w:lang w:val="ru-RU"/>
        </w:rPr>
      </w:pPr>
    </w:p>
    <w:p w:rsidR="0077264C" w:rsidRDefault="00076FF4" w:rsidP="0011484A">
      <w:pPr>
        <w:rPr>
          <w:b/>
          <w:sz w:val="28"/>
          <w:szCs w:val="28"/>
          <w:lang w:val="ru-RU"/>
        </w:rPr>
      </w:pPr>
      <w:r w:rsidRPr="00076FF4">
        <w:rPr>
          <w:b/>
          <w:sz w:val="28"/>
          <w:szCs w:val="28"/>
          <w:lang w:val="ru-RU"/>
        </w:rPr>
        <w:t>КОМИТЕТ ПО СТАНДАРТАМ ВОИС (КСВ)</w:t>
      </w:r>
    </w:p>
    <w:p w:rsidR="0077264C" w:rsidRDefault="0077264C" w:rsidP="0011484A">
      <w:pPr>
        <w:rPr>
          <w:lang w:val="ru-RU"/>
        </w:rPr>
      </w:pPr>
    </w:p>
    <w:p w:rsidR="0077264C" w:rsidRDefault="0077264C" w:rsidP="0011484A">
      <w:pPr>
        <w:rPr>
          <w:lang w:val="ru-RU"/>
        </w:rPr>
      </w:pPr>
    </w:p>
    <w:p w:rsidR="0077264C" w:rsidRDefault="00076FF4" w:rsidP="0011484A">
      <w:pPr>
        <w:rPr>
          <w:b/>
          <w:sz w:val="24"/>
          <w:szCs w:val="24"/>
          <w:lang w:val="ru-RU"/>
        </w:rPr>
      </w:pPr>
      <w:r w:rsidRPr="00076FF4">
        <w:rPr>
          <w:b/>
          <w:sz w:val="24"/>
          <w:szCs w:val="24"/>
          <w:lang w:val="ru-RU"/>
        </w:rPr>
        <w:t>Пятая сессия</w:t>
      </w:r>
    </w:p>
    <w:p w:rsidR="0077264C" w:rsidRDefault="00076FF4" w:rsidP="0011484A">
      <w:pPr>
        <w:rPr>
          <w:b/>
          <w:sz w:val="24"/>
          <w:szCs w:val="24"/>
          <w:lang w:val="ru-RU"/>
        </w:rPr>
      </w:pPr>
      <w:r w:rsidRPr="00076FF4">
        <w:rPr>
          <w:b/>
          <w:sz w:val="24"/>
          <w:szCs w:val="24"/>
          <w:lang w:val="ru-RU"/>
        </w:rPr>
        <w:t>Женева, 29 мая – 2 июня 2017 г.</w:t>
      </w:r>
    </w:p>
    <w:p w:rsidR="0077264C" w:rsidRDefault="0077264C" w:rsidP="0011484A">
      <w:pPr>
        <w:rPr>
          <w:lang w:val="ru-RU"/>
        </w:rPr>
      </w:pPr>
    </w:p>
    <w:p w:rsidR="0077264C" w:rsidRDefault="0077264C" w:rsidP="0011484A">
      <w:pPr>
        <w:rPr>
          <w:lang w:val="ru-RU"/>
        </w:rPr>
      </w:pPr>
    </w:p>
    <w:p w:rsidR="0077264C" w:rsidRDefault="0077264C" w:rsidP="0011484A">
      <w:pPr>
        <w:rPr>
          <w:lang w:val="ru-RU"/>
        </w:rPr>
      </w:pPr>
    </w:p>
    <w:p w:rsidR="0077264C" w:rsidRPr="007938EA" w:rsidRDefault="00076FF4" w:rsidP="0011484A">
      <w:pPr>
        <w:rPr>
          <w:sz w:val="24"/>
          <w:lang w:val="ru-RU"/>
        </w:rPr>
      </w:pPr>
      <w:r w:rsidRPr="007938EA">
        <w:rPr>
          <w:sz w:val="24"/>
          <w:lang w:val="ru-RU"/>
        </w:rPr>
        <w:t>РЕЗЮМЕ ПРЕДСЕДАТЕЛЯ</w:t>
      </w:r>
    </w:p>
    <w:p w:rsidR="0077264C" w:rsidRDefault="0077264C" w:rsidP="0011484A">
      <w:pPr>
        <w:rPr>
          <w:lang w:val="ru-RU"/>
        </w:rPr>
      </w:pPr>
    </w:p>
    <w:p w:rsidR="0077264C" w:rsidRDefault="0077264C" w:rsidP="0011484A">
      <w:pPr>
        <w:rPr>
          <w:lang w:val="ru-RU"/>
        </w:rPr>
      </w:pPr>
    </w:p>
    <w:p w:rsidR="0077264C" w:rsidRDefault="0077264C" w:rsidP="0011484A">
      <w:pPr>
        <w:rPr>
          <w:lang w:val="ru-RU"/>
        </w:rPr>
      </w:pPr>
    </w:p>
    <w:p w:rsidR="0077264C" w:rsidRDefault="0077264C" w:rsidP="0011484A">
      <w:pPr>
        <w:rPr>
          <w:lang w:val="ru-RU"/>
        </w:rPr>
      </w:pPr>
    </w:p>
    <w:p w:rsidR="0077264C" w:rsidRDefault="0077264C" w:rsidP="0011484A">
      <w:pPr>
        <w:rPr>
          <w:lang w:val="ru-RU"/>
        </w:rPr>
      </w:pPr>
    </w:p>
    <w:p w:rsidR="0077264C" w:rsidRDefault="00076FF4" w:rsidP="0011484A">
      <w:pPr>
        <w:pStyle w:val="Heading2"/>
        <w:keepNext w:val="0"/>
        <w:spacing w:before="0"/>
        <w:rPr>
          <w:lang w:val="ru-RU"/>
        </w:rPr>
      </w:pPr>
      <w:r w:rsidRPr="00076FF4">
        <w:rPr>
          <w:lang w:val="ru-RU"/>
        </w:rPr>
        <w:t>введение</w:t>
      </w:r>
    </w:p>
    <w:p w:rsidR="0077264C" w:rsidRDefault="00076FF4" w:rsidP="0011484A">
      <w:pPr>
        <w:pStyle w:val="Heading3"/>
        <w:keepNext w:val="0"/>
        <w:spacing w:before="0"/>
        <w:rPr>
          <w:lang w:val="ru-RU"/>
        </w:rPr>
      </w:pPr>
      <w:r w:rsidRPr="00076FF4">
        <w:rPr>
          <w:lang w:val="ru-RU"/>
        </w:rPr>
        <w:t>Пункт 1 повестки дня:  Открытие сессии</w:t>
      </w:r>
    </w:p>
    <w:p w:rsidR="0077264C" w:rsidRDefault="00C40423" w:rsidP="0011484A">
      <w:pPr>
        <w:pStyle w:val="ONUME"/>
        <w:numPr>
          <w:ilvl w:val="0"/>
          <w:numId w:val="0"/>
        </w:numPr>
        <w:rPr>
          <w:lang w:val="ru-RU"/>
        </w:rPr>
      </w:pPr>
      <w:r w:rsidRPr="002F3C24">
        <w:fldChar w:fldCharType="begin"/>
      </w:r>
      <w:r w:rsidR="00E96ACB" w:rsidRPr="00F36043">
        <w:rPr>
          <w:lang w:val="ru-RU"/>
        </w:rPr>
        <w:instrText xml:space="preserve"> </w:instrText>
      </w:r>
      <w:r w:rsidR="00E96ACB" w:rsidRPr="002F3C24">
        <w:instrText>AUTONUM</w:instrText>
      </w:r>
      <w:r w:rsidR="00E96ACB" w:rsidRPr="00F36043">
        <w:rPr>
          <w:lang w:val="ru-RU"/>
        </w:rPr>
        <w:instrText xml:space="preserve">  </w:instrText>
      </w:r>
      <w:r w:rsidRPr="002F3C24">
        <w:fldChar w:fldCharType="end"/>
      </w:r>
      <w:r w:rsidR="00E96ACB" w:rsidRPr="00F36043">
        <w:rPr>
          <w:lang w:val="ru-RU"/>
        </w:rPr>
        <w:tab/>
      </w:r>
      <w:r w:rsidR="00076FF4" w:rsidRPr="00076FF4">
        <w:rPr>
          <w:lang w:val="ru-RU"/>
        </w:rPr>
        <w:t>Пятая сессия была открыта Генеральным директором ВОИС г-ном Фрэнсисом Гарри, который приветствовал участников.</w:t>
      </w:r>
    </w:p>
    <w:p w:rsidR="0077264C" w:rsidRDefault="00076FF4" w:rsidP="0011484A">
      <w:pPr>
        <w:pStyle w:val="Heading3"/>
        <w:keepNext w:val="0"/>
        <w:spacing w:before="0"/>
        <w:rPr>
          <w:lang w:val="ru-RU"/>
        </w:rPr>
      </w:pPr>
      <w:r w:rsidRPr="0011484A">
        <w:rPr>
          <w:lang w:val="ru-RU"/>
        </w:rPr>
        <w:t>Пункт 2 повестки дня: Выборы Председателя и двух заместителей Председателя</w:t>
      </w:r>
    </w:p>
    <w:p w:rsidR="0077264C" w:rsidRDefault="00C40423" w:rsidP="0011484A">
      <w:pPr>
        <w:pStyle w:val="ONUME"/>
        <w:numPr>
          <w:ilvl w:val="0"/>
          <w:numId w:val="0"/>
        </w:numPr>
        <w:rPr>
          <w:lang w:val="ru-RU"/>
        </w:rPr>
      </w:pPr>
      <w:r w:rsidRPr="002F3C24">
        <w:fldChar w:fldCharType="begin"/>
      </w:r>
      <w:r w:rsidR="00E96ACB" w:rsidRPr="00076FF4">
        <w:rPr>
          <w:lang w:val="ru-RU"/>
        </w:rPr>
        <w:instrText xml:space="preserve"> </w:instrText>
      </w:r>
      <w:r w:rsidR="00E96ACB" w:rsidRPr="002F3C24">
        <w:instrText>AUTONUM</w:instrText>
      </w:r>
      <w:r w:rsidR="00E96ACB" w:rsidRPr="00076FF4">
        <w:rPr>
          <w:lang w:val="ru-RU"/>
        </w:rPr>
        <w:instrText xml:space="preserve">  </w:instrText>
      </w:r>
      <w:r w:rsidRPr="002F3C24">
        <w:fldChar w:fldCharType="end"/>
      </w:r>
      <w:r w:rsidR="00E96ACB" w:rsidRPr="00076FF4">
        <w:rPr>
          <w:lang w:val="ru-RU"/>
        </w:rPr>
        <w:tab/>
      </w:r>
      <w:r w:rsidR="00076FF4" w:rsidRPr="00076FF4">
        <w:rPr>
          <w:lang w:val="ru-RU"/>
        </w:rPr>
        <w:t>КСВ единогласно избрал</w:t>
      </w:r>
      <w:r w:rsidR="00076FF4">
        <w:rPr>
          <w:lang w:val="ru-RU"/>
        </w:rPr>
        <w:t xml:space="preserve"> Катю Брабек </w:t>
      </w:r>
      <w:r w:rsidR="00076FF4" w:rsidRPr="00076FF4">
        <w:rPr>
          <w:lang w:val="ru-RU"/>
        </w:rPr>
        <w:t>Председателем и посла Альфредо Суэскума (Панама) заместителем Председателя</w:t>
      </w:r>
      <w:r w:rsidR="00F83C65" w:rsidRPr="0011484A">
        <w:rPr>
          <w:lang w:val="ru-RU"/>
        </w:rPr>
        <w:t>.</w:t>
      </w:r>
    </w:p>
    <w:p w:rsidR="0077264C" w:rsidRDefault="0011484A" w:rsidP="0011484A">
      <w:pPr>
        <w:pStyle w:val="Heading2"/>
        <w:keepNext w:val="0"/>
        <w:spacing w:before="0"/>
        <w:rPr>
          <w:lang w:val="ru-RU"/>
        </w:rPr>
      </w:pPr>
      <w:r w:rsidRPr="0011484A">
        <w:rPr>
          <w:lang w:val="ru-RU"/>
        </w:rPr>
        <w:t>ОБСУЖДЕНИЕ ПУНКТОВ ПОВЕСТКИ ДНЯ</w:t>
      </w:r>
    </w:p>
    <w:p w:rsidR="0077264C" w:rsidRDefault="0011484A" w:rsidP="0011484A">
      <w:pPr>
        <w:pStyle w:val="Heading3"/>
        <w:keepNext w:val="0"/>
        <w:spacing w:before="0"/>
        <w:rPr>
          <w:lang w:val="ru-RU"/>
        </w:rPr>
      </w:pPr>
      <w:r w:rsidRPr="0011484A">
        <w:rPr>
          <w:lang w:val="ru-RU"/>
        </w:rPr>
        <w:t>Пункт 3 повестки дня:  Принятие повестки дня</w:t>
      </w:r>
    </w:p>
    <w:p w:rsidR="0077264C" w:rsidRDefault="0011484A" w:rsidP="0011484A">
      <w:pPr>
        <w:pStyle w:val="ONUME"/>
        <w:tabs>
          <w:tab w:val="num" w:pos="567"/>
        </w:tabs>
        <w:ind w:left="0"/>
        <w:rPr>
          <w:lang w:val="ru-RU"/>
        </w:rPr>
      </w:pPr>
      <w:r w:rsidRPr="0011484A">
        <w:rPr>
          <w:lang w:val="ru-RU"/>
        </w:rPr>
        <w:t>КСВ принял повестку дня, предложенную в документе</w:t>
      </w:r>
      <w:r>
        <w:rPr>
          <w:lang w:val="ru-RU"/>
        </w:rPr>
        <w:t xml:space="preserve"> </w:t>
      </w:r>
      <w:r w:rsidR="00B87914" w:rsidRPr="002F3C24">
        <w:t>CWS</w:t>
      </w:r>
      <w:r w:rsidR="00B87914" w:rsidRPr="0011484A">
        <w:rPr>
          <w:lang w:val="ru-RU"/>
        </w:rPr>
        <w:t>/</w:t>
      </w:r>
      <w:r w:rsidR="0056448F" w:rsidRPr="0011484A">
        <w:rPr>
          <w:lang w:val="ru-RU"/>
        </w:rPr>
        <w:t>5</w:t>
      </w:r>
      <w:r w:rsidR="00B87914" w:rsidRPr="0011484A">
        <w:rPr>
          <w:lang w:val="ru-RU"/>
        </w:rPr>
        <w:t xml:space="preserve">/1 </w:t>
      </w:r>
      <w:r w:rsidR="00B87914" w:rsidRPr="002F3C24">
        <w:t>PROV</w:t>
      </w:r>
      <w:r w:rsidR="00B87914" w:rsidRPr="0011484A">
        <w:rPr>
          <w:lang w:val="ru-RU"/>
        </w:rPr>
        <w:t xml:space="preserve">. </w:t>
      </w:r>
      <w:r w:rsidR="0056448F" w:rsidRPr="0011484A">
        <w:rPr>
          <w:lang w:val="ru-RU"/>
        </w:rPr>
        <w:t>3</w:t>
      </w:r>
      <w:r w:rsidR="00F83F9A" w:rsidRPr="0011484A">
        <w:rPr>
          <w:lang w:val="ru-RU"/>
        </w:rPr>
        <w:t>.</w:t>
      </w:r>
    </w:p>
    <w:p w:rsidR="0077264C" w:rsidRDefault="0011484A" w:rsidP="0011484A">
      <w:pPr>
        <w:pStyle w:val="Heading3"/>
        <w:keepNext w:val="0"/>
        <w:spacing w:before="0"/>
        <w:rPr>
          <w:lang w:val="ru-RU"/>
        </w:rPr>
      </w:pPr>
      <w:r w:rsidRPr="0011484A">
        <w:rPr>
          <w:lang w:val="ru-RU"/>
        </w:rPr>
        <w:t xml:space="preserve">Пункт </w:t>
      </w:r>
      <w:r w:rsidR="0056448F" w:rsidRPr="0011484A">
        <w:rPr>
          <w:lang w:val="ru-RU"/>
        </w:rPr>
        <w:t>4</w:t>
      </w:r>
      <w:r w:rsidRPr="0011484A">
        <w:rPr>
          <w:lang w:val="ru-RU"/>
        </w:rPr>
        <w:t xml:space="preserve"> </w:t>
      </w:r>
      <w:r>
        <w:rPr>
          <w:lang w:val="ru-RU"/>
        </w:rPr>
        <w:t>повестки</w:t>
      </w:r>
      <w:r w:rsidRPr="0011484A">
        <w:rPr>
          <w:lang w:val="ru-RU"/>
        </w:rPr>
        <w:t xml:space="preserve"> </w:t>
      </w:r>
      <w:r>
        <w:rPr>
          <w:lang w:val="ru-RU"/>
        </w:rPr>
        <w:t>дня</w:t>
      </w:r>
      <w:r w:rsidR="0056448F" w:rsidRPr="0011484A">
        <w:rPr>
          <w:lang w:val="ru-RU"/>
        </w:rPr>
        <w:t xml:space="preserve">:  </w:t>
      </w:r>
      <w:r w:rsidRPr="0011484A">
        <w:rPr>
          <w:lang w:val="ru-RU"/>
        </w:rPr>
        <w:t>Отчет об обследовании использования стандартов ВОИС</w:t>
      </w:r>
    </w:p>
    <w:p w:rsidR="007938EA" w:rsidRDefault="00273BF8" w:rsidP="00273BF8">
      <w:pPr>
        <w:pStyle w:val="ONUME"/>
        <w:ind w:left="0"/>
        <w:rPr>
          <w:lang w:val="ru-RU"/>
        </w:rPr>
      </w:pPr>
      <w:r w:rsidRPr="00273BF8">
        <w:rPr>
          <w:lang w:val="ru-RU"/>
        </w:rPr>
        <w:t>КСВ</w:t>
      </w:r>
      <w:r w:rsidR="0056448F" w:rsidRPr="00273BF8">
        <w:rPr>
          <w:lang w:val="ru-RU"/>
        </w:rPr>
        <w:t xml:space="preserve"> </w:t>
      </w:r>
      <w:r w:rsidRPr="00273BF8">
        <w:rPr>
          <w:lang w:val="ru-RU"/>
        </w:rPr>
        <w:t>принял к сведению содержание документа</w:t>
      </w:r>
      <w:r w:rsidR="00B92A2F" w:rsidRPr="00273BF8">
        <w:rPr>
          <w:lang w:val="ru-RU"/>
        </w:rPr>
        <w:t xml:space="preserve"> </w:t>
      </w:r>
      <w:r w:rsidR="00B92A2F" w:rsidRPr="002F3C24">
        <w:t>CWS</w:t>
      </w:r>
      <w:r w:rsidR="00B92A2F" w:rsidRPr="00273BF8">
        <w:rPr>
          <w:lang w:val="ru-RU"/>
        </w:rPr>
        <w:t xml:space="preserve">/5/2; </w:t>
      </w:r>
      <w:r w:rsidRPr="00273BF8">
        <w:rPr>
          <w:lang w:val="ru-RU"/>
        </w:rPr>
        <w:t xml:space="preserve">он также принял к сведению результаты Обследования использования стандартов ВОИС и утвердил их публикацию в качестве части </w:t>
      </w:r>
      <w:r w:rsidR="0056448F" w:rsidRPr="00273BF8">
        <w:rPr>
          <w:lang w:val="ru-RU"/>
        </w:rPr>
        <w:t xml:space="preserve">7.12 </w:t>
      </w:r>
      <w:r w:rsidRPr="00273BF8">
        <w:rPr>
          <w:lang w:val="ru-RU"/>
        </w:rPr>
        <w:t>Справочник</w:t>
      </w:r>
      <w:r>
        <w:rPr>
          <w:lang w:val="ru-RU"/>
        </w:rPr>
        <w:t>а</w:t>
      </w:r>
      <w:r w:rsidRPr="00273BF8">
        <w:rPr>
          <w:lang w:val="ru-RU"/>
        </w:rPr>
        <w:t xml:space="preserve"> ВОИС по информации и документации в области промышленной собственности (Справочник ВОИС</w:t>
      </w:r>
      <w:r w:rsidR="00A01E34" w:rsidRPr="00273BF8">
        <w:rPr>
          <w:lang w:val="ru-RU"/>
        </w:rPr>
        <w:t>)</w:t>
      </w:r>
      <w:r w:rsidR="00B92A2F" w:rsidRPr="00273BF8">
        <w:rPr>
          <w:lang w:val="ru-RU"/>
        </w:rPr>
        <w:t xml:space="preserve">. </w:t>
      </w:r>
      <w:r w:rsidRPr="00273BF8">
        <w:rPr>
          <w:lang w:val="ru-RU"/>
        </w:rPr>
        <w:t>КСВ</w:t>
      </w:r>
      <w:r w:rsidR="00B92A2F" w:rsidRPr="00273BF8">
        <w:rPr>
          <w:lang w:val="ru-RU"/>
        </w:rPr>
        <w:t xml:space="preserve"> </w:t>
      </w:r>
      <w:r>
        <w:rPr>
          <w:lang w:val="ru-RU"/>
        </w:rPr>
        <w:t>призвал</w:t>
      </w:r>
      <w:r w:rsidRPr="00273BF8">
        <w:rPr>
          <w:lang w:val="ru-RU"/>
        </w:rPr>
        <w:t xml:space="preserve"> </w:t>
      </w:r>
      <w:r>
        <w:rPr>
          <w:lang w:val="ru-RU"/>
        </w:rPr>
        <w:t>ведомства</w:t>
      </w:r>
      <w:r w:rsidRPr="00273BF8">
        <w:rPr>
          <w:lang w:val="ru-RU"/>
        </w:rPr>
        <w:t xml:space="preserve"> </w:t>
      </w:r>
      <w:r>
        <w:rPr>
          <w:lang w:val="ru-RU"/>
        </w:rPr>
        <w:t>промышленной</w:t>
      </w:r>
      <w:r w:rsidRPr="00273BF8">
        <w:rPr>
          <w:lang w:val="ru-RU"/>
        </w:rPr>
        <w:t xml:space="preserve"> </w:t>
      </w:r>
      <w:r>
        <w:rPr>
          <w:lang w:val="ru-RU"/>
        </w:rPr>
        <w:t>собственности</w:t>
      </w:r>
      <w:r w:rsidRPr="00273BF8">
        <w:rPr>
          <w:lang w:val="ru-RU"/>
        </w:rPr>
        <w:t xml:space="preserve"> </w:t>
      </w:r>
      <w:r w:rsidR="00900A39" w:rsidRPr="00273BF8">
        <w:rPr>
          <w:lang w:val="ru-RU"/>
        </w:rPr>
        <w:t>(</w:t>
      </w:r>
      <w:r w:rsidRPr="00273BF8">
        <w:rPr>
          <w:lang w:val="ru-RU"/>
        </w:rPr>
        <w:t>ВПС</w:t>
      </w:r>
      <w:r w:rsidR="00900A39" w:rsidRPr="00273BF8">
        <w:rPr>
          <w:lang w:val="ru-RU"/>
        </w:rPr>
        <w:t xml:space="preserve">), </w:t>
      </w:r>
      <w:r>
        <w:rPr>
          <w:lang w:val="ru-RU"/>
        </w:rPr>
        <w:t>которые еще не сделали этого, предоставить свои ответы на вопросник</w:t>
      </w:r>
      <w:r w:rsidR="001F2775" w:rsidRPr="00273BF8">
        <w:rPr>
          <w:lang w:val="ru-RU"/>
        </w:rPr>
        <w:t>.</w:t>
      </w:r>
    </w:p>
    <w:p w:rsidR="007938EA" w:rsidRDefault="007938EA">
      <w:pPr>
        <w:rPr>
          <w:lang w:val="ru-RU"/>
        </w:rPr>
      </w:pPr>
      <w:r>
        <w:rPr>
          <w:lang w:val="ru-RU"/>
        </w:rPr>
        <w:br w:type="page"/>
      </w:r>
    </w:p>
    <w:p w:rsidR="0077264C" w:rsidRDefault="00273BF8" w:rsidP="00273BF8">
      <w:pPr>
        <w:pStyle w:val="ONUME"/>
        <w:ind w:left="0"/>
        <w:rPr>
          <w:lang w:val="ru-RU"/>
        </w:rPr>
      </w:pPr>
      <w:r w:rsidRPr="00273BF8">
        <w:rPr>
          <w:lang w:val="ru-RU"/>
        </w:rPr>
        <w:lastRenderedPageBreak/>
        <w:t>КСВ</w:t>
      </w:r>
      <w:r w:rsidR="001F2775" w:rsidRPr="00273BF8">
        <w:rPr>
          <w:lang w:val="ru-RU"/>
        </w:rPr>
        <w:t xml:space="preserve"> </w:t>
      </w:r>
      <w:r>
        <w:rPr>
          <w:lang w:val="ru-RU"/>
        </w:rPr>
        <w:t>согласился</w:t>
      </w:r>
      <w:r w:rsidRPr="00273BF8">
        <w:rPr>
          <w:lang w:val="ru-RU"/>
        </w:rPr>
        <w:t xml:space="preserve"> </w:t>
      </w:r>
      <w:r>
        <w:rPr>
          <w:lang w:val="ru-RU"/>
        </w:rPr>
        <w:t>с</w:t>
      </w:r>
      <w:r w:rsidRPr="00273BF8">
        <w:rPr>
          <w:lang w:val="ru-RU"/>
        </w:rPr>
        <w:t xml:space="preserve"> </w:t>
      </w:r>
      <w:r>
        <w:rPr>
          <w:lang w:val="ru-RU"/>
        </w:rPr>
        <w:t>тем</w:t>
      </w:r>
      <w:r w:rsidRPr="00273BF8">
        <w:rPr>
          <w:lang w:val="ru-RU"/>
        </w:rPr>
        <w:t xml:space="preserve">, </w:t>
      </w:r>
      <w:r>
        <w:rPr>
          <w:lang w:val="ru-RU"/>
        </w:rPr>
        <w:t>что</w:t>
      </w:r>
      <w:r w:rsidRPr="00273BF8">
        <w:rPr>
          <w:lang w:val="ru-RU"/>
        </w:rPr>
        <w:t xml:space="preserve"> </w:t>
      </w:r>
      <w:r>
        <w:rPr>
          <w:lang w:val="ru-RU"/>
        </w:rPr>
        <w:t>стандарты</w:t>
      </w:r>
      <w:r w:rsidRPr="00273BF8">
        <w:rPr>
          <w:lang w:val="ru-RU"/>
        </w:rPr>
        <w:t xml:space="preserve"> </w:t>
      </w:r>
      <w:r>
        <w:rPr>
          <w:lang w:val="ru-RU"/>
        </w:rPr>
        <w:t>ВОИС</w:t>
      </w:r>
      <w:r w:rsidRPr="00273BF8">
        <w:rPr>
          <w:lang w:val="ru-RU"/>
        </w:rPr>
        <w:t xml:space="preserve"> </w:t>
      </w:r>
      <w:r w:rsidR="001F2775" w:rsidRPr="00273BF8">
        <w:rPr>
          <w:lang w:val="ru-RU"/>
        </w:rPr>
        <w:t xml:space="preserve">ST.7 </w:t>
      </w:r>
      <w:r>
        <w:rPr>
          <w:lang w:val="ru-RU"/>
        </w:rPr>
        <w:t>–</w:t>
      </w:r>
      <w:r w:rsidR="001F2775" w:rsidRPr="00273BF8">
        <w:rPr>
          <w:lang w:val="ru-RU"/>
        </w:rPr>
        <w:t xml:space="preserve"> ST.7/F </w:t>
      </w:r>
      <w:r>
        <w:rPr>
          <w:lang w:val="ru-RU"/>
        </w:rPr>
        <w:t xml:space="preserve">и </w:t>
      </w:r>
      <w:r w:rsidR="001F2775" w:rsidRPr="00273BF8">
        <w:rPr>
          <w:lang w:val="ru-RU"/>
        </w:rPr>
        <w:t xml:space="preserve">ST.30 </w:t>
      </w:r>
      <w:r>
        <w:rPr>
          <w:lang w:val="ru-RU"/>
        </w:rPr>
        <w:t xml:space="preserve">следует </w:t>
      </w:r>
      <w:r w:rsidRPr="00273BF8">
        <w:rPr>
          <w:lang w:val="ru-RU"/>
        </w:rPr>
        <w:t>перенести в архив</w:t>
      </w:r>
      <w:r w:rsidR="00485BF3" w:rsidRPr="00273BF8">
        <w:rPr>
          <w:lang w:val="ru-RU"/>
        </w:rPr>
        <w:t xml:space="preserve">.  </w:t>
      </w:r>
      <w:r>
        <w:rPr>
          <w:lang w:val="ru-RU"/>
        </w:rPr>
        <w:t>Что</w:t>
      </w:r>
      <w:r w:rsidRPr="006D2A9A">
        <w:rPr>
          <w:lang w:val="ru-RU"/>
        </w:rPr>
        <w:t xml:space="preserve"> </w:t>
      </w:r>
      <w:r>
        <w:rPr>
          <w:lang w:val="ru-RU"/>
        </w:rPr>
        <w:t>касается</w:t>
      </w:r>
      <w:r w:rsidRPr="006D2A9A">
        <w:rPr>
          <w:lang w:val="ru-RU"/>
        </w:rPr>
        <w:t xml:space="preserve"> стандарт</w:t>
      </w:r>
      <w:r>
        <w:rPr>
          <w:lang w:val="ru-RU"/>
        </w:rPr>
        <w:t>ов</w:t>
      </w:r>
      <w:r w:rsidRPr="006D2A9A">
        <w:rPr>
          <w:lang w:val="ru-RU"/>
        </w:rPr>
        <w:t xml:space="preserve"> ВОИС, </w:t>
      </w:r>
      <w:r>
        <w:rPr>
          <w:lang w:val="ru-RU"/>
        </w:rPr>
        <w:t>перечисленных</w:t>
      </w:r>
      <w:r w:rsidRPr="006D2A9A">
        <w:rPr>
          <w:lang w:val="ru-RU"/>
        </w:rPr>
        <w:t xml:space="preserve"> </w:t>
      </w:r>
      <w:r>
        <w:rPr>
          <w:lang w:val="ru-RU"/>
        </w:rPr>
        <w:t>в</w:t>
      </w:r>
      <w:r w:rsidRPr="006D2A9A">
        <w:rPr>
          <w:lang w:val="ru-RU"/>
        </w:rPr>
        <w:t xml:space="preserve"> </w:t>
      </w:r>
      <w:r w:rsidR="006D2A9A">
        <w:rPr>
          <w:lang w:val="ru-RU"/>
        </w:rPr>
        <w:t>пункте</w:t>
      </w:r>
      <w:r w:rsidR="006D2A9A" w:rsidRPr="006D2A9A">
        <w:t> </w:t>
      </w:r>
      <w:r w:rsidR="00485BF3" w:rsidRPr="006D2A9A">
        <w:rPr>
          <w:lang w:val="ru-RU"/>
        </w:rPr>
        <w:t xml:space="preserve">11 </w:t>
      </w:r>
      <w:r w:rsidRPr="006D2A9A">
        <w:rPr>
          <w:lang w:val="ru-RU"/>
        </w:rPr>
        <w:t>документа</w:t>
      </w:r>
      <w:r w:rsidR="00485BF3" w:rsidRPr="006D2A9A">
        <w:rPr>
          <w:lang w:val="ru-RU"/>
        </w:rPr>
        <w:t xml:space="preserve"> </w:t>
      </w:r>
      <w:r w:rsidR="00485BF3" w:rsidRPr="002F3C24">
        <w:t>CWS</w:t>
      </w:r>
      <w:r w:rsidR="00485BF3" w:rsidRPr="006D2A9A">
        <w:rPr>
          <w:lang w:val="ru-RU"/>
        </w:rPr>
        <w:t xml:space="preserve">/5/2, </w:t>
      </w:r>
      <w:r w:rsidR="006D2A9A">
        <w:rPr>
          <w:lang w:val="ru-RU"/>
        </w:rPr>
        <w:t>то</w:t>
      </w:r>
      <w:r w:rsidR="006D2A9A" w:rsidRPr="006D2A9A">
        <w:rPr>
          <w:lang w:val="ru-RU"/>
        </w:rPr>
        <w:t xml:space="preserve"> </w:t>
      </w:r>
      <w:r w:rsidR="006D2A9A">
        <w:rPr>
          <w:lang w:val="ru-RU"/>
        </w:rPr>
        <w:t>КСВ</w:t>
      </w:r>
      <w:r w:rsidR="006D2A9A" w:rsidRPr="006D2A9A">
        <w:rPr>
          <w:lang w:val="ru-RU"/>
        </w:rPr>
        <w:t xml:space="preserve"> </w:t>
      </w:r>
      <w:r w:rsidR="006D2A9A">
        <w:rPr>
          <w:lang w:val="ru-RU"/>
        </w:rPr>
        <w:t>принял</w:t>
      </w:r>
      <w:r w:rsidR="006D2A9A" w:rsidRPr="006D2A9A">
        <w:rPr>
          <w:lang w:val="ru-RU"/>
        </w:rPr>
        <w:t xml:space="preserve"> </w:t>
      </w:r>
      <w:r w:rsidR="006D2A9A">
        <w:rPr>
          <w:lang w:val="ru-RU"/>
        </w:rPr>
        <w:t>решение</w:t>
      </w:r>
      <w:r w:rsidR="006D2A9A" w:rsidRPr="006D2A9A">
        <w:rPr>
          <w:lang w:val="ru-RU"/>
        </w:rPr>
        <w:t xml:space="preserve"> </w:t>
      </w:r>
      <w:r w:rsidR="006D2A9A">
        <w:rPr>
          <w:lang w:val="ru-RU"/>
        </w:rPr>
        <w:t>сохранить</w:t>
      </w:r>
      <w:r w:rsidR="006D2A9A" w:rsidRPr="006D2A9A">
        <w:rPr>
          <w:lang w:val="ru-RU"/>
        </w:rPr>
        <w:t xml:space="preserve"> </w:t>
      </w:r>
      <w:r w:rsidR="006D2A9A">
        <w:rPr>
          <w:lang w:val="ru-RU"/>
        </w:rPr>
        <w:t>их</w:t>
      </w:r>
      <w:r w:rsidR="006D2A9A" w:rsidRPr="006D2A9A">
        <w:rPr>
          <w:lang w:val="ru-RU"/>
        </w:rPr>
        <w:t xml:space="preserve"> </w:t>
      </w:r>
      <w:r w:rsidR="006D2A9A">
        <w:rPr>
          <w:lang w:val="ru-RU"/>
        </w:rPr>
        <w:t>в</w:t>
      </w:r>
      <w:r w:rsidR="006D2A9A" w:rsidRPr="006D2A9A">
        <w:rPr>
          <w:lang w:val="ru-RU"/>
        </w:rPr>
        <w:t xml:space="preserve"> </w:t>
      </w:r>
      <w:r w:rsidR="006D2A9A">
        <w:rPr>
          <w:lang w:val="ru-RU"/>
        </w:rPr>
        <w:t>Справочнике ВОИС</w:t>
      </w:r>
      <w:r w:rsidR="00485BF3" w:rsidRPr="006D2A9A">
        <w:rPr>
          <w:lang w:val="ru-RU"/>
        </w:rPr>
        <w:t xml:space="preserve"> </w:t>
      </w:r>
      <w:r w:rsidR="006D2A9A">
        <w:rPr>
          <w:lang w:val="ru-RU"/>
        </w:rPr>
        <w:t>и вновь рассмотреть этот вопрос, когда на рассмотрение КСВ будут представлены расширенные результаты обследования</w:t>
      </w:r>
      <w:r w:rsidR="001F2775" w:rsidRPr="006D2A9A">
        <w:rPr>
          <w:lang w:val="ru-RU"/>
        </w:rPr>
        <w:t>.</w:t>
      </w:r>
    </w:p>
    <w:p w:rsidR="0077264C" w:rsidRDefault="00273BF8" w:rsidP="00F63734">
      <w:pPr>
        <w:pStyle w:val="ONUME"/>
        <w:tabs>
          <w:tab w:val="num" w:pos="567"/>
        </w:tabs>
        <w:ind w:left="0"/>
        <w:rPr>
          <w:lang w:val="ru-RU"/>
        </w:rPr>
      </w:pPr>
      <w:r w:rsidRPr="000A4617">
        <w:rPr>
          <w:lang w:val="ru-RU"/>
        </w:rPr>
        <w:t>КСВ</w:t>
      </w:r>
      <w:r w:rsidR="0043017C" w:rsidRPr="000A4617">
        <w:rPr>
          <w:lang w:val="ru-RU"/>
        </w:rPr>
        <w:t xml:space="preserve"> </w:t>
      </w:r>
      <w:r w:rsidR="000A4617">
        <w:rPr>
          <w:lang w:val="ru-RU"/>
        </w:rPr>
        <w:t xml:space="preserve">поручил Международному бюро сохранять и расширять принимаемые им усилия для оказания технической помощи государствам-членам и проследить за решением </w:t>
      </w:r>
      <w:r w:rsidR="006538AF">
        <w:rPr>
          <w:lang w:val="ru-RU"/>
        </w:rPr>
        <w:t>вопросов, упомянутых в пункте 8 </w:t>
      </w:r>
      <w:r w:rsidR="006538AF" w:rsidRPr="006538AF">
        <w:rPr>
          <w:lang w:val="ru-RU"/>
        </w:rPr>
        <w:t>(</w:t>
      </w:r>
      <w:r w:rsidR="006538AF" w:rsidRPr="002F3C24">
        <w:t>c</w:t>
      </w:r>
      <w:r w:rsidR="006538AF" w:rsidRPr="006538AF">
        <w:rPr>
          <w:lang w:val="ru-RU"/>
        </w:rPr>
        <w:t xml:space="preserve">) документа </w:t>
      </w:r>
      <w:r w:rsidR="006538AF" w:rsidRPr="002F3C24">
        <w:t>CWS</w:t>
      </w:r>
      <w:r w:rsidR="006538AF" w:rsidRPr="006538AF">
        <w:rPr>
          <w:lang w:val="ru-RU"/>
        </w:rPr>
        <w:t>/5/2,</w:t>
      </w:r>
      <w:r w:rsidR="006538AF">
        <w:rPr>
          <w:lang w:val="ru-RU"/>
        </w:rPr>
        <w:t xml:space="preserve"> а также других вопросов, которые могут возникнуть в будущем и потребовать проведения информационно-</w:t>
      </w:r>
      <w:r w:rsidR="00DF6C66">
        <w:rPr>
          <w:lang w:val="ru-RU"/>
        </w:rPr>
        <w:t xml:space="preserve">разъяснительных кампаний и оказания технической помощи.  Эта деятельность должна быть отражена </w:t>
      </w:r>
      <w:r w:rsidR="00F63734">
        <w:rPr>
          <w:lang w:val="ru-RU"/>
        </w:rPr>
        <w:t>в отчете Международного бюро КСВ о предоставлении технических консультаций и оказании технической помощи ВПС по вопросам наращивания потенциала</w:t>
      </w:r>
      <w:r w:rsidR="0043017C" w:rsidRPr="00F63734">
        <w:rPr>
          <w:lang w:val="ru-RU"/>
        </w:rPr>
        <w:t>.</w:t>
      </w:r>
    </w:p>
    <w:p w:rsidR="0077264C" w:rsidRDefault="00F63734" w:rsidP="0011484A">
      <w:pPr>
        <w:pStyle w:val="Heading3"/>
        <w:keepNext w:val="0"/>
        <w:spacing w:before="0"/>
        <w:rPr>
          <w:lang w:val="ru-RU"/>
        </w:rPr>
      </w:pPr>
      <w:r>
        <w:rPr>
          <w:lang w:val="ru-RU"/>
        </w:rPr>
        <w:t>Пункт</w:t>
      </w:r>
      <w:r w:rsidRPr="00F63734">
        <w:rPr>
          <w:lang w:val="ru-RU"/>
        </w:rPr>
        <w:t xml:space="preserve"> </w:t>
      </w:r>
      <w:r w:rsidR="006E5A42" w:rsidRPr="00F63734">
        <w:rPr>
          <w:lang w:val="ru-RU"/>
        </w:rPr>
        <w:t>5</w:t>
      </w:r>
      <w:r w:rsidRPr="00F63734">
        <w:rPr>
          <w:lang w:val="ru-RU"/>
        </w:rPr>
        <w:t xml:space="preserve"> </w:t>
      </w:r>
      <w:r>
        <w:rPr>
          <w:lang w:val="ru-RU"/>
        </w:rPr>
        <w:t>повестки</w:t>
      </w:r>
      <w:r w:rsidRPr="00F63734">
        <w:rPr>
          <w:lang w:val="ru-RU"/>
        </w:rPr>
        <w:t xml:space="preserve"> </w:t>
      </w:r>
      <w:r>
        <w:rPr>
          <w:lang w:val="ru-RU"/>
        </w:rPr>
        <w:t>дня</w:t>
      </w:r>
      <w:r w:rsidR="008B6AAA" w:rsidRPr="00F63734">
        <w:rPr>
          <w:lang w:val="ru-RU"/>
        </w:rPr>
        <w:t xml:space="preserve">:  </w:t>
      </w:r>
      <w:r w:rsidRPr="00F63734">
        <w:rPr>
          <w:lang w:val="ru-RU"/>
        </w:rPr>
        <w:t xml:space="preserve">Решение Генеральной Ассамблеи ВОИС, принятое на ее 48-й сессии в отношении КСВ, включая вопросы Повестки дня в области развития </w:t>
      </w:r>
      <w:r w:rsidR="008B6AAA" w:rsidRPr="00AF3384">
        <w:rPr>
          <w:rStyle w:val="FootnoteReference"/>
        </w:rPr>
        <w:footnoteReference w:id="2"/>
      </w:r>
    </w:p>
    <w:p w:rsidR="0077264C" w:rsidRDefault="002B172E" w:rsidP="002B172E">
      <w:pPr>
        <w:pStyle w:val="ONUME"/>
        <w:ind w:left="0"/>
        <w:rPr>
          <w:lang w:val="ru-RU"/>
        </w:rPr>
      </w:pPr>
      <w:r w:rsidRPr="002B172E">
        <w:rPr>
          <w:lang w:val="ru-RU"/>
        </w:rPr>
        <w:t xml:space="preserve">Обсуждения проходили на основе документа </w:t>
      </w:r>
      <w:r w:rsidR="00B87914" w:rsidRPr="002F3C24">
        <w:t>CWS</w:t>
      </w:r>
      <w:r w:rsidR="00B87914" w:rsidRPr="002B172E">
        <w:rPr>
          <w:lang w:val="ru-RU"/>
        </w:rPr>
        <w:t>/</w:t>
      </w:r>
      <w:r w:rsidR="006E5A42" w:rsidRPr="002B172E">
        <w:rPr>
          <w:lang w:val="ru-RU"/>
        </w:rPr>
        <w:t>5/3</w:t>
      </w:r>
      <w:r w:rsidR="00B87914" w:rsidRPr="002B172E">
        <w:rPr>
          <w:lang w:val="ru-RU"/>
        </w:rPr>
        <w:t>.</w:t>
      </w:r>
      <w:r w:rsidR="003F7B0B" w:rsidRPr="002B172E">
        <w:rPr>
          <w:lang w:val="ru-RU"/>
        </w:rPr>
        <w:t xml:space="preserve">  </w:t>
      </w:r>
      <w:r w:rsidR="00273BF8" w:rsidRPr="002B172E">
        <w:rPr>
          <w:lang w:val="ru-RU"/>
        </w:rPr>
        <w:t>КСВ</w:t>
      </w:r>
      <w:r w:rsidR="003F7B0B" w:rsidRPr="002B172E">
        <w:rPr>
          <w:lang w:val="ru-RU"/>
        </w:rPr>
        <w:t xml:space="preserve"> </w:t>
      </w:r>
      <w:r w:rsidRPr="002B172E">
        <w:rPr>
          <w:lang w:val="ru-RU"/>
        </w:rPr>
        <w:t>принял к сведению решение Генеральной Ассамблеи ВОИС, принятое на ее 48-й сессии в отношении КСВ</w:t>
      </w:r>
      <w:r w:rsidR="003F7B0B" w:rsidRPr="002B172E">
        <w:rPr>
          <w:lang w:val="ru-RU"/>
        </w:rPr>
        <w:t>.</w:t>
      </w:r>
    </w:p>
    <w:p w:rsidR="0077264C" w:rsidRDefault="002B172E" w:rsidP="0011484A">
      <w:pPr>
        <w:pStyle w:val="Heading3"/>
        <w:keepNext w:val="0"/>
        <w:spacing w:before="0"/>
        <w:rPr>
          <w:lang w:val="ru-RU"/>
        </w:rPr>
      </w:pPr>
      <w:r>
        <w:rPr>
          <w:lang w:val="ru-RU"/>
        </w:rPr>
        <w:t>Пункт</w:t>
      </w:r>
      <w:r w:rsidR="006E5A42" w:rsidRPr="002B172E">
        <w:rPr>
          <w:lang w:val="ru-RU"/>
        </w:rPr>
        <w:t xml:space="preserve"> 6</w:t>
      </w:r>
      <w:r w:rsidRPr="002B172E">
        <w:t> </w:t>
      </w:r>
      <w:r>
        <w:rPr>
          <w:lang w:val="ru-RU"/>
        </w:rPr>
        <w:t>повестки</w:t>
      </w:r>
      <w:r w:rsidRPr="002B172E">
        <w:rPr>
          <w:lang w:val="ru-RU"/>
        </w:rPr>
        <w:t xml:space="preserve"> </w:t>
      </w:r>
      <w:r>
        <w:rPr>
          <w:lang w:val="ru-RU"/>
        </w:rPr>
        <w:t>дня</w:t>
      </w:r>
      <w:r w:rsidR="00726866" w:rsidRPr="002B172E">
        <w:rPr>
          <w:lang w:val="ru-RU"/>
        </w:rPr>
        <w:t xml:space="preserve">:  </w:t>
      </w:r>
      <w:r w:rsidRPr="002B172E">
        <w:rPr>
          <w:lang w:val="ru-RU"/>
        </w:rPr>
        <w:t xml:space="preserve">Расширение стандарта ВОИС </w:t>
      </w:r>
      <w:r w:rsidRPr="002B172E">
        <w:t>ST</w:t>
      </w:r>
      <w:r w:rsidRPr="002B172E">
        <w:rPr>
          <w:lang w:val="ru-RU"/>
        </w:rPr>
        <w:t>.96 в целях включения в него схемы расширяемого языка разметки (</w:t>
      </w:r>
      <w:r w:rsidRPr="002B172E">
        <w:t>XML</w:t>
      </w:r>
      <w:r w:rsidRPr="002B172E">
        <w:rPr>
          <w:lang w:val="ru-RU"/>
        </w:rPr>
        <w:t>-схема) для произведений, авторы которых неизвестны («произведения-сироты»), и географических указаний</w:t>
      </w:r>
    </w:p>
    <w:p w:rsidR="0077264C" w:rsidRDefault="002B172E" w:rsidP="0011484A">
      <w:pPr>
        <w:pStyle w:val="ONUME"/>
        <w:tabs>
          <w:tab w:val="num" w:pos="567"/>
        </w:tabs>
        <w:ind w:left="0"/>
        <w:rPr>
          <w:lang w:val="ru-RU"/>
        </w:rPr>
      </w:pPr>
      <w:r w:rsidRPr="002B172E">
        <w:rPr>
          <w:lang w:val="ru-RU"/>
        </w:rPr>
        <w:t xml:space="preserve">Обсуждения проходили на основе документа </w:t>
      </w:r>
      <w:r w:rsidR="00C02FF3" w:rsidRPr="002F3C24">
        <w:t>CWS</w:t>
      </w:r>
      <w:r w:rsidR="00C02FF3" w:rsidRPr="002B172E">
        <w:rPr>
          <w:lang w:val="ru-RU"/>
        </w:rPr>
        <w:t>/</w:t>
      </w:r>
      <w:r w:rsidR="006E5A42" w:rsidRPr="002B172E">
        <w:rPr>
          <w:lang w:val="ru-RU"/>
        </w:rPr>
        <w:t>5</w:t>
      </w:r>
      <w:r w:rsidR="00B87914" w:rsidRPr="002B172E">
        <w:rPr>
          <w:lang w:val="ru-RU"/>
        </w:rPr>
        <w:t>/</w:t>
      </w:r>
      <w:r w:rsidR="006E5A42" w:rsidRPr="002B172E">
        <w:rPr>
          <w:lang w:val="ru-RU"/>
        </w:rPr>
        <w:t>4</w:t>
      </w:r>
      <w:r w:rsidR="00B87914" w:rsidRPr="002B172E">
        <w:rPr>
          <w:lang w:val="ru-RU"/>
        </w:rPr>
        <w:t>.</w:t>
      </w:r>
    </w:p>
    <w:p w:rsidR="0077264C" w:rsidRDefault="00273BF8" w:rsidP="0011484A">
      <w:pPr>
        <w:pStyle w:val="ONUME"/>
        <w:tabs>
          <w:tab w:val="num" w:pos="567"/>
        </w:tabs>
        <w:ind w:left="0"/>
        <w:rPr>
          <w:lang w:val="ru-RU"/>
        </w:rPr>
      </w:pPr>
      <w:r w:rsidRPr="002B172E">
        <w:rPr>
          <w:lang w:val="ru-RU"/>
        </w:rPr>
        <w:t>КСВ</w:t>
      </w:r>
      <w:r w:rsidR="006E5A42" w:rsidRPr="002B172E">
        <w:rPr>
          <w:lang w:val="ru-RU"/>
        </w:rPr>
        <w:t xml:space="preserve"> </w:t>
      </w:r>
      <w:r w:rsidR="002B172E">
        <w:rPr>
          <w:lang w:val="ru-RU"/>
        </w:rPr>
        <w:t>принял</w:t>
      </w:r>
      <w:r w:rsidR="002B172E" w:rsidRPr="002B172E">
        <w:rPr>
          <w:lang w:val="ru-RU"/>
        </w:rPr>
        <w:t xml:space="preserve"> </w:t>
      </w:r>
      <w:r w:rsidR="002B172E">
        <w:rPr>
          <w:lang w:val="ru-RU"/>
        </w:rPr>
        <w:t>решение</w:t>
      </w:r>
      <w:r w:rsidR="002B172E" w:rsidRPr="002B172E">
        <w:rPr>
          <w:lang w:val="ru-RU"/>
        </w:rPr>
        <w:t xml:space="preserve"> </w:t>
      </w:r>
      <w:r w:rsidR="002B172E">
        <w:rPr>
          <w:lang w:val="ru-RU"/>
        </w:rPr>
        <w:t>о</w:t>
      </w:r>
      <w:r w:rsidR="002B172E" w:rsidRPr="002B172E">
        <w:rPr>
          <w:lang w:val="ru-RU"/>
        </w:rPr>
        <w:t xml:space="preserve"> </w:t>
      </w:r>
      <w:r w:rsidR="002B172E">
        <w:rPr>
          <w:lang w:val="ru-RU"/>
        </w:rPr>
        <w:t>расширении</w:t>
      </w:r>
      <w:r w:rsidR="002B172E" w:rsidRPr="002B172E">
        <w:rPr>
          <w:lang w:val="ru-RU"/>
        </w:rPr>
        <w:t xml:space="preserve"> </w:t>
      </w:r>
      <w:r w:rsidRPr="002B172E">
        <w:rPr>
          <w:lang w:val="ru-RU"/>
        </w:rPr>
        <w:t>стандарт</w:t>
      </w:r>
      <w:r w:rsidR="002B172E">
        <w:rPr>
          <w:lang w:val="ru-RU"/>
        </w:rPr>
        <w:t>а</w:t>
      </w:r>
      <w:r w:rsidRPr="002B172E">
        <w:rPr>
          <w:lang w:val="ru-RU"/>
        </w:rPr>
        <w:t xml:space="preserve"> ВОИС</w:t>
      </w:r>
      <w:r w:rsidR="00B92A2F" w:rsidRPr="002B172E">
        <w:rPr>
          <w:lang w:val="ru-RU"/>
        </w:rPr>
        <w:t xml:space="preserve"> </w:t>
      </w:r>
      <w:r w:rsidR="006E5A42" w:rsidRPr="002F3C24">
        <w:t>ST</w:t>
      </w:r>
      <w:r w:rsidR="006E5A42" w:rsidRPr="002B172E">
        <w:rPr>
          <w:lang w:val="ru-RU"/>
        </w:rPr>
        <w:t xml:space="preserve">.96 </w:t>
      </w:r>
      <w:r w:rsidR="002B172E">
        <w:rPr>
          <w:lang w:val="ru-RU"/>
        </w:rPr>
        <w:t>и</w:t>
      </w:r>
      <w:r w:rsidR="0002627B">
        <w:rPr>
          <w:lang w:val="ru-RU"/>
        </w:rPr>
        <w:t xml:space="preserve"> </w:t>
      </w:r>
      <w:r w:rsidR="002B172E">
        <w:rPr>
          <w:lang w:val="ru-RU"/>
        </w:rPr>
        <w:t>включении</w:t>
      </w:r>
      <w:r w:rsidR="002B172E" w:rsidRPr="002B172E">
        <w:rPr>
          <w:lang w:val="ru-RU"/>
        </w:rPr>
        <w:t xml:space="preserve"> </w:t>
      </w:r>
      <w:r w:rsidR="002B172E">
        <w:rPr>
          <w:lang w:val="ru-RU"/>
        </w:rPr>
        <w:t>в</w:t>
      </w:r>
      <w:r w:rsidR="002B172E" w:rsidRPr="002B172E">
        <w:rPr>
          <w:lang w:val="ru-RU"/>
        </w:rPr>
        <w:t xml:space="preserve"> </w:t>
      </w:r>
      <w:r w:rsidR="002B172E">
        <w:rPr>
          <w:lang w:val="ru-RU"/>
        </w:rPr>
        <w:t>него</w:t>
      </w:r>
      <w:r w:rsidR="002B172E" w:rsidRPr="002B172E">
        <w:rPr>
          <w:lang w:val="ru-RU"/>
        </w:rPr>
        <w:t xml:space="preserve"> географических указаний</w:t>
      </w:r>
      <w:r w:rsidR="002B172E">
        <w:rPr>
          <w:lang w:val="ru-RU"/>
        </w:rPr>
        <w:t>, как было предложено делегацией Российской Федерации</w:t>
      </w:r>
      <w:r w:rsidR="006E5A42" w:rsidRPr="002B172E">
        <w:rPr>
          <w:lang w:val="ru-RU"/>
        </w:rPr>
        <w:t>.</w:t>
      </w:r>
    </w:p>
    <w:p w:rsidR="0077264C" w:rsidRDefault="00273BF8" w:rsidP="00437A64">
      <w:pPr>
        <w:pStyle w:val="ONUME"/>
        <w:ind w:left="0"/>
        <w:rPr>
          <w:lang w:val="ru-RU"/>
        </w:rPr>
      </w:pPr>
      <w:r w:rsidRPr="002B172E">
        <w:rPr>
          <w:lang w:val="ru-RU"/>
        </w:rPr>
        <w:t>КСВ</w:t>
      </w:r>
      <w:r w:rsidR="006E5A42" w:rsidRPr="002B172E">
        <w:rPr>
          <w:lang w:val="ru-RU"/>
        </w:rPr>
        <w:t xml:space="preserve"> </w:t>
      </w:r>
      <w:r w:rsidR="002B172E">
        <w:rPr>
          <w:lang w:val="ru-RU"/>
        </w:rPr>
        <w:t>возложил выполнение</w:t>
      </w:r>
      <w:r w:rsidR="002B172E" w:rsidRPr="002B172E">
        <w:rPr>
          <w:lang w:val="ru-RU"/>
        </w:rPr>
        <w:t xml:space="preserve"> </w:t>
      </w:r>
      <w:r w:rsidR="002B172E">
        <w:rPr>
          <w:lang w:val="ru-RU"/>
        </w:rPr>
        <w:t>новой</w:t>
      </w:r>
      <w:r w:rsidR="002B172E" w:rsidRPr="002B172E">
        <w:rPr>
          <w:lang w:val="ru-RU"/>
        </w:rPr>
        <w:t xml:space="preserve"> </w:t>
      </w:r>
      <w:r w:rsidR="002B172E">
        <w:rPr>
          <w:lang w:val="ru-RU"/>
        </w:rPr>
        <w:t>задачи</w:t>
      </w:r>
      <w:r w:rsidR="002B172E" w:rsidRPr="002B172E">
        <w:rPr>
          <w:lang w:val="ru-RU"/>
        </w:rPr>
        <w:t xml:space="preserve"> </w:t>
      </w:r>
      <w:r w:rsidR="002B172E">
        <w:rPr>
          <w:lang w:val="ru-RU"/>
        </w:rPr>
        <w:t>по «</w:t>
      </w:r>
      <w:r w:rsidR="002B172E" w:rsidRPr="002B172E">
        <w:rPr>
          <w:lang w:val="ru-RU"/>
        </w:rPr>
        <w:t>разработ</w:t>
      </w:r>
      <w:r w:rsidR="002B172E">
        <w:rPr>
          <w:lang w:val="ru-RU"/>
        </w:rPr>
        <w:t xml:space="preserve">ке компонентов </w:t>
      </w:r>
      <w:r w:rsidR="002B172E" w:rsidRPr="002B172E">
        <w:rPr>
          <w:lang w:val="ru-RU"/>
        </w:rPr>
        <w:t>XML-схемы для географических указаний</w:t>
      </w:r>
      <w:r w:rsidR="002B172E">
        <w:rPr>
          <w:lang w:val="ru-RU"/>
        </w:rPr>
        <w:t xml:space="preserve">» на </w:t>
      </w:r>
      <w:r w:rsidR="002B172E" w:rsidRPr="002B172E">
        <w:rPr>
          <w:lang w:val="ru-RU"/>
        </w:rPr>
        <w:t>Целев</w:t>
      </w:r>
      <w:r w:rsidR="002B172E">
        <w:rPr>
          <w:lang w:val="ru-RU"/>
        </w:rPr>
        <w:t xml:space="preserve">ую </w:t>
      </w:r>
      <w:r w:rsidR="002B172E" w:rsidRPr="002B172E">
        <w:rPr>
          <w:lang w:val="ru-RU"/>
        </w:rPr>
        <w:t>групп</w:t>
      </w:r>
      <w:r w:rsidR="002B172E">
        <w:rPr>
          <w:lang w:val="ru-RU"/>
        </w:rPr>
        <w:t>у</w:t>
      </w:r>
      <w:r w:rsidR="002B172E" w:rsidRPr="002B172E">
        <w:rPr>
          <w:lang w:val="ru-RU"/>
        </w:rPr>
        <w:t xml:space="preserve"> по XML для ПС</w:t>
      </w:r>
      <w:r w:rsidR="002B172E">
        <w:rPr>
          <w:lang w:val="ru-RU"/>
        </w:rPr>
        <w:t xml:space="preserve"> и поручил Международному бюро </w:t>
      </w:r>
      <w:r w:rsidR="00437A64">
        <w:rPr>
          <w:lang w:val="ru-RU"/>
        </w:rPr>
        <w:t xml:space="preserve">предложить его членам </w:t>
      </w:r>
      <w:r w:rsidR="00437A64" w:rsidRPr="00437A64">
        <w:rPr>
          <w:lang w:val="ru-RU"/>
        </w:rPr>
        <w:t xml:space="preserve">назначить экспертов </w:t>
      </w:r>
      <w:r w:rsidR="0002627B">
        <w:rPr>
          <w:lang w:val="ru-RU"/>
        </w:rPr>
        <w:t xml:space="preserve">по </w:t>
      </w:r>
      <w:r w:rsidR="00437A64" w:rsidRPr="00437A64">
        <w:rPr>
          <w:lang w:val="ru-RU"/>
        </w:rPr>
        <w:t>географически</w:t>
      </w:r>
      <w:r w:rsidR="0002627B">
        <w:rPr>
          <w:lang w:val="ru-RU"/>
        </w:rPr>
        <w:t>м</w:t>
      </w:r>
      <w:r w:rsidR="00437A64" w:rsidRPr="00437A64">
        <w:rPr>
          <w:lang w:val="ru-RU"/>
        </w:rPr>
        <w:t xml:space="preserve"> указани</w:t>
      </w:r>
      <w:r w:rsidR="0002627B">
        <w:rPr>
          <w:lang w:val="ru-RU"/>
        </w:rPr>
        <w:t xml:space="preserve">ям </w:t>
      </w:r>
      <w:r w:rsidR="00437A64" w:rsidRPr="00437A64">
        <w:rPr>
          <w:lang w:val="ru-RU"/>
        </w:rPr>
        <w:t xml:space="preserve">для участия в работе </w:t>
      </w:r>
      <w:r w:rsidR="00437A64">
        <w:rPr>
          <w:lang w:val="ru-RU"/>
        </w:rPr>
        <w:t xml:space="preserve">данной </w:t>
      </w:r>
      <w:r w:rsidR="00437A64" w:rsidRPr="00437A64">
        <w:rPr>
          <w:lang w:val="ru-RU"/>
        </w:rPr>
        <w:t>Целевой группы</w:t>
      </w:r>
      <w:r w:rsidR="00437A64">
        <w:rPr>
          <w:lang w:val="ru-RU"/>
        </w:rPr>
        <w:t xml:space="preserve">.  КСВ также </w:t>
      </w:r>
      <w:r w:rsidR="00437A64" w:rsidRPr="00437A64">
        <w:rPr>
          <w:lang w:val="ru-RU"/>
        </w:rPr>
        <w:t>поручи</w:t>
      </w:r>
      <w:r w:rsidR="00437A64">
        <w:rPr>
          <w:lang w:val="ru-RU"/>
        </w:rPr>
        <w:t xml:space="preserve">л </w:t>
      </w:r>
      <w:r w:rsidR="00437A64" w:rsidRPr="00437A64">
        <w:rPr>
          <w:lang w:val="ru-RU"/>
        </w:rPr>
        <w:t xml:space="preserve">Целевой группе по </w:t>
      </w:r>
      <w:r w:rsidR="00437A64" w:rsidRPr="00437A64">
        <w:t>XML</w:t>
      </w:r>
      <w:r w:rsidR="00437A64" w:rsidRPr="00437A64">
        <w:rPr>
          <w:lang w:val="ru-RU"/>
        </w:rPr>
        <w:t xml:space="preserve"> для ПС представить отчет о ходе выполнения новой задачи на </w:t>
      </w:r>
      <w:r w:rsidR="00437A64">
        <w:rPr>
          <w:lang w:val="ru-RU"/>
        </w:rPr>
        <w:t xml:space="preserve">его </w:t>
      </w:r>
      <w:r w:rsidR="00437A64" w:rsidRPr="00437A64">
        <w:rPr>
          <w:lang w:val="ru-RU"/>
        </w:rPr>
        <w:t>следующей сессии</w:t>
      </w:r>
      <w:r w:rsidR="006E5A42" w:rsidRPr="00437A64">
        <w:rPr>
          <w:lang w:val="ru-RU"/>
        </w:rPr>
        <w:t>.</w:t>
      </w:r>
    </w:p>
    <w:p w:rsidR="0077264C" w:rsidRPr="0077264C" w:rsidRDefault="00781516" w:rsidP="0077264C">
      <w:pPr>
        <w:pStyle w:val="ONUME"/>
        <w:tabs>
          <w:tab w:val="clear" w:pos="709"/>
        </w:tabs>
        <w:ind w:left="0"/>
        <w:rPr>
          <w:lang w:val="ru-RU"/>
        </w:rPr>
      </w:pPr>
      <w:r w:rsidRPr="0077264C">
        <w:rPr>
          <w:lang w:val="ru-RU"/>
        </w:rPr>
        <w:t>КСВ постановил сформулировать новую задачу в следующей редакции:  «</w:t>
      </w:r>
      <w:r w:rsidR="00B638AB" w:rsidRPr="0077264C">
        <w:rPr>
          <w:lang w:val="ru-RU"/>
        </w:rPr>
        <w:t xml:space="preserve">Изучить элементы данных </w:t>
      </w:r>
      <w:r w:rsidR="00266D80" w:rsidRPr="0077264C">
        <w:rPr>
          <w:lang w:val="ru-RU"/>
        </w:rPr>
        <w:t xml:space="preserve">охраняемых авторским правом </w:t>
      </w:r>
      <w:r w:rsidR="00B638AB" w:rsidRPr="0077264C">
        <w:rPr>
          <w:lang w:val="ru-RU"/>
        </w:rPr>
        <w:t xml:space="preserve">произведений-сирот и применяемые к ним соглашения об именах и сопоставить их </w:t>
      </w:r>
      <w:r w:rsidR="00266D80" w:rsidRPr="0077264C">
        <w:rPr>
          <w:lang w:val="ru-RU"/>
        </w:rPr>
        <w:t xml:space="preserve">с учетом предложения о расширении стандарта ВОИС ST.96;  доложить о результатах исследования и представить на рассмотрение КСВ предложение о разработке </w:t>
      </w:r>
      <w:r w:rsidR="00B638AB" w:rsidRPr="0077264C">
        <w:rPr>
          <w:lang w:val="ru-RU"/>
        </w:rPr>
        <w:t>словаря данных и XML-схем для включения охраняемых авторским правом произведений-сирот в стандарт ВОИС</w:t>
      </w:r>
      <w:r w:rsidR="00DE13B1" w:rsidRPr="0077264C">
        <w:rPr>
          <w:lang w:val="ru-RU"/>
        </w:rPr>
        <w:t xml:space="preserve"> </w:t>
      </w:r>
      <w:r w:rsidR="0002627B" w:rsidRPr="0077264C">
        <w:rPr>
          <w:lang w:val="ru-RU"/>
        </w:rPr>
        <w:t>ST.96</w:t>
      </w:r>
      <w:r w:rsidR="00DE13B1" w:rsidRPr="0077264C">
        <w:rPr>
          <w:lang w:val="ru-RU"/>
        </w:rPr>
        <w:t>»</w:t>
      </w:r>
      <w:r w:rsidR="0002627B" w:rsidRPr="0077264C">
        <w:rPr>
          <w:lang w:val="ru-RU"/>
        </w:rPr>
        <w:t xml:space="preserve">.  </w:t>
      </w:r>
      <w:r w:rsidR="0077264C" w:rsidRPr="0077264C">
        <w:rPr>
          <w:lang w:val="ru-RU"/>
        </w:rPr>
        <w:t>КСВ назначил ответственными за выполнение задачи Ведомство интеллектуальной собственности Соединенного Королевства (UK IPO) и Международное бюро</w:t>
      </w:r>
      <w:r w:rsidR="0002627B" w:rsidRPr="0077264C">
        <w:rPr>
          <w:lang w:val="ru-RU"/>
        </w:rPr>
        <w:t xml:space="preserve">. </w:t>
      </w:r>
    </w:p>
    <w:p w:rsidR="0077264C" w:rsidRDefault="00437A64" w:rsidP="0011484A">
      <w:pPr>
        <w:pStyle w:val="Heading3"/>
        <w:keepNext w:val="0"/>
        <w:spacing w:before="0"/>
        <w:rPr>
          <w:lang w:val="ru-RU"/>
        </w:rPr>
      </w:pPr>
      <w:r>
        <w:rPr>
          <w:lang w:val="ru-RU"/>
        </w:rPr>
        <w:t>Пункт</w:t>
      </w:r>
      <w:r w:rsidRPr="00437A64">
        <w:rPr>
          <w:lang w:val="ru-RU"/>
        </w:rPr>
        <w:t xml:space="preserve"> </w:t>
      </w:r>
      <w:r w:rsidR="00726866" w:rsidRPr="00437A64">
        <w:rPr>
          <w:lang w:val="ru-RU"/>
        </w:rPr>
        <w:t>7</w:t>
      </w:r>
      <w:r w:rsidRPr="00437A64">
        <w:rPr>
          <w:lang w:val="ru-RU"/>
        </w:rPr>
        <w:t xml:space="preserve"> </w:t>
      </w:r>
      <w:r>
        <w:rPr>
          <w:lang w:val="ru-RU"/>
        </w:rPr>
        <w:t>повестки</w:t>
      </w:r>
      <w:r w:rsidRPr="00437A64">
        <w:rPr>
          <w:lang w:val="ru-RU"/>
        </w:rPr>
        <w:t xml:space="preserve"> </w:t>
      </w:r>
      <w:r>
        <w:rPr>
          <w:lang w:val="ru-RU"/>
        </w:rPr>
        <w:t>дня</w:t>
      </w:r>
      <w:r w:rsidR="00726866" w:rsidRPr="00437A64">
        <w:rPr>
          <w:lang w:val="ru-RU"/>
        </w:rPr>
        <w:t xml:space="preserve">:  </w:t>
      </w:r>
      <w:r w:rsidRPr="00437A64">
        <w:rPr>
          <w:lang w:val="ru-RU"/>
        </w:rPr>
        <w:t xml:space="preserve">Отчет о ходе выполнения задачи № 41 Целевой группой по </w:t>
      </w:r>
      <w:r w:rsidRPr="00437A64">
        <w:t>XML</w:t>
      </w:r>
      <w:r w:rsidRPr="00437A64">
        <w:rPr>
          <w:lang w:val="ru-RU"/>
        </w:rPr>
        <w:t xml:space="preserve"> для ПС</w:t>
      </w:r>
      <w:r>
        <w:rPr>
          <w:lang w:val="ru-RU"/>
        </w:rPr>
        <w:t xml:space="preserve"> </w:t>
      </w:r>
    </w:p>
    <w:p w:rsidR="007938EA" w:rsidRPr="007938EA" w:rsidRDefault="00273BF8" w:rsidP="007938EA">
      <w:pPr>
        <w:pStyle w:val="ONUME"/>
        <w:tabs>
          <w:tab w:val="num" w:pos="567"/>
        </w:tabs>
        <w:ind w:left="0"/>
        <w:rPr>
          <w:lang w:val="ru-RU"/>
        </w:rPr>
      </w:pPr>
      <w:r w:rsidRPr="007938EA">
        <w:rPr>
          <w:lang w:val="ru-RU"/>
        </w:rPr>
        <w:t>КСВ</w:t>
      </w:r>
      <w:r w:rsidR="00F20253" w:rsidRPr="007938EA">
        <w:rPr>
          <w:lang w:val="ru-RU"/>
        </w:rPr>
        <w:t xml:space="preserve"> </w:t>
      </w:r>
      <w:r w:rsidR="008030B7" w:rsidRPr="007938EA">
        <w:rPr>
          <w:lang w:val="ru-RU"/>
        </w:rPr>
        <w:t xml:space="preserve">принял к сведению результаты работы Целевой группы по </w:t>
      </w:r>
      <w:r w:rsidR="008030B7" w:rsidRPr="00437A64">
        <w:t>XML</w:t>
      </w:r>
      <w:r w:rsidR="008030B7" w:rsidRPr="007938EA">
        <w:rPr>
          <w:lang w:val="ru-RU"/>
        </w:rPr>
        <w:t xml:space="preserve"> для ПС, отчет руководителя Целевой группы и план работы Целевой группы по </w:t>
      </w:r>
      <w:r w:rsidR="008030B7" w:rsidRPr="00437A64">
        <w:t>XML</w:t>
      </w:r>
      <w:r w:rsidR="008030B7" w:rsidRPr="007938EA">
        <w:rPr>
          <w:lang w:val="ru-RU"/>
        </w:rPr>
        <w:t xml:space="preserve"> для ПС, изложенные в документе </w:t>
      </w:r>
      <w:r w:rsidR="00B92A2F" w:rsidRPr="002F3C24">
        <w:t>CWS</w:t>
      </w:r>
      <w:r w:rsidR="00B92A2F" w:rsidRPr="007938EA">
        <w:rPr>
          <w:lang w:val="ru-RU"/>
        </w:rPr>
        <w:t>/5/5</w:t>
      </w:r>
      <w:r w:rsidR="006E5A42" w:rsidRPr="007938EA">
        <w:rPr>
          <w:lang w:val="ru-RU"/>
        </w:rPr>
        <w:t>.</w:t>
      </w:r>
      <w:r w:rsidR="007938EA" w:rsidRPr="007938EA">
        <w:rPr>
          <w:lang w:val="ru-RU"/>
        </w:rPr>
        <w:br w:type="page"/>
      </w:r>
    </w:p>
    <w:p w:rsidR="0077264C" w:rsidRDefault="00273BF8" w:rsidP="001C7FE7">
      <w:pPr>
        <w:pStyle w:val="ONUME"/>
        <w:tabs>
          <w:tab w:val="num" w:pos="567"/>
        </w:tabs>
        <w:ind w:left="0"/>
        <w:rPr>
          <w:lang w:val="ru-RU"/>
        </w:rPr>
      </w:pPr>
      <w:r w:rsidRPr="008030B7">
        <w:rPr>
          <w:lang w:val="ru-RU"/>
        </w:rPr>
        <w:lastRenderedPageBreak/>
        <w:t>КСВ</w:t>
      </w:r>
      <w:r w:rsidR="003F7B0B" w:rsidRPr="008030B7">
        <w:rPr>
          <w:lang w:val="ru-RU"/>
        </w:rPr>
        <w:t xml:space="preserve"> </w:t>
      </w:r>
      <w:r w:rsidR="008030B7" w:rsidRPr="002B172E">
        <w:rPr>
          <w:lang w:val="ru-RU"/>
        </w:rPr>
        <w:t>принял</w:t>
      </w:r>
      <w:r w:rsidR="008030B7" w:rsidRPr="008030B7">
        <w:rPr>
          <w:lang w:val="ru-RU"/>
        </w:rPr>
        <w:t xml:space="preserve"> </w:t>
      </w:r>
      <w:r w:rsidR="008030B7" w:rsidRPr="002B172E">
        <w:rPr>
          <w:lang w:val="ru-RU"/>
        </w:rPr>
        <w:t>к</w:t>
      </w:r>
      <w:r w:rsidR="008030B7" w:rsidRPr="008030B7">
        <w:rPr>
          <w:lang w:val="ru-RU"/>
        </w:rPr>
        <w:t xml:space="preserve"> </w:t>
      </w:r>
      <w:r w:rsidR="008030B7" w:rsidRPr="002B172E">
        <w:rPr>
          <w:lang w:val="ru-RU"/>
        </w:rPr>
        <w:t>сведению</w:t>
      </w:r>
      <w:r w:rsidR="008030B7" w:rsidRPr="008030B7">
        <w:rPr>
          <w:lang w:val="ru-RU"/>
        </w:rPr>
        <w:t xml:space="preserve"> </w:t>
      </w:r>
      <w:r w:rsidR="008030B7">
        <w:rPr>
          <w:lang w:val="ru-RU"/>
        </w:rPr>
        <w:t xml:space="preserve">план работы </w:t>
      </w:r>
      <w:r w:rsidR="008030B7" w:rsidRPr="00437A64">
        <w:rPr>
          <w:lang w:val="ru-RU"/>
        </w:rPr>
        <w:t>Целевой групп</w:t>
      </w:r>
      <w:r w:rsidR="008030B7">
        <w:rPr>
          <w:lang w:val="ru-RU"/>
        </w:rPr>
        <w:t xml:space="preserve">ы, включая представленный Международным бюро проект </w:t>
      </w:r>
      <w:r w:rsidR="008030B7" w:rsidRPr="00E72AB7">
        <w:rPr>
          <w:lang w:val="ru-RU"/>
        </w:rPr>
        <w:t>«дорожной карты высокого уровня»</w:t>
      </w:r>
      <w:r w:rsidR="008030B7">
        <w:rPr>
          <w:lang w:val="ru-RU"/>
        </w:rPr>
        <w:t xml:space="preserve"> для </w:t>
      </w:r>
      <w:r w:rsidR="008030B7" w:rsidRPr="00E72AB7">
        <w:rPr>
          <w:lang w:val="ru-RU"/>
        </w:rPr>
        <w:t xml:space="preserve">электронного обмена данными </w:t>
      </w:r>
      <w:r w:rsidR="001561D0">
        <w:rPr>
          <w:lang w:val="ru-RU"/>
        </w:rPr>
        <w:t xml:space="preserve">с </w:t>
      </w:r>
      <w:r w:rsidR="008030B7">
        <w:rPr>
          <w:lang w:val="ru-RU"/>
        </w:rPr>
        <w:t xml:space="preserve">ведомствами </w:t>
      </w:r>
      <w:r w:rsidR="008030B7" w:rsidRPr="00E72AB7">
        <w:rPr>
          <w:lang w:val="ru-RU"/>
        </w:rPr>
        <w:t>в рамках Гаагской системы</w:t>
      </w:r>
      <w:r w:rsidR="008030B7">
        <w:rPr>
          <w:lang w:val="ru-RU"/>
        </w:rPr>
        <w:t xml:space="preserve">.  </w:t>
      </w:r>
      <w:r w:rsidR="001561D0">
        <w:rPr>
          <w:lang w:val="ru-RU"/>
        </w:rPr>
        <w:t xml:space="preserve">КСВ отметил прекращение использования старого формата, основанного на </w:t>
      </w:r>
      <w:r w:rsidR="001561D0" w:rsidRPr="00E72AB7">
        <w:rPr>
          <w:lang w:val="ru-RU"/>
        </w:rPr>
        <w:t>DTD для Гаагской системы</w:t>
      </w:r>
      <w:r w:rsidR="001561D0">
        <w:rPr>
          <w:lang w:val="ru-RU"/>
        </w:rPr>
        <w:t xml:space="preserve">, и установленный период завершения действия существующего </w:t>
      </w:r>
      <w:r w:rsidR="001561D0" w:rsidRPr="00E72AB7">
        <w:rPr>
          <w:lang w:val="ru-RU"/>
        </w:rPr>
        <w:t>Бюллетеня DTD для Гаагской системы</w:t>
      </w:r>
      <w:r w:rsidR="001561D0">
        <w:rPr>
          <w:lang w:val="ru-RU"/>
        </w:rPr>
        <w:t xml:space="preserve"> в пределах предложенных сроков.  </w:t>
      </w:r>
      <w:r w:rsidR="00D60374">
        <w:rPr>
          <w:lang w:val="ru-RU"/>
        </w:rPr>
        <w:t>Ряд делегаций пр</w:t>
      </w:r>
      <w:r w:rsidR="007C6DE9">
        <w:rPr>
          <w:lang w:val="ru-RU"/>
        </w:rPr>
        <w:t xml:space="preserve">едложили, чтобы </w:t>
      </w:r>
      <w:r w:rsidR="00D60374">
        <w:rPr>
          <w:lang w:val="ru-RU"/>
        </w:rPr>
        <w:t>Международное бюро продли</w:t>
      </w:r>
      <w:r w:rsidR="007C6DE9">
        <w:rPr>
          <w:lang w:val="ru-RU"/>
        </w:rPr>
        <w:t xml:space="preserve">ло </w:t>
      </w:r>
      <w:r w:rsidR="00D60374">
        <w:rPr>
          <w:lang w:val="ru-RU"/>
        </w:rPr>
        <w:t xml:space="preserve">данный период еще на один год, с тем чтобы ВПС имели больше времени </w:t>
      </w:r>
      <w:r w:rsidR="001C7FE7">
        <w:rPr>
          <w:lang w:val="ru-RU"/>
        </w:rPr>
        <w:t xml:space="preserve">подготовиться к переходу от старого формата к новому формату, основанному на </w:t>
      </w:r>
      <w:r w:rsidRPr="001C7FE7">
        <w:rPr>
          <w:lang w:val="ru-RU"/>
        </w:rPr>
        <w:t>стандарт</w:t>
      </w:r>
      <w:r w:rsidR="001C7FE7">
        <w:rPr>
          <w:lang w:val="ru-RU"/>
        </w:rPr>
        <w:t>е</w:t>
      </w:r>
      <w:r w:rsidRPr="001C7FE7">
        <w:rPr>
          <w:lang w:val="ru-RU"/>
        </w:rPr>
        <w:t xml:space="preserve"> ВОИС</w:t>
      </w:r>
      <w:r w:rsidR="00E46A90" w:rsidRPr="001C7FE7">
        <w:rPr>
          <w:lang w:val="ru-RU"/>
        </w:rPr>
        <w:t xml:space="preserve"> </w:t>
      </w:r>
      <w:r w:rsidR="00E46A90" w:rsidRPr="002F3C24">
        <w:t>ST</w:t>
      </w:r>
      <w:r w:rsidR="00E46A90" w:rsidRPr="001C7FE7">
        <w:rPr>
          <w:lang w:val="ru-RU"/>
        </w:rPr>
        <w:t>.96.</w:t>
      </w:r>
      <w:r w:rsidR="001C7FE7">
        <w:rPr>
          <w:lang w:val="ru-RU"/>
        </w:rPr>
        <w:t xml:space="preserve"> </w:t>
      </w:r>
    </w:p>
    <w:p w:rsidR="0077264C" w:rsidRDefault="004041BD" w:rsidP="0011484A">
      <w:pPr>
        <w:pStyle w:val="Heading3"/>
        <w:keepNext w:val="0"/>
        <w:spacing w:before="0"/>
        <w:rPr>
          <w:lang w:val="ru-RU"/>
        </w:rPr>
      </w:pPr>
      <w:r>
        <w:rPr>
          <w:lang w:val="ru-RU"/>
        </w:rPr>
        <w:t>Пункт</w:t>
      </w:r>
      <w:r w:rsidRPr="00C349B9">
        <w:rPr>
          <w:lang w:val="ru-RU"/>
        </w:rPr>
        <w:t xml:space="preserve"> </w:t>
      </w:r>
      <w:r w:rsidR="00726866" w:rsidRPr="00C349B9">
        <w:rPr>
          <w:lang w:val="ru-RU"/>
        </w:rPr>
        <w:t>8</w:t>
      </w:r>
      <w:r>
        <w:rPr>
          <w:lang w:val="ru-RU"/>
        </w:rPr>
        <w:t xml:space="preserve"> повестки дня</w:t>
      </w:r>
      <w:r w:rsidR="00726866" w:rsidRPr="00C349B9">
        <w:rPr>
          <w:lang w:val="ru-RU"/>
        </w:rPr>
        <w:t xml:space="preserve">:  </w:t>
      </w:r>
      <w:r w:rsidR="00C349B9" w:rsidRPr="00C349B9">
        <w:rPr>
          <w:lang w:val="ru-RU"/>
        </w:rPr>
        <w:t xml:space="preserve">Пересмотр стандарта ВОИС </w:t>
      </w:r>
      <w:r w:rsidR="00690F21" w:rsidRPr="002F3C24">
        <w:t>ST</w:t>
      </w:r>
      <w:r w:rsidR="00690F21" w:rsidRPr="00C349B9">
        <w:rPr>
          <w:lang w:val="ru-RU"/>
        </w:rPr>
        <w:t>.26</w:t>
      </w:r>
    </w:p>
    <w:p w:rsidR="0077264C" w:rsidRDefault="00273BF8" w:rsidP="00C349B9">
      <w:pPr>
        <w:pStyle w:val="ONUME"/>
        <w:ind w:left="0"/>
        <w:rPr>
          <w:lang w:val="ru-RU"/>
        </w:rPr>
      </w:pPr>
      <w:r w:rsidRPr="00C349B9">
        <w:rPr>
          <w:lang w:val="ru-RU"/>
        </w:rPr>
        <w:t>КСВ</w:t>
      </w:r>
      <w:r w:rsidR="00B87914" w:rsidRPr="00C349B9">
        <w:rPr>
          <w:lang w:val="ru-RU"/>
        </w:rPr>
        <w:t xml:space="preserve"> </w:t>
      </w:r>
      <w:r w:rsidR="00C349B9" w:rsidRPr="002B172E">
        <w:rPr>
          <w:lang w:val="ru-RU"/>
        </w:rPr>
        <w:t>принял</w:t>
      </w:r>
      <w:r w:rsidR="00C349B9" w:rsidRPr="00C349B9">
        <w:rPr>
          <w:lang w:val="ru-RU"/>
        </w:rPr>
        <w:t xml:space="preserve"> </w:t>
      </w:r>
      <w:r w:rsidR="00C349B9" w:rsidRPr="002B172E">
        <w:rPr>
          <w:lang w:val="ru-RU"/>
        </w:rPr>
        <w:t>к</w:t>
      </w:r>
      <w:r w:rsidR="00C349B9" w:rsidRPr="00C349B9">
        <w:rPr>
          <w:lang w:val="ru-RU"/>
        </w:rPr>
        <w:t xml:space="preserve"> </w:t>
      </w:r>
      <w:r w:rsidR="00C349B9" w:rsidRPr="002B172E">
        <w:rPr>
          <w:lang w:val="ru-RU"/>
        </w:rPr>
        <w:t>сведению</w:t>
      </w:r>
      <w:r w:rsidR="00C349B9" w:rsidRPr="00C349B9">
        <w:rPr>
          <w:lang w:val="ru-RU"/>
        </w:rPr>
        <w:t xml:space="preserve"> </w:t>
      </w:r>
      <w:r w:rsidR="00C349B9">
        <w:rPr>
          <w:lang w:val="ru-RU"/>
        </w:rPr>
        <w:t>результаты</w:t>
      </w:r>
      <w:r w:rsidR="00C349B9" w:rsidRPr="00C349B9">
        <w:rPr>
          <w:lang w:val="ru-RU"/>
        </w:rPr>
        <w:t xml:space="preserve"> </w:t>
      </w:r>
      <w:r w:rsidR="00C349B9">
        <w:rPr>
          <w:lang w:val="ru-RU"/>
        </w:rPr>
        <w:t xml:space="preserve">работы </w:t>
      </w:r>
      <w:r w:rsidR="00C349B9" w:rsidRPr="00C349B9">
        <w:rPr>
          <w:lang w:val="ru-RU"/>
        </w:rPr>
        <w:t>Целевой группы по перечням последовательностей</w:t>
      </w:r>
      <w:r w:rsidR="00C349B9">
        <w:rPr>
          <w:lang w:val="ru-RU"/>
        </w:rPr>
        <w:t xml:space="preserve"> и отчет руководителя </w:t>
      </w:r>
      <w:r w:rsidR="00C349B9" w:rsidRPr="00C349B9">
        <w:rPr>
          <w:lang w:val="ru-RU"/>
        </w:rPr>
        <w:t>Целевой группы</w:t>
      </w:r>
      <w:r w:rsidR="00C349B9">
        <w:rPr>
          <w:lang w:val="ru-RU"/>
        </w:rPr>
        <w:t xml:space="preserve">, изложенные в документе </w:t>
      </w:r>
      <w:r w:rsidR="00B540B4" w:rsidRPr="002F3C24">
        <w:t>CWS</w:t>
      </w:r>
      <w:r w:rsidR="00B540B4" w:rsidRPr="00C349B9">
        <w:rPr>
          <w:lang w:val="ru-RU"/>
        </w:rPr>
        <w:t>/</w:t>
      </w:r>
      <w:r w:rsidR="00690F21" w:rsidRPr="00C349B9">
        <w:rPr>
          <w:lang w:val="ru-RU"/>
        </w:rPr>
        <w:t>5</w:t>
      </w:r>
      <w:r w:rsidR="00B540B4" w:rsidRPr="00C349B9">
        <w:rPr>
          <w:lang w:val="ru-RU"/>
        </w:rPr>
        <w:t>/6</w:t>
      </w:r>
      <w:r w:rsidR="00690F21" w:rsidRPr="00C349B9">
        <w:rPr>
          <w:lang w:val="ru-RU"/>
        </w:rPr>
        <w:t>.</w:t>
      </w:r>
      <w:r w:rsidR="00C349B9" w:rsidRPr="00C349B9">
        <w:rPr>
          <w:lang w:val="ru-RU"/>
        </w:rPr>
        <w:t xml:space="preserve"> </w:t>
      </w:r>
    </w:p>
    <w:p w:rsidR="0077264C" w:rsidRDefault="00273BF8" w:rsidP="0011484A">
      <w:pPr>
        <w:pStyle w:val="ONUME"/>
        <w:tabs>
          <w:tab w:val="num" w:pos="567"/>
        </w:tabs>
        <w:ind w:left="0"/>
        <w:rPr>
          <w:lang w:val="ru-RU"/>
        </w:rPr>
      </w:pPr>
      <w:r w:rsidRPr="00C349B9">
        <w:rPr>
          <w:lang w:val="ru-RU"/>
        </w:rPr>
        <w:t>КСВ</w:t>
      </w:r>
      <w:r w:rsidR="00D235F4" w:rsidRPr="00C349B9">
        <w:rPr>
          <w:lang w:val="ru-RU"/>
        </w:rPr>
        <w:t xml:space="preserve"> </w:t>
      </w:r>
      <w:r w:rsidR="00C349B9">
        <w:rPr>
          <w:lang w:val="ru-RU"/>
        </w:rPr>
        <w:t>принял</w:t>
      </w:r>
      <w:r w:rsidR="00C349B9" w:rsidRPr="00C349B9">
        <w:rPr>
          <w:lang w:val="ru-RU"/>
        </w:rPr>
        <w:t xml:space="preserve"> </w:t>
      </w:r>
      <w:r w:rsidR="00C349B9">
        <w:rPr>
          <w:lang w:val="ru-RU"/>
        </w:rPr>
        <w:t>пересмотренный</w:t>
      </w:r>
      <w:r w:rsidR="00C349B9" w:rsidRPr="00C349B9">
        <w:rPr>
          <w:lang w:val="ru-RU"/>
        </w:rPr>
        <w:t xml:space="preserve"> </w:t>
      </w:r>
      <w:r w:rsidRPr="00C349B9">
        <w:rPr>
          <w:lang w:val="ru-RU"/>
        </w:rPr>
        <w:t>стандарт ВОИС</w:t>
      </w:r>
      <w:r w:rsidR="00C349B9" w:rsidRPr="00C349B9">
        <w:rPr>
          <w:lang w:val="ru-RU"/>
        </w:rPr>
        <w:t xml:space="preserve"> </w:t>
      </w:r>
      <w:r w:rsidR="00C349B9">
        <w:t>ST</w:t>
      </w:r>
      <w:r w:rsidR="00C349B9" w:rsidRPr="00C349B9">
        <w:rPr>
          <w:lang w:val="ru-RU"/>
        </w:rPr>
        <w:t>.26</w:t>
      </w:r>
      <w:r w:rsidR="00C349B9">
        <w:rPr>
          <w:lang w:val="ru-RU"/>
        </w:rPr>
        <w:t xml:space="preserve">, воспроизведенный в приложении </w:t>
      </w:r>
      <w:r w:rsidR="00690F21" w:rsidRPr="002F3C24">
        <w:t>II</w:t>
      </w:r>
      <w:r w:rsidR="00690F21" w:rsidRPr="00C349B9">
        <w:rPr>
          <w:lang w:val="ru-RU"/>
        </w:rPr>
        <w:t xml:space="preserve"> </w:t>
      </w:r>
      <w:r w:rsidR="00C349B9">
        <w:rPr>
          <w:lang w:val="ru-RU"/>
        </w:rPr>
        <w:t xml:space="preserve">к документу </w:t>
      </w:r>
      <w:r w:rsidR="00690F21" w:rsidRPr="002F3C24">
        <w:t>CWS</w:t>
      </w:r>
      <w:r w:rsidR="007C6DE9">
        <w:rPr>
          <w:lang w:val="ru-RU"/>
        </w:rPr>
        <w:t xml:space="preserve">/5/6, с редакционными изменениями, представленными </w:t>
      </w:r>
      <w:r w:rsidR="008C7DDD">
        <w:rPr>
          <w:lang w:val="ru-RU"/>
        </w:rPr>
        <w:t xml:space="preserve">делегацией Соединенных Штатов Америки и </w:t>
      </w:r>
      <w:r w:rsidR="007C6DE9">
        <w:rPr>
          <w:lang w:val="ru-RU"/>
        </w:rPr>
        <w:t xml:space="preserve">Секретариатом. </w:t>
      </w:r>
    </w:p>
    <w:p w:rsidR="0077264C" w:rsidRDefault="00C349B9" w:rsidP="0011484A">
      <w:pPr>
        <w:pStyle w:val="Heading3"/>
        <w:keepNext w:val="0"/>
        <w:spacing w:before="0"/>
        <w:rPr>
          <w:lang w:val="ru-RU"/>
        </w:rPr>
      </w:pPr>
      <w:r w:rsidRPr="00C349B9">
        <w:rPr>
          <w:lang w:val="ru-RU"/>
        </w:rPr>
        <w:t xml:space="preserve">Пункт </w:t>
      </w:r>
      <w:r w:rsidR="00726866" w:rsidRPr="00C349B9">
        <w:rPr>
          <w:lang w:val="ru-RU"/>
        </w:rPr>
        <w:t>9</w:t>
      </w:r>
      <w:r w:rsidRPr="00C349B9">
        <w:rPr>
          <w:lang w:val="ru-RU"/>
        </w:rPr>
        <w:t xml:space="preserve"> </w:t>
      </w:r>
      <w:r>
        <w:rPr>
          <w:lang w:val="ru-RU"/>
        </w:rPr>
        <w:t>повестки</w:t>
      </w:r>
      <w:r w:rsidRPr="00C349B9">
        <w:rPr>
          <w:lang w:val="ru-RU"/>
        </w:rPr>
        <w:t xml:space="preserve"> </w:t>
      </w:r>
      <w:r>
        <w:rPr>
          <w:lang w:val="ru-RU"/>
        </w:rPr>
        <w:t>дня</w:t>
      </w:r>
      <w:r w:rsidR="00726866" w:rsidRPr="00C349B9">
        <w:rPr>
          <w:lang w:val="ru-RU"/>
        </w:rPr>
        <w:t xml:space="preserve">:  </w:t>
      </w:r>
      <w:r w:rsidRPr="00C349B9">
        <w:rPr>
          <w:lang w:val="ru-RU"/>
        </w:rPr>
        <w:t xml:space="preserve">Рекомендации об обеспечении перехода от стандарта ВОИС </w:t>
      </w:r>
      <w:r w:rsidRPr="00C349B9">
        <w:t>ST</w:t>
      </w:r>
      <w:r w:rsidRPr="00C349B9">
        <w:rPr>
          <w:lang w:val="ru-RU"/>
        </w:rPr>
        <w:t xml:space="preserve">.25 к стандарту ВОИС </w:t>
      </w:r>
      <w:r w:rsidR="007848A3" w:rsidRPr="002F3C24">
        <w:t>ST</w:t>
      </w:r>
      <w:r w:rsidR="007848A3" w:rsidRPr="00C349B9">
        <w:rPr>
          <w:lang w:val="ru-RU"/>
        </w:rPr>
        <w:t>.26</w:t>
      </w:r>
    </w:p>
    <w:p w:rsidR="0077264C" w:rsidRDefault="002B172E" w:rsidP="002B172E">
      <w:pPr>
        <w:pStyle w:val="ONUME"/>
        <w:ind w:left="0"/>
        <w:rPr>
          <w:lang w:val="ru-RU"/>
        </w:rPr>
      </w:pPr>
      <w:r w:rsidRPr="002B172E">
        <w:rPr>
          <w:lang w:val="ru-RU"/>
        </w:rPr>
        <w:t>Обсуждения проходили на основе документ</w:t>
      </w:r>
      <w:r w:rsidR="008C7DDD">
        <w:rPr>
          <w:lang w:val="ru-RU"/>
        </w:rPr>
        <w:t xml:space="preserve">ов </w:t>
      </w:r>
      <w:r w:rsidR="00F169B4" w:rsidRPr="002F3C24">
        <w:t>CWS</w:t>
      </w:r>
      <w:r w:rsidR="00F169B4" w:rsidRPr="002B172E">
        <w:rPr>
          <w:lang w:val="ru-RU"/>
        </w:rPr>
        <w:t>/5/7</w:t>
      </w:r>
      <w:r w:rsidR="00F169B4" w:rsidRPr="002F3C24">
        <w:t> Rev</w:t>
      </w:r>
      <w:r w:rsidR="00F169B4" w:rsidRPr="002B172E">
        <w:rPr>
          <w:lang w:val="ru-RU"/>
        </w:rPr>
        <w:t>.1</w:t>
      </w:r>
      <w:r w:rsidR="008C7DDD">
        <w:rPr>
          <w:lang w:val="ru-RU"/>
        </w:rPr>
        <w:t xml:space="preserve"> и </w:t>
      </w:r>
      <w:r w:rsidR="008C7DDD">
        <w:t>CWS</w:t>
      </w:r>
      <w:r w:rsidR="008C7DDD" w:rsidRPr="008C7DDD">
        <w:rPr>
          <w:lang w:val="ru-RU"/>
        </w:rPr>
        <w:t xml:space="preserve">/5/7 </w:t>
      </w:r>
      <w:r w:rsidR="008C7DDD">
        <w:t>Rev</w:t>
      </w:r>
      <w:r w:rsidR="008C7DDD" w:rsidRPr="008C7DDD">
        <w:rPr>
          <w:lang w:val="ru-RU"/>
        </w:rPr>
        <w:t xml:space="preserve">.1 </w:t>
      </w:r>
      <w:r w:rsidR="008C7DDD">
        <w:t>ADD</w:t>
      </w:r>
      <w:r w:rsidR="00F169B4" w:rsidRPr="002B172E">
        <w:rPr>
          <w:lang w:val="ru-RU"/>
        </w:rPr>
        <w:t>.</w:t>
      </w:r>
      <w:r w:rsidR="008C7DDD">
        <w:rPr>
          <w:lang w:val="ru-RU"/>
        </w:rPr>
        <w:t xml:space="preserve"> </w:t>
      </w:r>
    </w:p>
    <w:p w:rsidR="0077264C" w:rsidRDefault="00273BF8" w:rsidP="00C349B9">
      <w:pPr>
        <w:pStyle w:val="ONUME"/>
        <w:tabs>
          <w:tab w:val="num" w:pos="567"/>
        </w:tabs>
        <w:ind w:left="0"/>
        <w:rPr>
          <w:lang w:val="ru-RU"/>
        </w:rPr>
      </w:pPr>
      <w:r w:rsidRPr="00C349B9">
        <w:rPr>
          <w:lang w:val="ru-RU"/>
        </w:rPr>
        <w:t>КСВ</w:t>
      </w:r>
      <w:r w:rsidR="00F169B4" w:rsidRPr="00C349B9">
        <w:rPr>
          <w:lang w:val="ru-RU"/>
        </w:rPr>
        <w:t xml:space="preserve"> </w:t>
      </w:r>
      <w:r w:rsidR="00C349B9">
        <w:rPr>
          <w:lang w:val="ru-RU"/>
        </w:rPr>
        <w:t xml:space="preserve">утвердил «радикальный» вариант перехода от </w:t>
      </w:r>
      <w:r w:rsidR="00C349B9" w:rsidRPr="00C349B9">
        <w:rPr>
          <w:lang w:val="ru-RU"/>
        </w:rPr>
        <w:t xml:space="preserve">стандарта ВОИС </w:t>
      </w:r>
      <w:r w:rsidR="00C349B9" w:rsidRPr="00C349B9">
        <w:t>ST</w:t>
      </w:r>
      <w:r w:rsidR="00C349B9" w:rsidRPr="00C349B9">
        <w:rPr>
          <w:lang w:val="ru-RU"/>
        </w:rPr>
        <w:t>.25 к стандарту ВОИС</w:t>
      </w:r>
      <w:r w:rsidR="00C349B9">
        <w:rPr>
          <w:lang w:val="ru-RU"/>
        </w:rPr>
        <w:t xml:space="preserve"> </w:t>
      </w:r>
      <w:r w:rsidR="00C349B9" w:rsidRPr="002F3C24">
        <w:t>ST</w:t>
      </w:r>
      <w:r w:rsidR="00C349B9" w:rsidRPr="00C349B9">
        <w:rPr>
          <w:lang w:val="ru-RU"/>
        </w:rPr>
        <w:t>.26,</w:t>
      </w:r>
      <w:r w:rsidR="00C349B9">
        <w:rPr>
          <w:lang w:val="ru-RU"/>
        </w:rPr>
        <w:t xml:space="preserve"> при котором контрольной датой является дата</w:t>
      </w:r>
      <w:r w:rsidR="00C349B9" w:rsidRPr="00361A28">
        <w:rPr>
          <w:lang w:val="ru-RU"/>
        </w:rPr>
        <w:t xml:space="preserve"> </w:t>
      </w:r>
      <w:r w:rsidR="00C349B9">
        <w:rPr>
          <w:lang w:val="ru-RU"/>
        </w:rPr>
        <w:t>международной</w:t>
      </w:r>
      <w:r w:rsidR="00C349B9" w:rsidRPr="00361A28">
        <w:rPr>
          <w:lang w:val="ru-RU"/>
        </w:rPr>
        <w:t xml:space="preserve"> </w:t>
      </w:r>
      <w:r w:rsidR="00C349B9">
        <w:rPr>
          <w:lang w:val="ru-RU"/>
        </w:rPr>
        <w:t xml:space="preserve">подачи, а датой перехода будет служить январь </w:t>
      </w:r>
      <w:r w:rsidR="00E95EE6">
        <w:rPr>
          <w:lang w:val="ru-RU"/>
        </w:rPr>
        <w:t>2022 г</w:t>
      </w:r>
      <w:r w:rsidR="00F169B4" w:rsidRPr="00E95EE6">
        <w:rPr>
          <w:lang w:val="ru-RU"/>
        </w:rPr>
        <w:t>.</w:t>
      </w:r>
      <w:r w:rsidR="00334A86" w:rsidRPr="00E95EE6">
        <w:rPr>
          <w:lang w:val="ru-RU"/>
        </w:rPr>
        <w:t xml:space="preserve">  </w:t>
      </w:r>
    </w:p>
    <w:p w:rsidR="0077264C" w:rsidRDefault="00273BF8" w:rsidP="0011484A">
      <w:pPr>
        <w:pStyle w:val="ONUME"/>
        <w:tabs>
          <w:tab w:val="num" w:pos="567"/>
        </w:tabs>
        <w:spacing w:after="120"/>
        <w:ind w:left="0"/>
        <w:rPr>
          <w:lang w:val="ru-RU"/>
        </w:rPr>
      </w:pPr>
      <w:r w:rsidRPr="00E95EE6">
        <w:rPr>
          <w:lang w:val="ru-RU"/>
        </w:rPr>
        <w:t>КСВ</w:t>
      </w:r>
      <w:r w:rsidR="00F169B4" w:rsidRPr="00E95EE6">
        <w:rPr>
          <w:lang w:val="ru-RU"/>
        </w:rPr>
        <w:t xml:space="preserve"> </w:t>
      </w:r>
      <w:r w:rsidR="00E95EE6">
        <w:rPr>
          <w:lang w:val="ru-RU"/>
        </w:rPr>
        <w:t>поручил</w:t>
      </w:r>
      <w:r w:rsidR="00E95EE6" w:rsidRPr="00E95EE6">
        <w:rPr>
          <w:lang w:val="ru-RU"/>
        </w:rPr>
        <w:t xml:space="preserve"> </w:t>
      </w:r>
      <w:r w:rsidR="00E95EE6">
        <w:rPr>
          <w:lang w:val="ru-RU"/>
        </w:rPr>
        <w:t>Целевой</w:t>
      </w:r>
      <w:r w:rsidR="00E95EE6" w:rsidRPr="00E95EE6">
        <w:rPr>
          <w:lang w:val="ru-RU"/>
        </w:rPr>
        <w:t xml:space="preserve"> </w:t>
      </w:r>
      <w:r w:rsidR="00E95EE6">
        <w:rPr>
          <w:lang w:val="ru-RU"/>
        </w:rPr>
        <w:t>группе</w:t>
      </w:r>
      <w:r w:rsidR="00E95EE6" w:rsidRPr="00E95EE6">
        <w:rPr>
          <w:lang w:val="ru-RU"/>
        </w:rPr>
        <w:t xml:space="preserve"> </w:t>
      </w:r>
      <w:r w:rsidR="00E95EE6">
        <w:rPr>
          <w:lang w:val="ru-RU"/>
        </w:rPr>
        <w:t>по</w:t>
      </w:r>
      <w:r w:rsidR="00E95EE6" w:rsidRPr="00E95EE6">
        <w:rPr>
          <w:lang w:val="ru-RU"/>
        </w:rPr>
        <w:t xml:space="preserve"> </w:t>
      </w:r>
      <w:r w:rsidR="00E95EE6">
        <w:t>SEQL</w:t>
      </w:r>
      <w:r w:rsidR="00E95EE6">
        <w:rPr>
          <w:lang w:val="ru-RU"/>
        </w:rPr>
        <w:t>:</w:t>
      </w:r>
      <w:r w:rsidR="00E95EE6" w:rsidRPr="00E95EE6">
        <w:rPr>
          <w:lang w:val="ru-RU"/>
        </w:rPr>
        <w:t xml:space="preserve"> </w:t>
      </w:r>
    </w:p>
    <w:p w:rsidR="0077264C" w:rsidRDefault="00E95EE6" w:rsidP="0011484A">
      <w:pPr>
        <w:pStyle w:val="ONUME"/>
        <w:numPr>
          <w:ilvl w:val="0"/>
          <w:numId w:val="4"/>
        </w:numPr>
        <w:spacing w:after="120"/>
        <w:ind w:left="1134" w:hanging="567"/>
        <w:rPr>
          <w:lang w:val="ru-RU"/>
        </w:rPr>
      </w:pPr>
      <w:r w:rsidRPr="00E95EE6">
        <w:rPr>
          <w:lang w:val="ru-RU"/>
        </w:rPr>
        <w:t xml:space="preserve">оказать поддержку Международному бюро </w:t>
      </w:r>
      <w:r>
        <w:rPr>
          <w:lang w:val="ru-RU"/>
        </w:rPr>
        <w:t xml:space="preserve">путем его информирования </w:t>
      </w:r>
      <w:r w:rsidRPr="00E95EE6">
        <w:rPr>
          <w:lang w:val="ru-RU"/>
        </w:rPr>
        <w:t>о требованиях и мнениях пользователей об инструменте составления и проверки текста заявок</w:t>
      </w:r>
      <w:r w:rsidR="00F169B4" w:rsidRPr="00E95EE6">
        <w:rPr>
          <w:lang w:val="ru-RU"/>
        </w:rPr>
        <w:t>;</w:t>
      </w:r>
    </w:p>
    <w:p w:rsidR="0077264C" w:rsidRDefault="00E95EE6" w:rsidP="00E95EE6">
      <w:pPr>
        <w:pStyle w:val="ONUME"/>
        <w:numPr>
          <w:ilvl w:val="0"/>
          <w:numId w:val="4"/>
        </w:numPr>
        <w:spacing w:after="120"/>
        <w:ind w:left="1134" w:hanging="567"/>
        <w:rPr>
          <w:lang w:val="ru-RU"/>
        </w:rPr>
      </w:pPr>
      <w:r w:rsidRPr="00E95EE6">
        <w:rPr>
          <w:lang w:val="ru-RU"/>
        </w:rPr>
        <w:t xml:space="preserve">оказать поддержку Международному бюро </w:t>
      </w:r>
      <w:r>
        <w:rPr>
          <w:lang w:val="ru-RU"/>
        </w:rPr>
        <w:t xml:space="preserve">при последующем пересмотре Административной инструкции к </w:t>
      </w:r>
      <w:r w:rsidRPr="0016506A">
        <w:rPr>
          <w:lang w:val="en-GB"/>
        </w:rPr>
        <w:t>PCT</w:t>
      </w:r>
      <w:r w:rsidR="00F169B4" w:rsidRPr="00E95EE6">
        <w:rPr>
          <w:lang w:val="ru-RU"/>
        </w:rPr>
        <w:t>;</w:t>
      </w:r>
      <w:r w:rsidR="00900A39" w:rsidRPr="00E95EE6">
        <w:rPr>
          <w:lang w:val="ru-RU"/>
        </w:rPr>
        <w:t xml:space="preserve"> </w:t>
      </w:r>
      <w:r>
        <w:rPr>
          <w:lang w:val="ru-RU"/>
        </w:rPr>
        <w:t xml:space="preserve">и </w:t>
      </w:r>
    </w:p>
    <w:p w:rsidR="0077264C" w:rsidRDefault="00E95EE6" w:rsidP="0011484A">
      <w:pPr>
        <w:pStyle w:val="ONUME"/>
        <w:numPr>
          <w:ilvl w:val="0"/>
          <w:numId w:val="4"/>
        </w:numPr>
        <w:ind w:left="1134" w:hanging="567"/>
        <w:rPr>
          <w:lang w:val="ru-RU"/>
        </w:rPr>
      </w:pPr>
      <w:r>
        <w:rPr>
          <w:lang w:val="ru-RU"/>
        </w:rPr>
        <w:t>подготовить</w:t>
      </w:r>
      <w:r w:rsidRPr="00E95EE6">
        <w:rPr>
          <w:lang w:val="ru-RU"/>
        </w:rPr>
        <w:t xml:space="preserve"> </w:t>
      </w:r>
      <w:r>
        <w:rPr>
          <w:lang w:val="ru-RU"/>
        </w:rPr>
        <w:t>необходимый</w:t>
      </w:r>
      <w:r w:rsidRPr="00E95EE6">
        <w:rPr>
          <w:lang w:val="ru-RU"/>
        </w:rPr>
        <w:t xml:space="preserve"> </w:t>
      </w:r>
      <w:r>
        <w:rPr>
          <w:lang w:val="ru-RU"/>
        </w:rPr>
        <w:t>пересмотр</w:t>
      </w:r>
      <w:r w:rsidRPr="00E95EE6">
        <w:rPr>
          <w:lang w:val="ru-RU"/>
        </w:rPr>
        <w:t xml:space="preserve"> стандарт</w:t>
      </w:r>
      <w:r>
        <w:rPr>
          <w:lang w:val="ru-RU"/>
        </w:rPr>
        <w:t xml:space="preserve">а </w:t>
      </w:r>
      <w:r w:rsidR="00273BF8" w:rsidRPr="00E95EE6">
        <w:rPr>
          <w:lang w:val="ru-RU"/>
        </w:rPr>
        <w:t>ВОИС</w:t>
      </w:r>
      <w:r w:rsidR="00F169B4" w:rsidRPr="00E95EE6">
        <w:rPr>
          <w:lang w:val="ru-RU"/>
        </w:rPr>
        <w:t xml:space="preserve"> </w:t>
      </w:r>
      <w:r w:rsidR="00F169B4" w:rsidRPr="002F3C24">
        <w:t>ST</w:t>
      </w:r>
      <w:r w:rsidR="00F169B4" w:rsidRPr="00E95EE6">
        <w:rPr>
          <w:lang w:val="ru-RU"/>
        </w:rPr>
        <w:t xml:space="preserve">.26 </w:t>
      </w:r>
      <w:r>
        <w:rPr>
          <w:lang w:val="ru-RU"/>
        </w:rPr>
        <w:t>по поручению КСВ</w:t>
      </w:r>
      <w:r w:rsidR="00F169B4" w:rsidRPr="00E95EE6">
        <w:rPr>
          <w:lang w:val="ru-RU"/>
        </w:rPr>
        <w:t>.</w:t>
      </w:r>
    </w:p>
    <w:p w:rsidR="0077264C" w:rsidRDefault="00C349B9" w:rsidP="0011484A">
      <w:pPr>
        <w:pStyle w:val="Heading3"/>
        <w:keepNext w:val="0"/>
        <w:spacing w:before="0"/>
        <w:rPr>
          <w:szCs w:val="22"/>
          <w:lang w:val="ru-RU"/>
        </w:rPr>
      </w:pPr>
      <w:r w:rsidRPr="00E95EE6">
        <w:rPr>
          <w:lang w:val="ru-RU"/>
        </w:rPr>
        <w:t xml:space="preserve">Пункт </w:t>
      </w:r>
      <w:r w:rsidR="00726866" w:rsidRPr="00E95EE6">
        <w:rPr>
          <w:lang w:val="ru-RU"/>
        </w:rPr>
        <w:t>10</w:t>
      </w:r>
      <w:r w:rsidRPr="00E95EE6">
        <w:rPr>
          <w:lang w:val="ru-RU"/>
        </w:rPr>
        <w:t xml:space="preserve"> </w:t>
      </w:r>
      <w:r>
        <w:rPr>
          <w:lang w:val="ru-RU"/>
        </w:rPr>
        <w:t>повестки</w:t>
      </w:r>
      <w:r w:rsidRPr="00E95EE6">
        <w:rPr>
          <w:lang w:val="ru-RU"/>
        </w:rPr>
        <w:t xml:space="preserve"> </w:t>
      </w:r>
      <w:r>
        <w:rPr>
          <w:lang w:val="ru-RU"/>
        </w:rPr>
        <w:t>дня</w:t>
      </w:r>
      <w:r w:rsidR="00726866" w:rsidRPr="00E95EE6">
        <w:rPr>
          <w:lang w:val="ru-RU"/>
        </w:rPr>
        <w:t xml:space="preserve">:  </w:t>
      </w:r>
      <w:r w:rsidR="00E95EE6" w:rsidRPr="00E95EE6">
        <w:rPr>
          <w:lang w:val="ru-RU"/>
        </w:rPr>
        <w:t>Презентация, посвященная разработке программного средства для стандарта ВОИС</w:t>
      </w:r>
      <w:r w:rsidR="00E95EE6" w:rsidRPr="00E95EE6">
        <w:t> ST</w:t>
      </w:r>
      <w:r w:rsidR="00E95EE6" w:rsidRPr="00E95EE6">
        <w:rPr>
          <w:lang w:val="ru-RU"/>
        </w:rPr>
        <w:t>.26</w:t>
      </w:r>
      <w:r w:rsidR="00E95EE6">
        <w:rPr>
          <w:lang w:val="ru-RU"/>
        </w:rPr>
        <w:t xml:space="preserve"> </w:t>
      </w:r>
    </w:p>
    <w:p w:rsidR="0077264C" w:rsidRDefault="00273BF8" w:rsidP="00F36043">
      <w:pPr>
        <w:pStyle w:val="ONUME"/>
        <w:tabs>
          <w:tab w:val="clear" w:pos="709"/>
          <w:tab w:val="num" w:pos="567"/>
          <w:tab w:val="num" w:pos="851"/>
        </w:tabs>
        <w:ind w:left="0"/>
        <w:rPr>
          <w:lang w:val="ru-RU"/>
        </w:rPr>
      </w:pPr>
      <w:r w:rsidRPr="00F36043">
        <w:rPr>
          <w:lang w:val="ru-RU"/>
        </w:rPr>
        <w:t>КСВ</w:t>
      </w:r>
      <w:r w:rsidR="00D1411A" w:rsidRPr="00F36043">
        <w:rPr>
          <w:lang w:val="ru-RU"/>
        </w:rPr>
        <w:t xml:space="preserve"> </w:t>
      </w:r>
      <w:r w:rsidR="00E95EE6" w:rsidRPr="00F36043">
        <w:rPr>
          <w:lang w:val="ru-RU"/>
        </w:rPr>
        <w:t>принял к сведению презентацию Международного бюро, посвященную разработке программного средства для стандарта ВОИС</w:t>
      </w:r>
      <w:r w:rsidR="00E95EE6" w:rsidRPr="00E95EE6">
        <w:t> ST</w:t>
      </w:r>
      <w:r w:rsidR="00E95EE6" w:rsidRPr="00F36043">
        <w:rPr>
          <w:lang w:val="ru-RU"/>
        </w:rPr>
        <w:t xml:space="preserve">.26, включая проект «дорожной карты высокого уровня» для перехода от стандарта </w:t>
      </w:r>
      <w:r w:rsidRPr="00F36043">
        <w:rPr>
          <w:lang w:val="ru-RU"/>
        </w:rPr>
        <w:t>ВОИС</w:t>
      </w:r>
      <w:r w:rsidR="00334A86" w:rsidRPr="00F36043">
        <w:rPr>
          <w:lang w:val="ru-RU"/>
        </w:rPr>
        <w:t xml:space="preserve"> </w:t>
      </w:r>
      <w:r w:rsidR="00334A86" w:rsidRPr="002F3C24">
        <w:t>ST</w:t>
      </w:r>
      <w:r w:rsidR="00334A86" w:rsidRPr="00F36043">
        <w:rPr>
          <w:lang w:val="ru-RU"/>
        </w:rPr>
        <w:t xml:space="preserve">.25 </w:t>
      </w:r>
      <w:r w:rsidR="00E95EE6" w:rsidRPr="00F36043">
        <w:rPr>
          <w:lang w:val="ru-RU"/>
        </w:rPr>
        <w:t xml:space="preserve">к стандарту ВОИС </w:t>
      </w:r>
      <w:r w:rsidR="00334A86" w:rsidRPr="002F3C24">
        <w:t>ST</w:t>
      </w:r>
      <w:r w:rsidR="00334A86" w:rsidRPr="00F36043">
        <w:rPr>
          <w:lang w:val="ru-RU"/>
        </w:rPr>
        <w:t>.26</w:t>
      </w:r>
      <w:r w:rsidR="00D1411A" w:rsidRPr="00F36043">
        <w:rPr>
          <w:lang w:val="ru-RU"/>
        </w:rPr>
        <w:t>.</w:t>
      </w:r>
      <w:r w:rsidR="00E95EE6" w:rsidRPr="00F36043">
        <w:rPr>
          <w:lang w:val="ru-RU"/>
        </w:rPr>
        <w:t xml:space="preserve"> </w:t>
      </w:r>
    </w:p>
    <w:p w:rsidR="0077264C" w:rsidRDefault="00F36043" w:rsidP="00F36043">
      <w:pPr>
        <w:pStyle w:val="Heading3"/>
        <w:keepNext w:val="0"/>
        <w:spacing w:before="0"/>
        <w:rPr>
          <w:lang w:val="ru-RU"/>
        </w:rPr>
      </w:pPr>
      <w:r>
        <w:rPr>
          <w:lang w:val="ru-RU"/>
        </w:rPr>
        <w:t>Пункт</w:t>
      </w:r>
      <w:r w:rsidRPr="00490CFC">
        <w:rPr>
          <w:lang w:val="ru-RU"/>
        </w:rPr>
        <w:t xml:space="preserve"> 11</w:t>
      </w:r>
      <w:r>
        <w:rPr>
          <w:lang w:val="ru-RU"/>
        </w:rPr>
        <w:t xml:space="preserve"> повестки дня</w:t>
      </w:r>
      <w:r w:rsidRPr="00490CFC">
        <w:rPr>
          <w:lang w:val="ru-RU"/>
        </w:rPr>
        <w:t>:  Новый стандарт ВОИС в области обмена данными о правовом статусе патентов между ведомствами промышленной собственности</w:t>
      </w:r>
    </w:p>
    <w:p w:rsidR="007938EA" w:rsidRDefault="00F36043" w:rsidP="00F36043">
      <w:pPr>
        <w:pStyle w:val="ONUME"/>
        <w:tabs>
          <w:tab w:val="clear" w:pos="709"/>
          <w:tab w:val="num" w:pos="567"/>
        </w:tabs>
        <w:ind w:left="0"/>
        <w:rPr>
          <w:lang w:val="ru-RU"/>
        </w:rPr>
      </w:pPr>
      <w:r>
        <w:rPr>
          <w:lang w:val="ru-RU"/>
        </w:rPr>
        <w:t>КСВ</w:t>
      </w:r>
      <w:r w:rsidRPr="00490CFC">
        <w:rPr>
          <w:lang w:val="ru-RU"/>
        </w:rPr>
        <w:t xml:space="preserve"> </w:t>
      </w:r>
      <w:r>
        <w:rPr>
          <w:lang w:val="ru-RU"/>
        </w:rPr>
        <w:t>принял</w:t>
      </w:r>
      <w:r w:rsidRPr="00490CFC">
        <w:rPr>
          <w:lang w:val="ru-RU"/>
        </w:rPr>
        <w:t xml:space="preserve"> </w:t>
      </w:r>
      <w:r>
        <w:rPr>
          <w:lang w:val="ru-RU"/>
        </w:rPr>
        <w:t>к</w:t>
      </w:r>
      <w:r w:rsidRPr="00490CFC">
        <w:rPr>
          <w:lang w:val="ru-RU"/>
        </w:rPr>
        <w:t xml:space="preserve"> </w:t>
      </w:r>
      <w:r>
        <w:rPr>
          <w:lang w:val="ru-RU"/>
        </w:rPr>
        <w:t>сведению</w:t>
      </w:r>
      <w:r w:rsidRPr="00490CFC">
        <w:rPr>
          <w:lang w:val="ru-RU"/>
        </w:rPr>
        <w:t xml:space="preserve"> </w:t>
      </w:r>
      <w:r>
        <w:rPr>
          <w:lang w:val="ru-RU"/>
        </w:rPr>
        <w:t>подготовленный</w:t>
      </w:r>
      <w:r w:rsidRPr="00490CFC">
        <w:rPr>
          <w:lang w:val="ru-RU"/>
        </w:rPr>
        <w:t xml:space="preserve"> </w:t>
      </w:r>
      <w:r>
        <w:rPr>
          <w:lang w:val="ru-RU"/>
        </w:rPr>
        <w:t>Международным</w:t>
      </w:r>
      <w:r w:rsidRPr="00490CFC">
        <w:rPr>
          <w:lang w:val="ru-RU"/>
        </w:rPr>
        <w:t xml:space="preserve"> </w:t>
      </w:r>
      <w:r>
        <w:rPr>
          <w:lang w:val="ru-RU"/>
        </w:rPr>
        <w:t>бюро</w:t>
      </w:r>
      <w:r w:rsidRPr="00490CFC">
        <w:rPr>
          <w:lang w:val="ru-RU"/>
        </w:rPr>
        <w:t xml:space="preserve"> </w:t>
      </w:r>
      <w:r>
        <w:rPr>
          <w:lang w:val="ru-RU"/>
        </w:rPr>
        <w:t>отчет</w:t>
      </w:r>
      <w:r w:rsidRPr="00490CFC">
        <w:rPr>
          <w:lang w:val="ru-RU"/>
        </w:rPr>
        <w:t xml:space="preserve"> о результатах работы Целевой группы, изложенн</w:t>
      </w:r>
      <w:r>
        <w:rPr>
          <w:lang w:val="ru-RU"/>
        </w:rPr>
        <w:t>ый</w:t>
      </w:r>
      <w:r w:rsidRPr="00490CFC">
        <w:rPr>
          <w:lang w:val="ru-RU"/>
        </w:rPr>
        <w:t xml:space="preserve"> в документе </w:t>
      </w:r>
      <w:r w:rsidRPr="002F3C24">
        <w:t>CWS</w:t>
      </w:r>
      <w:r w:rsidRPr="00490CFC">
        <w:rPr>
          <w:lang w:val="ru-RU"/>
        </w:rPr>
        <w:t xml:space="preserve">/5/8 </w:t>
      </w:r>
      <w:r w:rsidRPr="002F3C24">
        <w:t>Rev</w:t>
      </w:r>
      <w:r w:rsidRPr="00490CFC">
        <w:rPr>
          <w:lang w:val="ru-RU"/>
        </w:rPr>
        <w:t>.1.</w:t>
      </w:r>
    </w:p>
    <w:p w:rsidR="007938EA" w:rsidRDefault="007938EA">
      <w:pPr>
        <w:rPr>
          <w:lang w:val="ru-RU"/>
        </w:rPr>
      </w:pPr>
      <w:r>
        <w:rPr>
          <w:lang w:val="ru-RU"/>
        </w:rPr>
        <w:br w:type="page"/>
      </w:r>
    </w:p>
    <w:p w:rsidR="0077264C" w:rsidRDefault="00F36043" w:rsidP="00F36043">
      <w:pPr>
        <w:pStyle w:val="ONUME"/>
        <w:tabs>
          <w:tab w:val="clear" w:pos="709"/>
          <w:tab w:val="num" w:pos="567"/>
          <w:tab w:val="num" w:pos="851"/>
        </w:tabs>
        <w:ind w:left="0"/>
        <w:rPr>
          <w:lang w:val="ru-RU"/>
        </w:rPr>
      </w:pPr>
      <w:r>
        <w:rPr>
          <w:lang w:val="ru-RU"/>
        </w:rPr>
        <w:lastRenderedPageBreak/>
        <w:t>КСВ</w:t>
      </w:r>
      <w:r w:rsidRPr="002D5E90">
        <w:rPr>
          <w:lang w:val="ru-RU"/>
        </w:rPr>
        <w:t xml:space="preserve"> </w:t>
      </w:r>
      <w:r>
        <w:rPr>
          <w:lang w:val="ru-RU"/>
        </w:rPr>
        <w:t>принял</w:t>
      </w:r>
      <w:r w:rsidRPr="002D5E90">
        <w:rPr>
          <w:lang w:val="ru-RU"/>
        </w:rPr>
        <w:t xml:space="preserve"> </w:t>
      </w:r>
      <w:r>
        <w:rPr>
          <w:lang w:val="ru-RU"/>
        </w:rPr>
        <w:t>новый</w:t>
      </w:r>
      <w:r w:rsidRPr="002D5E90">
        <w:rPr>
          <w:lang w:val="ru-RU"/>
        </w:rPr>
        <w:t xml:space="preserve"> </w:t>
      </w:r>
      <w:r>
        <w:rPr>
          <w:lang w:val="ru-RU"/>
        </w:rPr>
        <w:t>стандарт</w:t>
      </w:r>
      <w:r w:rsidRPr="002D5E90">
        <w:rPr>
          <w:lang w:val="ru-RU"/>
        </w:rPr>
        <w:t xml:space="preserve"> </w:t>
      </w:r>
      <w:r>
        <w:rPr>
          <w:lang w:val="ru-RU"/>
        </w:rPr>
        <w:t>ВОИС</w:t>
      </w:r>
      <w:r w:rsidRPr="002D5E90">
        <w:rPr>
          <w:lang w:val="ru-RU"/>
        </w:rPr>
        <w:t xml:space="preserve"> </w:t>
      </w:r>
      <w:r w:rsidRPr="002F3C24">
        <w:t>ST</w:t>
      </w:r>
      <w:r w:rsidRPr="002D5E90">
        <w:rPr>
          <w:lang w:val="ru-RU"/>
        </w:rPr>
        <w:t xml:space="preserve">.27 </w:t>
      </w:r>
      <w:r>
        <w:rPr>
          <w:lang w:val="ru-RU"/>
        </w:rPr>
        <w:t>«</w:t>
      </w:r>
      <w:r w:rsidRPr="002D5E90">
        <w:rPr>
          <w:lang w:val="ru-RU"/>
        </w:rPr>
        <w:t>Рекомендация в отношении обмена данными о правовом статусе патентов</w:t>
      </w:r>
      <w:r>
        <w:rPr>
          <w:lang w:val="ru-RU"/>
        </w:rPr>
        <w:t>»</w:t>
      </w:r>
      <w:r w:rsidRPr="002D5E90">
        <w:rPr>
          <w:lang w:val="ru-RU"/>
        </w:rPr>
        <w:t>,</w:t>
      </w:r>
      <w:r>
        <w:rPr>
          <w:lang w:val="ru-RU"/>
        </w:rPr>
        <w:t xml:space="preserve"> приведенный в приложении к документу</w:t>
      </w:r>
      <w:r w:rsidRPr="002D5E90">
        <w:rPr>
          <w:lang w:val="ru-RU"/>
        </w:rPr>
        <w:t xml:space="preserve"> </w:t>
      </w:r>
      <w:r w:rsidRPr="002F3C24">
        <w:t>CWS</w:t>
      </w:r>
      <w:r w:rsidRPr="002D5E90">
        <w:rPr>
          <w:lang w:val="ru-RU"/>
        </w:rPr>
        <w:t>/5/8</w:t>
      </w:r>
      <w:r>
        <w:rPr>
          <w:lang w:val="ru-RU"/>
        </w:rPr>
        <w:t> </w:t>
      </w:r>
      <w:r w:rsidRPr="002F3C24">
        <w:t>Rev</w:t>
      </w:r>
      <w:r w:rsidRPr="002D5E90">
        <w:rPr>
          <w:lang w:val="ru-RU"/>
        </w:rPr>
        <w:t>.1</w:t>
      </w:r>
      <w:r>
        <w:rPr>
          <w:lang w:val="ru-RU"/>
        </w:rPr>
        <w:t>, внеся следующие поправки в первую фразу пункта 35 и в приложение</w:t>
      </w:r>
      <w:r w:rsidRPr="002D5E90">
        <w:rPr>
          <w:lang w:val="ru-RU"/>
        </w:rPr>
        <w:t xml:space="preserve"> </w:t>
      </w:r>
      <w:r w:rsidRPr="002F3C24">
        <w:t>IV</w:t>
      </w:r>
      <w:r w:rsidRPr="002D5E90">
        <w:rPr>
          <w:lang w:val="ru-RU"/>
        </w:rPr>
        <w:t xml:space="preserve"> </w:t>
      </w:r>
      <w:r>
        <w:rPr>
          <w:lang w:val="ru-RU"/>
        </w:rPr>
        <w:t>к</w:t>
      </w:r>
      <w:r w:rsidRPr="002D5E90">
        <w:rPr>
          <w:lang w:val="ru-RU"/>
        </w:rPr>
        <w:t xml:space="preserve"> </w:t>
      </w:r>
      <w:r w:rsidRPr="002F3C24">
        <w:t>ST</w:t>
      </w:r>
      <w:r w:rsidRPr="002D5E90">
        <w:rPr>
          <w:lang w:val="ru-RU"/>
        </w:rPr>
        <w:t>.27:</w:t>
      </w:r>
    </w:p>
    <w:p w:rsidR="0077264C" w:rsidRDefault="00F36043" w:rsidP="00A251A8">
      <w:pPr>
        <w:pStyle w:val="ONUME"/>
        <w:numPr>
          <w:ilvl w:val="0"/>
          <w:numId w:val="19"/>
        </w:numPr>
        <w:ind w:left="1134" w:hanging="567"/>
        <w:rPr>
          <w:lang w:val="ru-RU"/>
        </w:rPr>
      </w:pPr>
      <w:r w:rsidRPr="002D5E90">
        <w:rPr>
          <w:lang w:val="ru-RU"/>
        </w:rPr>
        <w:t>перв</w:t>
      </w:r>
      <w:r>
        <w:rPr>
          <w:lang w:val="ru-RU"/>
        </w:rPr>
        <w:t>ая</w:t>
      </w:r>
      <w:r w:rsidRPr="002D5E90">
        <w:t xml:space="preserve"> </w:t>
      </w:r>
      <w:r w:rsidRPr="002D5E90">
        <w:rPr>
          <w:lang w:val="ru-RU"/>
        </w:rPr>
        <w:t>фраз</w:t>
      </w:r>
      <w:r>
        <w:rPr>
          <w:lang w:val="ru-RU"/>
        </w:rPr>
        <w:t>а</w:t>
      </w:r>
      <w:r w:rsidRPr="002D5E90">
        <w:t xml:space="preserve"> </w:t>
      </w:r>
      <w:r w:rsidRPr="002D5E90">
        <w:rPr>
          <w:lang w:val="ru-RU"/>
        </w:rPr>
        <w:t>пункта</w:t>
      </w:r>
      <w:r w:rsidRPr="002D5E90">
        <w:t xml:space="preserve"> 35 </w:t>
      </w:r>
      <w:r>
        <w:rPr>
          <w:lang w:val="ru-RU"/>
        </w:rPr>
        <w:t>с</w:t>
      </w:r>
      <w:r w:rsidRPr="002D5E90">
        <w:t xml:space="preserve"> </w:t>
      </w:r>
      <w:r>
        <w:rPr>
          <w:lang w:val="ru-RU"/>
        </w:rPr>
        <w:t>внесенной</w:t>
      </w:r>
      <w:r w:rsidRPr="002D5E90">
        <w:t xml:space="preserve"> </w:t>
      </w:r>
      <w:r>
        <w:rPr>
          <w:lang w:val="ru-RU"/>
        </w:rPr>
        <w:t>поправкой</w:t>
      </w:r>
      <w:r w:rsidRPr="002D5E90">
        <w:t xml:space="preserve"> </w:t>
      </w:r>
      <w:r>
        <w:rPr>
          <w:lang w:val="ru-RU"/>
        </w:rPr>
        <w:t>гласит</w:t>
      </w:r>
      <w:r w:rsidRPr="002D5E90">
        <w:t>:</w:t>
      </w:r>
      <w:r w:rsidRPr="002F3C24">
        <w:t xml:space="preserve"> “In addition to the mapping process described in paragraph 33 above, this Standard recommends that IPOs map their national/regional events to a detailed event.”</w:t>
      </w:r>
      <w:r w:rsidRPr="0028302D">
        <w:t xml:space="preserve"> </w:t>
      </w:r>
      <w:r>
        <w:rPr>
          <w:lang w:val="ru-RU"/>
        </w:rPr>
        <w:t>(«В дополнение к процедуре увязки, описанной в пункте 33 выше, настоящим стандартом ведомствам промышленной собственности рекомендуется увязывать свои национальные/региональные события с детальными событиями»)</w:t>
      </w:r>
      <w:r w:rsidRPr="0028302D">
        <w:rPr>
          <w:lang w:val="ru-RU"/>
        </w:rPr>
        <w:t xml:space="preserve">; </w:t>
      </w:r>
      <w:r>
        <w:rPr>
          <w:lang w:val="ru-RU"/>
        </w:rPr>
        <w:t>и</w:t>
      </w:r>
    </w:p>
    <w:p w:rsidR="0077264C" w:rsidRDefault="00F36043" w:rsidP="00A251A8">
      <w:pPr>
        <w:pStyle w:val="ONUME"/>
        <w:numPr>
          <w:ilvl w:val="0"/>
          <w:numId w:val="19"/>
        </w:numPr>
        <w:ind w:left="1134" w:hanging="567"/>
        <w:rPr>
          <w:lang w:val="ru-RU"/>
        </w:rPr>
      </w:pPr>
      <w:r>
        <w:rPr>
          <w:lang w:val="ru-RU"/>
        </w:rPr>
        <w:t>во</w:t>
      </w:r>
      <w:r w:rsidRPr="005E30E6">
        <w:rPr>
          <w:lang w:val="ru-RU"/>
        </w:rPr>
        <w:t xml:space="preserve"> </w:t>
      </w:r>
      <w:r>
        <w:rPr>
          <w:lang w:val="ru-RU"/>
        </w:rPr>
        <w:t>вступительной</w:t>
      </w:r>
      <w:r w:rsidRPr="005E30E6">
        <w:rPr>
          <w:lang w:val="ru-RU"/>
        </w:rPr>
        <w:t xml:space="preserve"> </w:t>
      </w:r>
      <w:r>
        <w:rPr>
          <w:lang w:val="ru-RU"/>
        </w:rPr>
        <w:t>части</w:t>
      </w:r>
      <w:r w:rsidRPr="005E30E6">
        <w:rPr>
          <w:lang w:val="ru-RU"/>
        </w:rPr>
        <w:t xml:space="preserve"> </w:t>
      </w:r>
      <w:r>
        <w:rPr>
          <w:lang w:val="ru-RU"/>
        </w:rPr>
        <w:t>приложения</w:t>
      </w:r>
      <w:r w:rsidRPr="005E30E6">
        <w:rPr>
          <w:lang w:val="ru-RU"/>
        </w:rPr>
        <w:t xml:space="preserve"> </w:t>
      </w:r>
      <w:r w:rsidRPr="002F3C24">
        <w:t>IV</w:t>
      </w:r>
      <w:r w:rsidRPr="005E30E6">
        <w:rPr>
          <w:lang w:val="ru-RU"/>
        </w:rPr>
        <w:t xml:space="preserve"> </w:t>
      </w:r>
      <w:r>
        <w:rPr>
          <w:lang w:val="ru-RU"/>
        </w:rPr>
        <w:t>к</w:t>
      </w:r>
      <w:r w:rsidRPr="005E30E6">
        <w:rPr>
          <w:lang w:val="ru-RU"/>
        </w:rPr>
        <w:t xml:space="preserve"> </w:t>
      </w:r>
      <w:r w:rsidRPr="002F3C24">
        <w:t>ST</w:t>
      </w:r>
      <w:r w:rsidRPr="005E30E6">
        <w:rPr>
          <w:lang w:val="ru-RU"/>
        </w:rPr>
        <w:t xml:space="preserve">.27 </w:t>
      </w:r>
      <w:r>
        <w:rPr>
          <w:lang w:val="ru-RU"/>
        </w:rPr>
        <w:t>слова</w:t>
      </w:r>
      <w:r w:rsidRPr="005E30E6">
        <w:rPr>
          <w:lang w:val="ru-RU"/>
        </w:rPr>
        <w:t xml:space="preserve"> “</w:t>
      </w:r>
      <w:r w:rsidRPr="002F3C24">
        <w:t>the</w:t>
      </w:r>
      <w:r w:rsidRPr="005E30E6">
        <w:rPr>
          <w:lang w:val="ru-RU"/>
        </w:rPr>
        <w:t xml:space="preserve"> </w:t>
      </w:r>
      <w:r w:rsidRPr="002F3C24">
        <w:t>model</w:t>
      </w:r>
      <w:r w:rsidRPr="005E30E6">
        <w:rPr>
          <w:lang w:val="ru-RU"/>
        </w:rPr>
        <w:t xml:space="preserve"> </w:t>
      </w:r>
      <w:r w:rsidRPr="002F3C24">
        <w:t>template</w:t>
      </w:r>
      <w:r w:rsidRPr="005E30E6">
        <w:rPr>
          <w:lang w:val="ru-RU"/>
        </w:rPr>
        <w:t>”</w:t>
      </w:r>
      <w:r>
        <w:rPr>
          <w:lang w:val="ru-RU"/>
        </w:rPr>
        <w:t xml:space="preserve"> («типовой шаблон»)</w:t>
      </w:r>
      <w:r w:rsidRPr="005E30E6">
        <w:rPr>
          <w:lang w:val="ru-RU"/>
        </w:rPr>
        <w:t xml:space="preserve"> </w:t>
      </w:r>
      <w:r>
        <w:rPr>
          <w:lang w:val="ru-RU"/>
        </w:rPr>
        <w:t>были</w:t>
      </w:r>
      <w:r w:rsidRPr="005E30E6">
        <w:rPr>
          <w:lang w:val="ru-RU"/>
        </w:rPr>
        <w:t xml:space="preserve"> </w:t>
      </w:r>
      <w:r>
        <w:rPr>
          <w:lang w:val="ru-RU"/>
        </w:rPr>
        <w:t>заменены</w:t>
      </w:r>
      <w:r w:rsidRPr="005E30E6">
        <w:rPr>
          <w:lang w:val="ru-RU"/>
        </w:rPr>
        <w:t xml:space="preserve"> </w:t>
      </w:r>
      <w:r>
        <w:rPr>
          <w:lang w:val="ru-RU"/>
        </w:rPr>
        <w:t>словами</w:t>
      </w:r>
      <w:r w:rsidRPr="005E30E6">
        <w:rPr>
          <w:lang w:val="ru-RU"/>
        </w:rPr>
        <w:t xml:space="preserve"> “</w:t>
      </w:r>
      <w:r w:rsidRPr="002F3C24">
        <w:t>the</w:t>
      </w:r>
      <w:r w:rsidRPr="005E30E6">
        <w:rPr>
          <w:lang w:val="ru-RU"/>
        </w:rPr>
        <w:t xml:space="preserve"> </w:t>
      </w:r>
      <w:r w:rsidRPr="002F3C24">
        <w:t>suggested</w:t>
      </w:r>
      <w:r w:rsidRPr="005E30E6">
        <w:rPr>
          <w:lang w:val="ru-RU"/>
        </w:rPr>
        <w:t xml:space="preserve"> </w:t>
      </w:r>
      <w:r w:rsidRPr="002F3C24">
        <w:t>model</w:t>
      </w:r>
      <w:r w:rsidRPr="005E30E6">
        <w:rPr>
          <w:lang w:val="ru-RU"/>
        </w:rPr>
        <w:t xml:space="preserve"> </w:t>
      </w:r>
      <w:r w:rsidRPr="002F3C24">
        <w:t>template</w:t>
      </w:r>
      <w:r w:rsidRPr="005E30E6">
        <w:rPr>
          <w:lang w:val="ru-RU"/>
        </w:rPr>
        <w:t>”</w:t>
      </w:r>
      <w:r>
        <w:rPr>
          <w:lang w:val="ru-RU"/>
        </w:rPr>
        <w:t xml:space="preserve"> («предлагаемый типовой шаблон»)</w:t>
      </w:r>
      <w:r w:rsidRPr="005E30E6">
        <w:rPr>
          <w:lang w:val="ru-RU"/>
        </w:rPr>
        <w:t xml:space="preserve">. </w:t>
      </w:r>
    </w:p>
    <w:p w:rsidR="0077264C" w:rsidRDefault="00F36043" w:rsidP="00F36043">
      <w:pPr>
        <w:pStyle w:val="ONUME"/>
        <w:tabs>
          <w:tab w:val="clear" w:pos="709"/>
          <w:tab w:val="num" w:pos="567"/>
          <w:tab w:val="num" w:pos="851"/>
        </w:tabs>
        <w:ind w:left="0"/>
        <w:rPr>
          <w:lang w:val="ru-RU"/>
        </w:rPr>
      </w:pPr>
      <w:r>
        <w:rPr>
          <w:lang w:val="ru-RU"/>
        </w:rPr>
        <w:t>КСВ утвердил для включения в новый стандарт ВОИС</w:t>
      </w:r>
      <w:r w:rsidRPr="005E30E6">
        <w:rPr>
          <w:lang w:val="ru-RU"/>
        </w:rPr>
        <w:t xml:space="preserve"> </w:t>
      </w:r>
      <w:r w:rsidRPr="002F3C24">
        <w:t>ST</w:t>
      </w:r>
      <w:r w:rsidRPr="005E30E6">
        <w:rPr>
          <w:lang w:val="ru-RU"/>
        </w:rPr>
        <w:t>.27</w:t>
      </w:r>
      <w:r>
        <w:rPr>
          <w:lang w:val="ru-RU"/>
        </w:rPr>
        <w:t xml:space="preserve"> приводимое ниже редакционное примечание</w:t>
      </w:r>
      <w:r w:rsidRPr="005E30E6">
        <w:rPr>
          <w:lang w:val="ru-RU"/>
        </w:rPr>
        <w:t>:</w:t>
      </w:r>
    </w:p>
    <w:p w:rsidR="0077264C" w:rsidRDefault="00F36043" w:rsidP="00F36043">
      <w:pPr>
        <w:pStyle w:val="ONUME"/>
        <w:numPr>
          <w:ilvl w:val="0"/>
          <w:numId w:val="0"/>
        </w:numPr>
        <w:ind w:left="567"/>
        <w:rPr>
          <w:lang w:val="ru-RU"/>
        </w:rPr>
      </w:pPr>
      <w:r>
        <w:rPr>
          <w:lang w:val="ru-RU"/>
        </w:rPr>
        <w:t>«Редакционное примечание Международного бюро</w:t>
      </w:r>
    </w:p>
    <w:p w:rsidR="0077264C" w:rsidRDefault="00F36043" w:rsidP="00F36043">
      <w:pPr>
        <w:pStyle w:val="ONUME"/>
        <w:numPr>
          <w:ilvl w:val="0"/>
          <w:numId w:val="0"/>
        </w:numPr>
        <w:ind w:left="567"/>
        <w:rPr>
          <w:lang w:val="ru-RU"/>
        </w:rPr>
      </w:pPr>
      <w:r>
        <w:rPr>
          <w:lang w:val="ru-RU"/>
        </w:rPr>
        <w:t>Деталь</w:t>
      </w:r>
      <w:r w:rsidRPr="00CC3E77">
        <w:rPr>
          <w:lang w:val="ru-RU"/>
        </w:rPr>
        <w:t xml:space="preserve">ные </w:t>
      </w:r>
      <w:r>
        <w:rPr>
          <w:lang w:val="ru-RU"/>
        </w:rPr>
        <w:t>события</w:t>
      </w:r>
      <w:r w:rsidRPr="00CC3E77">
        <w:rPr>
          <w:lang w:val="ru-RU"/>
        </w:rPr>
        <w:t xml:space="preserve">, </w:t>
      </w:r>
      <w:r>
        <w:rPr>
          <w:lang w:val="ru-RU"/>
        </w:rPr>
        <w:t>предусмотренные в</w:t>
      </w:r>
      <w:r w:rsidRPr="00CC3E77">
        <w:rPr>
          <w:lang w:val="ru-RU"/>
        </w:rPr>
        <w:t xml:space="preserve"> настоящ</w:t>
      </w:r>
      <w:r>
        <w:rPr>
          <w:lang w:val="ru-RU"/>
        </w:rPr>
        <w:t>ем</w:t>
      </w:r>
      <w:r w:rsidRPr="00CC3E77">
        <w:rPr>
          <w:lang w:val="ru-RU"/>
        </w:rPr>
        <w:t xml:space="preserve"> </w:t>
      </w:r>
      <w:r>
        <w:rPr>
          <w:lang w:val="ru-RU"/>
        </w:rPr>
        <w:t>с</w:t>
      </w:r>
      <w:r w:rsidRPr="00CC3E77">
        <w:rPr>
          <w:lang w:val="ru-RU"/>
        </w:rPr>
        <w:t>тандарт</w:t>
      </w:r>
      <w:r>
        <w:rPr>
          <w:lang w:val="ru-RU"/>
        </w:rPr>
        <w:t>е</w:t>
      </w:r>
      <w:r w:rsidRPr="00CC3E77">
        <w:rPr>
          <w:lang w:val="ru-RU"/>
        </w:rPr>
        <w:t xml:space="preserve">, </w:t>
      </w:r>
      <w:r>
        <w:rPr>
          <w:lang w:val="ru-RU"/>
        </w:rPr>
        <w:t xml:space="preserve">носят </w:t>
      </w:r>
      <w:r w:rsidRPr="00CC3E77">
        <w:rPr>
          <w:lang w:val="ru-RU"/>
        </w:rPr>
        <w:t>предварительны</w:t>
      </w:r>
      <w:r>
        <w:rPr>
          <w:lang w:val="ru-RU"/>
        </w:rPr>
        <w:t>й характер</w:t>
      </w:r>
      <w:r w:rsidRPr="00CC3E77">
        <w:rPr>
          <w:lang w:val="ru-RU"/>
        </w:rPr>
        <w:t xml:space="preserve"> и будут рассматриваться и </w:t>
      </w:r>
      <w:r>
        <w:rPr>
          <w:lang w:val="ru-RU"/>
        </w:rPr>
        <w:t>анализиро</w:t>
      </w:r>
      <w:r w:rsidRPr="00CC3E77">
        <w:rPr>
          <w:lang w:val="ru-RU"/>
        </w:rPr>
        <w:t>ваться ведомствами промышленной собственности (</w:t>
      </w:r>
      <w:r>
        <w:rPr>
          <w:lang w:val="ru-RU"/>
        </w:rPr>
        <w:t>ВПС</w:t>
      </w:r>
      <w:r w:rsidRPr="00CC3E77">
        <w:rPr>
          <w:lang w:val="ru-RU"/>
        </w:rPr>
        <w:t xml:space="preserve">) в течение одного года. </w:t>
      </w:r>
      <w:r>
        <w:rPr>
          <w:lang w:val="ru-RU"/>
        </w:rPr>
        <w:t xml:space="preserve"> </w:t>
      </w:r>
      <w:r w:rsidRPr="00CC3E77">
        <w:rPr>
          <w:lang w:val="ru-RU"/>
        </w:rPr>
        <w:t>На основ</w:t>
      </w:r>
      <w:r>
        <w:rPr>
          <w:lang w:val="ru-RU"/>
        </w:rPr>
        <w:t xml:space="preserve">ании информации ведомств промышленной собственности об итогах этой работы </w:t>
      </w:r>
      <w:r w:rsidRPr="00CC3E77">
        <w:rPr>
          <w:lang w:val="ru-RU"/>
        </w:rPr>
        <w:t xml:space="preserve">на утверждение </w:t>
      </w:r>
      <w:r>
        <w:rPr>
          <w:lang w:val="ru-RU"/>
        </w:rPr>
        <w:t>в ходе</w:t>
      </w:r>
      <w:r w:rsidRPr="00CC3E77">
        <w:rPr>
          <w:lang w:val="ru-RU"/>
        </w:rPr>
        <w:t xml:space="preserve"> шестой сессии КСВ </w:t>
      </w:r>
      <w:r>
        <w:rPr>
          <w:lang w:val="ru-RU"/>
        </w:rPr>
        <w:t xml:space="preserve">будет представлено </w:t>
      </w:r>
      <w:r w:rsidRPr="00CC3E77">
        <w:rPr>
          <w:lang w:val="ru-RU"/>
        </w:rPr>
        <w:t xml:space="preserve">окончательное предложение о включении </w:t>
      </w:r>
      <w:r>
        <w:rPr>
          <w:lang w:val="ru-RU"/>
        </w:rPr>
        <w:t>деталь</w:t>
      </w:r>
      <w:r w:rsidRPr="00CC3E77">
        <w:rPr>
          <w:lang w:val="ru-RU"/>
        </w:rPr>
        <w:t xml:space="preserve">ных событий в настоящий </w:t>
      </w:r>
      <w:r>
        <w:rPr>
          <w:lang w:val="ru-RU"/>
        </w:rPr>
        <w:t>с</w:t>
      </w:r>
      <w:r w:rsidRPr="00CC3E77">
        <w:rPr>
          <w:lang w:val="ru-RU"/>
        </w:rPr>
        <w:t xml:space="preserve">тандарт. </w:t>
      </w:r>
      <w:r>
        <w:rPr>
          <w:lang w:val="ru-RU"/>
        </w:rPr>
        <w:t xml:space="preserve"> ВПС при желании могут избрать вариант обмена данными о правовом статусе только на основе категорий и </w:t>
      </w:r>
      <w:r w:rsidRPr="00CC3E77">
        <w:rPr>
          <w:lang w:val="ru-RU"/>
        </w:rPr>
        <w:t>ключевых событий.</w:t>
      </w:r>
      <w:r>
        <w:rPr>
          <w:lang w:val="ru-RU"/>
        </w:rPr>
        <w:t xml:space="preserve">                  </w:t>
      </w:r>
    </w:p>
    <w:p w:rsidR="0077264C" w:rsidRDefault="00F36043" w:rsidP="00F36043">
      <w:pPr>
        <w:pStyle w:val="ONUME"/>
        <w:numPr>
          <w:ilvl w:val="0"/>
          <w:numId w:val="0"/>
        </w:numPr>
        <w:ind w:left="567"/>
        <w:rPr>
          <w:lang w:val="ru-RU"/>
        </w:rPr>
      </w:pPr>
      <w:r>
        <w:rPr>
          <w:lang w:val="ru-RU"/>
        </w:rPr>
        <w:t>Комитет</w:t>
      </w:r>
      <w:r w:rsidRPr="000A795B">
        <w:rPr>
          <w:lang w:val="ru-RU"/>
        </w:rPr>
        <w:t xml:space="preserve"> </w:t>
      </w:r>
      <w:r>
        <w:rPr>
          <w:lang w:val="ru-RU"/>
        </w:rPr>
        <w:t>по</w:t>
      </w:r>
      <w:r w:rsidRPr="000A795B">
        <w:rPr>
          <w:lang w:val="ru-RU"/>
        </w:rPr>
        <w:t xml:space="preserve"> </w:t>
      </w:r>
      <w:r>
        <w:rPr>
          <w:lang w:val="ru-RU"/>
        </w:rPr>
        <w:t>стандартам</w:t>
      </w:r>
      <w:r w:rsidRPr="000A795B">
        <w:rPr>
          <w:lang w:val="ru-RU"/>
        </w:rPr>
        <w:t xml:space="preserve"> </w:t>
      </w:r>
      <w:r>
        <w:rPr>
          <w:lang w:val="ru-RU"/>
        </w:rPr>
        <w:t>ВОИС</w:t>
      </w:r>
      <w:r w:rsidRPr="000A795B">
        <w:rPr>
          <w:lang w:val="ru-RU"/>
        </w:rPr>
        <w:t xml:space="preserve"> (</w:t>
      </w:r>
      <w:r>
        <w:rPr>
          <w:lang w:val="ru-RU"/>
        </w:rPr>
        <w:t>КСВ</w:t>
      </w:r>
      <w:r w:rsidRPr="000A795B">
        <w:rPr>
          <w:lang w:val="ru-RU"/>
        </w:rPr>
        <w:t xml:space="preserve">) </w:t>
      </w:r>
      <w:r>
        <w:rPr>
          <w:lang w:val="ru-RU"/>
        </w:rPr>
        <w:t>принял</w:t>
      </w:r>
      <w:r w:rsidRPr="000A795B">
        <w:rPr>
          <w:lang w:val="ru-RU"/>
        </w:rPr>
        <w:t xml:space="preserve"> </w:t>
      </w:r>
      <w:r>
        <w:rPr>
          <w:lang w:val="ru-RU"/>
        </w:rPr>
        <w:t>настоящий</w:t>
      </w:r>
      <w:r w:rsidRPr="000A795B">
        <w:rPr>
          <w:lang w:val="ru-RU"/>
        </w:rPr>
        <w:t xml:space="preserve"> </w:t>
      </w:r>
      <w:r>
        <w:rPr>
          <w:lang w:val="ru-RU"/>
        </w:rPr>
        <w:t>стандарт на</w:t>
      </w:r>
      <w:r w:rsidRPr="000A795B">
        <w:rPr>
          <w:lang w:val="ru-RU"/>
        </w:rPr>
        <w:t xml:space="preserve"> </w:t>
      </w:r>
      <w:r>
        <w:rPr>
          <w:lang w:val="ru-RU"/>
        </w:rPr>
        <w:t>своей пятой сессии 2 июня 2017 г.»</w:t>
      </w:r>
    </w:p>
    <w:p w:rsidR="0077264C" w:rsidRDefault="00F36043" w:rsidP="00F36043">
      <w:pPr>
        <w:pStyle w:val="ONUME"/>
        <w:tabs>
          <w:tab w:val="clear" w:pos="709"/>
          <w:tab w:val="num" w:pos="567"/>
          <w:tab w:val="num" w:pos="851"/>
        </w:tabs>
        <w:ind w:left="0"/>
        <w:rPr>
          <w:lang w:val="ru-RU"/>
        </w:rPr>
      </w:pPr>
      <w:r>
        <w:rPr>
          <w:lang w:val="ru-RU"/>
        </w:rPr>
        <w:t>КСВ</w:t>
      </w:r>
      <w:r w:rsidRPr="00C63853">
        <w:rPr>
          <w:lang w:val="ru-RU"/>
        </w:rPr>
        <w:t xml:space="preserve"> </w:t>
      </w:r>
      <w:r>
        <w:rPr>
          <w:lang w:val="ru-RU"/>
        </w:rPr>
        <w:t xml:space="preserve">попросил </w:t>
      </w:r>
      <w:r w:rsidRPr="00C63853">
        <w:rPr>
          <w:lang w:val="ru-RU"/>
        </w:rPr>
        <w:t>Секретариат распространить циркулярное письмо, в котором ВПС будет предложено проанализировать их деловую практику и информационные системы и провести обзор определенных в предварительном порядке детальных событий</w:t>
      </w:r>
      <w:r>
        <w:rPr>
          <w:lang w:val="ru-RU"/>
        </w:rPr>
        <w:t>.</w:t>
      </w:r>
    </w:p>
    <w:p w:rsidR="0077264C" w:rsidRDefault="00F36043" w:rsidP="00F36043">
      <w:pPr>
        <w:pStyle w:val="ONUME"/>
        <w:tabs>
          <w:tab w:val="clear" w:pos="709"/>
          <w:tab w:val="num" w:pos="567"/>
          <w:tab w:val="num" w:pos="851"/>
        </w:tabs>
        <w:ind w:left="0"/>
        <w:rPr>
          <w:lang w:val="ru-RU"/>
        </w:rPr>
      </w:pPr>
      <w:r>
        <w:rPr>
          <w:lang w:val="ru-RU"/>
        </w:rPr>
        <w:t>КСВ</w:t>
      </w:r>
      <w:r w:rsidRPr="00C63853">
        <w:rPr>
          <w:lang w:val="ru-RU"/>
        </w:rPr>
        <w:t xml:space="preserve"> предложи</w:t>
      </w:r>
      <w:r>
        <w:rPr>
          <w:lang w:val="ru-RU"/>
        </w:rPr>
        <w:t>л</w:t>
      </w:r>
      <w:r w:rsidRPr="00C63853">
        <w:rPr>
          <w:lang w:val="ru-RU"/>
        </w:rPr>
        <w:t xml:space="preserve"> Целевой группе по правовому статусу</w:t>
      </w:r>
      <w:r>
        <w:rPr>
          <w:lang w:val="ru-RU"/>
        </w:rPr>
        <w:t>:</w:t>
      </w:r>
    </w:p>
    <w:p w:rsidR="0077264C" w:rsidRDefault="00F36043" w:rsidP="00F36043">
      <w:pPr>
        <w:pStyle w:val="ONUME"/>
        <w:numPr>
          <w:ilvl w:val="0"/>
          <w:numId w:val="5"/>
        </w:numPr>
        <w:ind w:left="1134" w:hanging="567"/>
        <w:rPr>
          <w:lang w:val="ru-RU"/>
        </w:rPr>
      </w:pPr>
      <w:r w:rsidRPr="00C63853">
        <w:rPr>
          <w:lang w:val="ru-RU"/>
        </w:rPr>
        <w:t>подготовить в окончательном варианте перечень детальных событий и методические указания в отношении данных о правовом статусе патентов и представить их КСВ для рассмотрения и утверждения на его шестой сессии; и</w:t>
      </w:r>
    </w:p>
    <w:p w:rsidR="0077264C" w:rsidRDefault="00F36043" w:rsidP="00F36043">
      <w:pPr>
        <w:pStyle w:val="ONUME"/>
        <w:numPr>
          <w:ilvl w:val="0"/>
          <w:numId w:val="5"/>
        </w:numPr>
        <w:ind w:left="1134" w:hanging="567"/>
        <w:rPr>
          <w:lang w:val="ru-RU"/>
        </w:rPr>
      </w:pPr>
      <w:r w:rsidRPr="00C63853">
        <w:rPr>
          <w:lang w:val="ru-RU"/>
        </w:rPr>
        <w:t>подготовить рекомендацию в отношении обмена данными о правовом статусе товарных знаков и промышленных образцов и представить отчет о ходе работы по этому вопросу  для рассмотрения на шестой сессии КСВ</w:t>
      </w:r>
      <w:r>
        <w:rPr>
          <w:i/>
          <w:lang w:val="ru-RU"/>
        </w:rPr>
        <w:t>.</w:t>
      </w:r>
    </w:p>
    <w:p w:rsidR="007938EA" w:rsidRDefault="00F36043" w:rsidP="00F36043">
      <w:pPr>
        <w:pStyle w:val="ONUME"/>
        <w:tabs>
          <w:tab w:val="clear" w:pos="709"/>
          <w:tab w:val="num" w:pos="567"/>
          <w:tab w:val="num" w:pos="851"/>
        </w:tabs>
        <w:ind w:left="0"/>
        <w:rPr>
          <w:lang w:val="ru-RU"/>
        </w:rPr>
      </w:pPr>
      <w:r>
        <w:rPr>
          <w:lang w:val="ru-RU"/>
        </w:rPr>
        <w:t>КСВ</w:t>
      </w:r>
      <w:r w:rsidRPr="00245E1D">
        <w:rPr>
          <w:lang w:val="ru-RU"/>
        </w:rPr>
        <w:t xml:space="preserve"> предложи</w:t>
      </w:r>
      <w:r>
        <w:rPr>
          <w:lang w:val="ru-RU"/>
        </w:rPr>
        <w:t>л</w:t>
      </w:r>
      <w:r w:rsidRPr="00245E1D">
        <w:rPr>
          <w:lang w:val="ru-RU"/>
        </w:rPr>
        <w:t xml:space="preserve"> Целевой группе по XML для ПС </w:t>
      </w:r>
      <w:r>
        <w:rPr>
          <w:lang w:val="ru-RU"/>
        </w:rPr>
        <w:t xml:space="preserve">в консультации с </w:t>
      </w:r>
      <w:r w:rsidRPr="00245E1D">
        <w:rPr>
          <w:lang w:val="ru-RU"/>
        </w:rPr>
        <w:t>Целевой групп</w:t>
      </w:r>
      <w:r>
        <w:rPr>
          <w:lang w:val="ru-RU"/>
        </w:rPr>
        <w:t>ой</w:t>
      </w:r>
      <w:r w:rsidRPr="00245E1D">
        <w:rPr>
          <w:lang w:val="ru-RU"/>
        </w:rPr>
        <w:t xml:space="preserve"> по правовому статусу</w:t>
      </w:r>
      <w:r>
        <w:rPr>
          <w:lang w:val="ru-RU"/>
        </w:rPr>
        <w:t xml:space="preserve"> </w:t>
      </w:r>
      <w:r w:rsidRPr="00245E1D">
        <w:rPr>
          <w:lang w:val="ru-RU"/>
        </w:rPr>
        <w:t xml:space="preserve"> разработать компоненты </w:t>
      </w:r>
      <w:r w:rsidRPr="00245E1D">
        <w:t>XML</w:t>
      </w:r>
      <w:r w:rsidRPr="00245E1D">
        <w:rPr>
          <w:lang w:val="ru-RU"/>
        </w:rPr>
        <w:t>-схемы в целях облегчения обмена данными о правовом статусе патентов на основе нового стандарта</w:t>
      </w:r>
      <w:r>
        <w:rPr>
          <w:lang w:val="ru-RU"/>
        </w:rPr>
        <w:t xml:space="preserve"> </w:t>
      </w:r>
      <w:r w:rsidRPr="00245E1D">
        <w:rPr>
          <w:lang w:val="ru-RU"/>
        </w:rPr>
        <w:t xml:space="preserve">ВОИС </w:t>
      </w:r>
      <w:r w:rsidRPr="00245E1D">
        <w:t>ST</w:t>
      </w:r>
      <w:r w:rsidRPr="00245E1D">
        <w:rPr>
          <w:lang w:val="ru-RU"/>
        </w:rPr>
        <w:t>.27</w:t>
      </w:r>
      <w:r>
        <w:rPr>
          <w:lang w:val="ru-RU"/>
        </w:rPr>
        <w:t xml:space="preserve"> </w:t>
      </w:r>
      <w:r w:rsidRPr="00245E1D">
        <w:rPr>
          <w:lang w:val="ru-RU"/>
        </w:rPr>
        <w:t>и представить отчет о результатах работы для рассмотрения на шестой сессии КСВ.</w:t>
      </w:r>
    </w:p>
    <w:p w:rsidR="007938EA" w:rsidRDefault="007938EA">
      <w:pPr>
        <w:rPr>
          <w:lang w:val="ru-RU"/>
        </w:rPr>
      </w:pPr>
      <w:r>
        <w:rPr>
          <w:lang w:val="ru-RU"/>
        </w:rPr>
        <w:br w:type="page"/>
      </w:r>
    </w:p>
    <w:p w:rsidR="0077264C" w:rsidRDefault="00F36043" w:rsidP="00F36043">
      <w:pPr>
        <w:pStyle w:val="ONUME"/>
        <w:tabs>
          <w:tab w:val="clear" w:pos="709"/>
          <w:tab w:val="num" w:pos="567"/>
          <w:tab w:val="num" w:pos="851"/>
        </w:tabs>
        <w:spacing w:after="120"/>
        <w:ind w:left="0"/>
        <w:rPr>
          <w:lang w:val="ru-RU"/>
        </w:rPr>
      </w:pPr>
      <w:r>
        <w:rPr>
          <w:lang w:val="ru-RU"/>
        </w:rPr>
        <w:lastRenderedPageBreak/>
        <w:t>КСВ</w:t>
      </w:r>
      <w:r w:rsidRPr="000B7CD6">
        <w:rPr>
          <w:lang w:val="ru-RU"/>
        </w:rPr>
        <w:t xml:space="preserve"> </w:t>
      </w:r>
      <w:r>
        <w:rPr>
          <w:lang w:val="ru-RU"/>
        </w:rPr>
        <w:t>изменил</w:t>
      </w:r>
      <w:r w:rsidRPr="000B7CD6">
        <w:rPr>
          <w:lang w:val="ru-RU"/>
        </w:rPr>
        <w:t xml:space="preserve"> формулировку задачи № 47</w:t>
      </w:r>
      <w:r>
        <w:rPr>
          <w:lang w:val="ru-RU"/>
        </w:rPr>
        <w:t>, представив ее в следующем виде:</w:t>
      </w:r>
    </w:p>
    <w:p w:rsidR="0077264C" w:rsidRDefault="00F36043" w:rsidP="00F36043">
      <w:pPr>
        <w:pStyle w:val="ONUME"/>
        <w:numPr>
          <w:ilvl w:val="0"/>
          <w:numId w:val="0"/>
        </w:numPr>
        <w:ind w:left="567"/>
        <w:rPr>
          <w:lang w:val="ru-RU"/>
        </w:rPr>
      </w:pPr>
      <w:r w:rsidRPr="000B7CD6">
        <w:rPr>
          <w:lang w:val="ru-RU"/>
        </w:rPr>
        <w:t>«Подготовить окончательный вариант предложения по детальным событиям и методически</w:t>
      </w:r>
      <w:r>
        <w:rPr>
          <w:lang w:val="ru-RU"/>
        </w:rPr>
        <w:t>е указания</w:t>
      </w:r>
      <w:r w:rsidRPr="000B7CD6">
        <w:rPr>
          <w:lang w:val="ru-RU"/>
        </w:rPr>
        <w:t xml:space="preserve"> в отношении данных о правовом статусе патентов; подготовить рекомендацию в отношении обмена данными о правовом статусе товарных знаков и промышленных образцов между ведомствами промышленной собственности».</w:t>
      </w:r>
    </w:p>
    <w:p w:rsidR="0077264C" w:rsidRDefault="00F36043" w:rsidP="00F36043">
      <w:pPr>
        <w:pStyle w:val="ONUME"/>
        <w:tabs>
          <w:tab w:val="clear" w:pos="709"/>
          <w:tab w:val="num" w:pos="567"/>
          <w:tab w:val="num" w:pos="851"/>
        </w:tabs>
        <w:ind w:left="0"/>
        <w:rPr>
          <w:lang w:val="ru-RU"/>
        </w:rPr>
      </w:pPr>
      <w:r>
        <w:rPr>
          <w:lang w:val="ru-RU"/>
        </w:rPr>
        <w:t>КСВ</w:t>
      </w:r>
      <w:r w:rsidRPr="000B7CD6">
        <w:rPr>
          <w:lang w:val="ru-RU"/>
        </w:rPr>
        <w:t xml:space="preserve"> </w:t>
      </w:r>
      <w:r>
        <w:rPr>
          <w:lang w:val="ru-RU"/>
        </w:rPr>
        <w:t>попросил</w:t>
      </w:r>
      <w:r w:rsidRPr="000B7CD6">
        <w:rPr>
          <w:lang w:val="ru-RU"/>
        </w:rPr>
        <w:t xml:space="preserve"> </w:t>
      </w:r>
      <w:r>
        <w:rPr>
          <w:lang w:val="ru-RU"/>
        </w:rPr>
        <w:t>Секретариат</w:t>
      </w:r>
      <w:r w:rsidRPr="000B7CD6">
        <w:rPr>
          <w:lang w:val="ru-RU"/>
        </w:rPr>
        <w:t xml:space="preserve"> </w:t>
      </w:r>
      <w:r>
        <w:rPr>
          <w:lang w:val="ru-RU"/>
        </w:rPr>
        <w:t>проанализировать</w:t>
      </w:r>
      <w:r w:rsidRPr="000B7CD6">
        <w:rPr>
          <w:lang w:val="ru-RU"/>
        </w:rPr>
        <w:t xml:space="preserve"> </w:t>
      </w:r>
      <w:r>
        <w:rPr>
          <w:lang w:val="ru-RU"/>
        </w:rPr>
        <w:t>формат</w:t>
      </w:r>
      <w:r w:rsidRPr="000B7CD6">
        <w:rPr>
          <w:lang w:val="ru-RU"/>
        </w:rPr>
        <w:t xml:space="preserve"> </w:t>
      </w:r>
      <w:r>
        <w:rPr>
          <w:lang w:val="ru-RU"/>
        </w:rPr>
        <w:t>данных</w:t>
      </w:r>
      <w:r w:rsidRPr="000B7CD6">
        <w:rPr>
          <w:lang w:val="ru-RU"/>
        </w:rPr>
        <w:t xml:space="preserve">, </w:t>
      </w:r>
      <w:r>
        <w:rPr>
          <w:lang w:val="ru-RU"/>
        </w:rPr>
        <w:t>рекомендуемый</w:t>
      </w:r>
      <w:r w:rsidRPr="000B7CD6">
        <w:rPr>
          <w:lang w:val="ru-RU"/>
        </w:rPr>
        <w:t xml:space="preserve"> </w:t>
      </w:r>
      <w:r>
        <w:rPr>
          <w:lang w:val="ru-RU"/>
        </w:rPr>
        <w:t>в стандартах ВОИС, и представить отчет о результатах этой работы на его шестой сессии.</w:t>
      </w:r>
      <w:r w:rsidRPr="000B7CD6">
        <w:rPr>
          <w:lang w:val="ru-RU"/>
        </w:rPr>
        <w:t xml:space="preserve">  </w:t>
      </w:r>
    </w:p>
    <w:p w:rsidR="0077264C" w:rsidRDefault="00F36043" w:rsidP="00F36043">
      <w:pPr>
        <w:pStyle w:val="Heading3"/>
        <w:keepNext w:val="0"/>
        <w:spacing w:before="0"/>
        <w:rPr>
          <w:lang w:val="ru-RU"/>
        </w:rPr>
      </w:pPr>
      <w:r w:rsidRPr="00490CFC">
        <w:rPr>
          <w:lang w:val="ru-RU"/>
        </w:rPr>
        <w:t>Пункт 12 повестки дня:  Новый стандарт ВОИС по ведомственному досье патентных документов, опубликованных патентным ведомством</w:t>
      </w:r>
    </w:p>
    <w:p w:rsidR="0077264C" w:rsidRDefault="00F36043" w:rsidP="00F36043">
      <w:pPr>
        <w:pStyle w:val="ONUME"/>
        <w:tabs>
          <w:tab w:val="clear" w:pos="709"/>
          <w:tab w:val="num" w:pos="567"/>
          <w:tab w:val="num" w:pos="851"/>
        </w:tabs>
        <w:ind w:left="0"/>
        <w:rPr>
          <w:szCs w:val="22"/>
          <w:lang w:val="ru-RU"/>
        </w:rPr>
      </w:pPr>
      <w:r w:rsidRPr="00125E1C">
        <w:rPr>
          <w:szCs w:val="22"/>
          <w:lang w:val="ru-RU"/>
        </w:rPr>
        <w:t xml:space="preserve">КСВ принял к сведению подготовленный </w:t>
      </w:r>
      <w:r>
        <w:rPr>
          <w:szCs w:val="22"/>
          <w:lang w:val="ru-RU"/>
        </w:rPr>
        <w:t xml:space="preserve">Европейским патентным ведомством (ЕПВ) </w:t>
      </w:r>
      <w:r w:rsidRPr="00125E1C">
        <w:rPr>
          <w:szCs w:val="22"/>
          <w:lang w:val="ru-RU"/>
        </w:rPr>
        <w:t>отчет о работ</w:t>
      </w:r>
      <w:r>
        <w:rPr>
          <w:szCs w:val="22"/>
          <w:lang w:val="ru-RU"/>
        </w:rPr>
        <w:t>е</w:t>
      </w:r>
      <w:r w:rsidRPr="00125E1C">
        <w:rPr>
          <w:szCs w:val="22"/>
          <w:lang w:val="ru-RU"/>
        </w:rPr>
        <w:t xml:space="preserve"> Целевой группы</w:t>
      </w:r>
      <w:r>
        <w:rPr>
          <w:szCs w:val="22"/>
          <w:lang w:val="ru-RU"/>
        </w:rPr>
        <w:t xml:space="preserve"> </w:t>
      </w:r>
      <w:r w:rsidRPr="00125E1C">
        <w:rPr>
          <w:szCs w:val="22"/>
          <w:lang w:val="ru-RU"/>
        </w:rPr>
        <w:t xml:space="preserve">по ведомственному досье, </w:t>
      </w:r>
      <w:r>
        <w:rPr>
          <w:szCs w:val="22"/>
          <w:lang w:val="ru-RU"/>
        </w:rPr>
        <w:t>приведенный</w:t>
      </w:r>
      <w:r w:rsidRPr="00125E1C">
        <w:rPr>
          <w:szCs w:val="22"/>
          <w:lang w:val="ru-RU"/>
        </w:rPr>
        <w:t xml:space="preserve"> в </w:t>
      </w:r>
      <w:r>
        <w:rPr>
          <w:szCs w:val="22"/>
          <w:lang w:val="ru-RU"/>
        </w:rPr>
        <w:t xml:space="preserve">приложении </w:t>
      </w:r>
      <w:r>
        <w:rPr>
          <w:szCs w:val="22"/>
        </w:rPr>
        <w:t>I</w:t>
      </w:r>
      <w:r>
        <w:rPr>
          <w:szCs w:val="22"/>
          <w:lang w:val="ru-RU"/>
        </w:rPr>
        <w:t xml:space="preserve"> к </w:t>
      </w:r>
      <w:r w:rsidRPr="00125E1C">
        <w:rPr>
          <w:szCs w:val="22"/>
          <w:lang w:val="ru-RU"/>
        </w:rPr>
        <w:t>документ</w:t>
      </w:r>
      <w:r>
        <w:rPr>
          <w:szCs w:val="22"/>
          <w:lang w:val="ru-RU"/>
        </w:rPr>
        <w:t>у</w:t>
      </w:r>
      <w:r w:rsidRPr="00125E1C">
        <w:rPr>
          <w:szCs w:val="22"/>
          <w:lang w:val="ru-RU"/>
        </w:rPr>
        <w:t xml:space="preserve"> </w:t>
      </w:r>
      <w:r w:rsidRPr="002F3C24">
        <w:rPr>
          <w:szCs w:val="22"/>
        </w:rPr>
        <w:t>CWS</w:t>
      </w:r>
      <w:r w:rsidRPr="00125E1C">
        <w:rPr>
          <w:szCs w:val="22"/>
          <w:lang w:val="ru-RU"/>
        </w:rPr>
        <w:t>/5/9.</w:t>
      </w:r>
    </w:p>
    <w:p w:rsidR="0077264C" w:rsidRDefault="00F36043" w:rsidP="00F36043">
      <w:pPr>
        <w:pStyle w:val="ONUME"/>
        <w:tabs>
          <w:tab w:val="clear" w:pos="709"/>
          <w:tab w:val="num" w:pos="567"/>
          <w:tab w:val="num" w:pos="851"/>
        </w:tabs>
        <w:ind w:left="0"/>
        <w:rPr>
          <w:szCs w:val="22"/>
          <w:lang w:val="ru-RU"/>
        </w:rPr>
      </w:pPr>
      <w:r>
        <w:rPr>
          <w:szCs w:val="22"/>
          <w:lang w:val="ru-RU"/>
        </w:rPr>
        <w:t>КСВ</w:t>
      </w:r>
      <w:r w:rsidRPr="00125E1C">
        <w:rPr>
          <w:szCs w:val="22"/>
          <w:lang w:val="ru-RU"/>
        </w:rPr>
        <w:t xml:space="preserve"> </w:t>
      </w:r>
      <w:r>
        <w:rPr>
          <w:szCs w:val="22"/>
          <w:lang w:val="ru-RU"/>
        </w:rPr>
        <w:t>принял</w:t>
      </w:r>
      <w:r w:rsidRPr="00125E1C">
        <w:rPr>
          <w:szCs w:val="22"/>
          <w:lang w:val="ru-RU"/>
        </w:rPr>
        <w:t xml:space="preserve"> </w:t>
      </w:r>
      <w:r>
        <w:rPr>
          <w:szCs w:val="22"/>
          <w:lang w:val="ru-RU"/>
        </w:rPr>
        <w:t>новый</w:t>
      </w:r>
      <w:r w:rsidRPr="00125E1C">
        <w:rPr>
          <w:szCs w:val="22"/>
          <w:lang w:val="ru-RU"/>
        </w:rPr>
        <w:t xml:space="preserve"> </w:t>
      </w:r>
      <w:r>
        <w:rPr>
          <w:szCs w:val="22"/>
          <w:lang w:val="ru-RU"/>
        </w:rPr>
        <w:t>стандарт</w:t>
      </w:r>
      <w:r w:rsidRPr="00125E1C">
        <w:rPr>
          <w:szCs w:val="22"/>
          <w:lang w:val="ru-RU"/>
        </w:rPr>
        <w:t xml:space="preserve"> </w:t>
      </w:r>
      <w:r>
        <w:rPr>
          <w:szCs w:val="22"/>
          <w:lang w:val="ru-RU"/>
        </w:rPr>
        <w:t>ВОИС</w:t>
      </w:r>
      <w:r w:rsidRPr="00125E1C">
        <w:rPr>
          <w:szCs w:val="22"/>
          <w:lang w:val="ru-RU"/>
        </w:rPr>
        <w:t xml:space="preserve"> </w:t>
      </w:r>
      <w:r w:rsidRPr="002F3C24">
        <w:rPr>
          <w:szCs w:val="22"/>
        </w:rPr>
        <w:t>ST</w:t>
      </w:r>
      <w:r w:rsidRPr="00125E1C">
        <w:rPr>
          <w:szCs w:val="22"/>
          <w:lang w:val="ru-RU"/>
        </w:rPr>
        <w:t xml:space="preserve">.37 </w:t>
      </w:r>
      <w:r>
        <w:rPr>
          <w:szCs w:val="22"/>
          <w:lang w:val="ru-RU"/>
        </w:rPr>
        <w:t>«</w:t>
      </w:r>
      <w:r w:rsidRPr="00125E1C">
        <w:rPr>
          <w:szCs w:val="22"/>
          <w:lang w:val="ru-RU" w:bidi="ru-RU"/>
        </w:rPr>
        <w:t>Рекомендация в отношении ведомственного досье опубликованных патентных документов</w:t>
      </w:r>
      <w:r>
        <w:rPr>
          <w:szCs w:val="22"/>
          <w:lang w:val="ru-RU" w:bidi="ru-RU"/>
        </w:rPr>
        <w:t xml:space="preserve">», приведенный в приложении </w:t>
      </w:r>
      <w:r w:rsidRPr="002F3C24">
        <w:rPr>
          <w:szCs w:val="22"/>
        </w:rPr>
        <w:t>II</w:t>
      </w:r>
      <w:r w:rsidRPr="00125E1C">
        <w:rPr>
          <w:szCs w:val="22"/>
          <w:lang w:val="ru-RU"/>
        </w:rPr>
        <w:t xml:space="preserve"> </w:t>
      </w:r>
      <w:r>
        <w:rPr>
          <w:szCs w:val="22"/>
          <w:lang w:val="ru-RU"/>
        </w:rPr>
        <w:t>к документу</w:t>
      </w:r>
      <w:r w:rsidRPr="00E7109C">
        <w:rPr>
          <w:szCs w:val="22"/>
          <w:lang w:val="ru-RU"/>
        </w:rPr>
        <w:t xml:space="preserve"> </w:t>
      </w:r>
      <w:r w:rsidRPr="00E7109C">
        <w:rPr>
          <w:szCs w:val="22"/>
        </w:rPr>
        <w:t>CWS</w:t>
      </w:r>
      <w:r w:rsidRPr="00E7109C">
        <w:rPr>
          <w:szCs w:val="22"/>
          <w:lang w:val="ru-RU"/>
        </w:rPr>
        <w:t>/5/9</w:t>
      </w:r>
      <w:r w:rsidRPr="00125E1C">
        <w:rPr>
          <w:szCs w:val="22"/>
          <w:lang w:val="ru-RU"/>
        </w:rPr>
        <w:t xml:space="preserve">, </w:t>
      </w:r>
      <w:r>
        <w:rPr>
          <w:szCs w:val="22"/>
          <w:lang w:val="ru-RU"/>
        </w:rPr>
        <w:t>со следующими изменениями</w:t>
      </w:r>
      <w:r w:rsidRPr="00125E1C">
        <w:rPr>
          <w:szCs w:val="22"/>
          <w:lang w:val="ru-RU"/>
        </w:rPr>
        <w:t>:</w:t>
      </w:r>
    </w:p>
    <w:p w:rsidR="0077264C" w:rsidRDefault="00F36043" w:rsidP="00A251A8">
      <w:pPr>
        <w:pStyle w:val="ONUME"/>
        <w:numPr>
          <w:ilvl w:val="0"/>
          <w:numId w:val="23"/>
        </w:numPr>
        <w:ind w:left="1134" w:hanging="567"/>
        <w:rPr>
          <w:szCs w:val="22"/>
          <w:lang w:val="ru-RU"/>
        </w:rPr>
      </w:pPr>
      <w:r>
        <w:rPr>
          <w:szCs w:val="22"/>
          <w:lang w:val="ru-RU"/>
        </w:rPr>
        <w:t>определение кода «Е» в пункте 23 с внесенной поправкой гласит:</w:t>
      </w:r>
    </w:p>
    <w:p w:rsidR="0077264C" w:rsidRPr="007938EA" w:rsidRDefault="00F36043" w:rsidP="007938EA">
      <w:pPr>
        <w:pStyle w:val="ONUME"/>
        <w:numPr>
          <w:ilvl w:val="0"/>
          <w:numId w:val="0"/>
        </w:numPr>
        <w:ind w:left="1134"/>
        <w:rPr>
          <w:szCs w:val="22"/>
          <w:lang w:val="ru-RU"/>
        </w:rPr>
      </w:pPr>
      <w:proofErr w:type="gramStart"/>
      <w:r w:rsidRPr="002F3C24">
        <w:rPr>
          <w:szCs w:val="22"/>
        </w:rPr>
        <w:t>“Publication number allocated by the IPO representing a PCT national/regional phase entry (for example).</w:t>
      </w:r>
      <w:proofErr w:type="gramEnd"/>
      <w:r w:rsidRPr="002F3C24">
        <w:rPr>
          <w:szCs w:val="22"/>
        </w:rPr>
        <w:t xml:space="preserve"> No corresponding document published. A Euro-PCT application is an international (PCT) patent application that entered the European regional phase.”</w:t>
      </w:r>
      <w:r w:rsidRPr="00254536">
        <w:rPr>
          <w:szCs w:val="22"/>
        </w:rPr>
        <w:t xml:space="preserve"> </w:t>
      </w:r>
      <w:r w:rsidRPr="00254536">
        <w:rPr>
          <w:szCs w:val="22"/>
          <w:lang w:val="ru-RU"/>
        </w:rPr>
        <w:t>(</w:t>
      </w:r>
      <w:r>
        <w:rPr>
          <w:szCs w:val="22"/>
          <w:lang w:val="ru-RU"/>
        </w:rPr>
        <w:t>«Номер публикации, присваиваемый ВПС при переходе на национальную/региональную фазу РСТ (например).  Соответствующий</w:t>
      </w:r>
      <w:r w:rsidRPr="00104C6B">
        <w:rPr>
          <w:szCs w:val="22"/>
          <w:lang w:val="ru-RU"/>
        </w:rPr>
        <w:t xml:space="preserve"> </w:t>
      </w:r>
      <w:r>
        <w:rPr>
          <w:szCs w:val="22"/>
          <w:lang w:val="ru-RU"/>
        </w:rPr>
        <w:t>документ</w:t>
      </w:r>
      <w:r w:rsidRPr="00104C6B">
        <w:rPr>
          <w:szCs w:val="22"/>
          <w:lang w:val="ru-RU"/>
        </w:rPr>
        <w:t xml:space="preserve"> </w:t>
      </w:r>
      <w:r>
        <w:rPr>
          <w:szCs w:val="22"/>
          <w:lang w:val="ru-RU"/>
        </w:rPr>
        <w:t>не</w:t>
      </w:r>
      <w:r w:rsidRPr="00104C6B">
        <w:rPr>
          <w:szCs w:val="22"/>
          <w:lang w:val="ru-RU"/>
        </w:rPr>
        <w:t xml:space="preserve"> </w:t>
      </w:r>
      <w:r>
        <w:rPr>
          <w:szCs w:val="22"/>
          <w:lang w:val="ru-RU"/>
        </w:rPr>
        <w:t>публикуется</w:t>
      </w:r>
      <w:r w:rsidRPr="00104C6B">
        <w:rPr>
          <w:szCs w:val="22"/>
          <w:lang w:val="ru-RU"/>
        </w:rPr>
        <w:t>.</w:t>
      </w:r>
      <w:r>
        <w:rPr>
          <w:szCs w:val="22"/>
          <w:lang w:val="ru-RU"/>
        </w:rPr>
        <w:t xml:space="preserve"> Под заявкой Евро-РСТ понимается международная патентная заявка (РСТ), перешедшая на европейскую региональную фазу»);</w:t>
      </w:r>
    </w:p>
    <w:p w:rsidR="0077264C" w:rsidRDefault="00F36043" w:rsidP="00A251A8">
      <w:pPr>
        <w:pStyle w:val="ONUME"/>
        <w:numPr>
          <w:ilvl w:val="0"/>
          <w:numId w:val="23"/>
        </w:numPr>
        <w:ind w:left="1134" w:hanging="567"/>
        <w:rPr>
          <w:szCs w:val="22"/>
          <w:lang w:val="ru-RU"/>
        </w:rPr>
      </w:pPr>
      <w:r>
        <w:rPr>
          <w:szCs w:val="22"/>
          <w:lang w:val="ru-RU"/>
        </w:rPr>
        <w:t>в</w:t>
      </w:r>
      <w:r w:rsidRPr="00104C6B">
        <w:rPr>
          <w:szCs w:val="22"/>
        </w:rPr>
        <w:t xml:space="preserve"> </w:t>
      </w:r>
      <w:r>
        <w:rPr>
          <w:szCs w:val="22"/>
          <w:lang w:val="ru-RU"/>
        </w:rPr>
        <w:t>пункт</w:t>
      </w:r>
      <w:r w:rsidRPr="00104C6B">
        <w:rPr>
          <w:szCs w:val="22"/>
        </w:rPr>
        <w:t xml:space="preserve"> 29 </w:t>
      </w:r>
      <w:r>
        <w:rPr>
          <w:szCs w:val="22"/>
          <w:lang w:val="ru-RU"/>
        </w:rPr>
        <w:t>была</w:t>
      </w:r>
      <w:r w:rsidRPr="00104C6B">
        <w:rPr>
          <w:szCs w:val="22"/>
        </w:rPr>
        <w:t xml:space="preserve"> </w:t>
      </w:r>
      <w:r>
        <w:rPr>
          <w:szCs w:val="22"/>
          <w:lang w:val="ru-RU"/>
        </w:rPr>
        <w:t>дополнительно</w:t>
      </w:r>
      <w:r w:rsidRPr="00104C6B">
        <w:rPr>
          <w:szCs w:val="22"/>
        </w:rPr>
        <w:t xml:space="preserve"> </w:t>
      </w:r>
      <w:r>
        <w:rPr>
          <w:szCs w:val="22"/>
          <w:lang w:val="ru-RU"/>
        </w:rPr>
        <w:t>включена</w:t>
      </w:r>
      <w:r w:rsidRPr="00104C6B">
        <w:rPr>
          <w:szCs w:val="22"/>
        </w:rPr>
        <w:t xml:space="preserve"> </w:t>
      </w:r>
      <w:r>
        <w:rPr>
          <w:szCs w:val="22"/>
          <w:lang w:val="ru-RU"/>
        </w:rPr>
        <w:t>следующая</w:t>
      </w:r>
      <w:r w:rsidRPr="00104C6B">
        <w:rPr>
          <w:szCs w:val="22"/>
        </w:rPr>
        <w:t xml:space="preserve"> </w:t>
      </w:r>
      <w:r>
        <w:rPr>
          <w:szCs w:val="22"/>
          <w:lang w:val="ru-RU"/>
        </w:rPr>
        <w:t>фраза</w:t>
      </w:r>
      <w:r w:rsidRPr="002F3C24">
        <w:rPr>
          <w:szCs w:val="22"/>
        </w:rPr>
        <w:t>: “If the IP office uses application number formats in the Authority File that are different from those used on the original publication, an explanation of the format should be provided in the definition file.</w:t>
      </w:r>
      <w:r>
        <w:rPr>
          <w:szCs w:val="22"/>
        </w:rPr>
        <w:t xml:space="preserve">” </w:t>
      </w:r>
      <w:r>
        <w:rPr>
          <w:szCs w:val="22"/>
          <w:lang w:val="ru-RU"/>
        </w:rPr>
        <w:t>(«</w:t>
      </w:r>
      <w:r w:rsidRPr="00104C6B">
        <w:rPr>
          <w:szCs w:val="22"/>
          <w:lang w:val="ru-RU"/>
        </w:rPr>
        <w:t xml:space="preserve">Если </w:t>
      </w:r>
      <w:r>
        <w:rPr>
          <w:szCs w:val="22"/>
          <w:lang w:val="ru-RU"/>
        </w:rPr>
        <w:t>в ведомственном досье</w:t>
      </w:r>
      <w:r w:rsidRPr="00104C6B">
        <w:rPr>
          <w:szCs w:val="22"/>
          <w:lang w:val="ru-RU"/>
        </w:rPr>
        <w:t xml:space="preserve"> </w:t>
      </w:r>
      <w:r>
        <w:rPr>
          <w:szCs w:val="22"/>
          <w:lang w:val="ru-RU"/>
        </w:rPr>
        <w:t>ВПС</w:t>
      </w:r>
      <w:r w:rsidRPr="00104C6B">
        <w:rPr>
          <w:szCs w:val="22"/>
          <w:lang w:val="ru-RU"/>
        </w:rPr>
        <w:t xml:space="preserve"> использу</w:t>
      </w:r>
      <w:r>
        <w:rPr>
          <w:szCs w:val="22"/>
          <w:lang w:val="ru-RU"/>
        </w:rPr>
        <w:t>ются</w:t>
      </w:r>
      <w:r w:rsidRPr="00104C6B">
        <w:rPr>
          <w:szCs w:val="22"/>
          <w:lang w:val="ru-RU"/>
        </w:rPr>
        <w:t xml:space="preserve"> форматы номеров </w:t>
      </w:r>
      <w:r>
        <w:rPr>
          <w:szCs w:val="22"/>
          <w:lang w:val="ru-RU"/>
        </w:rPr>
        <w:t>заявок</w:t>
      </w:r>
      <w:r w:rsidRPr="00104C6B">
        <w:rPr>
          <w:szCs w:val="22"/>
          <w:lang w:val="ru-RU"/>
        </w:rPr>
        <w:t>,</w:t>
      </w:r>
      <w:r>
        <w:rPr>
          <w:szCs w:val="22"/>
          <w:lang w:val="ru-RU"/>
        </w:rPr>
        <w:t xml:space="preserve"> отличающиеся от</w:t>
      </w:r>
      <w:r w:rsidRPr="00104C6B">
        <w:rPr>
          <w:szCs w:val="22"/>
          <w:lang w:val="ru-RU"/>
        </w:rPr>
        <w:t xml:space="preserve"> использу</w:t>
      </w:r>
      <w:r>
        <w:rPr>
          <w:szCs w:val="22"/>
          <w:lang w:val="ru-RU"/>
        </w:rPr>
        <w:t>емых</w:t>
      </w:r>
      <w:r w:rsidRPr="00104C6B">
        <w:rPr>
          <w:szCs w:val="22"/>
          <w:lang w:val="ru-RU"/>
        </w:rPr>
        <w:t xml:space="preserve"> в </w:t>
      </w:r>
      <w:r>
        <w:rPr>
          <w:szCs w:val="22"/>
          <w:lang w:val="ru-RU"/>
        </w:rPr>
        <w:t>оригиналь</w:t>
      </w:r>
      <w:r w:rsidRPr="00104C6B">
        <w:rPr>
          <w:szCs w:val="22"/>
          <w:lang w:val="ru-RU"/>
        </w:rPr>
        <w:t xml:space="preserve">ной публикации, в файле определения должно </w:t>
      </w:r>
      <w:r>
        <w:rPr>
          <w:szCs w:val="22"/>
          <w:lang w:val="ru-RU"/>
        </w:rPr>
        <w:t>содержаться</w:t>
      </w:r>
      <w:r w:rsidRPr="00104C6B">
        <w:rPr>
          <w:szCs w:val="22"/>
          <w:lang w:val="ru-RU"/>
        </w:rPr>
        <w:t xml:space="preserve"> объяснение формата</w:t>
      </w:r>
      <w:r>
        <w:rPr>
          <w:szCs w:val="22"/>
          <w:lang w:val="ru-RU"/>
        </w:rPr>
        <w:t>»);</w:t>
      </w:r>
    </w:p>
    <w:p w:rsidR="0077264C" w:rsidRDefault="00F36043" w:rsidP="00A251A8">
      <w:pPr>
        <w:pStyle w:val="ONUME"/>
        <w:numPr>
          <w:ilvl w:val="0"/>
          <w:numId w:val="23"/>
        </w:numPr>
        <w:ind w:left="1134" w:hanging="567"/>
        <w:rPr>
          <w:szCs w:val="22"/>
          <w:lang w:val="ru-RU"/>
        </w:rPr>
      </w:pPr>
      <w:r>
        <w:rPr>
          <w:szCs w:val="22"/>
          <w:lang w:val="ru-RU"/>
        </w:rPr>
        <w:t>определение</w:t>
      </w:r>
      <w:r w:rsidRPr="00D133CA">
        <w:rPr>
          <w:szCs w:val="22"/>
          <w:lang w:val="ru-RU"/>
        </w:rPr>
        <w:t xml:space="preserve"> </w:t>
      </w:r>
      <w:r>
        <w:rPr>
          <w:szCs w:val="22"/>
          <w:lang w:val="ru-RU"/>
        </w:rPr>
        <w:t>кода</w:t>
      </w:r>
      <w:r w:rsidRPr="00D133CA">
        <w:rPr>
          <w:szCs w:val="22"/>
          <w:lang w:val="ru-RU"/>
        </w:rPr>
        <w:t xml:space="preserve"> «</w:t>
      </w:r>
      <w:r>
        <w:rPr>
          <w:szCs w:val="22"/>
          <w:lang w:val="ru-RU"/>
        </w:rPr>
        <w:t>Е</w:t>
      </w:r>
      <w:r w:rsidRPr="00D133CA">
        <w:rPr>
          <w:szCs w:val="22"/>
          <w:lang w:val="ru-RU"/>
        </w:rPr>
        <w:t xml:space="preserve">» </w:t>
      </w:r>
      <w:r>
        <w:rPr>
          <w:szCs w:val="22"/>
          <w:lang w:val="ru-RU"/>
        </w:rPr>
        <w:t>в</w:t>
      </w:r>
      <w:r w:rsidRPr="00D133CA">
        <w:rPr>
          <w:szCs w:val="22"/>
          <w:lang w:val="ru-RU"/>
        </w:rPr>
        <w:t xml:space="preserve"> </w:t>
      </w:r>
      <w:r>
        <w:rPr>
          <w:szCs w:val="22"/>
          <w:lang w:val="ru-RU"/>
        </w:rPr>
        <w:t>приложении</w:t>
      </w:r>
      <w:r w:rsidRPr="00D133CA">
        <w:rPr>
          <w:szCs w:val="22"/>
          <w:lang w:val="ru-RU"/>
        </w:rPr>
        <w:t xml:space="preserve"> </w:t>
      </w:r>
      <w:r w:rsidRPr="002F3C24">
        <w:rPr>
          <w:szCs w:val="22"/>
        </w:rPr>
        <w:t>I</w:t>
      </w:r>
      <w:r w:rsidRPr="00D133CA">
        <w:rPr>
          <w:szCs w:val="22"/>
          <w:lang w:val="ru-RU"/>
        </w:rPr>
        <w:t xml:space="preserve"> </w:t>
      </w:r>
      <w:r>
        <w:rPr>
          <w:szCs w:val="22"/>
          <w:lang w:val="ru-RU"/>
        </w:rPr>
        <w:t>было изменено следующим образом:</w:t>
      </w:r>
      <w:r w:rsidRPr="00D133CA">
        <w:rPr>
          <w:szCs w:val="22"/>
          <w:lang w:val="ru-RU"/>
        </w:rPr>
        <w:t xml:space="preserve"> “</w:t>
      </w:r>
      <w:r w:rsidRPr="002F3C24">
        <w:rPr>
          <w:szCs w:val="22"/>
        </w:rPr>
        <w:t>PCT</w:t>
      </w:r>
      <w:r w:rsidRPr="00D133CA">
        <w:rPr>
          <w:szCs w:val="22"/>
          <w:lang w:val="ru-RU"/>
        </w:rPr>
        <w:t xml:space="preserve"> </w:t>
      </w:r>
      <w:r w:rsidRPr="002F3C24">
        <w:rPr>
          <w:szCs w:val="22"/>
        </w:rPr>
        <w:t>applications</w:t>
      </w:r>
      <w:r w:rsidRPr="00D133CA">
        <w:rPr>
          <w:szCs w:val="22"/>
          <w:lang w:val="ru-RU"/>
        </w:rPr>
        <w:t xml:space="preserve"> </w:t>
      </w:r>
      <w:r w:rsidRPr="002F3C24">
        <w:rPr>
          <w:szCs w:val="22"/>
        </w:rPr>
        <w:t>which</w:t>
      </w:r>
      <w:r w:rsidRPr="00D133CA">
        <w:rPr>
          <w:szCs w:val="22"/>
          <w:lang w:val="ru-RU"/>
        </w:rPr>
        <w:t xml:space="preserve"> </w:t>
      </w:r>
      <w:r w:rsidRPr="002F3C24">
        <w:rPr>
          <w:szCs w:val="22"/>
        </w:rPr>
        <w:t>have</w:t>
      </w:r>
      <w:r w:rsidRPr="00D133CA">
        <w:rPr>
          <w:szCs w:val="22"/>
          <w:lang w:val="ru-RU"/>
        </w:rPr>
        <w:t xml:space="preserve"> </w:t>
      </w:r>
      <w:r w:rsidRPr="002F3C24">
        <w:rPr>
          <w:szCs w:val="22"/>
        </w:rPr>
        <w:t>not</w:t>
      </w:r>
      <w:r w:rsidRPr="00D133CA">
        <w:rPr>
          <w:szCs w:val="22"/>
          <w:lang w:val="ru-RU"/>
        </w:rPr>
        <w:t xml:space="preserve"> </w:t>
      </w:r>
      <w:r w:rsidRPr="002F3C24">
        <w:rPr>
          <w:szCs w:val="22"/>
        </w:rPr>
        <w:t>been</w:t>
      </w:r>
      <w:r w:rsidRPr="00D133CA">
        <w:rPr>
          <w:szCs w:val="22"/>
          <w:lang w:val="ru-RU"/>
        </w:rPr>
        <w:t xml:space="preserve"> </w:t>
      </w:r>
      <w:r w:rsidRPr="002F3C24">
        <w:rPr>
          <w:szCs w:val="22"/>
        </w:rPr>
        <w:t>republished</w:t>
      </w:r>
      <w:r w:rsidRPr="00D133CA">
        <w:rPr>
          <w:szCs w:val="22"/>
          <w:lang w:val="ru-RU"/>
        </w:rPr>
        <w:t>”</w:t>
      </w:r>
      <w:r>
        <w:rPr>
          <w:szCs w:val="22"/>
          <w:lang w:val="ru-RU"/>
        </w:rPr>
        <w:t xml:space="preserve"> («Заявки РСТ, которые не опубликовывались повторно»).</w:t>
      </w:r>
    </w:p>
    <w:p w:rsidR="0077264C" w:rsidRDefault="00F36043" w:rsidP="00F36043">
      <w:pPr>
        <w:pStyle w:val="ONUME"/>
        <w:tabs>
          <w:tab w:val="clear" w:pos="709"/>
          <w:tab w:val="num" w:pos="567"/>
          <w:tab w:val="num" w:pos="851"/>
        </w:tabs>
        <w:ind w:left="0"/>
        <w:rPr>
          <w:szCs w:val="22"/>
          <w:lang w:val="ru-RU"/>
        </w:rPr>
      </w:pPr>
      <w:r w:rsidRPr="00125E1C">
        <w:rPr>
          <w:szCs w:val="22"/>
          <w:lang w:val="ru-RU"/>
        </w:rPr>
        <w:t xml:space="preserve">КСВ утвердил для включения в новый стандарт ВОИС </w:t>
      </w:r>
      <w:r w:rsidRPr="00125E1C">
        <w:rPr>
          <w:szCs w:val="22"/>
        </w:rPr>
        <w:t>ST</w:t>
      </w:r>
      <w:r w:rsidRPr="00125E1C">
        <w:rPr>
          <w:szCs w:val="22"/>
          <w:lang w:val="ru-RU"/>
        </w:rPr>
        <w:t>.</w:t>
      </w:r>
      <w:r>
        <w:rPr>
          <w:szCs w:val="22"/>
          <w:lang w:val="ru-RU"/>
        </w:rPr>
        <w:t>3</w:t>
      </w:r>
      <w:r w:rsidRPr="00125E1C">
        <w:rPr>
          <w:szCs w:val="22"/>
          <w:lang w:val="ru-RU"/>
        </w:rPr>
        <w:t>7 приводимое ниже редакционное примечание:</w:t>
      </w:r>
    </w:p>
    <w:p w:rsidR="0077264C" w:rsidRDefault="00F36043" w:rsidP="00F36043">
      <w:pPr>
        <w:pStyle w:val="ONUME"/>
        <w:numPr>
          <w:ilvl w:val="0"/>
          <w:numId w:val="0"/>
        </w:numPr>
        <w:spacing w:after="120"/>
        <w:ind w:left="567"/>
        <w:rPr>
          <w:lang w:val="ru-RU"/>
        </w:rPr>
      </w:pPr>
      <w:r>
        <w:rPr>
          <w:lang w:val="ru-RU"/>
        </w:rPr>
        <w:t>«</w:t>
      </w:r>
      <w:r w:rsidRPr="00917222">
        <w:rPr>
          <w:lang w:val="ru-RU"/>
        </w:rPr>
        <w:t>Редакционное примечание Международного бюро</w:t>
      </w:r>
    </w:p>
    <w:p w:rsidR="0077264C" w:rsidRDefault="00F36043" w:rsidP="00F36043">
      <w:pPr>
        <w:pStyle w:val="ONUME"/>
        <w:numPr>
          <w:ilvl w:val="0"/>
          <w:numId w:val="0"/>
        </w:numPr>
        <w:spacing w:after="120"/>
        <w:ind w:left="567"/>
        <w:rPr>
          <w:lang w:val="ru-RU" w:bidi="ru-RU"/>
        </w:rPr>
      </w:pPr>
      <w:r w:rsidRPr="00917222">
        <w:rPr>
          <w:lang w:val="ru-RU"/>
        </w:rPr>
        <w:t xml:space="preserve">Приложения III и IV к настоящему </w:t>
      </w:r>
      <w:r>
        <w:rPr>
          <w:lang w:val="ru-RU"/>
        </w:rPr>
        <w:t>с</w:t>
      </w:r>
      <w:r w:rsidRPr="00917222">
        <w:rPr>
          <w:lang w:val="ru-RU"/>
        </w:rPr>
        <w:t xml:space="preserve">тандарту, в которых определяется XML-схема (XSD) и </w:t>
      </w:r>
      <w:r>
        <w:rPr>
          <w:lang w:val="ru-RU"/>
        </w:rPr>
        <w:t>содержится</w:t>
      </w:r>
      <w:r w:rsidRPr="00917222">
        <w:rPr>
          <w:lang w:val="ru-RU"/>
        </w:rPr>
        <w:t xml:space="preserve"> определение типа данных (DTD), находятся в стадии подготовки Целевой группой </w:t>
      </w:r>
      <w:r w:rsidRPr="00917222">
        <w:rPr>
          <w:lang w:val="ru-RU" w:bidi="ru-RU"/>
        </w:rPr>
        <w:t xml:space="preserve">по ведомственному досье.  Планируется представить их Комитету по стандартам ВОИС (КСВ) для  рассмотрения и принятия на его шестой сессии в 2018 г. </w:t>
      </w:r>
    </w:p>
    <w:p w:rsidR="007938EA" w:rsidRDefault="00F36043" w:rsidP="007938EA">
      <w:pPr>
        <w:pStyle w:val="ONUME"/>
        <w:numPr>
          <w:ilvl w:val="0"/>
          <w:numId w:val="0"/>
        </w:numPr>
        <w:ind w:left="567"/>
        <w:rPr>
          <w:lang w:val="ru-RU" w:bidi="ru-RU"/>
        </w:rPr>
      </w:pPr>
      <w:r w:rsidRPr="00917222">
        <w:rPr>
          <w:lang w:val="ru-RU" w:bidi="ru-RU"/>
        </w:rPr>
        <w:t xml:space="preserve">До принятия упомянутых приложений Комитетом по стандартам ВОИС для целей настоящего </w:t>
      </w:r>
      <w:r>
        <w:rPr>
          <w:lang w:val="ru-RU" w:bidi="ru-RU"/>
        </w:rPr>
        <w:t>с</w:t>
      </w:r>
      <w:r w:rsidRPr="00917222">
        <w:rPr>
          <w:lang w:val="ru-RU" w:bidi="ru-RU"/>
        </w:rPr>
        <w:t>тандарта рекомендуемым форматом является только текстовый формат.</w:t>
      </w:r>
      <w:r>
        <w:rPr>
          <w:lang w:val="ru-RU" w:bidi="ru-RU"/>
        </w:rPr>
        <w:t>»</w:t>
      </w:r>
      <w:r w:rsidR="007938EA">
        <w:rPr>
          <w:lang w:val="ru-RU" w:bidi="ru-RU"/>
        </w:rPr>
        <w:br w:type="page"/>
      </w:r>
    </w:p>
    <w:p w:rsidR="0077264C" w:rsidRDefault="00F36043" w:rsidP="00F36043">
      <w:pPr>
        <w:pStyle w:val="ONUME"/>
        <w:tabs>
          <w:tab w:val="clear" w:pos="709"/>
          <w:tab w:val="num" w:pos="567"/>
          <w:tab w:val="num" w:pos="851"/>
        </w:tabs>
        <w:spacing w:after="120"/>
        <w:ind w:left="0"/>
        <w:rPr>
          <w:lang w:val="ru-RU"/>
        </w:rPr>
      </w:pPr>
      <w:r w:rsidRPr="001A349A">
        <w:rPr>
          <w:lang w:val="ru-RU"/>
        </w:rPr>
        <w:lastRenderedPageBreak/>
        <w:t xml:space="preserve">КСВ изменил формулировку задачи № </w:t>
      </w:r>
      <w:r>
        <w:rPr>
          <w:lang w:val="ru-RU"/>
        </w:rPr>
        <w:t>51</w:t>
      </w:r>
      <w:r w:rsidRPr="001A349A">
        <w:rPr>
          <w:lang w:val="ru-RU"/>
        </w:rPr>
        <w:t>, представив ее в следующем виде:</w:t>
      </w:r>
    </w:p>
    <w:p w:rsidR="0077264C" w:rsidRDefault="00F36043" w:rsidP="007632BC">
      <w:pPr>
        <w:pStyle w:val="ONUME"/>
        <w:numPr>
          <w:ilvl w:val="0"/>
          <w:numId w:val="0"/>
        </w:numPr>
        <w:ind w:left="567"/>
        <w:rPr>
          <w:szCs w:val="22"/>
          <w:lang w:val="ru-RU"/>
        </w:rPr>
      </w:pPr>
      <w:r>
        <w:rPr>
          <w:lang w:val="ru-RU"/>
        </w:rPr>
        <w:t>«</w:t>
      </w:r>
      <w:r w:rsidRPr="001A349A">
        <w:rPr>
          <w:lang w:val="ru-RU"/>
        </w:rPr>
        <w:t>Подготовить и представить для рассмотрения на шестой сессии КСВ в 2018 г. приложение III «XML-схема (XSD)» и приложение IV «Определение типа данных (DTD)» к стандарту ВОИС ST.37 «</w:t>
      </w:r>
      <w:r w:rsidRPr="001A349A">
        <w:rPr>
          <w:lang w:val="ru-RU" w:bidi="ru-RU"/>
        </w:rPr>
        <w:t>Рекомендация в отношении ведомственного досье опубликованных патентных документов</w:t>
      </w:r>
      <w:r>
        <w:rPr>
          <w:lang w:val="ru-RU" w:bidi="ru-RU"/>
        </w:rPr>
        <w:t>».</w:t>
      </w:r>
      <w:r w:rsidR="007632BC" w:rsidRPr="007632BC">
        <w:rPr>
          <w:szCs w:val="22"/>
          <w:lang w:val="ru-RU"/>
        </w:rPr>
        <w:t xml:space="preserve"> </w:t>
      </w:r>
    </w:p>
    <w:p w:rsidR="0077264C" w:rsidRDefault="007632BC" w:rsidP="007632BC">
      <w:pPr>
        <w:pStyle w:val="Heading3"/>
        <w:keepNext w:val="0"/>
        <w:spacing w:before="0"/>
        <w:rPr>
          <w:lang w:val="ru-RU"/>
        </w:rPr>
      </w:pPr>
      <w:r>
        <w:rPr>
          <w:lang w:val="ru-RU"/>
        </w:rPr>
        <w:t>Пункт </w:t>
      </w:r>
      <w:r w:rsidRPr="00CC7DCC">
        <w:rPr>
          <w:lang w:val="ru-RU"/>
        </w:rPr>
        <w:t xml:space="preserve">13 </w:t>
      </w:r>
      <w:r>
        <w:rPr>
          <w:lang w:val="ru-RU"/>
        </w:rPr>
        <w:t>повестки</w:t>
      </w:r>
      <w:r w:rsidRPr="00CC7DCC">
        <w:rPr>
          <w:lang w:val="ru-RU"/>
        </w:rPr>
        <w:t xml:space="preserve"> </w:t>
      </w:r>
      <w:r>
        <w:rPr>
          <w:lang w:val="ru-RU"/>
        </w:rPr>
        <w:t>дня</w:t>
      </w:r>
      <w:r w:rsidRPr="00CC7DCC">
        <w:rPr>
          <w:lang w:val="ru-RU"/>
        </w:rPr>
        <w:t>:  Отчет о ходе разработки нового стандарта ВОИС по электронной обработке изменяющихся и мультимедийных знако</w:t>
      </w:r>
      <w:r>
        <w:rPr>
          <w:lang w:val="ru-RU"/>
        </w:rPr>
        <w:t>в</w:t>
      </w:r>
    </w:p>
    <w:p w:rsidR="0077264C" w:rsidRDefault="007632BC" w:rsidP="007632BC">
      <w:pPr>
        <w:pStyle w:val="ONUME"/>
        <w:tabs>
          <w:tab w:val="clear" w:pos="709"/>
          <w:tab w:val="num" w:pos="567"/>
        </w:tabs>
        <w:ind w:left="0"/>
        <w:rPr>
          <w:lang w:val="ru-RU"/>
        </w:rPr>
      </w:pPr>
      <w:r>
        <w:rPr>
          <w:lang w:val="ru-RU"/>
        </w:rPr>
        <w:t>КСВ</w:t>
      </w:r>
      <w:r w:rsidRPr="00AC2671">
        <w:rPr>
          <w:lang w:val="ru-RU"/>
        </w:rPr>
        <w:t xml:space="preserve"> </w:t>
      </w:r>
      <w:r>
        <w:rPr>
          <w:lang w:val="ru-RU"/>
        </w:rPr>
        <w:t>принял</w:t>
      </w:r>
      <w:r w:rsidRPr="00AC2671">
        <w:rPr>
          <w:lang w:val="ru-RU"/>
        </w:rPr>
        <w:t xml:space="preserve"> </w:t>
      </w:r>
      <w:r>
        <w:rPr>
          <w:lang w:val="ru-RU"/>
        </w:rPr>
        <w:t>к</w:t>
      </w:r>
      <w:r w:rsidRPr="00AC2671">
        <w:rPr>
          <w:lang w:val="ru-RU"/>
        </w:rPr>
        <w:t xml:space="preserve"> </w:t>
      </w:r>
      <w:r>
        <w:rPr>
          <w:lang w:val="ru-RU"/>
        </w:rPr>
        <w:t>сведению</w:t>
      </w:r>
      <w:r w:rsidRPr="00AC2671">
        <w:rPr>
          <w:lang w:val="ru-RU"/>
        </w:rPr>
        <w:t xml:space="preserve"> </w:t>
      </w:r>
      <w:r>
        <w:rPr>
          <w:lang w:val="ru-RU"/>
        </w:rPr>
        <w:t>подготовленный</w:t>
      </w:r>
      <w:r w:rsidRPr="00AC2671">
        <w:rPr>
          <w:lang w:val="ru-RU"/>
        </w:rPr>
        <w:t xml:space="preserve"> </w:t>
      </w:r>
      <w:r>
        <w:rPr>
          <w:lang w:val="ru-RU"/>
        </w:rPr>
        <w:t>Международным</w:t>
      </w:r>
      <w:r w:rsidRPr="00AC2671">
        <w:rPr>
          <w:lang w:val="ru-RU"/>
        </w:rPr>
        <w:t xml:space="preserve"> </w:t>
      </w:r>
      <w:r>
        <w:rPr>
          <w:lang w:val="ru-RU"/>
        </w:rPr>
        <w:t>бюро</w:t>
      </w:r>
      <w:r w:rsidRPr="00AC2671">
        <w:rPr>
          <w:lang w:val="ru-RU"/>
        </w:rPr>
        <w:t xml:space="preserve"> </w:t>
      </w:r>
      <w:r>
        <w:rPr>
          <w:lang w:val="ru-RU"/>
        </w:rPr>
        <w:t>отчет</w:t>
      </w:r>
      <w:r w:rsidRPr="00AC2671">
        <w:rPr>
          <w:lang w:val="ru-RU"/>
        </w:rPr>
        <w:t xml:space="preserve"> </w:t>
      </w:r>
      <w:r>
        <w:rPr>
          <w:lang w:val="ru-RU"/>
        </w:rPr>
        <w:t>о</w:t>
      </w:r>
      <w:r w:rsidRPr="00AC2671">
        <w:rPr>
          <w:lang w:val="ru-RU"/>
        </w:rPr>
        <w:t xml:space="preserve"> </w:t>
      </w:r>
      <w:r>
        <w:rPr>
          <w:lang w:val="ru-RU"/>
        </w:rPr>
        <w:t>работе</w:t>
      </w:r>
      <w:r w:rsidRPr="00AC2671">
        <w:rPr>
          <w:lang w:val="ru-RU"/>
        </w:rPr>
        <w:t xml:space="preserve"> Целевой группы по стандартизации в области товарных знаков </w:t>
      </w:r>
      <w:r>
        <w:rPr>
          <w:lang w:val="ru-RU"/>
        </w:rPr>
        <w:t>и</w:t>
      </w:r>
      <w:r w:rsidRPr="00AC2671">
        <w:rPr>
          <w:lang w:val="ru-RU"/>
        </w:rPr>
        <w:t xml:space="preserve"> </w:t>
      </w:r>
      <w:r>
        <w:rPr>
          <w:lang w:val="ru-RU"/>
        </w:rPr>
        <w:t xml:space="preserve">результаты обследования практики ведомств ПС в области изменяющихся и мультимедийных знаков, представленные в документе </w:t>
      </w:r>
      <w:r w:rsidRPr="002F3C24">
        <w:t>CWS</w:t>
      </w:r>
      <w:r w:rsidRPr="00AC2671">
        <w:rPr>
          <w:lang w:val="ru-RU"/>
        </w:rPr>
        <w:t xml:space="preserve">/5/10 </w:t>
      </w:r>
      <w:r>
        <w:rPr>
          <w:lang w:val="ru-RU"/>
        </w:rPr>
        <w:t>и приложении к нему</w:t>
      </w:r>
      <w:r w:rsidRPr="00AC2671">
        <w:rPr>
          <w:lang w:val="ru-RU"/>
        </w:rPr>
        <w:t>.</w:t>
      </w:r>
    </w:p>
    <w:p w:rsidR="0077264C" w:rsidRDefault="007632BC" w:rsidP="007632BC">
      <w:pPr>
        <w:pStyle w:val="ONUME"/>
        <w:tabs>
          <w:tab w:val="clear" w:pos="709"/>
          <w:tab w:val="num" w:pos="567"/>
        </w:tabs>
        <w:ind w:left="0"/>
        <w:rPr>
          <w:lang w:val="ru-RU"/>
        </w:rPr>
      </w:pPr>
      <w:r>
        <w:rPr>
          <w:lang w:val="ru-RU"/>
        </w:rPr>
        <w:t>КСВ</w:t>
      </w:r>
      <w:r w:rsidRPr="00AE23B8">
        <w:rPr>
          <w:lang w:val="ru-RU"/>
        </w:rPr>
        <w:t xml:space="preserve"> </w:t>
      </w:r>
      <w:r>
        <w:rPr>
          <w:lang w:val="ru-RU"/>
        </w:rPr>
        <w:t>постановил</w:t>
      </w:r>
      <w:r w:rsidRPr="00AE23B8">
        <w:rPr>
          <w:lang w:val="ru-RU"/>
        </w:rPr>
        <w:t xml:space="preserve"> </w:t>
      </w:r>
      <w:r>
        <w:rPr>
          <w:lang w:val="ru-RU"/>
        </w:rPr>
        <w:t>отложить</w:t>
      </w:r>
      <w:r w:rsidRPr="00AE23B8">
        <w:rPr>
          <w:lang w:val="ru-RU"/>
        </w:rPr>
        <w:t xml:space="preserve"> </w:t>
      </w:r>
      <w:r>
        <w:rPr>
          <w:lang w:val="ru-RU"/>
        </w:rPr>
        <w:t>подготовку</w:t>
      </w:r>
      <w:r w:rsidRPr="00AE23B8">
        <w:rPr>
          <w:lang w:val="ru-RU"/>
        </w:rPr>
        <w:t xml:space="preserve"> </w:t>
      </w:r>
      <w:r>
        <w:rPr>
          <w:lang w:val="ru-RU"/>
        </w:rPr>
        <w:t>рекомендаций</w:t>
      </w:r>
      <w:r w:rsidRPr="00AE23B8">
        <w:rPr>
          <w:lang w:val="ru-RU"/>
        </w:rPr>
        <w:t xml:space="preserve">, </w:t>
      </w:r>
      <w:r>
        <w:rPr>
          <w:lang w:val="ru-RU"/>
        </w:rPr>
        <w:t>касающихся</w:t>
      </w:r>
      <w:r w:rsidRPr="00AE23B8">
        <w:rPr>
          <w:lang w:val="ru-RU"/>
        </w:rPr>
        <w:t xml:space="preserve"> </w:t>
      </w:r>
      <w:r>
        <w:rPr>
          <w:lang w:val="ru-RU"/>
        </w:rPr>
        <w:t>электронной</w:t>
      </w:r>
      <w:r w:rsidRPr="00AE23B8">
        <w:rPr>
          <w:lang w:val="ru-RU"/>
        </w:rPr>
        <w:t xml:space="preserve"> </w:t>
      </w:r>
      <w:r>
        <w:rPr>
          <w:lang w:val="ru-RU"/>
        </w:rPr>
        <w:t>обработки</w:t>
      </w:r>
      <w:r w:rsidRPr="00AE23B8">
        <w:rPr>
          <w:lang w:val="ru-RU"/>
        </w:rPr>
        <w:t xml:space="preserve"> </w:t>
      </w:r>
      <w:r>
        <w:rPr>
          <w:lang w:val="ru-RU"/>
        </w:rPr>
        <w:t>изменяющихся</w:t>
      </w:r>
      <w:r w:rsidRPr="00AE23B8">
        <w:rPr>
          <w:lang w:val="ru-RU"/>
        </w:rPr>
        <w:t xml:space="preserve"> </w:t>
      </w:r>
      <w:r>
        <w:rPr>
          <w:lang w:val="ru-RU"/>
        </w:rPr>
        <w:t>и</w:t>
      </w:r>
      <w:r w:rsidRPr="00AE23B8">
        <w:rPr>
          <w:lang w:val="ru-RU"/>
        </w:rPr>
        <w:t xml:space="preserve"> </w:t>
      </w:r>
      <w:r>
        <w:rPr>
          <w:lang w:val="ru-RU"/>
        </w:rPr>
        <w:t>мультимедийных</w:t>
      </w:r>
      <w:r w:rsidRPr="00AE23B8">
        <w:rPr>
          <w:lang w:val="ru-RU"/>
        </w:rPr>
        <w:t xml:space="preserve"> </w:t>
      </w:r>
      <w:r>
        <w:rPr>
          <w:lang w:val="ru-RU"/>
        </w:rPr>
        <w:t>знаков</w:t>
      </w:r>
      <w:r w:rsidRPr="00AE23B8">
        <w:rPr>
          <w:lang w:val="ru-RU"/>
        </w:rPr>
        <w:t xml:space="preserve">, </w:t>
      </w:r>
      <w:r>
        <w:rPr>
          <w:lang w:val="ru-RU"/>
        </w:rPr>
        <w:t>до</w:t>
      </w:r>
      <w:r w:rsidRPr="00AE23B8">
        <w:rPr>
          <w:lang w:val="ru-RU"/>
        </w:rPr>
        <w:t xml:space="preserve"> 2019</w:t>
      </w:r>
      <w:r>
        <w:rPr>
          <w:lang w:val="ru-RU"/>
        </w:rPr>
        <w:t xml:space="preserve"> г. – именно в 2019 г. соответствующие ведомства промышленной собственности начнут применять положения Директивы </w:t>
      </w:r>
      <w:r w:rsidRPr="00AE23B8">
        <w:rPr>
          <w:lang w:val="ru-RU"/>
        </w:rPr>
        <w:t>2008/95/</w:t>
      </w:r>
      <w:r w:rsidRPr="002F3C24">
        <w:t>EC</w:t>
      </w:r>
      <w:r w:rsidRPr="00AE23B8">
        <w:rPr>
          <w:lang w:val="ru-RU"/>
        </w:rPr>
        <w:t xml:space="preserve"> </w:t>
      </w:r>
      <w:r>
        <w:rPr>
          <w:lang w:val="ru-RU"/>
        </w:rPr>
        <w:t>от</w:t>
      </w:r>
      <w:r w:rsidRPr="00AE23B8">
        <w:rPr>
          <w:lang w:val="ru-RU"/>
        </w:rPr>
        <w:t xml:space="preserve"> 22</w:t>
      </w:r>
      <w:r>
        <w:rPr>
          <w:lang w:val="ru-RU"/>
        </w:rPr>
        <w:t> октября</w:t>
      </w:r>
      <w:r w:rsidRPr="00AE23B8">
        <w:rPr>
          <w:lang w:val="ru-RU"/>
        </w:rPr>
        <w:t xml:space="preserve"> 2008</w:t>
      </w:r>
      <w:r>
        <w:rPr>
          <w:lang w:val="ru-RU"/>
        </w:rPr>
        <w:t> г. – и</w:t>
      </w:r>
      <w:r w:rsidRPr="00AE23B8">
        <w:rPr>
          <w:lang w:val="ru-RU"/>
        </w:rPr>
        <w:t xml:space="preserve"> </w:t>
      </w:r>
      <w:r>
        <w:rPr>
          <w:lang w:val="ru-RU"/>
        </w:rPr>
        <w:t>отсрочить выполнение задачи №</w:t>
      </w:r>
      <w:r w:rsidRPr="002F3C24">
        <w:t> </w:t>
      </w:r>
      <w:r w:rsidRPr="00AE23B8">
        <w:rPr>
          <w:lang w:val="ru-RU"/>
        </w:rPr>
        <w:t xml:space="preserve">49 </w:t>
      </w:r>
      <w:r>
        <w:rPr>
          <w:lang w:val="ru-RU"/>
        </w:rPr>
        <w:t>до этого времени.</w:t>
      </w:r>
    </w:p>
    <w:p w:rsidR="0077264C" w:rsidRDefault="007632BC" w:rsidP="007632BC">
      <w:pPr>
        <w:pStyle w:val="Heading3"/>
        <w:keepNext w:val="0"/>
        <w:spacing w:before="0"/>
        <w:rPr>
          <w:lang w:val="ru-RU"/>
        </w:rPr>
      </w:pPr>
      <w:r>
        <w:rPr>
          <w:lang w:val="ru-RU"/>
        </w:rPr>
        <w:t>Пункт</w:t>
      </w:r>
      <w:r w:rsidRPr="00281AB0">
        <w:rPr>
          <w:lang w:val="ru-RU"/>
        </w:rPr>
        <w:t xml:space="preserve"> 14 </w:t>
      </w:r>
      <w:r>
        <w:rPr>
          <w:lang w:val="ru-RU"/>
        </w:rPr>
        <w:t>повестки</w:t>
      </w:r>
      <w:r w:rsidRPr="00281AB0">
        <w:rPr>
          <w:lang w:val="ru-RU"/>
        </w:rPr>
        <w:t xml:space="preserve"> </w:t>
      </w:r>
      <w:r>
        <w:rPr>
          <w:lang w:val="ru-RU"/>
        </w:rPr>
        <w:t>дня</w:t>
      </w:r>
      <w:r w:rsidRPr="00281AB0">
        <w:rPr>
          <w:lang w:val="ru-RU"/>
        </w:rPr>
        <w:t>:  Отчет о ходе выполнения задачи №</w:t>
      </w:r>
      <w:r>
        <w:rPr>
          <w:lang w:val="ru-RU"/>
        </w:rPr>
        <w:t> </w:t>
      </w:r>
      <w:r w:rsidRPr="00281AB0">
        <w:rPr>
          <w:lang w:val="ru-RU"/>
        </w:rPr>
        <w:t>50 Целевой группой по части</w:t>
      </w:r>
      <w:r>
        <w:rPr>
          <w:lang w:val="ru-RU"/>
        </w:rPr>
        <w:t> </w:t>
      </w:r>
      <w:r w:rsidRPr="00281AB0">
        <w:rPr>
          <w:lang w:val="ru-RU"/>
        </w:rPr>
        <w:t>7</w:t>
      </w:r>
    </w:p>
    <w:p w:rsidR="0077264C" w:rsidRDefault="007632BC" w:rsidP="007632BC">
      <w:pPr>
        <w:pStyle w:val="ONUME"/>
        <w:tabs>
          <w:tab w:val="clear" w:pos="709"/>
          <w:tab w:val="num" w:pos="567"/>
        </w:tabs>
        <w:ind w:left="0"/>
        <w:rPr>
          <w:lang w:val="ru-RU"/>
        </w:rPr>
      </w:pPr>
      <w:r>
        <w:rPr>
          <w:lang w:val="ru-RU"/>
        </w:rPr>
        <w:t>Обсуждение проходило на основе документа</w:t>
      </w:r>
      <w:r w:rsidRPr="003A3BAE">
        <w:rPr>
          <w:lang w:val="ru-RU"/>
        </w:rPr>
        <w:t xml:space="preserve"> </w:t>
      </w:r>
      <w:r w:rsidRPr="002F3C24">
        <w:t>CWS</w:t>
      </w:r>
      <w:r w:rsidRPr="003A3BAE">
        <w:rPr>
          <w:lang w:val="ru-RU"/>
        </w:rPr>
        <w:t>/5/11.</w:t>
      </w:r>
    </w:p>
    <w:p w:rsidR="0077264C" w:rsidRDefault="007632BC" w:rsidP="007632BC">
      <w:pPr>
        <w:pStyle w:val="ONUME"/>
        <w:tabs>
          <w:tab w:val="clear" w:pos="709"/>
          <w:tab w:val="num" w:pos="567"/>
        </w:tabs>
        <w:ind w:left="0"/>
        <w:rPr>
          <w:lang w:val="ru-RU"/>
        </w:rPr>
      </w:pPr>
      <w:r>
        <w:rPr>
          <w:lang w:val="ru-RU"/>
        </w:rPr>
        <w:t>КСВ</w:t>
      </w:r>
      <w:r w:rsidRPr="00C700FB">
        <w:rPr>
          <w:lang w:val="ru-RU"/>
        </w:rPr>
        <w:t xml:space="preserve"> </w:t>
      </w:r>
      <w:r>
        <w:rPr>
          <w:lang w:val="ru-RU"/>
        </w:rPr>
        <w:t>принял</w:t>
      </w:r>
      <w:r w:rsidRPr="00C700FB">
        <w:rPr>
          <w:lang w:val="ru-RU"/>
        </w:rPr>
        <w:t xml:space="preserve"> </w:t>
      </w:r>
      <w:r>
        <w:rPr>
          <w:lang w:val="ru-RU"/>
        </w:rPr>
        <w:t>к</w:t>
      </w:r>
      <w:r w:rsidRPr="00C700FB">
        <w:rPr>
          <w:lang w:val="ru-RU"/>
        </w:rPr>
        <w:t xml:space="preserve"> </w:t>
      </w:r>
      <w:r>
        <w:rPr>
          <w:lang w:val="ru-RU"/>
        </w:rPr>
        <w:t>сведению</w:t>
      </w:r>
      <w:r w:rsidRPr="00C700FB">
        <w:rPr>
          <w:lang w:val="ru-RU"/>
        </w:rPr>
        <w:t xml:space="preserve"> </w:t>
      </w:r>
      <w:r>
        <w:rPr>
          <w:lang w:val="ru-RU"/>
        </w:rPr>
        <w:t>отчет</w:t>
      </w:r>
      <w:r w:rsidRPr="00C700FB">
        <w:rPr>
          <w:lang w:val="ru-RU"/>
        </w:rPr>
        <w:t xml:space="preserve"> </w:t>
      </w:r>
      <w:r>
        <w:rPr>
          <w:lang w:val="ru-RU"/>
        </w:rPr>
        <w:t>о</w:t>
      </w:r>
      <w:r w:rsidRPr="00C700FB">
        <w:rPr>
          <w:lang w:val="ru-RU"/>
        </w:rPr>
        <w:t xml:space="preserve"> </w:t>
      </w:r>
      <w:r>
        <w:rPr>
          <w:lang w:val="ru-RU"/>
        </w:rPr>
        <w:t>ходе</w:t>
      </w:r>
      <w:r w:rsidRPr="00C700FB">
        <w:rPr>
          <w:lang w:val="ru-RU"/>
        </w:rPr>
        <w:t xml:space="preserve"> </w:t>
      </w:r>
      <w:r>
        <w:rPr>
          <w:lang w:val="ru-RU"/>
        </w:rPr>
        <w:t>выполнения</w:t>
      </w:r>
      <w:r w:rsidRPr="00C700FB">
        <w:rPr>
          <w:lang w:val="ru-RU"/>
        </w:rPr>
        <w:t xml:space="preserve"> </w:t>
      </w:r>
      <w:r>
        <w:rPr>
          <w:lang w:val="ru-RU"/>
        </w:rPr>
        <w:t>задачи</w:t>
      </w:r>
      <w:r w:rsidRPr="00C700FB">
        <w:rPr>
          <w:lang w:val="ru-RU"/>
        </w:rPr>
        <w:t xml:space="preserve"> </w:t>
      </w:r>
      <w:r>
        <w:rPr>
          <w:lang w:val="ru-RU"/>
        </w:rPr>
        <w:t>и</w:t>
      </w:r>
      <w:r w:rsidRPr="00C700FB">
        <w:rPr>
          <w:lang w:val="ru-RU"/>
        </w:rPr>
        <w:t xml:space="preserve"> </w:t>
      </w:r>
      <w:r>
        <w:rPr>
          <w:lang w:val="ru-RU"/>
        </w:rPr>
        <w:t>указанный в приложении </w:t>
      </w:r>
      <w:r w:rsidRPr="002F3C24">
        <w:t>II</w:t>
      </w:r>
      <w:r w:rsidRPr="00C700FB">
        <w:rPr>
          <w:lang w:val="ru-RU"/>
        </w:rPr>
        <w:t xml:space="preserve"> </w:t>
      </w:r>
      <w:r>
        <w:rPr>
          <w:lang w:val="ru-RU"/>
        </w:rPr>
        <w:t>к документу</w:t>
      </w:r>
      <w:r w:rsidRPr="00C700FB">
        <w:rPr>
          <w:lang w:val="ru-RU"/>
        </w:rPr>
        <w:t xml:space="preserve"> </w:t>
      </w:r>
      <w:r w:rsidRPr="002F3C24">
        <w:t>CWS</w:t>
      </w:r>
      <w:r w:rsidRPr="00C700FB">
        <w:rPr>
          <w:lang w:val="ru-RU"/>
        </w:rPr>
        <w:t>/5/11</w:t>
      </w:r>
      <w:r>
        <w:rPr>
          <w:lang w:val="ru-RU"/>
        </w:rPr>
        <w:t xml:space="preserve"> предварительный</w:t>
      </w:r>
      <w:r w:rsidRPr="00C700FB">
        <w:rPr>
          <w:lang w:val="ru-RU"/>
        </w:rPr>
        <w:t xml:space="preserve"> </w:t>
      </w:r>
      <w:r>
        <w:rPr>
          <w:lang w:val="ru-RU"/>
        </w:rPr>
        <w:t>план</w:t>
      </w:r>
      <w:r w:rsidRPr="00C700FB">
        <w:rPr>
          <w:lang w:val="ru-RU"/>
        </w:rPr>
        <w:t xml:space="preserve"> </w:t>
      </w:r>
      <w:r>
        <w:rPr>
          <w:lang w:val="ru-RU"/>
        </w:rPr>
        <w:t>работы</w:t>
      </w:r>
      <w:r w:rsidRPr="00C700FB">
        <w:rPr>
          <w:lang w:val="ru-RU"/>
        </w:rPr>
        <w:t xml:space="preserve"> </w:t>
      </w:r>
      <w:r>
        <w:rPr>
          <w:lang w:val="ru-RU"/>
        </w:rPr>
        <w:t>по</w:t>
      </w:r>
      <w:r w:rsidRPr="00C700FB">
        <w:rPr>
          <w:lang w:val="ru-RU"/>
        </w:rPr>
        <w:t xml:space="preserve"> </w:t>
      </w:r>
      <w:r>
        <w:rPr>
          <w:lang w:val="ru-RU"/>
        </w:rPr>
        <w:t>сохранению</w:t>
      </w:r>
      <w:r w:rsidRPr="00C700FB">
        <w:rPr>
          <w:lang w:val="ru-RU"/>
        </w:rPr>
        <w:t xml:space="preserve"> </w:t>
      </w:r>
      <w:r>
        <w:rPr>
          <w:lang w:val="ru-RU"/>
        </w:rPr>
        <w:t>актуальности</w:t>
      </w:r>
      <w:r w:rsidRPr="00C700FB">
        <w:rPr>
          <w:lang w:val="ru-RU"/>
        </w:rPr>
        <w:t xml:space="preserve"> </w:t>
      </w:r>
      <w:r>
        <w:rPr>
          <w:lang w:val="ru-RU"/>
        </w:rPr>
        <w:t>и</w:t>
      </w:r>
      <w:r w:rsidRPr="00C700FB">
        <w:rPr>
          <w:lang w:val="ru-RU"/>
        </w:rPr>
        <w:t xml:space="preserve"> </w:t>
      </w:r>
      <w:r>
        <w:rPr>
          <w:lang w:val="ru-RU"/>
        </w:rPr>
        <w:t>обновлению</w:t>
      </w:r>
      <w:r w:rsidRPr="00C700FB">
        <w:rPr>
          <w:lang w:val="ru-RU"/>
        </w:rPr>
        <w:t xml:space="preserve"> </w:t>
      </w:r>
      <w:r>
        <w:rPr>
          <w:lang w:val="ru-RU"/>
        </w:rPr>
        <w:t>обследований</w:t>
      </w:r>
      <w:r w:rsidRPr="00C700FB">
        <w:rPr>
          <w:lang w:val="ru-RU"/>
        </w:rPr>
        <w:t xml:space="preserve">, </w:t>
      </w:r>
      <w:r>
        <w:rPr>
          <w:lang w:val="ru-RU"/>
        </w:rPr>
        <w:t>публикуемых</w:t>
      </w:r>
      <w:r w:rsidRPr="00C700FB">
        <w:rPr>
          <w:lang w:val="ru-RU"/>
        </w:rPr>
        <w:t xml:space="preserve"> </w:t>
      </w:r>
      <w:r>
        <w:rPr>
          <w:lang w:val="ru-RU"/>
        </w:rPr>
        <w:t>в части </w:t>
      </w:r>
      <w:r w:rsidRPr="00C700FB">
        <w:rPr>
          <w:lang w:val="ru-RU"/>
        </w:rPr>
        <w:t xml:space="preserve">7 </w:t>
      </w:r>
      <w:r>
        <w:rPr>
          <w:lang w:val="ru-RU"/>
        </w:rPr>
        <w:t>Справочника ВОИС</w:t>
      </w:r>
      <w:r w:rsidRPr="00C700FB">
        <w:rPr>
          <w:lang w:val="ru-RU"/>
        </w:rPr>
        <w:t xml:space="preserve">, </w:t>
      </w:r>
      <w:r>
        <w:rPr>
          <w:lang w:val="ru-RU"/>
        </w:rPr>
        <w:t>в частности меры, которые предлагается принять по итогам пятой сессии КСВ</w:t>
      </w:r>
      <w:r w:rsidRPr="00C700FB">
        <w:rPr>
          <w:lang w:val="ru-RU"/>
        </w:rPr>
        <w:t>.</w:t>
      </w:r>
    </w:p>
    <w:p w:rsidR="0077264C" w:rsidRDefault="007632BC" w:rsidP="007632BC">
      <w:pPr>
        <w:pStyle w:val="ONUME"/>
        <w:tabs>
          <w:tab w:val="clear" w:pos="709"/>
          <w:tab w:val="num" w:pos="567"/>
        </w:tabs>
        <w:spacing w:after="120"/>
        <w:ind w:left="0"/>
        <w:rPr>
          <w:lang w:val="ru-RU"/>
        </w:rPr>
      </w:pPr>
      <w:r>
        <w:rPr>
          <w:lang w:val="ru-RU"/>
        </w:rPr>
        <w:t>КСВ</w:t>
      </w:r>
      <w:r w:rsidRPr="00EE7BCA">
        <w:rPr>
          <w:lang w:val="ru-RU"/>
        </w:rPr>
        <w:t xml:space="preserve"> </w:t>
      </w:r>
      <w:r>
        <w:rPr>
          <w:lang w:val="ru-RU"/>
        </w:rPr>
        <w:t>постановил</w:t>
      </w:r>
      <w:r w:rsidRPr="00EE7BCA">
        <w:rPr>
          <w:lang w:val="ru-RU"/>
        </w:rPr>
        <w:t xml:space="preserve"> </w:t>
      </w:r>
      <w:r>
        <w:rPr>
          <w:lang w:val="ru-RU"/>
        </w:rPr>
        <w:t>придерживаться следующего подхода</w:t>
      </w:r>
      <w:r w:rsidRPr="00EE7BCA">
        <w:rPr>
          <w:lang w:val="ru-RU"/>
        </w:rPr>
        <w:t xml:space="preserve"> </w:t>
      </w:r>
      <w:r>
        <w:rPr>
          <w:lang w:val="ru-RU"/>
        </w:rPr>
        <w:t>при</w:t>
      </w:r>
      <w:r w:rsidRPr="00EE7BCA">
        <w:rPr>
          <w:lang w:val="ru-RU"/>
        </w:rPr>
        <w:t xml:space="preserve"> </w:t>
      </w:r>
      <w:r>
        <w:rPr>
          <w:lang w:val="ru-RU"/>
        </w:rPr>
        <w:t>публикации в части 7 Справочника ВОИС</w:t>
      </w:r>
      <w:r w:rsidRPr="00EE7BCA">
        <w:rPr>
          <w:lang w:val="ru-RU"/>
        </w:rPr>
        <w:t xml:space="preserve"> </w:t>
      </w:r>
      <w:r>
        <w:rPr>
          <w:lang w:val="ru-RU"/>
        </w:rPr>
        <w:t>новых</w:t>
      </w:r>
      <w:r w:rsidRPr="00EE7BCA">
        <w:rPr>
          <w:lang w:val="ru-RU"/>
        </w:rPr>
        <w:t xml:space="preserve"> </w:t>
      </w:r>
      <w:r>
        <w:rPr>
          <w:lang w:val="ru-RU"/>
        </w:rPr>
        <w:t>и</w:t>
      </w:r>
      <w:r w:rsidRPr="00EE7BCA">
        <w:rPr>
          <w:lang w:val="ru-RU"/>
        </w:rPr>
        <w:t xml:space="preserve"> </w:t>
      </w:r>
      <w:r>
        <w:rPr>
          <w:lang w:val="ru-RU"/>
        </w:rPr>
        <w:t>обновленных обследований</w:t>
      </w:r>
      <w:r w:rsidRPr="00EE7BCA">
        <w:rPr>
          <w:lang w:val="ru-RU"/>
        </w:rPr>
        <w:t>:</w:t>
      </w:r>
    </w:p>
    <w:p w:rsidR="0077264C" w:rsidRDefault="007632BC" w:rsidP="00A251A8">
      <w:pPr>
        <w:pStyle w:val="ONUME"/>
        <w:numPr>
          <w:ilvl w:val="0"/>
          <w:numId w:val="20"/>
        </w:numPr>
        <w:spacing w:after="120"/>
        <w:ind w:left="1134" w:hanging="567"/>
        <w:rPr>
          <w:lang w:val="ru-RU"/>
        </w:rPr>
      </w:pPr>
      <w:r w:rsidRPr="00EE7BCA">
        <w:rPr>
          <w:lang w:val="ru-RU"/>
        </w:rPr>
        <w:t>при (очередном) обновлении обследования, фигурирующего в Справочнике ВОИС, с использованием одобренного КСВ вопросника Международное бюро должно публиковать обновленный вариант обследования и сообщать об этом КСВ на очередной сессии после публикации</w:t>
      </w:r>
      <w:r>
        <w:rPr>
          <w:lang w:val="ru-RU"/>
        </w:rPr>
        <w:t>;</w:t>
      </w:r>
    </w:p>
    <w:p w:rsidR="0077264C" w:rsidRDefault="007632BC" w:rsidP="00A251A8">
      <w:pPr>
        <w:pStyle w:val="ONUME"/>
        <w:numPr>
          <w:ilvl w:val="0"/>
          <w:numId w:val="20"/>
        </w:numPr>
        <w:spacing w:after="120"/>
        <w:ind w:left="1134" w:hanging="567"/>
      </w:pPr>
      <w:r w:rsidRPr="00D540F1">
        <w:rPr>
          <w:lang w:val="ru-RU"/>
        </w:rPr>
        <w:t>что касается новых обследований, то их публикация в части</w:t>
      </w:r>
      <w:r w:rsidRPr="00D540F1">
        <w:t> </w:t>
      </w:r>
      <w:r w:rsidRPr="00D540F1">
        <w:rPr>
          <w:lang w:val="ru-RU"/>
        </w:rPr>
        <w:t>7 Справочника ВОИС подлежит утверждению КСВ</w:t>
      </w:r>
      <w:r>
        <w:rPr>
          <w:lang w:val="ru-RU"/>
        </w:rPr>
        <w:t>;</w:t>
      </w:r>
    </w:p>
    <w:p w:rsidR="0077264C" w:rsidRDefault="007632BC" w:rsidP="00A251A8">
      <w:pPr>
        <w:pStyle w:val="ONUME"/>
        <w:numPr>
          <w:ilvl w:val="0"/>
          <w:numId w:val="20"/>
        </w:numPr>
        <w:spacing w:after="120"/>
        <w:ind w:left="1134" w:hanging="567"/>
      </w:pPr>
      <w:r w:rsidRPr="008F3B14">
        <w:rPr>
          <w:lang w:val="ru-RU"/>
        </w:rPr>
        <w:t>при обновлении обследования с использованием пересмотренного вопросника (фактически речь идет о новом обследовании) публикация обновленного варианта обследования в части 7 Справочника ВОИС подлежит утверждению КСВ</w:t>
      </w:r>
      <w:r w:rsidRPr="002F3C24">
        <w:t>.</w:t>
      </w:r>
    </w:p>
    <w:p w:rsidR="007938EA" w:rsidRDefault="007632BC" w:rsidP="007632BC">
      <w:pPr>
        <w:pStyle w:val="ONUME"/>
        <w:tabs>
          <w:tab w:val="clear" w:pos="709"/>
          <w:tab w:val="num" w:pos="567"/>
        </w:tabs>
        <w:ind w:left="0"/>
        <w:rPr>
          <w:lang w:val="ru-RU"/>
        </w:rPr>
      </w:pPr>
      <w:r w:rsidRPr="00994B6A">
        <w:rPr>
          <w:lang w:val="ru-RU"/>
        </w:rPr>
        <w:t>КСВ поручил Целевой группе по части</w:t>
      </w:r>
      <w:r w:rsidRPr="00994B6A">
        <w:t> </w:t>
      </w:r>
      <w:r w:rsidRPr="00994B6A">
        <w:rPr>
          <w:lang w:val="ru-RU"/>
        </w:rPr>
        <w:t xml:space="preserve">7 подготовить </w:t>
      </w:r>
      <w:r>
        <w:rPr>
          <w:lang w:val="ru-RU"/>
        </w:rPr>
        <w:t xml:space="preserve">предложение для </w:t>
      </w:r>
      <w:r w:rsidRPr="00994B6A">
        <w:rPr>
          <w:lang w:val="ru-RU"/>
        </w:rPr>
        <w:t>вопросник</w:t>
      </w:r>
      <w:r>
        <w:rPr>
          <w:lang w:val="ru-RU"/>
        </w:rPr>
        <w:t>а</w:t>
      </w:r>
      <w:r w:rsidRPr="00994B6A">
        <w:rPr>
          <w:lang w:val="ru-RU"/>
        </w:rPr>
        <w:t>, посвященн</w:t>
      </w:r>
      <w:r>
        <w:rPr>
          <w:lang w:val="ru-RU"/>
        </w:rPr>
        <w:t>ого</w:t>
      </w:r>
      <w:r w:rsidRPr="00994B6A">
        <w:rPr>
          <w:lang w:val="ru-RU"/>
        </w:rPr>
        <w:t xml:space="preserve"> нумерации публикуемых документов и регистрируемых прав</w:t>
      </w:r>
      <w:r>
        <w:rPr>
          <w:lang w:val="ru-RU"/>
        </w:rPr>
        <w:t xml:space="preserve"> (современная и прежняя практика)</w:t>
      </w:r>
      <w:r w:rsidRPr="00994B6A">
        <w:rPr>
          <w:lang w:val="ru-RU"/>
        </w:rPr>
        <w:t xml:space="preserve">, и представить </w:t>
      </w:r>
      <w:r>
        <w:rPr>
          <w:lang w:val="ru-RU"/>
        </w:rPr>
        <w:t xml:space="preserve">его </w:t>
      </w:r>
      <w:r w:rsidRPr="00994B6A">
        <w:rPr>
          <w:lang w:val="ru-RU"/>
        </w:rPr>
        <w:t xml:space="preserve">на </w:t>
      </w:r>
      <w:r>
        <w:rPr>
          <w:lang w:val="ru-RU"/>
        </w:rPr>
        <w:t xml:space="preserve">шестой </w:t>
      </w:r>
      <w:r w:rsidRPr="00994B6A">
        <w:rPr>
          <w:lang w:val="ru-RU"/>
        </w:rPr>
        <w:t>сессии КСВ.</w:t>
      </w:r>
    </w:p>
    <w:p w:rsidR="007938EA" w:rsidRDefault="007938EA">
      <w:pPr>
        <w:rPr>
          <w:lang w:val="ru-RU"/>
        </w:rPr>
      </w:pPr>
      <w:r>
        <w:rPr>
          <w:lang w:val="ru-RU"/>
        </w:rPr>
        <w:br w:type="page"/>
      </w:r>
    </w:p>
    <w:p w:rsidR="0077264C" w:rsidRDefault="007632BC" w:rsidP="007632BC">
      <w:pPr>
        <w:pStyle w:val="ONUME"/>
        <w:tabs>
          <w:tab w:val="clear" w:pos="709"/>
          <w:tab w:val="num" w:pos="567"/>
        </w:tabs>
        <w:spacing w:after="120"/>
        <w:ind w:left="0"/>
      </w:pPr>
      <w:r>
        <w:rPr>
          <w:lang w:val="ru-RU"/>
        </w:rPr>
        <w:lastRenderedPageBreak/>
        <w:t>КСВ</w:t>
      </w:r>
      <w:r w:rsidRPr="00460526">
        <w:t xml:space="preserve"> </w:t>
      </w:r>
      <w:r>
        <w:rPr>
          <w:lang w:val="ru-RU"/>
        </w:rPr>
        <w:t>поручил</w:t>
      </w:r>
      <w:r w:rsidRPr="00460526">
        <w:t xml:space="preserve"> </w:t>
      </w:r>
      <w:r>
        <w:rPr>
          <w:lang w:val="ru-RU"/>
        </w:rPr>
        <w:t>Международному</w:t>
      </w:r>
      <w:r w:rsidRPr="00460526">
        <w:t xml:space="preserve"> </w:t>
      </w:r>
      <w:r>
        <w:rPr>
          <w:lang w:val="ru-RU"/>
        </w:rPr>
        <w:t>бюро:</w:t>
      </w:r>
    </w:p>
    <w:p w:rsidR="0077264C" w:rsidRDefault="007632BC" w:rsidP="007632BC">
      <w:pPr>
        <w:pStyle w:val="ONUME"/>
        <w:numPr>
          <w:ilvl w:val="0"/>
          <w:numId w:val="7"/>
        </w:numPr>
        <w:ind w:left="1134" w:hanging="567"/>
        <w:rPr>
          <w:lang w:val="ru-RU"/>
        </w:rPr>
      </w:pPr>
      <w:r w:rsidRPr="00EC4EF1">
        <w:rPr>
          <w:lang w:val="ru-RU"/>
        </w:rPr>
        <w:t xml:space="preserve">предложить </w:t>
      </w:r>
      <w:r>
        <w:rPr>
          <w:lang w:val="ru-RU"/>
        </w:rPr>
        <w:t>В</w:t>
      </w:r>
      <w:r w:rsidRPr="00EC4EF1">
        <w:rPr>
          <w:lang w:val="ru-RU"/>
        </w:rPr>
        <w:t xml:space="preserve">ПС обновить свои данные, </w:t>
      </w:r>
      <w:r>
        <w:rPr>
          <w:lang w:val="ru-RU"/>
        </w:rPr>
        <w:t>указанные</w:t>
      </w:r>
      <w:r w:rsidRPr="00EC4EF1">
        <w:rPr>
          <w:lang w:val="ru-RU"/>
        </w:rPr>
        <w:t xml:space="preserve"> в част</w:t>
      </w:r>
      <w:r>
        <w:rPr>
          <w:lang w:val="ru-RU"/>
        </w:rPr>
        <w:t>и</w:t>
      </w:r>
      <w:r w:rsidRPr="00EC4EF1">
        <w:t> </w:t>
      </w:r>
      <w:r w:rsidRPr="00EC4EF1">
        <w:rPr>
          <w:lang w:val="ru-RU"/>
        </w:rPr>
        <w:t xml:space="preserve">7.2.4 «Обследование в области представления номеров приоритетных заявок», и на основании </w:t>
      </w:r>
      <w:r>
        <w:rPr>
          <w:lang w:val="ru-RU"/>
        </w:rPr>
        <w:t>полученных сведений</w:t>
      </w:r>
      <w:r w:rsidRPr="00EC4EF1">
        <w:rPr>
          <w:lang w:val="ru-RU"/>
        </w:rPr>
        <w:t xml:space="preserve"> подготовить и опубликовать обновленную</w:t>
      </w:r>
      <w:r>
        <w:rPr>
          <w:lang w:val="ru-RU"/>
        </w:rPr>
        <w:t xml:space="preserve"> версию</w:t>
      </w:r>
      <w:r w:rsidRPr="00EC4EF1">
        <w:rPr>
          <w:lang w:val="ru-RU"/>
        </w:rPr>
        <w:t xml:space="preserve"> част</w:t>
      </w:r>
      <w:r>
        <w:rPr>
          <w:lang w:val="ru-RU"/>
        </w:rPr>
        <w:t>и</w:t>
      </w:r>
      <w:r w:rsidRPr="00EC4EF1">
        <w:rPr>
          <w:lang w:val="ru-RU"/>
        </w:rPr>
        <w:t xml:space="preserve"> 7.2.4 Справочника ВОИС; </w:t>
      </w:r>
      <w:r>
        <w:rPr>
          <w:lang w:val="ru-RU"/>
        </w:rPr>
        <w:t xml:space="preserve"> и</w:t>
      </w:r>
    </w:p>
    <w:p w:rsidR="0077264C" w:rsidRDefault="007632BC" w:rsidP="007632BC">
      <w:pPr>
        <w:pStyle w:val="ONUME"/>
        <w:numPr>
          <w:ilvl w:val="0"/>
          <w:numId w:val="7"/>
        </w:numPr>
        <w:ind w:left="1134" w:hanging="567"/>
        <w:rPr>
          <w:lang w:val="ru-RU"/>
        </w:rPr>
      </w:pPr>
      <w:r w:rsidRPr="00F2337C">
        <w:rPr>
          <w:lang w:val="ru-RU"/>
        </w:rPr>
        <w:t>перенести часть</w:t>
      </w:r>
      <w:r w:rsidRPr="00F2337C">
        <w:t> </w:t>
      </w:r>
      <w:r w:rsidRPr="00F2337C">
        <w:rPr>
          <w:lang w:val="ru-RU"/>
        </w:rPr>
        <w:t>7.2.1 в архив</w:t>
      </w:r>
      <w:r>
        <w:rPr>
          <w:lang w:val="ru-RU"/>
        </w:rPr>
        <w:t>,</w:t>
      </w:r>
      <w:r w:rsidRPr="00F2337C">
        <w:rPr>
          <w:lang w:val="ru-RU"/>
        </w:rPr>
        <w:t xml:space="preserve"> заменить ссылку в стандарте </w:t>
      </w:r>
      <w:r w:rsidRPr="00F2337C">
        <w:t>ST</w:t>
      </w:r>
      <w:r w:rsidRPr="00F2337C">
        <w:rPr>
          <w:lang w:val="ru-RU"/>
        </w:rPr>
        <w:t>.10/</w:t>
      </w:r>
      <w:r w:rsidRPr="00F2337C">
        <w:t>C</w:t>
      </w:r>
      <w:r w:rsidRPr="00F2337C">
        <w:rPr>
          <w:lang w:val="ru-RU"/>
        </w:rPr>
        <w:t xml:space="preserve"> ссылкой на часть 7.2.</w:t>
      </w:r>
      <w:r>
        <w:rPr>
          <w:lang w:val="ru-RU"/>
        </w:rPr>
        <w:t>6</w:t>
      </w:r>
      <w:r w:rsidRPr="00F2337C">
        <w:rPr>
          <w:lang w:val="ru-RU"/>
        </w:rPr>
        <w:t xml:space="preserve"> (редакционная правка) </w:t>
      </w:r>
      <w:r>
        <w:rPr>
          <w:lang w:val="ru-RU"/>
        </w:rPr>
        <w:t>и</w:t>
      </w:r>
      <w:r w:rsidRPr="00F2337C">
        <w:rPr>
          <w:lang w:val="ru-RU"/>
        </w:rPr>
        <w:t xml:space="preserve"> </w:t>
      </w:r>
      <w:r>
        <w:rPr>
          <w:lang w:val="ru-RU"/>
        </w:rPr>
        <w:t>включить в часть 7.2.6 ссылку на перенесенную в архив часть </w:t>
      </w:r>
      <w:r w:rsidRPr="00F2337C">
        <w:rPr>
          <w:lang w:val="ru-RU"/>
        </w:rPr>
        <w:t>7.2.1</w:t>
      </w:r>
      <w:r>
        <w:rPr>
          <w:lang w:val="ru-RU"/>
        </w:rPr>
        <w:t>.</w:t>
      </w:r>
    </w:p>
    <w:p w:rsidR="0077264C" w:rsidRDefault="007632BC" w:rsidP="007632BC">
      <w:pPr>
        <w:pStyle w:val="Heading3"/>
        <w:keepNext w:val="0"/>
        <w:spacing w:before="0"/>
        <w:rPr>
          <w:lang w:val="ru-RU"/>
        </w:rPr>
      </w:pPr>
      <w:r>
        <w:rPr>
          <w:lang w:val="ru-RU"/>
        </w:rPr>
        <w:t>Пункт</w:t>
      </w:r>
      <w:r w:rsidRPr="005A4734">
        <w:rPr>
          <w:lang w:val="ru-RU"/>
        </w:rPr>
        <w:t xml:space="preserve"> 15 </w:t>
      </w:r>
      <w:r>
        <w:rPr>
          <w:lang w:val="ru-RU"/>
        </w:rPr>
        <w:t>повестки</w:t>
      </w:r>
      <w:r w:rsidRPr="005A4734">
        <w:rPr>
          <w:lang w:val="ru-RU"/>
        </w:rPr>
        <w:t xml:space="preserve"> </w:t>
      </w:r>
      <w:r>
        <w:rPr>
          <w:lang w:val="ru-RU"/>
        </w:rPr>
        <w:t>дня</w:t>
      </w:r>
      <w:r w:rsidRPr="005A4734">
        <w:rPr>
          <w:lang w:val="ru-RU"/>
        </w:rPr>
        <w:t>:  Отчет об обследовании систем нумерации заявок и приоритетных заявок, использовавшихся в прошлом ведомствами промышленной собственности</w:t>
      </w:r>
    </w:p>
    <w:p w:rsidR="0077264C" w:rsidRDefault="007632BC" w:rsidP="007632BC">
      <w:pPr>
        <w:pStyle w:val="ONUME"/>
        <w:tabs>
          <w:tab w:val="clear" w:pos="709"/>
          <w:tab w:val="num" w:pos="567"/>
        </w:tabs>
        <w:ind w:left="0"/>
        <w:rPr>
          <w:lang w:val="ru-RU"/>
        </w:rPr>
      </w:pPr>
      <w:r>
        <w:rPr>
          <w:lang w:val="ru-RU"/>
        </w:rPr>
        <w:t>КСВ</w:t>
      </w:r>
      <w:r w:rsidRPr="005A4734">
        <w:rPr>
          <w:lang w:val="ru-RU"/>
        </w:rPr>
        <w:t xml:space="preserve"> </w:t>
      </w:r>
      <w:r>
        <w:rPr>
          <w:lang w:val="ru-RU"/>
        </w:rPr>
        <w:t>принял</w:t>
      </w:r>
      <w:r w:rsidRPr="005A4734">
        <w:rPr>
          <w:lang w:val="ru-RU"/>
        </w:rPr>
        <w:t xml:space="preserve"> </w:t>
      </w:r>
      <w:r>
        <w:rPr>
          <w:lang w:val="ru-RU"/>
        </w:rPr>
        <w:t>к</w:t>
      </w:r>
      <w:r w:rsidRPr="005A4734">
        <w:rPr>
          <w:lang w:val="ru-RU"/>
        </w:rPr>
        <w:t xml:space="preserve"> </w:t>
      </w:r>
      <w:r>
        <w:rPr>
          <w:lang w:val="ru-RU"/>
        </w:rPr>
        <w:t>сведению</w:t>
      </w:r>
      <w:r w:rsidRPr="005A4734">
        <w:rPr>
          <w:lang w:val="ru-RU"/>
        </w:rPr>
        <w:t xml:space="preserve"> </w:t>
      </w:r>
      <w:r>
        <w:rPr>
          <w:lang w:val="ru-RU"/>
        </w:rPr>
        <w:t>тот</w:t>
      </w:r>
      <w:r w:rsidRPr="005A4734">
        <w:rPr>
          <w:lang w:val="ru-RU"/>
        </w:rPr>
        <w:t xml:space="preserve"> </w:t>
      </w:r>
      <w:r>
        <w:rPr>
          <w:lang w:val="ru-RU"/>
        </w:rPr>
        <w:t>факт</w:t>
      </w:r>
      <w:r w:rsidRPr="005A4734">
        <w:rPr>
          <w:lang w:val="ru-RU"/>
        </w:rPr>
        <w:t xml:space="preserve">, </w:t>
      </w:r>
      <w:r>
        <w:rPr>
          <w:lang w:val="ru-RU"/>
        </w:rPr>
        <w:t>что</w:t>
      </w:r>
      <w:r w:rsidRPr="005A4734">
        <w:rPr>
          <w:lang w:val="ru-RU"/>
        </w:rPr>
        <w:t xml:space="preserve"> </w:t>
      </w:r>
      <w:r>
        <w:rPr>
          <w:lang w:val="ru-RU"/>
        </w:rPr>
        <w:t>в</w:t>
      </w:r>
      <w:r w:rsidRPr="005A4734">
        <w:rPr>
          <w:lang w:val="ru-RU"/>
        </w:rPr>
        <w:t xml:space="preserve"> </w:t>
      </w:r>
      <w:r>
        <w:rPr>
          <w:lang w:val="ru-RU"/>
        </w:rPr>
        <w:t>марте</w:t>
      </w:r>
      <w:r w:rsidRPr="005A4734">
        <w:rPr>
          <w:lang w:val="ru-RU"/>
        </w:rPr>
        <w:t xml:space="preserve"> 2017</w:t>
      </w:r>
      <w:r w:rsidRPr="005A4734">
        <w:t> </w:t>
      </w:r>
      <w:r>
        <w:rPr>
          <w:lang w:val="ru-RU"/>
        </w:rPr>
        <w:t>г</w:t>
      </w:r>
      <w:r w:rsidRPr="005A4734">
        <w:rPr>
          <w:lang w:val="ru-RU"/>
        </w:rPr>
        <w:t xml:space="preserve">. </w:t>
      </w:r>
      <w:r>
        <w:rPr>
          <w:lang w:val="ru-RU"/>
        </w:rPr>
        <w:t>Международное</w:t>
      </w:r>
      <w:r w:rsidRPr="005A4734">
        <w:rPr>
          <w:lang w:val="ru-RU"/>
        </w:rPr>
        <w:t xml:space="preserve"> </w:t>
      </w:r>
      <w:r>
        <w:rPr>
          <w:lang w:val="ru-RU"/>
        </w:rPr>
        <w:t>бюро обновило часть </w:t>
      </w:r>
      <w:r w:rsidRPr="005A4734">
        <w:rPr>
          <w:lang w:val="ru-RU"/>
        </w:rPr>
        <w:t xml:space="preserve">7.2.6 </w:t>
      </w:r>
      <w:r>
        <w:rPr>
          <w:lang w:val="ru-RU"/>
        </w:rPr>
        <w:t>Справочника ВОИС</w:t>
      </w:r>
      <w:r w:rsidRPr="005A4734">
        <w:rPr>
          <w:lang w:val="ru-RU"/>
        </w:rPr>
        <w:t>.</w:t>
      </w:r>
    </w:p>
    <w:p w:rsidR="0077264C" w:rsidRDefault="007632BC" w:rsidP="007632BC">
      <w:pPr>
        <w:pStyle w:val="ONUME"/>
        <w:tabs>
          <w:tab w:val="clear" w:pos="709"/>
          <w:tab w:val="num" w:pos="567"/>
        </w:tabs>
        <w:ind w:left="0"/>
        <w:rPr>
          <w:lang w:val="ru-RU"/>
        </w:rPr>
      </w:pPr>
      <w:r>
        <w:rPr>
          <w:lang w:val="ru-RU"/>
        </w:rPr>
        <w:t>КСВ</w:t>
      </w:r>
      <w:r w:rsidRPr="006C32FF">
        <w:rPr>
          <w:lang w:val="ru-RU"/>
        </w:rPr>
        <w:t xml:space="preserve"> </w:t>
      </w:r>
      <w:r>
        <w:rPr>
          <w:lang w:val="ru-RU"/>
        </w:rPr>
        <w:t>также</w:t>
      </w:r>
      <w:r w:rsidRPr="006C32FF">
        <w:rPr>
          <w:lang w:val="ru-RU"/>
        </w:rPr>
        <w:t xml:space="preserve"> </w:t>
      </w:r>
      <w:r>
        <w:rPr>
          <w:lang w:val="ru-RU"/>
        </w:rPr>
        <w:t>принял</w:t>
      </w:r>
      <w:r w:rsidRPr="006C32FF">
        <w:rPr>
          <w:lang w:val="ru-RU"/>
        </w:rPr>
        <w:t xml:space="preserve"> </w:t>
      </w:r>
      <w:r>
        <w:rPr>
          <w:lang w:val="ru-RU"/>
        </w:rPr>
        <w:t>к</w:t>
      </w:r>
      <w:r w:rsidRPr="006C32FF">
        <w:rPr>
          <w:lang w:val="ru-RU"/>
        </w:rPr>
        <w:t xml:space="preserve"> </w:t>
      </w:r>
      <w:r>
        <w:rPr>
          <w:lang w:val="ru-RU"/>
        </w:rPr>
        <w:t>сведению</w:t>
      </w:r>
      <w:r w:rsidRPr="006C32FF">
        <w:rPr>
          <w:lang w:val="ru-RU"/>
        </w:rPr>
        <w:t xml:space="preserve"> </w:t>
      </w:r>
      <w:r>
        <w:rPr>
          <w:lang w:val="ru-RU"/>
        </w:rPr>
        <w:t>результаты</w:t>
      </w:r>
      <w:r w:rsidRPr="006C32FF">
        <w:rPr>
          <w:lang w:val="ru-RU"/>
        </w:rPr>
        <w:t xml:space="preserve"> обследования ранее применявшейся практики нумерации заявок и приоритетных заявок</w:t>
      </w:r>
      <w:r>
        <w:rPr>
          <w:lang w:val="ru-RU"/>
        </w:rPr>
        <w:t>, представленные в приложении к документу</w:t>
      </w:r>
      <w:r w:rsidRPr="006C32FF">
        <w:rPr>
          <w:lang w:val="ru-RU"/>
        </w:rPr>
        <w:t xml:space="preserve"> </w:t>
      </w:r>
      <w:r w:rsidRPr="002F3C24">
        <w:t>CWS</w:t>
      </w:r>
      <w:r w:rsidRPr="006C32FF">
        <w:rPr>
          <w:lang w:val="ru-RU"/>
        </w:rPr>
        <w:t>/5/12</w:t>
      </w:r>
      <w:r>
        <w:rPr>
          <w:lang w:val="ru-RU"/>
        </w:rPr>
        <w:t>,</w:t>
      </w:r>
      <w:r w:rsidRPr="006C32FF">
        <w:rPr>
          <w:lang w:val="ru-RU"/>
        </w:rPr>
        <w:t xml:space="preserve"> </w:t>
      </w:r>
      <w:r>
        <w:rPr>
          <w:lang w:val="ru-RU"/>
        </w:rPr>
        <w:t>и</w:t>
      </w:r>
      <w:r w:rsidRPr="006C32FF">
        <w:rPr>
          <w:lang w:val="ru-RU"/>
        </w:rPr>
        <w:t xml:space="preserve"> </w:t>
      </w:r>
      <w:r>
        <w:rPr>
          <w:lang w:val="ru-RU"/>
        </w:rPr>
        <w:t>постановил опубликовать эту информацию в качестве новой части </w:t>
      </w:r>
      <w:r w:rsidRPr="006C32FF">
        <w:rPr>
          <w:lang w:val="ru-RU"/>
        </w:rPr>
        <w:t xml:space="preserve">7.2.7 </w:t>
      </w:r>
      <w:r>
        <w:rPr>
          <w:lang w:val="ru-RU"/>
        </w:rPr>
        <w:t>Справочника ВОИС</w:t>
      </w:r>
      <w:r w:rsidRPr="006C32FF">
        <w:rPr>
          <w:lang w:val="ru-RU"/>
        </w:rPr>
        <w:t xml:space="preserve">.  </w:t>
      </w:r>
      <w:r>
        <w:rPr>
          <w:lang w:val="ru-RU"/>
        </w:rPr>
        <w:t>Делегация</w:t>
      </w:r>
      <w:r w:rsidRPr="00BD1975">
        <w:rPr>
          <w:lang w:val="ru-RU"/>
        </w:rPr>
        <w:t xml:space="preserve"> </w:t>
      </w:r>
      <w:r>
        <w:rPr>
          <w:lang w:val="ru-RU"/>
        </w:rPr>
        <w:t>Соединенных</w:t>
      </w:r>
      <w:r w:rsidRPr="00BD1975">
        <w:rPr>
          <w:lang w:val="ru-RU"/>
        </w:rPr>
        <w:t xml:space="preserve"> </w:t>
      </w:r>
      <w:r>
        <w:rPr>
          <w:lang w:val="ru-RU"/>
        </w:rPr>
        <w:t>Штатов</w:t>
      </w:r>
      <w:r w:rsidRPr="00BD1975">
        <w:rPr>
          <w:lang w:val="ru-RU"/>
        </w:rPr>
        <w:t xml:space="preserve"> </w:t>
      </w:r>
      <w:r>
        <w:rPr>
          <w:lang w:val="ru-RU"/>
        </w:rPr>
        <w:t>Америки</w:t>
      </w:r>
      <w:r w:rsidRPr="00BD1975">
        <w:rPr>
          <w:lang w:val="ru-RU"/>
        </w:rPr>
        <w:t xml:space="preserve"> </w:t>
      </w:r>
      <w:r>
        <w:rPr>
          <w:lang w:val="ru-RU"/>
        </w:rPr>
        <w:t>сообщила</w:t>
      </w:r>
      <w:r w:rsidRPr="00BD1975">
        <w:rPr>
          <w:lang w:val="ru-RU"/>
        </w:rPr>
        <w:t xml:space="preserve">, </w:t>
      </w:r>
      <w:r>
        <w:rPr>
          <w:lang w:val="ru-RU"/>
        </w:rPr>
        <w:t>что</w:t>
      </w:r>
      <w:r w:rsidRPr="00BD1975">
        <w:rPr>
          <w:lang w:val="ru-RU"/>
        </w:rPr>
        <w:t xml:space="preserve"> </w:t>
      </w:r>
      <w:r>
        <w:rPr>
          <w:lang w:val="ru-RU"/>
        </w:rPr>
        <w:t>представила сведения</w:t>
      </w:r>
      <w:r w:rsidRPr="00BD1975">
        <w:rPr>
          <w:lang w:val="ru-RU"/>
        </w:rPr>
        <w:t xml:space="preserve"> </w:t>
      </w:r>
      <w:r>
        <w:rPr>
          <w:lang w:val="ru-RU"/>
        </w:rPr>
        <w:t>о</w:t>
      </w:r>
      <w:r w:rsidRPr="00BD1975">
        <w:rPr>
          <w:lang w:val="ru-RU"/>
        </w:rPr>
        <w:t xml:space="preserve"> </w:t>
      </w:r>
      <w:r>
        <w:rPr>
          <w:lang w:val="ru-RU"/>
        </w:rPr>
        <w:t>практике</w:t>
      </w:r>
      <w:r w:rsidRPr="00BD1975">
        <w:rPr>
          <w:lang w:val="ru-RU"/>
        </w:rPr>
        <w:t xml:space="preserve"> </w:t>
      </w:r>
      <w:r>
        <w:rPr>
          <w:lang w:val="ru-RU"/>
        </w:rPr>
        <w:t>нумерации</w:t>
      </w:r>
      <w:r w:rsidRPr="00BD1975">
        <w:rPr>
          <w:lang w:val="ru-RU"/>
        </w:rPr>
        <w:t xml:space="preserve"> </w:t>
      </w:r>
      <w:r>
        <w:rPr>
          <w:lang w:val="ru-RU"/>
        </w:rPr>
        <w:t>заявок</w:t>
      </w:r>
      <w:r w:rsidRPr="00BD1975">
        <w:rPr>
          <w:lang w:val="ru-RU"/>
        </w:rPr>
        <w:t xml:space="preserve">, </w:t>
      </w:r>
      <w:r>
        <w:rPr>
          <w:lang w:val="ru-RU"/>
        </w:rPr>
        <w:t>применявшейся</w:t>
      </w:r>
      <w:r w:rsidRPr="00BD1975">
        <w:rPr>
          <w:lang w:val="ru-RU"/>
        </w:rPr>
        <w:t xml:space="preserve"> </w:t>
      </w:r>
      <w:r>
        <w:rPr>
          <w:lang w:val="ru-RU"/>
        </w:rPr>
        <w:t>Ведомством</w:t>
      </w:r>
      <w:r w:rsidRPr="00BD1975">
        <w:rPr>
          <w:lang w:val="ru-RU"/>
        </w:rPr>
        <w:t xml:space="preserve"> </w:t>
      </w:r>
      <w:r>
        <w:rPr>
          <w:lang w:val="ru-RU"/>
        </w:rPr>
        <w:t>по</w:t>
      </w:r>
      <w:r w:rsidRPr="00BD1975">
        <w:rPr>
          <w:lang w:val="ru-RU"/>
        </w:rPr>
        <w:t xml:space="preserve"> </w:t>
      </w:r>
      <w:r>
        <w:rPr>
          <w:lang w:val="ru-RU"/>
        </w:rPr>
        <w:t>патентам</w:t>
      </w:r>
      <w:r w:rsidRPr="00BD1975">
        <w:rPr>
          <w:lang w:val="ru-RU"/>
        </w:rPr>
        <w:t xml:space="preserve"> </w:t>
      </w:r>
      <w:r>
        <w:rPr>
          <w:lang w:val="ru-RU"/>
        </w:rPr>
        <w:t>и</w:t>
      </w:r>
      <w:r w:rsidRPr="00BD1975">
        <w:rPr>
          <w:lang w:val="ru-RU"/>
        </w:rPr>
        <w:t xml:space="preserve"> </w:t>
      </w:r>
      <w:r>
        <w:rPr>
          <w:lang w:val="ru-RU"/>
        </w:rPr>
        <w:t>товарным</w:t>
      </w:r>
      <w:r w:rsidRPr="00BD1975">
        <w:rPr>
          <w:lang w:val="ru-RU"/>
        </w:rPr>
        <w:t xml:space="preserve"> </w:t>
      </w:r>
      <w:r>
        <w:rPr>
          <w:lang w:val="ru-RU"/>
        </w:rPr>
        <w:t>знакам</w:t>
      </w:r>
      <w:r w:rsidRPr="00BD1975">
        <w:rPr>
          <w:lang w:val="ru-RU"/>
        </w:rPr>
        <w:t xml:space="preserve"> </w:t>
      </w:r>
      <w:r>
        <w:rPr>
          <w:lang w:val="ru-RU"/>
        </w:rPr>
        <w:t>США</w:t>
      </w:r>
      <w:r w:rsidRPr="00BD1975">
        <w:rPr>
          <w:lang w:val="ru-RU"/>
        </w:rPr>
        <w:t xml:space="preserve"> (</w:t>
      </w:r>
      <w:r>
        <w:rPr>
          <w:lang w:val="ru-RU"/>
        </w:rPr>
        <w:t>ВПТЗ</w:t>
      </w:r>
      <w:r w:rsidRPr="00BD1975">
        <w:rPr>
          <w:lang w:val="ru-RU"/>
        </w:rPr>
        <w:t xml:space="preserve"> </w:t>
      </w:r>
      <w:r>
        <w:rPr>
          <w:lang w:val="ru-RU"/>
        </w:rPr>
        <w:t>США</w:t>
      </w:r>
      <w:r w:rsidRPr="00BD1975">
        <w:rPr>
          <w:lang w:val="ru-RU"/>
        </w:rPr>
        <w:t xml:space="preserve">) </w:t>
      </w:r>
      <w:r>
        <w:rPr>
          <w:lang w:val="ru-RU"/>
        </w:rPr>
        <w:t>ранее</w:t>
      </w:r>
      <w:r w:rsidRPr="00BD1975">
        <w:rPr>
          <w:lang w:val="ru-RU"/>
        </w:rPr>
        <w:t xml:space="preserve">, </w:t>
      </w:r>
      <w:r>
        <w:rPr>
          <w:lang w:val="ru-RU"/>
        </w:rPr>
        <w:t>в</w:t>
      </w:r>
      <w:r w:rsidRPr="00BD1975">
        <w:rPr>
          <w:lang w:val="ru-RU"/>
        </w:rPr>
        <w:t xml:space="preserve"> </w:t>
      </w:r>
      <w:r>
        <w:rPr>
          <w:lang w:val="ru-RU"/>
        </w:rPr>
        <w:t>Секретариат</w:t>
      </w:r>
      <w:r w:rsidRPr="00BD1975">
        <w:rPr>
          <w:lang w:val="ru-RU"/>
        </w:rPr>
        <w:t xml:space="preserve"> </w:t>
      </w:r>
      <w:r>
        <w:rPr>
          <w:lang w:val="ru-RU"/>
        </w:rPr>
        <w:t>в преддверии сессии, и просила включить их в часть </w:t>
      </w:r>
      <w:r w:rsidRPr="00BD1975">
        <w:rPr>
          <w:lang w:val="ru-RU"/>
        </w:rPr>
        <w:t>7.2.7.</w:t>
      </w:r>
    </w:p>
    <w:p w:rsidR="0077264C" w:rsidRDefault="007632BC" w:rsidP="007632BC">
      <w:pPr>
        <w:pStyle w:val="ONUME"/>
        <w:tabs>
          <w:tab w:val="clear" w:pos="709"/>
          <w:tab w:val="num" w:pos="567"/>
        </w:tabs>
        <w:ind w:left="0"/>
        <w:rPr>
          <w:lang w:val="ru-RU"/>
        </w:rPr>
      </w:pPr>
      <w:r>
        <w:rPr>
          <w:lang w:val="ru-RU"/>
        </w:rPr>
        <w:t>КСВ</w:t>
      </w:r>
      <w:r w:rsidRPr="0052751D">
        <w:rPr>
          <w:lang w:val="ru-RU"/>
        </w:rPr>
        <w:t xml:space="preserve"> </w:t>
      </w:r>
      <w:r>
        <w:rPr>
          <w:lang w:val="ru-RU"/>
        </w:rPr>
        <w:t>постановил</w:t>
      </w:r>
      <w:r w:rsidRPr="0052751D">
        <w:rPr>
          <w:lang w:val="ru-RU"/>
        </w:rPr>
        <w:t xml:space="preserve"> считать зада</w:t>
      </w:r>
      <w:r>
        <w:rPr>
          <w:lang w:val="ru-RU"/>
        </w:rPr>
        <w:t>чу</w:t>
      </w:r>
      <w:r w:rsidRPr="0052751D">
        <w:rPr>
          <w:lang w:val="ru-RU"/>
        </w:rPr>
        <w:t xml:space="preserve"> №</w:t>
      </w:r>
      <w:r w:rsidRPr="0052751D">
        <w:t> </w:t>
      </w:r>
      <w:r w:rsidRPr="0052751D">
        <w:rPr>
          <w:lang w:val="ru-RU"/>
        </w:rPr>
        <w:t>30 выполненн</w:t>
      </w:r>
      <w:r>
        <w:rPr>
          <w:lang w:val="ru-RU"/>
        </w:rPr>
        <w:t xml:space="preserve">ой и исключить ее из перечня задач КСВ;  кроме того, было принято решение упразднить Целевую группу по </w:t>
      </w:r>
      <w:r w:rsidRPr="002F3C24">
        <w:t>ST</w:t>
      </w:r>
      <w:r w:rsidRPr="0052751D">
        <w:rPr>
          <w:lang w:val="ru-RU"/>
        </w:rPr>
        <w:t>.10/</w:t>
      </w:r>
      <w:r w:rsidRPr="002F3C24">
        <w:t>C</w:t>
      </w:r>
      <w:r w:rsidRPr="0052751D">
        <w:rPr>
          <w:lang w:val="ru-RU"/>
        </w:rPr>
        <w:t>.</w:t>
      </w:r>
    </w:p>
    <w:p w:rsidR="0077264C" w:rsidRDefault="007632BC" w:rsidP="007632BC">
      <w:pPr>
        <w:pStyle w:val="Heading3"/>
        <w:keepNext w:val="0"/>
        <w:spacing w:before="0"/>
        <w:rPr>
          <w:lang w:val="ru-RU"/>
        </w:rPr>
      </w:pPr>
      <w:r>
        <w:rPr>
          <w:lang w:val="ru-RU"/>
        </w:rPr>
        <w:t xml:space="preserve">Пункт </w:t>
      </w:r>
      <w:r w:rsidRPr="000A75DC">
        <w:rPr>
          <w:lang w:val="ru-RU"/>
        </w:rPr>
        <w:t>16</w:t>
      </w:r>
      <w:r>
        <w:rPr>
          <w:lang w:val="ru-RU"/>
        </w:rPr>
        <w:t xml:space="preserve"> повестки дня</w:t>
      </w:r>
      <w:r w:rsidRPr="000A75DC">
        <w:rPr>
          <w:lang w:val="ru-RU"/>
        </w:rPr>
        <w:t>:  Вопросник, посвященный случаям продления охраны промышленной собственности</w:t>
      </w:r>
      <w:r>
        <w:rPr>
          <w:lang w:val="ru-RU"/>
        </w:rPr>
        <w:t xml:space="preserve"> (</w:t>
      </w:r>
      <w:r>
        <w:t>IPPE</w:t>
      </w:r>
      <w:r>
        <w:rPr>
          <w:lang w:val="ru-RU"/>
        </w:rPr>
        <w:t>)</w:t>
      </w:r>
    </w:p>
    <w:p w:rsidR="0077264C" w:rsidRDefault="007632BC" w:rsidP="007632BC">
      <w:pPr>
        <w:pStyle w:val="ONUME"/>
        <w:tabs>
          <w:tab w:val="clear" w:pos="709"/>
          <w:tab w:val="num" w:pos="567"/>
        </w:tabs>
        <w:ind w:left="0"/>
        <w:rPr>
          <w:lang w:val="ru-RU"/>
        </w:rPr>
      </w:pPr>
      <w:r>
        <w:rPr>
          <w:lang w:val="ru-RU"/>
        </w:rPr>
        <w:t>Обсуждение проходило на основе документа</w:t>
      </w:r>
      <w:r w:rsidRPr="00150DA9">
        <w:rPr>
          <w:lang w:val="ru-RU"/>
        </w:rPr>
        <w:t xml:space="preserve"> </w:t>
      </w:r>
      <w:r w:rsidRPr="002F3C24">
        <w:t>CWS</w:t>
      </w:r>
      <w:r w:rsidRPr="00150DA9">
        <w:rPr>
          <w:lang w:val="ru-RU"/>
        </w:rPr>
        <w:t>/5/13.</w:t>
      </w:r>
    </w:p>
    <w:p w:rsidR="0077264C" w:rsidRDefault="007632BC" w:rsidP="007632BC">
      <w:pPr>
        <w:pStyle w:val="ONUME"/>
        <w:tabs>
          <w:tab w:val="clear" w:pos="709"/>
          <w:tab w:val="num" w:pos="567"/>
        </w:tabs>
        <w:ind w:left="0"/>
        <w:rPr>
          <w:lang w:val="ru-RU"/>
        </w:rPr>
      </w:pPr>
      <w:r>
        <w:rPr>
          <w:lang w:val="ru-RU"/>
        </w:rPr>
        <w:t>КСВ</w:t>
      </w:r>
      <w:r w:rsidRPr="00150DA9">
        <w:rPr>
          <w:lang w:val="ru-RU"/>
        </w:rPr>
        <w:t xml:space="preserve"> </w:t>
      </w:r>
      <w:r>
        <w:rPr>
          <w:lang w:val="ru-RU"/>
        </w:rPr>
        <w:t>рассмотрел</w:t>
      </w:r>
      <w:r w:rsidRPr="00150DA9">
        <w:rPr>
          <w:lang w:val="ru-RU"/>
        </w:rPr>
        <w:t xml:space="preserve"> </w:t>
      </w:r>
      <w:r>
        <w:rPr>
          <w:lang w:val="ru-RU"/>
        </w:rPr>
        <w:t>предлагаемый</w:t>
      </w:r>
      <w:r w:rsidRPr="00150DA9">
        <w:rPr>
          <w:lang w:val="ru-RU"/>
        </w:rPr>
        <w:t xml:space="preserve"> </w:t>
      </w:r>
      <w:r>
        <w:rPr>
          <w:lang w:val="ru-RU"/>
        </w:rPr>
        <w:t>вариант</w:t>
      </w:r>
      <w:r w:rsidRPr="00150DA9">
        <w:rPr>
          <w:lang w:val="ru-RU"/>
        </w:rPr>
        <w:t xml:space="preserve"> </w:t>
      </w:r>
      <w:r>
        <w:rPr>
          <w:lang w:val="ru-RU"/>
        </w:rPr>
        <w:t>вопросника</w:t>
      </w:r>
      <w:r w:rsidRPr="00150DA9">
        <w:rPr>
          <w:lang w:val="ru-RU"/>
        </w:rPr>
        <w:t xml:space="preserve"> </w:t>
      </w:r>
      <w:r>
        <w:rPr>
          <w:lang w:val="ru-RU"/>
        </w:rPr>
        <w:t>по</w:t>
      </w:r>
      <w:r w:rsidRPr="00150DA9">
        <w:rPr>
          <w:lang w:val="ru-RU"/>
        </w:rPr>
        <w:t xml:space="preserve"> </w:t>
      </w:r>
      <w:r w:rsidRPr="002F3C24">
        <w:t>IPPE</w:t>
      </w:r>
      <w:r w:rsidRPr="00150DA9">
        <w:rPr>
          <w:lang w:val="ru-RU"/>
        </w:rPr>
        <w:t xml:space="preserve"> </w:t>
      </w:r>
      <w:r>
        <w:rPr>
          <w:lang w:val="ru-RU"/>
        </w:rPr>
        <w:t>и указал на ряд субстантивных вопросов, которые требуют доработки.</w:t>
      </w:r>
    </w:p>
    <w:p w:rsidR="0077264C" w:rsidRDefault="007632BC" w:rsidP="007632BC">
      <w:pPr>
        <w:pStyle w:val="ONUME"/>
        <w:tabs>
          <w:tab w:val="clear" w:pos="709"/>
          <w:tab w:val="num" w:pos="567"/>
        </w:tabs>
        <w:ind w:left="0"/>
        <w:rPr>
          <w:lang w:val="ru-RU"/>
        </w:rPr>
      </w:pPr>
      <w:r>
        <w:rPr>
          <w:lang w:val="ru-RU"/>
        </w:rPr>
        <w:t>КСВ</w:t>
      </w:r>
      <w:r w:rsidRPr="00150DA9">
        <w:rPr>
          <w:lang w:val="ru-RU"/>
        </w:rPr>
        <w:t xml:space="preserve"> </w:t>
      </w:r>
      <w:r>
        <w:rPr>
          <w:lang w:val="ru-RU"/>
        </w:rPr>
        <w:t>поручил</w:t>
      </w:r>
      <w:r w:rsidRPr="00150DA9">
        <w:rPr>
          <w:lang w:val="ru-RU"/>
        </w:rPr>
        <w:t xml:space="preserve"> </w:t>
      </w:r>
      <w:r>
        <w:rPr>
          <w:lang w:val="ru-RU"/>
        </w:rPr>
        <w:t>Целевой</w:t>
      </w:r>
      <w:r w:rsidRPr="00150DA9">
        <w:rPr>
          <w:lang w:val="ru-RU"/>
        </w:rPr>
        <w:t xml:space="preserve"> </w:t>
      </w:r>
      <w:r>
        <w:rPr>
          <w:lang w:val="ru-RU"/>
        </w:rPr>
        <w:t>группе</w:t>
      </w:r>
      <w:r w:rsidRPr="00150DA9">
        <w:rPr>
          <w:lang w:val="ru-RU"/>
        </w:rPr>
        <w:t xml:space="preserve"> </w:t>
      </w:r>
      <w:r>
        <w:rPr>
          <w:lang w:val="ru-RU"/>
        </w:rPr>
        <w:t>по</w:t>
      </w:r>
      <w:r w:rsidRPr="00150DA9">
        <w:rPr>
          <w:lang w:val="ru-RU"/>
        </w:rPr>
        <w:t xml:space="preserve"> </w:t>
      </w:r>
      <w:r>
        <w:rPr>
          <w:lang w:val="ru-RU"/>
        </w:rPr>
        <w:t>части</w:t>
      </w:r>
      <w:r w:rsidRPr="00150DA9">
        <w:t> </w:t>
      </w:r>
      <w:r w:rsidRPr="00150DA9">
        <w:rPr>
          <w:lang w:val="ru-RU"/>
        </w:rPr>
        <w:t xml:space="preserve">7 </w:t>
      </w:r>
      <w:r>
        <w:rPr>
          <w:lang w:val="ru-RU"/>
        </w:rPr>
        <w:t>скорректировать проект вопросника с учетом упомянутых выше вопросов и представить предложение на следующей сессии Комитета</w:t>
      </w:r>
      <w:r w:rsidRPr="00150DA9">
        <w:rPr>
          <w:lang w:val="ru-RU"/>
        </w:rPr>
        <w:t xml:space="preserve">.  </w:t>
      </w:r>
      <w:r>
        <w:rPr>
          <w:lang w:val="ru-RU"/>
        </w:rPr>
        <w:t>Делегациям</w:t>
      </w:r>
      <w:r w:rsidRPr="00615A56">
        <w:rPr>
          <w:lang w:val="ru-RU"/>
        </w:rPr>
        <w:t xml:space="preserve"> </w:t>
      </w:r>
      <w:r>
        <w:rPr>
          <w:lang w:val="ru-RU"/>
        </w:rPr>
        <w:t>было</w:t>
      </w:r>
      <w:r w:rsidRPr="00615A56">
        <w:rPr>
          <w:lang w:val="ru-RU"/>
        </w:rPr>
        <w:t xml:space="preserve"> </w:t>
      </w:r>
      <w:r>
        <w:rPr>
          <w:lang w:val="ru-RU"/>
        </w:rPr>
        <w:t>предложено</w:t>
      </w:r>
      <w:r w:rsidRPr="00615A56">
        <w:rPr>
          <w:lang w:val="ru-RU"/>
        </w:rPr>
        <w:t xml:space="preserve"> </w:t>
      </w:r>
      <w:r>
        <w:rPr>
          <w:lang w:val="ru-RU"/>
        </w:rPr>
        <w:t>представить</w:t>
      </w:r>
      <w:r w:rsidRPr="00615A56">
        <w:rPr>
          <w:lang w:val="ru-RU"/>
        </w:rPr>
        <w:t xml:space="preserve"> </w:t>
      </w:r>
      <w:r>
        <w:rPr>
          <w:lang w:val="ru-RU"/>
        </w:rPr>
        <w:t>свои</w:t>
      </w:r>
      <w:r w:rsidRPr="00615A56">
        <w:rPr>
          <w:lang w:val="ru-RU"/>
        </w:rPr>
        <w:t xml:space="preserve"> </w:t>
      </w:r>
      <w:r>
        <w:rPr>
          <w:lang w:val="ru-RU"/>
        </w:rPr>
        <w:t>замечания</w:t>
      </w:r>
      <w:r w:rsidRPr="00615A56">
        <w:rPr>
          <w:lang w:val="ru-RU"/>
        </w:rPr>
        <w:t xml:space="preserve"> </w:t>
      </w:r>
      <w:r>
        <w:rPr>
          <w:lang w:val="ru-RU"/>
        </w:rPr>
        <w:t>и</w:t>
      </w:r>
      <w:r w:rsidRPr="00615A56">
        <w:rPr>
          <w:lang w:val="ru-RU"/>
        </w:rPr>
        <w:t xml:space="preserve"> </w:t>
      </w:r>
      <w:r>
        <w:rPr>
          <w:lang w:val="ru-RU"/>
        </w:rPr>
        <w:t>предложения</w:t>
      </w:r>
      <w:r w:rsidRPr="00615A56">
        <w:rPr>
          <w:lang w:val="ru-RU"/>
        </w:rPr>
        <w:t xml:space="preserve">, </w:t>
      </w:r>
      <w:r>
        <w:rPr>
          <w:lang w:val="ru-RU"/>
        </w:rPr>
        <w:t>касающиеся</w:t>
      </w:r>
      <w:r w:rsidRPr="00615A56">
        <w:rPr>
          <w:lang w:val="ru-RU"/>
        </w:rPr>
        <w:t xml:space="preserve"> </w:t>
      </w:r>
      <w:r>
        <w:rPr>
          <w:lang w:val="ru-RU"/>
        </w:rPr>
        <w:t>вопросника</w:t>
      </w:r>
      <w:r w:rsidRPr="00615A56">
        <w:rPr>
          <w:lang w:val="ru-RU"/>
        </w:rPr>
        <w:t xml:space="preserve"> </w:t>
      </w:r>
      <w:r>
        <w:rPr>
          <w:lang w:val="ru-RU"/>
        </w:rPr>
        <w:t>о</w:t>
      </w:r>
      <w:r w:rsidRPr="00615A56">
        <w:rPr>
          <w:lang w:val="ru-RU"/>
        </w:rPr>
        <w:t xml:space="preserve"> </w:t>
      </w:r>
      <w:r w:rsidRPr="002F3C24">
        <w:t>IPPE</w:t>
      </w:r>
      <w:r>
        <w:rPr>
          <w:lang w:val="ru-RU"/>
        </w:rPr>
        <w:t>, по каналам вики-форума Целевой группы по части </w:t>
      </w:r>
      <w:r w:rsidRPr="00615A56">
        <w:rPr>
          <w:lang w:val="ru-RU"/>
        </w:rPr>
        <w:t xml:space="preserve">7 </w:t>
      </w:r>
      <w:r>
        <w:rPr>
          <w:lang w:val="ru-RU"/>
        </w:rPr>
        <w:t>до конца июня</w:t>
      </w:r>
      <w:r w:rsidRPr="00615A56">
        <w:rPr>
          <w:lang w:val="ru-RU"/>
        </w:rPr>
        <w:t xml:space="preserve"> 2017</w:t>
      </w:r>
      <w:r>
        <w:rPr>
          <w:lang w:val="ru-RU"/>
        </w:rPr>
        <w:t> г. и активно участвовать в обсуждениях Целевой группы.</w:t>
      </w:r>
    </w:p>
    <w:p w:rsidR="0077264C" w:rsidRDefault="007632BC" w:rsidP="007632BC">
      <w:pPr>
        <w:pStyle w:val="Heading3"/>
        <w:keepNext w:val="0"/>
        <w:spacing w:before="0"/>
        <w:rPr>
          <w:lang w:val="ru-RU"/>
        </w:rPr>
      </w:pPr>
      <w:r>
        <w:rPr>
          <w:lang w:val="ru-RU"/>
        </w:rPr>
        <w:t>Пункт</w:t>
      </w:r>
      <w:r w:rsidRPr="00B22EE0">
        <w:rPr>
          <w:lang w:val="ru-RU"/>
        </w:rPr>
        <w:t xml:space="preserve"> 17 </w:t>
      </w:r>
      <w:r>
        <w:rPr>
          <w:lang w:val="ru-RU"/>
        </w:rPr>
        <w:t>повестки</w:t>
      </w:r>
      <w:r w:rsidRPr="00B22EE0">
        <w:rPr>
          <w:lang w:val="ru-RU"/>
        </w:rPr>
        <w:t xml:space="preserve"> </w:t>
      </w:r>
      <w:r>
        <w:rPr>
          <w:lang w:val="ru-RU"/>
        </w:rPr>
        <w:t>дня</w:t>
      </w:r>
      <w:r w:rsidRPr="00B22EE0">
        <w:rPr>
          <w:lang w:val="ru-RU"/>
        </w:rPr>
        <w:t xml:space="preserve">:  </w:t>
      </w:r>
      <w:r>
        <w:rPr>
          <w:lang w:val="ru-RU"/>
        </w:rPr>
        <w:t>Стандартизация имен заявителей</w:t>
      </w:r>
    </w:p>
    <w:p w:rsidR="0077264C" w:rsidRDefault="007632BC" w:rsidP="007632BC">
      <w:pPr>
        <w:pStyle w:val="ONUME"/>
        <w:tabs>
          <w:tab w:val="clear" w:pos="709"/>
          <w:tab w:val="num" w:pos="567"/>
        </w:tabs>
        <w:ind w:left="0"/>
        <w:rPr>
          <w:lang w:val="ru-RU"/>
        </w:rPr>
      </w:pPr>
      <w:r>
        <w:rPr>
          <w:lang w:val="ru-RU"/>
        </w:rPr>
        <w:t>КСВ</w:t>
      </w:r>
      <w:r w:rsidRPr="0051411D">
        <w:rPr>
          <w:lang w:val="ru-RU"/>
        </w:rPr>
        <w:t xml:space="preserve"> </w:t>
      </w:r>
      <w:r>
        <w:rPr>
          <w:lang w:val="ru-RU"/>
        </w:rPr>
        <w:t>принял</w:t>
      </w:r>
      <w:r w:rsidRPr="0051411D">
        <w:rPr>
          <w:lang w:val="ru-RU"/>
        </w:rPr>
        <w:t xml:space="preserve"> </w:t>
      </w:r>
      <w:r>
        <w:rPr>
          <w:lang w:val="ru-RU"/>
        </w:rPr>
        <w:t>к</w:t>
      </w:r>
      <w:r w:rsidRPr="0051411D">
        <w:rPr>
          <w:lang w:val="ru-RU"/>
        </w:rPr>
        <w:t xml:space="preserve"> </w:t>
      </w:r>
      <w:r>
        <w:rPr>
          <w:lang w:val="ru-RU"/>
        </w:rPr>
        <w:t>сведению</w:t>
      </w:r>
      <w:r w:rsidRPr="0051411D">
        <w:rPr>
          <w:lang w:val="ru-RU"/>
        </w:rPr>
        <w:t xml:space="preserve"> </w:t>
      </w:r>
      <w:r>
        <w:rPr>
          <w:lang w:val="ru-RU"/>
        </w:rPr>
        <w:t>содержание</w:t>
      </w:r>
      <w:r w:rsidRPr="0051411D">
        <w:rPr>
          <w:lang w:val="ru-RU"/>
        </w:rPr>
        <w:t xml:space="preserve"> </w:t>
      </w:r>
      <w:r>
        <w:rPr>
          <w:lang w:val="ru-RU"/>
        </w:rPr>
        <w:t>документа</w:t>
      </w:r>
      <w:r w:rsidRPr="0051411D">
        <w:rPr>
          <w:lang w:val="ru-RU"/>
        </w:rPr>
        <w:t xml:space="preserve"> </w:t>
      </w:r>
      <w:r w:rsidRPr="002F3C24">
        <w:t>CWS</w:t>
      </w:r>
      <w:r w:rsidRPr="0051411D">
        <w:rPr>
          <w:lang w:val="ru-RU"/>
        </w:rPr>
        <w:t xml:space="preserve">/5/14 </w:t>
      </w:r>
      <w:r>
        <w:rPr>
          <w:lang w:val="ru-RU"/>
        </w:rPr>
        <w:t>и</w:t>
      </w:r>
      <w:r w:rsidRPr="0051411D">
        <w:rPr>
          <w:lang w:val="ru-RU"/>
        </w:rPr>
        <w:t xml:space="preserve"> </w:t>
      </w:r>
      <w:r>
        <w:rPr>
          <w:lang w:val="ru-RU"/>
        </w:rPr>
        <w:t>исследование в области стандартизации имен заявителей, подготовленное Международным бюро и представленное в приложении к указанному документу</w:t>
      </w:r>
      <w:r w:rsidRPr="0051411D">
        <w:rPr>
          <w:lang w:val="ru-RU"/>
        </w:rPr>
        <w:t>.</w:t>
      </w:r>
    </w:p>
    <w:p w:rsidR="007938EA" w:rsidRDefault="007632BC" w:rsidP="007632BC">
      <w:pPr>
        <w:pStyle w:val="ONUME"/>
        <w:tabs>
          <w:tab w:val="clear" w:pos="709"/>
          <w:tab w:val="num" w:pos="567"/>
        </w:tabs>
        <w:ind w:left="0"/>
        <w:rPr>
          <w:lang w:val="ru-RU"/>
        </w:rPr>
      </w:pPr>
      <w:r>
        <w:rPr>
          <w:lang w:val="ru-RU"/>
        </w:rPr>
        <w:t>КСВ</w:t>
      </w:r>
      <w:r w:rsidRPr="00640BA5">
        <w:rPr>
          <w:lang w:val="ru-RU"/>
        </w:rPr>
        <w:t xml:space="preserve"> </w:t>
      </w:r>
      <w:r>
        <w:rPr>
          <w:lang w:val="ru-RU"/>
        </w:rPr>
        <w:t>принял</w:t>
      </w:r>
      <w:r w:rsidRPr="00640BA5">
        <w:rPr>
          <w:lang w:val="ru-RU"/>
        </w:rPr>
        <w:t xml:space="preserve"> </w:t>
      </w:r>
      <w:r>
        <w:rPr>
          <w:lang w:val="ru-RU"/>
        </w:rPr>
        <w:t>к</w:t>
      </w:r>
      <w:r w:rsidRPr="00640BA5">
        <w:rPr>
          <w:lang w:val="ru-RU"/>
        </w:rPr>
        <w:t xml:space="preserve"> </w:t>
      </w:r>
      <w:r>
        <w:rPr>
          <w:lang w:val="ru-RU"/>
        </w:rPr>
        <w:t>сведению</w:t>
      </w:r>
      <w:r w:rsidRPr="00640BA5">
        <w:rPr>
          <w:lang w:val="ru-RU"/>
        </w:rPr>
        <w:t xml:space="preserve"> </w:t>
      </w:r>
      <w:r>
        <w:rPr>
          <w:lang w:val="ru-RU"/>
        </w:rPr>
        <w:t>содержание</w:t>
      </w:r>
      <w:r w:rsidRPr="00640BA5">
        <w:rPr>
          <w:lang w:val="ru-RU"/>
        </w:rPr>
        <w:t xml:space="preserve"> </w:t>
      </w:r>
      <w:r>
        <w:rPr>
          <w:lang w:val="ru-RU"/>
        </w:rPr>
        <w:t>документа</w:t>
      </w:r>
      <w:r w:rsidRPr="00640BA5">
        <w:rPr>
          <w:lang w:val="ru-RU"/>
        </w:rPr>
        <w:t xml:space="preserve"> «Отчет о деятельности в области стандартизации имен заявителей в рамках инициатив проекта </w:t>
      </w:r>
      <w:r w:rsidRPr="00640BA5">
        <w:t>IP</w:t>
      </w:r>
      <w:r w:rsidRPr="00640BA5">
        <w:rPr>
          <w:lang w:val="ru-RU"/>
        </w:rPr>
        <w:t>5 "Глобальное досье"»</w:t>
      </w:r>
      <w:r>
        <w:rPr>
          <w:lang w:val="ru-RU"/>
        </w:rPr>
        <w:t>, представленного Корейским ведомством интеллектуальной собственности</w:t>
      </w:r>
      <w:r w:rsidRPr="00640BA5">
        <w:rPr>
          <w:lang w:val="ru-RU"/>
        </w:rPr>
        <w:t xml:space="preserve"> (</w:t>
      </w:r>
      <w:r w:rsidRPr="002F3C24">
        <w:t>KIPO</w:t>
      </w:r>
      <w:r w:rsidRPr="00640BA5">
        <w:rPr>
          <w:lang w:val="ru-RU"/>
        </w:rPr>
        <w:t>)</w:t>
      </w:r>
      <w:r>
        <w:rPr>
          <w:lang w:val="ru-RU"/>
        </w:rPr>
        <w:t>, который воспроизведен в приложении к документу</w:t>
      </w:r>
      <w:r w:rsidRPr="00640BA5">
        <w:rPr>
          <w:lang w:val="ru-RU"/>
        </w:rPr>
        <w:t xml:space="preserve"> </w:t>
      </w:r>
      <w:r w:rsidRPr="002F3C24">
        <w:t>CWS</w:t>
      </w:r>
      <w:r w:rsidRPr="00640BA5">
        <w:rPr>
          <w:lang w:val="ru-RU"/>
        </w:rPr>
        <w:t xml:space="preserve">/5/14 </w:t>
      </w:r>
      <w:r w:rsidRPr="002F3C24">
        <w:t>ADD</w:t>
      </w:r>
      <w:r w:rsidRPr="00640BA5">
        <w:rPr>
          <w:lang w:val="ru-RU"/>
        </w:rPr>
        <w:t>.</w:t>
      </w:r>
    </w:p>
    <w:p w:rsidR="007938EA" w:rsidRDefault="007938EA">
      <w:pPr>
        <w:rPr>
          <w:lang w:val="ru-RU"/>
        </w:rPr>
      </w:pPr>
      <w:r>
        <w:rPr>
          <w:lang w:val="ru-RU"/>
        </w:rPr>
        <w:br w:type="page"/>
      </w:r>
    </w:p>
    <w:p w:rsidR="0077264C" w:rsidRDefault="007632BC" w:rsidP="007632BC">
      <w:pPr>
        <w:pStyle w:val="ONUME"/>
        <w:tabs>
          <w:tab w:val="clear" w:pos="709"/>
          <w:tab w:val="num" w:pos="567"/>
        </w:tabs>
        <w:spacing w:after="120"/>
        <w:ind w:left="0"/>
        <w:rPr>
          <w:lang w:val="ru-RU"/>
        </w:rPr>
      </w:pPr>
      <w:r>
        <w:rPr>
          <w:lang w:val="ru-RU"/>
        </w:rPr>
        <w:lastRenderedPageBreak/>
        <w:t>КСВ постановил сформулировать новую задачу</w:t>
      </w:r>
      <w:r w:rsidRPr="00E856C2">
        <w:rPr>
          <w:lang w:val="ru-RU"/>
        </w:rPr>
        <w:t>:</w:t>
      </w:r>
    </w:p>
    <w:p w:rsidR="0077264C" w:rsidRDefault="007632BC" w:rsidP="007632BC">
      <w:pPr>
        <w:pStyle w:val="ONUME"/>
        <w:numPr>
          <w:ilvl w:val="0"/>
          <w:numId w:val="0"/>
        </w:numPr>
        <w:ind w:left="567"/>
        <w:rPr>
          <w:lang w:val="ru-RU"/>
        </w:rPr>
      </w:pPr>
      <w:r w:rsidRPr="00E856C2">
        <w:rPr>
          <w:lang w:val="ru-RU"/>
        </w:rPr>
        <w:t>«В рамках изучения возможности разработки стандарта ВОИС, который бы помог ведомствам промышленной собственности (ВПС) обеспечить более высокое качество информации-первоисточника, касающейся имен заявителей,</w:t>
      </w:r>
    </w:p>
    <w:p w:rsidR="0077264C" w:rsidRDefault="007632BC" w:rsidP="007632BC">
      <w:pPr>
        <w:pStyle w:val="ONUME"/>
        <w:numPr>
          <w:ilvl w:val="0"/>
          <w:numId w:val="9"/>
        </w:numPr>
        <w:spacing w:after="120"/>
        <w:ind w:left="1276" w:hanging="425"/>
        <w:rPr>
          <w:lang w:val="ru-RU"/>
        </w:rPr>
      </w:pPr>
      <w:r w:rsidRPr="0066380D">
        <w:rPr>
          <w:lang w:val="ru-RU"/>
        </w:rPr>
        <w:t>провести обследование</w:t>
      </w:r>
      <w:r>
        <w:rPr>
          <w:lang w:val="ru-RU"/>
        </w:rPr>
        <w:t xml:space="preserve"> в области </w:t>
      </w:r>
      <w:r w:rsidRPr="0066380D">
        <w:rPr>
          <w:lang w:val="ru-RU"/>
        </w:rPr>
        <w:t>использовани</w:t>
      </w:r>
      <w:r>
        <w:rPr>
          <w:lang w:val="ru-RU"/>
        </w:rPr>
        <w:t>я</w:t>
      </w:r>
      <w:r w:rsidRPr="0066380D">
        <w:rPr>
          <w:lang w:val="ru-RU"/>
        </w:rPr>
        <w:t xml:space="preserve"> ВПС условных обозначений заявителей и потенциальны</w:t>
      </w:r>
      <w:r>
        <w:rPr>
          <w:lang w:val="ru-RU"/>
        </w:rPr>
        <w:t>х</w:t>
      </w:r>
      <w:r w:rsidRPr="0066380D">
        <w:rPr>
          <w:lang w:val="ru-RU"/>
        </w:rPr>
        <w:t xml:space="preserve"> проблем, связанны</w:t>
      </w:r>
      <w:r>
        <w:rPr>
          <w:lang w:val="ru-RU"/>
        </w:rPr>
        <w:t>х</w:t>
      </w:r>
      <w:r w:rsidRPr="0066380D">
        <w:rPr>
          <w:lang w:val="ru-RU"/>
        </w:rPr>
        <w:t xml:space="preserve"> с этой практикой; </w:t>
      </w:r>
      <w:r>
        <w:rPr>
          <w:lang w:val="ru-RU"/>
        </w:rPr>
        <w:t xml:space="preserve"> и</w:t>
      </w:r>
    </w:p>
    <w:p w:rsidR="0077264C" w:rsidRDefault="007632BC" w:rsidP="007632BC">
      <w:pPr>
        <w:pStyle w:val="ONUME"/>
        <w:numPr>
          <w:ilvl w:val="0"/>
          <w:numId w:val="9"/>
        </w:numPr>
        <w:ind w:left="1276" w:hanging="425"/>
        <w:rPr>
          <w:lang w:val="ru-RU"/>
        </w:rPr>
      </w:pPr>
      <w:r w:rsidRPr="0066380D">
        <w:rPr>
          <w:lang w:val="ru-RU"/>
        </w:rPr>
        <w:t>подготовить предложение, касающееся дальнейших действий в области стандартизации имен заявителей в документах ПС, и представить его на рассмотрение КСВ</w:t>
      </w:r>
      <w:r>
        <w:rPr>
          <w:lang w:val="ru-RU"/>
        </w:rPr>
        <w:t>».</w:t>
      </w:r>
    </w:p>
    <w:p w:rsidR="0077264C" w:rsidRDefault="007632BC" w:rsidP="007632BC">
      <w:pPr>
        <w:pStyle w:val="ONUME"/>
        <w:tabs>
          <w:tab w:val="clear" w:pos="709"/>
          <w:tab w:val="num" w:pos="567"/>
        </w:tabs>
        <w:spacing w:after="120"/>
        <w:ind w:left="0"/>
        <w:rPr>
          <w:lang w:val="ru-RU"/>
        </w:rPr>
      </w:pPr>
      <w:r>
        <w:rPr>
          <w:lang w:val="ru-RU"/>
        </w:rPr>
        <w:t>КСВ</w:t>
      </w:r>
      <w:r w:rsidRPr="005A5B60">
        <w:rPr>
          <w:lang w:val="ru-RU"/>
        </w:rPr>
        <w:t xml:space="preserve"> </w:t>
      </w:r>
      <w:r>
        <w:rPr>
          <w:lang w:val="ru-RU"/>
        </w:rPr>
        <w:t>также</w:t>
      </w:r>
      <w:r w:rsidRPr="005A5B60">
        <w:rPr>
          <w:lang w:val="ru-RU"/>
        </w:rPr>
        <w:t xml:space="preserve"> </w:t>
      </w:r>
      <w:r>
        <w:rPr>
          <w:lang w:val="ru-RU"/>
        </w:rPr>
        <w:t>постановил</w:t>
      </w:r>
      <w:r w:rsidRPr="005A5B60">
        <w:rPr>
          <w:lang w:val="ru-RU"/>
        </w:rPr>
        <w:t xml:space="preserve"> </w:t>
      </w:r>
      <w:r>
        <w:rPr>
          <w:lang w:val="ru-RU"/>
        </w:rPr>
        <w:t>создать</w:t>
      </w:r>
      <w:r w:rsidRPr="005A5B60">
        <w:rPr>
          <w:lang w:val="ru-RU"/>
        </w:rPr>
        <w:t xml:space="preserve"> </w:t>
      </w:r>
      <w:r>
        <w:rPr>
          <w:lang w:val="ru-RU"/>
        </w:rPr>
        <w:t>новую</w:t>
      </w:r>
      <w:r w:rsidRPr="005A5B60">
        <w:rPr>
          <w:lang w:val="ru-RU"/>
        </w:rPr>
        <w:t xml:space="preserve"> </w:t>
      </w:r>
      <w:r>
        <w:rPr>
          <w:lang w:val="ru-RU"/>
        </w:rPr>
        <w:t>целевую</w:t>
      </w:r>
      <w:r w:rsidRPr="005A5B60">
        <w:rPr>
          <w:lang w:val="ru-RU"/>
        </w:rPr>
        <w:t xml:space="preserve"> </w:t>
      </w:r>
      <w:r>
        <w:rPr>
          <w:lang w:val="ru-RU"/>
        </w:rPr>
        <w:t>группу</w:t>
      </w:r>
      <w:r w:rsidRPr="005A5B60">
        <w:rPr>
          <w:lang w:val="ru-RU"/>
        </w:rPr>
        <w:t xml:space="preserve"> (</w:t>
      </w:r>
      <w:r>
        <w:rPr>
          <w:lang w:val="ru-RU"/>
        </w:rPr>
        <w:t>Целевая группа по стандартизации имен) для выполнения этой задачи и поручил ей:</w:t>
      </w:r>
    </w:p>
    <w:p w:rsidR="0077264C" w:rsidRDefault="007632BC" w:rsidP="007632BC">
      <w:pPr>
        <w:pStyle w:val="ONUME"/>
        <w:numPr>
          <w:ilvl w:val="0"/>
          <w:numId w:val="14"/>
        </w:numPr>
        <w:spacing w:after="120"/>
        <w:ind w:left="1134" w:hanging="567"/>
        <w:rPr>
          <w:lang w:val="ru-RU"/>
        </w:rPr>
      </w:pPr>
      <w:r>
        <w:rPr>
          <w:lang w:val="ru-RU"/>
        </w:rPr>
        <w:t xml:space="preserve">подготовить </w:t>
      </w:r>
      <w:r w:rsidRPr="00F22CF9">
        <w:rPr>
          <w:lang w:val="ru-RU"/>
        </w:rPr>
        <w:t>вопросник для проведения обследования</w:t>
      </w:r>
      <w:r>
        <w:rPr>
          <w:lang w:val="ru-RU"/>
        </w:rPr>
        <w:t xml:space="preserve"> в области использования ВПС условных обозначений заявителей и </w:t>
      </w:r>
      <w:r w:rsidRPr="00F22CF9">
        <w:rPr>
          <w:lang w:val="ru-RU"/>
        </w:rPr>
        <w:t>представить его на рассмотрение КСВ на шестой сессии;</w:t>
      </w:r>
      <w:r>
        <w:rPr>
          <w:lang w:val="ru-RU"/>
        </w:rPr>
        <w:t xml:space="preserve"> </w:t>
      </w:r>
      <w:r w:rsidRPr="00F22CF9">
        <w:rPr>
          <w:lang w:val="ru-RU"/>
        </w:rPr>
        <w:t xml:space="preserve"> </w:t>
      </w:r>
      <w:r>
        <w:rPr>
          <w:lang w:val="ru-RU"/>
        </w:rPr>
        <w:t>и</w:t>
      </w:r>
    </w:p>
    <w:p w:rsidR="0077264C" w:rsidRDefault="007632BC" w:rsidP="007632BC">
      <w:pPr>
        <w:pStyle w:val="ONUME"/>
        <w:numPr>
          <w:ilvl w:val="0"/>
          <w:numId w:val="14"/>
        </w:numPr>
        <w:ind w:left="1134" w:hanging="567"/>
        <w:rPr>
          <w:lang w:val="ru-RU"/>
        </w:rPr>
      </w:pPr>
      <w:r w:rsidRPr="00B03B42">
        <w:rPr>
          <w:lang w:val="ru-RU"/>
        </w:rPr>
        <w:t>подготовить на основе результатов обследования предложение, касающееся дальнейших действий, и представить его на рассмотрение КСВ на седьмой сессии в 2019 </w:t>
      </w:r>
      <w:r>
        <w:rPr>
          <w:lang w:val="ru-RU"/>
        </w:rPr>
        <w:t>г</w:t>
      </w:r>
      <w:r w:rsidRPr="00B03B42">
        <w:rPr>
          <w:lang w:val="ru-RU"/>
        </w:rPr>
        <w:t>.</w:t>
      </w:r>
    </w:p>
    <w:p w:rsidR="0077264C" w:rsidRDefault="007632BC" w:rsidP="007632BC">
      <w:pPr>
        <w:pStyle w:val="ONUME"/>
        <w:tabs>
          <w:tab w:val="clear" w:pos="709"/>
          <w:tab w:val="num" w:pos="567"/>
        </w:tabs>
        <w:ind w:left="0"/>
        <w:rPr>
          <w:lang w:val="ru-RU"/>
        </w:rPr>
      </w:pPr>
      <w:r>
        <w:rPr>
          <w:lang w:val="ru-RU"/>
        </w:rPr>
        <w:t>Руководителями</w:t>
      </w:r>
      <w:r w:rsidRPr="00B03B42">
        <w:rPr>
          <w:lang w:val="ru-RU"/>
        </w:rPr>
        <w:t xml:space="preserve"> </w:t>
      </w:r>
      <w:r>
        <w:rPr>
          <w:lang w:val="ru-RU"/>
        </w:rPr>
        <w:t>Целевой</w:t>
      </w:r>
      <w:r w:rsidRPr="00B03B42">
        <w:rPr>
          <w:lang w:val="ru-RU"/>
        </w:rPr>
        <w:t xml:space="preserve"> </w:t>
      </w:r>
      <w:r>
        <w:rPr>
          <w:lang w:val="ru-RU"/>
        </w:rPr>
        <w:t>группы</w:t>
      </w:r>
      <w:r w:rsidRPr="00B03B42">
        <w:rPr>
          <w:lang w:val="ru-RU"/>
        </w:rPr>
        <w:t xml:space="preserve"> </w:t>
      </w:r>
      <w:r>
        <w:rPr>
          <w:lang w:val="ru-RU"/>
        </w:rPr>
        <w:t>по</w:t>
      </w:r>
      <w:r w:rsidRPr="00B03B42">
        <w:rPr>
          <w:lang w:val="ru-RU"/>
        </w:rPr>
        <w:t xml:space="preserve"> </w:t>
      </w:r>
      <w:r>
        <w:rPr>
          <w:lang w:val="ru-RU"/>
        </w:rPr>
        <w:t>стандартизации</w:t>
      </w:r>
      <w:r w:rsidRPr="00B03B42">
        <w:rPr>
          <w:lang w:val="ru-RU"/>
        </w:rPr>
        <w:t xml:space="preserve"> </w:t>
      </w:r>
      <w:r>
        <w:rPr>
          <w:lang w:val="ru-RU"/>
        </w:rPr>
        <w:t>имен</w:t>
      </w:r>
      <w:r w:rsidRPr="00B03B42">
        <w:rPr>
          <w:lang w:val="ru-RU"/>
        </w:rPr>
        <w:t xml:space="preserve"> </w:t>
      </w:r>
      <w:r>
        <w:rPr>
          <w:lang w:val="ru-RU"/>
        </w:rPr>
        <w:t>были</w:t>
      </w:r>
      <w:r w:rsidRPr="00B03B42">
        <w:rPr>
          <w:lang w:val="ru-RU"/>
        </w:rPr>
        <w:t xml:space="preserve"> </w:t>
      </w:r>
      <w:r>
        <w:rPr>
          <w:lang w:val="ru-RU"/>
        </w:rPr>
        <w:t>назначены</w:t>
      </w:r>
      <w:r w:rsidRPr="00B03B42">
        <w:rPr>
          <w:lang w:val="ru-RU"/>
        </w:rPr>
        <w:t xml:space="preserve"> </w:t>
      </w:r>
      <w:r w:rsidRPr="002F3C24">
        <w:t>KIPO</w:t>
      </w:r>
      <w:r w:rsidRPr="00B03B42">
        <w:rPr>
          <w:lang w:val="ru-RU"/>
        </w:rPr>
        <w:t xml:space="preserve"> </w:t>
      </w:r>
      <w:r>
        <w:rPr>
          <w:lang w:val="ru-RU"/>
        </w:rPr>
        <w:t>и Международное бюро</w:t>
      </w:r>
      <w:r w:rsidRPr="00B03B42">
        <w:rPr>
          <w:lang w:val="ru-RU"/>
        </w:rPr>
        <w:t>.</w:t>
      </w:r>
    </w:p>
    <w:p w:rsidR="0077264C" w:rsidRDefault="007632BC" w:rsidP="007632BC">
      <w:pPr>
        <w:pStyle w:val="Heading3"/>
        <w:keepNext w:val="0"/>
        <w:spacing w:before="0"/>
        <w:rPr>
          <w:lang w:val="ru-RU"/>
        </w:rPr>
      </w:pPr>
      <w:r>
        <w:rPr>
          <w:lang w:val="ru-RU"/>
        </w:rPr>
        <w:t>Пункт</w:t>
      </w:r>
      <w:r w:rsidRPr="000500AA">
        <w:rPr>
          <w:lang w:val="ru-RU"/>
        </w:rPr>
        <w:t xml:space="preserve"> 18</w:t>
      </w:r>
      <w:r>
        <w:rPr>
          <w:lang w:val="ru-RU"/>
        </w:rPr>
        <w:t xml:space="preserve"> повестки дня</w:t>
      </w:r>
      <w:r w:rsidRPr="000500AA">
        <w:rPr>
          <w:lang w:val="ru-RU"/>
        </w:rPr>
        <w:t>:  Разработка задачи на выработку рекомендаций относительно веб-услуг в области информации и документации ПС</w:t>
      </w:r>
    </w:p>
    <w:p w:rsidR="0077264C" w:rsidRDefault="007632BC" w:rsidP="007632BC">
      <w:pPr>
        <w:pStyle w:val="ONUME"/>
        <w:tabs>
          <w:tab w:val="clear" w:pos="709"/>
          <w:tab w:val="num" w:pos="567"/>
        </w:tabs>
        <w:spacing w:after="120"/>
        <w:ind w:left="0"/>
        <w:rPr>
          <w:lang w:val="ru-RU"/>
        </w:rPr>
      </w:pPr>
      <w:r>
        <w:rPr>
          <w:lang w:val="ru-RU"/>
        </w:rPr>
        <w:t>КСВ</w:t>
      </w:r>
      <w:r w:rsidRPr="00A05248">
        <w:rPr>
          <w:lang w:val="ru-RU"/>
        </w:rPr>
        <w:t xml:space="preserve"> </w:t>
      </w:r>
      <w:r>
        <w:rPr>
          <w:lang w:val="ru-RU"/>
        </w:rPr>
        <w:t>принял</w:t>
      </w:r>
      <w:r w:rsidRPr="00A05248">
        <w:rPr>
          <w:lang w:val="ru-RU"/>
        </w:rPr>
        <w:t xml:space="preserve"> </w:t>
      </w:r>
      <w:r>
        <w:rPr>
          <w:lang w:val="ru-RU"/>
        </w:rPr>
        <w:t>к</w:t>
      </w:r>
      <w:r w:rsidRPr="00A05248">
        <w:rPr>
          <w:lang w:val="ru-RU"/>
        </w:rPr>
        <w:t xml:space="preserve"> </w:t>
      </w:r>
      <w:r>
        <w:rPr>
          <w:lang w:val="ru-RU"/>
        </w:rPr>
        <w:t>сведению</w:t>
      </w:r>
      <w:r w:rsidRPr="00A05248">
        <w:rPr>
          <w:lang w:val="ru-RU"/>
        </w:rPr>
        <w:t xml:space="preserve"> </w:t>
      </w:r>
      <w:r>
        <w:rPr>
          <w:lang w:val="ru-RU"/>
        </w:rPr>
        <w:t>содержание</w:t>
      </w:r>
      <w:r w:rsidRPr="00A05248">
        <w:rPr>
          <w:lang w:val="ru-RU"/>
        </w:rPr>
        <w:t xml:space="preserve"> </w:t>
      </w:r>
      <w:r>
        <w:rPr>
          <w:lang w:val="ru-RU"/>
        </w:rPr>
        <w:t>документа</w:t>
      </w:r>
      <w:r w:rsidRPr="00A05248">
        <w:rPr>
          <w:lang w:val="ru-RU"/>
        </w:rPr>
        <w:t xml:space="preserve"> </w:t>
      </w:r>
      <w:r w:rsidRPr="002F3C24">
        <w:t>CWS</w:t>
      </w:r>
      <w:r w:rsidRPr="00A05248">
        <w:rPr>
          <w:lang w:val="ru-RU"/>
        </w:rPr>
        <w:t xml:space="preserve">/5/15 </w:t>
      </w:r>
      <w:r>
        <w:rPr>
          <w:lang w:val="ru-RU"/>
        </w:rPr>
        <w:t>и</w:t>
      </w:r>
      <w:r w:rsidRPr="00A05248">
        <w:rPr>
          <w:lang w:val="ru-RU"/>
        </w:rPr>
        <w:t xml:space="preserve"> </w:t>
      </w:r>
      <w:r>
        <w:rPr>
          <w:lang w:val="ru-RU"/>
        </w:rPr>
        <w:t>презентации</w:t>
      </w:r>
      <w:r w:rsidRPr="00A05248">
        <w:rPr>
          <w:lang w:val="ru-RU"/>
        </w:rPr>
        <w:t xml:space="preserve"> </w:t>
      </w:r>
      <w:r>
        <w:rPr>
          <w:lang w:val="ru-RU"/>
        </w:rPr>
        <w:t>делегаций</w:t>
      </w:r>
      <w:r w:rsidRPr="00A05248">
        <w:rPr>
          <w:lang w:val="ru-RU"/>
        </w:rPr>
        <w:t xml:space="preserve"> </w:t>
      </w:r>
      <w:r>
        <w:rPr>
          <w:lang w:val="ru-RU"/>
        </w:rPr>
        <w:t>Австралии</w:t>
      </w:r>
      <w:r w:rsidRPr="00A05248">
        <w:rPr>
          <w:lang w:val="ru-RU"/>
        </w:rPr>
        <w:t xml:space="preserve">, </w:t>
      </w:r>
      <w:r>
        <w:rPr>
          <w:lang w:val="ru-RU"/>
        </w:rPr>
        <w:t>Российской</w:t>
      </w:r>
      <w:r w:rsidRPr="00A05248">
        <w:rPr>
          <w:lang w:val="ru-RU"/>
        </w:rPr>
        <w:t xml:space="preserve"> </w:t>
      </w:r>
      <w:r>
        <w:rPr>
          <w:lang w:val="ru-RU"/>
        </w:rPr>
        <w:t>Федерации</w:t>
      </w:r>
      <w:r w:rsidRPr="00A05248">
        <w:rPr>
          <w:lang w:val="ru-RU"/>
        </w:rPr>
        <w:t xml:space="preserve"> </w:t>
      </w:r>
      <w:r>
        <w:rPr>
          <w:lang w:val="ru-RU"/>
        </w:rPr>
        <w:t>и</w:t>
      </w:r>
      <w:r w:rsidRPr="00A05248">
        <w:rPr>
          <w:lang w:val="ru-RU"/>
        </w:rPr>
        <w:t xml:space="preserve"> </w:t>
      </w:r>
      <w:r>
        <w:rPr>
          <w:lang w:val="ru-RU"/>
        </w:rPr>
        <w:t>Соединенных</w:t>
      </w:r>
      <w:r w:rsidRPr="00A05248">
        <w:rPr>
          <w:lang w:val="ru-RU"/>
        </w:rPr>
        <w:t xml:space="preserve"> </w:t>
      </w:r>
      <w:r>
        <w:rPr>
          <w:lang w:val="ru-RU"/>
        </w:rPr>
        <w:t>Штатов</w:t>
      </w:r>
      <w:r w:rsidRPr="00A05248">
        <w:rPr>
          <w:lang w:val="ru-RU"/>
        </w:rPr>
        <w:t xml:space="preserve"> </w:t>
      </w:r>
      <w:r>
        <w:rPr>
          <w:lang w:val="ru-RU"/>
        </w:rPr>
        <w:t>Америки</w:t>
      </w:r>
      <w:r w:rsidRPr="00A05248">
        <w:rPr>
          <w:lang w:val="ru-RU"/>
        </w:rPr>
        <w:t xml:space="preserve">, </w:t>
      </w:r>
      <w:r>
        <w:rPr>
          <w:lang w:val="ru-RU"/>
        </w:rPr>
        <w:t>а</w:t>
      </w:r>
      <w:r w:rsidRPr="00A05248">
        <w:rPr>
          <w:lang w:val="ru-RU"/>
        </w:rPr>
        <w:t xml:space="preserve"> </w:t>
      </w:r>
      <w:r>
        <w:rPr>
          <w:lang w:val="ru-RU"/>
        </w:rPr>
        <w:t>также</w:t>
      </w:r>
      <w:r w:rsidRPr="00A05248">
        <w:rPr>
          <w:lang w:val="ru-RU"/>
        </w:rPr>
        <w:t xml:space="preserve"> </w:t>
      </w:r>
      <w:r>
        <w:rPr>
          <w:lang w:val="ru-RU"/>
        </w:rPr>
        <w:t>представителей</w:t>
      </w:r>
      <w:r w:rsidRPr="00A05248">
        <w:rPr>
          <w:lang w:val="ru-RU"/>
        </w:rPr>
        <w:t xml:space="preserve"> </w:t>
      </w:r>
      <w:r>
        <w:rPr>
          <w:lang w:val="ru-RU"/>
        </w:rPr>
        <w:t>Международного</w:t>
      </w:r>
      <w:r w:rsidRPr="00A05248">
        <w:rPr>
          <w:lang w:val="ru-RU"/>
        </w:rPr>
        <w:t xml:space="preserve"> </w:t>
      </w:r>
      <w:r>
        <w:rPr>
          <w:lang w:val="ru-RU"/>
        </w:rPr>
        <w:t>бюро</w:t>
      </w:r>
      <w:r w:rsidRPr="00A05248">
        <w:rPr>
          <w:lang w:val="ru-RU"/>
        </w:rPr>
        <w:t xml:space="preserve"> </w:t>
      </w:r>
      <w:r>
        <w:rPr>
          <w:lang w:val="ru-RU"/>
        </w:rPr>
        <w:t>и</w:t>
      </w:r>
      <w:r w:rsidRPr="00A05248">
        <w:rPr>
          <w:lang w:val="ru-RU"/>
        </w:rPr>
        <w:t xml:space="preserve"> </w:t>
      </w:r>
      <w:r>
        <w:rPr>
          <w:lang w:val="ru-RU"/>
        </w:rPr>
        <w:t>Международного</w:t>
      </w:r>
      <w:r w:rsidRPr="00A05248">
        <w:rPr>
          <w:lang w:val="ru-RU"/>
        </w:rPr>
        <w:t xml:space="preserve"> </w:t>
      </w:r>
      <w:r>
        <w:rPr>
          <w:lang w:val="ru-RU"/>
        </w:rPr>
        <w:t>союза</w:t>
      </w:r>
      <w:r w:rsidRPr="00A05248">
        <w:rPr>
          <w:lang w:val="ru-RU"/>
        </w:rPr>
        <w:t xml:space="preserve"> </w:t>
      </w:r>
      <w:r>
        <w:rPr>
          <w:lang w:val="ru-RU"/>
        </w:rPr>
        <w:t>по охране новых сортов растений</w:t>
      </w:r>
      <w:r w:rsidRPr="00A05248">
        <w:rPr>
          <w:lang w:val="ru-RU"/>
        </w:rPr>
        <w:t xml:space="preserve"> (</w:t>
      </w:r>
      <w:r>
        <w:rPr>
          <w:lang w:val="ru-RU"/>
        </w:rPr>
        <w:t>УПОВ), посвященные их методам и планам использования веб-услуг</w:t>
      </w:r>
      <w:r w:rsidRPr="00A05248">
        <w:rPr>
          <w:lang w:val="ru-RU"/>
        </w:rPr>
        <w:t xml:space="preserve">.  </w:t>
      </w:r>
    </w:p>
    <w:p w:rsidR="0077264C" w:rsidRDefault="007632BC" w:rsidP="00670AD1">
      <w:pPr>
        <w:pStyle w:val="ONUME"/>
        <w:tabs>
          <w:tab w:val="clear" w:pos="709"/>
          <w:tab w:val="num" w:pos="567"/>
          <w:tab w:val="num" w:pos="851"/>
        </w:tabs>
        <w:spacing w:after="120"/>
        <w:ind w:left="0"/>
        <w:rPr>
          <w:lang w:val="ru-RU"/>
        </w:rPr>
      </w:pPr>
      <w:r>
        <w:rPr>
          <w:lang w:val="ru-RU"/>
        </w:rPr>
        <w:t>КСВ</w:t>
      </w:r>
      <w:r w:rsidRPr="00AC3C42">
        <w:rPr>
          <w:lang w:val="ru-RU"/>
        </w:rPr>
        <w:t xml:space="preserve"> </w:t>
      </w:r>
      <w:r>
        <w:rPr>
          <w:lang w:val="ru-RU"/>
        </w:rPr>
        <w:t>постановил</w:t>
      </w:r>
      <w:r w:rsidRPr="00AC3C42">
        <w:rPr>
          <w:lang w:val="ru-RU"/>
        </w:rPr>
        <w:t xml:space="preserve"> </w:t>
      </w:r>
      <w:r>
        <w:rPr>
          <w:lang w:val="ru-RU"/>
        </w:rPr>
        <w:t>сформулировать</w:t>
      </w:r>
      <w:r w:rsidRPr="00AC3C42">
        <w:rPr>
          <w:lang w:val="ru-RU"/>
        </w:rPr>
        <w:t xml:space="preserve"> </w:t>
      </w:r>
      <w:r>
        <w:rPr>
          <w:lang w:val="ru-RU"/>
        </w:rPr>
        <w:t>новую</w:t>
      </w:r>
      <w:r w:rsidRPr="00AC3C42">
        <w:rPr>
          <w:lang w:val="ru-RU"/>
        </w:rPr>
        <w:t xml:space="preserve"> </w:t>
      </w:r>
      <w:r>
        <w:rPr>
          <w:lang w:val="ru-RU"/>
        </w:rPr>
        <w:t>задачу в следующей редакции</w:t>
      </w:r>
      <w:r w:rsidR="00781516">
        <w:rPr>
          <w:lang w:val="ru-RU"/>
        </w:rPr>
        <w:t>:</w:t>
      </w:r>
      <w:r>
        <w:rPr>
          <w:lang w:val="ru-RU"/>
        </w:rPr>
        <w:t xml:space="preserve"> </w:t>
      </w:r>
      <w:r w:rsidRPr="00AC3C42">
        <w:rPr>
          <w:lang w:val="ru-RU"/>
        </w:rPr>
        <w:t xml:space="preserve">«Подготовить рекомендации </w:t>
      </w:r>
      <w:r w:rsidR="00670AD1" w:rsidRPr="00AC3C42">
        <w:rPr>
          <w:lang w:val="ru-RU"/>
        </w:rPr>
        <w:t>относительно</w:t>
      </w:r>
      <w:r w:rsidR="00670AD1">
        <w:rPr>
          <w:lang w:val="ru-RU"/>
        </w:rPr>
        <w:t xml:space="preserve"> обмена данными </w:t>
      </w:r>
      <w:r w:rsidR="00670AD1" w:rsidRPr="00670AD1">
        <w:rPr>
          <w:lang w:val="ru-RU"/>
        </w:rPr>
        <w:t>на базе межмашинной передачи информации</w:t>
      </w:r>
      <w:r w:rsidR="00670AD1">
        <w:rPr>
          <w:lang w:val="ru-RU"/>
        </w:rPr>
        <w:t>, уделив особое внимание</w:t>
      </w:r>
      <w:r w:rsidR="00670AD1" w:rsidRPr="00670AD1">
        <w:rPr>
          <w:lang w:val="ru-RU"/>
        </w:rPr>
        <w:t xml:space="preserve">:  </w:t>
      </w:r>
    </w:p>
    <w:p w:rsidR="0077264C" w:rsidRDefault="00670AD1" w:rsidP="00670AD1">
      <w:pPr>
        <w:numPr>
          <w:ilvl w:val="0"/>
          <w:numId w:val="25"/>
        </w:numPr>
        <w:spacing w:after="220"/>
        <w:rPr>
          <w:lang w:val="ru-RU"/>
        </w:rPr>
      </w:pPr>
      <w:r w:rsidRPr="00670AD1">
        <w:rPr>
          <w:lang w:val="ru-RU"/>
        </w:rPr>
        <w:t xml:space="preserve">формату сообщений, структуре данных и словарю данных в </w:t>
      </w:r>
      <w:r w:rsidRPr="00670AD1">
        <w:t>JSON</w:t>
      </w:r>
      <w:r w:rsidRPr="00670AD1">
        <w:rPr>
          <w:lang w:val="ru-RU"/>
        </w:rPr>
        <w:t xml:space="preserve"> и/или </w:t>
      </w:r>
      <w:r w:rsidRPr="00670AD1">
        <w:t>XML</w:t>
      </w:r>
      <w:r>
        <w:rPr>
          <w:lang w:val="ru-RU"/>
        </w:rPr>
        <w:t xml:space="preserve">; </w:t>
      </w:r>
    </w:p>
    <w:p w:rsidR="0077264C" w:rsidRDefault="00670AD1" w:rsidP="00670AD1">
      <w:pPr>
        <w:numPr>
          <w:ilvl w:val="0"/>
          <w:numId w:val="25"/>
        </w:numPr>
        <w:spacing w:after="220"/>
        <w:rPr>
          <w:lang w:val="ru-RU"/>
        </w:rPr>
      </w:pPr>
      <w:r w:rsidRPr="006D2AAF">
        <w:rPr>
          <w:lang w:val="ru-RU"/>
        </w:rPr>
        <w:t>соглашени</w:t>
      </w:r>
      <w:r>
        <w:rPr>
          <w:lang w:val="ru-RU"/>
        </w:rPr>
        <w:t>ю</w:t>
      </w:r>
      <w:r w:rsidRPr="006D2AAF">
        <w:rPr>
          <w:lang w:val="ru-RU"/>
        </w:rPr>
        <w:t xml:space="preserve"> об именах для унифицированного идентификатора ресурсов (URI</w:t>
      </w:r>
      <w:r w:rsidRPr="00670AD1">
        <w:rPr>
          <w:lang w:val="ru-RU"/>
        </w:rPr>
        <w:t>)</w:t>
      </w:r>
      <w:r>
        <w:rPr>
          <w:lang w:val="ru-RU"/>
        </w:rPr>
        <w:t xml:space="preserve">», </w:t>
      </w:r>
      <w:r w:rsidR="00781516">
        <w:rPr>
          <w:lang w:val="ru-RU"/>
        </w:rPr>
        <w:t>–</w:t>
      </w:r>
    </w:p>
    <w:p w:rsidR="0077264C" w:rsidRDefault="00670AD1" w:rsidP="00670AD1">
      <w:pPr>
        <w:pStyle w:val="ONUME"/>
        <w:numPr>
          <w:ilvl w:val="0"/>
          <w:numId w:val="0"/>
        </w:numPr>
        <w:rPr>
          <w:lang w:val="ru-RU"/>
        </w:rPr>
      </w:pPr>
      <w:r>
        <w:rPr>
          <w:lang w:val="ru-RU"/>
        </w:rPr>
        <w:t xml:space="preserve">и </w:t>
      </w:r>
      <w:r w:rsidR="007632BC">
        <w:rPr>
          <w:lang w:val="ru-RU"/>
        </w:rPr>
        <w:t xml:space="preserve">поручить ее выполнение Целевой группе по </w:t>
      </w:r>
      <w:r w:rsidR="007632BC" w:rsidRPr="002F3C24">
        <w:t>XML</w:t>
      </w:r>
      <w:r w:rsidR="007632BC">
        <w:rPr>
          <w:lang w:val="ru-RU"/>
        </w:rPr>
        <w:t xml:space="preserve"> для ПС</w:t>
      </w:r>
      <w:r w:rsidR="007632BC" w:rsidRPr="00AC3C42">
        <w:rPr>
          <w:lang w:val="ru-RU"/>
        </w:rPr>
        <w:t>.</w:t>
      </w:r>
    </w:p>
    <w:p w:rsidR="0077264C" w:rsidRDefault="007632BC" w:rsidP="007632BC">
      <w:pPr>
        <w:pStyle w:val="Heading3"/>
        <w:keepNext w:val="0"/>
        <w:spacing w:before="0"/>
        <w:rPr>
          <w:lang w:val="ru-RU"/>
        </w:rPr>
      </w:pPr>
      <w:r>
        <w:rPr>
          <w:lang w:val="ru-RU"/>
        </w:rPr>
        <w:t>Пункт</w:t>
      </w:r>
      <w:r w:rsidRPr="005D4FE4">
        <w:rPr>
          <w:lang w:val="ru-RU"/>
        </w:rPr>
        <w:t xml:space="preserve"> 19 </w:t>
      </w:r>
      <w:r>
        <w:rPr>
          <w:lang w:val="ru-RU"/>
        </w:rPr>
        <w:t>повестки</w:t>
      </w:r>
      <w:r w:rsidRPr="005D4FE4">
        <w:rPr>
          <w:lang w:val="ru-RU"/>
        </w:rPr>
        <w:t xml:space="preserve"> </w:t>
      </w:r>
      <w:r>
        <w:rPr>
          <w:lang w:val="ru-RU"/>
        </w:rPr>
        <w:t>дня</w:t>
      </w:r>
      <w:r w:rsidRPr="005D4FE4">
        <w:rPr>
          <w:lang w:val="ru-RU"/>
        </w:rPr>
        <w:t>:  Разработка задачи на выработку рекомендаций относительно национальных и региональных патентных реестров</w:t>
      </w:r>
    </w:p>
    <w:p w:rsidR="0077264C" w:rsidRDefault="00670AD1" w:rsidP="00311F37">
      <w:pPr>
        <w:numPr>
          <w:ilvl w:val="0"/>
          <w:numId w:val="2"/>
        </w:numPr>
        <w:tabs>
          <w:tab w:val="clear" w:pos="709"/>
          <w:tab w:val="left" w:pos="594"/>
          <w:tab w:val="num" w:pos="851"/>
        </w:tabs>
        <w:spacing w:after="120"/>
        <w:ind w:left="0"/>
        <w:rPr>
          <w:lang w:val="ru-RU"/>
        </w:rPr>
      </w:pPr>
      <w:r w:rsidRPr="00670AD1">
        <w:rPr>
          <w:lang w:val="ru-RU"/>
        </w:rPr>
        <w:t xml:space="preserve">КСВ принял к сведению содержание документа </w:t>
      </w:r>
      <w:r w:rsidRPr="00670AD1">
        <w:t>CWS</w:t>
      </w:r>
      <w:r w:rsidRPr="00670AD1">
        <w:rPr>
          <w:lang w:val="ru-RU"/>
        </w:rPr>
        <w:t xml:space="preserve">/5/16 </w:t>
      </w:r>
      <w:r>
        <w:rPr>
          <w:lang w:val="ru-RU"/>
        </w:rPr>
        <w:t>и постановил сформулировать</w:t>
      </w:r>
      <w:r w:rsidRPr="00AC3C42">
        <w:rPr>
          <w:lang w:val="ru-RU"/>
        </w:rPr>
        <w:t xml:space="preserve"> </w:t>
      </w:r>
      <w:r>
        <w:rPr>
          <w:lang w:val="ru-RU"/>
        </w:rPr>
        <w:t>новую</w:t>
      </w:r>
      <w:r w:rsidRPr="00AC3C42">
        <w:rPr>
          <w:lang w:val="ru-RU"/>
        </w:rPr>
        <w:t xml:space="preserve"> </w:t>
      </w:r>
      <w:r>
        <w:rPr>
          <w:lang w:val="ru-RU"/>
        </w:rPr>
        <w:t>задачу № </w:t>
      </w:r>
      <w:r w:rsidRPr="00670AD1">
        <w:rPr>
          <w:lang w:val="ru-RU"/>
        </w:rPr>
        <w:t>52</w:t>
      </w:r>
      <w:r>
        <w:rPr>
          <w:lang w:val="ru-RU"/>
        </w:rPr>
        <w:t xml:space="preserve"> в следующей редакции</w:t>
      </w:r>
      <w:r w:rsidRPr="00670AD1">
        <w:rPr>
          <w:lang w:val="ru-RU"/>
        </w:rPr>
        <w:t>:</w:t>
      </w:r>
      <w:r>
        <w:rPr>
          <w:lang w:val="ru-RU"/>
        </w:rPr>
        <w:t xml:space="preserve"> </w:t>
      </w:r>
    </w:p>
    <w:p w:rsidR="007938EA" w:rsidRDefault="0028312B" w:rsidP="007F2DFC">
      <w:pPr>
        <w:spacing w:after="220"/>
        <w:rPr>
          <w:lang w:val="ru-RU"/>
        </w:rPr>
      </w:pPr>
      <w:r>
        <w:rPr>
          <w:lang w:val="ru-RU"/>
        </w:rPr>
        <w:t>«</w:t>
      </w:r>
      <w:r w:rsidR="007F2DFC">
        <w:rPr>
          <w:lang w:val="ru-RU"/>
        </w:rPr>
        <w:t xml:space="preserve">Подготовить обследование </w:t>
      </w:r>
      <w:r w:rsidR="007F2DFC" w:rsidRPr="007F2DFC">
        <w:rPr>
          <w:lang w:val="ru-RU"/>
        </w:rPr>
        <w:t>содержани</w:t>
      </w:r>
      <w:r w:rsidR="007F2DFC">
        <w:rPr>
          <w:lang w:val="ru-RU"/>
        </w:rPr>
        <w:t>я и функциональных возможностей систем обеспечения доступа к опубликованной патентной информации ведомств промышленной собственности, а также дальнейших планов в отношении методов публикации;  подготовить рекомендации в отношении систем обеспечения доступа к опубликованной патентной информации ведомств промышленной собственности»</w:t>
      </w:r>
      <w:r w:rsidR="00670AD1" w:rsidRPr="00670AD1">
        <w:rPr>
          <w:lang w:val="ru-RU"/>
        </w:rPr>
        <w:t>.</w:t>
      </w:r>
    </w:p>
    <w:p w:rsidR="007938EA" w:rsidRDefault="007938EA">
      <w:pPr>
        <w:rPr>
          <w:lang w:val="ru-RU"/>
        </w:rPr>
      </w:pPr>
      <w:r>
        <w:rPr>
          <w:lang w:val="ru-RU"/>
        </w:rPr>
        <w:br w:type="page"/>
      </w:r>
    </w:p>
    <w:p w:rsidR="0077264C" w:rsidRDefault="00311F37" w:rsidP="0095514E">
      <w:pPr>
        <w:numPr>
          <w:ilvl w:val="0"/>
          <w:numId w:val="2"/>
        </w:numPr>
        <w:tabs>
          <w:tab w:val="clear" w:pos="709"/>
          <w:tab w:val="num" w:pos="567"/>
          <w:tab w:val="num" w:pos="851"/>
        </w:tabs>
        <w:spacing w:after="220"/>
        <w:ind w:left="0"/>
        <w:rPr>
          <w:lang w:val="ru-RU"/>
        </w:rPr>
      </w:pPr>
      <w:r w:rsidRPr="00670AD1">
        <w:rPr>
          <w:lang w:val="ru-RU"/>
        </w:rPr>
        <w:lastRenderedPageBreak/>
        <w:t>КСВ</w:t>
      </w:r>
      <w:r w:rsidRPr="00311F37">
        <w:rPr>
          <w:lang w:val="ru-RU"/>
        </w:rPr>
        <w:t xml:space="preserve"> </w:t>
      </w:r>
      <w:r>
        <w:rPr>
          <w:lang w:val="ru-RU"/>
        </w:rPr>
        <w:t>также постановил создать</w:t>
      </w:r>
      <w:r w:rsidRPr="00275E90">
        <w:rPr>
          <w:lang w:val="ru-RU"/>
        </w:rPr>
        <w:t xml:space="preserve"> </w:t>
      </w:r>
      <w:r>
        <w:rPr>
          <w:lang w:val="ru-RU"/>
        </w:rPr>
        <w:t>для выполнения данного задания новую целевую группу;  Секретариат</w:t>
      </w:r>
      <w:r w:rsidR="0095514E">
        <w:rPr>
          <w:lang w:val="ru-RU"/>
        </w:rPr>
        <w:t xml:space="preserve"> должен предложить название новой целевой группы, которое соответствовало бы формулировке задания № 52.  Руководителем целевой группы назначено Международное бюро</w:t>
      </w:r>
      <w:r w:rsidR="00670AD1" w:rsidRPr="00B638AB">
        <w:rPr>
          <w:lang w:val="ru-RU"/>
        </w:rPr>
        <w:t>.</w:t>
      </w:r>
    </w:p>
    <w:p w:rsidR="0077264C" w:rsidRDefault="0095514E" w:rsidP="005318D5">
      <w:pPr>
        <w:numPr>
          <w:ilvl w:val="0"/>
          <w:numId w:val="2"/>
        </w:numPr>
        <w:tabs>
          <w:tab w:val="clear" w:pos="709"/>
          <w:tab w:val="num" w:pos="567"/>
          <w:tab w:val="num" w:pos="851"/>
        </w:tabs>
        <w:spacing w:after="220"/>
        <w:ind w:left="0"/>
        <w:rPr>
          <w:lang w:val="ru-RU"/>
        </w:rPr>
      </w:pPr>
      <w:r w:rsidRPr="005318D5">
        <w:rPr>
          <w:lang w:val="ru-RU"/>
        </w:rPr>
        <w:t>КСВ по</w:t>
      </w:r>
      <w:r w:rsidR="00463EE6" w:rsidRPr="005318D5">
        <w:rPr>
          <w:lang w:val="ru-RU"/>
        </w:rPr>
        <w:t xml:space="preserve">просил </w:t>
      </w:r>
      <w:r w:rsidRPr="005318D5">
        <w:rPr>
          <w:lang w:val="ru-RU"/>
        </w:rPr>
        <w:t>вновь созданн</w:t>
      </w:r>
      <w:r w:rsidR="00463EE6" w:rsidRPr="005318D5">
        <w:rPr>
          <w:lang w:val="ru-RU"/>
        </w:rPr>
        <w:t xml:space="preserve">ую </w:t>
      </w:r>
      <w:r w:rsidRPr="005318D5">
        <w:rPr>
          <w:lang w:val="ru-RU"/>
        </w:rPr>
        <w:t>целев</w:t>
      </w:r>
      <w:r w:rsidR="00463EE6" w:rsidRPr="005318D5">
        <w:rPr>
          <w:lang w:val="ru-RU"/>
        </w:rPr>
        <w:t xml:space="preserve">ую </w:t>
      </w:r>
      <w:r w:rsidRPr="005318D5">
        <w:rPr>
          <w:lang w:val="ru-RU"/>
        </w:rPr>
        <w:t>групп</w:t>
      </w:r>
      <w:r w:rsidR="00463EE6" w:rsidRPr="005318D5">
        <w:rPr>
          <w:lang w:val="ru-RU"/>
        </w:rPr>
        <w:t xml:space="preserve">у учитывать </w:t>
      </w:r>
      <w:r w:rsidR="005318D5" w:rsidRPr="005318D5">
        <w:rPr>
          <w:lang w:val="ru-RU"/>
        </w:rPr>
        <w:t>знания, накопленные в процессе обслуживания портала патентных реестров, и наработки Целевой группы по правовому статусу</w:t>
      </w:r>
      <w:r w:rsidR="00670AD1" w:rsidRPr="00670AD1">
        <w:rPr>
          <w:lang w:val="ru-RU"/>
        </w:rPr>
        <w:t>.</w:t>
      </w:r>
    </w:p>
    <w:p w:rsidR="0077264C" w:rsidRDefault="007632BC" w:rsidP="007632BC">
      <w:pPr>
        <w:pStyle w:val="Heading3"/>
        <w:keepNext w:val="0"/>
        <w:spacing w:before="0"/>
        <w:rPr>
          <w:lang w:val="ru-RU"/>
        </w:rPr>
      </w:pPr>
      <w:r>
        <w:rPr>
          <w:lang w:val="ru-RU"/>
        </w:rPr>
        <w:t>Пункт</w:t>
      </w:r>
      <w:r w:rsidRPr="005D4FE4">
        <w:rPr>
          <w:lang w:val="ru-RU"/>
        </w:rPr>
        <w:t xml:space="preserve"> 20 </w:t>
      </w:r>
      <w:r>
        <w:rPr>
          <w:lang w:val="ru-RU"/>
        </w:rPr>
        <w:t>повестки</w:t>
      </w:r>
      <w:r w:rsidRPr="005D4FE4">
        <w:rPr>
          <w:lang w:val="ru-RU"/>
        </w:rPr>
        <w:t xml:space="preserve"> </w:t>
      </w:r>
      <w:r>
        <w:rPr>
          <w:lang w:val="ru-RU"/>
        </w:rPr>
        <w:t>дня</w:t>
      </w:r>
      <w:r w:rsidRPr="005D4FE4">
        <w:rPr>
          <w:lang w:val="ru-RU"/>
        </w:rPr>
        <w:t>:  Разработка задачи на выработку требований для электронного визуального представления образцов</w:t>
      </w:r>
    </w:p>
    <w:p w:rsidR="0077264C" w:rsidRDefault="005318D5" w:rsidP="005318D5">
      <w:pPr>
        <w:numPr>
          <w:ilvl w:val="0"/>
          <w:numId w:val="2"/>
        </w:numPr>
        <w:tabs>
          <w:tab w:val="clear" w:pos="709"/>
          <w:tab w:val="num" w:pos="567"/>
          <w:tab w:val="num" w:pos="851"/>
        </w:tabs>
        <w:spacing w:after="220"/>
        <w:ind w:left="0"/>
        <w:rPr>
          <w:color w:val="000000" w:themeColor="text1"/>
          <w:lang w:val="ru-RU"/>
        </w:rPr>
      </w:pPr>
      <w:r w:rsidRPr="00670AD1">
        <w:rPr>
          <w:lang w:val="ru-RU"/>
        </w:rPr>
        <w:t>КСВ</w:t>
      </w:r>
      <w:r w:rsidRPr="005318D5">
        <w:rPr>
          <w:lang w:val="ru-RU"/>
        </w:rPr>
        <w:t xml:space="preserve"> </w:t>
      </w:r>
      <w:r w:rsidRPr="00670AD1">
        <w:rPr>
          <w:lang w:val="ru-RU"/>
        </w:rPr>
        <w:t>принял</w:t>
      </w:r>
      <w:r w:rsidRPr="005318D5">
        <w:rPr>
          <w:lang w:val="ru-RU"/>
        </w:rPr>
        <w:t xml:space="preserve"> </w:t>
      </w:r>
      <w:r w:rsidRPr="00670AD1">
        <w:rPr>
          <w:lang w:val="ru-RU"/>
        </w:rPr>
        <w:t>к</w:t>
      </w:r>
      <w:r w:rsidRPr="005318D5">
        <w:rPr>
          <w:lang w:val="ru-RU"/>
        </w:rPr>
        <w:t xml:space="preserve"> </w:t>
      </w:r>
      <w:r w:rsidRPr="00670AD1">
        <w:rPr>
          <w:lang w:val="ru-RU"/>
        </w:rPr>
        <w:t>сведению</w:t>
      </w:r>
      <w:r w:rsidRPr="005318D5">
        <w:rPr>
          <w:lang w:val="ru-RU"/>
        </w:rPr>
        <w:t xml:space="preserve"> </w:t>
      </w:r>
      <w:r>
        <w:rPr>
          <w:lang w:val="ru-RU"/>
        </w:rPr>
        <w:t xml:space="preserve">предложение делегации Австралии о разработке нового стандарта ВОИС в отношении </w:t>
      </w:r>
      <w:r>
        <w:rPr>
          <w:szCs w:val="22"/>
          <w:lang w:val="ru-RU"/>
        </w:rPr>
        <w:t>электронного</w:t>
      </w:r>
      <w:r w:rsidRPr="002F6BE2">
        <w:rPr>
          <w:szCs w:val="22"/>
          <w:lang w:val="ru-RU"/>
        </w:rPr>
        <w:t xml:space="preserve"> </w:t>
      </w:r>
      <w:r>
        <w:rPr>
          <w:szCs w:val="22"/>
          <w:lang w:val="ru-RU"/>
        </w:rPr>
        <w:t>графического представления</w:t>
      </w:r>
      <w:r w:rsidRPr="002F6BE2">
        <w:rPr>
          <w:szCs w:val="22"/>
          <w:lang w:val="ru-RU"/>
        </w:rPr>
        <w:t xml:space="preserve"> </w:t>
      </w:r>
      <w:r>
        <w:rPr>
          <w:szCs w:val="22"/>
          <w:lang w:val="ru-RU"/>
        </w:rPr>
        <w:t xml:space="preserve">образцов, воспроизведенное в приложении к документу </w:t>
      </w:r>
      <w:r w:rsidRPr="005318D5">
        <w:rPr>
          <w:color w:val="000000" w:themeColor="text1"/>
        </w:rPr>
        <w:t>CWS</w:t>
      </w:r>
      <w:r w:rsidRPr="005318D5">
        <w:rPr>
          <w:color w:val="000000" w:themeColor="text1"/>
          <w:lang w:val="ru-RU"/>
        </w:rPr>
        <w:t>/5/17.</w:t>
      </w:r>
    </w:p>
    <w:p w:rsidR="0077264C" w:rsidRDefault="005318D5" w:rsidP="005318D5">
      <w:pPr>
        <w:numPr>
          <w:ilvl w:val="0"/>
          <w:numId w:val="2"/>
        </w:numPr>
        <w:tabs>
          <w:tab w:val="clear" w:pos="709"/>
          <w:tab w:val="num" w:pos="567"/>
          <w:tab w:val="num" w:pos="851"/>
        </w:tabs>
        <w:spacing w:after="120"/>
        <w:ind w:left="0"/>
        <w:rPr>
          <w:color w:val="000000" w:themeColor="text1"/>
          <w:lang w:val="ru-RU"/>
        </w:rPr>
      </w:pPr>
      <w:r>
        <w:rPr>
          <w:color w:val="000000" w:themeColor="text1"/>
          <w:lang w:val="ru-RU"/>
        </w:rPr>
        <w:t>КСВ</w:t>
      </w:r>
      <w:r w:rsidRPr="005318D5">
        <w:rPr>
          <w:color w:val="000000" w:themeColor="text1"/>
          <w:lang w:val="ru-RU"/>
        </w:rPr>
        <w:t xml:space="preserve"> </w:t>
      </w:r>
      <w:r>
        <w:rPr>
          <w:lang w:val="ru-RU"/>
        </w:rPr>
        <w:t>постановил сформулировать</w:t>
      </w:r>
      <w:r w:rsidRPr="00AC3C42">
        <w:rPr>
          <w:lang w:val="ru-RU"/>
        </w:rPr>
        <w:t xml:space="preserve"> </w:t>
      </w:r>
      <w:r>
        <w:rPr>
          <w:lang w:val="ru-RU"/>
        </w:rPr>
        <w:t>новую</w:t>
      </w:r>
      <w:r w:rsidRPr="00AC3C42">
        <w:rPr>
          <w:lang w:val="ru-RU"/>
        </w:rPr>
        <w:t xml:space="preserve"> </w:t>
      </w:r>
      <w:r>
        <w:rPr>
          <w:lang w:val="ru-RU"/>
        </w:rPr>
        <w:t>задачу в следующей редакции</w:t>
      </w:r>
      <w:r w:rsidRPr="005318D5">
        <w:rPr>
          <w:color w:val="000000" w:themeColor="text1"/>
          <w:lang w:val="ru-RU"/>
        </w:rPr>
        <w:t>:</w:t>
      </w:r>
    </w:p>
    <w:p w:rsidR="0077264C" w:rsidRDefault="00FC21F1" w:rsidP="00BB4A36">
      <w:pPr>
        <w:tabs>
          <w:tab w:val="left" w:pos="567"/>
        </w:tabs>
        <w:spacing w:after="220"/>
        <w:ind w:left="567"/>
        <w:rPr>
          <w:color w:val="000000" w:themeColor="text1"/>
          <w:lang w:val="ru-RU"/>
        </w:rPr>
      </w:pPr>
      <w:r>
        <w:rPr>
          <w:color w:val="000000" w:themeColor="text1"/>
          <w:lang w:val="ru-RU"/>
        </w:rPr>
        <w:t>«</w:t>
      </w:r>
      <w:r w:rsidRPr="00FC21F1">
        <w:rPr>
          <w:color w:val="000000" w:themeColor="text1"/>
          <w:lang w:val="ru-RU"/>
        </w:rPr>
        <w:t xml:space="preserve">Собрать </w:t>
      </w:r>
      <w:r w:rsidR="00BB4A36">
        <w:rPr>
          <w:color w:val="000000" w:themeColor="text1"/>
          <w:lang w:val="ru-RU"/>
        </w:rPr>
        <w:t xml:space="preserve">среди </w:t>
      </w:r>
      <w:r w:rsidR="00BB4A36" w:rsidRPr="00FC21F1">
        <w:rPr>
          <w:color w:val="000000" w:themeColor="text1"/>
          <w:lang w:val="ru-RU"/>
        </w:rPr>
        <w:t xml:space="preserve">ведомств ПС и их клиентов </w:t>
      </w:r>
      <w:r w:rsidRPr="00FC21F1">
        <w:rPr>
          <w:color w:val="000000" w:themeColor="text1"/>
          <w:lang w:val="ru-RU"/>
        </w:rPr>
        <w:t xml:space="preserve">информацию о </w:t>
      </w:r>
      <w:r w:rsidR="00BB4A36">
        <w:rPr>
          <w:color w:val="000000" w:themeColor="text1"/>
          <w:lang w:val="ru-RU"/>
        </w:rPr>
        <w:t xml:space="preserve">предъявляемых </w:t>
      </w:r>
      <w:r w:rsidRPr="00FC21F1">
        <w:rPr>
          <w:color w:val="000000" w:themeColor="text1"/>
          <w:lang w:val="ru-RU"/>
        </w:rPr>
        <w:t>требованиях и подготовить рекомендации</w:t>
      </w:r>
      <w:r w:rsidR="00BB4A36">
        <w:rPr>
          <w:color w:val="000000" w:themeColor="text1"/>
          <w:lang w:val="ru-RU"/>
        </w:rPr>
        <w:t xml:space="preserve"> в отношении </w:t>
      </w:r>
      <w:r w:rsidRPr="00FC21F1">
        <w:rPr>
          <w:color w:val="000000" w:themeColor="text1"/>
          <w:lang w:val="ru-RU"/>
        </w:rPr>
        <w:t>электронного визуального представления образцов</w:t>
      </w:r>
      <w:r w:rsidR="00BB4A36">
        <w:rPr>
          <w:color w:val="000000" w:themeColor="text1"/>
          <w:lang w:val="ru-RU"/>
        </w:rPr>
        <w:t>»</w:t>
      </w:r>
      <w:r w:rsidR="005318D5" w:rsidRPr="005318D5">
        <w:rPr>
          <w:color w:val="000000" w:themeColor="text1"/>
          <w:lang w:val="ru-RU"/>
        </w:rPr>
        <w:t>.</w:t>
      </w:r>
      <w:r w:rsidR="00BB4A36">
        <w:rPr>
          <w:color w:val="000000" w:themeColor="text1"/>
          <w:lang w:val="ru-RU"/>
        </w:rPr>
        <w:t xml:space="preserve"> </w:t>
      </w:r>
    </w:p>
    <w:p w:rsidR="0077264C" w:rsidRDefault="00BB4A36" w:rsidP="001275C1">
      <w:pPr>
        <w:numPr>
          <w:ilvl w:val="0"/>
          <w:numId w:val="2"/>
        </w:numPr>
        <w:tabs>
          <w:tab w:val="clear" w:pos="709"/>
          <w:tab w:val="num" w:pos="567"/>
          <w:tab w:val="num" w:pos="851"/>
        </w:tabs>
        <w:spacing w:after="220"/>
        <w:ind w:left="0"/>
        <w:rPr>
          <w:color w:val="000000" w:themeColor="text1"/>
          <w:lang w:val="ru-RU"/>
        </w:rPr>
      </w:pPr>
      <w:r w:rsidRPr="00670AD1">
        <w:rPr>
          <w:lang w:val="ru-RU"/>
        </w:rPr>
        <w:t>КСВ</w:t>
      </w:r>
      <w:r w:rsidRPr="00BB4A36">
        <w:rPr>
          <w:lang w:val="ru-RU"/>
        </w:rPr>
        <w:t xml:space="preserve"> </w:t>
      </w:r>
      <w:r>
        <w:rPr>
          <w:lang w:val="ru-RU"/>
        </w:rPr>
        <w:t>также</w:t>
      </w:r>
      <w:r w:rsidRPr="00BB4A36">
        <w:rPr>
          <w:lang w:val="ru-RU"/>
        </w:rPr>
        <w:t xml:space="preserve"> </w:t>
      </w:r>
      <w:r>
        <w:rPr>
          <w:lang w:val="ru-RU"/>
        </w:rPr>
        <w:t>постановил</w:t>
      </w:r>
      <w:r w:rsidRPr="00BB4A36">
        <w:rPr>
          <w:lang w:val="ru-RU"/>
        </w:rPr>
        <w:t xml:space="preserve"> </w:t>
      </w:r>
      <w:r>
        <w:rPr>
          <w:lang w:val="ru-RU"/>
        </w:rPr>
        <w:t>создать</w:t>
      </w:r>
      <w:r w:rsidRPr="00BB4A36">
        <w:rPr>
          <w:lang w:val="ru-RU"/>
        </w:rPr>
        <w:t xml:space="preserve"> </w:t>
      </w:r>
      <w:r>
        <w:rPr>
          <w:lang w:val="ru-RU"/>
        </w:rPr>
        <w:t xml:space="preserve">новую целевую группу (Целевую группу по представлению образцов) </w:t>
      </w:r>
      <w:r w:rsidR="001275C1">
        <w:rPr>
          <w:lang w:val="ru-RU"/>
        </w:rPr>
        <w:t xml:space="preserve">и назначил </w:t>
      </w:r>
      <w:r w:rsidR="001275C1">
        <w:rPr>
          <w:szCs w:val="22"/>
          <w:lang w:val="ru-RU"/>
        </w:rPr>
        <w:t>Австралийское ведомство интеллектуальной собственности и Международное бюро руководителями новой целевой группы</w:t>
      </w:r>
      <w:r w:rsidR="005318D5" w:rsidRPr="005318D5">
        <w:rPr>
          <w:color w:val="000000" w:themeColor="text1"/>
          <w:lang w:val="ru-RU"/>
        </w:rPr>
        <w:t>.</w:t>
      </w:r>
    </w:p>
    <w:p w:rsidR="0077264C" w:rsidRDefault="007632BC" w:rsidP="007632BC">
      <w:pPr>
        <w:pStyle w:val="Heading3"/>
        <w:keepNext w:val="0"/>
        <w:spacing w:before="0"/>
        <w:rPr>
          <w:lang w:val="ru-RU"/>
        </w:rPr>
      </w:pPr>
      <w:r>
        <w:rPr>
          <w:lang w:val="ru-RU"/>
        </w:rPr>
        <w:t>Пункт</w:t>
      </w:r>
      <w:r w:rsidRPr="00C33221">
        <w:rPr>
          <w:lang w:val="ru-RU"/>
        </w:rPr>
        <w:t xml:space="preserve"> 21 </w:t>
      </w:r>
      <w:r>
        <w:rPr>
          <w:lang w:val="ru-RU"/>
        </w:rPr>
        <w:t>повестки</w:t>
      </w:r>
      <w:r w:rsidRPr="00C33221">
        <w:rPr>
          <w:lang w:val="ru-RU"/>
        </w:rPr>
        <w:t xml:space="preserve"> </w:t>
      </w:r>
      <w:r>
        <w:rPr>
          <w:lang w:val="ru-RU"/>
        </w:rPr>
        <w:t>дня</w:t>
      </w:r>
      <w:r w:rsidRPr="00C33221">
        <w:rPr>
          <w:lang w:val="ru-RU"/>
        </w:rPr>
        <w:t>:  Отчет о годовых технических отчетах (ГТО)</w:t>
      </w:r>
    </w:p>
    <w:p w:rsidR="0077264C" w:rsidRDefault="001275C1" w:rsidP="001275C1">
      <w:pPr>
        <w:numPr>
          <w:ilvl w:val="0"/>
          <w:numId w:val="2"/>
        </w:numPr>
        <w:tabs>
          <w:tab w:val="clear" w:pos="709"/>
          <w:tab w:val="num" w:pos="567"/>
          <w:tab w:val="num" w:pos="2727"/>
        </w:tabs>
        <w:spacing w:after="120"/>
        <w:ind w:left="0"/>
        <w:rPr>
          <w:lang w:val="ru-RU"/>
        </w:rPr>
      </w:pPr>
      <w:r w:rsidRPr="00670AD1">
        <w:rPr>
          <w:lang w:val="ru-RU"/>
        </w:rPr>
        <w:t>КСВ</w:t>
      </w:r>
      <w:r w:rsidRPr="001275C1">
        <w:rPr>
          <w:lang w:val="ru-RU"/>
        </w:rPr>
        <w:t xml:space="preserve"> </w:t>
      </w:r>
      <w:r w:rsidRPr="00670AD1">
        <w:rPr>
          <w:lang w:val="ru-RU"/>
        </w:rPr>
        <w:t>принял</w:t>
      </w:r>
      <w:r w:rsidRPr="001275C1">
        <w:rPr>
          <w:lang w:val="ru-RU"/>
        </w:rPr>
        <w:t xml:space="preserve"> </w:t>
      </w:r>
      <w:r w:rsidRPr="00670AD1">
        <w:rPr>
          <w:lang w:val="ru-RU"/>
        </w:rPr>
        <w:t>к</w:t>
      </w:r>
      <w:r w:rsidRPr="001275C1">
        <w:rPr>
          <w:lang w:val="ru-RU"/>
        </w:rPr>
        <w:t xml:space="preserve"> </w:t>
      </w:r>
      <w:r w:rsidRPr="00670AD1">
        <w:rPr>
          <w:lang w:val="ru-RU"/>
        </w:rPr>
        <w:t>сведению</w:t>
      </w:r>
      <w:r w:rsidRPr="001275C1">
        <w:rPr>
          <w:lang w:val="ru-RU"/>
        </w:rPr>
        <w:t xml:space="preserve"> </w:t>
      </w:r>
      <w:r>
        <w:rPr>
          <w:lang w:val="ru-RU"/>
        </w:rPr>
        <w:t xml:space="preserve">подготовленный </w:t>
      </w:r>
      <w:r>
        <w:rPr>
          <w:szCs w:val="22"/>
          <w:lang w:val="ru-RU"/>
        </w:rPr>
        <w:t xml:space="preserve">Международным бюро </w:t>
      </w:r>
      <w:r>
        <w:rPr>
          <w:lang w:val="ru-RU"/>
        </w:rPr>
        <w:t xml:space="preserve">отчет о ГТО, воспроизведенный в документе </w:t>
      </w:r>
      <w:r w:rsidRPr="001275C1">
        <w:t>CWS</w:t>
      </w:r>
      <w:r w:rsidRPr="001275C1">
        <w:rPr>
          <w:lang w:val="ru-RU"/>
        </w:rPr>
        <w:t xml:space="preserve">/5/18, </w:t>
      </w:r>
      <w:r>
        <w:rPr>
          <w:lang w:val="ru-RU"/>
        </w:rPr>
        <w:t xml:space="preserve">и призвал ВПС ответить на циркулярные письма </w:t>
      </w:r>
      <w:r w:rsidRPr="001275C1">
        <w:t>C</w:t>
      </w:r>
      <w:r w:rsidRPr="001275C1">
        <w:rPr>
          <w:lang w:val="ru-RU"/>
        </w:rPr>
        <w:t>.</w:t>
      </w:r>
      <w:r w:rsidRPr="001275C1">
        <w:t>CWS </w:t>
      </w:r>
      <w:r w:rsidRPr="001275C1">
        <w:rPr>
          <w:lang w:val="ru-RU"/>
        </w:rPr>
        <w:t xml:space="preserve">84, </w:t>
      </w:r>
      <w:r w:rsidRPr="001275C1">
        <w:t>C</w:t>
      </w:r>
      <w:r w:rsidRPr="001275C1">
        <w:rPr>
          <w:lang w:val="ru-RU"/>
        </w:rPr>
        <w:t>.</w:t>
      </w:r>
      <w:r w:rsidRPr="001275C1">
        <w:t>CWS</w:t>
      </w:r>
      <w:r w:rsidRPr="001275C1">
        <w:rPr>
          <w:lang w:val="ru-RU"/>
        </w:rPr>
        <w:t xml:space="preserve"> 85 </w:t>
      </w:r>
      <w:r>
        <w:rPr>
          <w:lang w:val="ru-RU"/>
        </w:rPr>
        <w:t>и</w:t>
      </w:r>
      <w:r w:rsidRPr="001275C1">
        <w:rPr>
          <w:lang w:val="ru-RU"/>
        </w:rPr>
        <w:t xml:space="preserve"> </w:t>
      </w:r>
      <w:r w:rsidRPr="001275C1">
        <w:t>C</w:t>
      </w:r>
      <w:r w:rsidRPr="001275C1">
        <w:rPr>
          <w:lang w:val="ru-RU"/>
        </w:rPr>
        <w:t>.</w:t>
      </w:r>
      <w:r w:rsidRPr="001275C1">
        <w:t>CWS</w:t>
      </w:r>
      <w:r w:rsidRPr="001275C1">
        <w:rPr>
          <w:lang w:val="ru-RU"/>
        </w:rPr>
        <w:t xml:space="preserve"> 86 </w:t>
      </w:r>
      <w:r>
        <w:rPr>
          <w:lang w:val="ru-RU"/>
        </w:rPr>
        <w:t>от</w:t>
      </w:r>
      <w:r w:rsidRPr="001275C1">
        <w:rPr>
          <w:lang w:val="ru-RU"/>
        </w:rPr>
        <w:t xml:space="preserve"> 13</w:t>
      </w:r>
      <w:r>
        <w:rPr>
          <w:lang w:val="ru-RU"/>
        </w:rPr>
        <w:t xml:space="preserve"> апреля </w:t>
      </w:r>
      <w:r w:rsidRPr="001275C1">
        <w:rPr>
          <w:lang w:val="ru-RU"/>
        </w:rPr>
        <w:t>2017</w:t>
      </w:r>
      <w:r>
        <w:rPr>
          <w:lang w:val="ru-RU"/>
        </w:rPr>
        <w:t xml:space="preserve"> г., а также представить свои ГТО за </w:t>
      </w:r>
      <w:r w:rsidRPr="001275C1">
        <w:rPr>
          <w:lang w:val="ru-RU"/>
        </w:rPr>
        <w:t>2016</w:t>
      </w:r>
      <w:r>
        <w:rPr>
          <w:lang w:val="ru-RU"/>
        </w:rPr>
        <w:t> г</w:t>
      </w:r>
      <w:r w:rsidRPr="001275C1">
        <w:rPr>
          <w:lang w:val="ru-RU"/>
        </w:rPr>
        <w:t xml:space="preserve">. </w:t>
      </w:r>
    </w:p>
    <w:p w:rsidR="0077264C" w:rsidRDefault="001275C1" w:rsidP="00136EC0">
      <w:pPr>
        <w:numPr>
          <w:ilvl w:val="0"/>
          <w:numId w:val="2"/>
        </w:numPr>
        <w:tabs>
          <w:tab w:val="clear" w:pos="709"/>
          <w:tab w:val="num" w:pos="567"/>
          <w:tab w:val="num" w:pos="2727"/>
        </w:tabs>
        <w:spacing w:after="120"/>
        <w:ind w:left="0"/>
        <w:rPr>
          <w:lang w:val="ru-RU"/>
        </w:rPr>
      </w:pPr>
      <w:r>
        <w:rPr>
          <w:szCs w:val="22"/>
          <w:lang w:val="ru-RU"/>
        </w:rPr>
        <w:t>Международное</w:t>
      </w:r>
      <w:r w:rsidRPr="001275C1">
        <w:rPr>
          <w:szCs w:val="22"/>
          <w:lang w:val="ru-RU"/>
        </w:rPr>
        <w:t xml:space="preserve"> </w:t>
      </w:r>
      <w:r>
        <w:rPr>
          <w:szCs w:val="22"/>
          <w:lang w:val="ru-RU"/>
        </w:rPr>
        <w:t>бюро</w:t>
      </w:r>
      <w:r w:rsidRPr="001275C1">
        <w:rPr>
          <w:szCs w:val="22"/>
          <w:lang w:val="ru-RU"/>
        </w:rPr>
        <w:t xml:space="preserve"> </w:t>
      </w:r>
      <w:r>
        <w:rPr>
          <w:szCs w:val="22"/>
          <w:lang w:val="ru-RU"/>
        </w:rPr>
        <w:t>отметило постоянное уменьшение числа ежегодно представляемых ГТО и сообщило о своих планах собирать больше статистической информации</w:t>
      </w:r>
      <w:r w:rsidR="00136EC0">
        <w:rPr>
          <w:szCs w:val="22"/>
          <w:lang w:val="ru-RU"/>
        </w:rPr>
        <w:t xml:space="preserve"> и возможно </w:t>
      </w:r>
      <w:r>
        <w:rPr>
          <w:szCs w:val="22"/>
          <w:lang w:val="ru-RU"/>
        </w:rPr>
        <w:t xml:space="preserve">– если число </w:t>
      </w:r>
      <w:r w:rsidR="00136EC0">
        <w:rPr>
          <w:szCs w:val="22"/>
          <w:lang w:val="ru-RU"/>
        </w:rPr>
        <w:t xml:space="preserve">отчетов будет продолжать уменьшаться – вынести данный вопрос на рассмотрение следующей сессии КСВ в 2018 г. для принятия соответствующего решения. </w:t>
      </w:r>
    </w:p>
    <w:p w:rsidR="0077264C" w:rsidRDefault="007632BC" w:rsidP="007632BC">
      <w:pPr>
        <w:pStyle w:val="Heading3"/>
        <w:keepNext w:val="0"/>
        <w:spacing w:before="0"/>
        <w:rPr>
          <w:lang w:val="ru-RU"/>
        </w:rPr>
      </w:pPr>
      <w:r>
        <w:rPr>
          <w:lang w:val="ru-RU"/>
        </w:rPr>
        <w:t>Пункт</w:t>
      </w:r>
      <w:r w:rsidRPr="00C33221">
        <w:rPr>
          <w:lang w:val="ru-RU"/>
        </w:rPr>
        <w:t xml:space="preserve"> 22 </w:t>
      </w:r>
      <w:r>
        <w:rPr>
          <w:lang w:val="ru-RU"/>
        </w:rPr>
        <w:t>повестки</w:t>
      </w:r>
      <w:r w:rsidRPr="00C33221">
        <w:rPr>
          <w:lang w:val="ru-RU"/>
        </w:rPr>
        <w:t xml:space="preserve"> </w:t>
      </w:r>
      <w:r>
        <w:rPr>
          <w:lang w:val="ru-RU"/>
        </w:rPr>
        <w:t>дня</w:t>
      </w:r>
      <w:r w:rsidRPr="00C33221">
        <w:rPr>
          <w:lang w:val="ru-RU"/>
        </w:rPr>
        <w:t>:  Отчет об оказании технической консультационной и практической помощи в целях укрепления потенциала ведомств промышленной собственности в связи с мандатом КСВ</w:t>
      </w:r>
    </w:p>
    <w:p w:rsidR="0077264C" w:rsidRDefault="00136EC0" w:rsidP="00136EC0">
      <w:pPr>
        <w:pStyle w:val="ONUME"/>
        <w:tabs>
          <w:tab w:val="clear" w:pos="709"/>
          <w:tab w:val="num" w:pos="567"/>
        </w:tabs>
        <w:ind w:left="0"/>
        <w:rPr>
          <w:color w:val="000000" w:themeColor="text1"/>
          <w:lang w:val="ru-RU"/>
        </w:rPr>
      </w:pPr>
      <w:r w:rsidRPr="00670AD1">
        <w:rPr>
          <w:lang w:val="ru-RU"/>
        </w:rPr>
        <w:t>КСВ</w:t>
      </w:r>
      <w:r w:rsidRPr="00136EC0">
        <w:rPr>
          <w:lang w:val="ru-RU"/>
        </w:rPr>
        <w:t xml:space="preserve"> </w:t>
      </w:r>
      <w:r w:rsidRPr="00670AD1">
        <w:rPr>
          <w:lang w:val="ru-RU"/>
        </w:rPr>
        <w:t>принял</w:t>
      </w:r>
      <w:r w:rsidRPr="00136EC0">
        <w:rPr>
          <w:lang w:val="ru-RU"/>
        </w:rPr>
        <w:t xml:space="preserve"> </w:t>
      </w:r>
      <w:r w:rsidRPr="00670AD1">
        <w:rPr>
          <w:lang w:val="ru-RU"/>
        </w:rPr>
        <w:t>к</w:t>
      </w:r>
      <w:r w:rsidRPr="00136EC0">
        <w:rPr>
          <w:lang w:val="ru-RU"/>
        </w:rPr>
        <w:t xml:space="preserve"> </w:t>
      </w:r>
      <w:r w:rsidRPr="00670AD1">
        <w:rPr>
          <w:lang w:val="ru-RU"/>
        </w:rPr>
        <w:t>сведению</w:t>
      </w:r>
      <w:r w:rsidRPr="00136EC0">
        <w:rPr>
          <w:lang w:val="ru-RU"/>
        </w:rPr>
        <w:t xml:space="preserve"> </w:t>
      </w:r>
      <w:r>
        <w:rPr>
          <w:lang w:val="ru-RU"/>
        </w:rPr>
        <w:t xml:space="preserve">подготовленный </w:t>
      </w:r>
      <w:r>
        <w:rPr>
          <w:szCs w:val="22"/>
          <w:lang w:val="ru-RU"/>
        </w:rPr>
        <w:t xml:space="preserve">Международным бюро </w:t>
      </w:r>
      <w:r>
        <w:rPr>
          <w:lang w:val="ru-RU"/>
        </w:rPr>
        <w:t xml:space="preserve">отчет о </w:t>
      </w:r>
      <w:r w:rsidR="00DE1F72">
        <w:rPr>
          <w:lang w:val="ru-RU"/>
        </w:rPr>
        <w:t xml:space="preserve">его деятельности в </w:t>
      </w:r>
      <w:r>
        <w:rPr>
          <w:lang w:val="ru-RU"/>
        </w:rPr>
        <w:t xml:space="preserve">2016 г. </w:t>
      </w:r>
      <w:r w:rsidR="00DE1F72">
        <w:rPr>
          <w:lang w:val="ru-RU"/>
        </w:rPr>
        <w:t xml:space="preserve">по </w:t>
      </w:r>
      <w:r w:rsidRPr="00136EC0">
        <w:rPr>
          <w:lang w:val="ru-RU"/>
        </w:rPr>
        <w:t>оказани</w:t>
      </w:r>
      <w:r w:rsidR="00DE1F72">
        <w:rPr>
          <w:lang w:val="ru-RU"/>
        </w:rPr>
        <w:t xml:space="preserve">ю </w:t>
      </w:r>
      <w:r w:rsidRPr="00136EC0">
        <w:rPr>
          <w:lang w:val="ru-RU"/>
        </w:rPr>
        <w:t xml:space="preserve">технической консультационной и практической помощи в целях укрепления потенциала </w:t>
      </w:r>
      <w:r>
        <w:rPr>
          <w:lang w:val="ru-RU"/>
        </w:rPr>
        <w:t xml:space="preserve">ВПС в </w:t>
      </w:r>
      <w:r w:rsidR="00DE1F72">
        <w:rPr>
          <w:lang w:val="ru-RU"/>
        </w:rPr>
        <w:t xml:space="preserve">связи с </w:t>
      </w:r>
      <w:r w:rsidRPr="00C66F16">
        <w:rPr>
          <w:lang w:val="ru-RU" w:eastAsia="en-US"/>
        </w:rPr>
        <w:t>распространени</w:t>
      </w:r>
      <w:r w:rsidR="00DE1F72">
        <w:rPr>
          <w:lang w:val="ru-RU" w:eastAsia="en-US"/>
        </w:rPr>
        <w:t>ем</w:t>
      </w:r>
      <w:r w:rsidRPr="00C66F16">
        <w:rPr>
          <w:lang w:val="ru-RU" w:eastAsia="en-US"/>
        </w:rPr>
        <w:t xml:space="preserve"> информации о стандартах ПС</w:t>
      </w:r>
      <w:r>
        <w:rPr>
          <w:lang w:val="ru-RU" w:eastAsia="en-US"/>
        </w:rPr>
        <w:t xml:space="preserve">, воспроизведенный в документе </w:t>
      </w:r>
      <w:r w:rsidRPr="00136EC0">
        <w:rPr>
          <w:color w:val="000000" w:themeColor="text1"/>
        </w:rPr>
        <w:t>CWS</w:t>
      </w:r>
      <w:r w:rsidRPr="00136EC0">
        <w:rPr>
          <w:color w:val="000000" w:themeColor="text1"/>
          <w:lang w:val="ru-RU"/>
        </w:rPr>
        <w:t xml:space="preserve">/5/19.  </w:t>
      </w:r>
      <w:r>
        <w:rPr>
          <w:color w:val="000000" w:themeColor="text1"/>
          <w:lang w:val="ru-RU"/>
        </w:rPr>
        <w:t xml:space="preserve">Данный документ послужит основой соответствующего отчета для представления Генеральной Ассамблее ВОИС в октябре </w:t>
      </w:r>
      <w:r w:rsidRPr="00136EC0">
        <w:rPr>
          <w:color w:val="000000" w:themeColor="text1"/>
          <w:lang w:val="ru-RU"/>
        </w:rPr>
        <w:t>2017</w:t>
      </w:r>
      <w:r>
        <w:rPr>
          <w:color w:val="000000" w:themeColor="text1"/>
          <w:lang w:val="ru-RU"/>
        </w:rPr>
        <w:t> г</w:t>
      </w:r>
      <w:r w:rsidRPr="00136EC0">
        <w:rPr>
          <w:color w:val="000000" w:themeColor="text1"/>
          <w:lang w:val="ru-RU"/>
        </w:rPr>
        <w:t>.</w:t>
      </w:r>
    </w:p>
    <w:p w:rsidR="0077264C" w:rsidRDefault="007632BC" w:rsidP="007632BC">
      <w:pPr>
        <w:pStyle w:val="Heading3"/>
        <w:keepNext w:val="0"/>
        <w:spacing w:before="0"/>
        <w:rPr>
          <w:color w:val="000000" w:themeColor="text1"/>
          <w:lang w:val="ru-RU"/>
        </w:rPr>
      </w:pPr>
      <w:r w:rsidRPr="00412240">
        <w:rPr>
          <w:color w:val="000000" w:themeColor="text1"/>
          <w:lang w:val="ru-RU"/>
        </w:rPr>
        <w:t>Пункт 23 повестки дня:  Рассмотрение программы работы и перечня задач КСВ</w:t>
      </w:r>
    </w:p>
    <w:p w:rsidR="0077264C" w:rsidRDefault="00412240" w:rsidP="00412240">
      <w:pPr>
        <w:pStyle w:val="ONUME"/>
        <w:tabs>
          <w:tab w:val="clear" w:pos="709"/>
          <w:tab w:val="num" w:pos="567"/>
        </w:tabs>
        <w:ind w:left="0"/>
        <w:rPr>
          <w:color w:val="000000" w:themeColor="text1"/>
          <w:lang w:val="ru-RU"/>
        </w:rPr>
      </w:pPr>
      <w:r>
        <w:rPr>
          <w:color w:val="000000" w:themeColor="text1"/>
          <w:lang w:val="ru-RU"/>
        </w:rPr>
        <w:t xml:space="preserve">КСВ рассмотрел </w:t>
      </w:r>
      <w:r w:rsidRPr="00412240">
        <w:rPr>
          <w:lang w:val="ru-RU"/>
        </w:rPr>
        <w:t>перечень заданий</w:t>
      </w:r>
      <w:r>
        <w:rPr>
          <w:lang w:val="ru-RU"/>
        </w:rPr>
        <w:t xml:space="preserve">, воспроизведенный в приложении к документу </w:t>
      </w:r>
      <w:r w:rsidRPr="00412240">
        <w:rPr>
          <w:color w:val="000000" w:themeColor="text1"/>
        </w:rPr>
        <w:t>CWS</w:t>
      </w:r>
      <w:r w:rsidRPr="00412240">
        <w:rPr>
          <w:color w:val="000000" w:themeColor="text1"/>
          <w:lang w:val="ru-RU"/>
        </w:rPr>
        <w:t>/5/20</w:t>
      </w:r>
      <w:r>
        <w:rPr>
          <w:color w:val="000000" w:themeColor="text1"/>
          <w:lang w:val="ru-RU"/>
        </w:rPr>
        <w:t>,</w:t>
      </w:r>
      <w:r w:rsidRPr="00412240">
        <w:rPr>
          <w:color w:val="000000" w:themeColor="text1"/>
          <w:lang w:val="ru-RU"/>
        </w:rPr>
        <w:t xml:space="preserve"> </w:t>
      </w:r>
      <w:r>
        <w:rPr>
          <w:color w:val="000000" w:themeColor="text1"/>
          <w:lang w:val="ru-RU"/>
        </w:rPr>
        <w:t xml:space="preserve">и согласовал его окончательный вариант для </w:t>
      </w:r>
      <w:r w:rsidRPr="00412240">
        <w:rPr>
          <w:lang w:val="ru-RU"/>
        </w:rPr>
        <w:t>включения в программу работы КСВ</w:t>
      </w:r>
      <w:r w:rsidR="00136EC0" w:rsidRPr="00412240">
        <w:rPr>
          <w:color w:val="000000" w:themeColor="text1"/>
          <w:lang w:val="ru-RU"/>
        </w:rPr>
        <w:t>.</w:t>
      </w:r>
    </w:p>
    <w:p w:rsidR="007938EA" w:rsidRPr="007938EA" w:rsidRDefault="00412240" w:rsidP="007938EA">
      <w:pPr>
        <w:pStyle w:val="ONUME"/>
        <w:tabs>
          <w:tab w:val="clear" w:pos="709"/>
          <w:tab w:val="num" w:pos="567"/>
        </w:tabs>
        <w:ind w:left="0"/>
        <w:rPr>
          <w:color w:val="000000" w:themeColor="text1"/>
          <w:lang w:val="ru-RU"/>
        </w:rPr>
      </w:pPr>
      <w:r w:rsidRPr="007938EA">
        <w:rPr>
          <w:color w:val="000000" w:themeColor="text1"/>
          <w:lang w:val="ru-RU"/>
        </w:rPr>
        <w:t xml:space="preserve">КСВ утвердил представленное Секретариатом предложение в отношении обзора </w:t>
      </w:r>
      <w:r w:rsidRPr="007938EA">
        <w:rPr>
          <w:lang w:val="ru-RU"/>
        </w:rPr>
        <w:t>программы работы КСВ и поручил Секретариату опубликовать полный обзор программы работы КСВ на веб-сайте ВОИС</w:t>
      </w:r>
      <w:r w:rsidR="00136EC0" w:rsidRPr="007938EA">
        <w:rPr>
          <w:color w:val="000000" w:themeColor="text1"/>
          <w:lang w:val="ru-RU"/>
        </w:rPr>
        <w:t>.</w:t>
      </w:r>
      <w:r w:rsidR="007938EA" w:rsidRPr="007938EA">
        <w:rPr>
          <w:color w:val="000000" w:themeColor="text1"/>
          <w:lang w:val="ru-RU"/>
        </w:rPr>
        <w:br w:type="page"/>
      </w:r>
    </w:p>
    <w:p w:rsidR="0077264C" w:rsidRDefault="007632BC" w:rsidP="007632BC">
      <w:pPr>
        <w:pStyle w:val="Heading3"/>
        <w:keepNext w:val="0"/>
        <w:spacing w:before="0"/>
        <w:rPr>
          <w:lang w:val="ru-RU"/>
        </w:rPr>
      </w:pPr>
      <w:r>
        <w:rPr>
          <w:lang w:val="ru-RU"/>
        </w:rPr>
        <w:lastRenderedPageBreak/>
        <w:t>Пункт</w:t>
      </w:r>
      <w:r w:rsidRPr="00EE4387">
        <w:rPr>
          <w:lang w:val="ru-RU"/>
        </w:rPr>
        <w:t xml:space="preserve"> 24</w:t>
      </w:r>
      <w:r>
        <w:rPr>
          <w:lang w:val="ru-RU"/>
        </w:rPr>
        <w:t xml:space="preserve"> повестки дня</w:t>
      </w:r>
      <w:r w:rsidRPr="00EE4387">
        <w:rPr>
          <w:lang w:val="ru-RU"/>
        </w:rPr>
        <w:t xml:space="preserve">:  </w:t>
      </w:r>
      <w:r>
        <w:rPr>
          <w:lang w:val="ru-RU"/>
        </w:rPr>
        <w:t>Резюме Председателя</w:t>
      </w:r>
    </w:p>
    <w:p w:rsidR="0077264C" w:rsidRDefault="007632BC" w:rsidP="007632BC">
      <w:pPr>
        <w:pStyle w:val="ONUME"/>
        <w:tabs>
          <w:tab w:val="clear" w:pos="709"/>
          <w:tab w:val="num" w:pos="567"/>
        </w:tabs>
        <w:ind w:left="0"/>
        <w:rPr>
          <w:lang w:val="ru-RU"/>
        </w:rPr>
      </w:pPr>
      <w:r w:rsidRPr="00D21AC8">
        <w:rPr>
          <w:lang w:val="ru-RU"/>
        </w:rPr>
        <w:t>Резюме Председателя было подготовлено и распространено для</w:t>
      </w:r>
      <w:r>
        <w:rPr>
          <w:lang w:val="ru-RU"/>
        </w:rPr>
        <w:t xml:space="preserve"> сведения делегатов</w:t>
      </w:r>
      <w:r w:rsidRPr="00D21AC8">
        <w:rPr>
          <w:lang w:val="ru-RU"/>
        </w:rPr>
        <w:t xml:space="preserve">.  </w:t>
      </w:r>
      <w:r>
        <w:rPr>
          <w:lang w:val="ru-RU"/>
        </w:rPr>
        <w:t>КСВ принял документ к сведению</w:t>
      </w:r>
      <w:r w:rsidRPr="00D21AC8">
        <w:rPr>
          <w:lang w:val="ru-RU"/>
        </w:rPr>
        <w:t>.</w:t>
      </w:r>
    </w:p>
    <w:p w:rsidR="0077264C" w:rsidRDefault="007632BC" w:rsidP="007632BC">
      <w:pPr>
        <w:pStyle w:val="Heading3"/>
        <w:keepNext w:val="0"/>
        <w:spacing w:before="0"/>
        <w:rPr>
          <w:lang w:val="ru-RU"/>
        </w:rPr>
      </w:pPr>
      <w:r>
        <w:rPr>
          <w:lang w:val="ru-RU"/>
        </w:rPr>
        <w:t>Пункт</w:t>
      </w:r>
      <w:r w:rsidRPr="00E34306">
        <w:rPr>
          <w:lang w:val="ru-RU"/>
        </w:rPr>
        <w:t xml:space="preserve"> 2</w:t>
      </w:r>
      <w:r w:rsidR="00A961DC">
        <w:rPr>
          <w:lang w:val="fr-FR"/>
        </w:rPr>
        <w:t>5</w:t>
      </w:r>
      <w:bookmarkStart w:id="0" w:name="_GoBack"/>
      <w:bookmarkEnd w:id="0"/>
      <w:r w:rsidRPr="00E34306">
        <w:rPr>
          <w:lang w:val="ru-RU"/>
        </w:rPr>
        <w:t xml:space="preserve"> </w:t>
      </w:r>
      <w:r>
        <w:rPr>
          <w:lang w:val="ru-RU"/>
        </w:rPr>
        <w:t>повестки</w:t>
      </w:r>
      <w:r w:rsidRPr="00E34306">
        <w:rPr>
          <w:lang w:val="ru-RU"/>
        </w:rPr>
        <w:t xml:space="preserve"> </w:t>
      </w:r>
      <w:r>
        <w:rPr>
          <w:lang w:val="ru-RU"/>
        </w:rPr>
        <w:t>дня</w:t>
      </w:r>
      <w:r w:rsidRPr="00E34306">
        <w:rPr>
          <w:lang w:val="ru-RU"/>
        </w:rPr>
        <w:t xml:space="preserve">:  </w:t>
      </w:r>
      <w:r>
        <w:rPr>
          <w:lang w:val="ru-RU"/>
        </w:rPr>
        <w:t>Закрытие сессии</w:t>
      </w:r>
    </w:p>
    <w:p w:rsidR="0077264C" w:rsidRDefault="007632BC" w:rsidP="007632BC">
      <w:pPr>
        <w:pStyle w:val="ONUME"/>
        <w:tabs>
          <w:tab w:val="clear" w:pos="709"/>
          <w:tab w:val="num" w:pos="567"/>
        </w:tabs>
        <w:ind w:left="0"/>
        <w:rPr>
          <w:lang w:val="ru-RU"/>
        </w:rPr>
      </w:pPr>
      <w:r>
        <w:rPr>
          <w:lang w:val="ru-RU"/>
        </w:rPr>
        <w:t>Председатель</w:t>
      </w:r>
      <w:r w:rsidRPr="00E34306">
        <w:rPr>
          <w:lang w:val="ru-RU"/>
        </w:rPr>
        <w:t xml:space="preserve"> </w:t>
      </w:r>
      <w:r>
        <w:rPr>
          <w:lang w:val="ru-RU"/>
        </w:rPr>
        <w:t>закрыл</w:t>
      </w:r>
      <w:r w:rsidRPr="00E34306">
        <w:rPr>
          <w:lang w:val="ru-RU"/>
        </w:rPr>
        <w:t xml:space="preserve"> </w:t>
      </w:r>
      <w:r>
        <w:rPr>
          <w:lang w:val="ru-RU"/>
        </w:rPr>
        <w:t>сессию</w:t>
      </w:r>
      <w:r w:rsidRPr="00E34306">
        <w:rPr>
          <w:lang w:val="ru-RU"/>
        </w:rPr>
        <w:t xml:space="preserve"> 2</w:t>
      </w:r>
      <w:r>
        <w:rPr>
          <w:lang w:val="ru-RU"/>
        </w:rPr>
        <w:t> июня</w:t>
      </w:r>
      <w:r w:rsidRPr="00E34306">
        <w:rPr>
          <w:lang w:val="ru-RU"/>
        </w:rPr>
        <w:t xml:space="preserve"> 2017</w:t>
      </w:r>
      <w:r>
        <w:rPr>
          <w:lang w:val="ru-RU"/>
        </w:rPr>
        <w:t> г</w:t>
      </w:r>
      <w:r w:rsidRPr="00E34306">
        <w:rPr>
          <w:lang w:val="ru-RU"/>
        </w:rPr>
        <w:t>.</w:t>
      </w:r>
    </w:p>
    <w:p w:rsidR="0077264C" w:rsidRDefault="007632BC" w:rsidP="007632BC">
      <w:pPr>
        <w:pStyle w:val="Heading2"/>
        <w:spacing w:before="0"/>
      </w:pPr>
      <w:r>
        <w:rPr>
          <w:lang w:val="ru-RU"/>
        </w:rPr>
        <w:t>ЗАСЕДАНИЯ ЦЕЛЕВЫХ ГРУПП КСВ</w:t>
      </w:r>
    </w:p>
    <w:p w:rsidR="0077264C" w:rsidRDefault="007632BC" w:rsidP="007632BC">
      <w:pPr>
        <w:pStyle w:val="ONUME"/>
        <w:tabs>
          <w:tab w:val="clear" w:pos="709"/>
          <w:tab w:val="num" w:pos="567"/>
        </w:tabs>
        <w:spacing w:after="0"/>
        <w:ind w:left="0"/>
        <w:rPr>
          <w:lang w:val="ru-RU"/>
        </w:rPr>
      </w:pPr>
      <w:r>
        <w:rPr>
          <w:lang w:val="ru-RU"/>
        </w:rPr>
        <w:t>В</w:t>
      </w:r>
      <w:r w:rsidRPr="000B2221">
        <w:rPr>
          <w:lang w:val="ru-RU"/>
        </w:rPr>
        <w:t xml:space="preserve"> </w:t>
      </w:r>
      <w:r>
        <w:rPr>
          <w:lang w:val="ru-RU"/>
        </w:rPr>
        <w:t>ходе</w:t>
      </w:r>
      <w:r w:rsidRPr="000B2221">
        <w:rPr>
          <w:lang w:val="ru-RU"/>
        </w:rPr>
        <w:t xml:space="preserve"> </w:t>
      </w:r>
      <w:r>
        <w:rPr>
          <w:lang w:val="ru-RU"/>
        </w:rPr>
        <w:t>настоящей</w:t>
      </w:r>
      <w:r w:rsidRPr="000B2221">
        <w:rPr>
          <w:lang w:val="ru-RU"/>
        </w:rPr>
        <w:t xml:space="preserve"> </w:t>
      </w:r>
      <w:r>
        <w:rPr>
          <w:lang w:val="ru-RU"/>
        </w:rPr>
        <w:t>сессии</w:t>
      </w:r>
      <w:r w:rsidRPr="000B2221">
        <w:rPr>
          <w:lang w:val="ru-RU"/>
        </w:rPr>
        <w:t xml:space="preserve"> </w:t>
      </w:r>
      <w:r>
        <w:rPr>
          <w:lang w:val="ru-RU"/>
        </w:rPr>
        <w:t>состоялись</w:t>
      </w:r>
      <w:r w:rsidRPr="000B2221">
        <w:rPr>
          <w:lang w:val="ru-RU"/>
        </w:rPr>
        <w:t xml:space="preserve"> </w:t>
      </w:r>
      <w:r>
        <w:rPr>
          <w:lang w:val="ru-RU"/>
        </w:rPr>
        <w:t>неофициальные</w:t>
      </w:r>
      <w:r w:rsidRPr="000B2221">
        <w:rPr>
          <w:lang w:val="ru-RU"/>
        </w:rPr>
        <w:t xml:space="preserve"> </w:t>
      </w:r>
      <w:r>
        <w:rPr>
          <w:lang w:val="ru-RU"/>
        </w:rPr>
        <w:t>заседания</w:t>
      </w:r>
      <w:r w:rsidRPr="000B2221">
        <w:rPr>
          <w:lang w:val="ru-RU"/>
        </w:rPr>
        <w:t xml:space="preserve"> </w:t>
      </w:r>
      <w:r>
        <w:rPr>
          <w:lang w:val="ru-RU"/>
        </w:rPr>
        <w:t>следующих</w:t>
      </w:r>
      <w:r w:rsidRPr="000B2221">
        <w:rPr>
          <w:lang w:val="ru-RU"/>
        </w:rPr>
        <w:t xml:space="preserve"> </w:t>
      </w:r>
      <w:r>
        <w:rPr>
          <w:lang w:val="ru-RU"/>
        </w:rPr>
        <w:t>целевых</w:t>
      </w:r>
      <w:r w:rsidRPr="000B2221">
        <w:rPr>
          <w:lang w:val="ru-RU"/>
        </w:rPr>
        <w:t xml:space="preserve"> </w:t>
      </w:r>
      <w:r>
        <w:rPr>
          <w:lang w:val="ru-RU"/>
        </w:rPr>
        <w:t>групп</w:t>
      </w:r>
      <w:r w:rsidRPr="000B2221">
        <w:rPr>
          <w:lang w:val="ru-RU"/>
        </w:rPr>
        <w:t xml:space="preserve"> </w:t>
      </w:r>
      <w:r>
        <w:rPr>
          <w:lang w:val="ru-RU"/>
        </w:rPr>
        <w:t>КСВ</w:t>
      </w:r>
      <w:r w:rsidRPr="000B2221">
        <w:rPr>
          <w:lang w:val="ru-RU"/>
        </w:rPr>
        <w:t xml:space="preserve">:  </w:t>
      </w:r>
      <w:r>
        <w:rPr>
          <w:lang w:val="ru-RU"/>
        </w:rPr>
        <w:t>Целевой</w:t>
      </w:r>
      <w:r w:rsidRPr="000B2221">
        <w:rPr>
          <w:lang w:val="ru-RU"/>
        </w:rPr>
        <w:t xml:space="preserve"> </w:t>
      </w:r>
      <w:r>
        <w:rPr>
          <w:lang w:val="ru-RU"/>
        </w:rPr>
        <w:t>группы</w:t>
      </w:r>
      <w:r w:rsidRPr="000B2221">
        <w:rPr>
          <w:lang w:val="ru-RU"/>
        </w:rPr>
        <w:t xml:space="preserve"> </w:t>
      </w:r>
      <w:r>
        <w:rPr>
          <w:lang w:val="ru-RU"/>
        </w:rPr>
        <w:t>по</w:t>
      </w:r>
      <w:r w:rsidRPr="000B2221">
        <w:rPr>
          <w:lang w:val="ru-RU"/>
        </w:rPr>
        <w:t xml:space="preserve"> </w:t>
      </w:r>
      <w:r>
        <w:rPr>
          <w:lang w:val="ru-RU"/>
        </w:rPr>
        <w:t>правовому</w:t>
      </w:r>
      <w:r w:rsidRPr="000B2221">
        <w:rPr>
          <w:lang w:val="ru-RU"/>
        </w:rPr>
        <w:t xml:space="preserve"> </w:t>
      </w:r>
      <w:r>
        <w:rPr>
          <w:lang w:val="ru-RU"/>
        </w:rPr>
        <w:t>статусу</w:t>
      </w:r>
      <w:r w:rsidRPr="000B2221">
        <w:rPr>
          <w:lang w:val="ru-RU"/>
        </w:rPr>
        <w:t xml:space="preserve">, </w:t>
      </w:r>
      <w:r>
        <w:rPr>
          <w:lang w:val="ru-RU"/>
        </w:rPr>
        <w:t>Целевой группы по перечням последовательностей</w:t>
      </w:r>
      <w:r w:rsidRPr="000B2221">
        <w:rPr>
          <w:lang w:val="ru-RU"/>
        </w:rPr>
        <w:t xml:space="preserve">, </w:t>
      </w:r>
      <w:r>
        <w:rPr>
          <w:lang w:val="ru-RU"/>
        </w:rPr>
        <w:t xml:space="preserve">Целевой группы по </w:t>
      </w:r>
      <w:r w:rsidRPr="002F3C24">
        <w:t>XML</w:t>
      </w:r>
      <w:r>
        <w:rPr>
          <w:lang w:val="ru-RU"/>
        </w:rPr>
        <w:t xml:space="preserve"> для ПС</w:t>
      </w:r>
      <w:r w:rsidRPr="000B2221">
        <w:rPr>
          <w:lang w:val="ru-RU"/>
        </w:rPr>
        <w:t xml:space="preserve"> </w:t>
      </w:r>
      <w:r>
        <w:rPr>
          <w:lang w:val="ru-RU"/>
        </w:rPr>
        <w:t>и</w:t>
      </w:r>
      <w:r w:rsidRPr="000B2221">
        <w:rPr>
          <w:lang w:val="ru-RU"/>
        </w:rPr>
        <w:t xml:space="preserve"> </w:t>
      </w:r>
      <w:r>
        <w:rPr>
          <w:lang w:val="ru-RU"/>
        </w:rPr>
        <w:t>Целевой группы по ведомственному досье</w:t>
      </w:r>
      <w:r w:rsidRPr="000B2221">
        <w:rPr>
          <w:lang w:val="ru-RU"/>
        </w:rPr>
        <w:t>.</w:t>
      </w:r>
    </w:p>
    <w:p w:rsidR="0077264C" w:rsidRDefault="0077264C" w:rsidP="007632BC">
      <w:pPr>
        <w:pStyle w:val="ONUME"/>
        <w:numPr>
          <w:ilvl w:val="0"/>
          <w:numId w:val="0"/>
        </w:numPr>
        <w:spacing w:after="0"/>
        <w:ind w:left="5529"/>
        <w:rPr>
          <w:lang w:val="ru-RU"/>
        </w:rPr>
      </w:pPr>
    </w:p>
    <w:p w:rsidR="0077264C" w:rsidRDefault="0077264C" w:rsidP="007632BC">
      <w:pPr>
        <w:pStyle w:val="ONUME"/>
        <w:numPr>
          <w:ilvl w:val="0"/>
          <w:numId w:val="0"/>
        </w:numPr>
        <w:spacing w:after="0"/>
        <w:ind w:left="5529"/>
        <w:rPr>
          <w:lang w:val="ru-RU"/>
        </w:rPr>
      </w:pPr>
    </w:p>
    <w:p w:rsidR="0077264C" w:rsidRDefault="007632BC" w:rsidP="007632BC">
      <w:pPr>
        <w:pStyle w:val="Endofdocument"/>
        <w:spacing w:line="240" w:lineRule="auto"/>
        <w:ind w:left="5529"/>
        <w:rPr>
          <w:rFonts w:cs="Arial"/>
          <w:sz w:val="22"/>
          <w:szCs w:val="22"/>
        </w:rPr>
      </w:pPr>
      <w:r w:rsidRPr="002F3C24">
        <w:rPr>
          <w:rFonts w:cs="Arial"/>
          <w:sz w:val="22"/>
          <w:szCs w:val="22"/>
        </w:rPr>
        <w:t>[</w:t>
      </w:r>
      <w:r>
        <w:rPr>
          <w:rFonts w:cs="Arial"/>
          <w:sz w:val="22"/>
          <w:szCs w:val="22"/>
          <w:lang w:val="ru-RU"/>
        </w:rPr>
        <w:t>Конец документа</w:t>
      </w:r>
      <w:r w:rsidRPr="002F3C24">
        <w:rPr>
          <w:rFonts w:cs="Arial"/>
          <w:sz w:val="22"/>
          <w:szCs w:val="22"/>
        </w:rPr>
        <w:t>]</w:t>
      </w:r>
    </w:p>
    <w:sectPr w:rsidR="0077264C" w:rsidSect="00A03DF8">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79E" w:rsidRDefault="0061079E">
      <w:r>
        <w:separator/>
      </w:r>
    </w:p>
  </w:endnote>
  <w:endnote w:type="continuationSeparator" w:id="0">
    <w:p w:rsidR="0061079E" w:rsidRDefault="0061079E" w:rsidP="003B38C1">
      <w:r>
        <w:separator/>
      </w:r>
    </w:p>
    <w:p w:rsidR="0061079E" w:rsidRPr="003B38C1" w:rsidRDefault="0061079E" w:rsidP="003B38C1">
      <w:pPr>
        <w:spacing w:after="60"/>
        <w:rPr>
          <w:sz w:val="17"/>
        </w:rPr>
      </w:pPr>
      <w:r>
        <w:rPr>
          <w:sz w:val="17"/>
        </w:rPr>
        <w:t>[Endnote continued from previous page]</w:t>
      </w:r>
    </w:p>
  </w:endnote>
  <w:endnote w:type="continuationNotice" w:id="1">
    <w:p w:rsidR="0061079E" w:rsidRPr="003B38C1" w:rsidRDefault="0061079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79E" w:rsidRDefault="0061079E">
      <w:r>
        <w:separator/>
      </w:r>
    </w:p>
  </w:footnote>
  <w:footnote w:type="continuationSeparator" w:id="0">
    <w:p w:rsidR="0061079E" w:rsidRDefault="0061079E" w:rsidP="008B60B2">
      <w:r>
        <w:separator/>
      </w:r>
    </w:p>
    <w:p w:rsidR="0061079E" w:rsidRPr="00ED77FB" w:rsidRDefault="0061079E" w:rsidP="008B60B2">
      <w:pPr>
        <w:spacing w:after="60"/>
        <w:rPr>
          <w:sz w:val="17"/>
          <w:szCs w:val="17"/>
        </w:rPr>
      </w:pPr>
      <w:r w:rsidRPr="00ED77FB">
        <w:rPr>
          <w:sz w:val="17"/>
          <w:szCs w:val="17"/>
        </w:rPr>
        <w:t>[Footnote continued from previous page]</w:t>
      </w:r>
    </w:p>
  </w:footnote>
  <w:footnote w:type="continuationNotice" w:id="1">
    <w:p w:rsidR="0061079E" w:rsidRPr="00ED77FB" w:rsidRDefault="0061079E" w:rsidP="008B60B2">
      <w:pPr>
        <w:spacing w:before="60"/>
        <w:jc w:val="right"/>
        <w:rPr>
          <w:sz w:val="17"/>
          <w:szCs w:val="17"/>
        </w:rPr>
      </w:pPr>
      <w:r w:rsidRPr="00ED77FB">
        <w:rPr>
          <w:sz w:val="17"/>
          <w:szCs w:val="17"/>
        </w:rPr>
        <w:t>[Footnote continued on next page]</w:t>
      </w:r>
    </w:p>
  </w:footnote>
  <w:footnote w:id="2">
    <w:p w:rsidR="008B6AAA" w:rsidRPr="00F63734" w:rsidRDefault="008B6AAA" w:rsidP="008B6AAA">
      <w:pPr>
        <w:pStyle w:val="FootnoteText"/>
        <w:rPr>
          <w:lang w:val="ru-RU"/>
        </w:rPr>
      </w:pPr>
      <w:r w:rsidRPr="00FE766C">
        <w:rPr>
          <w:rStyle w:val="FootnoteReference"/>
        </w:rPr>
        <w:footnoteRef/>
      </w:r>
      <w:r w:rsidRPr="00F63734">
        <w:rPr>
          <w:lang w:val="ru-RU"/>
        </w:rPr>
        <w:t xml:space="preserve"> </w:t>
      </w:r>
      <w:r w:rsidR="00F63734" w:rsidRPr="00F63734">
        <w:rPr>
          <w:lang w:val="ru-RU"/>
        </w:rPr>
        <w:t>Данный пункт повестки дня не затрагивает позиции членов Комитета относительно того, уместно ли рассматривать в рамках КСВ координационный механизм Повестки дня в области развития</w:t>
      </w:r>
      <w:r w:rsidRPr="00F63734">
        <w:rPr>
          <w:lang w:val="ru-RU"/>
        </w:rPr>
        <w:t>.</w:t>
      </w:r>
      <w:r w:rsidR="00F63734">
        <w:rPr>
          <w:lang w:val="ru-R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A03DF8" w:rsidP="00477D6B">
    <w:pPr>
      <w:jc w:val="right"/>
    </w:pPr>
    <w:r>
      <w:t>C</w:t>
    </w:r>
    <w:r w:rsidR="008756B9">
      <w:t>WS/5</w:t>
    </w:r>
    <w:r>
      <w:t>/</w:t>
    </w:r>
    <w:r w:rsidR="008756B9">
      <w:t>21</w:t>
    </w:r>
  </w:p>
  <w:p w:rsidR="00EC4E49" w:rsidRDefault="007632BC" w:rsidP="00477D6B">
    <w:pPr>
      <w:jc w:val="right"/>
    </w:pPr>
    <w:r>
      <w:rPr>
        <w:lang w:val="ru-RU"/>
      </w:rPr>
      <w:t>стр.</w:t>
    </w:r>
    <w:r w:rsidR="00EC4E49">
      <w:t xml:space="preserve"> </w:t>
    </w:r>
    <w:r w:rsidR="00C40423">
      <w:fldChar w:fldCharType="begin"/>
    </w:r>
    <w:r w:rsidR="00EC4E49">
      <w:instrText xml:space="preserve"> PAGE  \* MERGEFORMAT </w:instrText>
    </w:r>
    <w:r w:rsidR="00C40423">
      <w:fldChar w:fldCharType="separate"/>
    </w:r>
    <w:r w:rsidR="00A961DC">
      <w:rPr>
        <w:noProof/>
      </w:rPr>
      <w:t>10</w:t>
    </w:r>
    <w:r w:rsidR="00C40423">
      <w:fldChar w:fldCharType="end"/>
    </w:r>
  </w:p>
  <w:p w:rsidR="00EC4E49" w:rsidRDefault="00EC4E49" w:rsidP="00477D6B">
    <w:pPr>
      <w:jc w:val="right"/>
    </w:pPr>
  </w:p>
  <w:p w:rsidR="0065662A" w:rsidRDefault="0065662A"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7FA" w:rsidRDefault="007057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44C4"/>
    <w:multiLevelType w:val="hybridMultilevel"/>
    <w:tmpl w:val="2BD03FB4"/>
    <w:lvl w:ilvl="0" w:tplc="9BBE40F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6CD29E3"/>
    <w:multiLevelType w:val="multilevel"/>
    <w:tmpl w:val="8A34674A"/>
    <w:lvl w:ilvl="0">
      <w:start w:val="3"/>
      <w:numFmt w:val="decimal"/>
      <w:lvlRestart w:val="0"/>
      <w:pStyle w:val="ONUME"/>
      <w:lvlText w:val="%1."/>
      <w:lvlJc w:val="left"/>
      <w:pPr>
        <w:tabs>
          <w:tab w:val="num" w:pos="709"/>
        </w:tabs>
        <w:ind w:left="142"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DC8516E"/>
    <w:multiLevelType w:val="hybridMultilevel"/>
    <w:tmpl w:val="C38C6B14"/>
    <w:lvl w:ilvl="0" w:tplc="5252A4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C2AB1"/>
    <w:multiLevelType w:val="hybridMultilevel"/>
    <w:tmpl w:val="F0743A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3314B72"/>
    <w:multiLevelType w:val="hybridMultilevel"/>
    <w:tmpl w:val="3F54C386"/>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2E0385"/>
    <w:multiLevelType w:val="hybridMultilevel"/>
    <w:tmpl w:val="461C371E"/>
    <w:lvl w:ilvl="0" w:tplc="1DA24D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FB2E7D"/>
    <w:multiLevelType w:val="hybridMultilevel"/>
    <w:tmpl w:val="69C2D9F2"/>
    <w:lvl w:ilvl="0" w:tplc="1DA24D14">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4653CF"/>
    <w:multiLevelType w:val="hybridMultilevel"/>
    <w:tmpl w:val="0054CDB2"/>
    <w:lvl w:ilvl="0" w:tplc="1DA24D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F40E99"/>
    <w:multiLevelType w:val="hybridMultilevel"/>
    <w:tmpl w:val="6706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2A650A"/>
    <w:multiLevelType w:val="hybridMultilevel"/>
    <w:tmpl w:val="1AE07DC8"/>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1847CB3"/>
    <w:multiLevelType w:val="hybridMultilevel"/>
    <w:tmpl w:val="405C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D4019C"/>
    <w:multiLevelType w:val="hybridMultilevel"/>
    <w:tmpl w:val="34FABAB0"/>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A25E86"/>
    <w:multiLevelType w:val="hybridMultilevel"/>
    <w:tmpl w:val="D6FE8E4C"/>
    <w:lvl w:ilvl="0" w:tplc="E98680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D54AFA"/>
    <w:multiLevelType w:val="hybridMultilevel"/>
    <w:tmpl w:val="C0AAC3D4"/>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921090"/>
    <w:multiLevelType w:val="hybridMultilevel"/>
    <w:tmpl w:val="0B1A3A56"/>
    <w:lvl w:ilvl="0" w:tplc="1DA24D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B85244"/>
    <w:multiLevelType w:val="hybridMultilevel"/>
    <w:tmpl w:val="A00C91C8"/>
    <w:lvl w:ilvl="0" w:tplc="1DA24D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4"/>
  </w:num>
  <w:num w:numId="4">
    <w:abstractNumId w:val="0"/>
  </w:num>
  <w:num w:numId="5">
    <w:abstractNumId w:val="15"/>
  </w:num>
  <w:num w:numId="6">
    <w:abstractNumId w:val="12"/>
  </w:num>
  <w:num w:numId="7">
    <w:abstractNumId w:val="13"/>
  </w:num>
  <w:num w:numId="8">
    <w:abstractNumId w:val="10"/>
  </w:num>
  <w:num w:numId="9">
    <w:abstractNumId w:val="2"/>
  </w:num>
  <w:num w:numId="10">
    <w:abstractNumId w:val="3"/>
  </w:num>
  <w:num w:numId="11">
    <w:abstractNumId w:val="1"/>
  </w:num>
  <w:num w:numId="12">
    <w:abstractNumId w:val="1"/>
  </w:num>
  <w:num w:numId="13">
    <w:abstractNumId w:val="1"/>
  </w:num>
  <w:num w:numId="14">
    <w:abstractNumId w:val="5"/>
  </w:num>
  <w:num w:numId="15">
    <w:abstractNumId w:val="1"/>
  </w:num>
  <w:num w:numId="16">
    <w:abstractNumId w:val="1"/>
  </w:num>
  <w:num w:numId="17">
    <w:abstractNumId w:val="1"/>
  </w:num>
  <w:num w:numId="18">
    <w:abstractNumId w:val="9"/>
  </w:num>
  <w:num w:numId="19">
    <w:abstractNumId w:val="16"/>
  </w:num>
  <w:num w:numId="20">
    <w:abstractNumId w:val="7"/>
  </w:num>
  <w:num w:numId="21">
    <w:abstractNumId w:val="6"/>
  </w:num>
  <w:num w:numId="22">
    <w:abstractNumId w:val="8"/>
  </w:num>
  <w:num w:numId="23">
    <w:abstractNumId w:val="17"/>
  </w:num>
  <w:num w:numId="24">
    <w:abstractNumId w:val="1"/>
  </w:num>
  <w:num w:numId="25">
    <w:abstractNumId w:val="14"/>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TRADTERM|WIPOLDTERM|WIPONew|RTS_Glossary"/>
    <w:docVar w:name="TermBaseURL" w:val="empty"/>
    <w:docVar w:name="TextBases" w:val="TextBase TMs\41729|TextBase TMs\WorkspaceRTS\Administration &amp; Finance\Admin Main|TextBase TMs\WorkspaceRTS\Administration &amp; Finance\Budget|TextBase TMs\WorkspaceRTS\Administration &amp; Finance\Legacy PBC|TextBase TMs\WorkspaceRTS\Administration &amp; Finance\PBC|TextBase TMs\WorkspaceRTS\Administration &amp; Finance\SRR|TextBase TMs\WorkspaceRTS\Brands, Designs &amp; DN\Lisbon|TextBase TMs\WorkspaceRTS\Brands, Designs &amp; DN\Lisbon_Inst|TextBase TMs\WorkspaceRTS\Brands, Designs &amp; DN\SCT|TextBase TMs\WorkspaceRTS\Brands, Designs &amp; DN\Tm&amp;InD|TextBase TMs\WorkspaceRTS\Brands, Designs &amp; DN\Tm&amp;InD_Inst|TextBase TMs\WorkspaceRTS\Copyright\Copyright Instruments|TextBase TMs\WorkspaceRTS\Copyright\Copyright_General|TextBase TMs\WorkspaceRTS\Copyright\Copyright_Main|TextBase TMs\WorkspaceRTS\Development\Development|TextBase TMs\WorkspaceRTS\Development\temp_cdip|TextBase TMs\WorkspaceRTS\GRTKF\GRTKF|TextBase TMs\WorkspaceRTS\GRTKF\GRTKF_temp|TextBase TMs\WorkspaceRTS\Outreach\Academy|TextBase TMs\WorkspaceRTS\Outreach\Enforcement|TextBase TMs\WorkspaceRTS\Outreach\Outreach|TextBase TMs\WorkspaceRTS\Outreach\Pressroom|TextBase TMs\WorkspaceRTS\Patents &amp; Innovation\Patents Main|TextBase TMs\WorkspaceRTS\Patents &amp; Innovation\Patents_Inst|TextBase TMs\WorkspaceRTS\Treaties &amp; Laws\Other Treaties&amp;Laws"/>
    <w:docVar w:name="TextBaseURL" w:val="empty"/>
    <w:docVar w:name="UILng" w:val="en"/>
  </w:docVars>
  <w:rsids>
    <w:rsidRoot w:val="00A82446"/>
    <w:rsid w:val="000069F8"/>
    <w:rsid w:val="000201C2"/>
    <w:rsid w:val="00023578"/>
    <w:rsid w:val="00023EB0"/>
    <w:rsid w:val="0002627B"/>
    <w:rsid w:val="000266F9"/>
    <w:rsid w:val="00036831"/>
    <w:rsid w:val="00043CAA"/>
    <w:rsid w:val="0006764D"/>
    <w:rsid w:val="00074C03"/>
    <w:rsid w:val="00075432"/>
    <w:rsid w:val="00076FF4"/>
    <w:rsid w:val="00091CD0"/>
    <w:rsid w:val="000968ED"/>
    <w:rsid w:val="000A3B7C"/>
    <w:rsid w:val="000A4617"/>
    <w:rsid w:val="000A46B9"/>
    <w:rsid w:val="000A6BD4"/>
    <w:rsid w:val="000B4E2F"/>
    <w:rsid w:val="000C5D12"/>
    <w:rsid w:val="000D3701"/>
    <w:rsid w:val="000F25FD"/>
    <w:rsid w:val="000F5083"/>
    <w:rsid w:val="000F5E56"/>
    <w:rsid w:val="00100A19"/>
    <w:rsid w:val="001030DB"/>
    <w:rsid w:val="0011484A"/>
    <w:rsid w:val="001275C1"/>
    <w:rsid w:val="001362EE"/>
    <w:rsid w:val="00136EC0"/>
    <w:rsid w:val="001561D0"/>
    <w:rsid w:val="001832A6"/>
    <w:rsid w:val="001A4813"/>
    <w:rsid w:val="001B3888"/>
    <w:rsid w:val="001C7FE7"/>
    <w:rsid w:val="001F2775"/>
    <w:rsid w:val="00200FF6"/>
    <w:rsid w:val="00226361"/>
    <w:rsid w:val="00226F91"/>
    <w:rsid w:val="002332EE"/>
    <w:rsid w:val="0023671E"/>
    <w:rsid w:val="00242EC6"/>
    <w:rsid w:val="002634C4"/>
    <w:rsid w:val="00266D80"/>
    <w:rsid w:val="002739A9"/>
    <w:rsid w:val="00273BF8"/>
    <w:rsid w:val="0028312B"/>
    <w:rsid w:val="0029198D"/>
    <w:rsid w:val="002928D3"/>
    <w:rsid w:val="002A50A9"/>
    <w:rsid w:val="002B032E"/>
    <w:rsid w:val="002B172E"/>
    <w:rsid w:val="002C629A"/>
    <w:rsid w:val="002C7404"/>
    <w:rsid w:val="002D0B26"/>
    <w:rsid w:val="002E2964"/>
    <w:rsid w:val="002E7390"/>
    <w:rsid w:val="002F157A"/>
    <w:rsid w:val="002F1FE6"/>
    <w:rsid w:val="002F3C24"/>
    <w:rsid w:val="002F4E68"/>
    <w:rsid w:val="002F7FD8"/>
    <w:rsid w:val="00311F37"/>
    <w:rsid w:val="00312F7F"/>
    <w:rsid w:val="003142CF"/>
    <w:rsid w:val="003145FE"/>
    <w:rsid w:val="00322E81"/>
    <w:rsid w:val="00334A86"/>
    <w:rsid w:val="00335253"/>
    <w:rsid w:val="00342005"/>
    <w:rsid w:val="00342A15"/>
    <w:rsid w:val="00346A06"/>
    <w:rsid w:val="00360408"/>
    <w:rsid w:val="00361450"/>
    <w:rsid w:val="0036182A"/>
    <w:rsid w:val="00364B6C"/>
    <w:rsid w:val="003673CF"/>
    <w:rsid w:val="0037441D"/>
    <w:rsid w:val="003845C1"/>
    <w:rsid w:val="003936FF"/>
    <w:rsid w:val="003A6F89"/>
    <w:rsid w:val="003B38C1"/>
    <w:rsid w:val="003B6272"/>
    <w:rsid w:val="003C6CD2"/>
    <w:rsid w:val="003D1147"/>
    <w:rsid w:val="003D15A5"/>
    <w:rsid w:val="003E033B"/>
    <w:rsid w:val="003F01E1"/>
    <w:rsid w:val="003F7B0B"/>
    <w:rsid w:val="004041BD"/>
    <w:rsid w:val="00412240"/>
    <w:rsid w:val="00414377"/>
    <w:rsid w:val="00416C39"/>
    <w:rsid w:val="00422288"/>
    <w:rsid w:val="00423E3E"/>
    <w:rsid w:val="00424D42"/>
    <w:rsid w:val="00427AF4"/>
    <w:rsid w:val="0043017C"/>
    <w:rsid w:val="00437A64"/>
    <w:rsid w:val="00437C43"/>
    <w:rsid w:val="0044286E"/>
    <w:rsid w:val="00443294"/>
    <w:rsid w:val="004607E4"/>
    <w:rsid w:val="00463EE6"/>
    <w:rsid w:val="004647DA"/>
    <w:rsid w:val="004733C4"/>
    <w:rsid w:val="00474062"/>
    <w:rsid w:val="00477D6B"/>
    <w:rsid w:val="00485BF3"/>
    <w:rsid w:val="004876D5"/>
    <w:rsid w:val="004A425B"/>
    <w:rsid w:val="004B06CF"/>
    <w:rsid w:val="004B1032"/>
    <w:rsid w:val="004B4313"/>
    <w:rsid w:val="004B43B2"/>
    <w:rsid w:val="004C0E6C"/>
    <w:rsid w:val="004C7813"/>
    <w:rsid w:val="004E1FD8"/>
    <w:rsid w:val="004F1778"/>
    <w:rsid w:val="004F37FF"/>
    <w:rsid w:val="004F48C4"/>
    <w:rsid w:val="005019FF"/>
    <w:rsid w:val="00516149"/>
    <w:rsid w:val="00523C78"/>
    <w:rsid w:val="00526EFB"/>
    <w:rsid w:val="0053057A"/>
    <w:rsid w:val="005318D5"/>
    <w:rsid w:val="00533DD5"/>
    <w:rsid w:val="005345A2"/>
    <w:rsid w:val="00557782"/>
    <w:rsid w:val="00560A29"/>
    <w:rsid w:val="00562BDE"/>
    <w:rsid w:val="00564166"/>
    <w:rsid w:val="0056448F"/>
    <w:rsid w:val="00575447"/>
    <w:rsid w:val="00581C59"/>
    <w:rsid w:val="005936A8"/>
    <w:rsid w:val="005A4FDC"/>
    <w:rsid w:val="005A7207"/>
    <w:rsid w:val="005B0617"/>
    <w:rsid w:val="005B2E9E"/>
    <w:rsid w:val="005C6649"/>
    <w:rsid w:val="005D1DB7"/>
    <w:rsid w:val="005D7FDC"/>
    <w:rsid w:val="005E1F43"/>
    <w:rsid w:val="005F60E9"/>
    <w:rsid w:val="00601655"/>
    <w:rsid w:val="00605827"/>
    <w:rsid w:val="0060697D"/>
    <w:rsid w:val="0061079E"/>
    <w:rsid w:val="00613F5A"/>
    <w:rsid w:val="00615DA7"/>
    <w:rsid w:val="00621108"/>
    <w:rsid w:val="00642A91"/>
    <w:rsid w:val="00646050"/>
    <w:rsid w:val="00652B0A"/>
    <w:rsid w:val="006538AF"/>
    <w:rsid w:val="0065662A"/>
    <w:rsid w:val="0066034E"/>
    <w:rsid w:val="00662341"/>
    <w:rsid w:val="00670AD1"/>
    <w:rsid w:val="006713CA"/>
    <w:rsid w:val="0067196F"/>
    <w:rsid w:val="00676C5C"/>
    <w:rsid w:val="00690F21"/>
    <w:rsid w:val="0069157B"/>
    <w:rsid w:val="006A340E"/>
    <w:rsid w:val="006B33BE"/>
    <w:rsid w:val="006C4639"/>
    <w:rsid w:val="006D2A9A"/>
    <w:rsid w:val="006D5F18"/>
    <w:rsid w:val="006E3405"/>
    <w:rsid w:val="006E3BF6"/>
    <w:rsid w:val="006E5A42"/>
    <w:rsid w:val="00704816"/>
    <w:rsid w:val="007057FA"/>
    <w:rsid w:val="00726866"/>
    <w:rsid w:val="00731A78"/>
    <w:rsid w:val="00742C7C"/>
    <w:rsid w:val="0074651A"/>
    <w:rsid w:val="0076189F"/>
    <w:rsid w:val="007632BC"/>
    <w:rsid w:val="0077264C"/>
    <w:rsid w:val="00781516"/>
    <w:rsid w:val="007848A3"/>
    <w:rsid w:val="007938EA"/>
    <w:rsid w:val="007A1F23"/>
    <w:rsid w:val="007A600B"/>
    <w:rsid w:val="007A61E1"/>
    <w:rsid w:val="007B33A7"/>
    <w:rsid w:val="007B504A"/>
    <w:rsid w:val="007C4A62"/>
    <w:rsid w:val="007C6DE9"/>
    <w:rsid w:val="007D1613"/>
    <w:rsid w:val="007D5E1A"/>
    <w:rsid w:val="007F2DFC"/>
    <w:rsid w:val="00801627"/>
    <w:rsid w:val="008030B7"/>
    <w:rsid w:val="00825B8D"/>
    <w:rsid w:val="0084141A"/>
    <w:rsid w:val="008650CF"/>
    <w:rsid w:val="008756B9"/>
    <w:rsid w:val="008A2E46"/>
    <w:rsid w:val="008B2CC1"/>
    <w:rsid w:val="008B4EE0"/>
    <w:rsid w:val="008B60B2"/>
    <w:rsid w:val="008B60E6"/>
    <w:rsid w:val="008B66DB"/>
    <w:rsid w:val="008B6AAA"/>
    <w:rsid w:val="008B6D77"/>
    <w:rsid w:val="008C7DDD"/>
    <w:rsid w:val="008D225E"/>
    <w:rsid w:val="008E459E"/>
    <w:rsid w:val="008E7131"/>
    <w:rsid w:val="008F62D1"/>
    <w:rsid w:val="00900A39"/>
    <w:rsid w:val="00901020"/>
    <w:rsid w:val="0090731E"/>
    <w:rsid w:val="00916EE2"/>
    <w:rsid w:val="009172DB"/>
    <w:rsid w:val="00921379"/>
    <w:rsid w:val="00937E09"/>
    <w:rsid w:val="009412AD"/>
    <w:rsid w:val="009507BF"/>
    <w:rsid w:val="0095091A"/>
    <w:rsid w:val="009533ED"/>
    <w:rsid w:val="0095514E"/>
    <w:rsid w:val="0096021A"/>
    <w:rsid w:val="00966A22"/>
    <w:rsid w:val="0096722F"/>
    <w:rsid w:val="00970F73"/>
    <w:rsid w:val="00980843"/>
    <w:rsid w:val="00997552"/>
    <w:rsid w:val="009A0A38"/>
    <w:rsid w:val="009B620B"/>
    <w:rsid w:val="009E2791"/>
    <w:rsid w:val="009E3F6F"/>
    <w:rsid w:val="009F1B25"/>
    <w:rsid w:val="009F499F"/>
    <w:rsid w:val="009F6FF6"/>
    <w:rsid w:val="009F7E72"/>
    <w:rsid w:val="00A011CD"/>
    <w:rsid w:val="00A01E34"/>
    <w:rsid w:val="00A027F2"/>
    <w:rsid w:val="00A03DF8"/>
    <w:rsid w:val="00A05597"/>
    <w:rsid w:val="00A15AB2"/>
    <w:rsid w:val="00A15C6A"/>
    <w:rsid w:val="00A241FC"/>
    <w:rsid w:val="00A251A8"/>
    <w:rsid w:val="00A35D30"/>
    <w:rsid w:val="00A42DAF"/>
    <w:rsid w:val="00A45BD8"/>
    <w:rsid w:val="00A752B4"/>
    <w:rsid w:val="00A82446"/>
    <w:rsid w:val="00A869B7"/>
    <w:rsid w:val="00A92140"/>
    <w:rsid w:val="00A961DC"/>
    <w:rsid w:val="00A96619"/>
    <w:rsid w:val="00A9671E"/>
    <w:rsid w:val="00AB6412"/>
    <w:rsid w:val="00AC205C"/>
    <w:rsid w:val="00AC3075"/>
    <w:rsid w:val="00AD0555"/>
    <w:rsid w:val="00AE3C57"/>
    <w:rsid w:val="00AF0A6B"/>
    <w:rsid w:val="00AF3384"/>
    <w:rsid w:val="00B05A69"/>
    <w:rsid w:val="00B138C4"/>
    <w:rsid w:val="00B144BE"/>
    <w:rsid w:val="00B27394"/>
    <w:rsid w:val="00B2768A"/>
    <w:rsid w:val="00B33D93"/>
    <w:rsid w:val="00B403FF"/>
    <w:rsid w:val="00B42A91"/>
    <w:rsid w:val="00B44EB3"/>
    <w:rsid w:val="00B50107"/>
    <w:rsid w:val="00B540B4"/>
    <w:rsid w:val="00B638AB"/>
    <w:rsid w:val="00B87914"/>
    <w:rsid w:val="00B92A2F"/>
    <w:rsid w:val="00B9734B"/>
    <w:rsid w:val="00B97BA7"/>
    <w:rsid w:val="00BB2D59"/>
    <w:rsid w:val="00BB47EF"/>
    <w:rsid w:val="00BB4A36"/>
    <w:rsid w:val="00BB4CD4"/>
    <w:rsid w:val="00BD1B73"/>
    <w:rsid w:val="00BD5DDA"/>
    <w:rsid w:val="00BD5FD3"/>
    <w:rsid w:val="00BE02BC"/>
    <w:rsid w:val="00BF4045"/>
    <w:rsid w:val="00BF6375"/>
    <w:rsid w:val="00C02FF3"/>
    <w:rsid w:val="00C11BFE"/>
    <w:rsid w:val="00C32FBE"/>
    <w:rsid w:val="00C349B9"/>
    <w:rsid w:val="00C40423"/>
    <w:rsid w:val="00C829A5"/>
    <w:rsid w:val="00C85FEC"/>
    <w:rsid w:val="00C86ECA"/>
    <w:rsid w:val="00C92316"/>
    <w:rsid w:val="00CA3D65"/>
    <w:rsid w:val="00CC10AE"/>
    <w:rsid w:val="00CE78C1"/>
    <w:rsid w:val="00CF3DE5"/>
    <w:rsid w:val="00CF70F2"/>
    <w:rsid w:val="00D06B80"/>
    <w:rsid w:val="00D108CD"/>
    <w:rsid w:val="00D1411A"/>
    <w:rsid w:val="00D20743"/>
    <w:rsid w:val="00D23109"/>
    <w:rsid w:val="00D235F4"/>
    <w:rsid w:val="00D375E6"/>
    <w:rsid w:val="00D40982"/>
    <w:rsid w:val="00D45252"/>
    <w:rsid w:val="00D52ABE"/>
    <w:rsid w:val="00D60374"/>
    <w:rsid w:val="00D640DB"/>
    <w:rsid w:val="00D713F9"/>
    <w:rsid w:val="00D71B4D"/>
    <w:rsid w:val="00D75CB4"/>
    <w:rsid w:val="00D8436A"/>
    <w:rsid w:val="00D90F7B"/>
    <w:rsid w:val="00D93D55"/>
    <w:rsid w:val="00DA0827"/>
    <w:rsid w:val="00DB0082"/>
    <w:rsid w:val="00DB55D6"/>
    <w:rsid w:val="00DB6613"/>
    <w:rsid w:val="00DC0965"/>
    <w:rsid w:val="00DC1E98"/>
    <w:rsid w:val="00DC532F"/>
    <w:rsid w:val="00DE13B1"/>
    <w:rsid w:val="00DE1F72"/>
    <w:rsid w:val="00DF4E24"/>
    <w:rsid w:val="00DF6C66"/>
    <w:rsid w:val="00E03EA3"/>
    <w:rsid w:val="00E05B18"/>
    <w:rsid w:val="00E103DC"/>
    <w:rsid w:val="00E335FE"/>
    <w:rsid w:val="00E40D9A"/>
    <w:rsid w:val="00E46A90"/>
    <w:rsid w:val="00E73712"/>
    <w:rsid w:val="00E77C48"/>
    <w:rsid w:val="00E84598"/>
    <w:rsid w:val="00E95EE6"/>
    <w:rsid w:val="00E95F53"/>
    <w:rsid w:val="00E96ACB"/>
    <w:rsid w:val="00EB581D"/>
    <w:rsid w:val="00EC1121"/>
    <w:rsid w:val="00EC3D0C"/>
    <w:rsid w:val="00EC4E49"/>
    <w:rsid w:val="00ED2C86"/>
    <w:rsid w:val="00ED77FB"/>
    <w:rsid w:val="00EE2C85"/>
    <w:rsid w:val="00EE45FA"/>
    <w:rsid w:val="00EE553B"/>
    <w:rsid w:val="00EF1801"/>
    <w:rsid w:val="00EF4776"/>
    <w:rsid w:val="00F169B4"/>
    <w:rsid w:val="00F20253"/>
    <w:rsid w:val="00F2744C"/>
    <w:rsid w:val="00F36043"/>
    <w:rsid w:val="00F37A4F"/>
    <w:rsid w:val="00F406D6"/>
    <w:rsid w:val="00F63734"/>
    <w:rsid w:val="00F66152"/>
    <w:rsid w:val="00F802BE"/>
    <w:rsid w:val="00F83C65"/>
    <w:rsid w:val="00F83F9A"/>
    <w:rsid w:val="00F84952"/>
    <w:rsid w:val="00FA5075"/>
    <w:rsid w:val="00FB679A"/>
    <w:rsid w:val="00FC21F1"/>
    <w:rsid w:val="00FE171A"/>
    <w:rsid w:val="00FE4E3D"/>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52B0A"/>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customStyle="1" w:styleId="Heading2Char">
    <w:name w:val="Heading 2 Char"/>
    <w:basedOn w:val="DefaultParagraphFont"/>
    <w:link w:val="Heading2"/>
    <w:rsid w:val="00A8244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A82446"/>
    <w:rPr>
      <w:rFonts w:ascii="Arial" w:eastAsia="SimSun" w:hAnsi="Arial" w:cs="Arial"/>
      <w:bCs/>
      <w:sz w:val="22"/>
      <w:szCs w:val="26"/>
      <w:u w:val="single"/>
      <w:lang w:eastAsia="zh-CN"/>
    </w:rPr>
  </w:style>
  <w:style w:type="paragraph" w:customStyle="1" w:styleId="Endofdocument">
    <w:name w:val="End of document"/>
    <w:basedOn w:val="Normal"/>
    <w:rsid w:val="00A82446"/>
    <w:pPr>
      <w:spacing w:line="260" w:lineRule="atLeast"/>
      <w:ind w:left="5534"/>
    </w:pPr>
    <w:rPr>
      <w:rFonts w:eastAsia="Times New Roman" w:cs="Times New Roman"/>
      <w:sz w:val="20"/>
      <w:lang w:eastAsia="en-US"/>
    </w:rPr>
  </w:style>
  <w:style w:type="character" w:customStyle="1" w:styleId="FootnoteTextChar">
    <w:name w:val="Footnote Text Char"/>
    <w:basedOn w:val="DefaultParagraphFont"/>
    <w:link w:val="FootnoteText"/>
    <w:semiHidden/>
    <w:rsid w:val="00A82446"/>
    <w:rPr>
      <w:rFonts w:ascii="Arial" w:eastAsia="SimSun" w:hAnsi="Arial" w:cs="Arial"/>
      <w:sz w:val="18"/>
      <w:lang w:eastAsia="zh-CN"/>
    </w:rPr>
  </w:style>
  <w:style w:type="character" w:customStyle="1" w:styleId="ONUMEChar">
    <w:name w:val="ONUM E Char"/>
    <w:link w:val="ONUME"/>
    <w:rsid w:val="00652B0A"/>
    <w:rPr>
      <w:rFonts w:ascii="Arial" w:eastAsia="SimSun" w:hAnsi="Arial" w:cs="Arial"/>
      <w:sz w:val="22"/>
      <w:lang w:eastAsia="zh-CN"/>
    </w:rPr>
  </w:style>
  <w:style w:type="character" w:styleId="FootnoteReference">
    <w:name w:val="footnote reference"/>
    <w:rsid w:val="00A82446"/>
    <w:rPr>
      <w:vertAlign w:val="superscript"/>
    </w:rPr>
  </w:style>
  <w:style w:type="character" w:styleId="CommentReference">
    <w:name w:val="annotation reference"/>
    <w:basedOn w:val="DefaultParagraphFont"/>
    <w:rsid w:val="006E3405"/>
    <w:rPr>
      <w:sz w:val="16"/>
      <w:szCs w:val="16"/>
    </w:rPr>
  </w:style>
  <w:style w:type="paragraph" w:styleId="CommentSubject">
    <w:name w:val="annotation subject"/>
    <w:basedOn w:val="CommentText"/>
    <w:next w:val="CommentText"/>
    <w:link w:val="CommentSubjectChar"/>
    <w:rsid w:val="006E3405"/>
    <w:rPr>
      <w:b/>
      <w:bCs/>
      <w:sz w:val="20"/>
    </w:rPr>
  </w:style>
  <w:style w:type="character" w:customStyle="1" w:styleId="CommentTextChar">
    <w:name w:val="Comment Text Char"/>
    <w:basedOn w:val="DefaultParagraphFont"/>
    <w:link w:val="CommentText"/>
    <w:semiHidden/>
    <w:rsid w:val="006E3405"/>
    <w:rPr>
      <w:rFonts w:ascii="Arial" w:eastAsia="SimSun" w:hAnsi="Arial" w:cs="Arial"/>
      <w:sz w:val="18"/>
      <w:lang w:eastAsia="zh-CN"/>
    </w:rPr>
  </w:style>
  <w:style w:type="character" w:customStyle="1" w:styleId="CommentSubjectChar">
    <w:name w:val="Comment Subject Char"/>
    <w:basedOn w:val="CommentTextChar"/>
    <w:link w:val="CommentSubject"/>
    <w:rsid w:val="006E3405"/>
    <w:rPr>
      <w:rFonts w:ascii="Arial" w:eastAsia="SimSun" w:hAnsi="Arial" w:cs="Arial"/>
      <w:b/>
      <w:bCs/>
      <w:sz w:val="18"/>
      <w:lang w:eastAsia="zh-CN"/>
    </w:rPr>
  </w:style>
  <w:style w:type="character" w:customStyle="1" w:styleId="apple-converted-space">
    <w:name w:val="apple-converted-space"/>
    <w:basedOn w:val="DefaultParagraphFont"/>
    <w:rsid w:val="008B4EE0"/>
  </w:style>
  <w:style w:type="character" w:styleId="Emphasis">
    <w:name w:val="Emphasis"/>
    <w:basedOn w:val="DefaultParagraphFont"/>
    <w:uiPriority w:val="20"/>
    <w:qFormat/>
    <w:rsid w:val="008B4EE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52B0A"/>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customStyle="1" w:styleId="Heading2Char">
    <w:name w:val="Heading 2 Char"/>
    <w:basedOn w:val="DefaultParagraphFont"/>
    <w:link w:val="Heading2"/>
    <w:rsid w:val="00A8244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A82446"/>
    <w:rPr>
      <w:rFonts w:ascii="Arial" w:eastAsia="SimSun" w:hAnsi="Arial" w:cs="Arial"/>
      <w:bCs/>
      <w:sz w:val="22"/>
      <w:szCs w:val="26"/>
      <w:u w:val="single"/>
      <w:lang w:eastAsia="zh-CN"/>
    </w:rPr>
  </w:style>
  <w:style w:type="paragraph" w:customStyle="1" w:styleId="Endofdocument">
    <w:name w:val="End of document"/>
    <w:basedOn w:val="Normal"/>
    <w:rsid w:val="00A82446"/>
    <w:pPr>
      <w:spacing w:line="260" w:lineRule="atLeast"/>
      <w:ind w:left="5534"/>
    </w:pPr>
    <w:rPr>
      <w:rFonts w:eastAsia="Times New Roman" w:cs="Times New Roman"/>
      <w:sz w:val="20"/>
      <w:lang w:eastAsia="en-US"/>
    </w:rPr>
  </w:style>
  <w:style w:type="character" w:customStyle="1" w:styleId="FootnoteTextChar">
    <w:name w:val="Footnote Text Char"/>
    <w:basedOn w:val="DefaultParagraphFont"/>
    <w:link w:val="FootnoteText"/>
    <w:semiHidden/>
    <w:rsid w:val="00A82446"/>
    <w:rPr>
      <w:rFonts w:ascii="Arial" w:eastAsia="SimSun" w:hAnsi="Arial" w:cs="Arial"/>
      <w:sz w:val="18"/>
      <w:lang w:eastAsia="zh-CN"/>
    </w:rPr>
  </w:style>
  <w:style w:type="character" w:customStyle="1" w:styleId="ONUMEChar">
    <w:name w:val="ONUM E Char"/>
    <w:link w:val="ONUME"/>
    <w:rsid w:val="00652B0A"/>
    <w:rPr>
      <w:rFonts w:ascii="Arial" w:eastAsia="SimSun" w:hAnsi="Arial" w:cs="Arial"/>
      <w:sz w:val="22"/>
      <w:lang w:eastAsia="zh-CN"/>
    </w:rPr>
  </w:style>
  <w:style w:type="character" w:styleId="FootnoteReference">
    <w:name w:val="footnote reference"/>
    <w:rsid w:val="00A82446"/>
    <w:rPr>
      <w:vertAlign w:val="superscript"/>
    </w:rPr>
  </w:style>
  <w:style w:type="character" w:styleId="CommentReference">
    <w:name w:val="annotation reference"/>
    <w:basedOn w:val="DefaultParagraphFont"/>
    <w:rsid w:val="006E3405"/>
    <w:rPr>
      <w:sz w:val="16"/>
      <w:szCs w:val="16"/>
    </w:rPr>
  </w:style>
  <w:style w:type="paragraph" w:styleId="CommentSubject">
    <w:name w:val="annotation subject"/>
    <w:basedOn w:val="CommentText"/>
    <w:next w:val="CommentText"/>
    <w:link w:val="CommentSubjectChar"/>
    <w:rsid w:val="006E3405"/>
    <w:rPr>
      <w:b/>
      <w:bCs/>
      <w:sz w:val="20"/>
    </w:rPr>
  </w:style>
  <w:style w:type="character" w:customStyle="1" w:styleId="CommentTextChar">
    <w:name w:val="Comment Text Char"/>
    <w:basedOn w:val="DefaultParagraphFont"/>
    <w:link w:val="CommentText"/>
    <w:semiHidden/>
    <w:rsid w:val="006E3405"/>
    <w:rPr>
      <w:rFonts w:ascii="Arial" w:eastAsia="SimSun" w:hAnsi="Arial" w:cs="Arial"/>
      <w:sz w:val="18"/>
      <w:lang w:eastAsia="zh-CN"/>
    </w:rPr>
  </w:style>
  <w:style w:type="character" w:customStyle="1" w:styleId="CommentSubjectChar">
    <w:name w:val="Comment Subject Char"/>
    <w:basedOn w:val="CommentTextChar"/>
    <w:link w:val="CommentSubject"/>
    <w:rsid w:val="006E3405"/>
    <w:rPr>
      <w:rFonts w:ascii="Arial" w:eastAsia="SimSun" w:hAnsi="Arial" w:cs="Arial"/>
      <w:b/>
      <w:bCs/>
      <w:sz w:val="18"/>
      <w:lang w:eastAsia="zh-CN"/>
    </w:rPr>
  </w:style>
  <w:style w:type="character" w:customStyle="1" w:styleId="apple-converted-space">
    <w:name w:val="apple-converted-space"/>
    <w:basedOn w:val="DefaultParagraphFont"/>
    <w:rsid w:val="008B4EE0"/>
  </w:style>
  <w:style w:type="character" w:styleId="Emphasis">
    <w:name w:val="Emphasis"/>
    <w:basedOn w:val="DefaultParagraphFont"/>
    <w:uiPriority w:val="20"/>
    <w:qFormat/>
    <w:rsid w:val="008B4E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2156">
      <w:bodyDiv w:val="1"/>
      <w:marLeft w:val="0"/>
      <w:marRight w:val="0"/>
      <w:marTop w:val="0"/>
      <w:marBottom w:val="0"/>
      <w:divBdr>
        <w:top w:val="none" w:sz="0" w:space="0" w:color="auto"/>
        <w:left w:val="none" w:sz="0" w:space="0" w:color="auto"/>
        <w:bottom w:val="none" w:sz="0" w:space="0" w:color="auto"/>
        <w:right w:val="none" w:sz="0" w:space="0" w:color="auto"/>
      </w:divBdr>
    </w:div>
    <w:div w:id="923996030">
      <w:bodyDiv w:val="1"/>
      <w:marLeft w:val="0"/>
      <w:marRight w:val="0"/>
      <w:marTop w:val="0"/>
      <w:marBottom w:val="0"/>
      <w:divBdr>
        <w:top w:val="none" w:sz="0" w:space="0" w:color="auto"/>
        <w:left w:val="none" w:sz="0" w:space="0" w:color="auto"/>
        <w:bottom w:val="none" w:sz="0" w:space="0" w:color="auto"/>
        <w:right w:val="none" w:sz="0" w:space="0" w:color="auto"/>
      </w:divBdr>
    </w:div>
    <w:div w:id="125489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46766-5F7C-4773-BC46-46436ABA3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3099</Words>
  <Characters>19865</Characters>
  <Application>Microsoft Office Word</Application>
  <DocSecurity>0</DocSecurity>
  <Lines>389</Lines>
  <Paragraphs>155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CWS/5/21 (in English)</vt:lpstr>
      <vt:lpstr>CWS/5/21 (in English)</vt:lpstr>
    </vt:vector>
  </TitlesOfParts>
  <Company>WIPO</Company>
  <LinksUpToDate>false</LinksUpToDate>
  <CharactersWithSpaces>22809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CWS/5/21 (in Russian)</dc:title>
  <dc:subject>Summary by the Chair</dc:subject>
  <dc:creator>WIPO</dc:creator>
  <cp:keywords>CWS</cp:keywords>
  <cp:lastModifiedBy>ZAGO Bétina</cp:lastModifiedBy>
  <cp:revision>6</cp:revision>
  <cp:lastPrinted>2017-05-30T12:09:00Z</cp:lastPrinted>
  <dcterms:created xsi:type="dcterms:W3CDTF">2017-06-08T12:45:00Z</dcterms:created>
  <dcterms:modified xsi:type="dcterms:W3CDTF">2017-06-08T12:53:00Z</dcterms:modified>
</cp:coreProperties>
</file>