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C" w:rsidRPr="0001261B" w:rsidRDefault="00B5727C" w:rsidP="00B5727C">
      <w:pPr>
        <w:pStyle w:val="Heading1"/>
        <w:spacing w:before="0" w:after="340"/>
        <w:rPr>
          <w:lang w:val="fr-FR"/>
        </w:rPr>
      </w:pPr>
      <w:r w:rsidRPr="0001261B">
        <w:rPr>
          <w:lang w:val="fr-FR"/>
        </w:rPr>
        <w:t>LISTE DES PARTICIPANTS / LIST OF PARTICIPANTS /</w:t>
      </w:r>
    </w:p>
    <w:p w:rsidR="001E6185" w:rsidRPr="001E6185" w:rsidRDefault="001E6185" w:rsidP="001E6185">
      <w:pPr>
        <w:pStyle w:val="Heading2"/>
      </w:pPr>
      <w:r>
        <w:t>I.</w:t>
      </w:r>
      <w:r>
        <w:tab/>
      </w:r>
      <w:r w:rsidRPr="001E6185">
        <w:t>ÉTATS MEMBRES/MEMBER STATES</w:t>
      </w:r>
    </w:p>
    <w:p w:rsidR="001E6185" w:rsidRPr="00842790" w:rsidRDefault="001E6185" w:rsidP="001E6185">
      <w:pPr>
        <w:spacing w:after="220"/>
      </w:pPr>
      <w:r w:rsidRPr="00842790">
        <w:t>(</w:t>
      </w:r>
      <w:proofErr w:type="spellStart"/>
      <w:proofErr w:type="gramStart"/>
      <w:r w:rsidRPr="00842790">
        <w:t>dans</w:t>
      </w:r>
      <w:proofErr w:type="spellEnd"/>
      <w:proofErr w:type="gramEnd"/>
      <w:r w:rsidRPr="00842790">
        <w:t xml:space="preserve"> </w:t>
      </w:r>
      <w:proofErr w:type="spellStart"/>
      <w:r w:rsidRPr="00842790">
        <w:t>l’ordre</w:t>
      </w:r>
      <w:proofErr w:type="spellEnd"/>
      <w:r w:rsidRPr="00842790">
        <w:t xml:space="preserve"> </w:t>
      </w:r>
      <w:proofErr w:type="spellStart"/>
      <w:r w:rsidRPr="00842790">
        <w:t>alphabétique</w:t>
      </w:r>
      <w:proofErr w:type="spellEnd"/>
      <w:r w:rsidRPr="00842790">
        <w:t xml:space="preserve"> des </w:t>
      </w:r>
      <w:proofErr w:type="spellStart"/>
      <w:r w:rsidRPr="00842790">
        <w:t>noms</w:t>
      </w:r>
      <w:proofErr w:type="spellEnd"/>
      <w:r w:rsidRPr="00842790">
        <w:t xml:space="preserve"> </w:t>
      </w:r>
      <w:proofErr w:type="spellStart"/>
      <w:r w:rsidRPr="00842790">
        <w:t>français</w:t>
      </w:r>
      <w:proofErr w:type="spellEnd"/>
      <w:r w:rsidRPr="00842790">
        <w:t xml:space="preserve"> des </w:t>
      </w:r>
      <w:proofErr w:type="spellStart"/>
      <w:r w:rsidRPr="00842790">
        <w:t>États</w:t>
      </w:r>
      <w:proofErr w:type="spellEnd"/>
      <w:r w:rsidRPr="00842790">
        <w:t>/</w:t>
      </w:r>
      <w:r w:rsidRPr="00842790">
        <w:br/>
        <w:t>in the alphabetical order of the names in French of the States)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AFRIQUE DU SUD/SOUTH AFRICA</w:t>
      </w:r>
    </w:p>
    <w:p w:rsidR="001E6185" w:rsidRPr="001E6185" w:rsidRDefault="001E6185" w:rsidP="001E6185">
      <w:pPr>
        <w:pStyle w:val="BodyText"/>
      </w:pPr>
      <w:proofErr w:type="spellStart"/>
      <w:r w:rsidRPr="001E6185">
        <w:t>Malebane</w:t>
      </w:r>
      <w:proofErr w:type="spellEnd"/>
      <w:r w:rsidRPr="001E6185">
        <w:t xml:space="preserve"> DINEO (Ms.), Team Leader, IP Officer, Department of Trade and Industry, Pretoria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ALLEMAGNE/GERMANY</w:t>
      </w:r>
    </w:p>
    <w:p w:rsidR="001E6185" w:rsidRPr="001E6185" w:rsidRDefault="001E6185" w:rsidP="001E6185">
      <w:pPr>
        <w:pStyle w:val="BodyText"/>
      </w:pPr>
      <w:proofErr w:type="spellStart"/>
      <w:r w:rsidRPr="001E6185">
        <w:t>Katja</w:t>
      </w:r>
      <w:proofErr w:type="spellEnd"/>
      <w:r w:rsidRPr="001E6185">
        <w:t xml:space="preserve"> BRABEC (Ms.), Information Technology Strategic Planning and International Coordination, German Patent and Trade Mark Office (DPMA), Munich</w:t>
      </w:r>
    </w:p>
    <w:p w:rsidR="001E6185" w:rsidRPr="001E6185" w:rsidRDefault="001E6185" w:rsidP="001E6185">
      <w:pPr>
        <w:pStyle w:val="BodyText"/>
      </w:pPr>
      <w:r w:rsidRPr="001E6185">
        <w:t>Thomas PLARRE, Examiner, German Patent and Trade Mark Office (DPMA), Munich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ARABIE SAOUDITE/SAUDI ARABIA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Saad</w:t>
      </w:r>
      <w:proofErr w:type="spellEnd"/>
      <w:r w:rsidRPr="001E6185">
        <w:t xml:space="preserve"> ALHUDIBI, Head of Patent Information Unit, Saudi Patent Office King </w:t>
      </w:r>
      <w:proofErr w:type="spellStart"/>
      <w:r w:rsidRPr="001E6185">
        <w:t>Abdullaziz</w:t>
      </w:r>
      <w:proofErr w:type="spellEnd"/>
      <w:r w:rsidRPr="001E6185">
        <w:t xml:space="preserve"> City for Science and Technology (KACST), Riyadh</w:t>
      </w:r>
    </w:p>
    <w:p w:rsidR="001E6185" w:rsidRPr="001E6185" w:rsidRDefault="001E6185" w:rsidP="001E6185">
      <w:pPr>
        <w:pStyle w:val="BodyText"/>
      </w:pPr>
      <w:proofErr w:type="spellStart"/>
      <w:r w:rsidRPr="001E6185">
        <w:t>Mohmmed</w:t>
      </w:r>
      <w:proofErr w:type="spellEnd"/>
      <w:r w:rsidRPr="001E6185">
        <w:t xml:space="preserve"> ALJARPOO, General Administration of Trademarks, Ministry of Commerce and Industry, Riyadh</w:t>
      </w:r>
    </w:p>
    <w:p w:rsidR="001E6185" w:rsidRPr="001E6185" w:rsidRDefault="001E6185" w:rsidP="001E6185">
      <w:pPr>
        <w:pStyle w:val="BodyText"/>
      </w:pPr>
      <w:r w:rsidRPr="001E6185">
        <w:t xml:space="preserve">Alyssa HZZA, </w:t>
      </w:r>
      <w:proofErr w:type="gramStart"/>
      <w:r w:rsidRPr="001E6185">
        <w:t>The</w:t>
      </w:r>
      <w:proofErr w:type="gramEnd"/>
      <w:r w:rsidRPr="001E6185">
        <w:t xml:space="preserve"> Board of Grievances, General Administration of Trademarks Ministry of Commerce and Industry, Riyadh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1E6185" w:rsidRPr="005B31CF" w:rsidRDefault="001E6185" w:rsidP="001E6185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AUSTRALIE/AUSTRALIA</w:t>
      </w:r>
    </w:p>
    <w:p w:rsidR="001E6185" w:rsidRPr="001E6185" w:rsidRDefault="001E6185" w:rsidP="001E6185">
      <w:pPr>
        <w:pStyle w:val="BodyText"/>
      </w:pPr>
      <w:r w:rsidRPr="001E6185">
        <w:t>Sanjay KALRA, Chief Information Officer, Business and Information Management Solutions Group, IP Australia Department of Industry, Canberra</w:t>
      </w:r>
    </w:p>
    <w:p w:rsidR="001E6185" w:rsidRPr="001E6185" w:rsidRDefault="001E6185" w:rsidP="001E6185">
      <w:pPr>
        <w:pStyle w:val="BodyText"/>
      </w:pPr>
      <w:r w:rsidRPr="001E6185">
        <w:t>Michael BURN, Director, International ICT Cooperation, IP Australia Department of Industry, Canberra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AUTRICHE/AUSTRIA</w:t>
      </w:r>
    </w:p>
    <w:p w:rsidR="001E6185" w:rsidRPr="001E6185" w:rsidRDefault="001E6185" w:rsidP="001E6185">
      <w:pPr>
        <w:pStyle w:val="BodyText"/>
      </w:pPr>
      <w:r w:rsidRPr="001E6185">
        <w:t xml:space="preserve">Katharina FASTENBAUER (Ms.), Head of Patent Support and PCT, Deputy Vice President for Technical Affairs, Patent Support and PCT, </w:t>
      </w:r>
      <w:proofErr w:type="gramStart"/>
      <w:r w:rsidRPr="001E6185">
        <w:t>The</w:t>
      </w:r>
      <w:proofErr w:type="gramEnd"/>
      <w:r w:rsidRPr="001E6185">
        <w:t xml:space="preserve"> Austrian Patent Office Federal Ministry for Transport, Innovation and Technology, Vienna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BRÉSIL/BRAZIL</w:t>
      </w:r>
    </w:p>
    <w:p w:rsidR="001E6185" w:rsidRPr="001E6185" w:rsidRDefault="001E6185" w:rsidP="001E6185">
      <w:pPr>
        <w:pStyle w:val="BodyText"/>
      </w:pPr>
      <w:r w:rsidRPr="001E6185">
        <w:t>Fernando CASSIBI DE SOUZA, IP Researcher, National Institute of Industrial Property (INPI), Ministry of Development, Industry and Foreign Trade, Rio de Janeiro</w:t>
      </w:r>
    </w:p>
    <w:p w:rsidR="001E6185" w:rsidRPr="001E6185" w:rsidRDefault="001E6185" w:rsidP="001E6185">
      <w:pPr>
        <w:pStyle w:val="BodyText"/>
      </w:pPr>
      <w:proofErr w:type="spellStart"/>
      <w:r w:rsidRPr="001E6185">
        <w:t>Caue</w:t>
      </w:r>
      <w:proofErr w:type="spellEnd"/>
      <w:r w:rsidRPr="001E6185">
        <w:t xml:space="preserve"> OLIVEIRA FANHA, Secretary, Permanent Mission of Brazil to the WTO, Geneva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CANADA</w:t>
      </w:r>
    </w:p>
    <w:p w:rsidR="001E6185" w:rsidRPr="001E6185" w:rsidRDefault="001E6185" w:rsidP="001E6185">
      <w:pPr>
        <w:pStyle w:val="BodyText"/>
      </w:pPr>
      <w:r w:rsidRPr="001E6185">
        <w:t>Jean-Charles DAOUST, Director, Investment and Program Management, Programs Branch, Innovation, Science and Economic Development Canada ISED - Canadian Intellectual Property Office (CIPO), Gatineau</w:t>
      </w:r>
    </w:p>
    <w:p w:rsidR="001E6185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1E6185" w:rsidRPr="005B31CF" w:rsidRDefault="001E6185" w:rsidP="001E6185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CHINE/CHINA</w:t>
      </w:r>
    </w:p>
    <w:p w:rsidR="001E6185" w:rsidRPr="001E6185" w:rsidRDefault="001E6185" w:rsidP="001E6185">
      <w:pPr>
        <w:pStyle w:val="BodyText"/>
      </w:pPr>
      <w:r w:rsidRPr="001E6185">
        <w:t xml:space="preserve">GE </w:t>
      </w:r>
      <w:proofErr w:type="spellStart"/>
      <w:r w:rsidRPr="001E6185">
        <w:t>Fubin</w:t>
      </w:r>
      <w:proofErr w:type="spellEnd"/>
      <w:r w:rsidRPr="001E6185">
        <w:t>, Director, State Intellectual Property Office of the People's Republic of China (SIPO), Beijing</w:t>
      </w:r>
    </w:p>
    <w:p w:rsidR="001E6185" w:rsidRPr="001E6185" w:rsidRDefault="001E6185" w:rsidP="001E6185">
      <w:pPr>
        <w:pStyle w:val="BodyText"/>
      </w:pPr>
      <w:r w:rsidRPr="001E6185">
        <w:t xml:space="preserve">DONG </w:t>
      </w:r>
      <w:proofErr w:type="spellStart"/>
      <w:r w:rsidRPr="001E6185">
        <w:t>Xiaoling</w:t>
      </w:r>
      <w:proofErr w:type="spellEnd"/>
      <w:r w:rsidRPr="001E6185">
        <w:t>, Principal Staff Delegation, State Intellectual Property Office of the People's Republic of China (SIPO), Beijing</w:t>
      </w:r>
    </w:p>
    <w:p w:rsidR="001E6185" w:rsidRPr="001E6185" w:rsidRDefault="001E6185" w:rsidP="001E6185">
      <w:pPr>
        <w:pStyle w:val="BodyText"/>
      </w:pPr>
      <w:r w:rsidRPr="001E6185">
        <w:t>CHEN Hui (Ms.), Clerk, State Intellectual Property Office of the People's Republic of China (SIPO), Beijing</w:t>
      </w:r>
    </w:p>
    <w:p w:rsidR="001E6185" w:rsidRPr="003B0542" w:rsidRDefault="001E6185" w:rsidP="001E6185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1E6185" w:rsidRPr="003B0542" w:rsidRDefault="001E6185" w:rsidP="001E6185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1E6185" w:rsidRPr="003B0542" w:rsidRDefault="001E6185" w:rsidP="001E6185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1E6185" w:rsidRPr="0073231B" w:rsidRDefault="001E6185" w:rsidP="001E6185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1E6185" w:rsidRPr="001E6185" w:rsidRDefault="001E6185" w:rsidP="001E6185">
      <w:pPr>
        <w:spacing w:after="220"/>
        <w:rPr>
          <w:szCs w:val="22"/>
        </w:rPr>
      </w:pPr>
      <w:proofErr w:type="spellStart"/>
      <w:r w:rsidRPr="001E6185">
        <w:rPr>
          <w:szCs w:val="22"/>
        </w:rPr>
        <w:t>Jumah</w:t>
      </w:r>
      <w:proofErr w:type="spellEnd"/>
      <w:r w:rsidRPr="001E6185">
        <w:rPr>
          <w:szCs w:val="22"/>
        </w:rPr>
        <w:t xml:space="preserve"> ALALI, Advisor, GCC, Riyadh</w:t>
      </w:r>
    </w:p>
    <w:p w:rsidR="001E6185" w:rsidRPr="001E6185" w:rsidRDefault="001E6185" w:rsidP="001E6185">
      <w:pPr>
        <w:pStyle w:val="BodyText"/>
      </w:pPr>
      <w:proofErr w:type="spellStart"/>
      <w:r w:rsidRPr="001E6185">
        <w:t>Shaima</w:t>
      </w:r>
      <w:proofErr w:type="spellEnd"/>
      <w:r w:rsidRPr="001E6185">
        <w:t xml:space="preserve"> AL-AKEL (Ms.), International Organizations Executive, Office of the United Arab Emirates to the World Trade Organization, Geneva</w:t>
      </w:r>
    </w:p>
    <w:p w:rsidR="001E6185" w:rsidRPr="00F16B17" w:rsidRDefault="001E6185" w:rsidP="001E6185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1E6185" w:rsidRPr="004F77B4" w:rsidRDefault="001E6185" w:rsidP="001E6185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1E6185" w:rsidRPr="001E6185" w:rsidRDefault="001E6185" w:rsidP="001E6185">
      <w:pPr>
        <w:pStyle w:val="BodyText"/>
      </w:pPr>
      <w:proofErr w:type="spellStart"/>
      <w:r w:rsidRPr="001E6185">
        <w:t>Arti</w:t>
      </w:r>
      <w:proofErr w:type="spellEnd"/>
      <w:r w:rsidRPr="001E6185">
        <w:t xml:space="preserve"> SHAH (Ms.), Manager, International Projects,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Tyle</w:t>
      </w:r>
      <w:proofErr w:type="spellEnd"/>
      <w:r w:rsidRPr="001E6185">
        <w:t xml:space="preserve"> AUDUONG (Ms.), Supervisor, Trademark Business Operations Specialist,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r w:rsidRPr="001E6185">
        <w:t>Susan WOLSKI (Ms.), PCT Special Programs Examiner, International Patent Legal Administration,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Narith</w:t>
      </w:r>
      <w:proofErr w:type="spellEnd"/>
      <w:r w:rsidRPr="001E6185">
        <w:t xml:space="preserve"> TITH, Information Technology Specialist, Office of The Chief Technology Officer,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r w:rsidRPr="001E6185">
        <w:t>Kristine SCHLEGELMILCH (Ms.), IP Attaché,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EX-RÉPUBLIQUE YOUGOSLAVE DE MACÉDOINE (L')/THE FORMER YUGOSLAV REPUBLIC OF MACEDONIA</w:t>
      </w:r>
    </w:p>
    <w:p w:rsidR="001E6185" w:rsidRPr="001E6185" w:rsidRDefault="001E6185" w:rsidP="001E6185">
      <w:pPr>
        <w:pStyle w:val="BodyText"/>
      </w:pPr>
      <w:r w:rsidRPr="001E6185">
        <w:t>Mite KOSTOV, Deputy Director, Trademark Department, State Office of Industrial Property (SOIP), Skopje</w:t>
      </w:r>
    </w:p>
    <w:p w:rsidR="001E6185" w:rsidRPr="001E6185" w:rsidRDefault="001E6185" w:rsidP="001E6185">
      <w:pPr>
        <w:pStyle w:val="BodyText"/>
      </w:pPr>
      <w:proofErr w:type="spellStart"/>
      <w:r w:rsidRPr="001E6185">
        <w:t>Cveta</w:t>
      </w:r>
      <w:proofErr w:type="spellEnd"/>
      <w:r w:rsidRPr="001E6185">
        <w:t xml:space="preserve"> JAKIMOSKA (Ms.), Advisor, Trademark Department, State Office of Industrial Property (SOIP), Skopje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FÉDÉRATION DE RUSSIE/RUSSIAN FEDERATION</w:t>
      </w:r>
    </w:p>
    <w:p w:rsidR="001E6185" w:rsidRPr="001E6185" w:rsidRDefault="001E6185" w:rsidP="001E6185">
      <w:pPr>
        <w:pStyle w:val="BodyText"/>
      </w:pPr>
      <w:r w:rsidRPr="001E6185">
        <w:t>Alexander CHEREPANOV, Specialist, Multilateral Cooperation Division, International Cooperation Department, Federal Service for Intellectual Property (ROSPATENT),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Fedor</w:t>
      </w:r>
      <w:proofErr w:type="spellEnd"/>
      <w:r w:rsidRPr="001E6185">
        <w:t xml:space="preserve"> VOSTRIKOV, Head of IT Division, Federal Institute of Industrial Property (FIPS), Federal Service for Intellectual Property (ROSPATENT),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Yury</w:t>
      </w:r>
      <w:proofErr w:type="spellEnd"/>
      <w:r w:rsidRPr="001E6185">
        <w:t xml:space="preserve"> ZONTOV, Specialist, IT Division, Federal Institute of Industrial Property (FIPS), Federal Service for Intellectual Property (ROSPATENT), Moscow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GÉORGIE/GEORGIA</w:t>
      </w:r>
    </w:p>
    <w:p w:rsidR="001E6185" w:rsidRPr="001E6185" w:rsidRDefault="001E6185" w:rsidP="001E6185">
      <w:pPr>
        <w:pStyle w:val="BodyText"/>
      </w:pPr>
      <w:r w:rsidRPr="001E6185">
        <w:t xml:space="preserve">Ana GOBECHIA (Ms.), Head, International Affairs Unit, National Intellectual Property Center of Georgia (SAKPATENTI), </w:t>
      </w:r>
      <w:proofErr w:type="spellStart"/>
      <w:r w:rsidRPr="001E6185">
        <w:t>Mtskheta</w:t>
      </w:r>
      <w:proofErr w:type="spellEnd"/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HONGRIE (LA)/HUNGARY</w:t>
      </w:r>
    </w:p>
    <w:p w:rsidR="001E6185" w:rsidRPr="001E6185" w:rsidRDefault="001E6185" w:rsidP="001E6185">
      <w:pPr>
        <w:pStyle w:val="BodyText"/>
      </w:pPr>
      <w:proofErr w:type="spellStart"/>
      <w:r w:rsidRPr="001E6185">
        <w:t>Gyöngyi</w:t>
      </w:r>
      <w:proofErr w:type="spellEnd"/>
      <w:r w:rsidRPr="001E6185">
        <w:t xml:space="preserve"> SZILVITZKY (Ms.), Head, Receiving and Official Publication Section, Hungarian Intellectual Property Office (HIPO), Budapest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INDE/INDIA</w:t>
      </w:r>
    </w:p>
    <w:p w:rsidR="001E6185" w:rsidRPr="001E6185" w:rsidRDefault="001E6185" w:rsidP="001E6185">
      <w:pPr>
        <w:pStyle w:val="BodyText"/>
      </w:pPr>
      <w:r w:rsidRPr="001E6185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INDONÉSIE/INDONESIA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Yasmon</w:t>
      </w:r>
      <w:proofErr w:type="spellEnd"/>
      <w:r w:rsidRPr="001E6185">
        <w:t xml:space="preserve"> YASMON, Director, Information Technology of IP, Directorate of Information Technology of IP, Ministry of Law and Human Rights, Directorate General of Intellectual Property, Jakarta</w:t>
      </w:r>
    </w:p>
    <w:p w:rsidR="001E6185" w:rsidRPr="001E6185" w:rsidRDefault="001E6185" w:rsidP="001E6185">
      <w:pPr>
        <w:pStyle w:val="BodyText"/>
      </w:pPr>
      <w:proofErr w:type="spellStart"/>
      <w:r w:rsidRPr="001E6185">
        <w:t>Maman</w:t>
      </w:r>
      <w:proofErr w:type="spellEnd"/>
      <w:r w:rsidRPr="001E6185">
        <w:t xml:space="preserve"> KUSMANA, Deputy Director, IT Infrastructure Support, Directorate of Information Technology of IP, Ministry of Law and Human Rights, Directorate General of Intellectual Property, Jakarta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1E6185" w:rsidRPr="001E6185" w:rsidRDefault="001E6185" w:rsidP="001E6185">
      <w:pPr>
        <w:pStyle w:val="BodyText"/>
      </w:pPr>
      <w:r w:rsidRPr="001E6185">
        <w:t>Reza DEHGHANI, First Secretary,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ITALIE/ITALY</w:t>
      </w:r>
    </w:p>
    <w:p w:rsidR="001E6185" w:rsidRPr="001E6185" w:rsidRDefault="001E6185" w:rsidP="001E6185">
      <w:pPr>
        <w:pStyle w:val="BodyText"/>
      </w:pPr>
      <w:r w:rsidRPr="001E6185">
        <w:t xml:space="preserve">Cristiano DI CARLO, </w:t>
      </w:r>
      <w:proofErr w:type="gramStart"/>
      <w:r w:rsidRPr="001E6185">
        <w:t>IT</w:t>
      </w:r>
      <w:proofErr w:type="gramEnd"/>
      <w:r w:rsidRPr="001E6185">
        <w:t xml:space="preserve"> Coordinator, Italian Patent and Trademark Office Directorate General of Combating Counterfeiting Ministry of Economic Development (UIBM), Rome</w:t>
      </w:r>
    </w:p>
    <w:p w:rsidR="001E6185" w:rsidRPr="00150892" w:rsidRDefault="001E6185" w:rsidP="001E6185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1E6185" w:rsidRPr="00150892" w:rsidRDefault="001E6185" w:rsidP="001E6185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1E6185" w:rsidRPr="00150892" w:rsidRDefault="001E6185" w:rsidP="001E6185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1E6185" w:rsidRPr="00150892" w:rsidRDefault="001E6185" w:rsidP="001E6185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1E6185" w:rsidRPr="00DD79F1" w:rsidRDefault="001E6185" w:rsidP="001E6185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1E6185" w:rsidRPr="004C61A0" w:rsidRDefault="001E6185" w:rsidP="001E6185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1E6185" w:rsidRPr="00150892" w:rsidRDefault="001E6185" w:rsidP="001E6185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1E6185" w:rsidRPr="004F77B4" w:rsidRDefault="001E6185" w:rsidP="001E6185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Eglé</w:t>
      </w:r>
      <w:proofErr w:type="spellEnd"/>
      <w:r w:rsidRPr="001E6185">
        <w:t xml:space="preserve"> LEVICKIENĖ (Ms.), Chief Officer, Industrial Property Information Division, State Patent Bureau of the Republic of Lithuania, Vilnius</w:t>
      </w:r>
    </w:p>
    <w:p w:rsidR="001E6185" w:rsidRPr="00150892" w:rsidRDefault="001E6185" w:rsidP="001E6185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1E6185" w:rsidRDefault="001E6185" w:rsidP="001E6185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1E6185" w:rsidRPr="00A63656" w:rsidRDefault="001E6185" w:rsidP="001E6185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lastRenderedPageBreak/>
        <w:t>MEXIQUE/MEXICO</w:t>
      </w:r>
    </w:p>
    <w:p w:rsidR="001E6185" w:rsidRPr="00A63656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1E6185" w:rsidRPr="00A63656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1E6185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1E6185" w:rsidRPr="005C1BBD" w:rsidRDefault="001E6185" w:rsidP="001E6185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1E6185" w:rsidRPr="009E5398" w:rsidRDefault="001E6185" w:rsidP="001E6185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PHILIPPINES</w:t>
      </w:r>
    </w:p>
    <w:p w:rsidR="001E6185" w:rsidRPr="001E6185" w:rsidRDefault="001E6185" w:rsidP="001E6185">
      <w:pPr>
        <w:pStyle w:val="BodyText"/>
      </w:pPr>
      <w:r w:rsidRPr="001E6185">
        <w:t xml:space="preserve">Ernesto VILLANUEVA, Information Technology Officer III, Intellectual Property Office of the Philippines (IPOPHIL), </w:t>
      </w:r>
      <w:proofErr w:type="spellStart"/>
      <w:r w:rsidRPr="001E6185">
        <w:t>Taguig</w:t>
      </w:r>
      <w:proofErr w:type="spellEnd"/>
      <w:r w:rsidRPr="001E6185">
        <w:t xml:space="preserve"> City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1E6185" w:rsidRPr="001E6185" w:rsidRDefault="001E6185" w:rsidP="001E6185">
      <w:pPr>
        <w:pStyle w:val="BodyText"/>
      </w:pPr>
      <w:r w:rsidRPr="001E6185">
        <w:t xml:space="preserve">LEE </w:t>
      </w:r>
      <w:proofErr w:type="spellStart"/>
      <w:r w:rsidRPr="001E6185">
        <w:t>Jumi</w:t>
      </w:r>
      <w:proofErr w:type="spellEnd"/>
      <w:r w:rsidRPr="001E6185">
        <w:t xml:space="preserve"> (Ms.), Deputy Director, Korean Intellectual Property Office (KIPO), Daejeon</w:t>
      </w:r>
    </w:p>
    <w:p w:rsidR="001E6185" w:rsidRPr="001E6185" w:rsidRDefault="001E6185" w:rsidP="001E6185">
      <w:pPr>
        <w:pStyle w:val="BodyText"/>
      </w:pPr>
      <w:r w:rsidRPr="001E6185">
        <w:t xml:space="preserve">LEE </w:t>
      </w:r>
      <w:proofErr w:type="spellStart"/>
      <w:r w:rsidRPr="001E6185">
        <w:t>Seokhee</w:t>
      </w:r>
      <w:proofErr w:type="spellEnd"/>
      <w:r w:rsidRPr="001E6185">
        <w:t>, Assistant Deputy Director, Korean Intellectual Property Office (KIPO), Daejeon</w:t>
      </w:r>
    </w:p>
    <w:p w:rsidR="001E6185" w:rsidRPr="001E6185" w:rsidRDefault="001E6185" w:rsidP="001E6185">
      <w:pPr>
        <w:pStyle w:val="BodyText"/>
      </w:pPr>
      <w:r w:rsidRPr="001E6185">
        <w:t xml:space="preserve">JUNG </w:t>
      </w:r>
      <w:proofErr w:type="spellStart"/>
      <w:r w:rsidRPr="001E6185">
        <w:t>Dae</w:t>
      </w:r>
      <w:proofErr w:type="spellEnd"/>
      <w:r w:rsidRPr="001E6185">
        <w:t xml:space="preserve"> Soon, IP Attaché, Counsellor,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RÉPUBLIQUE TCHÈQUE/CZECH REPUBLIC</w:t>
      </w:r>
    </w:p>
    <w:p w:rsidR="001E6185" w:rsidRPr="001E6185" w:rsidRDefault="001E6185" w:rsidP="001E6185">
      <w:pPr>
        <w:pStyle w:val="BodyText"/>
      </w:pPr>
      <w:r w:rsidRPr="001E6185">
        <w:t>Michal VERNER, Deputy Director, Patent Information Department, Industrial Property Office, Prague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ROUMANIE/ROMANIA</w:t>
      </w:r>
    </w:p>
    <w:p w:rsidR="001E6185" w:rsidRPr="001E6185" w:rsidRDefault="001E6185" w:rsidP="001E6185">
      <w:pPr>
        <w:pStyle w:val="BodyText"/>
      </w:pPr>
      <w:r w:rsidRPr="001E6185">
        <w:t>Elena-Elvira MARIN (Ms.), Head, National Trademarks Department, Romanian State Office for Inventions and Trademarks (OSIM), Bucharest</w:t>
      </w:r>
    </w:p>
    <w:p w:rsidR="001E6185" w:rsidRPr="001E6185" w:rsidRDefault="001E6185" w:rsidP="001E6185">
      <w:pPr>
        <w:pStyle w:val="BodyText"/>
      </w:pPr>
      <w:r w:rsidRPr="001E6185">
        <w:t>Mariana HAHUE (Ms.), Expert, Public Relations, Romanian State Office for Inventions and Trademarks (OSIM), Bucharest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ROYAUME-UNI/UNITED KINGDOM</w:t>
      </w:r>
    </w:p>
    <w:p w:rsidR="001E6185" w:rsidRPr="001E6185" w:rsidRDefault="001E6185" w:rsidP="001E6185">
      <w:pPr>
        <w:pStyle w:val="BodyText"/>
      </w:pPr>
      <w:r w:rsidRPr="001E6185">
        <w:t>Julie DALTREY (Ms.), Data Architect, Intellectual Property Office Information Centre, Newport</w:t>
      </w:r>
    </w:p>
    <w:p w:rsidR="001E6185" w:rsidRPr="001E6185" w:rsidRDefault="001E6185" w:rsidP="001E6185">
      <w:pPr>
        <w:pStyle w:val="BodyText"/>
      </w:pPr>
      <w:r w:rsidRPr="001E6185">
        <w:t xml:space="preserve">Andrew SADLER, Senior Policy Advisor, Copyright and Enforcement Directorate, Intellectual Property Office Information Centre, </w:t>
      </w:r>
      <w:proofErr w:type="spellStart"/>
      <w:r w:rsidRPr="001E6185">
        <w:t>Cwmbran</w:t>
      </w:r>
      <w:proofErr w:type="spellEnd"/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SUÈDE/SWEDEN</w:t>
      </w:r>
    </w:p>
    <w:p w:rsidR="001E6185" w:rsidRPr="001E6185" w:rsidRDefault="001E6185" w:rsidP="001E6185">
      <w:pPr>
        <w:pStyle w:val="BodyText"/>
      </w:pPr>
      <w:proofErr w:type="spellStart"/>
      <w:r w:rsidRPr="001E6185">
        <w:t>Åsa</w:t>
      </w:r>
      <w:proofErr w:type="spellEnd"/>
      <w:r w:rsidRPr="001E6185">
        <w:t xml:space="preserve"> VIKEN (Ms.), Operations Development Officer, </w:t>
      </w:r>
      <w:proofErr w:type="gramStart"/>
      <w:r w:rsidRPr="001E6185">
        <w:t>IT</w:t>
      </w:r>
      <w:proofErr w:type="gramEnd"/>
      <w:r w:rsidRPr="001E6185">
        <w:t xml:space="preserve"> Department, Swedish Patent and Registration Office (PRV), Stockholm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THAÏLANDE/THAILAND</w:t>
      </w:r>
    </w:p>
    <w:p w:rsidR="001E6185" w:rsidRPr="001E6185" w:rsidRDefault="001E6185" w:rsidP="001E6185">
      <w:pPr>
        <w:pStyle w:val="BodyText"/>
      </w:pPr>
      <w:proofErr w:type="spellStart"/>
      <w:r w:rsidRPr="001E6185">
        <w:t>Navarat</w:t>
      </w:r>
      <w:proofErr w:type="spellEnd"/>
      <w:r w:rsidRPr="001E6185">
        <w:t xml:space="preserve"> TANKAMALAS (Ms.), Minister Counselor, Permanent Mission, Geneva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UKRAINE</w:t>
      </w:r>
    </w:p>
    <w:p w:rsidR="001E6185" w:rsidRPr="001E6185" w:rsidRDefault="001E6185" w:rsidP="001E6185">
      <w:pPr>
        <w:pStyle w:val="BodyText"/>
      </w:pPr>
      <w:proofErr w:type="spellStart"/>
      <w:r w:rsidRPr="001E6185">
        <w:t>Artem</w:t>
      </w:r>
      <w:proofErr w:type="spellEnd"/>
      <w:r w:rsidRPr="001E6185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1E6185">
        <w:t>Ukrpatent</w:t>
      </w:r>
      <w:proofErr w:type="spellEnd"/>
      <w:r w:rsidRPr="001E6185">
        <w:t>), Kyiv</w:t>
      </w:r>
    </w:p>
    <w:p w:rsidR="001E6185" w:rsidRPr="003B0542" w:rsidRDefault="001E6185" w:rsidP="001E6185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1E6185" w:rsidRDefault="001E6185" w:rsidP="001E6185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1E6185" w:rsidRPr="0001261B" w:rsidRDefault="00537E0B" w:rsidP="00537E0B">
      <w:pPr>
        <w:pStyle w:val="Heading2"/>
        <w:spacing w:before="0" w:after="120"/>
        <w:ind w:left="564" w:hanging="564"/>
        <w:rPr>
          <w:noProof/>
          <w:lang w:val="fr-FR"/>
        </w:rPr>
      </w:pPr>
      <w:r w:rsidRPr="0001261B">
        <w:rPr>
          <w:noProof/>
          <w:lang w:val="fr-FR"/>
        </w:rPr>
        <w:t>II.</w:t>
      </w:r>
      <w:r w:rsidRPr="0001261B">
        <w:rPr>
          <w:noProof/>
          <w:lang w:val="fr-FR"/>
        </w:rPr>
        <w:tab/>
      </w:r>
      <w:r w:rsidR="001E6185" w:rsidRPr="0001261B">
        <w:rPr>
          <w:noProof/>
          <w:lang w:val="fr-FR"/>
        </w:rPr>
        <w:t xml:space="preserve">ORGANISATIONS INTERNATIONALES INTERGOUVERNEMENTALES/INTERNATIONAL INTERGOVERNMENTAL </w:t>
      </w:r>
      <w:r w:rsidR="001E6185" w:rsidRPr="0001261B">
        <w:rPr>
          <w:noProof/>
          <w:lang w:val="fr-FR"/>
        </w:rPr>
        <w:tab/>
        <w:t>ORGANIZATIONS</w:t>
      </w:r>
    </w:p>
    <w:p w:rsidR="001E6185" w:rsidRPr="0001261B" w:rsidRDefault="001E6185" w:rsidP="001E6185">
      <w:pPr>
        <w:pStyle w:val="BodyText"/>
        <w:rPr>
          <w:u w:val="single"/>
          <w:lang w:val="fr-FR"/>
        </w:rPr>
      </w:pPr>
      <w:r w:rsidRPr="0001261B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Jumah</w:t>
      </w:r>
      <w:proofErr w:type="spellEnd"/>
      <w:r w:rsidRPr="001E6185">
        <w:t xml:space="preserve"> ALALI, Advisor, Riyadh</w:t>
      </w:r>
    </w:p>
    <w:p w:rsidR="001E6185" w:rsidRPr="001E6185" w:rsidRDefault="001E6185" w:rsidP="001E6185">
      <w:pPr>
        <w:pStyle w:val="BodyText"/>
      </w:pPr>
      <w:r w:rsidRPr="001E6185">
        <w:t>Abdulrahman ALMOHAWES, Head, Information Technology Department, Riyadh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1E6185" w:rsidRPr="001E6185" w:rsidRDefault="001E6185" w:rsidP="001E6185">
      <w:pPr>
        <w:pStyle w:val="BodyText"/>
      </w:pPr>
      <w:r w:rsidRPr="001E6185">
        <w:t>Andrey SEKRETOV, Director, International Relations Department, Eurasian Patent Office (EAPO),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Yury</w:t>
      </w:r>
      <w:proofErr w:type="spellEnd"/>
      <w:r w:rsidRPr="001E6185">
        <w:t xml:space="preserve"> AMELKIN, Chief Specialist, Patent Information and Automation Department, Eurasian Patent Office (EAPO), Moscow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1E6185" w:rsidRPr="001E6185" w:rsidRDefault="001E6185" w:rsidP="001E6185">
      <w:pPr>
        <w:pStyle w:val="BodyText"/>
      </w:pPr>
      <w:r w:rsidRPr="001E6185">
        <w:t>Patrick LE GONIDEC, Administrator Electronic Publication and Dissemination, Vienna</w:t>
      </w:r>
    </w:p>
    <w:p w:rsidR="001E6185" w:rsidRPr="001E6185" w:rsidRDefault="001E6185" w:rsidP="001E6185">
      <w:pPr>
        <w:pStyle w:val="BodyText"/>
      </w:pPr>
      <w:r w:rsidRPr="001E6185">
        <w:t>Fernando FERREIRA, Data Standards Coordinator, Information Management, Rijswijk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szCs w:val="22"/>
          <w:u w:val="single"/>
        </w:rPr>
        <w:t xml:space="preserve">UNION EUROPÉENNE (UE)/EUROPEAN UNION (EU) </w:t>
      </w:r>
      <w:r w:rsidRPr="001E6185">
        <w:rPr>
          <w:u w:val="single"/>
        </w:rPr>
        <w:t xml:space="preserve"> </w:t>
      </w:r>
    </w:p>
    <w:p w:rsidR="001E6185" w:rsidRPr="001E6185" w:rsidRDefault="001E6185" w:rsidP="001E6185">
      <w:pPr>
        <w:pStyle w:val="BodyText"/>
      </w:pPr>
      <w:r w:rsidRPr="001E6185">
        <w:t>Alexandre TRAN, IT Expert, Digital Transformation Department (DTD), European Union Intellectual Property Office (EUIPO), Alicante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1E6185" w:rsidRPr="001E6185" w:rsidRDefault="001E6185" w:rsidP="001E6185">
      <w:pPr>
        <w:pStyle w:val="BodyText"/>
      </w:pPr>
      <w:r w:rsidRPr="001E6185">
        <w:t xml:space="preserve">Flora </w:t>
      </w:r>
      <w:proofErr w:type="spellStart"/>
      <w:r w:rsidRPr="001E6185">
        <w:t>Kokwihyukya</w:t>
      </w:r>
      <w:proofErr w:type="spellEnd"/>
      <w:r w:rsidRPr="001E6185">
        <w:t xml:space="preserve"> MPANJU (Ms.), Head, Search and Substantive Examination, Intellectual Property Department, Harare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Hend</w:t>
      </w:r>
      <w:proofErr w:type="spellEnd"/>
      <w:r w:rsidRPr="001E6185">
        <w:t xml:space="preserve"> MADHOUR (Ms.), Data Modeler and Business Analyst, Geneva</w:t>
      </w:r>
    </w:p>
    <w:p w:rsidR="001E6185" w:rsidRPr="00425075" w:rsidRDefault="001E6185" w:rsidP="00A808D1">
      <w:pPr>
        <w:pStyle w:val="Heading2"/>
        <w:spacing w:before="0" w:after="120"/>
        <w:ind w:left="564" w:hanging="564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 w:rsidR="00A808D1">
        <w:rPr>
          <w:noProof/>
          <w:lang w:val="fr-CH"/>
        </w:rPr>
        <w:t xml:space="preserve">NON-GOVERNMENTAL </w:t>
      </w:r>
      <w:r>
        <w:rPr>
          <w:noProof/>
          <w:lang w:val="fr-CH"/>
        </w:rPr>
        <w:t>ORGANIZATIONS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 xml:space="preserve">CONFEDERACY OF PATENT INFORMATION USER GROUPS (CEPIUG) 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1E6185" w:rsidRPr="001970D8" w:rsidRDefault="001E6185" w:rsidP="001E6185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Shafaghi</w:t>
      </w:r>
      <w:proofErr w:type="spellEnd"/>
      <w:r w:rsidRPr="001E6185">
        <w:t xml:space="preserve"> MASOUD, Strategic Planning and Coordination Manager, Geneva</w:t>
      </w:r>
    </w:p>
    <w:p w:rsidR="001E6185" w:rsidRPr="001E6185" w:rsidRDefault="001E6185" w:rsidP="001E6185">
      <w:pPr>
        <w:pStyle w:val="BodyText"/>
      </w:pPr>
      <w:r w:rsidRPr="001E6185">
        <w:t>Arman YOUSEFIAN, Strategic Planning and Coordination Manager Assistant,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PATENT INFORMATION USERS GROUP (PIUG)</w:t>
      </w:r>
    </w:p>
    <w:p w:rsidR="001E6185" w:rsidRPr="001E6185" w:rsidRDefault="001E6185" w:rsidP="001E6185">
      <w:pPr>
        <w:pStyle w:val="BodyText"/>
      </w:pPr>
      <w:r w:rsidRPr="001E6185">
        <w:t>Stephen ADAMS, Vice Chair, Roche</w:t>
      </w:r>
    </w:p>
    <w:p w:rsidR="001E6185" w:rsidRPr="001E6185" w:rsidRDefault="001E6185" w:rsidP="001E6185">
      <w:pPr>
        <w:pStyle w:val="Heading2"/>
        <w:spacing w:before="0" w:after="120"/>
        <w:rPr>
          <w:noProof/>
        </w:rPr>
      </w:pPr>
      <w:r w:rsidRPr="001E6185">
        <w:rPr>
          <w:noProof/>
        </w:rPr>
        <w:t>IV.</w:t>
      </w:r>
      <w:r w:rsidRPr="001E6185">
        <w:rPr>
          <w:noProof/>
        </w:rPr>
        <w:tab/>
        <w:t>BUREAU/OFFICERS</w:t>
      </w:r>
    </w:p>
    <w:p w:rsidR="001E6185" w:rsidRDefault="001E6185" w:rsidP="001E6185">
      <w:pPr>
        <w:pStyle w:val="BodyText"/>
        <w:rPr>
          <w:lang w:val="fr-CH"/>
        </w:rPr>
      </w:pPr>
      <w:r w:rsidRPr="0001261B">
        <w:rPr>
          <w:lang w:val="fr-FR"/>
        </w:rPr>
        <w:t>Président/Chair:</w:t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1E6185" w:rsidRDefault="001E6185" w:rsidP="001E6185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1E6185" w:rsidRPr="008276BE" w:rsidRDefault="001E6185" w:rsidP="001E6185">
      <w:pPr>
        <w:pStyle w:val="BodyText"/>
      </w:pPr>
      <w:proofErr w:type="spellStart"/>
      <w:r w:rsidRPr="008276BE">
        <w:t>Secrétaire</w:t>
      </w:r>
      <w:proofErr w:type="spellEnd"/>
      <w:r w:rsidRPr="008276BE">
        <w:t>/Secretary:</w:t>
      </w:r>
      <w:r w:rsidRPr="008276BE">
        <w:tab/>
      </w:r>
      <w:r w:rsidRPr="008276BE">
        <w:tab/>
      </w:r>
      <w:r w:rsidRPr="008276BE">
        <w:tab/>
        <w:t>Young-Woo YUN (OMPI/WIPO)</w:t>
      </w:r>
    </w:p>
    <w:p w:rsidR="001E6185" w:rsidRPr="008276BE" w:rsidRDefault="001E6185" w:rsidP="001E6185">
      <w:pPr>
        <w:rPr>
          <w:b/>
          <w:bCs/>
          <w:iCs/>
          <w:caps/>
          <w:noProof/>
        </w:rPr>
      </w:pPr>
      <w:r w:rsidRPr="008276BE">
        <w:rPr>
          <w:b/>
          <w:bCs/>
          <w:iCs/>
          <w:caps/>
          <w:noProof/>
        </w:rPr>
        <w:br w:type="page"/>
      </w:r>
    </w:p>
    <w:p w:rsidR="001E6185" w:rsidRPr="00425075" w:rsidRDefault="001E6185" w:rsidP="00EC4544">
      <w:pPr>
        <w:pStyle w:val="Heading2"/>
        <w:spacing w:before="0" w:after="120"/>
        <w:ind w:left="564" w:hanging="564"/>
        <w:rPr>
          <w:noProof/>
          <w:u w:val="single"/>
          <w:lang w:val="fr-CH"/>
        </w:rPr>
      </w:pPr>
      <w:r w:rsidRPr="00425075">
        <w:rPr>
          <w:noProof/>
          <w:lang w:val="fr-CH"/>
        </w:rPr>
        <w:lastRenderedPageBreak/>
        <w:t>V.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BUREAU INTERNATIONAL DE L’ORGANISATION MONDIALE DE LA PROPRIÉTÉ INTELLECTUELLE (OMPI)/INTERNATIONAL BUREAU OF THE WORLD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>intellectual property organization (WIPO)</w:t>
      </w:r>
    </w:p>
    <w:p w:rsidR="001E6185" w:rsidRDefault="001E6185" w:rsidP="001E6185">
      <w:pPr>
        <w:pStyle w:val="BodyText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Default="001E6185" w:rsidP="001E6185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B5727C" w:rsidRPr="001E6185" w:rsidRDefault="00B5727C" w:rsidP="00036080">
      <w:pPr>
        <w:ind w:left="5529"/>
        <w:rPr>
          <w:lang w:val="fr-CH"/>
        </w:rPr>
      </w:pPr>
    </w:p>
    <w:p w:rsidR="001F1091" w:rsidRPr="0001261B" w:rsidRDefault="001F1091" w:rsidP="00036080">
      <w:pPr>
        <w:pStyle w:val="BodyText"/>
        <w:spacing w:after="0"/>
        <w:ind w:left="5529"/>
        <w:rPr>
          <w:lang w:val="fr-FR"/>
        </w:rPr>
      </w:pPr>
    </w:p>
    <w:p w:rsidR="00B5727C" w:rsidRDefault="00B5727C" w:rsidP="007C6AE3">
      <w:pPr>
        <w:pStyle w:val="Endofdocument-Annex"/>
        <w:ind w:left="5529"/>
        <w:rPr>
          <w:lang w:val="fr-FR"/>
        </w:rPr>
      </w:pPr>
      <w:r w:rsidRPr="0001261B">
        <w:rPr>
          <w:lang w:val="fr-FR"/>
        </w:rPr>
        <w:t>[L</w:t>
      </w:r>
      <w:r w:rsidR="00086D2C" w:rsidRPr="0001261B">
        <w:rPr>
          <w:lang w:val="fr-FR"/>
        </w:rPr>
        <w:t>’annexe I</w:t>
      </w:r>
      <w:r w:rsidRPr="0001261B">
        <w:rPr>
          <w:lang w:val="fr-FR"/>
        </w:rPr>
        <w:t>I suit]</w:t>
      </w:r>
      <w:bookmarkStart w:id="0" w:name="_GoBack"/>
      <w:bookmarkEnd w:id="0"/>
    </w:p>
    <w:sectPr w:rsidR="00B5727C" w:rsidSect="002D5714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2F" w:rsidRDefault="005D182F" w:rsidP="00B5727C">
      <w:r>
        <w:separator/>
      </w:r>
    </w:p>
  </w:endnote>
  <w:endnote w:type="continuationSeparator" w:id="0">
    <w:p w:rsidR="005D182F" w:rsidRDefault="005D182F" w:rsidP="00B5727C">
      <w:r>
        <w:continuationSeparator/>
      </w:r>
    </w:p>
  </w:endnote>
  <w:endnote w:type="continuationNotice" w:id="1">
    <w:p w:rsidR="005D182F" w:rsidRDefault="005D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2F" w:rsidRDefault="005D182F" w:rsidP="00B5727C">
      <w:r>
        <w:separator/>
      </w:r>
    </w:p>
  </w:footnote>
  <w:footnote w:type="continuationSeparator" w:id="0">
    <w:p w:rsidR="005D182F" w:rsidRDefault="005D182F" w:rsidP="00B5727C">
      <w:r>
        <w:continuationSeparator/>
      </w:r>
    </w:p>
  </w:footnote>
  <w:footnote w:type="continuationNotice" w:id="1">
    <w:p w:rsidR="005D182F" w:rsidRDefault="005D1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80" w:rsidRPr="0001261B" w:rsidRDefault="00036080" w:rsidP="00A14281">
    <w:pPr>
      <w:jc w:val="right"/>
      <w:rPr>
        <w:lang w:val="fr-FR"/>
      </w:rPr>
    </w:pPr>
    <w:r w:rsidRPr="0001261B">
      <w:rPr>
        <w:lang w:val="fr-FR"/>
      </w:rPr>
      <w:t>SCP/5/22 </w:t>
    </w:r>
    <w:proofErr w:type="spellStart"/>
    <w:r w:rsidRPr="0001261B">
      <w:rPr>
        <w:lang w:val="fr-FR"/>
      </w:rPr>
      <w:t>Prov</w:t>
    </w:r>
    <w:proofErr w:type="spellEnd"/>
    <w:r w:rsidRPr="0001261B">
      <w:rPr>
        <w:lang w:val="fr-FR"/>
      </w:rPr>
      <w:t>.</w:t>
    </w:r>
  </w:p>
  <w:p w:rsidR="00036080" w:rsidRPr="0001261B" w:rsidRDefault="007C6AE3" w:rsidP="00A14281">
    <w:pPr>
      <w:jc w:val="right"/>
      <w:rPr>
        <w:lang w:val="fr-FR"/>
      </w:rPr>
    </w:pPr>
    <w:r>
      <w:rPr>
        <w:lang w:val="fr-FR"/>
      </w:rPr>
      <w:t>Annexe I</w:t>
    </w:r>
    <w:r w:rsidR="00036080" w:rsidRPr="0001261B">
      <w:rPr>
        <w:lang w:val="fr-FR"/>
      </w:rPr>
      <w:t>, page </w:t>
    </w:r>
    <w:r w:rsidR="00036080">
      <w:fldChar w:fldCharType="begin"/>
    </w:r>
    <w:r w:rsidR="00036080" w:rsidRPr="0001261B">
      <w:rPr>
        <w:lang w:val="fr-FR"/>
      </w:rPr>
      <w:instrText xml:space="preserve"> PAGE  \* MERGEFORMAT </w:instrText>
    </w:r>
    <w:r w:rsidR="00036080">
      <w:fldChar w:fldCharType="separate"/>
    </w:r>
    <w:r>
      <w:rPr>
        <w:noProof/>
        <w:lang w:val="fr-FR"/>
      </w:rPr>
      <w:t>8</w:t>
    </w:r>
    <w:r w:rsidR="00036080">
      <w:fldChar w:fldCharType="end"/>
    </w:r>
  </w:p>
  <w:p w:rsidR="00036080" w:rsidRDefault="00036080" w:rsidP="00A14281">
    <w:pPr>
      <w:jc w:val="right"/>
      <w:rPr>
        <w:lang w:val="fr-FR"/>
      </w:rPr>
    </w:pPr>
  </w:p>
  <w:p w:rsidR="00036080" w:rsidRPr="0001261B" w:rsidRDefault="00036080" w:rsidP="00A14281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2F" w:rsidRPr="004F77B4" w:rsidRDefault="005D182F" w:rsidP="00A14281">
    <w:pPr>
      <w:jc w:val="right"/>
    </w:pPr>
    <w:r>
      <w:t>SCP/5/22 Prov.</w:t>
    </w:r>
  </w:p>
  <w:p w:rsidR="005D182F" w:rsidRPr="004F77B4" w:rsidRDefault="007C6AE3" w:rsidP="00A14281">
    <w:pPr>
      <w:jc w:val="right"/>
    </w:pPr>
    <w:r>
      <w:t>ANNEXE I</w:t>
    </w:r>
  </w:p>
  <w:p w:rsidR="005D182F" w:rsidRDefault="005D182F" w:rsidP="00A14281">
    <w:pPr>
      <w:jc w:val="right"/>
    </w:pPr>
  </w:p>
  <w:p w:rsidR="00036080" w:rsidRPr="004F77B4" w:rsidRDefault="00036080" w:rsidP="00A1428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EBD"/>
    <w:multiLevelType w:val="hybridMultilevel"/>
    <w:tmpl w:val="8F6EF7B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8E3"/>
    <w:multiLevelType w:val="hybridMultilevel"/>
    <w:tmpl w:val="42949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1EE"/>
    <w:multiLevelType w:val="hybridMultilevel"/>
    <w:tmpl w:val="D71E35D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3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"/>
  </w:num>
  <w:num w:numId="5">
    <w:abstractNumId w:val="26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8"/>
  </w:num>
  <w:num w:numId="14">
    <w:abstractNumId w:val="10"/>
  </w:num>
  <w:num w:numId="15">
    <w:abstractNumId w:val="9"/>
  </w:num>
  <w:num w:numId="16">
    <w:abstractNumId w:val="13"/>
  </w:num>
  <w:num w:numId="17">
    <w:abstractNumId w:val="30"/>
  </w:num>
  <w:num w:numId="18">
    <w:abstractNumId w:val="23"/>
  </w:num>
  <w:num w:numId="19">
    <w:abstractNumId w:val="4"/>
  </w:num>
  <w:num w:numId="20">
    <w:abstractNumId w:val="15"/>
  </w:num>
  <w:num w:numId="21">
    <w:abstractNumId w:val="32"/>
  </w:num>
  <w:num w:numId="22">
    <w:abstractNumId w:val="31"/>
  </w:num>
  <w:num w:numId="23">
    <w:abstractNumId w:val="25"/>
  </w:num>
  <w:num w:numId="24">
    <w:abstractNumId w:val="1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1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doNotHyphenateCaps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C"/>
    <w:rsid w:val="0001261B"/>
    <w:rsid w:val="00036080"/>
    <w:rsid w:val="00043B94"/>
    <w:rsid w:val="00086D2C"/>
    <w:rsid w:val="001D74C6"/>
    <w:rsid w:val="001E6185"/>
    <w:rsid w:val="001F1091"/>
    <w:rsid w:val="00263685"/>
    <w:rsid w:val="002B5A51"/>
    <w:rsid w:val="002C217E"/>
    <w:rsid w:val="002C3553"/>
    <w:rsid w:val="002D5714"/>
    <w:rsid w:val="00335D06"/>
    <w:rsid w:val="003733E0"/>
    <w:rsid w:val="003C4427"/>
    <w:rsid w:val="004B3C71"/>
    <w:rsid w:val="00537E0B"/>
    <w:rsid w:val="005D182F"/>
    <w:rsid w:val="005E29EB"/>
    <w:rsid w:val="00600D51"/>
    <w:rsid w:val="0060372B"/>
    <w:rsid w:val="006154A0"/>
    <w:rsid w:val="00625F86"/>
    <w:rsid w:val="00731C9B"/>
    <w:rsid w:val="007C6AE3"/>
    <w:rsid w:val="008014D6"/>
    <w:rsid w:val="00842790"/>
    <w:rsid w:val="00895B0F"/>
    <w:rsid w:val="008F0245"/>
    <w:rsid w:val="00985598"/>
    <w:rsid w:val="00A14281"/>
    <w:rsid w:val="00A267A8"/>
    <w:rsid w:val="00A452E8"/>
    <w:rsid w:val="00A61129"/>
    <w:rsid w:val="00A808D1"/>
    <w:rsid w:val="00B463E8"/>
    <w:rsid w:val="00B5727C"/>
    <w:rsid w:val="00BB0B66"/>
    <w:rsid w:val="00DB17A7"/>
    <w:rsid w:val="00E06BE0"/>
    <w:rsid w:val="00E37BA5"/>
    <w:rsid w:val="00E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11058</Characters>
  <Application>Microsoft Office Word</Application>
  <DocSecurity>0</DocSecurity>
  <Lines>201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CWS/5/22 Prov. (in French)</vt:lpstr>
      <vt:lpstr/>
    </vt:vector>
  </TitlesOfParts>
  <Company>euroscript Polska Sp. z o.o.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I (in French)</dc:title>
  <dc:subject>Draft Report</dc:subject>
  <dc:creator>WIPO</dc:creator>
  <cp:keywords>CWS</cp:keywords>
  <cp:lastModifiedBy>ZAGO Bétina</cp:lastModifiedBy>
  <cp:revision>3</cp:revision>
  <cp:lastPrinted>2017-07-11T10:06:00Z</cp:lastPrinted>
  <dcterms:created xsi:type="dcterms:W3CDTF">2017-07-11T13:12:00Z</dcterms:created>
  <dcterms:modified xsi:type="dcterms:W3CDTF">2017-07-11T13:14:00Z</dcterms:modified>
</cp:coreProperties>
</file>