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90EEC" w:rsidRPr="00D90EEC" w:rsidTr="00ED7A87">
        <w:trPr>
          <w:trHeight w:val="1977"/>
        </w:trPr>
        <w:tc>
          <w:tcPr>
            <w:tcW w:w="4594" w:type="dxa"/>
            <w:tcBorders>
              <w:bottom w:val="single" w:sz="4" w:space="0" w:color="auto"/>
            </w:tcBorders>
            <w:tcMar>
              <w:bottom w:w="170" w:type="dxa"/>
            </w:tcMar>
          </w:tcPr>
          <w:p w:rsidR="00D90EEC" w:rsidRPr="00D90EEC" w:rsidRDefault="00D90EEC" w:rsidP="00D90EEC">
            <w:pPr>
              <w:spacing w:after="0" w:line="240" w:lineRule="auto"/>
              <w:rPr>
                <w:rFonts w:ascii="Arial" w:hAnsi="Arial" w:cs="Arial"/>
                <w:szCs w:val="20"/>
                <w:lang w:eastAsia="zh-CN"/>
              </w:rPr>
            </w:pPr>
            <w:bookmarkStart w:id="0" w:name="_GoBack"/>
            <w:bookmarkEnd w:id="0"/>
            <w:r w:rsidRPr="00D90EEC">
              <w:rPr>
                <w:rFonts w:ascii="Arial" w:hAnsi="Arial" w:cs="Arial"/>
                <w:noProof/>
                <w:szCs w:val="20"/>
              </w:rPr>
              <w:drawing>
                <wp:anchor distT="0" distB="0" distL="114300" distR="114300" simplePos="0" relativeHeight="251659264" behindDoc="1" locked="0" layoutInCell="0" allowOverlap="1" wp14:anchorId="3734D36C" wp14:editId="009FAC5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90EEC" w:rsidRPr="00D90EEC" w:rsidRDefault="00D90EEC" w:rsidP="00D90EEC">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D90EEC" w:rsidRPr="00D90EEC" w:rsidRDefault="00D90EEC" w:rsidP="00D90EEC">
            <w:pPr>
              <w:spacing w:after="0" w:line="240" w:lineRule="auto"/>
              <w:jc w:val="right"/>
              <w:rPr>
                <w:rFonts w:ascii="Arial" w:hAnsi="Arial" w:cs="Arial"/>
                <w:szCs w:val="20"/>
                <w:lang w:eastAsia="zh-CN"/>
              </w:rPr>
            </w:pPr>
            <w:r w:rsidRPr="00D90EEC">
              <w:rPr>
                <w:rFonts w:ascii="Arial" w:hAnsi="Arial" w:cs="Arial"/>
                <w:b/>
                <w:sz w:val="40"/>
                <w:szCs w:val="40"/>
                <w:lang w:eastAsia="zh-CN"/>
              </w:rPr>
              <w:t>C</w:t>
            </w:r>
          </w:p>
        </w:tc>
      </w:tr>
      <w:tr w:rsidR="00D90EEC" w:rsidRPr="00D90EEC" w:rsidTr="00ED7A87">
        <w:trPr>
          <w:trHeight w:hRule="exact" w:val="340"/>
        </w:trPr>
        <w:tc>
          <w:tcPr>
            <w:tcW w:w="9356" w:type="dxa"/>
            <w:gridSpan w:val="3"/>
            <w:tcBorders>
              <w:top w:val="single" w:sz="4" w:space="0" w:color="auto"/>
            </w:tcBorders>
            <w:tcMar>
              <w:top w:w="170" w:type="dxa"/>
              <w:left w:w="0" w:type="dxa"/>
              <w:right w:w="0" w:type="dxa"/>
            </w:tcMar>
            <w:vAlign w:val="bottom"/>
          </w:tcPr>
          <w:p w:rsidR="00D90EEC" w:rsidRPr="00D90EEC" w:rsidRDefault="00D90EEC" w:rsidP="00121045">
            <w:pPr>
              <w:spacing w:after="0" w:line="240" w:lineRule="auto"/>
              <w:jc w:val="right"/>
              <w:rPr>
                <w:rFonts w:ascii="Arial Black" w:hAnsi="Arial Black" w:cs="Arial"/>
                <w:caps/>
                <w:sz w:val="15"/>
                <w:szCs w:val="20"/>
                <w:lang w:eastAsia="zh-CN"/>
              </w:rPr>
            </w:pPr>
            <w:r w:rsidRPr="00D90EEC">
              <w:rPr>
                <w:rFonts w:ascii="Arial Black" w:hAnsi="Arial Black" w:cs="Arial" w:hint="eastAsia"/>
                <w:caps/>
                <w:sz w:val="15"/>
                <w:szCs w:val="20"/>
                <w:lang w:eastAsia="zh-CN"/>
              </w:rPr>
              <w:t>SC</w:t>
            </w:r>
            <w:r w:rsidRPr="00D90EEC">
              <w:rPr>
                <w:rFonts w:ascii="Arial Black" w:hAnsi="Arial Black" w:cs="Arial"/>
                <w:caps/>
                <w:sz w:val="15"/>
                <w:szCs w:val="20"/>
                <w:lang w:eastAsia="zh-CN"/>
              </w:rPr>
              <w:t>Cr/</w:t>
            </w:r>
            <w:r w:rsidRPr="00D90EEC">
              <w:rPr>
                <w:rFonts w:ascii="Arial Black" w:hAnsi="Arial Black" w:cs="Arial" w:hint="eastAsia"/>
                <w:caps/>
                <w:sz w:val="15"/>
                <w:szCs w:val="20"/>
                <w:lang w:eastAsia="zh-CN"/>
              </w:rPr>
              <w:t>2</w:t>
            </w:r>
            <w:r w:rsidR="00240BCD">
              <w:rPr>
                <w:rFonts w:ascii="Arial Black" w:hAnsi="Arial Black" w:cs="Arial" w:hint="eastAsia"/>
                <w:caps/>
                <w:sz w:val="15"/>
                <w:szCs w:val="20"/>
                <w:lang w:eastAsia="zh-CN"/>
              </w:rPr>
              <w:t>7</w:t>
            </w:r>
            <w:r w:rsidRPr="00D90EEC">
              <w:rPr>
                <w:rFonts w:ascii="Arial Black" w:hAnsi="Arial Black" w:cs="Arial"/>
                <w:caps/>
                <w:sz w:val="15"/>
                <w:szCs w:val="20"/>
                <w:lang w:eastAsia="zh-CN"/>
              </w:rPr>
              <w:t>/</w:t>
            </w:r>
            <w:r w:rsidR="00121045">
              <w:rPr>
                <w:rFonts w:ascii="Arial Black" w:hAnsi="Arial Black" w:cs="Arial" w:hint="eastAsia"/>
                <w:caps/>
                <w:sz w:val="15"/>
                <w:szCs w:val="20"/>
                <w:lang w:eastAsia="zh-CN"/>
              </w:rPr>
              <w:t>6</w:t>
            </w:r>
            <w:bookmarkStart w:id="1" w:name="Code"/>
            <w:bookmarkEnd w:id="1"/>
          </w:p>
        </w:tc>
      </w:tr>
      <w:tr w:rsidR="00D90EEC" w:rsidRPr="00D90EEC" w:rsidTr="00ED7A87">
        <w:trPr>
          <w:trHeight w:hRule="exact" w:val="170"/>
        </w:trPr>
        <w:tc>
          <w:tcPr>
            <w:tcW w:w="9356" w:type="dxa"/>
            <w:gridSpan w:val="3"/>
            <w:noWrap/>
            <w:tcMar>
              <w:left w:w="0" w:type="dxa"/>
              <w:right w:w="0" w:type="dxa"/>
            </w:tcMar>
            <w:vAlign w:val="bottom"/>
          </w:tcPr>
          <w:p w:rsidR="00D90EEC" w:rsidRPr="00D90EEC" w:rsidRDefault="00D90EEC" w:rsidP="00D90EEC">
            <w:pPr>
              <w:spacing w:after="0" w:line="240" w:lineRule="auto"/>
              <w:jc w:val="right"/>
              <w:rPr>
                <w:rFonts w:ascii="Arial Black" w:hAnsi="Arial Black" w:cs="Arial"/>
                <w:b/>
                <w:caps/>
                <w:sz w:val="15"/>
                <w:szCs w:val="15"/>
                <w:lang w:eastAsia="zh-CN"/>
              </w:rPr>
            </w:pPr>
            <w:r w:rsidRPr="00D90EEC">
              <w:rPr>
                <w:rFonts w:ascii="Arial" w:eastAsia="SimHei" w:hAnsi="Arial" w:cs="Arial" w:hint="eastAsia"/>
                <w:b/>
                <w:sz w:val="15"/>
                <w:szCs w:val="15"/>
                <w:lang w:eastAsia="zh-CN"/>
              </w:rPr>
              <w:t>原</w:t>
            </w:r>
            <w:r w:rsidRPr="00D90EEC">
              <w:rPr>
                <w:rFonts w:ascii="Arial" w:eastAsia="SimHei" w:hAnsi="Arial" w:cs="Arial"/>
                <w:b/>
                <w:sz w:val="15"/>
                <w:szCs w:val="15"/>
                <w:lang w:val="pt-BR" w:eastAsia="zh-CN"/>
              </w:rPr>
              <w:t xml:space="preserve"> </w:t>
            </w:r>
            <w:r w:rsidRPr="00D90EEC">
              <w:rPr>
                <w:rFonts w:ascii="Arial" w:eastAsia="SimHei" w:hAnsi="Arial" w:cs="Arial" w:hint="eastAsia"/>
                <w:b/>
                <w:sz w:val="15"/>
                <w:szCs w:val="15"/>
                <w:lang w:eastAsia="zh-CN"/>
              </w:rPr>
              <w:t>文</w:t>
            </w:r>
            <w:r w:rsidRPr="00D90EEC">
              <w:rPr>
                <w:rFonts w:ascii="Arial" w:eastAsia="SimHei" w:hAnsi="Arial" w:cs="Arial" w:hint="eastAsia"/>
                <w:b/>
                <w:sz w:val="15"/>
                <w:szCs w:val="15"/>
                <w:lang w:val="pt-BR" w:eastAsia="zh-CN"/>
              </w:rPr>
              <w:t>：</w:t>
            </w:r>
            <w:r w:rsidRPr="00D90EEC">
              <w:rPr>
                <w:rFonts w:ascii="Arial" w:eastAsia="SimHei" w:hAnsi="Arial" w:cs="Arial" w:hint="eastAsia"/>
                <w:b/>
                <w:sz w:val="15"/>
                <w:szCs w:val="15"/>
                <w:lang w:eastAsia="zh-CN"/>
              </w:rPr>
              <w:t>英</w:t>
            </w:r>
            <w:r w:rsidR="00CE0BD2">
              <w:rPr>
                <w:rFonts w:ascii="Arial" w:eastAsia="SimHei" w:hAnsi="Arial" w:cs="Arial" w:hint="eastAsia"/>
                <w:b/>
                <w:sz w:val="15"/>
                <w:szCs w:val="15"/>
                <w:lang w:eastAsia="zh-CN"/>
              </w:rPr>
              <w:t xml:space="preserve"> </w:t>
            </w:r>
            <w:r w:rsidRPr="00D90EEC">
              <w:rPr>
                <w:rFonts w:ascii="Arial" w:eastAsia="SimHei" w:hAnsi="Arial" w:cs="Arial" w:hint="eastAsia"/>
                <w:b/>
                <w:sz w:val="15"/>
                <w:szCs w:val="15"/>
                <w:lang w:eastAsia="zh-CN"/>
              </w:rPr>
              <w:t>文</w:t>
            </w:r>
          </w:p>
        </w:tc>
      </w:tr>
      <w:tr w:rsidR="00D90EEC" w:rsidRPr="00D90EEC" w:rsidTr="00ED7A87">
        <w:trPr>
          <w:trHeight w:hRule="exact" w:val="198"/>
        </w:trPr>
        <w:tc>
          <w:tcPr>
            <w:tcW w:w="9356" w:type="dxa"/>
            <w:gridSpan w:val="3"/>
            <w:tcMar>
              <w:left w:w="0" w:type="dxa"/>
              <w:right w:w="0" w:type="dxa"/>
            </w:tcMar>
            <w:vAlign w:val="bottom"/>
          </w:tcPr>
          <w:p w:rsidR="00D90EEC" w:rsidRPr="00D90EEC" w:rsidRDefault="00D90EEC" w:rsidP="00121045">
            <w:pPr>
              <w:spacing w:after="0" w:line="240" w:lineRule="auto"/>
              <w:jc w:val="right"/>
              <w:rPr>
                <w:rFonts w:ascii="SimHei" w:eastAsia="SimHei" w:hAnsi="Arial Black" w:cs="Arial"/>
                <w:b/>
                <w:caps/>
                <w:sz w:val="15"/>
                <w:szCs w:val="15"/>
                <w:lang w:eastAsia="zh-CN"/>
              </w:rPr>
            </w:pPr>
            <w:r w:rsidRPr="00D90EEC">
              <w:rPr>
                <w:rFonts w:ascii="SimHei" w:eastAsia="SimHei" w:hAnsi="Arial" w:cs="Arial" w:hint="eastAsia"/>
                <w:b/>
                <w:sz w:val="15"/>
                <w:szCs w:val="15"/>
                <w:lang w:eastAsia="zh-CN"/>
              </w:rPr>
              <w:t>日</w:t>
            </w:r>
            <w:r w:rsidRPr="00D90EEC">
              <w:rPr>
                <w:rFonts w:ascii="SimHei" w:eastAsia="SimHei" w:hAnsi="Arial" w:cs="Arial" w:hint="eastAsia"/>
                <w:b/>
                <w:sz w:val="15"/>
                <w:szCs w:val="15"/>
                <w:lang w:val="pt-BR" w:eastAsia="zh-CN"/>
              </w:rPr>
              <w:t xml:space="preserve"> </w:t>
            </w:r>
            <w:r w:rsidRPr="00D90EEC">
              <w:rPr>
                <w:rFonts w:ascii="SimHei" w:eastAsia="SimHei" w:hAnsi="Arial" w:cs="Arial" w:hint="eastAsia"/>
                <w:b/>
                <w:sz w:val="15"/>
                <w:szCs w:val="15"/>
                <w:lang w:eastAsia="zh-CN"/>
              </w:rPr>
              <w:t>期</w:t>
            </w:r>
            <w:r w:rsidRPr="00D90EEC">
              <w:rPr>
                <w:rFonts w:ascii="SimHei" w:eastAsia="SimHei" w:hAnsi="SimSun" w:cs="Arial" w:hint="eastAsia"/>
                <w:b/>
                <w:sz w:val="15"/>
                <w:szCs w:val="15"/>
                <w:lang w:val="pt-BR" w:eastAsia="zh-CN"/>
              </w:rPr>
              <w:t>：</w:t>
            </w:r>
            <w:r w:rsidRPr="00D90EEC">
              <w:rPr>
                <w:rFonts w:ascii="Arial Black" w:hAnsi="Arial Black" w:cs="Arial"/>
                <w:caps/>
                <w:sz w:val="15"/>
                <w:szCs w:val="20"/>
                <w:lang w:eastAsia="zh-CN"/>
              </w:rPr>
              <w:t>201</w:t>
            </w:r>
            <w:r w:rsidR="00240BCD">
              <w:rPr>
                <w:rFonts w:ascii="Arial Black" w:hAnsi="Arial Black" w:cs="Arial" w:hint="eastAsia"/>
                <w:caps/>
                <w:sz w:val="15"/>
                <w:szCs w:val="20"/>
                <w:lang w:eastAsia="zh-CN"/>
              </w:rPr>
              <w:t>4</w:t>
            </w:r>
            <w:r w:rsidRPr="00D90EEC">
              <w:rPr>
                <w:rFonts w:ascii="SimHei" w:eastAsia="SimHei" w:hAnsi="Times New Roman" w:cs="Arial" w:hint="eastAsia"/>
                <w:b/>
                <w:sz w:val="15"/>
                <w:szCs w:val="15"/>
                <w:lang w:eastAsia="zh-CN"/>
              </w:rPr>
              <w:t>年</w:t>
            </w:r>
            <w:r w:rsidR="00121045">
              <w:rPr>
                <w:rFonts w:ascii="Arial Black" w:hAnsi="Arial Black" w:cs="Arial" w:hint="eastAsia"/>
                <w:caps/>
                <w:sz w:val="15"/>
                <w:szCs w:val="20"/>
                <w:lang w:eastAsia="zh-CN"/>
              </w:rPr>
              <w:t>4</w:t>
            </w:r>
            <w:r w:rsidRPr="00D90EEC">
              <w:rPr>
                <w:rFonts w:ascii="SimHei" w:eastAsia="SimHei" w:hAnsi="Times New Roman" w:cs="Arial" w:hint="eastAsia"/>
                <w:b/>
                <w:sz w:val="15"/>
                <w:szCs w:val="15"/>
                <w:lang w:eastAsia="zh-CN"/>
              </w:rPr>
              <w:t>月</w:t>
            </w:r>
            <w:r w:rsidR="00A83D96">
              <w:rPr>
                <w:rFonts w:ascii="Arial Black" w:hAnsi="Arial Black" w:cs="Arial" w:hint="eastAsia"/>
                <w:caps/>
                <w:sz w:val="15"/>
                <w:szCs w:val="20"/>
                <w:lang w:eastAsia="zh-CN"/>
              </w:rPr>
              <w:t>2</w:t>
            </w:r>
            <w:r w:rsidR="00121045">
              <w:rPr>
                <w:rFonts w:ascii="Arial Black" w:hAnsi="Arial Black" w:cs="Arial" w:hint="eastAsia"/>
                <w:caps/>
                <w:sz w:val="15"/>
                <w:szCs w:val="20"/>
                <w:lang w:eastAsia="zh-CN"/>
              </w:rPr>
              <w:t>1</w:t>
            </w:r>
            <w:r w:rsidRPr="00D90EEC">
              <w:rPr>
                <w:rFonts w:ascii="SimHei" w:eastAsia="SimHei" w:hAnsi="Times New Roman" w:cs="Arial" w:hint="eastAsia"/>
                <w:b/>
                <w:sz w:val="15"/>
                <w:szCs w:val="15"/>
                <w:lang w:eastAsia="zh-CN"/>
              </w:rPr>
              <w:t>日</w:t>
            </w:r>
            <w:r w:rsidRPr="00D90EEC">
              <w:rPr>
                <w:rFonts w:ascii="SimHei" w:eastAsia="SimHei" w:hAnsi="Arial Black" w:cs="Arial" w:hint="eastAsia"/>
                <w:b/>
                <w:caps/>
                <w:sz w:val="15"/>
                <w:szCs w:val="15"/>
                <w:lang w:eastAsia="zh-CN"/>
              </w:rPr>
              <w:t xml:space="preserve">  </w:t>
            </w:r>
            <w:bookmarkStart w:id="2" w:name="Date"/>
            <w:bookmarkEnd w:id="2"/>
          </w:p>
        </w:tc>
      </w:tr>
    </w:tbl>
    <w:p w:rsidR="00D90EEC" w:rsidRPr="00D90EEC" w:rsidRDefault="00D90EEC" w:rsidP="00D90EEC">
      <w:pPr>
        <w:spacing w:after="0" w:line="240" w:lineRule="auto"/>
        <w:rPr>
          <w:rFonts w:ascii="Arial" w:hAnsi="Arial" w:cs="Arial"/>
          <w:szCs w:val="20"/>
          <w:lang w:eastAsia="zh-CN"/>
        </w:rPr>
      </w:pPr>
    </w:p>
    <w:p w:rsidR="00D90EEC" w:rsidRPr="00D90EEC" w:rsidRDefault="00D90EEC" w:rsidP="00D90EEC">
      <w:pPr>
        <w:spacing w:after="0" w:line="240" w:lineRule="auto"/>
        <w:rPr>
          <w:rFonts w:ascii="Arial" w:hAnsi="Arial" w:cs="Arial"/>
          <w:szCs w:val="20"/>
          <w:lang w:eastAsia="zh-CN"/>
        </w:rPr>
      </w:pPr>
    </w:p>
    <w:p w:rsidR="00D90EEC" w:rsidRPr="00D90EEC" w:rsidRDefault="00D90EEC" w:rsidP="00D90EEC">
      <w:pPr>
        <w:spacing w:after="0" w:line="240" w:lineRule="auto"/>
        <w:rPr>
          <w:rFonts w:ascii="Arial" w:hAnsi="Arial" w:cs="Arial"/>
          <w:szCs w:val="20"/>
          <w:lang w:eastAsia="zh-CN"/>
        </w:rPr>
      </w:pPr>
    </w:p>
    <w:p w:rsidR="00D90EEC" w:rsidRPr="00D90EEC" w:rsidRDefault="00D90EEC" w:rsidP="00D90EEC">
      <w:pPr>
        <w:spacing w:after="0" w:line="240" w:lineRule="auto"/>
        <w:rPr>
          <w:rFonts w:ascii="Arial" w:hAnsi="Arial" w:cs="Arial"/>
          <w:szCs w:val="20"/>
          <w:lang w:eastAsia="zh-CN"/>
        </w:rPr>
      </w:pPr>
    </w:p>
    <w:p w:rsidR="00D90EEC" w:rsidRPr="00D90EEC" w:rsidRDefault="00D90EEC" w:rsidP="00D90EEC">
      <w:pPr>
        <w:spacing w:after="0" w:line="240" w:lineRule="auto"/>
        <w:rPr>
          <w:rFonts w:ascii="Arial" w:hAnsi="Arial" w:cs="Arial"/>
          <w:szCs w:val="20"/>
          <w:lang w:eastAsia="zh-CN"/>
        </w:rPr>
      </w:pPr>
    </w:p>
    <w:p w:rsidR="00D90EEC" w:rsidRPr="00D90EEC" w:rsidRDefault="00D90EEC" w:rsidP="00D90EEC">
      <w:pPr>
        <w:spacing w:after="0" w:line="336" w:lineRule="exact"/>
        <w:rPr>
          <w:rFonts w:ascii="Arial" w:eastAsia="SimHei" w:hAnsi="Arial"/>
          <w:sz w:val="28"/>
          <w:szCs w:val="28"/>
          <w:lang w:eastAsia="zh-CN"/>
        </w:rPr>
      </w:pPr>
      <w:r w:rsidRPr="00D90EEC">
        <w:rPr>
          <w:rFonts w:ascii="Arial" w:eastAsia="SimHei" w:hAnsi="Arial" w:hint="eastAsia"/>
          <w:sz w:val="28"/>
          <w:szCs w:val="28"/>
          <w:lang w:eastAsia="zh-CN"/>
        </w:rPr>
        <w:t>版权及相关权常设委员会</w:t>
      </w:r>
    </w:p>
    <w:p w:rsidR="00D90EEC" w:rsidRPr="00D90EEC" w:rsidRDefault="00D90EEC" w:rsidP="00D90EEC">
      <w:pPr>
        <w:spacing w:after="0" w:line="240" w:lineRule="auto"/>
        <w:rPr>
          <w:rFonts w:ascii="Arial" w:hAnsi="Arial" w:cs="Arial"/>
          <w:lang w:eastAsia="zh-CN"/>
        </w:rPr>
      </w:pPr>
    </w:p>
    <w:p w:rsidR="00D90EEC" w:rsidRPr="00D90EEC" w:rsidRDefault="00D90EEC" w:rsidP="00D90EEC">
      <w:pPr>
        <w:spacing w:after="0" w:line="240" w:lineRule="auto"/>
        <w:rPr>
          <w:rFonts w:ascii="Arial" w:hAnsi="Arial" w:cs="Arial"/>
          <w:sz w:val="24"/>
          <w:szCs w:val="24"/>
          <w:lang w:eastAsia="zh-CN"/>
        </w:rPr>
      </w:pPr>
    </w:p>
    <w:p w:rsidR="00D90EEC" w:rsidRPr="00D90EEC" w:rsidRDefault="00D90EEC" w:rsidP="00D90EEC">
      <w:pPr>
        <w:spacing w:after="0" w:line="240" w:lineRule="auto"/>
        <w:rPr>
          <w:rFonts w:ascii="KaiTi" w:eastAsia="KaiTi" w:hAnsi="Arial" w:cs="Arial"/>
          <w:b/>
          <w:sz w:val="24"/>
          <w:szCs w:val="24"/>
          <w:lang w:eastAsia="zh-CN"/>
        </w:rPr>
      </w:pPr>
      <w:r w:rsidRPr="00D90EEC">
        <w:rPr>
          <w:rFonts w:ascii="KaiTi" w:eastAsia="KaiTi" w:hAnsi="Arial" w:cs="Arial"/>
          <w:b/>
          <w:sz w:val="24"/>
          <w:szCs w:val="24"/>
          <w:lang w:eastAsia="zh-CN"/>
        </w:rPr>
        <w:t>第二十</w:t>
      </w:r>
      <w:r w:rsidR="00240BCD">
        <w:rPr>
          <w:rFonts w:ascii="KaiTi" w:eastAsia="KaiTi" w:hAnsi="Arial" w:cs="Arial" w:hint="eastAsia"/>
          <w:b/>
          <w:sz w:val="24"/>
          <w:szCs w:val="24"/>
          <w:lang w:eastAsia="zh-CN"/>
        </w:rPr>
        <w:t>七</w:t>
      </w:r>
      <w:r w:rsidRPr="00D90EEC">
        <w:rPr>
          <w:rFonts w:ascii="KaiTi" w:eastAsia="KaiTi" w:hAnsi="Arial" w:cs="Arial"/>
          <w:b/>
          <w:sz w:val="24"/>
          <w:szCs w:val="24"/>
          <w:lang w:eastAsia="zh-CN"/>
        </w:rPr>
        <w:t>届</w:t>
      </w:r>
      <w:r w:rsidRPr="00D90EEC">
        <w:rPr>
          <w:rFonts w:ascii="KaiTi" w:eastAsia="KaiTi" w:hAnsi="Arial" w:cs="Arial" w:hint="eastAsia"/>
          <w:b/>
          <w:sz w:val="24"/>
          <w:szCs w:val="24"/>
          <w:lang w:eastAsia="zh-CN"/>
        </w:rPr>
        <w:t>会议</w:t>
      </w:r>
    </w:p>
    <w:p w:rsidR="00D90EEC" w:rsidRPr="00D90EEC" w:rsidRDefault="00D90EEC" w:rsidP="00D90EEC">
      <w:pPr>
        <w:spacing w:after="0" w:line="240" w:lineRule="auto"/>
        <w:rPr>
          <w:rFonts w:ascii="KaiTi" w:eastAsia="KaiTi" w:hAnsi="Arial" w:cs="Arial"/>
          <w:b/>
          <w:sz w:val="24"/>
          <w:szCs w:val="24"/>
          <w:lang w:eastAsia="zh-CN"/>
        </w:rPr>
      </w:pPr>
      <w:r w:rsidRPr="00D90EEC">
        <w:rPr>
          <w:rFonts w:ascii="KaiTi" w:eastAsia="KaiTi" w:hAnsi="Arial" w:cs="Arial" w:hint="eastAsia"/>
          <w:sz w:val="24"/>
          <w:szCs w:val="24"/>
          <w:lang w:eastAsia="zh-CN"/>
        </w:rPr>
        <w:t>201</w:t>
      </w:r>
      <w:r w:rsidR="00240BCD">
        <w:rPr>
          <w:rFonts w:ascii="KaiTi" w:eastAsia="KaiTi" w:hAnsi="Arial" w:cs="Arial" w:hint="eastAsia"/>
          <w:sz w:val="24"/>
          <w:szCs w:val="24"/>
          <w:lang w:eastAsia="zh-CN"/>
        </w:rPr>
        <w:t>4</w:t>
      </w:r>
      <w:r w:rsidRPr="00D90EEC">
        <w:rPr>
          <w:rFonts w:ascii="KaiTi" w:eastAsia="KaiTi" w:hAnsi="Arial" w:cs="Arial" w:hint="eastAsia"/>
          <w:b/>
          <w:sz w:val="24"/>
          <w:szCs w:val="24"/>
          <w:lang w:eastAsia="zh-CN"/>
        </w:rPr>
        <w:t>年</w:t>
      </w:r>
      <w:r w:rsidR="00240BCD">
        <w:rPr>
          <w:rFonts w:ascii="KaiTi" w:eastAsia="KaiTi" w:hAnsi="Arial" w:cs="Arial" w:hint="eastAsia"/>
          <w:sz w:val="24"/>
          <w:szCs w:val="24"/>
          <w:lang w:eastAsia="zh-CN"/>
        </w:rPr>
        <w:t>4</w:t>
      </w:r>
      <w:r w:rsidRPr="00D90EEC">
        <w:rPr>
          <w:rFonts w:ascii="KaiTi" w:eastAsia="KaiTi" w:hAnsi="Arial" w:cs="Arial" w:hint="eastAsia"/>
          <w:b/>
          <w:sz w:val="24"/>
          <w:szCs w:val="24"/>
          <w:lang w:eastAsia="zh-CN"/>
        </w:rPr>
        <w:t>月</w:t>
      </w:r>
      <w:r w:rsidR="00240BCD">
        <w:rPr>
          <w:rFonts w:ascii="KaiTi" w:eastAsia="KaiTi" w:hAnsi="Arial" w:cs="Arial" w:hint="eastAsia"/>
          <w:sz w:val="24"/>
          <w:szCs w:val="24"/>
          <w:lang w:eastAsia="zh-CN"/>
        </w:rPr>
        <w:t>28</w:t>
      </w:r>
      <w:r w:rsidRPr="00D90EEC">
        <w:rPr>
          <w:rFonts w:ascii="KaiTi" w:eastAsia="KaiTi" w:hAnsi="Arial" w:cs="Arial" w:hint="eastAsia"/>
          <w:b/>
          <w:sz w:val="24"/>
          <w:szCs w:val="24"/>
          <w:lang w:eastAsia="zh-CN"/>
        </w:rPr>
        <w:t>日至</w:t>
      </w:r>
      <w:r w:rsidR="00240BCD">
        <w:rPr>
          <w:rFonts w:ascii="KaiTi" w:eastAsia="KaiTi" w:hAnsi="Arial" w:cs="Arial" w:hint="eastAsia"/>
          <w:sz w:val="24"/>
          <w:szCs w:val="24"/>
          <w:lang w:eastAsia="zh-CN"/>
        </w:rPr>
        <w:t>5</w:t>
      </w:r>
      <w:r w:rsidR="00240BCD" w:rsidRPr="00D90EEC">
        <w:rPr>
          <w:rFonts w:ascii="KaiTi" w:eastAsia="KaiTi" w:hAnsi="Arial" w:cs="Arial" w:hint="eastAsia"/>
          <w:b/>
          <w:sz w:val="24"/>
          <w:szCs w:val="24"/>
          <w:lang w:eastAsia="zh-CN"/>
        </w:rPr>
        <w:t>月</w:t>
      </w:r>
      <w:r w:rsidRPr="00D90EEC">
        <w:rPr>
          <w:rFonts w:ascii="KaiTi" w:eastAsia="KaiTi" w:hAnsi="Arial" w:cs="Arial" w:hint="eastAsia"/>
          <w:sz w:val="24"/>
          <w:szCs w:val="24"/>
          <w:lang w:eastAsia="zh-CN"/>
        </w:rPr>
        <w:t>2</w:t>
      </w:r>
      <w:r w:rsidRPr="00D90EEC">
        <w:rPr>
          <w:rFonts w:ascii="KaiTi" w:eastAsia="KaiTi" w:hAnsi="Arial" w:cs="Arial" w:hint="eastAsia"/>
          <w:b/>
          <w:sz w:val="24"/>
          <w:szCs w:val="24"/>
          <w:lang w:eastAsia="zh-CN"/>
        </w:rPr>
        <w:t>日，日内瓦</w:t>
      </w:r>
    </w:p>
    <w:p w:rsidR="00D90EEC" w:rsidRDefault="00D90EEC" w:rsidP="00D90EEC">
      <w:pPr>
        <w:spacing w:after="0" w:line="240" w:lineRule="auto"/>
        <w:rPr>
          <w:rFonts w:ascii="Arial" w:eastAsia="KaiTi" w:hAnsi="Arial" w:cs="Arial"/>
          <w:b/>
          <w:lang w:eastAsia="zh-CN"/>
        </w:rPr>
      </w:pPr>
    </w:p>
    <w:p w:rsidR="00D90EEC" w:rsidRDefault="00D90EEC" w:rsidP="00D90EEC">
      <w:pPr>
        <w:spacing w:after="0" w:line="240" w:lineRule="auto"/>
        <w:rPr>
          <w:rFonts w:ascii="Arial" w:eastAsia="KaiTi" w:hAnsi="Arial" w:cs="Arial"/>
          <w:b/>
          <w:lang w:eastAsia="zh-CN"/>
        </w:rPr>
      </w:pPr>
    </w:p>
    <w:p w:rsidR="00D90EEC" w:rsidRPr="00D90EEC" w:rsidRDefault="00D90EEC" w:rsidP="00D90EEC">
      <w:pPr>
        <w:spacing w:after="0" w:line="240" w:lineRule="auto"/>
        <w:rPr>
          <w:rFonts w:ascii="Arial" w:eastAsia="KaiTi" w:hAnsi="Arial" w:cs="Arial"/>
          <w:b/>
          <w:lang w:eastAsia="zh-CN"/>
        </w:rPr>
      </w:pPr>
    </w:p>
    <w:p w:rsidR="00D90EEC" w:rsidRPr="0094677A" w:rsidRDefault="00121045" w:rsidP="00D90EEC">
      <w:pPr>
        <w:spacing w:after="0" w:line="240" w:lineRule="auto"/>
        <w:rPr>
          <w:rFonts w:ascii="KaiTi" w:eastAsia="KaiTi" w:hAnsi="Arial" w:cs="Arial"/>
          <w:b/>
          <w:sz w:val="24"/>
          <w:szCs w:val="24"/>
          <w:lang w:eastAsia="zh-CN"/>
        </w:rPr>
      </w:pPr>
      <w:r>
        <w:rPr>
          <w:rFonts w:ascii="KaiTi" w:eastAsia="KaiTi" w:hAnsi="STKaiti" w:cs="Arial" w:hint="eastAsia"/>
          <w:sz w:val="24"/>
          <w:szCs w:val="24"/>
          <w:lang w:eastAsia="zh-CN"/>
        </w:rPr>
        <w:t>保护广播组织和有线广播组织条约提案</w:t>
      </w:r>
    </w:p>
    <w:p w:rsidR="00D90EEC" w:rsidRPr="00121045" w:rsidRDefault="00D90EEC" w:rsidP="00D90EEC">
      <w:pPr>
        <w:spacing w:after="0" w:line="240" w:lineRule="auto"/>
        <w:rPr>
          <w:rFonts w:ascii="Arial" w:eastAsia="KaiTi" w:hAnsi="Arial" w:cs="Arial"/>
          <w:szCs w:val="20"/>
          <w:lang w:eastAsia="zh-CN"/>
        </w:rPr>
      </w:pPr>
    </w:p>
    <w:p w:rsidR="00D90EEC" w:rsidRPr="00121045" w:rsidRDefault="00121045" w:rsidP="00D90EEC">
      <w:pPr>
        <w:spacing w:after="0" w:line="240" w:lineRule="auto"/>
        <w:rPr>
          <w:rFonts w:ascii="KaiTi" w:eastAsia="KaiTi" w:hAnsi="Arial" w:cs="Arial"/>
          <w:sz w:val="21"/>
          <w:szCs w:val="21"/>
          <w:lang w:eastAsia="zh-CN"/>
        </w:rPr>
      </w:pPr>
      <w:r w:rsidRPr="00121045">
        <w:rPr>
          <w:rFonts w:ascii="KaiTi" w:eastAsia="KaiTi" w:hAnsi="STKaiti" w:cs="Arial" w:hint="eastAsia"/>
          <w:i/>
          <w:sz w:val="21"/>
          <w:szCs w:val="21"/>
          <w:lang w:eastAsia="zh-CN"/>
        </w:rPr>
        <w:t>阿塞拜疆、白俄罗斯、俄罗斯联邦、哈萨克斯坦、吉尔吉斯斯坦、塔吉克斯坦、土库曼斯坦、乌克兰、乌兹别克斯坦和亚美尼亚代表团提交的文件</w:t>
      </w:r>
    </w:p>
    <w:p w:rsidR="00D90EEC" w:rsidRPr="00D90EEC" w:rsidRDefault="00D90EEC" w:rsidP="00D90EEC">
      <w:pPr>
        <w:spacing w:after="0" w:line="240" w:lineRule="auto"/>
        <w:rPr>
          <w:rFonts w:ascii="Arial" w:hAnsi="Arial" w:cs="Arial"/>
          <w:szCs w:val="20"/>
          <w:lang w:eastAsia="zh-CN"/>
        </w:rPr>
      </w:pPr>
    </w:p>
    <w:p w:rsidR="00D90EEC" w:rsidRPr="00D90EEC" w:rsidRDefault="00D90EEC" w:rsidP="00D90EEC">
      <w:pPr>
        <w:spacing w:after="0" w:line="240" w:lineRule="auto"/>
        <w:rPr>
          <w:rFonts w:ascii="Arial" w:hAnsi="Arial" w:cs="Arial"/>
          <w:szCs w:val="20"/>
          <w:lang w:eastAsia="zh-CN"/>
        </w:rPr>
      </w:pPr>
    </w:p>
    <w:p w:rsidR="00D90EEC" w:rsidRPr="00D90EEC" w:rsidRDefault="00D90EEC" w:rsidP="00D90EEC">
      <w:pPr>
        <w:spacing w:after="0" w:line="240" w:lineRule="auto"/>
        <w:rPr>
          <w:rFonts w:ascii="Arial" w:hAnsi="Arial" w:cs="Arial"/>
          <w:szCs w:val="20"/>
          <w:lang w:eastAsia="zh-CN"/>
        </w:rPr>
      </w:pPr>
    </w:p>
    <w:p w:rsidR="00D90EEC" w:rsidRPr="00D90EEC" w:rsidRDefault="00D90EEC" w:rsidP="00D90EEC">
      <w:pPr>
        <w:spacing w:after="0" w:line="240" w:lineRule="auto"/>
        <w:rPr>
          <w:rFonts w:ascii="Arial" w:hAnsi="Arial" w:cs="Arial"/>
          <w:szCs w:val="20"/>
          <w:lang w:eastAsia="zh-CN"/>
        </w:rPr>
      </w:pPr>
    </w:p>
    <w:p w:rsidR="00121045" w:rsidRDefault="00121045">
      <w:pPr>
        <w:spacing w:after="0" w:line="240" w:lineRule="auto"/>
        <w:rPr>
          <w:rFonts w:ascii="SimSun" w:hAnsi="Times New Roman" w:cs="Arial"/>
          <w:sz w:val="21"/>
          <w:szCs w:val="21"/>
          <w:lang w:eastAsia="zh-CN"/>
        </w:rPr>
      </w:pPr>
      <w:r>
        <w:rPr>
          <w:rFonts w:ascii="SimSun" w:hAnsi="Times New Roman" w:cs="Arial"/>
          <w:sz w:val="21"/>
          <w:szCs w:val="21"/>
          <w:lang w:eastAsia="zh-CN"/>
        </w:rPr>
        <w:br w:type="page"/>
      </w:r>
    </w:p>
    <w:p w:rsidR="00121045" w:rsidRPr="00121045" w:rsidRDefault="00121045" w:rsidP="00121045">
      <w:pPr>
        <w:keepNext/>
        <w:spacing w:before="240" w:after="60" w:line="240" w:lineRule="auto"/>
        <w:jc w:val="center"/>
        <w:outlineLvl w:val="1"/>
        <w:rPr>
          <w:rFonts w:ascii="SimHei" w:eastAsia="SimHei" w:hAnsi="SimHei" w:cs="Arial"/>
          <w:bCs/>
          <w:iCs/>
          <w:caps/>
          <w:szCs w:val="28"/>
          <w:lang w:eastAsia="zh-CN"/>
        </w:rPr>
      </w:pPr>
      <w:r w:rsidRPr="00121045">
        <w:rPr>
          <w:rFonts w:ascii="SimHei" w:eastAsia="SimHei" w:hAnsi="SimHei" w:cs="Arial" w:hint="eastAsia"/>
          <w:bCs/>
          <w:iCs/>
          <w:caps/>
          <w:szCs w:val="28"/>
          <w:lang w:eastAsia="zh-CN"/>
        </w:rPr>
        <w:lastRenderedPageBreak/>
        <w:t>标</w:t>
      </w:r>
      <w:r w:rsidR="00863263">
        <w:rPr>
          <w:rFonts w:ascii="SimHei" w:eastAsia="SimHei" w:hAnsi="SimHei" w:cs="Arial" w:hint="eastAsia"/>
          <w:bCs/>
          <w:iCs/>
          <w:caps/>
          <w:szCs w:val="28"/>
          <w:lang w:eastAsia="zh-CN"/>
        </w:rPr>
        <w:t xml:space="preserve">  </w:t>
      </w:r>
      <w:r w:rsidRPr="00121045">
        <w:rPr>
          <w:rFonts w:ascii="SimHei" w:eastAsia="SimHei" w:hAnsi="SimHei" w:cs="Arial" w:hint="eastAsia"/>
          <w:bCs/>
          <w:iCs/>
          <w:caps/>
          <w:szCs w:val="28"/>
          <w:lang w:eastAsia="zh-CN"/>
        </w:rPr>
        <w:t>题</w:t>
      </w:r>
    </w:p>
    <w:p w:rsidR="00121045" w:rsidRPr="00121045" w:rsidRDefault="00121045" w:rsidP="00121045">
      <w:pPr>
        <w:keepNext/>
        <w:spacing w:before="240" w:after="60" w:line="240" w:lineRule="auto"/>
        <w:jc w:val="center"/>
        <w:outlineLvl w:val="1"/>
        <w:rPr>
          <w:rFonts w:ascii="SimHei" w:eastAsia="SimHei" w:hAnsi="SimHei" w:cs="Arial"/>
          <w:bCs/>
          <w:iCs/>
          <w:caps/>
          <w:szCs w:val="28"/>
          <w:lang w:eastAsia="zh-CN"/>
        </w:rPr>
      </w:pPr>
      <w:r w:rsidRPr="00121045">
        <w:rPr>
          <w:rFonts w:ascii="SimHei" w:eastAsia="SimHei" w:hAnsi="SimHei" w:cs="Arial" w:hint="eastAsia"/>
          <w:bCs/>
          <w:iCs/>
          <w:caps/>
          <w:szCs w:val="28"/>
          <w:lang w:eastAsia="zh-CN"/>
        </w:rPr>
        <w:t>序</w:t>
      </w:r>
      <w:r w:rsidR="00863263">
        <w:rPr>
          <w:rFonts w:ascii="SimHei" w:eastAsia="SimHei" w:hAnsi="SimHei" w:cs="Arial" w:hint="eastAsia"/>
          <w:bCs/>
          <w:iCs/>
          <w:caps/>
          <w:szCs w:val="28"/>
          <w:lang w:eastAsia="zh-CN"/>
        </w:rPr>
        <w:t xml:space="preserve">  </w:t>
      </w:r>
      <w:r w:rsidRPr="00121045">
        <w:rPr>
          <w:rFonts w:ascii="SimHei" w:eastAsia="SimHei" w:hAnsi="SimHei" w:cs="Arial" w:hint="eastAsia"/>
          <w:bCs/>
          <w:iCs/>
          <w:caps/>
          <w:szCs w:val="28"/>
          <w:lang w:eastAsia="zh-CN"/>
        </w:rPr>
        <w:t>言</w:t>
      </w:r>
    </w:p>
    <w:p w:rsidR="00121045" w:rsidRPr="00863263" w:rsidRDefault="00121045" w:rsidP="00863263">
      <w:pPr>
        <w:adjustRightInd w:val="0"/>
        <w:spacing w:afterLines="50" w:after="120" w:line="340" w:lineRule="atLeast"/>
        <w:jc w:val="both"/>
        <w:rPr>
          <w:rFonts w:ascii="SimSun" w:hAnsi="SimSun" w:cs="Arial"/>
          <w:sz w:val="21"/>
          <w:szCs w:val="21"/>
          <w:lang w:eastAsia="zh-CN"/>
        </w:rPr>
      </w:pPr>
      <w:r w:rsidRPr="00863263">
        <w:rPr>
          <w:rFonts w:ascii="SimSun" w:hAnsi="SimSun" w:cs="Arial" w:hint="eastAsia"/>
          <w:sz w:val="21"/>
          <w:szCs w:val="21"/>
          <w:lang w:eastAsia="zh-CN"/>
        </w:rPr>
        <w:t>缔约各方，</w:t>
      </w:r>
    </w:p>
    <w:p w:rsidR="00121045" w:rsidRPr="00863263" w:rsidRDefault="00E228F1" w:rsidP="00863263">
      <w:pPr>
        <w:adjustRightInd w:val="0"/>
        <w:spacing w:afterLines="50" w:after="120" w:line="340" w:lineRule="atLeast"/>
        <w:jc w:val="both"/>
        <w:rPr>
          <w:rFonts w:ascii="SimSun" w:hAnsi="SimSun" w:cs="Arial"/>
          <w:sz w:val="21"/>
          <w:szCs w:val="21"/>
          <w:lang w:eastAsia="zh-CN"/>
        </w:rPr>
      </w:pPr>
      <w:r w:rsidRPr="00863263">
        <w:rPr>
          <w:rFonts w:ascii="SimSun" w:hAnsi="SimSun" w:cs="Arial" w:hint="eastAsia"/>
          <w:sz w:val="21"/>
          <w:szCs w:val="21"/>
          <w:lang w:eastAsia="zh-CN"/>
        </w:rPr>
        <w:t>出于以尽可能有效的方式发展和维护保护广播组织和有线广播组织的权利的愿望，</w:t>
      </w:r>
    </w:p>
    <w:p w:rsidR="00E228F1" w:rsidRPr="00863263" w:rsidRDefault="00E228F1" w:rsidP="00863263">
      <w:pPr>
        <w:adjustRightInd w:val="0"/>
        <w:spacing w:afterLines="50" w:after="120" w:line="340" w:lineRule="atLeast"/>
        <w:jc w:val="both"/>
        <w:rPr>
          <w:rFonts w:ascii="SimSun" w:hAnsi="SimSun" w:cs="Arial"/>
          <w:sz w:val="21"/>
          <w:szCs w:val="21"/>
          <w:lang w:eastAsia="zh-CN"/>
        </w:rPr>
      </w:pPr>
      <w:r w:rsidRPr="00863263">
        <w:rPr>
          <w:rFonts w:ascii="SimSun" w:hAnsi="SimSun" w:cs="Arial" w:hint="eastAsia"/>
          <w:sz w:val="21"/>
          <w:szCs w:val="21"/>
          <w:lang w:eastAsia="zh-CN"/>
        </w:rPr>
        <w:t>认识到有必要采用新的国际规则，为经济、社会、文化和技术发展所提出的问题提供适当的解决办法，</w:t>
      </w:r>
    </w:p>
    <w:p w:rsidR="00121045" w:rsidRPr="00863263" w:rsidRDefault="00E228F1" w:rsidP="00863263">
      <w:pPr>
        <w:adjustRightInd w:val="0"/>
        <w:spacing w:afterLines="50" w:after="120" w:line="340" w:lineRule="atLeast"/>
        <w:jc w:val="both"/>
        <w:rPr>
          <w:rFonts w:ascii="SimSun" w:hAnsi="SimSun" w:cs="Arial"/>
          <w:sz w:val="21"/>
          <w:szCs w:val="21"/>
          <w:lang w:eastAsia="zh-CN"/>
        </w:rPr>
      </w:pPr>
      <w:r w:rsidRPr="00863263">
        <w:rPr>
          <w:rFonts w:ascii="SimSun" w:hAnsi="SimSun" w:cs="Arial" w:hint="eastAsia"/>
          <w:sz w:val="21"/>
          <w:szCs w:val="21"/>
          <w:lang w:eastAsia="zh-CN"/>
        </w:rPr>
        <w:t>承认必须采取适当措施防止滥用本条约授予的权利；</w:t>
      </w:r>
    </w:p>
    <w:p w:rsidR="00121045" w:rsidRPr="00863263" w:rsidRDefault="00E228F1" w:rsidP="00863263">
      <w:pPr>
        <w:adjustRightInd w:val="0"/>
        <w:spacing w:afterLines="50" w:after="120" w:line="340" w:lineRule="atLeast"/>
        <w:jc w:val="both"/>
        <w:rPr>
          <w:rFonts w:ascii="SimSun" w:hAnsi="SimSun" w:cs="Arial"/>
          <w:sz w:val="21"/>
          <w:szCs w:val="21"/>
          <w:lang w:eastAsia="zh-CN"/>
        </w:rPr>
      </w:pPr>
      <w:r w:rsidRPr="00863263">
        <w:rPr>
          <w:rFonts w:ascii="SimSun" w:hAnsi="SimSun" w:cs="Arial" w:hint="eastAsia"/>
          <w:sz w:val="21"/>
          <w:szCs w:val="21"/>
          <w:lang w:eastAsia="zh-CN"/>
        </w:rPr>
        <w:t>认识到技术发展对广播和有线广播系统，包括对广播和有线广播的方式和方法的深刻影响，</w:t>
      </w:r>
    </w:p>
    <w:p w:rsidR="00121045" w:rsidRPr="00863263" w:rsidRDefault="00F90CD7" w:rsidP="00863263">
      <w:pPr>
        <w:adjustRightInd w:val="0"/>
        <w:spacing w:afterLines="50" w:after="120" w:line="340" w:lineRule="atLeast"/>
        <w:jc w:val="both"/>
        <w:rPr>
          <w:rFonts w:ascii="SimSun" w:hAnsi="SimSun" w:cs="Arial"/>
          <w:sz w:val="21"/>
          <w:szCs w:val="21"/>
          <w:lang w:eastAsia="zh-CN"/>
        </w:rPr>
      </w:pPr>
      <w:r w:rsidRPr="00863263">
        <w:rPr>
          <w:rFonts w:ascii="SimSun" w:hAnsi="SimSun" w:hint="eastAsia"/>
          <w:sz w:val="21"/>
          <w:szCs w:val="21"/>
          <w:lang w:eastAsia="zh-CN"/>
        </w:rPr>
        <w:t>认识到</w:t>
      </w:r>
      <w:r w:rsidRPr="00863263">
        <w:rPr>
          <w:rFonts w:ascii="SimSun" w:hAnsi="SimSun"/>
          <w:sz w:val="21"/>
          <w:szCs w:val="21"/>
          <w:lang w:eastAsia="zh-CN"/>
        </w:rPr>
        <w:t>有必要</w:t>
      </w:r>
      <w:r w:rsidRPr="00863263">
        <w:rPr>
          <w:rFonts w:ascii="SimSun" w:hAnsi="SimSun" w:hint="eastAsia"/>
          <w:sz w:val="21"/>
          <w:szCs w:val="21"/>
          <w:lang w:eastAsia="zh-CN"/>
        </w:rPr>
        <w:t>在</w:t>
      </w:r>
      <w:r w:rsidR="00E228F1" w:rsidRPr="00863263">
        <w:rPr>
          <w:rFonts w:ascii="SimSun" w:hAnsi="SimSun" w:cs="Arial" w:hint="eastAsia"/>
          <w:sz w:val="21"/>
          <w:szCs w:val="21"/>
          <w:lang w:eastAsia="zh-CN"/>
        </w:rPr>
        <w:t>广播组织和有线广播组织对</w:t>
      </w:r>
      <w:r w:rsidR="00E228F1" w:rsidRPr="00D50522">
        <w:rPr>
          <w:rFonts w:ascii="SimSun" w:hAnsi="SimSun" w:cs="Arial" w:hint="eastAsia"/>
          <w:sz w:val="21"/>
          <w:szCs w:val="21"/>
          <w:lang w:eastAsia="zh-CN"/>
        </w:rPr>
        <w:t>广播和有线广播</w:t>
      </w:r>
      <w:r w:rsidR="001B7F6C">
        <w:rPr>
          <w:rFonts w:ascii="SimSun" w:hAnsi="SimSun" w:cs="Arial" w:hint="eastAsia"/>
          <w:sz w:val="21"/>
          <w:szCs w:val="21"/>
          <w:lang w:eastAsia="zh-CN"/>
        </w:rPr>
        <w:t>节目</w:t>
      </w:r>
      <w:r w:rsidR="00E228F1" w:rsidRPr="00D50522">
        <w:rPr>
          <w:rFonts w:ascii="SimSun" w:hAnsi="SimSun" w:cs="Arial" w:hint="eastAsia"/>
          <w:sz w:val="21"/>
          <w:szCs w:val="21"/>
          <w:lang w:eastAsia="zh-CN"/>
        </w:rPr>
        <w:t>的</w:t>
      </w:r>
      <w:r w:rsidRPr="00863263">
        <w:rPr>
          <w:rFonts w:ascii="SimSun" w:hAnsi="SimSun"/>
          <w:sz w:val="21"/>
          <w:szCs w:val="21"/>
          <w:lang w:eastAsia="zh-CN"/>
        </w:rPr>
        <w:t>权利与</w:t>
      </w:r>
      <w:r w:rsidRPr="00863263">
        <w:rPr>
          <w:rFonts w:ascii="SimSun" w:hAnsi="SimSun" w:hint="eastAsia"/>
          <w:sz w:val="21"/>
          <w:szCs w:val="21"/>
          <w:lang w:eastAsia="zh-CN"/>
        </w:rPr>
        <w:t>更大的</w:t>
      </w:r>
      <w:r w:rsidRPr="00863263">
        <w:rPr>
          <w:rFonts w:ascii="SimSun" w:hAnsi="SimSun"/>
          <w:sz w:val="21"/>
          <w:szCs w:val="21"/>
          <w:lang w:eastAsia="zh-CN"/>
        </w:rPr>
        <w:t>公</w:t>
      </w:r>
      <w:r w:rsidRPr="00863263">
        <w:rPr>
          <w:rFonts w:ascii="SimSun" w:hAnsi="SimSun" w:hint="eastAsia"/>
          <w:sz w:val="21"/>
          <w:szCs w:val="21"/>
          <w:lang w:eastAsia="zh-CN"/>
        </w:rPr>
        <w:t>共</w:t>
      </w:r>
      <w:r w:rsidRPr="00863263">
        <w:rPr>
          <w:rFonts w:ascii="SimSun" w:hAnsi="SimSun"/>
          <w:sz w:val="21"/>
          <w:szCs w:val="21"/>
          <w:lang w:eastAsia="zh-CN"/>
        </w:rPr>
        <w:t>利益</w:t>
      </w:r>
      <w:r w:rsidRPr="00863263">
        <w:rPr>
          <w:rFonts w:ascii="SimSun" w:hAnsi="SimSun" w:hint="eastAsia"/>
          <w:sz w:val="21"/>
          <w:szCs w:val="21"/>
          <w:lang w:eastAsia="zh-CN"/>
        </w:rPr>
        <w:t>之间，</w:t>
      </w:r>
      <w:r w:rsidRPr="00863263">
        <w:rPr>
          <w:rFonts w:ascii="SimSun" w:hAnsi="SimSun"/>
          <w:sz w:val="21"/>
          <w:szCs w:val="21"/>
          <w:lang w:eastAsia="zh-CN"/>
        </w:rPr>
        <w:t>尤其是</w:t>
      </w:r>
      <w:r w:rsidRPr="00863263">
        <w:rPr>
          <w:rFonts w:ascii="SimSun" w:hAnsi="SimSun" w:hint="eastAsia"/>
          <w:sz w:val="21"/>
          <w:szCs w:val="21"/>
          <w:lang w:eastAsia="zh-CN"/>
        </w:rPr>
        <w:t>与</w:t>
      </w:r>
      <w:r w:rsidRPr="00863263">
        <w:rPr>
          <w:rFonts w:ascii="SimSun" w:hAnsi="SimSun"/>
          <w:sz w:val="21"/>
          <w:szCs w:val="21"/>
          <w:lang w:eastAsia="zh-CN"/>
        </w:rPr>
        <w:t>教育、研究和获得信息</w:t>
      </w:r>
      <w:r w:rsidR="00E228F1" w:rsidRPr="00863263">
        <w:rPr>
          <w:rFonts w:ascii="SimSun" w:hAnsi="SimSun" w:hint="eastAsia"/>
          <w:sz w:val="21"/>
          <w:szCs w:val="21"/>
          <w:lang w:eastAsia="zh-CN"/>
        </w:rPr>
        <w:t>方面的利益</w:t>
      </w:r>
      <w:r w:rsidRPr="00863263">
        <w:rPr>
          <w:rFonts w:ascii="SimSun" w:hAnsi="SimSun"/>
          <w:sz w:val="21"/>
          <w:szCs w:val="21"/>
          <w:lang w:eastAsia="zh-CN"/>
        </w:rPr>
        <w:t>之间</w:t>
      </w:r>
      <w:r w:rsidRPr="00863263">
        <w:rPr>
          <w:rFonts w:ascii="SimSun" w:hAnsi="SimSun" w:hint="eastAsia"/>
          <w:sz w:val="21"/>
          <w:szCs w:val="21"/>
          <w:lang w:eastAsia="zh-CN"/>
        </w:rPr>
        <w:t>保持</w:t>
      </w:r>
      <w:r w:rsidRPr="00863263">
        <w:rPr>
          <w:rFonts w:ascii="SimSun" w:hAnsi="SimSun"/>
          <w:sz w:val="21"/>
          <w:szCs w:val="21"/>
          <w:lang w:eastAsia="zh-CN"/>
        </w:rPr>
        <w:t>平衡</w:t>
      </w:r>
      <w:r w:rsidR="00E228F1" w:rsidRPr="00863263">
        <w:rPr>
          <w:rFonts w:ascii="SimSun" w:hAnsi="SimSun" w:hint="eastAsia"/>
          <w:sz w:val="21"/>
          <w:szCs w:val="21"/>
          <w:lang w:eastAsia="zh-CN"/>
        </w:rPr>
        <w:t>，</w:t>
      </w:r>
    </w:p>
    <w:p w:rsidR="00121045" w:rsidRPr="00863263" w:rsidRDefault="00E228F1" w:rsidP="00863263">
      <w:pPr>
        <w:adjustRightInd w:val="0"/>
        <w:spacing w:afterLines="50" w:after="120" w:line="340" w:lineRule="atLeast"/>
        <w:jc w:val="both"/>
        <w:rPr>
          <w:rFonts w:ascii="SimSun" w:hAnsi="SimSun" w:cs="Arial"/>
          <w:sz w:val="21"/>
          <w:szCs w:val="21"/>
          <w:lang w:eastAsia="zh-CN"/>
        </w:rPr>
      </w:pPr>
      <w:r w:rsidRPr="00863263">
        <w:rPr>
          <w:rFonts w:ascii="SimSun" w:hAnsi="SimSun" w:cs="Arial" w:hint="eastAsia"/>
          <w:sz w:val="21"/>
          <w:szCs w:val="21"/>
          <w:lang w:eastAsia="zh-CN"/>
        </w:rPr>
        <w:t>承认保护和促进，包括通过公共服务广播和有线广播保护和促进文化表现形式多样性的重要性，</w:t>
      </w:r>
    </w:p>
    <w:p w:rsidR="00121045" w:rsidRPr="00863263" w:rsidRDefault="00E228F1" w:rsidP="00863263">
      <w:pPr>
        <w:adjustRightInd w:val="0"/>
        <w:spacing w:afterLines="50" w:after="120" w:line="340" w:lineRule="atLeast"/>
        <w:jc w:val="both"/>
        <w:rPr>
          <w:rFonts w:ascii="SimSun" w:hAnsi="SimSun" w:cs="Arial"/>
          <w:sz w:val="21"/>
          <w:szCs w:val="21"/>
          <w:lang w:eastAsia="zh-CN"/>
        </w:rPr>
      </w:pPr>
      <w:r w:rsidRPr="00863263">
        <w:rPr>
          <w:rFonts w:ascii="SimSun" w:hAnsi="SimSun" w:cs="Arial" w:hint="eastAsia"/>
          <w:sz w:val="21"/>
          <w:szCs w:val="21"/>
          <w:lang w:eastAsia="zh-CN"/>
        </w:rPr>
        <w:t>承认每个缔约方采取措施在于其社会、经济、科学和技术发展</w:t>
      </w:r>
      <w:r w:rsidR="00BE34E0" w:rsidRPr="00863263">
        <w:rPr>
          <w:rFonts w:ascii="SimSun" w:hAnsi="SimSun" w:cs="Arial" w:hint="eastAsia"/>
          <w:sz w:val="21"/>
          <w:szCs w:val="21"/>
          <w:lang w:eastAsia="zh-CN"/>
        </w:rPr>
        <w:t>有关的领域促进公共利益的自由，</w:t>
      </w:r>
    </w:p>
    <w:p w:rsidR="00121045" w:rsidRPr="00863263" w:rsidRDefault="00BE34E0" w:rsidP="00863263">
      <w:pPr>
        <w:adjustRightInd w:val="0"/>
        <w:spacing w:afterLines="50" w:after="120" w:line="340" w:lineRule="atLeast"/>
        <w:jc w:val="both"/>
        <w:rPr>
          <w:rFonts w:ascii="SimSun" w:hAnsi="SimSun" w:cs="Arial"/>
          <w:sz w:val="21"/>
          <w:szCs w:val="21"/>
          <w:lang w:eastAsia="zh-CN"/>
        </w:rPr>
      </w:pPr>
      <w:r w:rsidRPr="00863263">
        <w:rPr>
          <w:rFonts w:ascii="SimSun" w:hAnsi="SimSun" w:cs="Arial" w:hint="eastAsia"/>
          <w:sz w:val="21"/>
          <w:szCs w:val="21"/>
          <w:lang w:eastAsia="zh-CN"/>
        </w:rPr>
        <w:t>强调必须创造条件，防止采用对贸易造成不合理限制的做法，</w:t>
      </w:r>
    </w:p>
    <w:p w:rsidR="00F90CD7" w:rsidRPr="00863263" w:rsidRDefault="00F90CD7" w:rsidP="00863263">
      <w:pPr>
        <w:adjustRightInd w:val="0"/>
        <w:spacing w:afterLines="50" w:after="120" w:line="340" w:lineRule="atLeast"/>
        <w:jc w:val="both"/>
        <w:rPr>
          <w:rFonts w:ascii="SimSun" w:hAnsi="SimSun"/>
          <w:sz w:val="21"/>
          <w:szCs w:val="21"/>
          <w:lang w:eastAsia="zh-CN"/>
        </w:rPr>
      </w:pPr>
      <w:r w:rsidRPr="00863263">
        <w:rPr>
          <w:rFonts w:ascii="SimSun" w:hAnsi="SimSun" w:hint="eastAsia"/>
          <w:sz w:val="21"/>
          <w:szCs w:val="21"/>
          <w:lang w:eastAsia="zh-CN"/>
        </w:rPr>
        <w:t>达成协议如下：</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1</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Pr="00863263">
        <w:rPr>
          <w:rFonts w:ascii="SimSun" w:hAnsi="SimSun" w:hint="eastAsia"/>
          <w:sz w:val="21"/>
          <w:szCs w:val="21"/>
          <w:lang w:eastAsia="zh-CN"/>
        </w:rPr>
        <w:t>与其他公约和条约的关系</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F90CD7" w:rsidRPr="00863263">
        <w:rPr>
          <w:rFonts w:ascii="SimSun" w:hAnsi="SimSun" w:hint="eastAsia"/>
          <w:sz w:val="21"/>
          <w:szCs w:val="21"/>
          <w:lang w:eastAsia="zh-CN"/>
        </w:rPr>
        <w:t>本条约的任何内容均不减损缔约各方相互之间依任何其他条约承担的任何义务，也不损害缔约</w:t>
      </w:r>
      <w:r w:rsidR="00BE34E0" w:rsidRPr="00863263">
        <w:rPr>
          <w:rFonts w:ascii="SimSun" w:hAnsi="SimSun" w:hint="eastAsia"/>
          <w:sz w:val="21"/>
          <w:szCs w:val="21"/>
          <w:lang w:eastAsia="zh-CN"/>
        </w:rPr>
        <w:t>各</w:t>
      </w:r>
      <w:r w:rsidR="00F90CD7" w:rsidRPr="00863263">
        <w:rPr>
          <w:rFonts w:ascii="SimSun" w:hAnsi="SimSun" w:hint="eastAsia"/>
          <w:sz w:val="21"/>
          <w:szCs w:val="21"/>
          <w:lang w:eastAsia="zh-CN"/>
        </w:rPr>
        <w:t>方依任何其他</w:t>
      </w:r>
      <w:r w:rsidR="00F90CD7" w:rsidRPr="00042FCA">
        <w:rPr>
          <w:rFonts w:ascii="SimSun" w:hAnsi="SimSun" w:cs="Arial" w:hint="eastAsia"/>
          <w:sz w:val="21"/>
          <w:szCs w:val="21"/>
          <w:lang w:eastAsia="zh-CN"/>
        </w:rPr>
        <w:t>条约</w:t>
      </w:r>
      <w:r w:rsidR="00F90CD7" w:rsidRPr="00863263">
        <w:rPr>
          <w:rFonts w:ascii="SimSun" w:hAnsi="SimSun" w:hint="eastAsia"/>
          <w:sz w:val="21"/>
          <w:szCs w:val="21"/>
          <w:lang w:eastAsia="zh-CN"/>
        </w:rPr>
        <w:t>享有的任何权利。</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(2</w:t>
      </w:r>
      <w:r w:rsidR="00863263">
        <w:rPr>
          <w:rFonts w:ascii="SimSun" w:hAnsi="SimSun" w:cs="Arial"/>
          <w:sz w:val="21"/>
          <w:szCs w:val="21"/>
          <w:lang w:eastAsia="zh-CN"/>
        </w:rPr>
        <w:t>)</w:t>
      </w:r>
      <w:r w:rsidR="00863263">
        <w:rPr>
          <w:rFonts w:ascii="SimSun" w:hAnsi="SimSun" w:cs="Arial"/>
          <w:sz w:val="21"/>
          <w:szCs w:val="21"/>
          <w:lang w:eastAsia="zh-CN"/>
        </w:rPr>
        <w:tab/>
      </w:r>
      <w:r w:rsidR="00BE34E0" w:rsidRPr="00863263">
        <w:rPr>
          <w:rFonts w:ascii="SimSun" w:hAnsi="SimSun"/>
          <w:iCs/>
          <w:sz w:val="21"/>
          <w:szCs w:val="21"/>
          <w:lang w:eastAsia="zh-CN"/>
        </w:rPr>
        <w:t>依本条约</w:t>
      </w:r>
      <w:r w:rsidR="00BE34E0" w:rsidRPr="00863263">
        <w:rPr>
          <w:rFonts w:ascii="SimSun" w:hAnsi="SimSun" w:hint="eastAsia"/>
          <w:iCs/>
          <w:sz w:val="21"/>
          <w:szCs w:val="21"/>
          <w:lang w:eastAsia="zh-CN"/>
        </w:rPr>
        <w:t>给</w:t>
      </w:r>
      <w:r w:rsidR="00BE34E0" w:rsidRPr="00863263">
        <w:rPr>
          <w:rFonts w:ascii="SimSun" w:hAnsi="SimSun"/>
          <w:iCs/>
          <w:sz w:val="21"/>
          <w:szCs w:val="21"/>
          <w:lang w:eastAsia="zh-CN"/>
        </w:rPr>
        <w:t>予的保护不得触动或以任何方式影响对</w:t>
      </w:r>
      <w:r w:rsidR="00BE34E0" w:rsidRPr="00D50522">
        <w:rPr>
          <w:rFonts w:ascii="SimSun" w:hAnsi="SimSun" w:cs="Arial" w:hint="eastAsia"/>
          <w:sz w:val="21"/>
          <w:szCs w:val="21"/>
          <w:lang w:eastAsia="zh-CN"/>
        </w:rPr>
        <w:t>广播和有线广播对象中</w:t>
      </w:r>
      <w:r w:rsidR="00BE34E0" w:rsidRPr="00863263">
        <w:rPr>
          <w:rFonts w:ascii="SimSun" w:hAnsi="SimSun"/>
          <w:iCs/>
          <w:sz w:val="21"/>
          <w:szCs w:val="21"/>
          <w:lang w:eastAsia="zh-CN"/>
        </w:rPr>
        <w:t>版权</w:t>
      </w:r>
      <w:r w:rsidR="00BE34E0" w:rsidRPr="00863263">
        <w:rPr>
          <w:rFonts w:ascii="SimSun" w:hAnsi="SimSun" w:hint="eastAsia"/>
          <w:iCs/>
          <w:sz w:val="21"/>
          <w:szCs w:val="21"/>
          <w:lang w:eastAsia="zh-CN"/>
        </w:rPr>
        <w:t>及相关权</w:t>
      </w:r>
      <w:r w:rsidR="00BE34E0" w:rsidRPr="00863263">
        <w:rPr>
          <w:rFonts w:ascii="SimSun" w:hAnsi="SimSun"/>
          <w:iCs/>
          <w:sz w:val="21"/>
          <w:szCs w:val="21"/>
          <w:lang w:eastAsia="zh-CN"/>
        </w:rPr>
        <w:t>的保护。</w:t>
      </w:r>
      <w:r w:rsidR="00BE34E0" w:rsidRPr="00863263">
        <w:rPr>
          <w:rFonts w:ascii="SimSun" w:hAnsi="SimSun" w:hint="eastAsia"/>
          <w:iCs/>
          <w:sz w:val="21"/>
          <w:szCs w:val="21"/>
          <w:lang w:eastAsia="zh-CN"/>
        </w:rPr>
        <w:t>因此，本条约的任何内容均不得被解释为损害此种保护。</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2</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BE34E0" w:rsidRPr="00863263">
        <w:rPr>
          <w:rFonts w:ascii="SimSun" w:hAnsi="SimSun" w:cs="Arial" w:hint="eastAsia"/>
          <w:bCs/>
          <w:iCs/>
          <w:caps/>
          <w:sz w:val="21"/>
          <w:szCs w:val="21"/>
          <w:lang w:eastAsia="zh-CN"/>
        </w:rPr>
        <w:t>定</w:t>
      </w:r>
      <w:r w:rsidR="00C207BB">
        <w:rPr>
          <w:rFonts w:ascii="SimSun" w:hAnsi="SimSun" w:cs="Arial" w:hint="eastAsia"/>
          <w:bCs/>
          <w:iCs/>
          <w:caps/>
          <w:sz w:val="21"/>
          <w:szCs w:val="21"/>
          <w:lang w:eastAsia="zh-CN"/>
        </w:rPr>
        <w:t xml:space="preserve">  </w:t>
      </w:r>
      <w:r w:rsidR="00BE34E0" w:rsidRPr="00863263">
        <w:rPr>
          <w:rFonts w:ascii="SimSun" w:hAnsi="SimSun" w:cs="Arial" w:hint="eastAsia"/>
          <w:bCs/>
          <w:iCs/>
          <w:caps/>
          <w:sz w:val="21"/>
          <w:szCs w:val="21"/>
          <w:lang w:eastAsia="zh-CN"/>
        </w:rPr>
        <w:t>义</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F90CD7" w:rsidRPr="00863263">
        <w:rPr>
          <w:rFonts w:ascii="SimSun" w:hAnsi="SimSun"/>
          <w:sz w:val="21"/>
          <w:szCs w:val="21"/>
          <w:lang w:eastAsia="zh-CN"/>
        </w:rPr>
        <w:t>在</w:t>
      </w:r>
      <w:r w:rsidR="00F90CD7" w:rsidRPr="00863263">
        <w:rPr>
          <w:rFonts w:ascii="SimSun" w:hAnsi="SimSun" w:hint="eastAsia"/>
          <w:sz w:val="21"/>
          <w:szCs w:val="21"/>
          <w:lang w:eastAsia="zh-CN"/>
        </w:rPr>
        <w:t>本</w:t>
      </w:r>
      <w:r w:rsidR="00F90CD7" w:rsidRPr="00042FCA">
        <w:rPr>
          <w:rFonts w:ascii="SimSun" w:hAnsi="SimSun" w:cs="Arial" w:hint="eastAsia"/>
          <w:sz w:val="21"/>
          <w:szCs w:val="21"/>
          <w:lang w:eastAsia="zh-CN"/>
        </w:rPr>
        <w:t>条约</w:t>
      </w:r>
      <w:r w:rsidR="00F90CD7" w:rsidRPr="00863263">
        <w:rPr>
          <w:rFonts w:ascii="SimSun" w:hAnsi="SimSun"/>
          <w:sz w:val="21"/>
          <w:szCs w:val="21"/>
          <w:lang w:eastAsia="zh-CN"/>
        </w:rPr>
        <w:t>中</w:t>
      </w:r>
      <w:r w:rsidR="00F90CD7" w:rsidRPr="00863263">
        <w:rPr>
          <w:rFonts w:ascii="SimSun" w:hAnsi="SimSun" w:hint="eastAsia"/>
          <w:sz w:val="21"/>
          <w:szCs w:val="21"/>
          <w:lang w:eastAsia="zh-CN"/>
        </w:rPr>
        <w:t>：</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(a</w:t>
      </w:r>
      <w:r w:rsidR="00863263">
        <w:rPr>
          <w:rFonts w:ascii="SimSun" w:hAnsi="SimSun" w:cs="Arial"/>
          <w:sz w:val="21"/>
          <w:szCs w:val="21"/>
          <w:lang w:eastAsia="zh-CN"/>
        </w:rPr>
        <w:t>)</w:t>
      </w:r>
      <w:r w:rsidR="00863263">
        <w:rPr>
          <w:rFonts w:ascii="SimSun" w:hAnsi="SimSun" w:cs="Arial"/>
          <w:sz w:val="21"/>
          <w:szCs w:val="21"/>
          <w:lang w:eastAsia="zh-CN"/>
        </w:rPr>
        <w:tab/>
      </w:r>
      <w:r w:rsidR="00137D99">
        <w:rPr>
          <w:rFonts w:ascii="SimSun" w:hAnsi="SimSun" w:cs="Arial" w:hint="eastAsia"/>
          <w:sz w:val="21"/>
          <w:szCs w:val="21"/>
          <w:lang w:eastAsia="zh-CN"/>
        </w:rPr>
        <w:t>是</w:t>
      </w:r>
      <w:r w:rsidR="00160C10" w:rsidRPr="00160C10">
        <w:rPr>
          <w:rFonts w:ascii="SimSun" w:hAnsi="SimSun" w:cs="Arial" w:hint="eastAsia"/>
          <w:sz w:val="21"/>
          <w:szCs w:val="21"/>
          <w:lang w:eastAsia="zh-CN"/>
        </w:rPr>
        <w:t>指主动</w:t>
      </w:r>
      <w:r w:rsidR="00137D99">
        <w:rPr>
          <w:rFonts w:ascii="SimSun" w:hAnsi="SimSun" w:cs="Arial" w:hint="eastAsia"/>
          <w:sz w:val="21"/>
          <w:szCs w:val="21"/>
          <w:lang w:eastAsia="zh-CN"/>
        </w:rPr>
        <w:t>进行</w:t>
      </w:r>
      <w:r w:rsidR="00160C10" w:rsidRPr="00160C10">
        <w:rPr>
          <w:rFonts w:ascii="SimSun" w:hAnsi="SimSun" w:cs="Arial" w:hint="eastAsia"/>
          <w:sz w:val="21"/>
          <w:szCs w:val="21"/>
          <w:lang w:eastAsia="zh-CN"/>
        </w:rPr>
        <w:t>并对</w:t>
      </w:r>
      <w:r w:rsidR="00D50522" w:rsidRPr="00160C10">
        <w:rPr>
          <w:rFonts w:ascii="SimSun" w:hAnsi="SimSun" w:cs="Arial" w:hint="eastAsia"/>
          <w:sz w:val="21"/>
          <w:szCs w:val="21"/>
          <w:lang w:eastAsia="zh-CN"/>
        </w:rPr>
        <w:t>图像</w:t>
      </w:r>
      <w:r w:rsidR="00160C10" w:rsidRPr="00160C10">
        <w:rPr>
          <w:rFonts w:ascii="SimSun" w:hAnsi="SimSun" w:cs="Arial" w:hint="eastAsia"/>
          <w:sz w:val="21"/>
          <w:szCs w:val="21"/>
          <w:lang w:eastAsia="zh-CN"/>
        </w:rPr>
        <w:t>或</w:t>
      </w:r>
      <w:r w:rsidR="00D50522" w:rsidRPr="00160C10">
        <w:rPr>
          <w:rFonts w:ascii="SimSun" w:hAnsi="SimSun" w:cs="Arial" w:hint="eastAsia"/>
          <w:sz w:val="21"/>
          <w:szCs w:val="21"/>
          <w:lang w:eastAsia="zh-CN"/>
        </w:rPr>
        <w:t>声音</w:t>
      </w:r>
      <w:r w:rsidR="00160C10" w:rsidRPr="00160C10">
        <w:rPr>
          <w:rFonts w:ascii="SimSun" w:hAnsi="SimSun" w:cs="Arial" w:hint="eastAsia"/>
          <w:sz w:val="21"/>
          <w:szCs w:val="21"/>
          <w:lang w:eastAsia="zh-CN"/>
        </w:rPr>
        <w:t>，或</w:t>
      </w:r>
      <w:r w:rsidR="00D50522" w:rsidRPr="00160C10">
        <w:rPr>
          <w:rFonts w:ascii="SimSun" w:hAnsi="SimSun" w:cs="Arial" w:hint="eastAsia"/>
          <w:sz w:val="21"/>
          <w:szCs w:val="21"/>
          <w:lang w:eastAsia="zh-CN"/>
        </w:rPr>
        <w:t>图像</w:t>
      </w:r>
      <w:r w:rsidR="00160C10" w:rsidRPr="00160C10">
        <w:rPr>
          <w:rFonts w:ascii="SimSun" w:hAnsi="SimSun" w:cs="Arial" w:hint="eastAsia"/>
          <w:sz w:val="21"/>
          <w:szCs w:val="21"/>
          <w:lang w:eastAsia="zh-CN"/>
        </w:rPr>
        <w:t>加</w:t>
      </w:r>
      <w:r w:rsidR="00D50522" w:rsidRPr="00160C10">
        <w:rPr>
          <w:rFonts w:ascii="SimSun" w:hAnsi="SimSun" w:cs="Arial" w:hint="eastAsia"/>
          <w:sz w:val="21"/>
          <w:szCs w:val="21"/>
          <w:lang w:eastAsia="zh-CN"/>
        </w:rPr>
        <w:t>声音</w:t>
      </w:r>
      <w:r w:rsidR="00160C10" w:rsidRPr="00160C10">
        <w:rPr>
          <w:rFonts w:ascii="SimSun" w:hAnsi="SimSun" w:cs="Arial" w:hint="eastAsia"/>
          <w:sz w:val="21"/>
          <w:szCs w:val="21"/>
          <w:lang w:eastAsia="zh-CN"/>
        </w:rPr>
        <w:t>，或其表现物的首次广播负有责任的法律实体。</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(b</w:t>
      </w:r>
      <w:r w:rsidR="00863263">
        <w:rPr>
          <w:rFonts w:ascii="SimSun" w:hAnsi="SimSun" w:cs="Arial"/>
          <w:sz w:val="21"/>
          <w:szCs w:val="21"/>
          <w:lang w:eastAsia="zh-CN"/>
        </w:rPr>
        <w:t>)</w:t>
      </w:r>
      <w:r w:rsidR="00863263">
        <w:rPr>
          <w:rFonts w:ascii="SimSun" w:hAnsi="SimSun" w:cs="Arial"/>
          <w:sz w:val="21"/>
          <w:szCs w:val="21"/>
          <w:lang w:eastAsia="zh-CN"/>
        </w:rPr>
        <w:tab/>
      </w:r>
      <w:r w:rsidR="00160C10" w:rsidRPr="00160C10">
        <w:rPr>
          <w:rFonts w:ascii="SimSun" w:hAnsi="SimSun" w:cs="Arial" w:hint="eastAsia"/>
          <w:sz w:val="21"/>
          <w:szCs w:val="21"/>
          <w:lang w:eastAsia="zh-CN"/>
        </w:rPr>
        <w:t>“有线广播组织”</w:t>
      </w:r>
      <w:r w:rsidR="00137D99">
        <w:rPr>
          <w:rFonts w:ascii="SimSun" w:hAnsi="SimSun" w:cs="Arial" w:hint="eastAsia"/>
          <w:sz w:val="21"/>
          <w:szCs w:val="21"/>
          <w:lang w:eastAsia="zh-CN"/>
        </w:rPr>
        <w:t>是</w:t>
      </w:r>
      <w:r w:rsidR="00160C10" w:rsidRPr="00160C10">
        <w:rPr>
          <w:rFonts w:ascii="SimSun" w:hAnsi="SimSun" w:cs="Arial" w:hint="eastAsia"/>
          <w:sz w:val="21"/>
          <w:szCs w:val="21"/>
          <w:lang w:eastAsia="zh-CN"/>
        </w:rPr>
        <w:t>指主动</w:t>
      </w:r>
      <w:r w:rsidR="00137D99">
        <w:rPr>
          <w:rFonts w:ascii="SimSun" w:hAnsi="SimSun" w:cs="Arial" w:hint="eastAsia"/>
          <w:sz w:val="21"/>
          <w:szCs w:val="21"/>
          <w:lang w:eastAsia="zh-CN"/>
        </w:rPr>
        <w:t>进行</w:t>
      </w:r>
      <w:r w:rsidR="00160C10" w:rsidRPr="00160C10">
        <w:rPr>
          <w:rFonts w:ascii="SimSun" w:hAnsi="SimSun" w:cs="Arial" w:hint="eastAsia"/>
          <w:sz w:val="21"/>
          <w:szCs w:val="21"/>
          <w:lang w:eastAsia="zh-CN"/>
        </w:rPr>
        <w:t>并对</w:t>
      </w:r>
      <w:r w:rsidR="00D50522" w:rsidRPr="00160C10">
        <w:rPr>
          <w:rFonts w:ascii="SimSun" w:hAnsi="SimSun" w:cs="Arial" w:hint="eastAsia"/>
          <w:sz w:val="21"/>
          <w:szCs w:val="21"/>
          <w:lang w:eastAsia="zh-CN"/>
        </w:rPr>
        <w:t>图像或声音，或图像加声音，</w:t>
      </w:r>
      <w:r w:rsidR="00160C10" w:rsidRPr="00160C10">
        <w:rPr>
          <w:rFonts w:ascii="SimSun" w:hAnsi="SimSun" w:cs="Arial" w:hint="eastAsia"/>
          <w:sz w:val="21"/>
          <w:szCs w:val="21"/>
          <w:lang w:eastAsia="zh-CN"/>
        </w:rPr>
        <w:t>或其表现物的首次有线广播负有责任的法律实体。</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(c</w:t>
      </w:r>
      <w:r w:rsidR="00863263">
        <w:rPr>
          <w:rFonts w:ascii="SimSun" w:hAnsi="SimSun" w:cs="Arial"/>
          <w:sz w:val="21"/>
          <w:szCs w:val="21"/>
          <w:lang w:eastAsia="zh-CN"/>
        </w:rPr>
        <w:t>)</w:t>
      </w:r>
      <w:r w:rsidR="00863263">
        <w:rPr>
          <w:rFonts w:ascii="SimSun" w:hAnsi="SimSun" w:cs="Arial"/>
          <w:sz w:val="21"/>
          <w:szCs w:val="21"/>
          <w:lang w:eastAsia="zh-CN"/>
        </w:rPr>
        <w:tab/>
      </w:r>
      <w:r w:rsidRPr="00863263">
        <w:rPr>
          <w:rFonts w:ascii="SimSun" w:hAnsi="SimSun" w:cs="Arial"/>
          <w:sz w:val="21"/>
          <w:szCs w:val="21"/>
          <w:lang w:eastAsia="zh-CN"/>
        </w:rPr>
        <w:t>“</w:t>
      </w:r>
      <w:r w:rsidR="00137D99">
        <w:rPr>
          <w:rFonts w:ascii="SimSun" w:hAnsi="SimSun" w:cs="Arial" w:hint="eastAsia"/>
          <w:sz w:val="21"/>
          <w:szCs w:val="21"/>
          <w:lang w:eastAsia="zh-CN"/>
        </w:rPr>
        <w:t>复制</w:t>
      </w:r>
      <w:r w:rsidRPr="00863263">
        <w:rPr>
          <w:rFonts w:ascii="SimSun" w:hAnsi="SimSun" w:cs="Arial"/>
          <w:sz w:val="21"/>
          <w:szCs w:val="21"/>
          <w:lang w:eastAsia="zh-CN"/>
        </w:rPr>
        <w:t>”</w:t>
      </w:r>
      <w:r w:rsidR="00137D99">
        <w:rPr>
          <w:rFonts w:ascii="SimSun" w:hAnsi="SimSun" w:cs="Arial" w:hint="eastAsia"/>
          <w:sz w:val="21"/>
          <w:szCs w:val="21"/>
          <w:lang w:eastAsia="zh-CN"/>
        </w:rPr>
        <w:t>是指以任何形式制作广播或有线广播、或其组成部分录制品的复制件；</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(d</w:t>
      </w:r>
      <w:r w:rsidR="00863263">
        <w:rPr>
          <w:rFonts w:ascii="SimSun" w:hAnsi="SimSun" w:cs="Arial"/>
          <w:sz w:val="21"/>
          <w:szCs w:val="21"/>
          <w:lang w:eastAsia="zh-CN"/>
        </w:rPr>
        <w:t>)</w:t>
      </w:r>
      <w:r w:rsidR="00863263">
        <w:rPr>
          <w:rFonts w:ascii="SimSun" w:hAnsi="SimSun" w:cs="Arial"/>
          <w:sz w:val="21"/>
          <w:szCs w:val="21"/>
          <w:lang w:eastAsia="zh-CN"/>
        </w:rPr>
        <w:tab/>
      </w:r>
      <w:r w:rsidR="00137D99" w:rsidRPr="00137D99">
        <w:rPr>
          <w:rFonts w:ascii="SimSun" w:hAnsi="SimSun" w:cs="Arial" w:hint="eastAsia"/>
          <w:sz w:val="21"/>
          <w:szCs w:val="21"/>
          <w:lang w:eastAsia="zh-CN"/>
        </w:rPr>
        <w:t>“录制品”</w:t>
      </w:r>
      <w:r w:rsidR="00D50522">
        <w:rPr>
          <w:rFonts w:ascii="SimSun" w:hAnsi="SimSun" w:cs="Arial" w:hint="eastAsia"/>
          <w:sz w:val="21"/>
          <w:szCs w:val="21"/>
          <w:lang w:eastAsia="zh-CN"/>
        </w:rPr>
        <w:t>是</w:t>
      </w:r>
      <w:r w:rsidR="00137D99" w:rsidRPr="00137D99">
        <w:rPr>
          <w:rFonts w:ascii="SimSun" w:hAnsi="SimSun" w:cs="Arial" w:hint="eastAsia"/>
          <w:sz w:val="21"/>
          <w:szCs w:val="21"/>
          <w:lang w:eastAsia="zh-CN"/>
        </w:rPr>
        <w:t>指</w:t>
      </w:r>
      <w:r w:rsidR="00D50522" w:rsidRPr="00160C10">
        <w:rPr>
          <w:rFonts w:ascii="SimSun" w:hAnsi="SimSun" w:cs="Arial" w:hint="eastAsia"/>
          <w:sz w:val="21"/>
          <w:szCs w:val="21"/>
          <w:lang w:eastAsia="zh-CN"/>
        </w:rPr>
        <w:t>图像或声音，或图像加声音，</w:t>
      </w:r>
      <w:r w:rsidR="00137D99" w:rsidRPr="00160C10">
        <w:rPr>
          <w:rFonts w:ascii="SimSun" w:hAnsi="SimSun" w:cs="Arial" w:hint="eastAsia"/>
          <w:sz w:val="21"/>
          <w:szCs w:val="21"/>
          <w:lang w:eastAsia="zh-CN"/>
        </w:rPr>
        <w:t>或其表现物的</w:t>
      </w:r>
      <w:r w:rsidR="00137D99" w:rsidRPr="00137D99">
        <w:rPr>
          <w:rFonts w:ascii="SimSun" w:hAnsi="SimSun" w:cs="Arial" w:hint="eastAsia"/>
          <w:sz w:val="21"/>
          <w:szCs w:val="21"/>
          <w:lang w:eastAsia="zh-CN"/>
        </w:rPr>
        <w:t>体现物，</w:t>
      </w:r>
      <w:r w:rsidR="00137D99">
        <w:rPr>
          <w:rFonts w:ascii="SimSun" w:hAnsi="SimSun" w:cs="Arial" w:hint="eastAsia"/>
          <w:sz w:val="21"/>
          <w:szCs w:val="21"/>
          <w:lang w:eastAsia="zh-CN"/>
        </w:rPr>
        <w:t>使其可以</w:t>
      </w:r>
      <w:r w:rsidR="00137D99" w:rsidRPr="00137D99">
        <w:rPr>
          <w:rFonts w:ascii="SimSun" w:hAnsi="SimSun" w:cs="Arial" w:hint="eastAsia"/>
          <w:sz w:val="21"/>
          <w:szCs w:val="21"/>
          <w:lang w:eastAsia="zh-CN"/>
        </w:rPr>
        <w:t>通过</w:t>
      </w:r>
      <w:r w:rsidR="00137D99">
        <w:rPr>
          <w:rFonts w:ascii="SimSun" w:hAnsi="SimSun" w:cs="Arial" w:hint="eastAsia"/>
          <w:sz w:val="21"/>
          <w:szCs w:val="21"/>
          <w:lang w:eastAsia="zh-CN"/>
        </w:rPr>
        <w:t>任何技术装置被</w:t>
      </w:r>
      <w:r w:rsidR="00137D99" w:rsidRPr="00137D99">
        <w:rPr>
          <w:rFonts w:ascii="SimSun" w:hAnsi="SimSun" w:cs="Arial" w:hint="eastAsia"/>
          <w:sz w:val="21"/>
          <w:szCs w:val="21"/>
          <w:lang w:eastAsia="zh-CN"/>
        </w:rPr>
        <w:t>感觉、复制或传播；</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(e</w:t>
      </w:r>
      <w:r w:rsidR="00863263">
        <w:rPr>
          <w:rFonts w:ascii="SimSun" w:hAnsi="SimSun" w:cs="Arial"/>
          <w:sz w:val="21"/>
          <w:szCs w:val="21"/>
          <w:lang w:eastAsia="zh-CN"/>
        </w:rPr>
        <w:t>)</w:t>
      </w:r>
      <w:r w:rsidR="00863263">
        <w:rPr>
          <w:rFonts w:ascii="SimSun" w:hAnsi="SimSun" w:cs="Arial"/>
          <w:sz w:val="21"/>
          <w:szCs w:val="21"/>
          <w:lang w:eastAsia="zh-CN"/>
        </w:rPr>
        <w:tab/>
      </w:r>
      <w:r w:rsidR="00D50522" w:rsidRPr="00D50522">
        <w:rPr>
          <w:rFonts w:ascii="SimSun" w:hAnsi="SimSun" w:cs="Arial" w:hint="eastAsia"/>
          <w:sz w:val="21"/>
          <w:szCs w:val="21"/>
          <w:lang w:eastAsia="zh-CN"/>
        </w:rPr>
        <w:t>“权利管理信息”系指识别广播组织</w:t>
      </w:r>
      <w:r w:rsidR="00D50522">
        <w:rPr>
          <w:rFonts w:ascii="SimSun" w:hAnsi="SimSun" w:cs="Arial" w:hint="eastAsia"/>
          <w:sz w:val="21"/>
          <w:szCs w:val="21"/>
          <w:lang w:eastAsia="zh-CN"/>
        </w:rPr>
        <w:t>或有线广播组织</w:t>
      </w:r>
      <w:r w:rsidR="00D50522" w:rsidRPr="00D50522">
        <w:rPr>
          <w:rFonts w:ascii="SimSun" w:hAnsi="SimSun" w:cs="Arial" w:hint="eastAsia"/>
          <w:sz w:val="21"/>
          <w:szCs w:val="21"/>
          <w:lang w:eastAsia="zh-CN"/>
        </w:rPr>
        <w:t>、广播</w:t>
      </w:r>
      <w:r w:rsidR="00D50522">
        <w:rPr>
          <w:rFonts w:ascii="SimSun" w:hAnsi="SimSun" w:cs="Arial" w:hint="eastAsia"/>
          <w:sz w:val="21"/>
          <w:szCs w:val="21"/>
          <w:lang w:eastAsia="zh-CN"/>
        </w:rPr>
        <w:t>或有线广播</w:t>
      </w:r>
      <w:r w:rsidR="00D50522" w:rsidRPr="00D50522">
        <w:rPr>
          <w:rFonts w:ascii="SimSun" w:hAnsi="SimSun" w:cs="Arial" w:hint="eastAsia"/>
          <w:sz w:val="21"/>
          <w:szCs w:val="21"/>
          <w:lang w:eastAsia="zh-CN"/>
        </w:rPr>
        <w:t>、对广播</w:t>
      </w:r>
      <w:r w:rsidR="00D50522">
        <w:rPr>
          <w:rFonts w:ascii="SimSun" w:hAnsi="SimSun" w:cs="Arial" w:hint="eastAsia"/>
          <w:sz w:val="21"/>
          <w:szCs w:val="21"/>
          <w:lang w:eastAsia="zh-CN"/>
        </w:rPr>
        <w:t>或有线广播</w:t>
      </w:r>
      <w:r w:rsidR="00D50522" w:rsidRPr="00D50522">
        <w:rPr>
          <w:rFonts w:ascii="SimSun" w:hAnsi="SimSun" w:cs="Arial" w:hint="eastAsia"/>
          <w:sz w:val="21"/>
          <w:szCs w:val="21"/>
          <w:lang w:eastAsia="zh-CN"/>
        </w:rPr>
        <w:t>拥有任何权利的权利人的信息，或有关使用广播</w:t>
      </w:r>
      <w:r w:rsidR="00D50522">
        <w:rPr>
          <w:rFonts w:ascii="SimSun" w:hAnsi="SimSun" w:cs="Arial" w:hint="eastAsia"/>
          <w:sz w:val="21"/>
          <w:szCs w:val="21"/>
          <w:lang w:eastAsia="zh-CN"/>
        </w:rPr>
        <w:t>或有线广播</w:t>
      </w:r>
      <w:r w:rsidR="00D50522" w:rsidRPr="00D50522">
        <w:rPr>
          <w:rFonts w:ascii="SimSun" w:hAnsi="SimSun" w:cs="Arial" w:hint="eastAsia"/>
          <w:sz w:val="21"/>
          <w:szCs w:val="21"/>
          <w:lang w:eastAsia="zh-CN"/>
        </w:rPr>
        <w:t>的条款和条件的信息，以及代表此</w:t>
      </w:r>
      <w:r w:rsidR="00D50522" w:rsidRPr="00D50522">
        <w:rPr>
          <w:rFonts w:ascii="SimSun" w:hAnsi="SimSun" w:cs="Arial" w:hint="eastAsia"/>
          <w:sz w:val="21"/>
          <w:szCs w:val="21"/>
          <w:lang w:eastAsia="zh-CN"/>
        </w:rPr>
        <w:lastRenderedPageBreak/>
        <w:t>种信息的任何数字或代码，各该项信息均附于广播或</w:t>
      </w:r>
      <w:r w:rsidR="00D50522">
        <w:rPr>
          <w:rFonts w:ascii="SimSun" w:hAnsi="SimSun" w:cs="Arial" w:hint="eastAsia"/>
          <w:sz w:val="21"/>
          <w:szCs w:val="21"/>
          <w:lang w:eastAsia="zh-CN"/>
        </w:rPr>
        <w:t>有线广播录制品的复制件，</w:t>
      </w:r>
      <w:r w:rsidR="00D50522" w:rsidRPr="00D50522">
        <w:rPr>
          <w:rFonts w:ascii="SimSun" w:hAnsi="SimSun" w:cs="Arial" w:hint="eastAsia"/>
          <w:sz w:val="21"/>
          <w:szCs w:val="21"/>
          <w:lang w:eastAsia="zh-CN"/>
        </w:rPr>
        <w:t>或者与</w:t>
      </w:r>
      <w:r w:rsidR="00D50522">
        <w:rPr>
          <w:rFonts w:ascii="SimSun" w:hAnsi="SimSun" w:cs="Arial" w:hint="eastAsia"/>
          <w:sz w:val="21"/>
          <w:szCs w:val="21"/>
          <w:lang w:eastAsia="zh-CN"/>
        </w:rPr>
        <w:t>向公众传播</w:t>
      </w:r>
      <w:r w:rsidR="00D50522" w:rsidRPr="00D50522">
        <w:rPr>
          <w:rFonts w:ascii="SimSun" w:hAnsi="SimSun" w:cs="Arial" w:hint="eastAsia"/>
          <w:sz w:val="21"/>
          <w:szCs w:val="21"/>
          <w:lang w:eastAsia="zh-CN"/>
        </w:rPr>
        <w:t>广播或</w:t>
      </w:r>
      <w:r w:rsidR="00D50522">
        <w:rPr>
          <w:rFonts w:ascii="SimSun" w:hAnsi="SimSun" w:cs="Arial" w:hint="eastAsia"/>
          <w:sz w:val="21"/>
          <w:szCs w:val="21"/>
          <w:lang w:eastAsia="zh-CN"/>
        </w:rPr>
        <w:t>有线广播的录制品有</w:t>
      </w:r>
      <w:r w:rsidR="00D50522" w:rsidRPr="00D50522">
        <w:rPr>
          <w:rFonts w:ascii="SimSun" w:hAnsi="SimSun" w:cs="Arial" w:hint="eastAsia"/>
          <w:sz w:val="21"/>
          <w:szCs w:val="21"/>
          <w:lang w:eastAsia="zh-CN"/>
        </w:rPr>
        <w:t xml:space="preserve">关联。 </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(f</w:t>
      </w:r>
      <w:r w:rsidR="00863263">
        <w:rPr>
          <w:rFonts w:ascii="SimSun" w:hAnsi="SimSun" w:cs="Arial"/>
          <w:sz w:val="21"/>
          <w:szCs w:val="21"/>
          <w:lang w:eastAsia="zh-CN"/>
        </w:rPr>
        <w:t>)</w:t>
      </w:r>
      <w:r w:rsidR="00863263">
        <w:rPr>
          <w:rFonts w:ascii="SimSun" w:hAnsi="SimSun" w:cs="Arial"/>
          <w:sz w:val="21"/>
          <w:szCs w:val="21"/>
          <w:lang w:eastAsia="zh-CN"/>
        </w:rPr>
        <w:tab/>
      </w:r>
      <w:r w:rsidR="00D50522">
        <w:rPr>
          <w:rFonts w:ascii="SimSun" w:hAnsi="SimSun" w:cs="Arial"/>
          <w:sz w:val="21"/>
          <w:szCs w:val="21"/>
          <w:lang w:eastAsia="zh-CN"/>
        </w:rPr>
        <w:t>“</w:t>
      </w:r>
      <w:r w:rsidR="00D50522">
        <w:rPr>
          <w:rFonts w:ascii="SimSun" w:hAnsi="SimSun" w:cs="Arial" w:hint="eastAsia"/>
          <w:sz w:val="21"/>
          <w:szCs w:val="21"/>
          <w:lang w:eastAsia="zh-CN"/>
        </w:rPr>
        <w:t>广播</w:t>
      </w:r>
      <w:r w:rsidR="001B7F6C">
        <w:rPr>
          <w:rFonts w:ascii="SimSun" w:hAnsi="SimSun" w:cs="Arial" w:hint="eastAsia"/>
          <w:sz w:val="21"/>
          <w:szCs w:val="21"/>
          <w:lang w:eastAsia="zh-CN"/>
        </w:rPr>
        <w:t>节目</w:t>
      </w:r>
      <w:r w:rsidR="00D50522">
        <w:rPr>
          <w:rFonts w:ascii="SimSun" w:hAnsi="SimSun" w:cs="Arial"/>
          <w:sz w:val="21"/>
          <w:szCs w:val="21"/>
          <w:lang w:eastAsia="zh-CN"/>
        </w:rPr>
        <w:t>”</w:t>
      </w:r>
      <w:r w:rsidR="00D50522">
        <w:rPr>
          <w:rFonts w:ascii="SimSun" w:hAnsi="SimSun" w:cs="Arial" w:hint="eastAsia"/>
          <w:sz w:val="21"/>
          <w:szCs w:val="21"/>
          <w:lang w:eastAsia="zh-CN"/>
        </w:rPr>
        <w:t>是指载有</w:t>
      </w:r>
      <w:r w:rsidR="00D50522" w:rsidRPr="00D50522">
        <w:rPr>
          <w:rFonts w:ascii="SimSun" w:hAnsi="SimSun" w:cs="Arial" w:hint="eastAsia"/>
          <w:sz w:val="21"/>
          <w:szCs w:val="21"/>
          <w:lang w:eastAsia="zh-CN"/>
        </w:rPr>
        <w:t>图像</w:t>
      </w:r>
      <w:r w:rsidR="00D50522">
        <w:rPr>
          <w:rFonts w:ascii="SimSun" w:hAnsi="SimSun" w:cs="Arial" w:hint="eastAsia"/>
          <w:sz w:val="21"/>
          <w:szCs w:val="21"/>
          <w:lang w:eastAsia="zh-CN"/>
        </w:rPr>
        <w:t>或声</w:t>
      </w:r>
      <w:r w:rsidR="00D50522" w:rsidRPr="00D50522">
        <w:rPr>
          <w:rFonts w:ascii="SimSun" w:hAnsi="SimSun" w:cs="Arial" w:hint="eastAsia"/>
          <w:sz w:val="21"/>
          <w:szCs w:val="21"/>
          <w:lang w:eastAsia="zh-CN"/>
        </w:rPr>
        <w:t>音，或图像加声音，或其表现物</w:t>
      </w:r>
      <w:r w:rsidR="00D50522">
        <w:rPr>
          <w:rFonts w:ascii="SimSun" w:hAnsi="SimSun" w:cs="Arial" w:hint="eastAsia"/>
          <w:sz w:val="21"/>
          <w:szCs w:val="21"/>
          <w:lang w:eastAsia="zh-CN"/>
        </w:rPr>
        <w:t>的信号，由广播组织或另一个组织按其命令由其付费用本条(h)项规定的任何方式生成和播送，也指一组这种信号；</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(g</w:t>
      </w:r>
      <w:r w:rsidR="00863263">
        <w:rPr>
          <w:rFonts w:ascii="SimSun" w:hAnsi="SimSun" w:cs="Arial"/>
          <w:sz w:val="21"/>
          <w:szCs w:val="21"/>
          <w:lang w:eastAsia="zh-CN"/>
        </w:rPr>
        <w:t>)</w:t>
      </w:r>
      <w:r w:rsidR="00863263">
        <w:rPr>
          <w:rFonts w:ascii="SimSun" w:hAnsi="SimSun" w:cs="Arial"/>
          <w:sz w:val="21"/>
          <w:szCs w:val="21"/>
          <w:lang w:eastAsia="zh-CN"/>
        </w:rPr>
        <w:tab/>
      </w:r>
      <w:r w:rsidR="00D50522">
        <w:rPr>
          <w:rFonts w:ascii="SimSun" w:hAnsi="SimSun" w:cs="Arial"/>
          <w:sz w:val="21"/>
          <w:szCs w:val="21"/>
          <w:lang w:eastAsia="zh-CN"/>
        </w:rPr>
        <w:t>“</w:t>
      </w:r>
      <w:r w:rsidR="001B7F6C">
        <w:rPr>
          <w:rFonts w:ascii="SimSun" w:hAnsi="SimSun" w:cs="Arial" w:hint="eastAsia"/>
          <w:sz w:val="21"/>
          <w:szCs w:val="21"/>
          <w:lang w:eastAsia="zh-CN"/>
        </w:rPr>
        <w:t>有线</w:t>
      </w:r>
      <w:r w:rsidR="00D50522">
        <w:rPr>
          <w:rFonts w:ascii="SimSun" w:hAnsi="SimSun" w:cs="Arial" w:hint="eastAsia"/>
          <w:sz w:val="21"/>
          <w:szCs w:val="21"/>
          <w:lang w:eastAsia="zh-CN"/>
        </w:rPr>
        <w:t>广播</w:t>
      </w:r>
      <w:r w:rsidR="001B7F6C">
        <w:rPr>
          <w:rFonts w:ascii="SimSun" w:hAnsi="SimSun" w:cs="Arial" w:hint="eastAsia"/>
          <w:sz w:val="21"/>
          <w:szCs w:val="21"/>
          <w:lang w:eastAsia="zh-CN"/>
        </w:rPr>
        <w:t>节目</w:t>
      </w:r>
      <w:r w:rsidR="00D50522">
        <w:rPr>
          <w:rFonts w:ascii="SimSun" w:hAnsi="SimSun" w:cs="Arial"/>
          <w:sz w:val="21"/>
          <w:szCs w:val="21"/>
          <w:lang w:eastAsia="zh-CN"/>
        </w:rPr>
        <w:t>”</w:t>
      </w:r>
      <w:r w:rsidR="00D50522">
        <w:rPr>
          <w:rFonts w:ascii="SimSun" w:hAnsi="SimSun" w:cs="Arial" w:hint="eastAsia"/>
          <w:sz w:val="21"/>
          <w:szCs w:val="21"/>
          <w:lang w:eastAsia="zh-CN"/>
        </w:rPr>
        <w:t>是指载有</w:t>
      </w:r>
      <w:r w:rsidR="00D50522" w:rsidRPr="00D50522">
        <w:rPr>
          <w:rFonts w:ascii="SimSun" w:hAnsi="SimSun" w:cs="Arial" w:hint="eastAsia"/>
          <w:sz w:val="21"/>
          <w:szCs w:val="21"/>
          <w:lang w:eastAsia="zh-CN"/>
        </w:rPr>
        <w:t>图像</w:t>
      </w:r>
      <w:r w:rsidR="00D50522">
        <w:rPr>
          <w:rFonts w:ascii="SimSun" w:hAnsi="SimSun" w:cs="Arial" w:hint="eastAsia"/>
          <w:sz w:val="21"/>
          <w:szCs w:val="21"/>
          <w:lang w:eastAsia="zh-CN"/>
        </w:rPr>
        <w:t>或声</w:t>
      </w:r>
      <w:r w:rsidR="00D50522" w:rsidRPr="00D50522">
        <w:rPr>
          <w:rFonts w:ascii="SimSun" w:hAnsi="SimSun" w:cs="Arial" w:hint="eastAsia"/>
          <w:sz w:val="21"/>
          <w:szCs w:val="21"/>
          <w:lang w:eastAsia="zh-CN"/>
        </w:rPr>
        <w:t>音，或图像加声音，或其表现物</w:t>
      </w:r>
      <w:r w:rsidR="00D50522">
        <w:rPr>
          <w:rFonts w:ascii="SimSun" w:hAnsi="SimSun" w:cs="Arial" w:hint="eastAsia"/>
          <w:sz w:val="21"/>
          <w:szCs w:val="21"/>
          <w:lang w:eastAsia="zh-CN"/>
        </w:rPr>
        <w:t>的信号，由</w:t>
      </w:r>
      <w:r w:rsidR="001B7F6C">
        <w:rPr>
          <w:rFonts w:ascii="SimSun" w:hAnsi="SimSun" w:cs="Arial" w:hint="eastAsia"/>
          <w:sz w:val="21"/>
          <w:szCs w:val="21"/>
          <w:lang w:eastAsia="zh-CN"/>
        </w:rPr>
        <w:t>有线</w:t>
      </w:r>
      <w:r w:rsidR="00D50522">
        <w:rPr>
          <w:rFonts w:ascii="SimSun" w:hAnsi="SimSun" w:cs="Arial" w:hint="eastAsia"/>
          <w:sz w:val="21"/>
          <w:szCs w:val="21"/>
          <w:lang w:eastAsia="zh-CN"/>
        </w:rPr>
        <w:t>广播组织或另一个组织按其命令由其付费用本条(</w:t>
      </w:r>
      <w:proofErr w:type="spellStart"/>
      <w:r w:rsidR="001B7F6C">
        <w:rPr>
          <w:rFonts w:ascii="SimSun" w:hAnsi="SimSun" w:cs="Arial" w:hint="eastAsia"/>
          <w:sz w:val="21"/>
          <w:szCs w:val="21"/>
          <w:lang w:eastAsia="zh-CN"/>
        </w:rPr>
        <w:t>i</w:t>
      </w:r>
      <w:proofErr w:type="spellEnd"/>
      <w:r w:rsidR="00D50522">
        <w:rPr>
          <w:rFonts w:ascii="SimSun" w:hAnsi="SimSun" w:cs="Arial" w:hint="eastAsia"/>
          <w:sz w:val="21"/>
          <w:szCs w:val="21"/>
          <w:lang w:eastAsia="zh-CN"/>
        </w:rPr>
        <w:t>)项规定的任何方式生成和</w:t>
      </w:r>
      <w:r w:rsidR="001B7F6C">
        <w:rPr>
          <w:rFonts w:ascii="SimSun" w:hAnsi="SimSun" w:cs="Arial" w:hint="eastAsia"/>
          <w:sz w:val="21"/>
          <w:szCs w:val="21"/>
          <w:lang w:eastAsia="zh-CN"/>
        </w:rPr>
        <w:t>传</w:t>
      </w:r>
      <w:r w:rsidR="00D50522">
        <w:rPr>
          <w:rFonts w:ascii="SimSun" w:hAnsi="SimSun" w:cs="Arial" w:hint="eastAsia"/>
          <w:sz w:val="21"/>
          <w:szCs w:val="21"/>
          <w:lang w:eastAsia="zh-CN"/>
        </w:rPr>
        <w:t>送，也指一组这种信号；</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(h</w:t>
      </w:r>
      <w:r w:rsidR="00863263">
        <w:rPr>
          <w:rFonts w:ascii="SimSun" w:hAnsi="SimSun" w:cs="Arial"/>
          <w:sz w:val="21"/>
          <w:szCs w:val="21"/>
          <w:lang w:eastAsia="zh-CN"/>
        </w:rPr>
        <w:t>)</w:t>
      </w:r>
      <w:r w:rsidR="00863263">
        <w:rPr>
          <w:rFonts w:ascii="SimSun" w:hAnsi="SimSun" w:cs="Arial"/>
          <w:sz w:val="21"/>
          <w:szCs w:val="21"/>
          <w:lang w:eastAsia="zh-CN"/>
        </w:rPr>
        <w:tab/>
      </w:r>
      <w:r w:rsidR="007477E0" w:rsidRPr="00863263">
        <w:rPr>
          <w:rFonts w:ascii="SimSun" w:hAnsi="SimSun" w:cs="Arial" w:hint="eastAsia"/>
          <w:iCs/>
          <w:sz w:val="21"/>
          <w:szCs w:val="21"/>
          <w:lang w:eastAsia="zh-CN"/>
        </w:rPr>
        <w:t>“</w:t>
      </w:r>
      <w:r w:rsidR="007477E0" w:rsidRPr="00863263">
        <w:rPr>
          <w:rFonts w:ascii="SimSun" w:hAnsi="SimSun" w:cs="Arial"/>
          <w:iCs/>
          <w:sz w:val="21"/>
          <w:szCs w:val="21"/>
          <w:lang w:eastAsia="zh-CN"/>
        </w:rPr>
        <w:t>广播</w:t>
      </w:r>
      <w:r w:rsidR="007477E0" w:rsidRPr="00863263">
        <w:rPr>
          <w:rFonts w:ascii="SimSun" w:hAnsi="SimSun" w:cs="Arial" w:hint="eastAsia"/>
          <w:iCs/>
          <w:sz w:val="21"/>
          <w:szCs w:val="21"/>
          <w:lang w:eastAsia="zh-CN"/>
        </w:rPr>
        <w:t>”</w:t>
      </w:r>
      <w:r w:rsidR="007477E0" w:rsidRPr="00863263">
        <w:rPr>
          <w:rFonts w:ascii="SimSun" w:hAnsi="SimSun" w:cs="Arial"/>
          <w:iCs/>
          <w:sz w:val="21"/>
          <w:szCs w:val="21"/>
          <w:lang w:eastAsia="zh-CN"/>
        </w:rPr>
        <w:t>系指以无线方式的</w:t>
      </w:r>
      <w:r w:rsidR="007477E0" w:rsidRPr="00863263">
        <w:rPr>
          <w:rFonts w:ascii="SimSun" w:hAnsi="SimSun" w:cs="Arial" w:hint="eastAsia"/>
          <w:iCs/>
          <w:sz w:val="21"/>
          <w:szCs w:val="21"/>
          <w:lang w:eastAsia="zh-CN"/>
        </w:rPr>
        <w:t>传</w:t>
      </w:r>
      <w:r w:rsidR="007477E0" w:rsidRPr="00863263">
        <w:rPr>
          <w:rFonts w:ascii="SimSun" w:hAnsi="SimSun" w:cs="Arial"/>
          <w:iCs/>
          <w:sz w:val="21"/>
          <w:szCs w:val="21"/>
          <w:lang w:eastAsia="zh-CN"/>
        </w:rPr>
        <w:t>送，使公众能接收</w:t>
      </w:r>
      <w:r w:rsidR="001B7F6C" w:rsidRPr="00D50522">
        <w:rPr>
          <w:rFonts w:ascii="SimSun" w:hAnsi="SimSun" w:cs="Arial" w:hint="eastAsia"/>
          <w:sz w:val="21"/>
          <w:szCs w:val="21"/>
          <w:lang w:eastAsia="zh-CN"/>
        </w:rPr>
        <w:t>图像</w:t>
      </w:r>
      <w:r w:rsidR="001B7F6C">
        <w:rPr>
          <w:rFonts w:ascii="SimSun" w:hAnsi="SimSun" w:cs="Arial" w:hint="eastAsia"/>
          <w:sz w:val="21"/>
          <w:szCs w:val="21"/>
          <w:lang w:eastAsia="zh-CN"/>
        </w:rPr>
        <w:t>或声</w:t>
      </w:r>
      <w:r w:rsidR="001B7F6C" w:rsidRPr="00D50522">
        <w:rPr>
          <w:rFonts w:ascii="SimSun" w:hAnsi="SimSun" w:cs="Arial" w:hint="eastAsia"/>
          <w:sz w:val="21"/>
          <w:szCs w:val="21"/>
          <w:lang w:eastAsia="zh-CN"/>
        </w:rPr>
        <w:t>音，或图像加声音，</w:t>
      </w:r>
      <w:r w:rsidR="007477E0" w:rsidRPr="00863263">
        <w:rPr>
          <w:rFonts w:ascii="SimSun" w:hAnsi="SimSun" w:cs="Arial"/>
          <w:iCs/>
          <w:sz w:val="21"/>
          <w:szCs w:val="21"/>
          <w:lang w:eastAsia="zh-CN"/>
        </w:rPr>
        <w:t>或图像和声音的表现物</w:t>
      </w:r>
      <w:r w:rsidR="001B7F6C">
        <w:rPr>
          <w:rFonts w:ascii="SimSun" w:hAnsi="SimSun" w:cs="Arial" w:hint="eastAsia"/>
          <w:iCs/>
          <w:sz w:val="21"/>
          <w:szCs w:val="21"/>
          <w:lang w:eastAsia="zh-CN"/>
        </w:rPr>
        <w:t>，</w:t>
      </w:r>
      <w:r w:rsidR="001B7F6C" w:rsidRPr="00042FCA">
        <w:rPr>
          <w:rFonts w:ascii="SimSun" w:hAnsi="SimSun" w:cs="Arial" w:hint="eastAsia"/>
          <w:sz w:val="21"/>
          <w:szCs w:val="21"/>
          <w:lang w:eastAsia="zh-CN"/>
        </w:rPr>
        <w:t>以及</w:t>
      </w:r>
      <w:r w:rsidR="007477E0" w:rsidRPr="00863263">
        <w:rPr>
          <w:rFonts w:ascii="SimSun" w:hAnsi="SimSun" w:cs="Arial"/>
          <w:iCs/>
          <w:sz w:val="21"/>
          <w:szCs w:val="21"/>
          <w:lang w:eastAsia="zh-CN"/>
        </w:rPr>
        <w:t>通过卫星进行的此种</w:t>
      </w:r>
      <w:r w:rsidR="007477E0" w:rsidRPr="00863263">
        <w:rPr>
          <w:rFonts w:ascii="SimSun" w:hAnsi="SimSun" w:cs="Arial" w:hint="eastAsia"/>
          <w:iCs/>
          <w:sz w:val="21"/>
          <w:szCs w:val="21"/>
          <w:lang w:eastAsia="zh-CN"/>
        </w:rPr>
        <w:t>传</w:t>
      </w:r>
      <w:r w:rsidR="007477E0" w:rsidRPr="00863263">
        <w:rPr>
          <w:rFonts w:ascii="SimSun" w:hAnsi="SimSun" w:cs="Arial"/>
          <w:iCs/>
          <w:sz w:val="21"/>
          <w:szCs w:val="21"/>
          <w:lang w:eastAsia="zh-CN"/>
        </w:rPr>
        <w:t>送播</w:t>
      </w:r>
      <w:r w:rsidR="001B7F6C">
        <w:rPr>
          <w:rFonts w:ascii="SimSun" w:hAnsi="SimSun" w:cs="Arial" w:hint="eastAsia"/>
          <w:iCs/>
          <w:sz w:val="21"/>
          <w:szCs w:val="21"/>
          <w:lang w:eastAsia="zh-CN"/>
        </w:rPr>
        <w:t>。使用加密</w:t>
      </w:r>
      <w:r w:rsidR="001B7F6C" w:rsidRPr="00863263">
        <w:rPr>
          <w:rFonts w:ascii="SimSun" w:hAnsi="SimSun" w:cs="Arial"/>
          <w:iCs/>
          <w:sz w:val="21"/>
          <w:szCs w:val="21"/>
          <w:lang w:eastAsia="zh-CN"/>
        </w:rPr>
        <w:t>信号，以无线方式的</w:t>
      </w:r>
      <w:r w:rsidR="001B7F6C" w:rsidRPr="00863263">
        <w:rPr>
          <w:rFonts w:ascii="SimSun" w:hAnsi="SimSun" w:cs="Arial" w:hint="eastAsia"/>
          <w:iCs/>
          <w:sz w:val="21"/>
          <w:szCs w:val="21"/>
          <w:lang w:eastAsia="zh-CN"/>
        </w:rPr>
        <w:t>传</w:t>
      </w:r>
      <w:r w:rsidR="001B7F6C" w:rsidRPr="00863263">
        <w:rPr>
          <w:rFonts w:ascii="SimSun" w:hAnsi="SimSun" w:cs="Arial"/>
          <w:iCs/>
          <w:sz w:val="21"/>
          <w:szCs w:val="21"/>
          <w:lang w:eastAsia="zh-CN"/>
        </w:rPr>
        <w:t>送，使公众能接收</w:t>
      </w:r>
      <w:r w:rsidR="001B7F6C" w:rsidRPr="00D50522">
        <w:rPr>
          <w:rFonts w:ascii="SimSun" w:hAnsi="SimSun" w:cs="Arial" w:hint="eastAsia"/>
          <w:sz w:val="21"/>
          <w:szCs w:val="21"/>
          <w:lang w:eastAsia="zh-CN"/>
        </w:rPr>
        <w:t>图像</w:t>
      </w:r>
      <w:r w:rsidR="001B7F6C">
        <w:rPr>
          <w:rFonts w:ascii="SimSun" w:hAnsi="SimSun" w:cs="Arial" w:hint="eastAsia"/>
          <w:sz w:val="21"/>
          <w:szCs w:val="21"/>
          <w:lang w:eastAsia="zh-CN"/>
        </w:rPr>
        <w:t>或声</w:t>
      </w:r>
      <w:r w:rsidR="001B7F6C" w:rsidRPr="00D50522">
        <w:rPr>
          <w:rFonts w:ascii="SimSun" w:hAnsi="SimSun" w:cs="Arial" w:hint="eastAsia"/>
          <w:sz w:val="21"/>
          <w:szCs w:val="21"/>
          <w:lang w:eastAsia="zh-CN"/>
        </w:rPr>
        <w:t>音，或图像加声音，</w:t>
      </w:r>
      <w:r w:rsidR="001B7F6C" w:rsidRPr="00863263">
        <w:rPr>
          <w:rFonts w:ascii="SimSun" w:hAnsi="SimSun" w:cs="Arial"/>
          <w:iCs/>
          <w:sz w:val="21"/>
          <w:szCs w:val="21"/>
          <w:lang w:eastAsia="zh-CN"/>
        </w:rPr>
        <w:t>或图像和声音的表现物</w:t>
      </w:r>
      <w:r w:rsidR="001B7F6C">
        <w:rPr>
          <w:rFonts w:ascii="SimSun" w:hAnsi="SimSun" w:cs="Arial" w:hint="eastAsia"/>
          <w:iCs/>
          <w:sz w:val="21"/>
          <w:szCs w:val="21"/>
          <w:lang w:eastAsia="zh-CN"/>
        </w:rPr>
        <w:t>，</w:t>
      </w:r>
      <w:r w:rsidR="007477E0" w:rsidRPr="00863263">
        <w:rPr>
          <w:rFonts w:ascii="SimSun" w:hAnsi="SimSun" w:cs="Arial" w:hint="eastAsia"/>
          <w:iCs/>
          <w:sz w:val="21"/>
          <w:szCs w:val="21"/>
          <w:lang w:eastAsia="zh-CN"/>
        </w:rPr>
        <w:t>只要</w:t>
      </w:r>
      <w:r w:rsidR="007477E0" w:rsidRPr="00863263">
        <w:rPr>
          <w:rFonts w:ascii="SimSun" w:hAnsi="SimSun" w:cs="Arial"/>
          <w:iCs/>
          <w:sz w:val="21"/>
          <w:szCs w:val="21"/>
          <w:lang w:eastAsia="zh-CN"/>
        </w:rPr>
        <w:t>广播组织或经其同意向公众提供</w:t>
      </w:r>
      <w:r w:rsidR="001B7F6C">
        <w:rPr>
          <w:rFonts w:ascii="SimSun" w:hAnsi="SimSun" w:cs="Arial" w:hint="eastAsia"/>
          <w:iCs/>
          <w:sz w:val="21"/>
          <w:szCs w:val="21"/>
          <w:lang w:eastAsia="zh-CN"/>
        </w:rPr>
        <w:t>解密</w:t>
      </w:r>
      <w:r w:rsidR="007477E0" w:rsidRPr="00863263">
        <w:rPr>
          <w:rFonts w:ascii="SimSun" w:hAnsi="SimSun" w:cs="Arial"/>
          <w:iCs/>
          <w:sz w:val="21"/>
          <w:szCs w:val="21"/>
          <w:lang w:eastAsia="zh-CN"/>
        </w:rPr>
        <w:t>手段，</w:t>
      </w:r>
      <w:r w:rsidR="001B7F6C">
        <w:rPr>
          <w:rFonts w:ascii="SimSun" w:hAnsi="SimSun" w:cs="Arial" w:hint="eastAsia"/>
          <w:iCs/>
          <w:sz w:val="21"/>
          <w:szCs w:val="21"/>
          <w:lang w:eastAsia="zh-CN"/>
        </w:rPr>
        <w:t>亦</w:t>
      </w:r>
      <w:r w:rsidR="007477E0" w:rsidRPr="00863263">
        <w:rPr>
          <w:rFonts w:ascii="SimSun" w:hAnsi="SimSun" w:cs="Arial"/>
          <w:iCs/>
          <w:sz w:val="21"/>
          <w:szCs w:val="21"/>
          <w:lang w:eastAsia="zh-CN"/>
        </w:rPr>
        <w:t>为</w:t>
      </w:r>
      <w:r w:rsidR="007477E0" w:rsidRPr="00863263">
        <w:rPr>
          <w:rFonts w:ascii="SimSun" w:hAnsi="SimSun" w:cs="Arial" w:hint="eastAsia"/>
          <w:iCs/>
          <w:sz w:val="21"/>
          <w:szCs w:val="21"/>
          <w:lang w:eastAsia="zh-CN"/>
        </w:rPr>
        <w:t>“</w:t>
      </w:r>
      <w:r w:rsidR="007477E0" w:rsidRPr="00863263">
        <w:rPr>
          <w:rFonts w:ascii="SimSun" w:hAnsi="SimSun" w:cs="Arial"/>
          <w:iCs/>
          <w:sz w:val="21"/>
          <w:szCs w:val="21"/>
          <w:lang w:eastAsia="zh-CN"/>
        </w:rPr>
        <w:t>广播</w:t>
      </w:r>
      <w:r w:rsidR="007477E0" w:rsidRPr="00863263">
        <w:rPr>
          <w:rFonts w:ascii="SimSun" w:hAnsi="SimSun" w:cs="Arial" w:hint="eastAsia"/>
          <w:iCs/>
          <w:sz w:val="21"/>
          <w:szCs w:val="21"/>
          <w:lang w:eastAsia="zh-CN"/>
        </w:rPr>
        <w:t>”</w:t>
      </w:r>
      <w:r w:rsidR="007477E0" w:rsidRPr="00863263">
        <w:rPr>
          <w:rFonts w:ascii="SimSun" w:hAnsi="SimSun" w:cs="Arial"/>
          <w:iCs/>
          <w:sz w:val="21"/>
          <w:szCs w:val="21"/>
          <w:lang w:eastAsia="zh-CN"/>
        </w:rPr>
        <w:t>；</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w:t>
      </w:r>
      <w:proofErr w:type="spellStart"/>
      <w:r w:rsidRPr="00863263">
        <w:rPr>
          <w:rFonts w:ascii="SimSun" w:hAnsi="SimSun" w:cs="Arial"/>
          <w:sz w:val="21"/>
          <w:szCs w:val="21"/>
          <w:lang w:eastAsia="zh-CN"/>
        </w:rPr>
        <w:t>i</w:t>
      </w:r>
      <w:proofErr w:type="spellEnd"/>
      <w:r w:rsidR="00863263">
        <w:rPr>
          <w:rFonts w:ascii="SimSun" w:hAnsi="SimSun" w:cs="Arial"/>
          <w:sz w:val="21"/>
          <w:szCs w:val="21"/>
          <w:lang w:eastAsia="zh-CN"/>
        </w:rPr>
        <w:t>)</w:t>
      </w:r>
      <w:r w:rsidR="00863263">
        <w:rPr>
          <w:rFonts w:ascii="SimSun" w:hAnsi="SimSun" w:cs="Arial"/>
          <w:sz w:val="21"/>
          <w:szCs w:val="21"/>
          <w:lang w:eastAsia="zh-CN"/>
        </w:rPr>
        <w:tab/>
      </w:r>
      <w:r w:rsidR="001B7F6C" w:rsidRPr="00863263">
        <w:rPr>
          <w:rFonts w:ascii="SimSun" w:hAnsi="SimSun" w:cs="Arial" w:hint="eastAsia"/>
          <w:iCs/>
          <w:sz w:val="21"/>
          <w:szCs w:val="21"/>
          <w:lang w:eastAsia="zh-CN"/>
        </w:rPr>
        <w:t>“</w:t>
      </w:r>
      <w:r w:rsidR="001B7F6C">
        <w:rPr>
          <w:rFonts w:ascii="SimSun" w:hAnsi="SimSun" w:cs="Arial" w:hint="eastAsia"/>
          <w:iCs/>
          <w:sz w:val="21"/>
          <w:szCs w:val="21"/>
          <w:lang w:eastAsia="zh-CN"/>
        </w:rPr>
        <w:t>有线</w:t>
      </w:r>
      <w:r w:rsidR="001B7F6C" w:rsidRPr="00863263">
        <w:rPr>
          <w:rFonts w:ascii="SimSun" w:hAnsi="SimSun" w:cs="Arial"/>
          <w:iCs/>
          <w:sz w:val="21"/>
          <w:szCs w:val="21"/>
          <w:lang w:eastAsia="zh-CN"/>
        </w:rPr>
        <w:t>广播</w:t>
      </w:r>
      <w:r w:rsidR="001B7F6C" w:rsidRPr="00863263">
        <w:rPr>
          <w:rFonts w:ascii="SimSun" w:hAnsi="SimSun" w:cs="Arial" w:hint="eastAsia"/>
          <w:iCs/>
          <w:sz w:val="21"/>
          <w:szCs w:val="21"/>
          <w:lang w:eastAsia="zh-CN"/>
        </w:rPr>
        <w:t>”</w:t>
      </w:r>
      <w:r w:rsidR="001B7F6C" w:rsidRPr="00863263">
        <w:rPr>
          <w:rFonts w:ascii="SimSun" w:hAnsi="SimSun" w:cs="Arial"/>
          <w:iCs/>
          <w:sz w:val="21"/>
          <w:szCs w:val="21"/>
          <w:lang w:eastAsia="zh-CN"/>
        </w:rPr>
        <w:t>系指以</w:t>
      </w:r>
      <w:r w:rsidR="001B7F6C">
        <w:rPr>
          <w:rFonts w:ascii="SimSun" w:hAnsi="SimSun" w:cs="Arial" w:hint="eastAsia"/>
          <w:iCs/>
          <w:sz w:val="21"/>
          <w:szCs w:val="21"/>
          <w:lang w:eastAsia="zh-CN"/>
        </w:rPr>
        <w:t>有线、电缆或类似手段的</w:t>
      </w:r>
      <w:r w:rsidR="001B7F6C" w:rsidRPr="00863263">
        <w:rPr>
          <w:rFonts w:ascii="SimSun" w:hAnsi="SimSun" w:cs="Arial" w:hint="eastAsia"/>
          <w:iCs/>
          <w:sz w:val="21"/>
          <w:szCs w:val="21"/>
          <w:lang w:eastAsia="zh-CN"/>
        </w:rPr>
        <w:t>传</w:t>
      </w:r>
      <w:r w:rsidR="001B7F6C" w:rsidRPr="00863263">
        <w:rPr>
          <w:rFonts w:ascii="SimSun" w:hAnsi="SimSun" w:cs="Arial"/>
          <w:iCs/>
          <w:sz w:val="21"/>
          <w:szCs w:val="21"/>
          <w:lang w:eastAsia="zh-CN"/>
        </w:rPr>
        <w:t>送，使公众能接收</w:t>
      </w:r>
      <w:r w:rsidR="001B7F6C" w:rsidRPr="00D50522">
        <w:rPr>
          <w:rFonts w:ascii="SimSun" w:hAnsi="SimSun" w:cs="Arial" w:hint="eastAsia"/>
          <w:sz w:val="21"/>
          <w:szCs w:val="21"/>
          <w:lang w:eastAsia="zh-CN"/>
        </w:rPr>
        <w:t>图像</w:t>
      </w:r>
      <w:r w:rsidR="001B7F6C">
        <w:rPr>
          <w:rFonts w:ascii="SimSun" w:hAnsi="SimSun" w:cs="Arial" w:hint="eastAsia"/>
          <w:sz w:val="21"/>
          <w:szCs w:val="21"/>
          <w:lang w:eastAsia="zh-CN"/>
        </w:rPr>
        <w:t>或声</w:t>
      </w:r>
      <w:r w:rsidR="001B7F6C" w:rsidRPr="00D50522">
        <w:rPr>
          <w:rFonts w:ascii="SimSun" w:hAnsi="SimSun" w:cs="Arial" w:hint="eastAsia"/>
          <w:sz w:val="21"/>
          <w:szCs w:val="21"/>
          <w:lang w:eastAsia="zh-CN"/>
        </w:rPr>
        <w:t>音，或图像加声音，</w:t>
      </w:r>
      <w:r w:rsidR="001B7F6C" w:rsidRPr="00863263">
        <w:rPr>
          <w:rFonts w:ascii="SimSun" w:hAnsi="SimSun" w:cs="Arial"/>
          <w:iCs/>
          <w:sz w:val="21"/>
          <w:szCs w:val="21"/>
          <w:lang w:eastAsia="zh-CN"/>
        </w:rPr>
        <w:t>或图像和声音的表现物</w:t>
      </w:r>
      <w:r w:rsidR="001B7F6C">
        <w:rPr>
          <w:rFonts w:ascii="SimSun" w:hAnsi="SimSun" w:cs="Arial" w:hint="eastAsia"/>
          <w:iCs/>
          <w:sz w:val="21"/>
          <w:szCs w:val="21"/>
          <w:lang w:eastAsia="zh-CN"/>
        </w:rPr>
        <w:t>，</w:t>
      </w:r>
    </w:p>
    <w:p w:rsidR="00121045" w:rsidRPr="00863263" w:rsidRDefault="00121045" w:rsidP="006D4922">
      <w:pPr>
        <w:tabs>
          <w:tab w:val="left" w:pos="600"/>
        </w:tabs>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(j</w:t>
      </w:r>
      <w:r w:rsidR="00863263">
        <w:rPr>
          <w:rFonts w:ascii="SimSun" w:hAnsi="SimSun" w:cs="Arial"/>
          <w:sz w:val="21"/>
          <w:szCs w:val="21"/>
          <w:lang w:eastAsia="zh-CN"/>
        </w:rPr>
        <w:t>)</w:t>
      </w:r>
      <w:r w:rsidR="00863263">
        <w:rPr>
          <w:rFonts w:ascii="SimSun" w:hAnsi="SimSun" w:cs="Arial"/>
          <w:sz w:val="21"/>
          <w:szCs w:val="21"/>
          <w:lang w:eastAsia="zh-CN"/>
        </w:rPr>
        <w:tab/>
      </w:r>
      <w:r w:rsidRPr="00863263">
        <w:rPr>
          <w:rFonts w:ascii="SimSun" w:hAnsi="SimSun" w:cs="Arial"/>
          <w:sz w:val="21"/>
          <w:szCs w:val="21"/>
          <w:lang w:eastAsia="zh-CN"/>
        </w:rPr>
        <w:t>“</w:t>
      </w:r>
      <w:r w:rsidR="001B7F6C">
        <w:rPr>
          <w:rFonts w:ascii="SimSun" w:hAnsi="SimSun" w:cs="Arial" w:hint="eastAsia"/>
          <w:sz w:val="21"/>
          <w:szCs w:val="21"/>
          <w:lang w:eastAsia="zh-CN"/>
        </w:rPr>
        <w:t>公开</w:t>
      </w:r>
      <w:r w:rsidR="00624929">
        <w:rPr>
          <w:rFonts w:ascii="SimSun" w:hAnsi="SimSun" w:cs="Arial" w:hint="eastAsia"/>
          <w:sz w:val="21"/>
          <w:szCs w:val="21"/>
          <w:lang w:eastAsia="zh-CN"/>
        </w:rPr>
        <w:t>放映</w:t>
      </w:r>
      <w:r w:rsidRPr="00863263">
        <w:rPr>
          <w:rFonts w:ascii="SimSun" w:hAnsi="SimSun" w:cs="Arial"/>
          <w:sz w:val="21"/>
          <w:szCs w:val="21"/>
          <w:lang w:eastAsia="zh-CN"/>
        </w:rPr>
        <w:t>”</w:t>
      </w:r>
      <w:r w:rsidR="001B7F6C">
        <w:rPr>
          <w:rFonts w:ascii="SimSun" w:hAnsi="SimSun" w:cs="Arial" w:hint="eastAsia"/>
          <w:sz w:val="21"/>
          <w:szCs w:val="21"/>
          <w:lang w:eastAsia="zh-CN"/>
        </w:rPr>
        <w:t>是指通过技术手段向公众展示广播或有线广播节目，不论是在表演地还是在别处被收听收看；</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(k</w:t>
      </w:r>
      <w:r w:rsidR="00863263">
        <w:rPr>
          <w:rFonts w:ascii="SimSun" w:hAnsi="SimSun" w:cs="Arial"/>
          <w:sz w:val="21"/>
          <w:szCs w:val="21"/>
          <w:lang w:eastAsia="zh-CN"/>
        </w:rPr>
        <w:t>)</w:t>
      </w:r>
      <w:r w:rsidR="00863263">
        <w:rPr>
          <w:rFonts w:ascii="SimSun" w:hAnsi="SimSun" w:cs="Arial"/>
          <w:sz w:val="21"/>
          <w:szCs w:val="21"/>
          <w:lang w:eastAsia="zh-CN"/>
        </w:rPr>
        <w:tab/>
      </w:r>
      <w:r w:rsidRPr="00863263">
        <w:rPr>
          <w:rFonts w:ascii="SimSun" w:hAnsi="SimSun" w:cs="Arial"/>
          <w:sz w:val="21"/>
          <w:szCs w:val="21"/>
          <w:lang w:eastAsia="zh-CN"/>
        </w:rPr>
        <w:t>“</w:t>
      </w:r>
      <w:r w:rsidR="00E52A24">
        <w:rPr>
          <w:rFonts w:ascii="SimSun" w:hAnsi="SimSun" w:cs="Arial" w:hint="eastAsia"/>
          <w:sz w:val="21"/>
          <w:szCs w:val="21"/>
          <w:lang w:eastAsia="zh-CN"/>
        </w:rPr>
        <w:t>转播</w:t>
      </w:r>
      <w:r w:rsidRPr="00863263">
        <w:rPr>
          <w:rFonts w:ascii="SimSun" w:hAnsi="SimSun" w:cs="Arial"/>
          <w:sz w:val="21"/>
          <w:szCs w:val="21"/>
          <w:lang w:eastAsia="zh-CN"/>
        </w:rPr>
        <w:t>”</w:t>
      </w:r>
      <w:r w:rsidR="00E52A24">
        <w:rPr>
          <w:rFonts w:ascii="SimSun" w:hAnsi="SimSun" w:cs="Arial" w:hint="eastAsia"/>
          <w:sz w:val="21"/>
          <w:szCs w:val="21"/>
          <w:lang w:eastAsia="zh-CN"/>
        </w:rPr>
        <w:t>是</w:t>
      </w:r>
      <w:r w:rsidR="00E52A24" w:rsidRPr="00E52A24">
        <w:rPr>
          <w:rFonts w:ascii="SimSun" w:hAnsi="SimSun" w:cs="Arial" w:hint="eastAsia"/>
          <w:sz w:val="21"/>
          <w:szCs w:val="21"/>
          <w:lang w:eastAsia="zh-CN"/>
        </w:rPr>
        <w:t>指</w:t>
      </w:r>
      <w:r w:rsidR="00E52A24">
        <w:rPr>
          <w:rFonts w:ascii="SimSun" w:hAnsi="SimSun" w:cs="Arial" w:hint="eastAsia"/>
          <w:sz w:val="21"/>
          <w:szCs w:val="21"/>
          <w:lang w:eastAsia="zh-CN"/>
        </w:rPr>
        <w:t>同时接收广播或有线广播节目的另一</w:t>
      </w:r>
      <w:r w:rsidR="00E52A24" w:rsidRPr="00E52A24">
        <w:rPr>
          <w:rFonts w:ascii="SimSun" w:hAnsi="SimSun" w:cs="Arial" w:hint="eastAsia"/>
          <w:sz w:val="21"/>
          <w:szCs w:val="21"/>
          <w:lang w:eastAsia="zh-CN"/>
        </w:rPr>
        <w:t>广播组织</w:t>
      </w:r>
      <w:r w:rsidR="00E52A24">
        <w:rPr>
          <w:rFonts w:ascii="SimSun" w:hAnsi="SimSun" w:cs="Arial" w:hint="eastAsia"/>
          <w:sz w:val="21"/>
          <w:szCs w:val="21"/>
          <w:lang w:eastAsia="zh-CN"/>
        </w:rPr>
        <w:t>或有线广播组织以本条(h)项和(</w:t>
      </w:r>
      <w:proofErr w:type="spellStart"/>
      <w:r w:rsidR="00E52A24">
        <w:rPr>
          <w:rFonts w:ascii="SimSun" w:hAnsi="SimSun" w:cs="Arial" w:hint="eastAsia"/>
          <w:sz w:val="21"/>
          <w:szCs w:val="21"/>
          <w:lang w:eastAsia="zh-CN"/>
        </w:rPr>
        <w:t>i</w:t>
      </w:r>
      <w:proofErr w:type="spellEnd"/>
      <w:r w:rsidR="00E52A24">
        <w:rPr>
          <w:rFonts w:ascii="SimSun" w:hAnsi="SimSun" w:cs="Arial" w:hint="eastAsia"/>
          <w:sz w:val="21"/>
          <w:szCs w:val="21"/>
          <w:lang w:eastAsia="zh-CN"/>
        </w:rPr>
        <w:t>)项所列的方式</w:t>
      </w:r>
      <w:r w:rsidR="00E52A24" w:rsidRPr="00E52A24">
        <w:rPr>
          <w:rFonts w:ascii="SimSun" w:hAnsi="SimSun" w:cs="Arial" w:hint="eastAsia"/>
          <w:sz w:val="21"/>
          <w:szCs w:val="21"/>
          <w:lang w:eastAsia="zh-CN"/>
        </w:rPr>
        <w:t>对广播或有线广播</w:t>
      </w:r>
      <w:r w:rsidR="00E52A24">
        <w:rPr>
          <w:rFonts w:ascii="SimSun" w:hAnsi="SimSun" w:cs="Arial" w:hint="eastAsia"/>
          <w:sz w:val="21"/>
          <w:szCs w:val="21"/>
          <w:lang w:eastAsia="zh-CN"/>
        </w:rPr>
        <w:t>节目</w:t>
      </w:r>
      <w:r w:rsidR="00E52A24" w:rsidRPr="00E52A24">
        <w:rPr>
          <w:rFonts w:ascii="SimSun" w:hAnsi="SimSun" w:cs="Arial" w:hint="eastAsia"/>
          <w:sz w:val="21"/>
          <w:szCs w:val="21"/>
          <w:lang w:eastAsia="zh-CN"/>
        </w:rPr>
        <w:t>进行播送</w:t>
      </w:r>
      <w:r w:rsidR="00E52A24">
        <w:rPr>
          <w:rFonts w:ascii="SimSun" w:hAnsi="SimSun" w:cs="Arial" w:hint="eastAsia"/>
          <w:sz w:val="21"/>
          <w:szCs w:val="21"/>
          <w:lang w:eastAsia="zh-CN"/>
        </w:rPr>
        <w:t>；</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(l</w:t>
      </w:r>
      <w:r w:rsidR="00863263">
        <w:rPr>
          <w:rFonts w:ascii="SimSun" w:hAnsi="SimSun" w:cs="Arial"/>
          <w:sz w:val="21"/>
          <w:szCs w:val="21"/>
          <w:lang w:eastAsia="zh-CN"/>
        </w:rPr>
        <w:t>)</w:t>
      </w:r>
      <w:r w:rsidR="00863263">
        <w:rPr>
          <w:rFonts w:ascii="SimSun" w:hAnsi="SimSun" w:cs="Arial"/>
          <w:sz w:val="21"/>
          <w:szCs w:val="21"/>
          <w:lang w:eastAsia="zh-CN"/>
        </w:rPr>
        <w:tab/>
      </w:r>
      <w:r w:rsidR="00E52A24" w:rsidRPr="00E52A24">
        <w:rPr>
          <w:rFonts w:ascii="SimSun" w:hAnsi="SimSun" w:cs="Arial" w:hint="eastAsia"/>
          <w:sz w:val="21"/>
          <w:szCs w:val="21"/>
          <w:lang w:eastAsia="zh-CN"/>
        </w:rPr>
        <w:t>“向公众传播”</w:t>
      </w:r>
      <w:r w:rsidR="00E52A24">
        <w:rPr>
          <w:rFonts w:ascii="SimSun" w:hAnsi="SimSun" w:cs="Arial" w:hint="eastAsia"/>
          <w:sz w:val="21"/>
          <w:szCs w:val="21"/>
          <w:lang w:eastAsia="zh-CN"/>
        </w:rPr>
        <w:t>是</w:t>
      </w:r>
      <w:r w:rsidR="00E52A24" w:rsidRPr="00E52A24">
        <w:rPr>
          <w:rFonts w:ascii="SimSun" w:hAnsi="SimSun" w:cs="Arial" w:hint="eastAsia"/>
          <w:sz w:val="21"/>
          <w:szCs w:val="21"/>
          <w:lang w:eastAsia="zh-CN"/>
        </w:rPr>
        <w:t>指</w:t>
      </w:r>
      <w:r w:rsidR="00E52A24">
        <w:rPr>
          <w:rFonts w:ascii="SimSun" w:hAnsi="SimSun" w:cs="Arial" w:hint="eastAsia"/>
          <w:sz w:val="21"/>
          <w:szCs w:val="21"/>
          <w:lang w:eastAsia="zh-CN"/>
        </w:rPr>
        <w:t>以本条(h)项和(</w:t>
      </w:r>
      <w:proofErr w:type="spellStart"/>
      <w:r w:rsidR="00E52A24">
        <w:rPr>
          <w:rFonts w:ascii="SimSun" w:hAnsi="SimSun" w:cs="Arial" w:hint="eastAsia"/>
          <w:sz w:val="21"/>
          <w:szCs w:val="21"/>
          <w:lang w:eastAsia="zh-CN"/>
        </w:rPr>
        <w:t>i</w:t>
      </w:r>
      <w:proofErr w:type="spellEnd"/>
      <w:r w:rsidR="00E52A24">
        <w:rPr>
          <w:rFonts w:ascii="SimSun" w:hAnsi="SimSun" w:cs="Arial" w:hint="eastAsia"/>
          <w:sz w:val="21"/>
          <w:szCs w:val="21"/>
          <w:lang w:eastAsia="zh-CN"/>
        </w:rPr>
        <w:t>)项所列的任何方式</w:t>
      </w:r>
      <w:r w:rsidR="00E52A24" w:rsidRPr="00E52A24">
        <w:rPr>
          <w:rFonts w:ascii="SimSun" w:hAnsi="SimSun" w:cs="Arial" w:hint="eastAsia"/>
          <w:sz w:val="21"/>
          <w:szCs w:val="21"/>
          <w:lang w:eastAsia="zh-CN"/>
        </w:rPr>
        <w:t>对广播或有线广播</w:t>
      </w:r>
      <w:r w:rsidR="00E52A24">
        <w:rPr>
          <w:rFonts w:ascii="SimSun" w:hAnsi="SimSun" w:cs="Arial" w:hint="eastAsia"/>
          <w:sz w:val="21"/>
          <w:szCs w:val="21"/>
          <w:lang w:eastAsia="zh-CN"/>
        </w:rPr>
        <w:t>节目的录制品进行播送，以及</w:t>
      </w:r>
      <w:r w:rsidR="004F7D6D">
        <w:rPr>
          <w:rFonts w:ascii="SimSun" w:hAnsi="SimSun" w:cs="Arial" w:hint="eastAsia"/>
          <w:sz w:val="21"/>
          <w:szCs w:val="21"/>
          <w:lang w:eastAsia="zh-CN"/>
        </w:rPr>
        <w:t>将</w:t>
      </w:r>
      <w:r w:rsidR="00E52A24" w:rsidRPr="00E52A24">
        <w:rPr>
          <w:rFonts w:ascii="SimSun" w:hAnsi="SimSun" w:cs="Arial" w:hint="eastAsia"/>
          <w:sz w:val="21"/>
          <w:szCs w:val="21"/>
          <w:lang w:eastAsia="zh-CN"/>
        </w:rPr>
        <w:t>广播或有线广播</w:t>
      </w:r>
      <w:r w:rsidR="00E52A24">
        <w:rPr>
          <w:rFonts w:ascii="SimSun" w:hAnsi="SimSun" w:cs="Arial" w:hint="eastAsia"/>
          <w:sz w:val="21"/>
          <w:szCs w:val="21"/>
          <w:lang w:eastAsia="zh-CN"/>
        </w:rPr>
        <w:t>节目的录制品</w:t>
      </w:r>
      <w:r w:rsidR="004F7D6D">
        <w:rPr>
          <w:rFonts w:ascii="SimSun" w:hAnsi="SimSun" w:cs="Arial" w:hint="eastAsia"/>
          <w:sz w:val="21"/>
          <w:szCs w:val="21"/>
          <w:lang w:eastAsia="zh-CN"/>
        </w:rPr>
        <w:t>带给公众，</w:t>
      </w:r>
      <w:r w:rsidR="00E52A24" w:rsidRPr="00E52A24">
        <w:rPr>
          <w:rFonts w:ascii="SimSun" w:hAnsi="SimSun" w:cs="Arial" w:hint="eastAsia"/>
          <w:sz w:val="21"/>
          <w:szCs w:val="21"/>
          <w:lang w:eastAsia="zh-CN"/>
        </w:rPr>
        <w:t>使公众</w:t>
      </w:r>
      <w:r w:rsidR="004F7D6D">
        <w:rPr>
          <w:rFonts w:ascii="SimSun" w:hAnsi="SimSun" w:cs="Arial" w:hint="eastAsia"/>
          <w:sz w:val="21"/>
          <w:szCs w:val="21"/>
          <w:lang w:eastAsia="zh-CN"/>
        </w:rPr>
        <w:t>可以</w:t>
      </w:r>
      <w:r w:rsidR="004F7D6D" w:rsidRPr="004F7D6D">
        <w:rPr>
          <w:rFonts w:ascii="SimSun" w:hAnsi="SimSun" w:cs="Arial" w:hint="eastAsia"/>
          <w:sz w:val="21"/>
          <w:szCs w:val="21"/>
          <w:lang w:eastAsia="zh-CN"/>
        </w:rPr>
        <w:t>在其选</w:t>
      </w:r>
      <w:r w:rsidR="004F7D6D">
        <w:rPr>
          <w:rFonts w:ascii="SimSun" w:hAnsi="SimSun" w:cs="Arial" w:hint="eastAsia"/>
          <w:sz w:val="21"/>
          <w:szCs w:val="21"/>
          <w:lang w:eastAsia="zh-CN"/>
        </w:rPr>
        <w:t>择</w:t>
      </w:r>
      <w:r w:rsidR="004F7D6D" w:rsidRPr="004F7D6D">
        <w:rPr>
          <w:rFonts w:ascii="SimSun" w:hAnsi="SimSun" w:cs="Arial" w:hint="eastAsia"/>
          <w:sz w:val="21"/>
          <w:szCs w:val="21"/>
          <w:lang w:eastAsia="zh-CN"/>
        </w:rPr>
        <w:t>的地点和时间</w:t>
      </w:r>
      <w:r w:rsidR="00E52A24" w:rsidRPr="00E52A24">
        <w:rPr>
          <w:rFonts w:ascii="SimSun" w:hAnsi="SimSun" w:cs="Arial" w:hint="eastAsia"/>
          <w:sz w:val="21"/>
          <w:szCs w:val="21"/>
          <w:lang w:eastAsia="zh-CN"/>
        </w:rPr>
        <w:t>听到或看到</w:t>
      </w:r>
      <w:r w:rsidR="004F7D6D">
        <w:rPr>
          <w:rFonts w:ascii="SimSun" w:hAnsi="SimSun" w:cs="Arial" w:hint="eastAsia"/>
          <w:sz w:val="21"/>
          <w:szCs w:val="21"/>
          <w:lang w:eastAsia="zh-CN"/>
        </w:rPr>
        <w:t>；</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(2</w:t>
      </w:r>
      <w:r w:rsidR="00863263">
        <w:rPr>
          <w:rFonts w:ascii="SimSun" w:hAnsi="SimSun" w:cs="Arial"/>
          <w:sz w:val="21"/>
          <w:szCs w:val="21"/>
          <w:lang w:eastAsia="zh-CN"/>
        </w:rPr>
        <w:t>)</w:t>
      </w:r>
      <w:r w:rsidR="00863263">
        <w:rPr>
          <w:rFonts w:ascii="SimSun" w:hAnsi="SimSun" w:cs="Arial"/>
          <w:sz w:val="21"/>
          <w:szCs w:val="21"/>
          <w:lang w:eastAsia="zh-CN"/>
        </w:rPr>
        <w:tab/>
      </w:r>
      <w:r w:rsidR="004F7D6D">
        <w:rPr>
          <w:rFonts w:ascii="SimSun" w:hAnsi="SimSun" w:cs="Arial" w:hint="eastAsia"/>
          <w:sz w:val="21"/>
          <w:szCs w:val="21"/>
          <w:lang w:eastAsia="zh-CN"/>
        </w:rPr>
        <w:t>在本条约中，“录制品”、“广播”和“有线广播”，在本条约第</w:t>
      </w:r>
      <w:r w:rsidR="004F7D6D" w:rsidRPr="00863263">
        <w:rPr>
          <w:rFonts w:ascii="SimSun" w:hAnsi="SimSun" w:cs="Arial"/>
          <w:sz w:val="21"/>
          <w:szCs w:val="21"/>
          <w:lang w:eastAsia="zh-CN"/>
        </w:rPr>
        <w:t>6</w:t>
      </w:r>
      <w:r w:rsidR="004F7D6D">
        <w:rPr>
          <w:rFonts w:ascii="SimSun" w:hAnsi="SimSun" w:cs="Arial" w:hint="eastAsia"/>
          <w:sz w:val="21"/>
          <w:szCs w:val="21"/>
          <w:lang w:eastAsia="zh-CN"/>
        </w:rPr>
        <w:t>条第</w:t>
      </w:r>
      <w:r w:rsidR="004F7D6D" w:rsidRPr="00863263">
        <w:rPr>
          <w:rFonts w:ascii="SimSun" w:hAnsi="SimSun" w:cs="Arial"/>
          <w:sz w:val="21"/>
          <w:szCs w:val="21"/>
          <w:lang w:eastAsia="zh-CN"/>
        </w:rPr>
        <w:t>(1)</w:t>
      </w:r>
      <w:r w:rsidR="004F7D6D">
        <w:rPr>
          <w:rFonts w:ascii="SimSun" w:hAnsi="SimSun" w:cs="Arial" w:hint="eastAsia"/>
          <w:sz w:val="21"/>
          <w:szCs w:val="21"/>
          <w:lang w:eastAsia="zh-CN"/>
        </w:rPr>
        <w:t>款、第</w:t>
      </w:r>
      <w:r w:rsidR="004F7D6D" w:rsidRPr="00863263">
        <w:rPr>
          <w:rFonts w:ascii="SimSun" w:hAnsi="SimSun" w:cs="Arial"/>
          <w:sz w:val="21"/>
          <w:szCs w:val="21"/>
          <w:lang w:eastAsia="zh-CN"/>
        </w:rPr>
        <w:t>7</w:t>
      </w:r>
      <w:r w:rsidR="004F7D6D">
        <w:rPr>
          <w:rFonts w:ascii="SimSun" w:hAnsi="SimSun" w:cs="Arial" w:hint="eastAsia"/>
          <w:sz w:val="21"/>
          <w:szCs w:val="21"/>
          <w:lang w:eastAsia="zh-CN"/>
        </w:rPr>
        <w:t>条第</w:t>
      </w:r>
      <w:r w:rsidR="004F7D6D" w:rsidRPr="00863263">
        <w:rPr>
          <w:rFonts w:ascii="SimSun" w:hAnsi="SimSun" w:cs="Arial"/>
          <w:sz w:val="21"/>
          <w:szCs w:val="21"/>
          <w:lang w:eastAsia="zh-CN"/>
        </w:rPr>
        <w:t>(2)</w:t>
      </w:r>
      <w:r w:rsidR="004F7D6D">
        <w:rPr>
          <w:rFonts w:ascii="SimSun" w:hAnsi="SimSun" w:cs="Arial" w:hint="eastAsia"/>
          <w:sz w:val="21"/>
          <w:szCs w:val="21"/>
          <w:lang w:eastAsia="zh-CN"/>
        </w:rPr>
        <w:t>款规定的情况中，应比照适用于广播和无线广播节目以及录制品。</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3</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160C10" w:rsidRPr="00160C10">
        <w:rPr>
          <w:rFonts w:ascii="SimSun" w:hAnsi="SimSun" w:cs="Arial" w:hint="eastAsia"/>
          <w:bCs/>
          <w:iCs/>
          <w:caps/>
          <w:sz w:val="21"/>
          <w:szCs w:val="21"/>
          <w:lang w:eastAsia="zh-CN"/>
        </w:rPr>
        <w:t>适用范围</w:t>
      </w:r>
    </w:p>
    <w:p w:rsidR="00121045" w:rsidRPr="00863263" w:rsidRDefault="00160C10" w:rsidP="00863263">
      <w:pPr>
        <w:adjustRightInd w:val="0"/>
        <w:spacing w:afterLines="50" w:after="120" w:line="340" w:lineRule="atLeast"/>
        <w:jc w:val="both"/>
        <w:rPr>
          <w:rFonts w:ascii="SimSun" w:hAnsi="SimSun" w:cs="Arial"/>
          <w:sz w:val="21"/>
          <w:szCs w:val="21"/>
          <w:lang w:eastAsia="zh-CN"/>
        </w:rPr>
      </w:pPr>
      <w:r w:rsidRPr="00160C10">
        <w:rPr>
          <w:rFonts w:ascii="SimSun" w:hAnsi="SimSun" w:cs="Arial" w:hint="eastAsia"/>
          <w:sz w:val="21"/>
          <w:szCs w:val="21"/>
          <w:lang w:eastAsia="zh-CN"/>
        </w:rPr>
        <w:t>本条约</w:t>
      </w:r>
      <w:r>
        <w:rPr>
          <w:rFonts w:ascii="SimSun" w:hAnsi="SimSun" w:cs="Arial" w:hint="eastAsia"/>
          <w:sz w:val="21"/>
          <w:szCs w:val="21"/>
          <w:lang w:eastAsia="zh-CN"/>
        </w:rPr>
        <w:t>规定</w:t>
      </w:r>
      <w:r w:rsidRPr="00160C10">
        <w:rPr>
          <w:rFonts w:ascii="SimSun" w:hAnsi="SimSun" w:cs="Arial" w:hint="eastAsia"/>
          <w:sz w:val="21"/>
          <w:szCs w:val="21"/>
          <w:lang w:eastAsia="zh-CN"/>
        </w:rPr>
        <w:t>的保护应适用于广播和有线广播，不适用于文学和艺术作品或其他广播或有线广播的对象。</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4</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A976E5" w:rsidRPr="00863263">
        <w:rPr>
          <w:rFonts w:ascii="SimSun" w:hAnsi="SimSun" w:cs="Arial"/>
          <w:bCs/>
          <w:iCs/>
          <w:caps/>
          <w:sz w:val="21"/>
          <w:szCs w:val="21"/>
          <w:lang w:eastAsia="zh-CN"/>
        </w:rPr>
        <w:t>保护的受益人</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160C10" w:rsidRPr="00160C10">
        <w:rPr>
          <w:rFonts w:ascii="SimSun" w:hAnsi="SimSun" w:cs="Arial" w:hint="eastAsia"/>
          <w:sz w:val="21"/>
          <w:szCs w:val="21"/>
          <w:lang w:eastAsia="zh-CN"/>
        </w:rPr>
        <w:t>缔约各方应将本条约规定的保护给予符合下列条件之一、系其他缔约方法律实体的广播组织和有线广播组织：</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(a</w:t>
      </w:r>
      <w:r w:rsidR="00863263">
        <w:rPr>
          <w:rFonts w:ascii="SimSun" w:hAnsi="SimSun" w:cs="Arial"/>
          <w:sz w:val="21"/>
          <w:szCs w:val="21"/>
          <w:lang w:eastAsia="zh-CN"/>
        </w:rPr>
        <w:t>)</w:t>
      </w:r>
      <w:r w:rsidR="00863263">
        <w:rPr>
          <w:rFonts w:ascii="SimSun" w:hAnsi="SimSun" w:cs="Arial"/>
          <w:sz w:val="21"/>
          <w:szCs w:val="21"/>
          <w:lang w:eastAsia="zh-CN"/>
        </w:rPr>
        <w:tab/>
      </w:r>
      <w:r w:rsidR="00160C10" w:rsidRPr="00160C10">
        <w:rPr>
          <w:rFonts w:ascii="SimSun" w:hAnsi="SimSun" w:cs="Arial" w:hint="eastAsia"/>
          <w:sz w:val="21"/>
          <w:szCs w:val="21"/>
          <w:lang w:eastAsia="zh-CN"/>
        </w:rPr>
        <w:t>广播组织或有线广播组织的总部位于另一个缔约方；</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(b</w:t>
      </w:r>
      <w:r w:rsidR="00863263">
        <w:rPr>
          <w:rFonts w:ascii="SimSun" w:hAnsi="SimSun" w:cs="Arial"/>
          <w:sz w:val="21"/>
          <w:szCs w:val="21"/>
          <w:lang w:eastAsia="zh-CN"/>
        </w:rPr>
        <w:t>)</w:t>
      </w:r>
      <w:r w:rsidR="00863263">
        <w:rPr>
          <w:rFonts w:ascii="SimSun" w:hAnsi="SimSun" w:cs="Arial"/>
          <w:sz w:val="21"/>
          <w:szCs w:val="21"/>
          <w:lang w:eastAsia="zh-CN"/>
        </w:rPr>
        <w:tab/>
      </w:r>
      <w:r w:rsidR="00160C10" w:rsidRPr="00160C10">
        <w:rPr>
          <w:rFonts w:ascii="SimSun" w:hAnsi="SimSun" w:cs="Arial" w:hint="eastAsia"/>
          <w:sz w:val="21"/>
          <w:szCs w:val="21"/>
          <w:lang w:eastAsia="zh-CN"/>
        </w:rPr>
        <w:t>广播或有线广播从位于另一个缔约方的发射台进行的。</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(2</w:t>
      </w:r>
      <w:r w:rsidR="00863263">
        <w:rPr>
          <w:rFonts w:ascii="SimSun" w:hAnsi="SimSun" w:cs="Arial"/>
          <w:sz w:val="21"/>
          <w:szCs w:val="21"/>
          <w:lang w:eastAsia="zh-CN"/>
        </w:rPr>
        <w:t>)</w:t>
      </w:r>
      <w:r w:rsidR="00863263">
        <w:rPr>
          <w:rFonts w:ascii="SimSun" w:hAnsi="SimSun" w:cs="Arial"/>
          <w:sz w:val="21"/>
          <w:szCs w:val="21"/>
          <w:lang w:eastAsia="zh-CN"/>
        </w:rPr>
        <w:tab/>
      </w:r>
      <w:r w:rsidR="004F7D6D" w:rsidRPr="004F7D6D">
        <w:rPr>
          <w:rFonts w:ascii="SimSun" w:hAnsi="SimSun" w:cs="Arial" w:hint="eastAsia"/>
          <w:sz w:val="21"/>
          <w:szCs w:val="21"/>
          <w:lang w:eastAsia="zh-CN"/>
        </w:rPr>
        <w:t>在由卫星播送的情况下，发射台应</w:t>
      </w:r>
      <w:r w:rsidR="004F7D6D">
        <w:rPr>
          <w:rFonts w:ascii="SimSun" w:hAnsi="SimSun" w:cs="Arial" w:hint="eastAsia"/>
          <w:sz w:val="21"/>
          <w:szCs w:val="21"/>
          <w:lang w:eastAsia="zh-CN"/>
        </w:rPr>
        <w:t>视为</w:t>
      </w:r>
      <w:r w:rsidR="004F7D6D" w:rsidRPr="004F7D6D">
        <w:rPr>
          <w:rFonts w:ascii="SimSun" w:hAnsi="SimSun" w:cs="Arial" w:hint="eastAsia"/>
          <w:sz w:val="21"/>
          <w:szCs w:val="21"/>
          <w:lang w:eastAsia="zh-CN"/>
        </w:rPr>
        <w:t>位于缔约方境内，从发射台以导入上至卫星、下至地面的不间断传播链的方式向该卫星发送上行信号。</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(3</w:t>
      </w:r>
      <w:r w:rsidR="00863263">
        <w:rPr>
          <w:rFonts w:ascii="SimSun" w:hAnsi="SimSun" w:cs="Arial"/>
          <w:sz w:val="21"/>
          <w:szCs w:val="21"/>
          <w:lang w:eastAsia="zh-CN"/>
        </w:rPr>
        <w:t>)</w:t>
      </w:r>
      <w:r w:rsidR="00863263">
        <w:rPr>
          <w:rFonts w:ascii="SimSun" w:hAnsi="SimSun" w:cs="Arial"/>
          <w:sz w:val="21"/>
          <w:szCs w:val="21"/>
          <w:lang w:eastAsia="zh-CN"/>
        </w:rPr>
        <w:tab/>
      </w:r>
      <w:proofErr w:type="gramStart"/>
      <w:r w:rsidR="004F7D6D">
        <w:rPr>
          <w:rFonts w:ascii="SimSun" w:hAnsi="SimSun" w:cs="Arial" w:hint="eastAsia"/>
          <w:sz w:val="21"/>
          <w:szCs w:val="21"/>
          <w:lang w:eastAsia="zh-CN"/>
        </w:rPr>
        <w:t>尽管有本条第(</w:t>
      </w:r>
      <w:proofErr w:type="gramEnd"/>
      <w:r w:rsidR="004F7D6D">
        <w:rPr>
          <w:rFonts w:ascii="SimSun" w:hAnsi="SimSun" w:cs="Arial" w:hint="eastAsia"/>
          <w:sz w:val="21"/>
          <w:szCs w:val="21"/>
          <w:lang w:eastAsia="zh-CN"/>
        </w:rPr>
        <w:t>1)款的规定，</w:t>
      </w:r>
      <w:r w:rsidR="004F7D6D" w:rsidRPr="004F7D6D">
        <w:rPr>
          <w:rFonts w:ascii="SimSun" w:hAnsi="SimSun" w:cs="Arial" w:hint="eastAsia"/>
          <w:sz w:val="21"/>
          <w:szCs w:val="21"/>
          <w:lang w:eastAsia="zh-CN"/>
        </w:rPr>
        <w:t>缔约方均可在向世界知识产权组织总干事交存的通知书中，声明只有在广播组织</w:t>
      </w:r>
      <w:r w:rsidR="004F7D6D">
        <w:rPr>
          <w:rFonts w:ascii="SimSun" w:hAnsi="SimSun" w:cs="Arial" w:hint="eastAsia"/>
          <w:sz w:val="21"/>
          <w:szCs w:val="21"/>
          <w:lang w:eastAsia="zh-CN"/>
        </w:rPr>
        <w:t>或有线广播组织</w:t>
      </w:r>
      <w:r w:rsidR="004F7D6D" w:rsidRPr="004F7D6D">
        <w:rPr>
          <w:rFonts w:ascii="SimSun" w:hAnsi="SimSun" w:cs="Arial" w:hint="eastAsia"/>
          <w:sz w:val="21"/>
          <w:szCs w:val="21"/>
          <w:lang w:eastAsia="zh-CN"/>
        </w:rPr>
        <w:t>的总部设在另一个缔约方而且广播</w:t>
      </w:r>
      <w:r w:rsidR="004F7D6D">
        <w:rPr>
          <w:rFonts w:ascii="SimSun" w:hAnsi="SimSun" w:cs="Arial" w:hint="eastAsia"/>
          <w:sz w:val="21"/>
          <w:szCs w:val="21"/>
          <w:lang w:eastAsia="zh-CN"/>
        </w:rPr>
        <w:t>或有线广播</w:t>
      </w:r>
      <w:r w:rsidR="004F7D6D" w:rsidRPr="004F7D6D">
        <w:rPr>
          <w:rFonts w:ascii="SimSun" w:hAnsi="SimSun" w:cs="Arial" w:hint="eastAsia"/>
          <w:sz w:val="21"/>
          <w:szCs w:val="21"/>
          <w:lang w:eastAsia="zh-CN"/>
        </w:rPr>
        <w:t>是从设在该同一缔约方的发射台播送的情况下，才保护广播节目</w:t>
      </w:r>
      <w:r w:rsidR="004F7D6D">
        <w:rPr>
          <w:rFonts w:ascii="SimSun" w:hAnsi="SimSun" w:cs="Arial" w:hint="eastAsia"/>
          <w:sz w:val="21"/>
          <w:szCs w:val="21"/>
          <w:lang w:eastAsia="zh-CN"/>
        </w:rPr>
        <w:t>或有线广播节目</w:t>
      </w:r>
      <w:r w:rsidR="004F7D6D" w:rsidRPr="004F7D6D">
        <w:rPr>
          <w:rFonts w:ascii="SimSun" w:hAnsi="SimSun" w:cs="Arial" w:hint="eastAsia"/>
          <w:sz w:val="21"/>
          <w:szCs w:val="21"/>
          <w:lang w:eastAsia="zh-CN"/>
        </w:rPr>
        <w:t>。此种通知书在批准、接受或加入本条约时</w:t>
      </w:r>
      <w:r w:rsidR="004F7D6D">
        <w:rPr>
          <w:rFonts w:ascii="SimSun" w:hAnsi="SimSun" w:cs="Arial" w:hint="eastAsia"/>
          <w:sz w:val="21"/>
          <w:szCs w:val="21"/>
          <w:lang w:eastAsia="zh-CN"/>
        </w:rPr>
        <w:t>提供</w:t>
      </w:r>
      <w:r w:rsidR="004F7D6D" w:rsidRPr="004F7D6D">
        <w:rPr>
          <w:rFonts w:ascii="SimSun" w:hAnsi="SimSun" w:cs="Arial" w:hint="eastAsia"/>
          <w:sz w:val="21"/>
          <w:szCs w:val="21"/>
          <w:lang w:eastAsia="zh-CN"/>
        </w:rPr>
        <w:t>，亦可在此后任何时间交存；在后一种情况下，通知书于</w:t>
      </w:r>
      <w:r w:rsidR="004F7D6D">
        <w:rPr>
          <w:rFonts w:ascii="SimSun" w:hAnsi="SimSun" w:cs="Arial" w:hint="eastAsia"/>
          <w:sz w:val="21"/>
          <w:szCs w:val="21"/>
          <w:lang w:eastAsia="zh-CN"/>
        </w:rPr>
        <w:t>受到</w:t>
      </w:r>
      <w:r w:rsidR="004F7D6D" w:rsidRPr="004F7D6D">
        <w:rPr>
          <w:rFonts w:ascii="SimSun" w:hAnsi="SimSun" w:cs="Arial" w:hint="eastAsia"/>
          <w:sz w:val="21"/>
          <w:szCs w:val="21"/>
          <w:lang w:eastAsia="zh-CN"/>
        </w:rPr>
        <w:t>六个月后生效。</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5</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A976E5" w:rsidRPr="00863263">
        <w:rPr>
          <w:rFonts w:ascii="SimSun" w:hAnsi="SimSun" w:cs="Arial"/>
          <w:bCs/>
          <w:iCs/>
          <w:caps/>
          <w:sz w:val="21"/>
          <w:szCs w:val="21"/>
          <w:lang w:eastAsia="zh-CN"/>
        </w:rPr>
        <w:t>国民待遇</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ED7A87" w:rsidRPr="00ED7A87">
        <w:rPr>
          <w:rFonts w:ascii="SimSun" w:hAnsi="SimSun" w:cs="Arial" w:hint="eastAsia"/>
          <w:sz w:val="21"/>
          <w:szCs w:val="21"/>
          <w:lang w:eastAsia="zh-CN"/>
        </w:rPr>
        <w:t>在本条约所</w:t>
      </w:r>
      <w:r w:rsidR="00ED7A87">
        <w:rPr>
          <w:rFonts w:ascii="SimSun" w:hAnsi="SimSun" w:cs="Arial" w:hint="eastAsia"/>
          <w:sz w:val="21"/>
          <w:szCs w:val="21"/>
          <w:lang w:eastAsia="zh-CN"/>
        </w:rPr>
        <w:t>授予</w:t>
      </w:r>
      <w:r w:rsidR="00ED7A87" w:rsidRPr="00ED7A87">
        <w:rPr>
          <w:rFonts w:ascii="SimSun" w:hAnsi="SimSun" w:cs="Arial" w:hint="eastAsia"/>
          <w:sz w:val="21"/>
          <w:szCs w:val="21"/>
          <w:lang w:eastAsia="zh-CN"/>
        </w:rPr>
        <w:t>的权利方面，</w:t>
      </w:r>
      <w:r w:rsidR="00ED7A87">
        <w:rPr>
          <w:rFonts w:ascii="SimSun" w:hAnsi="SimSun" w:cs="Arial" w:hint="eastAsia"/>
          <w:sz w:val="21"/>
          <w:szCs w:val="21"/>
          <w:lang w:eastAsia="zh-CN"/>
        </w:rPr>
        <w:t>按本条约第4条的定义，</w:t>
      </w:r>
      <w:r w:rsidR="00ED7A87" w:rsidRPr="00ED7A87">
        <w:rPr>
          <w:rFonts w:ascii="SimSun" w:hAnsi="SimSun" w:cs="Arial" w:hint="eastAsia"/>
          <w:sz w:val="21"/>
          <w:szCs w:val="21"/>
          <w:lang w:eastAsia="zh-CN"/>
        </w:rPr>
        <w:t>每一缔约方</w:t>
      </w:r>
      <w:r w:rsidR="00ED7A87">
        <w:rPr>
          <w:rFonts w:ascii="SimSun" w:hAnsi="SimSun" w:cs="Arial" w:hint="eastAsia"/>
          <w:sz w:val="21"/>
          <w:szCs w:val="21"/>
          <w:lang w:eastAsia="zh-CN"/>
        </w:rPr>
        <w:t>应</w:t>
      </w:r>
      <w:r w:rsidR="00ED7A87" w:rsidRPr="00ED7A87">
        <w:rPr>
          <w:rFonts w:ascii="SimSun" w:hAnsi="SimSun" w:cs="Arial" w:hint="eastAsia"/>
          <w:sz w:val="21"/>
          <w:szCs w:val="21"/>
          <w:lang w:eastAsia="zh-CN"/>
        </w:rPr>
        <w:t>给予其他缔约方广播组织</w:t>
      </w:r>
      <w:r w:rsidR="00ED7A87">
        <w:rPr>
          <w:rFonts w:ascii="SimSun" w:hAnsi="SimSun" w:cs="Arial" w:hint="eastAsia"/>
          <w:sz w:val="21"/>
          <w:szCs w:val="21"/>
          <w:lang w:eastAsia="zh-CN"/>
        </w:rPr>
        <w:t>或有线广播组织其</w:t>
      </w:r>
      <w:r w:rsidR="00ED7A87" w:rsidRPr="00ED7A87">
        <w:rPr>
          <w:rFonts w:ascii="SimSun" w:hAnsi="SimSun" w:cs="Arial" w:hint="eastAsia"/>
          <w:sz w:val="21"/>
          <w:szCs w:val="21"/>
          <w:lang w:eastAsia="zh-CN"/>
        </w:rPr>
        <w:t>给予本国广播组织</w:t>
      </w:r>
      <w:r w:rsidR="00ED7A87">
        <w:rPr>
          <w:rFonts w:ascii="SimSun" w:hAnsi="SimSun" w:cs="Arial" w:hint="eastAsia"/>
          <w:sz w:val="21"/>
          <w:szCs w:val="21"/>
          <w:lang w:eastAsia="zh-CN"/>
        </w:rPr>
        <w:t>和有线广播组织</w:t>
      </w:r>
      <w:r w:rsidR="00ED7A87" w:rsidRPr="00ED7A87">
        <w:rPr>
          <w:rFonts w:ascii="SimSun" w:hAnsi="SimSun" w:cs="Arial" w:hint="eastAsia"/>
          <w:sz w:val="21"/>
          <w:szCs w:val="21"/>
          <w:lang w:eastAsia="zh-CN"/>
        </w:rPr>
        <w:t>的待遇</w:t>
      </w:r>
      <w:r w:rsidR="00ED7A87">
        <w:rPr>
          <w:rFonts w:ascii="SimSun" w:hAnsi="SimSun" w:cs="Arial" w:hint="eastAsia"/>
          <w:sz w:val="21"/>
          <w:szCs w:val="21"/>
          <w:lang w:eastAsia="zh-CN"/>
        </w:rPr>
        <w:t>。</w:t>
      </w:r>
    </w:p>
    <w:p w:rsidR="00A976E5" w:rsidRPr="00863263" w:rsidRDefault="00121045" w:rsidP="00042FCA">
      <w:pPr>
        <w:adjustRightInd w:val="0"/>
        <w:spacing w:afterLines="50" w:after="120" w:line="340" w:lineRule="atLeast"/>
        <w:jc w:val="both"/>
        <w:rPr>
          <w:rFonts w:ascii="SimSun" w:hAnsi="SimSun" w:cs="Arial"/>
          <w:iCs/>
          <w:sz w:val="21"/>
          <w:szCs w:val="21"/>
          <w:lang w:eastAsia="zh-CN"/>
        </w:rPr>
      </w:pPr>
      <w:r w:rsidRPr="00863263">
        <w:rPr>
          <w:rFonts w:ascii="SimSun" w:hAnsi="SimSun" w:cs="Arial"/>
          <w:sz w:val="21"/>
          <w:szCs w:val="21"/>
          <w:lang w:eastAsia="zh-CN"/>
        </w:rPr>
        <w:t>(2</w:t>
      </w:r>
      <w:r w:rsidR="00863263">
        <w:rPr>
          <w:rFonts w:ascii="SimSun" w:hAnsi="SimSun" w:cs="Arial"/>
          <w:sz w:val="21"/>
          <w:szCs w:val="21"/>
          <w:lang w:eastAsia="zh-CN"/>
        </w:rPr>
        <w:t>)</w:t>
      </w:r>
      <w:r w:rsidR="00863263">
        <w:rPr>
          <w:rFonts w:ascii="SimSun" w:hAnsi="SimSun" w:cs="Arial"/>
          <w:sz w:val="21"/>
          <w:szCs w:val="21"/>
          <w:lang w:eastAsia="zh-CN"/>
        </w:rPr>
        <w:tab/>
      </w:r>
      <w:proofErr w:type="gramStart"/>
      <w:r w:rsidR="00A976E5" w:rsidRPr="00863263">
        <w:rPr>
          <w:rFonts w:ascii="SimSun" w:hAnsi="SimSun" w:cs="Arial"/>
          <w:iCs/>
          <w:sz w:val="21"/>
          <w:szCs w:val="21"/>
          <w:lang w:eastAsia="zh-CN"/>
        </w:rPr>
        <w:t>如</w:t>
      </w:r>
      <w:r w:rsidR="00A976E5" w:rsidRPr="00863263">
        <w:rPr>
          <w:rFonts w:ascii="SimSun" w:hAnsi="SimSun" w:cs="Arial" w:hint="eastAsia"/>
          <w:iCs/>
          <w:sz w:val="21"/>
          <w:szCs w:val="21"/>
          <w:lang w:eastAsia="zh-CN"/>
        </w:rPr>
        <w:t>果</w:t>
      </w:r>
      <w:r w:rsidR="00A976E5" w:rsidRPr="00863263">
        <w:rPr>
          <w:rFonts w:ascii="SimSun" w:hAnsi="SimSun" w:cs="Arial"/>
          <w:iCs/>
          <w:sz w:val="21"/>
          <w:szCs w:val="21"/>
          <w:lang w:eastAsia="zh-CN"/>
        </w:rPr>
        <w:t>某一缔约方使用了本条约第1</w:t>
      </w:r>
      <w:r w:rsidR="00BE34E0" w:rsidRPr="00863263">
        <w:rPr>
          <w:rFonts w:ascii="SimSun" w:hAnsi="SimSun" w:cs="Arial" w:hint="eastAsia"/>
          <w:iCs/>
          <w:sz w:val="21"/>
          <w:szCs w:val="21"/>
          <w:lang w:eastAsia="zh-CN"/>
        </w:rPr>
        <w:t>3</w:t>
      </w:r>
      <w:r w:rsidR="00A976E5" w:rsidRPr="00863263">
        <w:rPr>
          <w:rFonts w:ascii="SimSun" w:hAnsi="SimSun" w:cs="Arial"/>
          <w:iCs/>
          <w:sz w:val="21"/>
          <w:szCs w:val="21"/>
          <w:lang w:eastAsia="zh-CN"/>
        </w:rPr>
        <w:t>条第(</w:t>
      </w:r>
      <w:proofErr w:type="gramEnd"/>
      <w:r w:rsidR="00BE34E0" w:rsidRPr="00863263">
        <w:rPr>
          <w:rFonts w:ascii="SimSun" w:hAnsi="SimSun" w:cs="Arial" w:hint="eastAsia"/>
          <w:iCs/>
          <w:sz w:val="21"/>
          <w:szCs w:val="21"/>
          <w:lang w:eastAsia="zh-CN"/>
        </w:rPr>
        <w:t>2</w:t>
      </w:r>
      <w:r w:rsidR="00A976E5" w:rsidRPr="00863263">
        <w:rPr>
          <w:rFonts w:ascii="SimSun" w:hAnsi="SimSun" w:cs="Arial"/>
          <w:iCs/>
          <w:sz w:val="21"/>
          <w:szCs w:val="21"/>
          <w:lang w:eastAsia="zh-CN"/>
        </w:rPr>
        <w:t>)款允许的保留，</w:t>
      </w:r>
      <w:r w:rsidR="00A976E5" w:rsidRPr="00863263">
        <w:rPr>
          <w:rFonts w:ascii="SimSun" w:hAnsi="SimSun" w:cs="Arial" w:hint="eastAsia"/>
          <w:iCs/>
          <w:sz w:val="21"/>
          <w:szCs w:val="21"/>
          <w:lang w:eastAsia="zh-CN"/>
        </w:rPr>
        <w:t>在该保留所涉范围内，</w:t>
      </w:r>
      <w:r w:rsidR="00A976E5" w:rsidRPr="00863263">
        <w:rPr>
          <w:rFonts w:ascii="SimSun" w:hAnsi="SimSun" w:cs="Arial"/>
          <w:iCs/>
          <w:sz w:val="21"/>
          <w:szCs w:val="21"/>
          <w:lang w:eastAsia="zh-CN"/>
        </w:rPr>
        <w:t>本条第(1)款规定的义务不适用于</w:t>
      </w:r>
      <w:r w:rsidR="00A976E5" w:rsidRPr="00863263">
        <w:rPr>
          <w:rFonts w:ascii="SimSun" w:hAnsi="SimSun" w:cs="Arial" w:hint="eastAsia"/>
          <w:iCs/>
          <w:sz w:val="21"/>
          <w:szCs w:val="21"/>
          <w:lang w:eastAsia="zh-CN"/>
        </w:rPr>
        <w:t>任何其他</w:t>
      </w:r>
      <w:r w:rsidR="00A976E5" w:rsidRPr="00863263">
        <w:rPr>
          <w:rFonts w:ascii="SimSun" w:hAnsi="SimSun" w:cs="Arial"/>
          <w:iCs/>
          <w:sz w:val="21"/>
          <w:szCs w:val="21"/>
          <w:lang w:eastAsia="zh-CN"/>
        </w:rPr>
        <w:t>缔约方；如</w:t>
      </w:r>
      <w:r w:rsidR="00A976E5" w:rsidRPr="00863263">
        <w:rPr>
          <w:rFonts w:ascii="SimSun" w:hAnsi="SimSun" w:cs="Arial" w:hint="eastAsia"/>
          <w:iCs/>
          <w:sz w:val="21"/>
          <w:szCs w:val="21"/>
          <w:lang w:eastAsia="zh-CN"/>
        </w:rPr>
        <w:t>果</w:t>
      </w:r>
      <w:r w:rsidR="00A976E5" w:rsidRPr="00863263">
        <w:rPr>
          <w:rFonts w:ascii="SimSun" w:hAnsi="SimSun" w:cs="Arial"/>
          <w:iCs/>
          <w:sz w:val="21"/>
          <w:szCs w:val="21"/>
          <w:lang w:eastAsia="zh-CN"/>
        </w:rPr>
        <w:t>某一缔约方作出了此种保留，</w:t>
      </w:r>
      <w:r w:rsidR="00A976E5" w:rsidRPr="00863263">
        <w:rPr>
          <w:rFonts w:ascii="SimSun" w:hAnsi="SimSun" w:cs="Arial" w:hint="eastAsia"/>
          <w:iCs/>
          <w:sz w:val="21"/>
          <w:szCs w:val="21"/>
          <w:lang w:eastAsia="zh-CN"/>
        </w:rPr>
        <w:t>在该保留所涉范围内，</w:t>
      </w:r>
      <w:r w:rsidR="00A976E5" w:rsidRPr="00863263">
        <w:rPr>
          <w:rFonts w:ascii="SimSun" w:hAnsi="SimSun" w:cs="Arial"/>
          <w:iCs/>
          <w:sz w:val="21"/>
          <w:szCs w:val="21"/>
          <w:lang w:eastAsia="zh-CN"/>
        </w:rPr>
        <w:t>本条第(1)款规定的义务也不适用于该缔约方。</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6</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ED7A87" w:rsidRPr="00ED7A87">
        <w:rPr>
          <w:rFonts w:ascii="SimSun" w:hAnsi="SimSun" w:cs="Arial" w:hint="eastAsia"/>
          <w:bCs/>
          <w:iCs/>
          <w:caps/>
          <w:sz w:val="21"/>
          <w:szCs w:val="21"/>
          <w:lang w:eastAsia="zh-CN"/>
        </w:rPr>
        <w:t>对广播组织和有线广播组织的保护</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ED7A87" w:rsidRPr="00ED7A87">
        <w:rPr>
          <w:rFonts w:ascii="SimSun" w:hAnsi="SimSun" w:cs="Arial" w:hint="eastAsia"/>
          <w:sz w:val="21"/>
          <w:szCs w:val="21"/>
          <w:lang w:eastAsia="zh-CN"/>
        </w:rPr>
        <w:t>广播组织和有线广播组织</w:t>
      </w:r>
      <w:r w:rsidR="00ED7A87">
        <w:rPr>
          <w:rFonts w:ascii="SimSun" w:hAnsi="SimSun" w:cs="Arial" w:hint="eastAsia"/>
          <w:sz w:val="21"/>
          <w:szCs w:val="21"/>
          <w:lang w:eastAsia="zh-CN"/>
        </w:rPr>
        <w:t>应享有授权或禁止他人进行下列行为的专有权：</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(a</w:t>
      </w:r>
      <w:r w:rsidR="00863263">
        <w:rPr>
          <w:rFonts w:ascii="SimSun" w:hAnsi="SimSun" w:cs="Arial"/>
          <w:sz w:val="21"/>
          <w:szCs w:val="21"/>
          <w:lang w:eastAsia="zh-CN"/>
        </w:rPr>
        <w:t>)</w:t>
      </w:r>
      <w:r w:rsidR="00863263">
        <w:rPr>
          <w:rFonts w:ascii="SimSun" w:hAnsi="SimSun" w:cs="Arial"/>
          <w:sz w:val="21"/>
          <w:szCs w:val="21"/>
          <w:lang w:eastAsia="zh-CN"/>
        </w:rPr>
        <w:tab/>
      </w:r>
      <w:r w:rsidR="00ED7A87">
        <w:rPr>
          <w:rFonts w:ascii="SimSun" w:hAnsi="SimSun" w:cs="Arial" w:hint="eastAsia"/>
          <w:sz w:val="21"/>
          <w:szCs w:val="21"/>
          <w:lang w:eastAsia="zh-CN"/>
        </w:rPr>
        <w:t>对其</w:t>
      </w:r>
      <w:r w:rsidR="00ED7A87" w:rsidRPr="00ED7A87">
        <w:rPr>
          <w:rFonts w:ascii="SimSun" w:hAnsi="SimSun" w:cs="Arial" w:hint="eastAsia"/>
          <w:sz w:val="21"/>
          <w:szCs w:val="21"/>
          <w:lang w:eastAsia="zh-CN"/>
        </w:rPr>
        <w:t>广播</w:t>
      </w:r>
      <w:r w:rsidR="00ED7A87">
        <w:rPr>
          <w:rFonts w:ascii="SimSun" w:hAnsi="SimSun" w:cs="Arial" w:hint="eastAsia"/>
          <w:sz w:val="21"/>
          <w:szCs w:val="21"/>
          <w:lang w:eastAsia="zh-CN"/>
        </w:rPr>
        <w:t>节目或有线广播节目进行录制；</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(b</w:t>
      </w:r>
      <w:r w:rsidR="00863263">
        <w:rPr>
          <w:rFonts w:ascii="SimSun" w:hAnsi="SimSun" w:cs="Arial"/>
          <w:sz w:val="21"/>
          <w:szCs w:val="21"/>
          <w:lang w:eastAsia="zh-CN"/>
        </w:rPr>
        <w:t>)</w:t>
      </w:r>
      <w:r w:rsidR="00863263">
        <w:rPr>
          <w:rFonts w:ascii="SimSun" w:hAnsi="SimSun" w:cs="Arial"/>
          <w:sz w:val="21"/>
          <w:szCs w:val="21"/>
          <w:lang w:eastAsia="zh-CN"/>
        </w:rPr>
        <w:tab/>
      </w:r>
      <w:r w:rsidR="00ED7A87">
        <w:rPr>
          <w:rFonts w:ascii="SimSun" w:hAnsi="SimSun" w:cs="Arial" w:hint="eastAsia"/>
          <w:sz w:val="21"/>
          <w:szCs w:val="21"/>
          <w:lang w:eastAsia="zh-CN"/>
        </w:rPr>
        <w:t>在以下情况中复制其</w:t>
      </w:r>
      <w:r w:rsidR="00ED7A87" w:rsidRPr="00ED7A87">
        <w:rPr>
          <w:rFonts w:ascii="SimSun" w:hAnsi="SimSun" w:cs="Arial" w:hint="eastAsia"/>
          <w:sz w:val="21"/>
          <w:szCs w:val="21"/>
          <w:lang w:eastAsia="zh-CN"/>
        </w:rPr>
        <w:t>广播</w:t>
      </w:r>
      <w:r w:rsidR="00ED7A87">
        <w:rPr>
          <w:rFonts w:ascii="SimSun" w:hAnsi="SimSun" w:cs="Arial" w:hint="eastAsia"/>
          <w:sz w:val="21"/>
          <w:szCs w:val="21"/>
          <w:lang w:eastAsia="zh-CN"/>
        </w:rPr>
        <w:t>节目或有线广播节目的录制品：</w:t>
      </w:r>
    </w:p>
    <w:p w:rsidR="00121045" w:rsidRPr="00863263" w:rsidRDefault="00121045" w:rsidP="006D4922">
      <w:pPr>
        <w:tabs>
          <w:tab w:val="left" w:pos="600"/>
        </w:tabs>
        <w:adjustRightInd w:val="0"/>
        <w:spacing w:afterLines="50" w:after="120" w:line="340" w:lineRule="atLeast"/>
        <w:ind w:left="1134"/>
        <w:jc w:val="both"/>
        <w:rPr>
          <w:rFonts w:ascii="SimSun" w:hAnsi="SimSun" w:cs="Arial"/>
          <w:sz w:val="21"/>
          <w:szCs w:val="21"/>
          <w:lang w:eastAsia="zh-CN"/>
        </w:rPr>
      </w:pPr>
      <w:r w:rsidRPr="00863263">
        <w:rPr>
          <w:rFonts w:ascii="SimSun" w:hAnsi="SimSun" w:cs="Arial"/>
          <w:sz w:val="21"/>
          <w:szCs w:val="21"/>
          <w:lang w:eastAsia="zh-CN"/>
        </w:rPr>
        <w:t>(</w:t>
      </w:r>
      <w:proofErr w:type="spellStart"/>
      <w:r w:rsidRPr="00863263">
        <w:rPr>
          <w:rFonts w:ascii="SimSun" w:hAnsi="SimSun" w:cs="Arial"/>
          <w:sz w:val="21"/>
          <w:szCs w:val="21"/>
          <w:lang w:eastAsia="zh-CN"/>
        </w:rPr>
        <w:t>i</w:t>
      </w:r>
      <w:proofErr w:type="spellEnd"/>
      <w:r w:rsidR="00863263">
        <w:rPr>
          <w:rFonts w:ascii="SimSun" w:hAnsi="SimSun" w:cs="Arial"/>
          <w:sz w:val="21"/>
          <w:szCs w:val="21"/>
          <w:lang w:eastAsia="zh-CN"/>
        </w:rPr>
        <w:t>)</w:t>
      </w:r>
      <w:r w:rsidR="00863263">
        <w:rPr>
          <w:rFonts w:ascii="SimSun" w:hAnsi="SimSun" w:cs="Arial"/>
          <w:sz w:val="21"/>
          <w:szCs w:val="21"/>
          <w:lang w:eastAsia="zh-CN"/>
        </w:rPr>
        <w:tab/>
      </w:r>
      <w:r w:rsidR="00ED7A87">
        <w:rPr>
          <w:rFonts w:ascii="SimSun" w:hAnsi="SimSun" w:cs="Arial" w:hint="eastAsia"/>
          <w:sz w:val="21"/>
          <w:szCs w:val="21"/>
          <w:lang w:eastAsia="zh-CN"/>
        </w:rPr>
        <w:t>对其</w:t>
      </w:r>
      <w:r w:rsidR="00ED7A87" w:rsidRPr="00ED7A87">
        <w:rPr>
          <w:rFonts w:ascii="SimSun" w:hAnsi="SimSun" w:cs="Arial" w:hint="eastAsia"/>
          <w:sz w:val="21"/>
          <w:szCs w:val="21"/>
          <w:lang w:eastAsia="zh-CN"/>
        </w:rPr>
        <w:t>广播</w:t>
      </w:r>
      <w:r w:rsidR="00ED7A87">
        <w:rPr>
          <w:rFonts w:ascii="SimSun" w:hAnsi="SimSun" w:cs="Arial" w:hint="eastAsia"/>
          <w:sz w:val="21"/>
          <w:szCs w:val="21"/>
          <w:lang w:eastAsia="zh-CN"/>
        </w:rPr>
        <w:t>节目或有线广播节目进行的录制未经其同意；</w:t>
      </w:r>
    </w:p>
    <w:p w:rsidR="00121045" w:rsidRPr="00863263" w:rsidRDefault="00121045" w:rsidP="006D4922">
      <w:pPr>
        <w:adjustRightInd w:val="0"/>
        <w:spacing w:afterLines="50" w:after="120" w:line="340" w:lineRule="atLeast"/>
        <w:ind w:left="1134"/>
        <w:jc w:val="both"/>
        <w:rPr>
          <w:rFonts w:ascii="SimSun" w:hAnsi="SimSun" w:cs="Arial"/>
          <w:sz w:val="21"/>
          <w:szCs w:val="21"/>
          <w:lang w:eastAsia="zh-CN"/>
        </w:rPr>
      </w:pPr>
      <w:r w:rsidRPr="00863263">
        <w:rPr>
          <w:rFonts w:ascii="SimSun" w:hAnsi="SimSun" w:cs="Arial"/>
          <w:sz w:val="21"/>
          <w:szCs w:val="21"/>
          <w:lang w:eastAsia="zh-CN"/>
        </w:rPr>
        <w:t>(ii</w:t>
      </w:r>
      <w:r w:rsidR="00863263">
        <w:rPr>
          <w:rFonts w:ascii="SimSun" w:hAnsi="SimSun" w:cs="Arial"/>
          <w:sz w:val="21"/>
          <w:szCs w:val="21"/>
          <w:lang w:eastAsia="zh-CN"/>
        </w:rPr>
        <w:t>)</w:t>
      </w:r>
      <w:r w:rsidR="00863263">
        <w:rPr>
          <w:rFonts w:ascii="SimSun" w:hAnsi="SimSun" w:cs="Arial"/>
          <w:sz w:val="21"/>
          <w:szCs w:val="21"/>
          <w:lang w:eastAsia="zh-CN"/>
        </w:rPr>
        <w:tab/>
      </w:r>
      <w:r w:rsidR="00ED7A87">
        <w:rPr>
          <w:rFonts w:ascii="SimSun" w:hAnsi="SimSun" w:cs="Arial" w:hint="eastAsia"/>
          <w:sz w:val="21"/>
          <w:szCs w:val="21"/>
          <w:lang w:eastAsia="zh-CN"/>
        </w:rPr>
        <w:t>根据本条约第7条对其</w:t>
      </w:r>
      <w:r w:rsidR="00ED7A87" w:rsidRPr="00ED7A87">
        <w:rPr>
          <w:rFonts w:ascii="SimSun" w:hAnsi="SimSun" w:cs="Arial" w:hint="eastAsia"/>
          <w:sz w:val="21"/>
          <w:szCs w:val="21"/>
          <w:lang w:eastAsia="zh-CN"/>
        </w:rPr>
        <w:t>广播</w:t>
      </w:r>
      <w:r w:rsidR="00ED7A87">
        <w:rPr>
          <w:rFonts w:ascii="SimSun" w:hAnsi="SimSun" w:cs="Arial" w:hint="eastAsia"/>
          <w:sz w:val="21"/>
          <w:szCs w:val="21"/>
          <w:lang w:eastAsia="zh-CN"/>
        </w:rPr>
        <w:t>节目或有线广播节目进行的录制，被用于该条规定以外的其他目的；</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(c</w:t>
      </w:r>
      <w:r w:rsidR="00863263">
        <w:rPr>
          <w:rFonts w:ascii="SimSun" w:hAnsi="SimSun" w:cs="Arial"/>
          <w:sz w:val="21"/>
          <w:szCs w:val="21"/>
          <w:lang w:eastAsia="zh-CN"/>
        </w:rPr>
        <w:t>)</w:t>
      </w:r>
      <w:r w:rsidR="00863263">
        <w:rPr>
          <w:rFonts w:ascii="SimSun" w:hAnsi="SimSun" w:cs="Arial"/>
          <w:sz w:val="21"/>
          <w:szCs w:val="21"/>
          <w:lang w:eastAsia="zh-CN"/>
        </w:rPr>
        <w:tab/>
      </w:r>
      <w:r w:rsidR="00ED7A87">
        <w:rPr>
          <w:rFonts w:ascii="SimSun" w:hAnsi="SimSun" w:cs="Arial" w:hint="eastAsia"/>
          <w:sz w:val="21"/>
          <w:szCs w:val="21"/>
          <w:lang w:eastAsia="zh-CN"/>
        </w:rPr>
        <w:t>通过销售或其他所有权转移，发行其</w:t>
      </w:r>
      <w:r w:rsidR="00ED7A87" w:rsidRPr="00ED7A87">
        <w:rPr>
          <w:rFonts w:ascii="SimSun" w:hAnsi="SimSun" w:cs="Arial" w:hint="eastAsia"/>
          <w:sz w:val="21"/>
          <w:szCs w:val="21"/>
          <w:lang w:eastAsia="zh-CN"/>
        </w:rPr>
        <w:t>广播</w:t>
      </w:r>
      <w:r w:rsidR="00ED7A87">
        <w:rPr>
          <w:rFonts w:ascii="SimSun" w:hAnsi="SimSun" w:cs="Arial" w:hint="eastAsia"/>
          <w:sz w:val="21"/>
          <w:szCs w:val="21"/>
          <w:lang w:eastAsia="zh-CN"/>
        </w:rPr>
        <w:t>节目或有线广播节目的录制品，或其</w:t>
      </w:r>
      <w:r w:rsidR="00ED7A87" w:rsidRPr="00ED7A87">
        <w:rPr>
          <w:rFonts w:ascii="SimSun" w:hAnsi="SimSun" w:cs="Arial" w:hint="eastAsia"/>
          <w:sz w:val="21"/>
          <w:szCs w:val="21"/>
          <w:lang w:eastAsia="zh-CN"/>
        </w:rPr>
        <w:t>广播</w:t>
      </w:r>
      <w:r w:rsidR="00ED7A87">
        <w:rPr>
          <w:rFonts w:ascii="SimSun" w:hAnsi="SimSun" w:cs="Arial" w:hint="eastAsia"/>
          <w:sz w:val="21"/>
          <w:szCs w:val="21"/>
          <w:lang w:eastAsia="zh-CN"/>
        </w:rPr>
        <w:t>节目或有线广播节目录制品</w:t>
      </w:r>
      <w:r w:rsidR="00624929">
        <w:rPr>
          <w:rFonts w:ascii="SimSun" w:hAnsi="SimSun" w:cs="Arial" w:hint="eastAsia"/>
          <w:sz w:val="21"/>
          <w:szCs w:val="21"/>
          <w:lang w:eastAsia="zh-CN"/>
        </w:rPr>
        <w:t>的复制件；</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(e</w:t>
      </w:r>
      <w:r w:rsidR="00863263">
        <w:rPr>
          <w:rFonts w:ascii="SimSun" w:hAnsi="SimSun" w:cs="Arial"/>
          <w:sz w:val="21"/>
          <w:szCs w:val="21"/>
          <w:lang w:eastAsia="zh-CN"/>
        </w:rPr>
        <w:t>)</w:t>
      </w:r>
      <w:r w:rsidR="00863263">
        <w:rPr>
          <w:rFonts w:ascii="SimSun" w:hAnsi="SimSun" w:cs="Arial"/>
          <w:sz w:val="21"/>
          <w:szCs w:val="21"/>
          <w:lang w:eastAsia="zh-CN"/>
        </w:rPr>
        <w:tab/>
      </w:r>
      <w:r w:rsidR="00624929">
        <w:rPr>
          <w:rFonts w:ascii="SimSun" w:hAnsi="SimSun" w:cs="Arial" w:hint="eastAsia"/>
          <w:sz w:val="21"/>
          <w:szCs w:val="21"/>
          <w:lang w:eastAsia="zh-CN"/>
        </w:rPr>
        <w:t>为商业目的公开放映其</w:t>
      </w:r>
      <w:r w:rsidR="00624929" w:rsidRPr="00ED7A87">
        <w:rPr>
          <w:rFonts w:ascii="SimSun" w:hAnsi="SimSun" w:cs="Arial" w:hint="eastAsia"/>
          <w:sz w:val="21"/>
          <w:szCs w:val="21"/>
          <w:lang w:eastAsia="zh-CN"/>
        </w:rPr>
        <w:t>广播</w:t>
      </w:r>
      <w:r w:rsidR="00624929">
        <w:rPr>
          <w:rFonts w:ascii="SimSun" w:hAnsi="SimSun" w:cs="Arial" w:hint="eastAsia"/>
          <w:sz w:val="21"/>
          <w:szCs w:val="21"/>
          <w:lang w:eastAsia="zh-CN"/>
        </w:rPr>
        <w:t>节目或有线广播节目，或其</w:t>
      </w:r>
      <w:r w:rsidR="00624929" w:rsidRPr="00ED7A87">
        <w:rPr>
          <w:rFonts w:ascii="SimSun" w:hAnsi="SimSun" w:cs="Arial" w:hint="eastAsia"/>
          <w:sz w:val="21"/>
          <w:szCs w:val="21"/>
          <w:lang w:eastAsia="zh-CN"/>
        </w:rPr>
        <w:t>广播</w:t>
      </w:r>
      <w:r w:rsidR="00624929">
        <w:rPr>
          <w:rFonts w:ascii="SimSun" w:hAnsi="SimSun" w:cs="Arial" w:hint="eastAsia"/>
          <w:sz w:val="21"/>
          <w:szCs w:val="21"/>
          <w:lang w:eastAsia="zh-CN"/>
        </w:rPr>
        <w:t>节目或有线广播节目的录制品；</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(f</w:t>
      </w:r>
      <w:r w:rsidR="00863263">
        <w:rPr>
          <w:rFonts w:ascii="SimSun" w:hAnsi="SimSun" w:cs="Arial"/>
          <w:sz w:val="21"/>
          <w:szCs w:val="21"/>
          <w:lang w:eastAsia="zh-CN"/>
        </w:rPr>
        <w:t>)</w:t>
      </w:r>
      <w:r w:rsidR="00863263">
        <w:rPr>
          <w:rFonts w:ascii="SimSun" w:hAnsi="SimSun" w:cs="Arial"/>
          <w:sz w:val="21"/>
          <w:szCs w:val="21"/>
          <w:lang w:eastAsia="zh-CN"/>
        </w:rPr>
        <w:tab/>
      </w:r>
      <w:r w:rsidR="00624929">
        <w:rPr>
          <w:rFonts w:ascii="SimSun" w:hAnsi="SimSun" w:cs="Arial" w:hint="eastAsia"/>
          <w:sz w:val="21"/>
          <w:szCs w:val="21"/>
          <w:lang w:eastAsia="zh-CN"/>
        </w:rPr>
        <w:t>对其</w:t>
      </w:r>
      <w:r w:rsidR="00624929" w:rsidRPr="00ED7A87">
        <w:rPr>
          <w:rFonts w:ascii="SimSun" w:hAnsi="SimSun" w:cs="Arial" w:hint="eastAsia"/>
          <w:sz w:val="21"/>
          <w:szCs w:val="21"/>
          <w:lang w:eastAsia="zh-CN"/>
        </w:rPr>
        <w:t>广播</w:t>
      </w:r>
      <w:r w:rsidR="00624929">
        <w:rPr>
          <w:rFonts w:ascii="SimSun" w:hAnsi="SimSun" w:cs="Arial" w:hint="eastAsia"/>
          <w:sz w:val="21"/>
          <w:szCs w:val="21"/>
          <w:lang w:eastAsia="zh-CN"/>
        </w:rPr>
        <w:t>节目或有线广播节目的录制品进行广播；</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(g</w:t>
      </w:r>
      <w:r w:rsidR="00863263">
        <w:rPr>
          <w:rFonts w:ascii="SimSun" w:hAnsi="SimSun" w:cs="Arial"/>
          <w:sz w:val="21"/>
          <w:szCs w:val="21"/>
          <w:lang w:eastAsia="zh-CN"/>
        </w:rPr>
        <w:t>)</w:t>
      </w:r>
      <w:r w:rsidR="00863263">
        <w:rPr>
          <w:rFonts w:ascii="SimSun" w:hAnsi="SimSun" w:cs="Arial"/>
          <w:sz w:val="21"/>
          <w:szCs w:val="21"/>
          <w:lang w:eastAsia="zh-CN"/>
        </w:rPr>
        <w:tab/>
      </w:r>
      <w:r w:rsidR="00624929">
        <w:rPr>
          <w:rFonts w:ascii="SimSun" w:hAnsi="SimSun" w:cs="Arial" w:hint="eastAsia"/>
          <w:sz w:val="21"/>
          <w:szCs w:val="21"/>
          <w:lang w:eastAsia="zh-CN"/>
        </w:rPr>
        <w:t>对其</w:t>
      </w:r>
      <w:r w:rsidR="00624929" w:rsidRPr="00ED7A87">
        <w:rPr>
          <w:rFonts w:ascii="SimSun" w:hAnsi="SimSun" w:cs="Arial" w:hint="eastAsia"/>
          <w:sz w:val="21"/>
          <w:szCs w:val="21"/>
          <w:lang w:eastAsia="zh-CN"/>
        </w:rPr>
        <w:t>广播</w:t>
      </w:r>
      <w:r w:rsidR="00624929">
        <w:rPr>
          <w:rFonts w:ascii="SimSun" w:hAnsi="SimSun" w:cs="Arial" w:hint="eastAsia"/>
          <w:sz w:val="21"/>
          <w:szCs w:val="21"/>
          <w:lang w:eastAsia="zh-CN"/>
        </w:rPr>
        <w:t>节目或有线广播节目的录制品进行有线广播；</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(h</w:t>
      </w:r>
      <w:r w:rsidR="00863263">
        <w:rPr>
          <w:rFonts w:ascii="SimSun" w:hAnsi="SimSun" w:cs="Arial"/>
          <w:sz w:val="21"/>
          <w:szCs w:val="21"/>
          <w:lang w:eastAsia="zh-CN"/>
        </w:rPr>
        <w:t>)</w:t>
      </w:r>
      <w:r w:rsidR="00863263">
        <w:rPr>
          <w:rFonts w:ascii="SimSun" w:hAnsi="SimSun" w:cs="Arial"/>
          <w:sz w:val="21"/>
          <w:szCs w:val="21"/>
          <w:lang w:eastAsia="zh-CN"/>
        </w:rPr>
        <w:tab/>
      </w:r>
      <w:r w:rsidR="00624929">
        <w:rPr>
          <w:rFonts w:ascii="SimSun" w:hAnsi="SimSun" w:cs="Arial" w:hint="eastAsia"/>
          <w:sz w:val="21"/>
          <w:szCs w:val="21"/>
          <w:lang w:eastAsia="zh-CN"/>
        </w:rPr>
        <w:t>对其</w:t>
      </w:r>
      <w:r w:rsidR="00624929" w:rsidRPr="00ED7A87">
        <w:rPr>
          <w:rFonts w:ascii="SimSun" w:hAnsi="SimSun" w:cs="Arial" w:hint="eastAsia"/>
          <w:sz w:val="21"/>
          <w:szCs w:val="21"/>
          <w:lang w:eastAsia="zh-CN"/>
        </w:rPr>
        <w:t>广播</w:t>
      </w:r>
      <w:r w:rsidR="00624929">
        <w:rPr>
          <w:rFonts w:ascii="SimSun" w:hAnsi="SimSun" w:cs="Arial" w:hint="eastAsia"/>
          <w:sz w:val="21"/>
          <w:szCs w:val="21"/>
          <w:lang w:eastAsia="zh-CN"/>
        </w:rPr>
        <w:t>节目或有线广播节目进行转播；</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w:t>
      </w:r>
      <w:proofErr w:type="spellStart"/>
      <w:r w:rsidRPr="00863263">
        <w:rPr>
          <w:rFonts w:ascii="SimSun" w:hAnsi="SimSun" w:cs="Arial"/>
          <w:sz w:val="21"/>
          <w:szCs w:val="21"/>
          <w:lang w:eastAsia="zh-CN"/>
        </w:rPr>
        <w:t>i</w:t>
      </w:r>
      <w:proofErr w:type="spellEnd"/>
      <w:r w:rsidR="00863263">
        <w:rPr>
          <w:rFonts w:ascii="SimSun" w:hAnsi="SimSun" w:cs="Arial"/>
          <w:sz w:val="21"/>
          <w:szCs w:val="21"/>
          <w:lang w:eastAsia="zh-CN"/>
        </w:rPr>
        <w:t>)</w:t>
      </w:r>
      <w:r w:rsidR="00863263">
        <w:rPr>
          <w:rFonts w:ascii="SimSun" w:hAnsi="SimSun" w:cs="Arial"/>
          <w:sz w:val="21"/>
          <w:szCs w:val="21"/>
          <w:lang w:eastAsia="zh-CN"/>
        </w:rPr>
        <w:tab/>
      </w:r>
      <w:r w:rsidR="00624929">
        <w:rPr>
          <w:rFonts w:ascii="SimSun" w:hAnsi="SimSun" w:cs="Arial" w:hint="eastAsia"/>
          <w:sz w:val="21"/>
          <w:szCs w:val="21"/>
          <w:lang w:eastAsia="zh-CN"/>
        </w:rPr>
        <w:t>向公众提供其</w:t>
      </w:r>
      <w:r w:rsidR="00624929" w:rsidRPr="00E52A24">
        <w:rPr>
          <w:rFonts w:ascii="SimSun" w:hAnsi="SimSun" w:cs="Arial" w:hint="eastAsia"/>
          <w:sz w:val="21"/>
          <w:szCs w:val="21"/>
          <w:lang w:eastAsia="zh-CN"/>
        </w:rPr>
        <w:t>广播或有线广播</w:t>
      </w:r>
      <w:r w:rsidR="00624929">
        <w:rPr>
          <w:rFonts w:ascii="SimSun" w:hAnsi="SimSun" w:cs="Arial" w:hint="eastAsia"/>
          <w:sz w:val="21"/>
          <w:szCs w:val="21"/>
          <w:lang w:eastAsia="zh-CN"/>
        </w:rPr>
        <w:t>节目的录制品，</w:t>
      </w:r>
      <w:r w:rsidR="00624929" w:rsidRPr="00E52A24">
        <w:rPr>
          <w:rFonts w:ascii="SimSun" w:hAnsi="SimSun" w:cs="Arial" w:hint="eastAsia"/>
          <w:sz w:val="21"/>
          <w:szCs w:val="21"/>
          <w:lang w:eastAsia="zh-CN"/>
        </w:rPr>
        <w:t>使公众</w:t>
      </w:r>
      <w:r w:rsidR="00624929">
        <w:rPr>
          <w:rFonts w:ascii="SimSun" w:hAnsi="SimSun" w:cs="Arial" w:hint="eastAsia"/>
          <w:sz w:val="21"/>
          <w:szCs w:val="21"/>
          <w:lang w:eastAsia="zh-CN"/>
        </w:rPr>
        <w:t>可以</w:t>
      </w:r>
      <w:r w:rsidR="00624929" w:rsidRPr="004F7D6D">
        <w:rPr>
          <w:rFonts w:ascii="SimSun" w:hAnsi="SimSun" w:cs="Arial" w:hint="eastAsia"/>
          <w:sz w:val="21"/>
          <w:szCs w:val="21"/>
          <w:lang w:eastAsia="zh-CN"/>
        </w:rPr>
        <w:t>在其选</w:t>
      </w:r>
      <w:r w:rsidR="00624929">
        <w:rPr>
          <w:rFonts w:ascii="SimSun" w:hAnsi="SimSun" w:cs="Arial" w:hint="eastAsia"/>
          <w:sz w:val="21"/>
          <w:szCs w:val="21"/>
          <w:lang w:eastAsia="zh-CN"/>
        </w:rPr>
        <w:t>择</w:t>
      </w:r>
      <w:r w:rsidR="00624929" w:rsidRPr="004F7D6D">
        <w:rPr>
          <w:rFonts w:ascii="SimSun" w:hAnsi="SimSun" w:cs="Arial" w:hint="eastAsia"/>
          <w:sz w:val="21"/>
          <w:szCs w:val="21"/>
          <w:lang w:eastAsia="zh-CN"/>
        </w:rPr>
        <w:t>的地点和时间</w:t>
      </w:r>
      <w:r w:rsidR="00624929" w:rsidRPr="00E52A24">
        <w:rPr>
          <w:rFonts w:ascii="SimSun" w:hAnsi="SimSun" w:cs="Arial" w:hint="eastAsia"/>
          <w:sz w:val="21"/>
          <w:szCs w:val="21"/>
          <w:lang w:eastAsia="zh-CN"/>
        </w:rPr>
        <w:t>听到或看到</w:t>
      </w:r>
      <w:r w:rsidR="00877836">
        <w:rPr>
          <w:rFonts w:ascii="SimSun" w:hAnsi="SimSun" w:cs="Arial" w:hint="eastAsia"/>
          <w:sz w:val="21"/>
          <w:szCs w:val="21"/>
          <w:lang w:eastAsia="zh-CN"/>
        </w:rPr>
        <w:t>。</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(2</w:t>
      </w:r>
      <w:r w:rsidR="00863263">
        <w:rPr>
          <w:rFonts w:ascii="SimSun" w:hAnsi="SimSun" w:cs="Arial"/>
          <w:sz w:val="21"/>
          <w:szCs w:val="21"/>
          <w:lang w:eastAsia="zh-CN"/>
        </w:rPr>
        <w:t>)</w:t>
      </w:r>
      <w:r w:rsidR="00863263">
        <w:rPr>
          <w:rFonts w:ascii="SimSun" w:hAnsi="SimSun" w:cs="Arial"/>
          <w:sz w:val="21"/>
          <w:szCs w:val="21"/>
          <w:lang w:eastAsia="zh-CN"/>
        </w:rPr>
        <w:tab/>
      </w:r>
      <w:r w:rsidR="00877836">
        <w:rPr>
          <w:rFonts w:ascii="SimSun" w:hAnsi="SimSun" w:cs="Arial" w:hint="eastAsia"/>
          <w:sz w:val="21"/>
          <w:szCs w:val="21"/>
          <w:lang w:eastAsia="zh-CN"/>
        </w:rPr>
        <w:t>本条约的任何内容均不影响缔约方决定在其</w:t>
      </w:r>
      <w:r w:rsidR="00877836" w:rsidRPr="00ED7A87">
        <w:rPr>
          <w:rFonts w:ascii="SimSun" w:hAnsi="SimSun" w:cs="Arial" w:hint="eastAsia"/>
          <w:sz w:val="21"/>
          <w:szCs w:val="21"/>
          <w:lang w:eastAsia="zh-CN"/>
        </w:rPr>
        <w:t>广播</w:t>
      </w:r>
      <w:r w:rsidR="00877836">
        <w:rPr>
          <w:rFonts w:ascii="SimSun" w:hAnsi="SimSun" w:cs="Arial" w:hint="eastAsia"/>
          <w:sz w:val="21"/>
          <w:szCs w:val="21"/>
          <w:lang w:eastAsia="zh-CN"/>
        </w:rPr>
        <w:t>节目或有线广播节目的录制品，或其</w:t>
      </w:r>
      <w:r w:rsidR="00877836" w:rsidRPr="00ED7A87">
        <w:rPr>
          <w:rFonts w:ascii="SimSun" w:hAnsi="SimSun" w:cs="Arial" w:hint="eastAsia"/>
          <w:sz w:val="21"/>
          <w:szCs w:val="21"/>
          <w:lang w:eastAsia="zh-CN"/>
        </w:rPr>
        <w:t>广播</w:t>
      </w:r>
      <w:r w:rsidR="00877836">
        <w:rPr>
          <w:rFonts w:ascii="SimSun" w:hAnsi="SimSun" w:cs="Arial" w:hint="eastAsia"/>
          <w:sz w:val="21"/>
          <w:szCs w:val="21"/>
          <w:lang w:eastAsia="zh-CN"/>
        </w:rPr>
        <w:t>节目或有线广播节目录制品的复制件经广播组织或有线广播组织授权首次销售或所有权转移后，本条第(1)款(c)项所规定各项权利被用尽的条件。</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(3</w:t>
      </w:r>
      <w:r w:rsidR="00863263">
        <w:rPr>
          <w:rFonts w:ascii="SimSun" w:hAnsi="SimSun" w:cs="Arial"/>
          <w:sz w:val="21"/>
          <w:szCs w:val="21"/>
          <w:lang w:eastAsia="zh-CN"/>
        </w:rPr>
        <w:t>)</w:t>
      </w:r>
      <w:r w:rsidR="00863263">
        <w:rPr>
          <w:rFonts w:ascii="SimSun" w:hAnsi="SimSun" w:cs="Arial"/>
          <w:sz w:val="21"/>
          <w:szCs w:val="21"/>
          <w:lang w:eastAsia="zh-CN"/>
        </w:rPr>
        <w:tab/>
      </w:r>
      <w:r w:rsidR="00484441" w:rsidRPr="00484441">
        <w:rPr>
          <w:rFonts w:ascii="SimSun" w:hAnsi="SimSun" w:cs="Arial" w:hint="eastAsia"/>
          <w:sz w:val="21"/>
          <w:szCs w:val="21"/>
          <w:lang w:eastAsia="zh-CN"/>
        </w:rPr>
        <w:t>对于本条第(1)款(</w:t>
      </w:r>
      <w:r w:rsidR="00484441">
        <w:rPr>
          <w:rFonts w:ascii="SimSun" w:hAnsi="SimSun" w:cs="Arial" w:hint="eastAsia"/>
          <w:sz w:val="21"/>
          <w:szCs w:val="21"/>
          <w:lang w:eastAsia="zh-CN"/>
        </w:rPr>
        <w:t>e</w:t>
      </w:r>
      <w:r w:rsidR="00484441" w:rsidRPr="00484441">
        <w:rPr>
          <w:rFonts w:ascii="SimSun" w:hAnsi="SimSun" w:cs="Arial" w:hint="eastAsia"/>
          <w:sz w:val="21"/>
          <w:szCs w:val="21"/>
          <w:lang w:eastAsia="zh-CN"/>
        </w:rPr>
        <w:t>)项提及的行为，行使本项权利应符合哪些条件，</w:t>
      </w:r>
      <w:r w:rsidR="00484441">
        <w:rPr>
          <w:rFonts w:ascii="SimSun" w:hAnsi="SimSun" w:cs="Arial" w:hint="eastAsia"/>
          <w:sz w:val="21"/>
          <w:szCs w:val="21"/>
          <w:lang w:eastAsia="zh-CN"/>
        </w:rPr>
        <w:t>可</w:t>
      </w:r>
      <w:r w:rsidR="00484441" w:rsidRPr="00484441">
        <w:rPr>
          <w:rFonts w:ascii="SimSun" w:hAnsi="SimSun" w:cs="Arial" w:hint="eastAsia"/>
          <w:sz w:val="21"/>
          <w:szCs w:val="21"/>
          <w:lang w:eastAsia="zh-CN"/>
        </w:rPr>
        <w:t>由主张此项权利之地的缔约方国内</w:t>
      </w:r>
      <w:r w:rsidR="00484441">
        <w:rPr>
          <w:rFonts w:ascii="SimSun" w:hAnsi="SimSun" w:cs="Arial" w:hint="eastAsia"/>
          <w:sz w:val="21"/>
          <w:szCs w:val="21"/>
          <w:lang w:eastAsia="zh-CN"/>
        </w:rPr>
        <w:t>立</w:t>
      </w:r>
      <w:r w:rsidR="00484441" w:rsidRPr="00484441">
        <w:rPr>
          <w:rFonts w:ascii="SimSun" w:hAnsi="SimSun" w:cs="Arial" w:hint="eastAsia"/>
          <w:sz w:val="21"/>
          <w:szCs w:val="21"/>
          <w:lang w:eastAsia="zh-CN"/>
        </w:rPr>
        <w:t>法确定，但条件是此种保护必须适当和有效。</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(4</w:t>
      </w:r>
      <w:r w:rsidR="00863263">
        <w:rPr>
          <w:rFonts w:ascii="SimSun" w:hAnsi="SimSun" w:cs="Arial"/>
          <w:sz w:val="21"/>
          <w:szCs w:val="21"/>
          <w:lang w:eastAsia="zh-CN"/>
        </w:rPr>
        <w:t>)</w:t>
      </w:r>
      <w:r w:rsidR="00863263">
        <w:rPr>
          <w:rFonts w:ascii="SimSun" w:hAnsi="SimSun" w:cs="Arial"/>
          <w:sz w:val="21"/>
          <w:szCs w:val="21"/>
          <w:lang w:eastAsia="zh-CN"/>
        </w:rPr>
        <w:tab/>
      </w:r>
      <w:r w:rsidR="00484441">
        <w:rPr>
          <w:rFonts w:ascii="SimSun" w:hAnsi="SimSun" w:cs="Arial" w:hint="eastAsia"/>
          <w:sz w:val="21"/>
          <w:szCs w:val="21"/>
          <w:lang w:eastAsia="zh-CN"/>
        </w:rPr>
        <w:t>广播组织和有线广播组织行使本条第1款中规定的权利，应在从被广播或有线广播的文学和艺术作品的艺术家和作者获得的权力范围内。</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7</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A976E5" w:rsidRPr="00863263">
        <w:rPr>
          <w:rFonts w:ascii="SimSun" w:hAnsi="SimSun" w:cs="Arial"/>
          <w:bCs/>
          <w:iCs/>
          <w:caps/>
          <w:sz w:val="21"/>
          <w:szCs w:val="21"/>
          <w:lang w:eastAsia="zh-CN"/>
        </w:rPr>
        <w:t>限制</w:t>
      </w:r>
      <w:r w:rsidR="00A976E5" w:rsidRPr="00863263">
        <w:rPr>
          <w:rFonts w:ascii="SimSun" w:hAnsi="SimSun" w:cs="Arial" w:hint="eastAsia"/>
          <w:bCs/>
          <w:iCs/>
          <w:caps/>
          <w:sz w:val="21"/>
          <w:szCs w:val="21"/>
          <w:lang w:eastAsia="zh-CN"/>
        </w:rPr>
        <w:t>与</w:t>
      </w:r>
      <w:r w:rsidR="00A976E5" w:rsidRPr="00863263">
        <w:rPr>
          <w:rFonts w:ascii="SimSun" w:hAnsi="SimSun" w:cs="Arial"/>
          <w:bCs/>
          <w:iCs/>
          <w:caps/>
          <w:sz w:val="21"/>
          <w:szCs w:val="21"/>
          <w:lang w:eastAsia="zh-CN"/>
        </w:rPr>
        <w:t>例外</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A976E5" w:rsidRPr="00863263">
        <w:rPr>
          <w:rFonts w:ascii="SimSun" w:hAnsi="SimSun" w:cs="Arial"/>
          <w:sz w:val="21"/>
          <w:szCs w:val="21"/>
          <w:lang w:eastAsia="zh-CN"/>
        </w:rPr>
        <w:t>缔约各方</w:t>
      </w:r>
      <w:r w:rsidR="00A976E5" w:rsidRPr="00863263">
        <w:rPr>
          <w:rFonts w:ascii="SimSun" w:hAnsi="SimSun" w:cs="Arial" w:hint="eastAsia"/>
          <w:sz w:val="21"/>
          <w:szCs w:val="21"/>
          <w:lang w:eastAsia="zh-CN"/>
        </w:rPr>
        <w:t>可以</w:t>
      </w:r>
      <w:r w:rsidR="00A976E5" w:rsidRPr="00863263">
        <w:rPr>
          <w:rFonts w:ascii="SimSun" w:hAnsi="SimSun" w:cs="Arial"/>
          <w:sz w:val="21"/>
          <w:szCs w:val="21"/>
          <w:lang w:eastAsia="zh-CN"/>
        </w:rPr>
        <w:t>在其国内立法中，对</w:t>
      </w:r>
      <w:r w:rsidR="00A976E5" w:rsidRPr="00863263">
        <w:rPr>
          <w:rFonts w:ascii="SimSun" w:hAnsi="SimSun" w:cs="Arial" w:hint="eastAsia"/>
          <w:sz w:val="21"/>
          <w:szCs w:val="21"/>
          <w:lang w:eastAsia="zh-CN"/>
        </w:rPr>
        <w:t>给予</w:t>
      </w:r>
      <w:r w:rsidR="00BE34E0" w:rsidRPr="00863263">
        <w:rPr>
          <w:rFonts w:ascii="SimSun" w:hAnsi="SimSun" w:cs="Arial" w:hint="eastAsia"/>
          <w:sz w:val="21"/>
          <w:szCs w:val="21"/>
          <w:lang w:eastAsia="zh-CN"/>
        </w:rPr>
        <w:t>广播组织和有线广播组织</w:t>
      </w:r>
      <w:r w:rsidR="00A976E5" w:rsidRPr="00863263">
        <w:rPr>
          <w:rFonts w:ascii="SimSun" w:hAnsi="SimSun" w:cs="Arial"/>
          <w:sz w:val="21"/>
          <w:szCs w:val="21"/>
          <w:lang w:eastAsia="zh-CN"/>
        </w:rPr>
        <w:t>的保护规定与其国内立法</w:t>
      </w:r>
      <w:r w:rsidR="00A976E5" w:rsidRPr="00863263">
        <w:rPr>
          <w:rFonts w:ascii="SimSun" w:hAnsi="SimSun" w:cs="Arial" w:hint="eastAsia"/>
          <w:sz w:val="21"/>
          <w:szCs w:val="21"/>
          <w:lang w:eastAsia="zh-CN"/>
        </w:rPr>
        <w:t>给予</w:t>
      </w:r>
      <w:r w:rsidR="00A976E5" w:rsidRPr="00863263">
        <w:rPr>
          <w:rFonts w:ascii="SimSun" w:hAnsi="SimSun" w:cs="Arial"/>
          <w:sz w:val="21"/>
          <w:szCs w:val="21"/>
          <w:lang w:eastAsia="zh-CN"/>
        </w:rPr>
        <w:t>文学和艺术作品的版权保护相同种类的限制或例外。</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(2</w:t>
      </w:r>
      <w:r w:rsidR="00863263">
        <w:rPr>
          <w:rFonts w:ascii="SimSun" w:hAnsi="SimSun" w:cs="Arial"/>
          <w:sz w:val="21"/>
          <w:szCs w:val="21"/>
          <w:lang w:eastAsia="zh-CN"/>
        </w:rPr>
        <w:t>)</w:t>
      </w:r>
      <w:r w:rsidR="00863263">
        <w:rPr>
          <w:rFonts w:ascii="SimSun" w:hAnsi="SimSun" w:cs="Arial"/>
          <w:sz w:val="21"/>
          <w:szCs w:val="21"/>
          <w:lang w:eastAsia="zh-CN"/>
        </w:rPr>
        <w:tab/>
      </w:r>
      <w:r w:rsidR="00484441">
        <w:rPr>
          <w:rFonts w:ascii="SimSun" w:hAnsi="SimSun" w:cs="Arial" w:hint="eastAsia"/>
          <w:sz w:val="21"/>
          <w:szCs w:val="21"/>
          <w:lang w:eastAsia="zh-CN"/>
        </w:rPr>
        <w:t>在不损害前款的前提下，</w:t>
      </w:r>
      <w:r w:rsidR="00A976E5" w:rsidRPr="00863263">
        <w:rPr>
          <w:rFonts w:ascii="SimSun" w:hAnsi="SimSun" w:cs="Arial"/>
          <w:sz w:val="21"/>
          <w:szCs w:val="21"/>
          <w:lang w:eastAsia="zh-CN"/>
        </w:rPr>
        <w:t>缔约各方</w:t>
      </w:r>
      <w:r w:rsidR="00484441">
        <w:rPr>
          <w:rFonts w:ascii="SimSun" w:hAnsi="SimSun" w:cs="Arial" w:hint="eastAsia"/>
          <w:sz w:val="21"/>
          <w:szCs w:val="21"/>
          <w:lang w:eastAsia="zh-CN"/>
        </w:rPr>
        <w:t>可以在本国立法中对短期使用的广播节目或有线广播节目录制品规定限制与例外，条件是这种录制是由另一广播组织或有线广播组织使用自己的设备制作且用于自己的广播或有线广播</w:t>
      </w:r>
      <w:r w:rsidR="00A976E5" w:rsidRPr="00863263">
        <w:rPr>
          <w:rFonts w:ascii="SimSun" w:hAnsi="SimSun" w:cs="Arial"/>
          <w:sz w:val="21"/>
          <w:szCs w:val="21"/>
          <w:lang w:eastAsia="zh-CN"/>
        </w:rPr>
        <w:t>。</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(3</w:t>
      </w:r>
      <w:r w:rsidR="00863263">
        <w:rPr>
          <w:rFonts w:ascii="SimSun" w:hAnsi="SimSun" w:cs="Arial"/>
          <w:sz w:val="21"/>
          <w:szCs w:val="21"/>
          <w:lang w:eastAsia="zh-CN"/>
        </w:rPr>
        <w:t>)</w:t>
      </w:r>
      <w:r w:rsidR="00863263">
        <w:rPr>
          <w:rFonts w:ascii="SimSun" w:hAnsi="SimSun" w:cs="Arial"/>
          <w:sz w:val="21"/>
          <w:szCs w:val="21"/>
          <w:lang w:eastAsia="zh-CN"/>
        </w:rPr>
        <w:tab/>
      </w:r>
      <w:r w:rsidR="00484441">
        <w:rPr>
          <w:rFonts w:ascii="SimSun" w:hAnsi="SimSun" w:cs="Arial" w:hint="eastAsia"/>
          <w:sz w:val="21"/>
          <w:szCs w:val="21"/>
          <w:lang w:eastAsia="zh-CN"/>
        </w:rPr>
        <w:t>缔约各方</w:t>
      </w:r>
      <w:r w:rsidR="00484441" w:rsidRPr="00863263">
        <w:rPr>
          <w:rFonts w:ascii="SimSun" w:hAnsi="SimSun" w:cs="Arial" w:hint="eastAsia"/>
          <w:sz w:val="21"/>
          <w:szCs w:val="21"/>
          <w:lang w:eastAsia="zh-CN"/>
        </w:rPr>
        <w:t>仅</w:t>
      </w:r>
      <w:r w:rsidR="00484441" w:rsidRPr="00863263">
        <w:rPr>
          <w:rFonts w:ascii="SimSun" w:hAnsi="SimSun" w:cs="Arial"/>
          <w:sz w:val="21"/>
          <w:szCs w:val="21"/>
          <w:lang w:eastAsia="zh-CN"/>
        </w:rPr>
        <w:t>限</w:t>
      </w:r>
      <w:r w:rsidR="00484441">
        <w:rPr>
          <w:rFonts w:ascii="SimSun" w:hAnsi="SimSun" w:cs="Arial" w:hint="eastAsia"/>
          <w:sz w:val="21"/>
          <w:szCs w:val="21"/>
          <w:lang w:eastAsia="zh-CN"/>
        </w:rPr>
        <w:t>在</w:t>
      </w:r>
      <w:r w:rsidR="00484441" w:rsidRPr="00863263">
        <w:rPr>
          <w:rFonts w:ascii="SimSun" w:hAnsi="SimSun" w:cs="Arial"/>
          <w:sz w:val="21"/>
          <w:szCs w:val="21"/>
          <w:lang w:eastAsia="zh-CN"/>
        </w:rPr>
        <w:t>某些不与</w:t>
      </w:r>
      <w:r w:rsidR="00484441">
        <w:rPr>
          <w:rFonts w:ascii="SimSun" w:hAnsi="SimSun" w:cs="Arial" w:hint="eastAsia"/>
          <w:sz w:val="21"/>
          <w:szCs w:val="21"/>
          <w:lang w:eastAsia="zh-CN"/>
        </w:rPr>
        <w:t>广播或有线广播</w:t>
      </w:r>
      <w:r w:rsidR="00484441" w:rsidRPr="00863263">
        <w:rPr>
          <w:rFonts w:ascii="SimSun" w:hAnsi="SimSun" w:cs="Arial"/>
          <w:sz w:val="21"/>
          <w:szCs w:val="21"/>
          <w:lang w:eastAsia="zh-CN"/>
        </w:rPr>
        <w:t>的正常利用相抵触、也不</w:t>
      </w:r>
      <w:r w:rsidR="00484441" w:rsidRPr="00863263">
        <w:rPr>
          <w:rFonts w:ascii="SimSun" w:hAnsi="SimSun" w:cs="Arial" w:hint="eastAsia"/>
          <w:sz w:val="21"/>
          <w:szCs w:val="21"/>
          <w:lang w:eastAsia="zh-CN"/>
        </w:rPr>
        <w:t>致不合</w:t>
      </w:r>
      <w:r w:rsidR="00484441" w:rsidRPr="00863263">
        <w:rPr>
          <w:rFonts w:ascii="SimSun" w:hAnsi="SimSun" w:cs="Arial"/>
          <w:sz w:val="21"/>
          <w:szCs w:val="21"/>
          <w:lang w:eastAsia="zh-CN"/>
        </w:rPr>
        <w:t>理地损害</w:t>
      </w:r>
      <w:r w:rsidR="00484441">
        <w:rPr>
          <w:rFonts w:ascii="SimSun" w:hAnsi="SimSun" w:cs="Arial" w:hint="eastAsia"/>
          <w:sz w:val="21"/>
          <w:szCs w:val="21"/>
          <w:lang w:eastAsia="zh-CN"/>
        </w:rPr>
        <w:t>广播组织或有线广播组织</w:t>
      </w:r>
      <w:r w:rsidR="00484441" w:rsidRPr="00863263">
        <w:rPr>
          <w:rFonts w:ascii="SimSun" w:hAnsi="SimSun" w:cs="Arial"/>
          <w:sz w:val="21"/>
          <w:szCs w:val="21"/>
          <w:lang w:eastAsia="zh-CN"/>
        </w:rPr>
        <w:t>合法利益的特殊情况</w:t>
      </w:r>
      <w:r w:rsidR="00484441">
        <w:rPr>
          <w:rFonts w:ascii="SimSun" w:hAnsi="SimSun" w:cs="Arial" w:hint="eastAsia"/>
          <w:sz w:val="21"/>
          <w:szCs w:val="21"/>
          <w:lang w:eastAsia="zh-CN"/>
        </w:rPr>
        <w:t>下，才能对保护</w:t>
      </w:r>
      <w:r w:rsidR="00484441" w:rsidRPr="00ED7A87">
        <w:rPr>
          <w:rFonts w:ascii="SimSun" w:hAnsi="SimSun" w:cs="Arial" w:hint="eastAsia"/>
          <w:bCs/>
          <w:iCs/>
          <w:caps/>
          <w:sz w:val="21"/>
          <w:szCs w:val="21"/>
          <w:lang w:eastAsia="zh-CN"/>
        </w:rPr>
        <w:t>广播组织和有线广播组织</w:t>
      </w:r>
      <w:r w:rsidR="00484441" w:rsidRPr="00863263">
        <w:rPr>
          <w:rFonts w:ascii="SimSun" w:hAnsi="SimSun" w:cs="Arial"/>
          <w:sz w:val="21"/>
          <w:szCs w:val="21"/>
          <w:lang w:eastAsia="zh-CN"/>
        </w:rPr>
        <w:t>规定限制或例外</w:t>
      </w:r>
      <w:r w:rsidR="00484441">
        <w:rPr>
          <w:rFonts w:ascii="SimSun" w:hAnsi="SimSun" w:cs="Arial" w:hint="eastAsia"/>
          <w:sz w:val="21"/>
          <w:szCs w:val="21"/>
          <w:lang w:eastAsia="zh-CN"/>
        </w:rPr>
        <w:t>。</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8</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A976E5" w:rsidRPr="00863263">
        <w:rPr>
          <w:rFonts w:ascii="SimSun" w:hAnsi="SimSun" w:cs="Arial"/>
          <w:bCs/>
          <w:iCs/>
          <w:caps/>
          <w:sz w:val="21"/>
          <w:szCs w:val="21"/>
          <w:lang w:eastAsia="zh-CN"/>
        </w:rPr>
        <w:t>保</w:t>
      </w:r>
      <w:r w:rsidR="00A976E5" w:rsidRPr="00863263">
        <w:rPr>
          <w:rFonts w:ascii="SimSun" w:hAnsi="SimSun" w:cs="Arial" w:hint="eastAsia"/>
          <w:bCs/>
          <w:iCs/>
          <w:caps/>
          <w:sz w:val="21"/>
          <w:szCs w:val="21"/>
          <w:lang w:eastAsia="zh-CN"/>
        </w:rPr>
        <w:t xml:space="preserve">　</w:t>
      </w:r>
      <w:r w:rsidR="00A976E5" w:rsidRPr="00863263">
        <w:rPr>
          <w:rFonts w:ascii="SimSun" w:hAnsi="SimSun" w:cs="Arial"/>
          <w:bCs/>
          <w:iCs/>
          <w:caps/>
          <w:sz w:val="21"/>
          <w:szCs w:val="21"/>
          <w:lang w:eastAsia="zh-CN"/>
        </w:rPr>
        <w:t>护</w:t>
      </w:r>
      <w:r w:rsidR="00A976E5" w:rsidRPr="00863263">
        <w:rPr>
          <w:rFonts w:ascii="SimSun" w:hAnsi="SimSun" w:cs="Arial" w:hint="eastAsia"/>
          <w:bCs/>
          <w:iCs/>
          <w:caps/>
          <w:sz w:val="21"/>
          <w:szCs w:val="21"/>
          <w:lang w:eastAsia="zh-CN"/>
        </w:rPr>
        <w:t xml:space="preserve">　</w:t>
      </w:r>
      <w:r w:rsidR="00A976E5" w:rsidRPr="00863263">
        <w:rPr>
          <w:rFonts w:ascii="SimSun" w:hAnsi="SimSun" w:cs="Arial"/>
          <w:bCs/>
          <w:iCs/>
          <w:caps/>
          <w:sz w:val="21"/>
          <w:szCs w:val="21"/>
          <w:lang w:eastAsia="zh-CN"/>
        </w:rPr>
        <w:t>期</w:t>
      </w:r>
    </w:p>
    <w:p w:rsidR="00121045" w:rsidRPr="00863263" w:rsidRDefault="00A976E5" w:rsidP="00863263">
      <w:pPr>
        <w:tabs>
          <w:tab w:val="left" w:pos="600"/>
        </w:tabs>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依本条约</w:t>
      </w:r>
      <w:r w:rsidRPr="00863263">
        <w:rPr>
          <w:rFonts w:ascii="SimSun" w:hAnsi="SimSun" w:cs="Arial" w:hint="eastAsia"/>
          <w:sz w:val="21"/>
          <w:szCs w:val="21"/>
          <w:lang w:eastAsia="zh-CN"/>
        </w:rPr>
        <w:t>给</w:t>
      </w:r>
      <w:r w:rsidRPr="00863263">
        <w:rPr>
          <w:rFonts w:ascii="SimSun" w:hAnsi="SimSun" w:cs="Arial"/>
          <w:sz w:val="21"/>
          <w:szCs w:val="21"/>
          <w:lang w:eastAsia="zh-CN"/>
        </w:rPr>
        <w:t>予</w:t>
      </w:r>
      <w:r w:rsidR="00BE34E0" w:rsidRPr="00863263">
        <w:rPr>
          <w:rFonts w:ascii="SimSun" w:hAnsi="SimSun" w:cs="Arial" w:hint="eastAsia"/>
          <w:sz w:val="21"/>
          <w:szCs w:val="21"/>
          <w:lang w:eastAsia="zh-CN"/>
        </w:rPr>
        <w:t>广播组织和有线广播组织</w:t>
      </w:r>
      <w:r w:rsidRPr="00863263">
        <w:rPr>
          <w:rFonts w:ascii="SimSun" w:hAnsi="SimSun" w:cs="Arial"/>
          <w:sz w:val="21"/>
          <w:szCs w:val="21"/>
          <w:lang w:eastAsia="zh-CN"/>
        </w:rPr>
        <w:t>的保护期，应自</w:t>
      </w:r>
      <w:r w:rsidR="00BE34E0" w:rsidRPr="00863263">
        <w:rPr>
          <w:rFonts w:ascii="SimSun" w:hAnsi="SimSun" w:cs="Arial" w:hint="eastAsia"/>
          <w:sz w:val="21"/>
          <w:szCs w:val="21"/>
          <w:lang w:eastAsia="zh-CN"/>
        </w:rPr>
        <w:t>广播和有线广播进行</w:t>
      </w:r>
      <w:r w:rsidRPr="00863263">
        <w:rPr>
          <w:rFonts w:ascii="SimSun" w:hAnsi="SimSun" w:cs="Arial"/>
          <w:sz w:val="21"/>
          <w:szCs w:val="21"/>
          <w:lang w:eastAsia="zh-CN"/>
        </w:rPr>
        <w:t>之年年终算起，至少持续到50年期满为止。</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9</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Pr="00863263">
        <w:rPr>
          <w:rFonts w:ascii="SimSun" w:hAnsi="SimSun" w:cs="Arial" w:hint="eastAsia"/>
          <w:bCs/>
          <w:iCs/>
          <w:caps/>
          <w:sz w:val="21"/>
          <w:szCs w:val="21"/>
          <w:lang w:eastAsia="zh-CN"/>
        </w:rPr>
        <w:t>关于</w:t>
      </w:r>
      <w:r w:rsidRPr="00863263">
        <w:rPr>
          <w:rFonts w:ascii="SimSun" w:hAnsi="SimSun" w:cs="Arial"/>
          <w:bCs/>
          <w:iCs/>
          <w:caps/>
          <w:sz w:val="21"/>
          <w:szCs w:val="21"/>
          <w:lang w:eastAsia="zh-CN"/>
        </w:rPr>
        <w:t>技术措施</w:t>
      </w:r>
      <w:r w:rsidRPr="00863263">
        <w:rPr>
          <w:rFonts w:ascii="SimSun" w:hAnsi="SimSun" w:cs="Arial" w:hint="eastAsia"/>
          <w:bCs/>
          <w:iCs/>
          <w:caps/>
          <w:sz w:val="21"/>
          <w:szCs w:val="21"/>
          <w:lang w:eastAsia="zh-CN"/>
        </w:rPr>
        <w:t>的义务</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A976E5" w:rsidRPr="00863263">
        <w:rPr>
          <w:rFonts w:ascii="SimSun" w:hAnsi="SimSun" w:cs="Arial"/>
          <w:sz w:val="21"/>
          <w:szCs w:val="21"/>
          <w:lang w:eastAsia="zh-CN"/>
        </w:rPr>
        <w:t>缔约各方应规定适当的法律保护和有效的法律补救办法，制止规避由</w:t>
      </w:r>
      <w:r w:rsidR="00BE34E0" w:rsidRPr="00863263">
        <w:rPr>
          <w:rFonts w:ascii="SimSun" w:hAnsi="SimSun" w:cs="Arial" w:hint="eastAsia"/>
          <w:sz w:val="21"/>
          <w:szCs w:val="21"/>
          <w:lang w:eastAsia="zh-CN"/>
        </w:rPr>
        <w:t>广播组织和有线广播组织</w:t>
      </w:r>
      <w:r w:rsidR="00A976E5" w:rsidRPr="00863263">
        <w:rPr>
          <w:rFonts w:ascii="SimSun" w:hAnsi="SimSun" w:cs="Arial"/>
          <w:sz w:val="21"/>
          <w:szCs w:val="21"/>
          <w:lang w:eastAsia="zh-CN"/>
        </w:rPr>
        <w:t>为行使本条约所</w:t>
      </w:r>
      <w:r w:rsidR="00BE34E0" w:rsidRPr="00863263">
        <w:rPr>
          <w:rFonts w:ascii="SimSun" w:hAnsi="SimSun" w:cs="Arial" w:hint="eastAsia"/>
          <w:sz w:val="21"/>
          <w:szCs w:val="21"/>
          <w:lang w:eastAsia="zh-CN"/>
        </w:rPr>
        <w:t>授予</w:t>
      </w:r>
      <w:r w:rsidR="00A976E5" w:rsidRPr="00863263">
        <w:rPr>
          <w:rFonts w:ascii="SimSun" w:hAnsi="SimSun" w:cs="Arial"/>
          <w:sz w:val="21"/>
          <w:szCs w:val="21"/>
          <w:lang w:eastAsia="zh-CN"/>
        </w:rPr>
        <w:t>的权利而使用</w:t>
      </w:r>
      <w:r w:rsidR="00A976E5" w:rsidRPr="00863263">
        <w:rPr>
          <w:rFonts w:ascii="SimSun" w:hAnsi="SimSun" w:cs="Arial" w:hint="eastAsia"/>
          <w:sz w:val="21"/>
          <w:szCs w:val="21"/>
          <w:lang w:eastAsia="zh-CN"/>
        </w:rPr>
        <w:t>并限制</w:t>
      </w:r>
      <w:r w:rsidR="00A976E5" w:rsidRPr="00863263">
        <w:rPr>
          <w:rFonts w:ascii="SimSun" w:hAnsi="SimSun" w:cs="Arial"/>
          <w:sz w:val="21"/>
          <w:szCs w:val="21"/>
          <w:lang w:eastAsia="zh-CN"/>
        </w:rPr>
        <w:t>对其</w:t>
      </w:r>
      <w:r w:rsidR="00BE34E0" w:rsidRPr="0049429C">
        <w:rPr>
          <w:rFonts w:ascii="SimSun" w:hAnsi="SimSun" w:cs="Arial" w:hint="eastAsia"/>
          <w:sz w:val="21"/>
          <w:szCs w:val="21"/>
          <w:lang w:eastAsia="zh-CN"/>
        </w:rPr>
        <w:t>广播和有线广播节目</w:t>
      </w:r>
      <w:r w:rsidR="00A976E5" w:rsidRPr="00863263">
        <w:rPr>
          <w:rFonts w:ascii="SimSun" w:hAnsi="SimSun" w:cs="Arial" w:hint="eastAsia"/>
          <w:sz w:val="21"/>
          <w:szCs w:val="21"/>
          <w:lang w:eastAsia="zh-CN"/>
        </w:rPr>
        <w:t>实施</w:t>
      </w:r>
      <w:r w:rsidR="00A976E5" w:rsidRPr="00863263">
        <w:rPr>
          <w:rFonts w:ascii="SimSun" w:hAnsi="SimSun" w:cs="Arial"/>
          <w:sz w:val="21"/>
          <w:szCs w:val="21"/>
          <w:lang w:eastAsia="zh-CN"/>
        </w:rPr>
        <w:t>未经</w:t>
      </w:r>
      <w:r w:rsidR="00BE34E0" w:rsidRPr="00863263">
        <w:rPr>
          <w:rFonts w:ascii="SimSun" w:hAnsi="SimSun" w:cs="Arial" w:hint="eastAsia"/>
          <w:sz w:val="21"/>
          <w:szCs w:val="21"/>
          <w:lang w:eastAsia="zh-CN"/>
        </w:rPr>
        <w:t>广播组织和有线广播组织</w:t>
      </w:r>
      <w:r w:rsidR="00A976E5" w:rsidRPr="00863263">
        <w:rPr>
          <w:rFonts w:ascii="SimSun" w:hAnsi="SimSun" w:cs="Arial"/>
          <w:sz w:val="21"/>
          <w:szCs w:val="21"/>
          <w:lang w:eastAsia="zh-CN"/>
        </w:rPr>
        <w:t>许可</w:t>
      </w:r>
      <w:r w:rsidR="00A976E5" w:rsidRPr="00863263">
        <w:rPr>
          <w:rFonts w:ascii="SimSun" w:hAnsi="SimSun" w:cs="Arial" w:hint="eastAsia"/>
          <w:sz w:val="21"/>
          <w:szCs w:val="21"/>
          <w:lang w:eastAsia="zh-CN"/>
        </w:rPr>
        <w:t>的</w:t>
      </w:r>
      <w:r w:rsidR="00A976E5" w:rsidRPr="00863263">
        <w:rPr>
          <w:rFonts w:ascii="SimSun" w:hAnsi="SimSun" w:cs="Arial"/>
          <w:sz w:val="21"/>
          <w:szCs w:val="21"/>
          <w:lang w:eastAsia="zh-CN"/>
        </w:rPr>
        <w:t>或</w:t>
      </w:r>
      <w:r w:rsidR="00BE34E0" w:rsidRPr="00863263">
        <w:rPr>
          <w:rFonts w:ascii="SimSun" w:hAnsi="SimSun" w:cs="Arial" w:hint="eastAsia"/>
          <w:sz w:val="21"/>
          <w:szCs w:val="21"/>
          <w:lang w:eastAsia="zh-CN"/>
        </w:rPr>
        <w:t>立</w:t>
      </w:r>
      <w:r w:rsidR="00A976E5" w:rsidRPr="00863263">
        <w:rPr>
          <w:rFonts w:ascii="SimSun" w:hAnsi="SimSun" w:cs="Arial"/>
          <w:sz w:val="21"/>
          <w:szCs w:val="21"/>
          <w:lang w:eastAsia="zh-CN"/>
        </w:rPr>
        <w:t>法</w:t>
      </w:r>
      <w:r w:rsidR="00A976E5" w:rsidRPr="00863263">
        <w:rPr>
          <w:rFonts w:ascii="SimSun" w:hAnsi="SimSun" w:cs="Arial" w:hint="eastAsia"/>
          <w:sz w:val="21"/>
          <w:szCs w:val="21"/>
          <w:lang w:eastAsia="zh-CN"/>
        </w:rPr>
        <w:t>不允</w:t>
      </w:r>
      <w:r w:rsidR="00A976E5" w:rsidRPr="00863263">
        <w:rPr>
          <w:rFonts w:ascii="SimSun" w:hAnsi="SimSun" w:cs="Arial"/>
          <w:sz w:val="21"/>
          <w:szCs w:val="21"/>
          <w:lang w:eastAsia="zh-CN"/>
        </w:rPr>
        <w:t>许的行为的技术措施</w:t>
      </w:r>
      <w:r w:rsidR="00A976E5" w:rsidRPr="00863263">
        <w:rPr>
          <w:rFonts w:ascii="SimSun" w:hAnsi="SimSun" w:cs="Arial" w:hint="eastAsia"/>
          <w:sz w:val="21"/>
          <w:szCs w:val="21"/>
          <w:lang w:eastAsia="zh-CN"/>
        </w:rPr>
        <w:t>。</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(2</w:t>
      </w:r>
      <w:r w:rsidR="00863263">
        <w:rPr>
          <w:rFonts w:ascii="SimSun" w:hAnsi="SimSun" w:cs="Arial"/>
          <w:sz w:val="21"/>
          <w:szCs w:val="21"/>
          <w:lang w:eastAsia="zh-CN"/>
        </w:rPr>
        <w:t>)</w:t>
      </w:r>
      <w:r w:rsidR="00863263">
        <w:rPr>
          <w:rFonts w:ascii="SimSun" w:hAnsi="SimSun" w:cs="Arial"/>
          <w:sz w:val="21"/>
          <w:szCs w:val="21"/>
          <w:lang w:eastAsia="zh-CN"/>
        </w:rPr>
        <w:tab/>
      </w:r>
      <w:r w:rsidR="00484441">
        <w:rPr>
          <w:rFonts w:ascii="SimSun" w:hAnsi="SimSun" w:cs="Arial" w:hint="eastAsia"/>
          <w:sz w:val="21"/>
          <w:szCs w:val="21"/>
          <w:lang w:eastAsia="zh-CN"/>
        </w:rPr>
        <w:t>在不损害前款的前提下，</w:t>
      </w:r>
      <w:r w:rsidR="0049429C" w:rsidRPr="0049429C">
        <w:rPr>
          <w:rFonts w:ascii="SimSun" w:hAnsi="SimSun" w:cs="Arial" w:hint="eastAsia"/>
          <w:sz w:val="21"/>
          <w:szCs w:val="21"/>
          <w:lang w:eastAsia="zh-CN"/>
        </w:rPr>
        <w:t>缔约各方应规定适当的法律保护和有效的法律补救办法，制止规避由广播组织</w:t>
      </w:r>
      <w:r w:rsidR="0049429C">
        <w:rPr>
          <w:rFonts w:ascii="SimSun" w:hAnsi="SimSun" w:cs="Arial" w:hint="eastAsia"/>
          <w:sz w:val="21"/>
          <w:szCs w:val="21"/>
          <w:lang w:eastAsia="zh-CN"/>
        </w:rPr>
        <w:t>和</w:t>
      </w:r>
      <w:r w:rsidR="0049429C" w:rsidRPr="00863263">
        <w:rPr>
          <w:rFonts w:ascii="SimSun" w:hAnsi="SimSun" w:cs="Arial" w:hint="eastAsia"/>
          <w:sz w:val="21"/>
          <w:szCs w:val="21"/>
          <w:lang w:eastAsia="zh-CN"/>
        </w:rPr>
        <w:t>有线广播组织</w:t>
      </w:r>
      <w:r w:rsidR="0049429C" w:rsidRPr="0049429C">
        <w:rPr>
          <w:rFonts w:ascii="SimSun" w:hAnsi="SimSun" w:cs="Arial" w:hint="eastAsia"/>
          <w:sz w:val="21"/>
          <w:szCs w:val="21"/>
          <w:lang w:eastAsia="zh-CN"/>
        </w:rPr>
        <w:t>为行使本条约所规定的权利而使用的、限制对其广播节目和有线广播节目进行未经该广播组织</w:t>
      </w:r>
      <w:r w:rsidR="0049429C">
        <w:rPr>
          <w:rFonts w:ascii="SimSun" w:hAnsi="SimSun" w:cs="Arial" w:hint="eastAsia"/>
          <w:sz w:val="21"/>
          <w:szCs w:val="21"/>
          <w:lang w:eastAsia="zh-CN"/>
        </w:rPr>
        <w:t>和</w:t>
      </w:r>
      <w:r w:rsidR="0049429C" w:rsidRPr="00863263">
        <w:rPr>
          <w:rFonts w:ascii="SimSun" w:hAnsi="SimSun" w:cs="Arial" w:hint="eastAsia"/>
          <w:sz w:val="21"/>
          <w:szCs w:val="21"/>
          <w:lang w:eastAsia="zh-CN"/>
        </w:rPr>
        <w:t>有线广播组织</w:t>
      </w:r>
      <w:r w:rsidR="0049429C" w:rsidRPr="0049429C">
        <w:rPr>
          <w:rFonts w:ascii="SimSun" w:hAnsi="SimSun" w:cs="Arial" w:hint="eastAsia"/>
          <w:sz w:val="21"/>
          <w:szCs w:val="21"/>
          <w:lang w:eastAsia="zh-CN"/>
        </w:rPr>
        <w:t>许可的或</w:t>
      </w:r>
      <w:r w:rsidR="0049429C">
        <w:rPr>
          <w:rFonts w:ascii="SimSun" w:hAnsi="SimSun" w:cs="Arial" w:hint="eastAsia"/>
          <w:sz w:val="21"/>
          <w:szCs w:val="21"/>
          <w:lang w:eastAsia="zh-CN"/>
        </w:rPr>
        <w:t>立</w:t>
      </w:r>
      <w:r w:rsidR="0049429C" w:rsidRPr="0049429C">
        <w:rPr>
          <w:rFonts w:ascii="SimSun" w:hAnsi="SimSun" w:cs="Arial" w:hint="eastAsia"/>
          <w:sz w:val="21"/>
          <w:szCs w:val="21"/>
          <w:lang w:eastAsia="zh-CN"/>
        </w:rPr>
        <w:t>法不准许的行为的有效技术措施。</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10</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A976E5" w:rsidRPr="00863263">
        <w:rPr>
          <w:rFonts w:ascii="SimSun" w:hAnsi="SimSun" w:cs="Arial"/>
          <w:bCs/>
          <w:iCs/>
          <w:caps/>
          <w:sz w:val="21"/>
          <w:szCs w:val="21"/>
          <w:lang w:eastAsia="zh-CN"/>
        </w:rPr>
        <w:t>关于权利管理信息的义务</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A976E5" w:rsidRPr="00863263">
        <w:rPr>
          <w:rFonts w:ascii="SimSun" w:hAnsi="SimSun" w:cs="Arial"/>
          <w:sz w:val="21"/>
          <w:szCs w:val="21"/>
          <w:lang w:eastAsia="zh-CN"/>
        </w:rPr>
        <w:t>缔约各方应规定适当和有效的法律补救办法，制止任何人明知</w:t>
      </w:r>
      <w:r w:rsidR="00A976E5" w:rsidRPr="00863263">
        <w:rPr>
          <w:rFonts w:ascii="SimSun" w:hAnsi="SimSun" w:cs="Arial" w:hint="eastAsia"/>
          <w:sz w:val="21"/>
          <w:szCs w:val="21"/>
          <w:lang w:eastAsia="zh-CN"/>
        </w:rPr>
        <w:t>，</w:t>
      </w:r>
      <w:r w:rsidR="00A976E5" w:rsidRPr="00863263">
        <w:rPr>
          <w:rFonts w:ascii="SimSun" w:hAnsi="SimSun" w:cs="Arial"/>
          <w:sz w:val="21"/>
          <w:szCs w:val="21"/>
          <w:lang w:eastAsia="zh-CN"/>
        </w:rPr>
        <w:t>或就民事补救而言</w:t>
      </w:r>
      <w:r w:rsidR="00A976E5" w:rsidRPr="00863263">
        <w:rPr>
          <w:rFonts w:ascii="SimSun" w:hAnsi="SimSun" w:cs="Arial" w:hint="eastAsia"/>
          <w:sz w:val="21"/>
          <w:szCs w:val="21"/>
          <w:lang w:eastAsia="zh-CN"/>
        </w:rPr>
        <w:t>，</w:t>
      </w:r>
      <w:r w:rsidR="00A976E5" w:rsidRPr="00863263">
        <w:rPr>
          <w:rFonts w:ascii="SimSun" w:hAnsi="SimSun" w:cs="Arial"/>
          <w:sz w:val="21"/>
          <w:szCs w:val="21"/>
          <w:lang w:eastAsia="zh-CN"/>
        </w:rPr>
        <w:t>有合理根据知道其行为会诱使、促成、便利或包庇对本条约所</w:t>
      </w:r>
      <w:r w:rsidR="00A976E5" w:rsidRPr="00863263">
        <w:rPr>
          <w:rFonts w:ascii="SimSun" w:hAnsi="SimSun" w:cs="Arial" w:hint="eastAsia"/>
          <w:sz w:val="21"/>
          <w:szCs w:val="21"/>
          <w:lang w:eastAsia="zh-CN"/>
        </w:rPr>
        <w:t>规定</w:t>
      </w:r>
      <w:r w:rsidR="00A976E5" w:rsidRPr="00863263">
        <w:rPr>
          <w:rFonts w:ascii="SimSun" w:hAnsi="SimSun" w:cs="Arial"/>
          <w:sz w:val="21"/>
          <w:szCs w:val="21"/>
          <w:lang w:eastAsia="zh-CN"/>
        </w:rPr>
        <w:t>的任何权利的侵犯</w:t>
      </w:r>
      <w:r w:rsidR="00A976E5" w:rsidRPr="00863263">
        <w:rPr>
          <w:rFonts w:ascii="SimSun" w:hAnsi="SimSun" w:cs="Arial" w:hint="eastAsia"/>
          <w:sz w:val="21"/>
          <w:szCs w:val="21"/>
          <w:lang w:eastAsia="zh-CN"/>
        </w:rPr>
        <w:t>，</w:t>
      </w:r>
      <w:r w:rsidR="00A976E5" w:rsidRPr="00863263">
        <w:rPr>
          <w:rFonts w:ascii="SimSun" w:hAnsi="SimSun" w:cs="Arial"/>
          <w:sz w:val="21"/>
          <w:szCs w:val="21"/>
          <w:lang w:eastAsia="zh-CN"/>
        </w:rPr>
        <w:t>而故意</w:t>
      </w:r>
      <w:r w:rsidR="00A976E5" w:rsidRPr="00863263">
        <w:rPr>
          <w:rFonts w:ascii="SimSun" w:hAnsi="SimSun" w:cs="Arial" w:hint="eastAsia"/>
          <w:sz w:val="21"/>
          <w:szCs w:val="21"/>
          <w:lang w:eastAsia="zh-CN"/>
        </w:rPr>
        <w:t>实施</w:t>
      </w:r>
      <w:r w:rsidR="00A976E5" w:rsidRPr="00863263">
        <w:rPr>
          <w:rFonts w:ascii="SimSun" w:hAnsi="SimSun" w:cs="Arial"/>
          <w:sz w:val="21"/>
          <w:szCs w:val="21"/>
          <w:lang w:eastAsia="zh-CN"/>
        </w:rPr>
        <w:t>以下活动</w:t>
      </w:r>
      <w:r w:rsidR="00A976E5" w:rsidRPr="00863263">
        <w:rPr>
          <w:rFonts w:ascii="SimSun" w:hAnsi="SimSun" w:cs="Arial" w:hint="eastAsia"/>
          <w:sz w:val="21"/>
          <w:szCs w:val="21"/>
          <w:lang w:eastAsia="zh-CN"/>
        </w:rPr>
        <w:t>：</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(a</w:t>
      </w:r>
      <w:r w:rsidR="00863263">
        <w:rPr>
          <w:rFonts w:ascii="SimSun" w:hAnsi="SimSun" w:cs="Arial"/>
          <w:sz w:val="21"/>
          <w:szCs w:val="21"/>
          <w:lang w:eastAsia="zh-CN"/>
        </w:rPr>
        <w:t>)</w:t>
      </w:r>
      <w:r w:rsidR="00863263">
        <w:rPr>
          <w:rFonts w:ascii="SimSun" w:hAnsi="SimSun" w:cs="Arial"/>
          <w:sz w:val="21"/>
          <w:szCs w:val="21"/>
          <w:lang w:eastAsia="zh-CN"/>
        </w:rPr>
        <w:tab/>
      </w:r>
      <w:r w:rsidR="00A976E5" w:rsidRPr="00863263">
        <w:rPr>
          <w:rFonts w:ascii="SimSun" w:hAnsi="SimSun" w:cs="Arial"/>
          <w:sz w:val="21"/>
          <w:szCs w:val="21"/>
          <w:lang w:eastAsia="zh-CN"/>
        </w:rPr>
        <w:t>未经</w:t>
      </w:r>
      <w:r w:rsidR="00BE34E0" w:rsidRPr="0049429C">
        <w:rPr>
          <w:rFonts w:ascii="SimSun" w:hAnsi="SimSun" w:cs="Arial" w:hint="eastAsia"/>
          <w:sz w:val="21"/>
          <w:szCs w:val="21"/>
          <w:lang w:eastAsia="zh-CN"/>
        </w:rPr>
        <w:t>广播和有线广播节目</w:t>
      </w:r>
      <w:r w:rsidR="00BE34E0" w:rsidRPr="00863263">
        <w:rPr>
          <w:rFonts w:ascii="SimSun" w:hAnsi="SimSun" w:cs="Arial" w:hint="eastAsia"/>
          <w:sz w:val="21"/>
          <w:szCs w:val="21"/>
          <w:lang w:eastAsia="zh-CN"/>
        </w:rPr>
        <w:t>权利人组织</w:t>
      </w:r>
      <w:r w:rsidR="00A976E5" w:rsidRPr="00863263">
        <w:rPr>
          <w:rFonts w:ascii="SimSun" w:hAnsi="SimSun" w:cs="Arial"/>
          <w:sz w:val="21"/>
          <w:szCs w:val="21"/>
          <w:lang w:eastAsia="zh-CN"/>
        </w:rPr>
        <w:t>许可去除或改变任何权利管理的电子信息；</w:t>
      </w:r>
    </w:p>
    <w:p w:rsidR="00121045" w:rsidRPr="00863263" w:rsidRDefault="00121045" w:rsidP="00042FCA">
      <w:pPr>
        <w:adjustRightInd w:val="0"/>
        <w:spacing w:afterLines="50" w:after="120" w:line="340" w:lineRule="atLeast"/>
        <w:ind w:left="567"/>
        <w:jc w:val="both"/>
        <w:rPr>
          <w:rFonts w:ascii="SimSun" w:hAnsi="SimSun" w:cs="Arial"/>
          <w:sz w:val="21"/>
          <w:szCs w:val="21"/>
          <w:lang w:eastAsia="zh-CN"/>
        </w:rPr>
      </w:pPr>
      <w:r w:rsidRPr="00863263">
        <w:rPr>
          <w:rFonts w:ascii="SimSun" w:hAnsi="SimSun" w:cs="Arial"/>
          <w:sz w:val="21"/>
          <w:szCs w:val="21"/>
          <w:lang w:eastAsia="zh-CN"/>
        </w:rPr>
        <w:t>(b</w:t>
      </w:r>
      <w:r w:rsidR="00863263">
        <w:rPr>
          <w:rFonts w:ascii="SimSun" w:hAnsi="SimSun" w:cs="Arial"/>
          <w:sz w:val="21"/>
          <w:szCs w:val="21"/>
          <w:lang w:eastAsia="zh-CN"/>
        </w:rPr>
        <w:t>)</w:t>
      </w:r>
      <w:r w:rsidR="00863263">
        <w:rPr>
          <w:rFonts w:ascii="SimSun" w:hAnsi="SimSun" w:cs="Arial"/>
          <w:sz w:val="21"/>
          <w:szCs w:val="21"/>
          <w:lang w:eastAsia="zh-CN"/>
        </w:rPr>
        <w:tab/>
      </w:r>
      <w:r w:rsidR="00A976E5" w:rsidRPr="00863263">
        <w:rPr>
          <w:rFonts w:ascii="SimSun" w:hAnsi="SimSun" w:cs="Arial"/>
          <w:sz w:val="21"/>
          <w:szCs w:val="21"/>
          <w:lang w:eastAsia="zh-CN"/>
        </w:rPr>
        <w:t>未经许可发行、为发行目的进口、向公众传播明知未经</w:t>
      </w:r>
      <w:r w:rsidR="0049429C" w:rsidRPr="00ED7A87">
        <w:rPr>
          <w:rFonts w:ascii="SimSun" w:hAnsi="SimSun" w:cs="Arial" w:hint="eastAsia"/>
          <w:sz w:val="21"/>
          <w:szCs w:val="21"/>
          <w:lang w:eastAsia="zh-CN"/>
        </w:rPr>
        <w:t>广播</w:t>
      </w:r>
      <w:r w:rsidR="0049429C">
        <w:rPr>
          <w:rFonts w:ascii="SimSun" w:hAnsi="SimSun" w:cs="Arial" w:hint="eastAsia"/>
          <w:sz w:val="21"/>
          <w:szCs w:val="21"/>
          <w:lang w:eastAsia="zh-CN"/>
        </w:rPr>
        <w:t>节目或有线广播节目权利人</w:t>
      </w:r>
      <w:r w:rsidR="00A976E5" w:rsidRPr="00863263">
        <w:rPr>
          <w:rFonts w:ascii="SimSun" w:hAnsi="SimSun" w:cs="Arial"/>
          <w:sz w:val="21"/>
          <w:szCs w:val="21"/>
          <w:lang w:eastAsia="zh-CN"/>
        </w:rPr>
        <w:t>许可</w:t>
      </w:r>
      <w:r w:rsidR="00A976E5" w:rsidRPr="00863263">
        <w:rPr>
          <w:rFonts w:ascii="SimSun" w:hAnsi="SimSun" w:cs="Arial" w:hint="eastAsia"/>
          <w:sz w:val="21"/>
          <w:szCs w:val="21"/>
          <w:lang w:eastAsia="zh-CN"/>
        </w:rPr>
        <w:t>而</w:t>
      </w:r>
      <w:r w:rsidR="00A976E5" w:rsidRPr="00863263">
        <w:rPr>
          <w:rFonts w:ascii="SimSun" w:hAnsi="SimSun" w:cs="Arial"/>
          <w:sz w:val="21"/>
          <w:szCs w:val="21"/>
          <w:lang w:eastAsia="zh-CN"/>
        </w:rPr>
        <w:t>去除或改变</w:t>
      </w:r>
      <w:r w:rsidR="0049429C">
        <w:rPr>
          <w:rFonts w:ascii="SimSun" w:hAnsi="SimSun" w:cs="Arial" w:hint="eastAsia"/>
          <w:sz w:val="21"/>
          <w:szCs w:val="21"/>
          <w:lang w:eastAsia="zh-CN"/>
        </w:rPr>
        <w:t>电子</w:t>
      </w:r>
      <w:r w:rsidR="00A976E5" w:rsidRPr="00863263">
        <w:rPr>
          <w:rFonts w:ascii="SimSun" w:hAnsi="SimSun" w:cs="Arial"/>
          <w:sz w:val="21"/>
          <w:szCs w:val="21"/>
          <w:lang w:eastAsia="zh-CN"/>
        </w:rPr>
        <w:t>权利管理电子信息的</w:t>
      </w:r>
      <w:r w:rsidR="0049429C" w:rsidRPr="00ED7A87">
        <w:rPr>
          <w:rFonts w:ascii="SimSun" w:hAnsi="SimSun" w:cs="Arial" w:hint="eastAsia"/>
          <w:sz w:val="21"/>
          <w:szCs w:val="21"/>
          <w:lang w:eastAsia="zh-CN"/>
        </w:rPr>
        <w:t>广播</w:t>
      </w:r>
      <w:r w:rsidR="0049429C">
        <w:rPr>
          <w:rFonts w:ascii="SimSun" w:hAnsi="SimSun" w:cs="Arial" w:hint="eastAsia"/>
          <w:sz w:val="21"/>
          <w:szCs w:val="21"/>
          <w:lang w:eastAsia="zh-CN"/>
        </w:rPr>
        <w:t>节目或有线广播节目的录制品。</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11</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160C10" w:rsidRPr="00160C10">
        <w:rPr>
          <w:rFonts w:ascii="SimSun" w:hAnsi="SimSun" w:cs="Arial" w:hint="eastAsia"/>
          <w:bCs/>
          <w:iCs/>
          <w:caps/>
          <w:sz w:val="21"/>
          <w:szCs w:val="21"/>
          <w:lang w:eastAsia="zh-CN"/>
        </w:rPr>
        <w:t>关于实施适用的规定</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F90CD7" w:rsidRPr="00863263">
        <w:rPr>
          <w:rFonts w:ascii="SimSun" w:hAnsi="SimSun" w:hint="eastAsia"/>
          <w:sz w:val="21"/>
          <w:szCs w:val="21"/>
          <w:lang w:eastAsia="zh-CN"/>
        </w:rPr>
        <w:t>缔约各方承诺</w:t>
      </w:r>
      <w:r w:rsidR="00F90CD7" w:rsidRPr="00042FCA">
        <w:rPr>
          <w:rFonts w:ascii="SimSun" w:hAnsi="SimSun" w:cs="Arial" w:hint="eastAsia"/>
          <w:sz w:val="21"/>
          <w:szCs w:val="21"/>
          <w:lang w:eastAsia="zh-CN"/>
        </w:rPr>
        <w:t>采取</w:t>
      </w:r>
      <w:r w:rsidR="00F90CD7" w:rsidRPr="00863263">
        <w:rPr>
          <w:rFonts w:ascii="SimSun" w:hAnsi="SimSun" w:hint="eastAsia"/>
          <w:sz w:val="21"/>
          <w:szCs w:val="21"/>
          <w:lang w:eastAsia="zh-CN"/>
        </w:rPr>
        <w:t>必要措施，确保本条约的适用。</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(2</w:t>
      </w:r>
      <w:r w:rsidR="00863263">
        <w:rPr>
          <w:rFonts w:ascii="SimSun" w:hAnsi="SimSun" w:cs="Arial"/>
          <w:sz w:val="21"/>
          <w:szCs w:val="21"/>
          <w:lang w:eastAsia="zh-CN"/>
        </w:rPr>
        <w:t>)</w:t>
      </w:r>
      <w:r w:rsidR="00863263">
        <w:rPr>
          <w:rFonts w:ascii="SimSun" w:hAnsi="SimSun" w:cs="Arial"/>
          <w:sz w:val="21"/>
          <w:szCs w:val="21"/>
          <w:lang w:eastAsia="zh-CN"/>
        </w:rPr>
        <w:tab/>
      </w:r>
      <w:r w:rsidR="00160C10" w:rsidRPr="00160C10">
        <w:rPr>
          <w:rFonts w:ascii="SimSun" w:hAnsi="SimSun" w:cs="Arial" w:hint="eastAsia"/>
          <w:sz w:val="21"/>
          <w:szCs w:val="21"/>
          <w:lang w:eastAsia="zh-CN"/>
        </w:rPr>
        <w:t>缔约各方应确保其立法提供执法措施，能采取制止对本条约所规定权利的任何侵权行为的有效行动，包括防止侵权的即时补救和为遏制进一步侵权的措施。</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12</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DA2988" w:rsidRPr="00863263">
        <w:rPr>
          <w:rFonts w:ascii="SimSun" w:hAnsi="SimSun" w:cs="Arial" w:hint="eastAsia"/>
          <w:bCs/>
          <w:iCs/>
          <w:caps/>
          <w:sz w:val="21"/>
          <w:szCs w:val="21"/>
          <w:lang w:eastAsia="zh-CN"/>
        </w:rPr>
        <w:t>手　续</w:t>
      </w:r>
    </w:p>
    <w:p w:rsidR="00121045" w:rsidRPr="00863263" w:rsidRDefault="00DA2988" w:rsidP="00863263">
      <w:pPr>
        <w:tabs>
          <w:tab w:val="left" w:pos="600"/>
        </w:tabs>
        <w:adjustRightInd w:val="0"/>
        <w:spacing w:afterLines="50" w:after="120" w:line="340" w:lineRule="atLeast"/>
        <w:jc w:val="both"/>
        <w:rPr>
          <w:rFonts w:ascii="SimSun" w:hAnsi="SimSun" w:cs="Arial"/>
          <w:sz w:val="21"/>
          <w:szCs w:val="21"/>
          <w:lang w:eastAsia="zh-CN"/>
        </w:rPr>
      </w:pPr>
      <w:r w:rsidRPr="00863263">
        <w:rPr>
          <w:rFonts w:ascii="SimSun" w:hAnsi="SimSun" w:cs="Arial" w:hint="eastAsia"/>
          <w:sz w:val="21"/>
          <w:szCs w:val="21"/>
          <w:lang w:eastAsia="zh-CN"/>
        </w:rPr>
        <w:t>享有和行使本条约所规定的权利无须履行任何手续。</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13</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A976E5" w:rsidRPr="00863263">
        <w:rPr>
          <w:rFonts w:ascii="SimSun" w:hAnsi="SimSun" w:cs="Arial" w:hint="eastAsia"/>
          <w:bCs/>
          <w:iCs/>
          <w:caps/>
          <w:sz w:val="21"/>
          <w:szCs w:val="21"/>
          <w:lang w:eastAsia="zh-CN"/>
        </w:rPr>
        <w:t>时间上的适用范围</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A976E5" w:rsidRPr="00863263">
        <w:rPr>
          <w:rFonts w:ascii="SimSun" w:hAnsi="SimSun" w:cs="Arial"/>
          <w:sz w:val="21"/>
          <w:szCs w:val="21"/>
          <w:lang w:eastAsia="zh-CN"/>
        </w:rPr>
        <w:t>缔约各方应对本条约</w:t>
      </w:r>
      <w:r w:rsidR="0049429C">
        <w:rPr>
          <w:rFonts w:ascii="SimSun" w:hAnsi="SimSun" w:cs="Arial" w:hint="eastAsia"/>
          <w:sz w:val="21"/>
          <w:szCs w:val="21"/>
          <w:lang w:eastAsia="zh-CN"/>
        </w:rPr>
        <w:t>对每个缔约方</w:t>
      </w:r>
      <w:r w:rsidR="00A976E5" w:rsidRPr="00863263">
        <w:rPr>
          <w:rFonts w:ascii="SimSun" w:hAnsi="SimSun" w:cs="Arial"/>
          <w:sz w:val="21"/>
          <w:szCs w:val="21"/>
          <w:lang w:eastAsia="zh-CN"/>
        </w:rPr>
        <w:t>生效之时存在</w:t>
      </w:r>
      <w:r w:rsidR="0049429C">
        <w:rPr>
          <w:rFonts w:ascii="SimSun" w:hAnsi="SimSun" w:cs="Arial" w:hint="eastAsia"/>
          <w:sz w:val="21"/>
          <w:szCs w:val="21"/>
          <w:lang w:eastAsia="zh-CN"/>
        </w:rPr>
        <w:t>且保护期未届满</w:t>
      </w:r>
      <w:r w:rsidR="00A976E5" w:rsidRPr="00863263">
        <w:rPr>
          <w:rFonts w:ascii="SimSun" w:hAnsi="SimSun" w:cs="Arial"/>
          <w:sz w:val="21"/>
          <w:szCs w:val="21"/>
          <w:lang w:eastAsia="zh-CN"/>
        </w:rPr>
        <w:t>的已录制的</w:t>
      </w:r>
      <w:r w:rsidR="0049429C" w:rsidRPr="00ED7A87">
        <w:rPr>
          <w:rFonts w:ascii="SimSun" w:hAnsi="SimSun" w:cs="Arial" w:hint="eastAsia"/>
          <w:sz w:val="21"/>
          <w:szCs w:val="21"/>
          <w:lang w:eastAsia="zh-CN"/>
        </w:rPr>
        <w:t>广播</w:t>
      </w:r>
      <w:r w:rsidR="0049429C">
        <w:rPr>
          <w:rFonts w:ascii="SimSun" w:hAnsi="SimSun" w:cs="Arial" w:hint="eastAsia"/>
          <w:sz w:val="21"/>
          <w:szCs w:val="21"/>
          <w:lang w:eastAsia="zh-CN"/>
        </w:rPr>
        <w:t>节目和有线广播节目</w:t>
      </w:r>
      <w:r w:rsidR="00A976E5" w:rsidRPr="00863263">
        <w:rPr>
          <w:rFonts w:ascii="SimSun" w:hAnsi="SimSun" w:cs="Arial"/>
          <w:sz w:val="21"/>
          <w:szCs w:val="21"/>
          <w:lang w:eastAsia="zh-CN"/>
        </w:rPr>
        <w:t>，以及本条约对</w:t>
      </w:r>
      <w:r w:rsidR="0049429C">
        <w:rPr>
          <w:rFonts w:ascii="SimSun" w:hAnsi="SimSun" w:cs="Arial" w:hint="eastAsia"/>
          <w:sz w:val="21"/>
          <w:szCs w:val="21"/>
          <w:lang w:eastAsia="zh-CN"/>
        </w:rPr>
        <w:t>每个</w:t>
      </w:r>
      <w:r w:rsidR="00A976E5" w:rsidRPr="00863263">
        <w:rPr>
          <w:rFonts w:ascii="SimSun" w:hAnsi="SimSun" w:cs="Arial"/>
          <w:sz w:val="21"/>
          <w:szCs w:val="21"/>
          <w:lang w:eastAsia="zh-CN"/>
        </w:rPr>
        <w:t>缔约方生效之后</w:t>
      </w:r>
      <w:r w:rsidR="0049429C">
        <w:rPr>
          <w:rFonts w:ascii="SimSun" w:hAnsi="SimSun" w:cs="Arial" w:hint="eastAsia"/>
          <w:sz w:val="21"/>
          <w:szCs w:val="21"/>
          <w:lang w:eastAsia="zh-CN"/>
        </w:rPr>
        <w:t>出现的</w:t>
      </w:r>
      <w:r w:rsidR="00A976E5" w:rsidRPr="00863263">
        <w:rPr>
          <w:rFonts w:ascii="SimSun" w:hAnsi="SimSun" w:cs="Arial"/>
          <w:sz w:val="21"/>
          <w:szCs w:val="21"/>
          <w:lang w:eastAsia="zh-CN"/>
        </w:rPr>
        <w:t>所有</w:t>
      </w:r>
      <w:r w:rsidR="0049429C" w:rsidRPr="00ED7A87">
        <w:rPr>
          <w:rFonts w:ascii="SimSun" w:hAnsi="SimSun" w:cs="Arial" w:hint="eastAsia"/>
          <w:sz w:val="21"/>
          <w:szCs w:val="21"/>
          <w:lang w:eastAsia="zh-CN"/>
        </w:rPr>
        <w:t>广播</w:t>
      </w:r>
      <w:r w:rsidR="0049429C">
        <w:rPr>
          <w:rFonts w:ascii="SimSun" w:hAnsi="SimSun" w:cs="Arial" w:hint="eastAsia"/>
          <w:sz w:val="21"/>
          <w:szCs w:val="21"/>
          <w:lang w:eastAsia="zh-CN"/>
        </w:rPr>
        <w:t>节目和有线广播节目</w:t>
      </w:r>
      <w:r w:rsidR="00A976E5" w:rsidRPr="00863263">
        <w:rPr>
          <w:rFonts w:ascii="SimSun" w:hAnsi="SimSun" w:cs="Arial"/>
          <w:sz w:val="21"/>
          <w:szCs w:val="21"/>
          <w:lang w:eastAsia="zh-CN"/>
        </w:rPr>
        <w:t>，给予本条约</w:t>
      </w:r>
      <w:r w:rsidR="00A976E5" w:rsidRPr="00863263">
        <w:rPr>
          <w:rFonts w:ascii="SimSun" w:hAnsi="SimSun" w:cs="Arial" w:hint="eastAsia"/>
          <w:sz w:val="21"/>
          <w:szCs w:val="21"/>
          <w:lang w:eastAsia="zh-CN"/>
        </w:rPr>
        <w:t>所规定</w:t>
      </w:r>
      <w:r w:rsidR="00A976E5" w:rsidRPr="00863263">
        <w:rPr>
          <w:rFonts w:ascii="SimSun" w:hAnsi="SimSun" w:cs="Arial"/>
          <w:sz w:val="21"/>
          <w:szCs w:val="21"/>
          <w:lang w:eastAsia="zh-CN"/>
        </w:rPr>
        <w:t>的保护。</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(2</w:t>
      </w:r>
      <w:r w:rsidR="00863263">
        <w:rPr>
          <w:rFonts w:ascii="SimSun" w:hAnsi="SimSun" w:cs="Arial"/>
          <w:sz w:val="21"/>
          <w:szCs w:val="21"/>
          <w:lang w:eastAsia="zh-CN"/>
        </w:rPr>
        <w:t>)</w:t>
      </w:r>
      <w:r w:rsidR="00863263">
        <w:rPr>
          <w:rFonts w:ascii="SimSun" w:hAnsi="SimSun" w:cs="Arial"/>
          <w:sz w:val="21"/>
          <w:szCs w:val="21"/>
          <w:lang w:eastAsia="zh-CN"/>
        </w:rPr>
        <w:tab/>
      </w:r>
      <w:r w:rsidR="00A976E5" w:rsidRPr="00863263">
        <w:rPr>
          <w:rFonts w:ascii="SimSun" w:hAnsi="SimSun" w:cs="Arial"/>
          <w:sz w:val="21"/>
          <w:szCs w:val="21"/>
          <w:lang w:eastAsia="zh-CN"/>
        </w:rPr>
        <w:t>尽管有本条第(1)款的规定，缔约方仍可</w:t>
      </w:r>
      <w:r w:rsidR="00A976E5" w:rsidRPr="00863263">
        <w:rPr>
          <w:rFonts w:ascii="SimSun" w:hAnsi="SimSun" w:cs="Arial" w:hint="eastAsia"/>
          <w:sz w:val="21"/>
          <w:szCs w:val="21"/>
          <w:lang w:eastAsia="zh-CN"/>
        </w:rPr>
        <w:t>以</w:t>
      </w:r>
      <w:r w:rsidR="00A976E5" w:rsidRPr="00863263">
        <w:rPr>
          <w:rFonts w:ascii="SimSun" w:hAnsi="SimSun" w:cs="Arial"/>
          <w:sz w:val="21"/>
          <w:szCs w:val="21"/>
          <w:lang w:eastAsia="zh-CN"/>
        </w:rPr>
        <w:t>在向世界知识产权组织总干事交存的通知书中声明，对</w:t>
      </w:r>
      <w:r w:rsidR="00A976E5" w:rsidRPr="00863263">
        <w:rPr>
          <w:rFonts w:ascii="SimSun" w:hAnsi="SimSun" w:cs="Arial" w:hint="eastAsia"/>
          <w:sz w:val="21"/>
          <w:szCs w:val="21"/>
          <w:lang w:eastAsia="zh-CN"/>
        </w:rPr>
        <w:t>于</w:t>
      </w:r>
      <w:r w:rsidR="00A976E5" w:rsidRPr="00863263">
        <w:rPr>
          <w:rFonts w:ascii="SimSun" w:hAnsi="SimSun" w:cs="Arial"/>
          <w:sz w:val="21"/>
          <w:szCs w:val="21"/>
          <w:lang w:eastAsia="zh-CN"/>
        </w:rPr>
        <w:t>本条约对每</w:t>
      </w:r>
      <w:r w:rsidR="00A976E5" w:rsidRPr="00863263">
        <w:rPr>
          <w:rFonts w:ascii="SimSun" w:hAnsi="SimSun" w:cs="Arial" w:hint="eastAsia"/>
          <w:sz w:val="21"/>
          <w:szCs w:val="21"/>
          <w:lang w:eastAsia="zh-CN"/>
        </w:rPr>
        <w:t>一</w:t>
      </w:r>
      <w:r w:rsidR="00A976E5" w:rsidRPr="00863263">
        <w:rPr>
          <w:rFonts w:ascii="SimSun" w:hAnsi="SimSun" w:cs="Arial"/>
          <w:sz w:val="21"/>
          <w:szCs w:val="21"/>
          <w:lang w:eastAsia="zh-CN"/>
        </w:rPr>
        <w:t>缔约方生效之时存在的已录制的</w:t>
      </w:r>
      <w:r w:rsidR="00BE34E0" w:rsidRPr="0049429C">
        <w:rPr>
          <w:rFonts w:ascii="SimSun" w:hAnsi="SimSun" w:cs="Arial" w:hint="eastAsia"/>
          <w:sz w:val="21"/>
          <w:szCs w:val="21"/>
          <w:lang w:eastAsia="zh-CN"/>
        </w:rPr>
        <w:t>广播和有线广播节目</w:t>
      </w:r>
      <w:r w:rsidR="00A976E5" w:rsidRPr="00863263">
        <w:rPr>
          <w:rFonts w:ascii="SimSun" w:hAnsi="SimSun" w:cs="Arial"/>
          <w:sz w:val="21"/>
          <w:szCs w:val="21"/>
          <w:lang w:eastAsia="zh-CN"/>
        </w:rPr>
        <w:t>，</w:t>
      </w:r>
      <w:r w:rsidR="00A976E5" w:rsidRPr="00863263">
        <w:rPr>
          <w:rFonts w:ascii="SimSun" w:hAnsi="SimSun" w:cs="Arial" w:hint="eastAsia"/>
          <w:sz w:val="21"/>
          <w:szCs w:val="21"/>
          <w:lang w:eastAsia="zh-CN"/>
        </w:rPr>
        <w:t>将不</w:t>
      </w:r>
      <w:r w:rsidR="00A976E5" w:rsidRPr="00863263">
        <w:rPr>
          <w:rFonts w:ascii="SimSun" w:hAnsi="SimSun" w:cs="Arial"/>
          <w:sz w:val="21"/>
          <w:szCs w:val="21"/>
          <w:lang w:eastAsia="zh-CN"/>
        </w:rPr>
        <w:t>适用本条约第</w:t>
      </w:r>
      <w:r w:rsidR="00BE34E0" w:rsidRPr="00863263">
        <w:rPr>
          <w:rFonts w:ascii="SimSun" w:hAnsi="SimSun" w:cs="Arial" w:hint="eastAsia"/>
          <w:sz w:val="21"/>
          <w:szCs w:val="21"/>
          <w:lang w:eastAsia="zh-CN"/>
        </w:rPr>
        <w:t>6</w:t>
      </w:r>
      <w:r w:rsidR="00A976E5" w:rsidRPr="00863263">
        <w:rPr>
          <w:rFonts w:ascii="SimSun" w:hAnsi="SimSun" w:cs="Arial"/>
          <w:sz w:val="21"/>
          <w:szCs w:val="21"/>
          <w:lang w:eastAsia="zh-CN"/>
        </w:rPr>
        <w:t>条的规定，或</w:t>
      </w:r>
      <w:r w:rsidR="00A976E5" w:rsidRPr="00863263">
        <w:rPr>
          <w:rFonts w:ascii="SimSun" w:hAnsi="SimSun" w:cs="Arial" w:hint="eastAsia"/>
          <w:sz w:val="21"/>
          <w:szCs w:val="21"/>
          <w:lang w:eastAsia="zh-CN"/>
        </w:rPr>
        <w:t>不适用</w:t>
      </w:r>
      <w:r w:rsidR="00A976E5" w:rsidRPr="00863263">
        <w:rPr>
          <w:rFonts w:ascii="SimSun" w:hAnsi="SimSun" w:cs="Arial"/>
          <w:sz w:val="21"/>
          <w:szCs w:val="21"/>
          <w:lang w:eastAsia="zh-CN"/>
        </w:rPr>
        <w:t>其中的任何一条或</w:t>
      </w:r>
      <w:r w:rsidR="00A976E5" w:rsidRPr="00863263">
        <w:rPr>
          <w:rFonts w:ascii="SimSun" w:hAnsi="SimSun" w:cs="Arial" w:hint="eastAsia"/>
          <w:sz w:val="21"/>
          <w:szCs w:val="21"/>
          <w:lang w:eastAsia="zh-CN"/>
        </w:rPr>
        <w:t>多</w:t>
      </w:r>
      <w:r w:rsidR="00A976E5" w:rsidRPr="00863263">
        <w:rPr>
          <w:rFonts w:ascii="SimSun" w:hAnsi="SimSun" w:cs="Arial"/>
          <w:sz w:val="21"/>
          <w:szCs w:val="21"/>
          <w:lang w:eastAsia="zh-CN"/>
        </w:rPr>
        <w:t>条规定。对</w:t>
      </w:r>
      <w:r w:rsidR="00A976E5" w:rsidRPr="00863263">
        <w:rPr>
          <w:rFonts w:ascii="SimSun" w:hAnsi="SimSun" w:cs="Arial" w:hint="eastAsia"/>
          <w:sz w:val="21"/>
          <w:szCs w:val="21"/>
          <w:lang w:eastAsia="zh-CN"/>
        </w:rPr>
        <w:t>于</w:t>
      </w:r>
      <w:r w:rsidR="00A976E5" w:rsidRPr="00863263">
        <w:rPr>
          <w:rFonts w:ascii="SimSun" w:hAnsi="SimSun" w:cs="Arial"/>
          <w:sz w:val="21"/>
          <w:szCs w:val="21"/>
          <w:lang w:eastAsia="zh-CN"/>
        </w:rPr>
        <w:t>此种缔约方，其他缔约方可</w:t>
      </w:r>
      <w:r w:rsidR="00A976E5" w:rsidRPr="00863263">
        <w:rPr>
          <w:rFonts w:ascii="SimSun" w:hAnsi="SimSun" w:cs="Arial" w:hint="eastAsia"/>
          <w:sz w:val="21"/>
          <w:szCs w:val="21"/>
          <w:lang w:eastAsia="zh-CN"/>
        </w:rPr>
        <w:t>以使</w:t>
      </w:r>
      <w:r w:rsidR="00BE34E0" w:rsidRPr="00863263">
        <w:rPr>
          <w:rFonts w:ascii="SimSun" w:hAnsi="SimSun" w:cs="Arial" w:hint="eastAsia"/>
          <w:sz w:val="21"/>
          <w:szCs w:val="21"/>
          <w:lang w:eastAsia="zh-CN"/>
        </w:rPr>
        <w:t>本条约第6条的规定</w:t>
      </w:r>
      <w:r w:rsidR="00A976E5" w:rsidRPr="00863263">
        <w:rPr>
          <w:rFonts w:ascii="SimSun" w:hAnsi="SimSun" w:cs="Arial" w:hint="eastAsia"/>
          <w:sz w:val="21"/>
          <w:szCs w:val="21"/>
          <w:lang w:eastAsia="zh-CN"/>
        </w:rPr>
        <w:t>仅</w:t>
      </w:r>
      <w:r w:rsidR="00A976E5" w:rsidRPr="00863263">
        <w:rPr>
          <w:rFonts w:ascii="SimSun" w:hAnsi="SimSun" w:cs="Arial"/>
          <w:sz w:val="21"/>
          <w:szCs w:val="21"/>
          <w:lang w:eastAsia="zh-CN"/>
        </w:rPr>
        <w:t>限于本条约</w:t>
      </w:r>
      <w:r w:rsidR="00A976E5" w:rsidRPr="00863263">
        <w:rPr>
          <w:rFonts w:ascii="SimSun" w:hAnsi="SimSun" w:cs="Arial" w:hint="eastAsia"/>
          <w:sz w:val="21"/>
          <w:szCs w:val="21"/>
          <w:lang w:eastAsia="zh-CN"/>
        </w:rPr>
        <w:t>对该缔约方</w:t>
      </w:r>
      <w:r w:rsidR="00A976E5" w:rsidRPr="00863263">
        <w:rPr>
          <w:rFonts w:ascii="SimSun" w:hAnsi="SimSun" w:cs="Arial"/>
          <w:sz w:val="21"/>
          <w:szCs w:val="21"/>
          <w:lang w:eastAsia="zh-CN"/>
        </w:rPr>
        <w:t>生效之后</w:t>
      </w:r>
      <w:r w:rsidR="00BE34E0" w:rsidRPr="00863263">
        <w:rPr>
          <w:rFonts w:ascii="SimSun" w:hAnsi="SimSun" w:cs="Arial" w:hint="eastAsia"/>
          <w:sz w:val="21"/>
          <w:szCs w:val="21"/>
          <w:lang w:eastAsia="zh-CN"/>
        </w:rPr>
        <w:t>发生</w:t>
      </w:r>
      <w:r w:rsidR="00A976E5" w:rsidRPr="00863263">
        <w:rPr>
          <w:rFonts w:ascii="SimSun" w:hAnsi="SimSun" w:cs="Arial"/>
          <w:sz w:val="21"/>
          <w:szCs w:val="21"/>
          <w:lang w:eastAsia="zh-CN"/>
        </w:rPr>
        <w:t>的</w:t>
      </w:r>
      <w:r w:rsidR="00BE34E0" w:rsidRPr="0049429C">
        <w:rPr>
          <w:rFonts w:ascii="SimSun" w:hAnsi="SimSun" w:cs="Arial" w:hint="eastAsia"/>
          <w:sz w:val="21"/>
          <w:szCs w:val="21"/>
          <w:lang w:eastAsia="zh-CN"/>
        </w:rPr>
        <w:t>广播和有线广播节目</w:t>
      </w:r>
      <w:r w:rsidR="00A976E5" w:rsidRPr="00863263">
        <w:rPr>
          <w:rFonts w:ascii="SimSun" w:hAnsi="SimSun" w:cs="Arial"/>
          <w:sz w:val="21"/>
          <w:szCs w:val="21"/>
          <w:lang w:eastAsia="zh-CN"/>
        </w:rPr>
        <w:t>。</w:t>
      </w:r>
    </w:p>
    <w:p w:rsidR="00F90CD7"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14</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Pr="00863263">
        <w:rPr>
          <w:rFonts w:ascii="SimSun" w:hAnsi="SimSun" w:cs="Arial" w:hint="eastAsia"/>
          <w:bCs/>
          <w:iCs/>
          <w:caps/>
          <w:sz w:val="21"/>
          <w:szCs w:val="21"/>
          <w:lang w:eastAsia="zh-CN"/>
        </w:rPr>
        <w:t>大　会</w:t>
      </w:r>
    </w:p>
    <w:p w:rsidR="00F90CD7" w:rsidRPr="00863263" w:rsidRDefault="00DA2988" w:rsidP="00042FCA">
      <w:pPr>
        <w:adjustRightInd w:val="0"/>
        <w:spacing w:afterLines="50" w:after="120" w:line="340" w:lineRule="atLeast"/>
        <w:jc w:val="both"/>
        <w:rPr>
          <w:rFonts w:ascii="SimSun" w:hAnsi="SimSun"/>
          <w:sz w:val="21"/>
          <w:szCs w:val="21"/>
          <w:lang w:eastAsia="zh-CN"/>
        </w:rPr>
      </w:pPr>
      <w:r w:rsidRPr="00863263">
        <w:rPr>
          <w:rFonts w:ascii="SimSun" w:hAnsi="SimSun" w:hint="eastAsia"/>
          <w:sz w:val="21"/>
          <w:szCs w:val="21"/>
          <w:lang w:eastAsia="zh-CN"/>
        </w:rPr>
        <w:t>(1)</w:t>
      </w:r>
      <w:r w:rsidR="00042FCA">
        <w:rPr>
          <w:rFonts w:ascii="SimSun" w:hAnsi="SimSun" w:hint="eastAsia"/>
          <w:sz w:val="21"/>
          <w:szCs w:val="21"/>
          <w:lang w:eastAsia="zh-CN"/>
        </w:rPr>
        <w:tab/>
        <w:t>(</w:t>
      </w:r>
      <w:r w:rsidRPr="00863263">
        <w:rPr>
          <w:rFonts w:ascii="SimSun" w:hAnsi="SimSun" w:hint="eastAsia"/>
          <w:sz w:val="21"/>
          <w:szCs w:val="21"/>
          <w:lang w:eastAsia="zh-CN"/>
        </w:rPr>
        <w:t>a</w:t>
      </w:r>
      <w:r w:rsidR="00042FCA">
        <w:rPr>
          <w:rFonts w:ascii="SimSun" w:hAnsi="SimSun" w:hint="eastAsia"/>
          <w:sz w:val="21"/>
          <w:szCs w:val="21"/>
          <w:lang w:eastAsia="zh-CN"/>
        </w:rPr>
        <w:t>)</w:t>
      </w:r>
      <w:r w:rsidR="00042FCA">
        <w:rPr>
          <w:rFonts w:ascii="SimSun" w:hAnsi="SimSun" w:hint="eastAsia"/>
          <w:sz w:val="21"/>
          <w:szCs w:val="21"/>
          <w:lang w:eastAsia="zh-CN"/>
        </w:rPr>
        <w:tab/>
      </w:r>
      <w:r w:rsidR="00F90CD7" w:rsidRPr="00863263">
        <w:rPr>
          <w:rFonts w:ascii="SimSun" w:hAnsi="SimSun" w:hint="eastAsia"/>
          <w:sz w:val="21"/>
          <w:szCs w:val="21"/>
          <w:lang w:eastAsia="zh-CN"/>
        </w:rPr>
        <w:t>缔约方应设大会。</w:t>
      </w:r>
    </w:p>
    <w:p w:rsidR="00F90CD7" w:rsidRPr="00863263" w:rsidRDefault="00042FCA" w:rsidP="00042FCA">
      <w:pPr>
        <w:adjustRightInd w:val="0"/>
        <w:spacing w:afterLines="50" w:after="120" w:line="340" w:lineRule="atLeast"/>
        <w:ind w:left="567"/>
        <w:jc w:val="both"/>
        <w:rPr>
          <w:rFonts w:ascii="SimSun" w:hAnsi="SimSun"/>
          <w:sz w:val="21"/>
          <w:szCs w:val="21"/>
          <w:lang w:eastAsia="zh-CN"/>
        </w:rPr>
      </w:pPr>
      <w:r>
        <w:rPr>
          <w:rFonts w:ascii="SimSun" w:hAnsi="SimSun" w:hint="eastAsia"/>
          <w:sz w:val="21"/>
          <w:szCs w:val="21"/>
          <w:lang w:eastAsia="zh-CN"/>
        </w:rPr>
        <w:t>(</w:t>
      </w:r>
      <w:r w:rsidR="00DA2988" w:rsidRPr="00863263">
        <w:rPr>
          <w:rFonts w:ascii="SimSun" w:hAnsi="SimSun" w:hint="eastAsia"/>
          <w:sz w:val="21"/>
          <w:szCs w:val="21"/>
          <w:lang w:eastAsia="zh-CN"/>
        </w:rPr>
        <w:t>b</w:t>
      </w:r>
      <w:r>
        <w:rPr>
          <w:rFonts w:ascii="SimSun" w:hAnsi="SimSun" w:hint="eastAsia"/>
          <w:sz w:val="21"/>
          <w:szCs w:val="21"/>
          <w:lang w:eastAsia="zh-CN"/>
        </w:rPr>
        <w:t>)</w:t>
      </w:r>
      <w:r>
        <w:rPr>
          <w:rFonts w:ascii="SimSun" w:hAnsi="SimSun" w:hint="eastAsia"/>
          <w:sz w:val="21"/>
          <w:szCs w:val="21"/>
          <w:lang w:eastAsia="zh-CN"/>
        </w:rPr>
        <w:tab/>
      </w:r>
      <w:r w:rsidR="00F90CD7" w:rsidRPr="00863263">
        <w:rPr>
          <w:rFonts w:ascii="SimSun" w:hAnsi="SimSun" w:hint="eastAsia"/>
          <w:sz w:val="21"/>
          <w:szCs w:val="21"/>
          <w:lang w:eastAsia="zh-CN"/>
        </w:rPr>
        <w:t>每一缔约方</w:t>
      </w:r>
      <w:r w:rsidR="00F90CD7" w:rsidRPr="00042FCA">
        <w:rPr>
          <w:rFonts w:ascii="SimSun" w:hAnsi="SimSun" w:cs="Arial" w:hint="eastAsia"/>
          <w:sz w:val="21"/>
          <w:szCs w:val="21"/>
          <w:lang w:eastAsia="zh-CN"/>
        </w:rPr>
        <w:t>应有</w:t>
      </w:r>
      <w:r w:rsidR="00F90CD7" w:rsidRPr="00863263">
        <w:rPr>
          <w:rFonts w:ascii="SimSun" w:hAnsi="SimSun" w:hint="eastAsia"/>
          <w:sz w:val="21"/>
          <w:szCs w:val="21"/>
          <w:lang w:eastAsia="zh-CN"/>
        </w:rPr>
        <w:t>一名代表出席大会，该代表可以由副代表、顾问和专家协助。</w:t>
      </w:r>
    </w:p>
    <w:p w:rsidR="00F90CD7" w:rsidRPr="00863263" w:rsidRDefault="00042FCA" w:rsidP="00042FCA">
      <w:pPr>
        <w:adjustRightInd w:val="0"/>
        <w:spacing w:afterLines="50" w:after="120" w:line="340" w:lineRule="atLeast"/>
        <w:ind w:left="567"/>
        <w:jc w:val="both"/>
        <w:rPr>
          <w:rFonts w:ascii="SimSun" w:hAnsi="SimSun"/>
          <w:sz w:val="21"/>
          <w:szCs w:val="21"/>
          <w:lang w:eastAsia="zh-CN"/>
        </w:rPr>
      </w:pPr>
      <w:r>
        <w:rPr>
          <w:rFonts w:ascii="SimSun" w:hAnsi="SimSun" w:hint="eastAsia"/>
          <w:sz w:val="21"/>
          <w:szCs w:val="21"/>
          <w:lang w:eastAsia="zh-CN"/>
        </w:rPr>
        <w:t>(</w:t>
      </w:r>
      <w:r w:rsidR="00DA2988" w:rsidRPr="00863263">
        <w:rPr>
          <w:rFonts w:ascii="SimSun" w:hAnsi="SimSun" w:hint="eastAsia"/>
          <w:sz w:val="21"/>
          <w:szCs w:val="21"/>
          <w:lang w:eastAsia="zh-CN"/>
        </w:rPr>
        <w:t>c</w:t>
      </w:r>
      <w:r>
        <w:rPr>
          <w:rFonts w:ascii="SimSun" w:hAnsi="SimSun" w:hint="eastAsia"/>
          <w:sz w:val="21"/>
          <w:szCs w:val="21"/>
          <w:lang w:eastAsia="zh-CN"/>
        </w:rPr>
        <w:t>)</w:t>
      </w:r>
      <w:r>
        <w:rPr>
          <w:rFonts w:ascii="SimSun" w:hAnsi="SimSun" w:hint="eastAsia"/>
          <w:sz w:val="21"/>
          <w:szCs w:val="21"/>
          <w:lang w:eastAsia="zh-CN"/>
        </w:rPr>
        <w:tab/>
      </w:r>
      <w:r w:rsidR="00F90CD7" w:rsidRPr="00863263">
        <w:rPr>
          <w:rFonts w:ascii="SimSun" w:hAnsi="SimSun" w:hint="eastAsia"/>
          <w:sz w:val="21"/>
          <w:szCs w:val="21"/>
          <w:lang w:eastAsia="zh-CN"/>
        </w:rPr>
        <w:t>各代表团的费用应由指派它的缔约方负担。大会可以要求世界知识产权组织提供财政援助，为按照联合国</w:t>
      </w:r>
      <w:r w:rsidR="00DA2988" w:rsidRPr="00863263">
        <w:rPr>
          <w:rFonts w:ascii="SimSun" w:hAnsi="SimSun" w:hint="eastAsia"/>
          <w:sz w:val="21"/>
          <w:szCs w:val="21"/>
          <w:lang w:eastAsia="zh-CN"/>
        </w:rPr>
        <w:t>组织</w:t>
      </w:r>
      <w:r w:rsidR="00F90CD7" w:rsidRPr="00863263">
        <w:rPr>
          <w:rFonts w:ascii="SimSun" w:hAnsi="SimSun" w:hint="eastAsia"/>
          <w:sz w:val="21"/>
          <w:szCs w:val="21"/>
          <w:lang w:eastAsia="zh-CN"/>
        </w:rPr>
        <w:t>大会既定惯例被认为是发展中国家的缔约方或者系市场经济转型期国家的缔约方的代表团参会提供便利。</w:t>
      </w:r>
    </w:p>
    <w:p w:rsidR="00F90CD7" w:rsidRPr="00863263" w:rsidRDefault="00DA2988" w:rsidP="00042FCA">
      <w:pPr>
        <w:adjustRightInd w:val="0"/>
        <w:spacing w:afterLines="50" w:after="120" w:line="340" w:lineRule="atLeast"/>
        <w:jc w:val="both"/>
        <w:rPr>
          <w:rFonts w:ascii="SimSun" w:hAnsi="SimSun"/>
          <w:sz w:val="21"/>
          <w:szCs w:val="21"/>
          <w:lang w:eastAsia="zh-CN"/>
        </w:rPr>
      </w:pPr>
      <w:r w:rsidRPr="00863263">
        <w:rPr>
          <w:rFonts w:ascii="SimSun" w:hAnsi="SimSun" w:hint="eastAsia"/>
          <w:sz w:val="21"/>
          <w:szCs w:val="21"/>
          <w:lang w:eastAsia="zh-CN"/>
        </w:rPr>
        <w:t>(2)</w:t>
      </w:r>
      <w:r w:rsidR="00042FCA">
        <w:rPr>
          <w:rFonts w:ascii="SimSun" w:hAnsi="SimSun" w:hint="eastAsia"/>
          <w:sz w:val="21"/>
          <w:szCs w:val="21"/>
          <w:lang w:eastAsia="zh-CN"/>
        </w:rPr>
        <w:tab/>
        <w:t>(</w:t>
      </w:r>
      <w:r w:rsidRPr="00863263">
        <w:rPr>
          <w:rFonts w:ascii="SimSun" w:hAnsi="SimSun" w:hint="eastAsia"/>
          <w:sz w:val="21"/>
          <w:szCs w:val="21"/>
          <w:lang w:eastAsia="zh-CN"/>
        </w:rPr>
        <w:t>a</w:t>
      </w:r>
      <w:r w:rsidR="00042FCA">
        <w:rPr>
          <w:rFonts w:ascii="SimSun" w:hAnsi="SimSun" w:hint="eastAsia"/>
          <w:sz w:val="21"/>
          <w:szCs w:val="21"/>
          <w:lang w:eastAsia="zh-CN"/>
        </w:rPr>
        <w:t>)</w:t>
      </w:r>
      <w:r w:rsidR="00042FCA">
        <w:rPr>
          <w:rFonts w:ascii="SimSun" w:hAnsi="SimSun" w:hint="eastAsia"/>
          <w:sz w:val="21"/>
          <w:szCs w:val="21"/>
          <w:lang w:eastAsia="zh-CN"/>
        </w:rPr>
        <w:tab/>
      </w:r>
      <w:r w:rsidR="00F90CD7" w:rsidRPr="00863263">
        <w:rPr>
          <w:rFonts w:ascii="SimSun" w:hAnsi="SimSun" w:hint="eastAsia"/>
          <w:sz w:val="21"/>
          <w:szCs w:val="21"/>
          <w:lang w:eastAsia="zh-CN"/>
        </w:rPr>
        <w:t>大会应处理与维护</w:t>
      </w:r>
      <w:r w:rsidRPr="00863263">
        <w:rPr>
          <w:rFonts w:ascii="SimSun" w:hAnsi="SimSun" w:hint="eastAsia"/>
          <w:sz w:val="21"/>
          <w:szCs w:val="21"/>
          <w:lang w:eastAsia="zh-CN"/>
        </w:rPr>
        <w:t>、</w:t>
      </w:r>
      <w:r w:rsidR="00F90CD7" w:rsidRPr="00863263">
        <w:rPr>
          <w:rFonts w:ascii="SimSun" w:hAnsi="SimSun" w:hint="eastAsia"/>
          <w:sz w:val="21"/>
          <w:szCs w:val="21"/>
          <w:lang w:eastAsia="zh-CN"/>
        </w:rPr>
        <w:t>发展</w:t>
      </w:r>
      <w:r w:rsidRPr="00863263">
        <w:rPr>
          <w:rFonts w:ascii="SimSun" w:hAnsi="SimSun" w:hint="eastAsia"/>
          <w:sz w:val="21"/>
          <w:szCs w:val="21"/>
          <w:lang w:eastAsia="zh-CN"/>
        </w:rPr>
        <w:t>、</w:t>
      </w:r>
      <w:r w:rsidR="00F90CD7" w:rsidRPr="00863263">
        <w:rPr>
          <w:rFonts w:ascii="SimSun" w:hAnsi="SimSun" w:hint="eastAsia"/>
          <w:sz w:val="21"/>
          <w:szCs w:val="21"/>
          <w:lang w:eastAsia="zh-CN"/>
        </w:rPr>
        <w:t>适用和实施本条约有关的事项。</w:t>
      </w:r>
    </w:p>
    <w:p w:rsidR="00F90CD7" w:rsidRPr="00863263" w:rsidRDefault="00042FCA" w:rsidP="00042FCA">
      <w:pPr>
        <w:adjustRightInd w:val="0"/>
        <w:spacing w:afterLines="50" w:after="120" w:line="340" w:lineRule="atLeast"/>
        <w:ind w:left="567"/>
        <w:jc w:val="both"/>
        <w:rPr>
          <w:rFonts w:ascii="SimSun" w:hAnsi="SimSun"/>
          <w:sz w:val="21"/>
          <w:szCs w:val="21"/>
          <w:lang w:eastAsia="zh-CN"/>
        </w:rPr>
      </w:pPr>
      <w:r>
        <w:rPr>
          <w:rFonts w:ascii="SimSun" w:hAnsi="SimSun" w:hint="eastAsia"/>
          <w:sz w:val="21"/>
          <w:szCs w:val="21"/>
          <w:lang w:eastAsia="zh-CN"/>
        </w:rPr>
        <w:t>(</w:t>
      </w:r>
      <w:r w:rsidR="00DA2988" w:rsidRPr="00863263">
        <w:rPr>
          <w:rFonts w:ascii="SimSun" w:hAnsi="SimSun" w:hint="eastAsia"/>
          <w:sz w:val="21"/>
          <w:szCs w:val="21"/>
          <w:lang w:eastAsia="zh-CN"/>
        </w:rPr>
        <w:t>b</w:t>
      </w:r>
      <w:r>
        <w:rPr>
          <w:rFonts w:ascii="SimSun" w:hAnsi="SimSun" w:hint="eastAsia"/>
          <w:sz w:val="21"/>
          <w:szCs w:val="21"/>
          <w:lang w:eastAsia="zh-CN"/>
        </w:rPr>
        <w:t>)</w:t>
      </w:r>
      <w:r>
        <w:rPr>
          <w:rFonts w:ascii="SimSun" w:hAnsi="SimSun" w:hint="eastAsia"/>
          <w:sz w:val="21"/>
          <w:szCs w:val="21"/>
          <w:lang w:eastAsia="zh-CN"/>
        </w:rPr>
        <w:tab/>
      </w:r>
      <w:r w:rsidR="00F90CD7" w:rsidRPr="00863263">
        <w:rPr>
          <w:rFonts w:ascii="SimSun" w:hAnsi="SimSun" w:hint="eastAsia"/>
          <w:sz w:val="21"/>
          <w:szCs w:val="21"/>
          <w:lang w:eastAsia="zh-CN"/>
        </w:rPr>
        <w:t>大会应</w:t>
      </w:r>
      <w:r w:rsidR="00F90CD7" w:rsidRPr="00042FCA">
        <w:rPr>
          <w:rFonts w:ascii="SimSun" w:hAnsi="SimSun" w:cs="Arial" w:hint="eastAsia"/>
          <w:sz w:val="21"/>
          <w:szCs w:val="21"/>
          <w:lang w:eastAsia="zh-CN"/>
        </w:rPr>
        <w:t>履行</w:t>
      </w:r>
      <w:r w:rsidR="00DA2988" w:rsidRPr="00863263">
        <w:rPr>
          <w:rFonts w:ascii="SimSun" w:hAnsi="SimSun" w:hint="eastAsia"/>
          <w:sz w:val="21"/>
          <w:szCs w:val="21"/>
          <w:lang w:eastAsia="zh-CN"/>
        </w:rPr>
        <w:t>本条约</w:t>
      </w:r>
      <w:r w:rsidR="00F90CD7" w:rsidRPr="00863263">
        <w:rPr>
          <w:rFonts w:ascii="SimSun" w:hAnsi="SimSun" w:hint="eastAsia"/>
          <w:sz w:val="21"/>
          <w:szCs w:val="21"/>
          <w:lang w:eastAsia="zh-CN"/>
        </w:rPr>
        <w:t>第</w:t>
      </w:r>
      <w:r w:rsidR="00DA2988" w:rsidRPr="00863263">
        <w:rPr>
          <w:rFonts w:ascii="SimSun" w:hAnsi="SimSun" w:hint="eastAsia"/>
          <w:sz w:val="21"/>
          <w:szCs w:val="21"/>
          <w:lang w:eastAsia="zh-CN"/>
        </w:rPr>
        <w:t>16</w:t>
      </w:r>
      <w:r w:rsidR="00F90CD7" w:rsidRPr="00863263">
        <w:rPr>
          <w:rFonts w:ascii="SimSun" w:hAnsi="SimSun" w:hint="eastAsia"/>
          <w:sz w:val="21"/>
          <w:szCs w:val="21"/>
          <w:lang w:eastAsia="zh-CN"/>
        </w:rPr>
        <w:t>条指派给它的关于接纳某些政府间组织为本条约缔约方的职能。</w:t>
      </w:r>
    </w:p>
    <w:p w:rsidR="00F90CD7" w:rsidRPr="00863263" w:rsidRDefault="00042FCA" w:rsidP="00042FCA">
      <w:pPr>
        <w:adjustRightInd w:val="0"/>
        <w:spacing w:afterLines="50" w:after="120" w:line="340" w:lineRule="atLeast"/>
        <w:ind w:left="567"/>
        <w:jc w:val="both"/>
        <w:rPr>
          <w:rFonts w:ascii="SimSun" w:hAnsi="SimSun"/>
          <w:sz w:val="21"/>
          <w:szCs w:val="21"/>
          <w:lang w:eastAsia="zh-CN"/>
        </w:rPr>
      </w:pPr>
      <w:r>
        <w:rPr>
          <w:rFonts w:ascii="SimSun" w:hAnsi="SimSun" w:hint="eastAsia"/>
          <w:sz w:val="21"/>
          <w:szCs w:val="21"/>
          <w:lang w:eastAsia="zh-CN"/>
        </w:rPr>
        <w:t>(</w:t>
      </w:r>
      <w:r w:rsidR="00DA2988" w:rsidRPr="00863263">
        <w:rPr>
          <w:rFonts w:ascii="SimSun" w:hAnsi="SimSun" w:hint="eastAsia"/>
          <w:sz w:val="21"/>
          <w:szCs w:val="21"/>
          <w:lang w:eastAsia="zh-CN"/>
        </w:rPr>
        <w:t>c</w:t>
      </w:r>
      <w:r>
        <w:rPr>
          <w:rFonts w:ascii="SimSun" w:hAnsi="SimSun" w:hint="eastAsia"/>
          <w:sz w:val="21"/>
          <w:szCs w:val="21"/>
          <w:lang w:eastAsia="zh-CN"/>
        </w:rPr>
        <w:t>)</w:t>
      </w:r>
      <w:r>
        <w:rPr>
          <w:rFonts w:ascii="SimSun" w:hAnsi="SimSun" w:hint="eastAsia"/>
          <w:sz w:val="21"/>
          <w:szCs w:val="21"/>
          <w:lang w:eastAsia="zh-CN"/>
        </w:rPr>
        <w:tab/>
      </w:r>
      <w:r w:rsidR="00F90CD7" w:rsidRPr="00863263">
        <w:rPr>
          <w:rFonts w:ascii="SimSun" w:hAnsi="SimSun" w:hint="eastAsia"/>
          <w:sz w:val="21"/>
          <w:szCs w:val="21"/>
          <w:lang w:eastAsia="zh-CN"/>
        </w:rPr>
        <w:t>大会应对</w:t>
      </w:r>
      <w:r w:rsidR="00F90CD7" w:rsidRPr="00042FCA">
        <w:rPr>
          <w:rFonts w:ascii="SimSun" w:hAnsi="SimSun" w:cs="Arial" w:hint="eastAsia"/>
          <w:sz w:val="21"/>
          <w:szCs w:val="21"/>
          <w:lang w:eastAsia="zh-CN"/>
        </w:rPr>
        <w:t>召开</w:t>
      </w:r>
      <w:r w:rsidR="00F90CD7" w:rsidRPr="00863263">
        <w:rPr>
          <w:rFonts w:ascii="SimSun" w:hAnsi="SimSun" w:hint="eastAsia"/>
          <w:sz w:val="21"/>
          <w:szCs w:val="21"/>
          <w:lang w:eastAsia="zh-CN"/>
        </w:rPr>
        <w:t>任何修订本条约的外交会议作出决定，并给予世界知识产权组织总干事筹备此种外交会议的必要指示。</w:t>
      </w:r>
    </w:p>
    <w:p w:rsidR="00F90CD7" w:rsidRPr="00863263" w:rsidRDefault="00DA2988" w:rsidP="00042FCA">
      <w:pPr>
        <w:adjustRightInd w:val="0"/>
        <w:spacing w:afterLines="50" w:after="120" w:line="340" w:lineRule="atLeast"/>
        <w:jc w:val="both"/>
        <w:rPr>
          <w:rFonts w:ascii="SimSun" w:hAnsi="SimSun"/>
          <w:sz w:val="21"/>
          <w:szCs w:val="21"/>
          <w:lang w:eastAsia="zh-CN"/>
        </w:rPr>
      </w:pPr>
      <w:r w:rsidRPr="00863263">
        <w:rPr>
          <w:rFonts w:ascii="SimSun" w:hAnsi="SimSun" w:hint="eastAsia"/>
          <w:sz w:val="21"/>
          <w:szCs w:val="21"/>
          <w:lang w:eastAsia="zh-CN"/>
        </w:rPr>
        <w:t>(3)</w:t>
      </w:r>
      <w:r w:rsidR="00042FCA">
        <w:rPr>
          <w:rFonts w:ascii="SimSun" w:hAnsi="SimSun" w:hint="eastAsia"/>
          <w:sz w:val="21"/>
          <w:szCs w:val="21"/>
          <w:lang w:eastAsia="zh-CN"/>
        </w:rPr>
        <w:tab/>
        <w:t>(</w:t>
      </w:r>
      <w:r w:rsidRPr="00863263">
        <w:rPr>
          <w:rFonts w:ascii="SimSun" w:hAnsi="SimSun" w:hint="eastAsia"/>
          <w:sz w:val="21"/>
          <w:szCs w:val="21"/>
          <w:lang w:eastAsia="zh-CN"/>
        </w:rPr>
        <w:t>a</w:t>
      </w:r>
      <w:r w:rsidR="00042FCA">
        <w:rPr>
          <w:rFonts w:ascii="SimSun" w:hAnsi="SimSun" w:hint="eastAsia"/>
          <w:sz w:val="21"/>
          <w:szCs w:val="21"/>
          <w:lang w:eastAsia="zh-CN"/>
        </w:rPr>
        <w:t>)</w:t>
      </w:r>
      <w:r w:rsidR="00042FCA">
        <w:rPr>
          <w:rFonts w:ascii="SimSun" w:hAnsi="SimSun" w:hint="eastAsia"/>
          <w:sz w:val="21"/>
          <w:szCs w:val="21"/>
          <w:lang w:eastAsia="zh-CN"/>
        </w:rPr>
        <w:tab/>
      </w:r>
      <w:r w:rsidR="00F90CD7" w:rsidRPr="00863263">
        <w:rPr>
          <w:rFonts w:ascii="SimSun" w:hAnsi="SimSun" w:hint="eastAsia"/>
          <w:sz w:val="21"/>
          <w:szCs w:val="21"/>
          <w:lang w:eastAsia="zh-CN"/>
        </w:rPr>
        <w:t>凡属国家的每一缔约方应有一票，并只能以其自己的名义表决。</w:t>
      </w:r>
    </w:p>
    <w:p w:rsidR="00F90CD7" w:rsidRPr="00863263" w:rsidRDefault="00042FCA" w:rsidP="00042FCA">
      <w:pPr>
        <w:adjustRightInd w:val="0"/>
        <w:spacing w:afterLines="50" w:after="120" w:line="340" w:lineRule="atLeast"/>
        <w:ind w:left="567"/>
        <w:jc w:val="both"/>
        <w:rPr>
          <w:rFonts w:ascii="SimSun" w:hAnsi="SimSun"/>
          <w:sz w:val="21"/>
          <w:szCs w:val="21"/>
          <w:lang w:eastAsia="zh-CN"/>
        </w:rPr>
      </w:pPr>
      <w:r>
        <w:rPr>
          <w:rFonts w:ascii="SimSun" w:hAnsi="SimSun" w:hint="eastAsia"/>
          <w:sz w:val="21"/>
          <w:szCs w:val="21"/>
          <w:lang w:eastAsia="zh-CN"/>
        </w:rPr>
        <w:t>(</w:t>
      </w:r>
      <w:r w:rsidR="00DA2988" w:rsidRPr="00863263">
        <w:rPr>
          <w:rFonts w:ascii="SimSun" w:hAnsi="SimSun" w:hint="eastAsia"/>
          <w:sz w:val="21"/>
          <w:szCs w:val="21"/>
          <w:lang w:eastAsia="zh-CN"/>
        </w:rPr>
        <w:t>b</w:t>
      </w:r>
      <w:r>
        <w:rPr>
          <w:rFonts w:ascii="SimSun" w:hAnsi="SimSun" w:hint="eastAsia"/>
          <w:sz w:val="21"/>
          <w:szCs w:val="21"/>
          <w:lang w:eastAsia="zh-CN"/>
        </w:rPr>
        <w:t>)</w:t>
      </w:r>
      <w:r>
        <w:rPr>
          <w:rFonts w:ascii="SimSun" w:hAnsi="SimSun" w:hint="eastAsia"/>
          <w:sz w:val="21"/>
          <w:szCs w:val="21"/>
          <w:lang w:eastAsia="zh-CN"/>
        </w:rPr>
        <w:tab/>
      </w:r>
      <w:r w:rsidR="00F90CD7" w:rsidRPr="00863263">
        <w:rPr>
          <w:rFonts w:ascii="SimSun" w:hAnsi="SimSun" w:hint="eastAsia"/>
          <w:sz w:val="21"/>
          <w:szCs w:val="21"/>
          <w:lang w:eastAsia="zh-CN"/>
        </w:rPr>
        <w:t>凡属政府间组织的缔约方可以代替其成员国参加表决，其票数与其属本条约缔约方的成员国数目相等。如果此种政府间组织的任何一个成员国行使其表决权，则该组织不得参加表决，反之亦然。</w:t>
      </w:r>
    </w:p>
    <w:p w:rsidR="00F90CD7" w:rsidRPr="00863263" w:rsidRDefault="00DA2988" w:rsidP="00042FCA">
      <w:pPr>
        <w:tabs>
          <w:tab w:val="left" w:pos="600"/>
        </w:tabs>
        <w:adjustRightInd w:val="0"/>
        <w:spacing w:afterLines="50" w:after="120" w:line="340" w:lineRule="atLeast"/>
        <w:jc w:val="both"/>
        <w:rPr>
          <w:rFonts w:ascii="SimSun" w:hAnsi="SimSun"/>
          <w:sz w:val="21"/>
          <w:szCs w:val="21"/>
          <w:lang w:eastAsia="zh-CN"/>
        </w:rPr>
      </w:pPr>
      <w:r w:rsidRPr="0049429C">
        <w:rPr>
          <w:rFonts w:ascii="SimSun" w:hAnsi="SimSun" w:hint="eastAsia"/>
          <w:sz w:val="21"/>
          <w:szCs w:val="21"/>
          <w:lang w:eastAsia="zh-CN"/>
        </w:rPr>
        <w:t>(4)</w:t>
      </w:r>
      <w:r w:rsidR="00042FCA">
        <w:rPr>
          <w:rFonts w:ascii="SimSun" w:hAnsi="SimSun" w:hint="eastAsia"/>
          <w:sz w:val="21"/>
          <w:szCs w:val="21"/>
          <w:lang w:eastAsia="zh-CN"/>
        </w:rPr>
        <w:tab/>
      </w:r>
      <w:r w:rsidR="00F90CD7" w:rsidRPr="0049429C">
        <w:rPr>
          <w:rFonts w:ascii="SimSun" w:hAnsi="SimSun" w:hint="eastAsia"/>
          <w:sz w:val="21"/>
          <w:szCs w:val="21"/>
          <w:lang w:eastAsia="zh-CN"/>
        </w:rPr>
        <w:t>大会</w:t>
      </w:r>
      <w:r w:rsidR="0049429C">
        <w:rPr>
          <w:rFonts w:ascii="SimSun" w:hAnsi="SimSun" w:hint="eastAsia"/>
          <w:sz w:val="21"/>
          <w:szCs w:val="21"/>
          <w:lang w:eastAsia="zh-CN"/>
        </w:rPr>
        <w:t>例会</w:t>
      </w:r>
      <w:r w:rsidR="00F90CD7" w:rsidRPr="0049429C">
        <w:rPr>
          <w:rFonts w:ascii="SimSun" w:hAnsi="SimSun" w:hint="eastAsia"/>
          <w:sz w:val="21"/>
          <w:szCs w:val="21"/>
          <w:lang w:eastAsia="zh-CN"/>
        </w:rPr>
        <w:t>应由总干事召集，如无例外情况，应与世界知识产权组织大会同时同地举行。</w:t>
      </w:r>
    </w:p>
    <w:p w:rsidR="00F90CD7" w:rsidRPr="00863263" w:rsidRDefault="00DA2988" w:rsidP="00042FCA">
      <w:pPr>
        <w:tabs>
          <w:tab w:val="left" w:pos="600"/>
        </w:tabs>
        <w:adjustRightInd w:val="0"/>
        <w:spacing w:afterLines="50" w:after="120" w:line="340" w:lineRule="atLeast"/>
        <w:jc w:val="both"/>
        <w:rPr>
          <w:rFonts w:ascii="SimSun" w:hAnsi="SimSun"/>
          <w:sz w:val="21"/>
          <w:szCs w:val="21"/>
          <w:lang w:eastAsia="zh-CN"/>
        </w:rPr>
      </w:pPr>
      <w:r w:rsidRPr="00863263">
        <w:rPr>
          <w:rFonts w:ascii="SimSun" w:hAnsi="SimSun" w:hint="eastAsia"/>
          <w:sz w:val="21"/>
          <w:szCs w:val="21"/>
          <w:lang w:eastAsia="zh-CN"/>
        </w:rPr>
        <w:t>(5)</w:t>
      </w:r>
      <w:r w:rsidR="00042FCA">
        <w:rPr>
          <w:rFonts w:ascii="SimSun" w:hAnsi="SimSun" w:hint="eastAsia"/>
          <w:sz w:val="21"/>
          <w:szCs w:val="21"/>
          <w:lang w:eastAsia="zh-CN"/>
        </w:rPr>
        <w:tab/>
      </w:r>
      <w:r w:rsidR="00F90CD7" w:rsidRPr="00863263">
        <w:rPr>
          <w:rFonts w:ascii="SimSun" w:hAnsi="SimSun" w:hint="eastAsia"/>
          <w:sz w:val="21"/>
          <w:szCs w:val="21"/>
          <w:lang w:eastAsia="zh-CN"/>
        </w:rPr>
        <w:t>大会应</w:t>
      </w:r>
      <w:r w:rsidR="00F90CD7" w:rsidRPr="00042FCA">
        <w:rPr>
          <w:rFonts w:ascii="SimSun" w:hAnsi="SimSun" w:cs="Arial" w:hint="eastAsia"/>
          <w:sz w:val="21"/>
          <w:szCs w:val="21"/>
          <w:lang w:eastAsia="zh-CN"/>
        </w:rPr>
        <w:t>努力</w:t>
      </w:r>
      <w:r w:rsidR="00F90CD7" w:rsidRPr="00863263">
        <w:rPr>
          <w:rFonts w:ascii="SimSun" w:hAnsi="SimSun" w:hint="eastAsia"/>
          <w:sz w:val="21"/>
          <w:szCs w:val="21"/>
          <w:lang w:eastAsia="zh-CN"/>
        </w:rPr>
        <w:t>通过协商一致作出决定，并应制定</w:t>
      </w:r>
      <w:r w:rsidR="00F90CD7" w:rsidRPr="0049429C">
        <w:rPr>
          <w:rFonts w:ascii="SimSun" w:hAnsi="SimSun" w:hint="eastAsia"/>
          <w:sz w:val="21"/>
          <w:szCs w:val="21"/>
          <w:lang w:eastAsia="zh-CN"/>
        </w:rPr>
        <w:t>自己的</w:t>
      </w:r>
      <w:r w:rsidR="00F90CD7" w:rsidRPr="00863263">
        <w:rPr>
          <w:rFonts w:ascii="SimSun" w:hAnsi="SimSun" w:hint="eastAsia"/>
          <w:sz w:val="21"/>
          <w:szCs w:val="21"/>
          <w:lang w:eastAsia="zh-CN"/>
        </w:rPr>
        <w:t>议事规则，包括召集特别会议、法定人数的要求，以及按本条约的规定，作出各类决定所需的多数等规则。</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15</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Pr="00863263">
        <w:rPr>
          <w:rFonts w:ascii="SimSun" w:hAnsi="SimSun" w:cs="Arial" w:hint="eastAsia"/>
          <w:bCs/>
          <w:iCs/>
          <w:caps/>
          <w:sz w:val="21"/>
          <w:szCs w:val="21"/>
          <w:lang w:eastAsia="zh-CN"/>
        </w:rPr>
        <w:t>国</w:t>
      </w:r>
      <w:r w:rsidR="00C207BB">
        <w:rPr>
          <w:rFonts w:ascii="SimSun" w:hAnsi="SimSun" w:cs="Arial" w:hint="eastAsia"/>
          <w:bCs/>
          <w:iCs/>
          <w:caps/>
          <w:sz w:val="21"/>
          <w:szCs w:val="21"/>
          <w:lang w:eastAsia="zh-CN"/>
        </w:rPr>
        <w:t xml:space="preserve"> </w:t>
      </w:r>
      <w:r w:rsidRPr="00863263">
        <w:rPr>
          <w:rFonts w:ascii="SimSun" w:hAnsi="SimSun" w:cs="Arial" w:hint="eastAsia"/>
          <w:bCs/>
          <w:iCs/>
          <w:caps/>
          <w:sz w:val="21"/>
          <w:szCs w:val="21"/>
          <w:lang w:eastAsia="zh-CN"/>
        </w:rPr>
        <w:t>际</w:t>
      </w:r>
      <w:r w:rsidR="00C207BB">
        <w:rPr>
          <w:rFonts w:ascii="SimSun" w:hAnsi="SimSun" w:cs="Arial" w:hint="eastAsia"/>
          <w:bCs/>
          <w:iCs/>
          <w:caps/>
          <w:sz w:val="21"/>
          <w:szCs w:val="21"/>
          <w:lang w:eastAsia="zh-CN"/>
        </w:rPr>
        <w:t xml:space="preserve"> </w:t>
      </w:r>
      <w:r w:rsidRPr="00863263">
        <w:rPr>
          <w:rFonts w:ascii="SimSun" w:hAnsi="SimSun" w:cs="Arial" w:hint="eastAsia"/>
          <w:bCs/>
          <w:iCs/>
          <w:caps/>
          <w:sz w:val="21"/>
          <w:szCs w:val="21"/>
          <w:lang w:eastAsia="zh-CN"/>
        </w:rPr>
        <w:t>局</w:t>
      </w:r>
    </w:p>
    <w:p w:rsidR="00121045" w:rsidRPr="00863263" w:rsidRDefault="00F90CD7" w:rsidP="00863263">
      <w:pPr>
        <w:tabs>
          <w:tab w:val="left" w:pos="600"/>
        </w:tabs>
        <w:adjustRightInd w:val="0"/>
        <w:spacing w:afterLines="50" w:after="120" w:line="340" w:lineRule="atLeast"/>
        <w:jc w:val="both"/>
        <w:rPr>
          <w:rFonts w:ascii="SimSun" w:hAnsi="SimSun" w:cs="Arial"/>
          <w:sz w:val="21"/>
          <w:szCs w:val="21"/>
          <w:lang w:eastAsia="zh-CN"/>
        </w:rPr>
      </w:pPr>
      <w:r w:rsidRPr="00863263">
        <w:rPr>
          <w:rFonts w:ascii="SimSun" w:hAnsi="SimSun" w:hint="eastAsia"/>
          <w:sz w:val="21"/>
          <w:szCs w:val="21"/>
          <w:lang w:eastAsia="zh-CN"/>
        </w:rPr>
        <w:t>与本条约有关的行政工作应由世界知识产权组织国际局履行。</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16</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Pr="00863263">
        <w:rPr>
          <w:rFonts w:ascii="SimSun" w:hAnsi="SimSun" w:cs="Arial" w:hint="eastAsia"/>
          <w:bCs/>
          <w:iCs/>
          <w:caps/>
          <w:sz w:val="21"/>
          <w:szCs w:val="21"/>
          <w:lang w:eastAsia="zh-CN"/>
        </w:rPr>
        <w:t>成为本条约缔约方的资格</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F90CD7" w:rsidRPr="00042FCA">
        <w:rPr>
          <w:rFonts w:ascii="SimSun" w:hAnsi="SimSun" w:cs="Arial" w:hint="eastAsia"/>
          <w:sz w:val="21"/>
          <w:szCs w:val="21"/>
          <w:lang w:eastAsia="zh-CN"/>
        </w:rPr>
        <w:t>世界知识产权组织</w:t>
      </w:r>
      <w:r w:rsidR="00F90CD7" w:rsidRPr="00863263">
        <w:rPr>
          <w:rFonts w:ascii="SimSun" w:hAnsi="SimSun" w:hint="eastAsia"/>
          <w:sz w:val="21"/>
          <w:szCs w:val="21"/>
          <w:lang w:eastAsia="zh-CN"/>
        </w:rPr>
        <w:t>的任何成员国均可以成为本条约的缔约方。</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(2</w:t>
      </w:r>
      <w:r w:rsidR="00863263">
        <w:rPr>
          <w:rFonts w:ascii="SimSun" w:hAnsi="SimSun" w:cs="Arial"/>
          <w:sz w:val="21"/>
          <w:szCs w:val="21"/>
          <w:lang w:eastAsia="zh-CN"/>
        </w:rPr>
        <w:t>)</w:t>
      </w:r>
      <w:r w:rsidR="00863263">
        <w:rPr>
          <w:rFonts w:ascii="SimSun" w:hAnsi="SimSun" w:cs="Arial"/>
          <w:sz w:val="21"/>
          <w:szCs w:val="21"/>
          <w:lang w:eastAsia="zh-CN"/>
        </w:rPr>
        <w:tab/>
      </w:r>
      <w:r w:rsidR="00F90CD7" w:rsidRPr="00863263">
        <w:rPr>
          <w:rFonts w:ascii="SimSun" w:hAnsi="SimSun" w:hint="eastAsia"/>
          <w:sz w:val="21"/>
          <w:szCs w:val="21"/>
          <w:lang w:eastAsia="zh-CN"/>
        </w:rPr>
        <w:t>如果任何政府间组织声明其对于本条约涵盖的事项具有权限并自身具有约束其所有成员国的立法，并声明其根据其内部</w:t>
      </w:r>
      <w:r w:rsidR="00F90CD7" w:rsidRPr="00042FCA">
        <w:rPr>
          <w:rFonts w:ascii="SimSun" w:hAnsi="SimSun" w:cs="Arial" w:hint="eastAsia"/>
          <w:sz w:val="21"/>
          <w:szCs w:val="21"/>
          <w:lang w:eastAsia="zh-CN"/>
        </w:rPr>
        <w:t>程序</w:t>
      </w:r>
      <w:r w:rsidR="00F90CD7" w:rsidRPr="00863263">
        <w:rPr>
          <w:rFonts w:ascii="SimSun" w:hAnsi="SimSun" w:hint="eastAsia"/>
          <w:sz w:val="21"/>
          <w:szCs w:val="21"/>
          <w:lang w:eastAsia="zh-CN"/>
        </w:rPr>
        <w:t>被正式授权要求成为本条约的缔约方，大会可以决定接纳该政府间组织成为本条约的缔约方。</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(3</w:t>
      </w:r>
      <w:r w:rsidR="00863263">
        <w:rPr>
          <w:rFonts w:ascii="SimSun" w:hAnsi="SimSun" w:cs="Arial"/>
          <w:sz w:val="21"/>
          <w:szCs w:val="21"/>
          <w:lang w:eastAsia="zh-CN"/>
        </w:rPr>
        <w:t>)</w:t>
      </w:r>
      <w:r w:rsidR="00863263">
        <w:rPr>
          <w:rFonts w:ascii="SimSun" w:hAnsi="SimSun" w:cs="Arial"/>
          <w:sz w:val="21"/>
          <w:szCs w:val="21"/>
          <w:lang w:eastAsia="zh-CN"/>
        </w:rPr>
        <w:tab/>
      </w:r>
      <w:r w:rsidR="00F90CD7" w:rsidRPr="00863263">
        <w:rPr>
          <w:rFonts w:ascii="SimSun" w:hAnsi="SimSun" w:hint="eastAsia"/>
          <w:sz w:val="21"/>
          <w:szCs w:val="21"/>
          <w:lang w:eastAsia="zh-CN"/>
        </w:rPr>
        <w:t>欧洲</w:t>
      </w:r>
      <w:r w:rsidR="00DA2988" w:rsidRPr="00863263">
        <w:rPr>
          <w:rFonts w:ascii="SimSun" w:hAnsi="SimSun" w:hint="eastAsia"/>
          <w:sz w:val="21"/>
          <w:szCs w:val="21"/>
          <w:lang w:eastAsia="zh-CN"/>
        </w:rPr>
        <w:t>共同体</w:t>
      </w:r>
      <w:r w:rsidR="00F90CD7" w:rsidRPr="00863263">
        <w:rPr>
          <w:rFonts w:ascii="SimSun" w:hAnsi="SimSun" w:hint="eastAsia"/>
          <w:sz w:val="21"/>
          <w:szCs w:val="21"/>
          <w:lang w:eastAsia="zh-CN"/>
        </w:rPr>
        <w:t>在通过本条约的外交会议上作出上款提及的声明后，可以成为本条约的缔约方。</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17</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Pr="00863263">
        <w:rPr>
          <w:rFonts w:ascii="SimSun" w:hAnsi="SimSun" w:cs="Arial" w:hint="eastAsia"/>
          <w:bCs/>
          <w:iCs/>
          <w:caps/>
          <w:sz w:val="21"/>
          <w:szCs w:val="21"/>
          <w:lang w:eastAsia="zh-CN"/>
        </w:rPr>
        <w:t>本条约规定的权利和义务</w:t>
      </w:r>
    </w:p>
    <w:p w:rsidR="00121045" w:rsidRPr="00863263" w:rsidRDefault="00F90CD7" w:rsidP="00863263">
      <w:pPr>
        <w:tabs>
          <w:tab w:val="left" w:pos="600"/>
        </w:tabs>
        <w:adjustRightInd w:val="0"/>
        <w:spacing w:afterLines="50" w:after="120" w:line="340" w:lineRule="atLeast"/>
        <w:jc w:val="both"/>
        <w:rPr>
          <w:rFonts w:ascii="SimSun" w:hAnsi="SimSun" w:cs="Arial"/>
          <w:sz w:val="21"/>
          <w:szCs w:val="21"/>
          <w:lang w:eastAsia="zh-CN"/>
        </w:rPr>
      </w:pPr>
      <w:r w:rsidRPr="00863263">
        <w:rPr>
          <w:rFonts w:ascii="SimSun" w:hAnsi="SimSun" w:hint="eastAsia"/>
          <w:sz w:val="21"/>
          <w:szCs w:val="21"/>
          <w:lang w:eastAsia="zh-CN"/>
        </w:rPr>
        <w:t>除本条约有任何相反的具体规定以外，每一缔约方均应享有本条约规定的一切权利并承担本条约规定的一切义务。</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18</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931922" w:rsidRPr="00863263">
        <w:rPr>
          <w:rFonts w:ascii="SimSun" w:hAnsi="SimSun" w:cs="Arial" w:hint="eastAsia"/>
          <w:bCs/>
          <w:iCs/>
          <w:caps/>
          <w:sz w:val="21"/>
          <w:szCs w:val="21"/>
          <w:lang w:eastAsia="zh-CN"/>
        </w:rPr>
        <w:t>保留和通知</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931922" w:rsidRPr="00863263">
        <w:rPr>
          <w:rFonts w:ascii="SimSun" w:hAnsi="SimSun" w:cs="Arial" w:hint="eastAsia"/>
          <w:sz w:val="21"/>
          <w:szCs w:val="21"/>
          <w:lang w:eastAsia="zh-CN"/>
        </w:rPr>
        <w:t xml:space="preserve">除本条约第13条第(2)款的规定外，本条约不允许有任何保留。 </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(2</w:t>
      </w:r>
      <w:r w:rsidR="00863263">
        <w:rPr>
          <w:rFonts w:ascii="SimSun" w:hAnsi="SimSun" w:cs="Arial"/>
          <w:sz w:val="21"/>
          <w:szCs w:val="21"/>
          <w:lang w:eastAsia="zh-CN"/>
        </w:rPr>
        <w:t>)</w:t>
      </w:r>
      <w:r w:rsidR="00863263">
        <w:rPr>
          <w:rFonts w:ascii="SimSun" w:hAnsi="SimSun" w:cs="Arial"/>
          <w:sz w:val="21"/>
          <w:szCs w:val="21"/>
          <w:lang w:eastAsia="zh-CN"/>
        </w:rPr>
        <w:tab/>
      </w:r>
      <w:proofErr w:type="gramStart"/>
      <w:r w:rsidR="00931922" w:rsidRPr="00863263">
        <w:rPr>
          <w:rFonts w:ascii="SimSun" w:hAnsi="SimSun" w:cs="Arial" w:hint="eastAsia"/>
          <w:sz w:val="21"/>
          <w:szCs w:val="21"/>
          <w:lang w:eastAsia="zh-CN"/>
        </w:rPr>
        <w:t>依本条约第13条第(</w:t>
      </w:r>
      <w:proofErr w:type="gramEnd"/>
      <w:r w:rsidR="00931922" w:rsidRPr="00863263">
        <w:rPr>
          <w:rFonts w:ascii="SimSun" w:hAnsi="SimSun" w:cs="Arial" w:hint="eastAsia"/>
          <w:sz w:val="21"/>
          <w:szCs w:val="21"/>
          <w:lang w:eastAsia="zh-CN"/>
        </w:rPr>
        <w:t>2)款所作的任何通知，可以在批准书或加入书中提出，通知的生效日期应与本条约对作出通知的缔约方生效的日期相同。任何此种通知亦可随后提出，但在此情况下，通知应于世界知识产权组织总干事收到通知三个月后或通知中指明的任何更晚的日期生效。</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19</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DA2988" w:rsidRPr="00863263">
        <w:rPr>
          <w:rFonts w:ascii="SimSun" w:hAnsi="SimSun" w:cs="Arial" w:hint="eastAsia"/>
          <w:bCs/>
          <w:iCs/>
          <w:caps/>
          <w:sz w:val="21"/>
          <w:szCs w:val="21"/>
          <w:lang w:eastAsia="zh-CN"/>
        </w:rPr>
        <w:t>本条约的签署</w:t>
      </w:r>
    </w:p>
    <w:p w:rsidR="00121045" w:rsidRPr="00863263" w:rsidRDefault="00DA2988" w:rsidP="00863263">
      <w:pPr>
        <w:tabs>
          <w:tab w:val="left" w:pos="600"/>
        </w:tabs>
        <w:adjustRightInd w:val="0"/>
        <w:spacing w:afterLines="50" w:after="120" w:line="340" w:lineRule="atLeast"/>
        <w:jc w:val="both"/>
        <w:rPr>
          <w:rFonts w:ascii="SimSun" w:hAnsi="SimSun" w:cs="Arial"/>
          <w:sz w:val="21"/>
          <w:szCs w:val="21"/>
          <w:lang w:eastAsia="zh-CN"/>
        </w:rPr>
      </w:pPr>
      <w:r w:rsidRPr="00863263">
        <w:rPr>
          <w:rFonts w:ascii="SimSun" w:hAnsi="SimSun" w:hint="eastAsia"/>
          <w:sz w:val="21"/>
          <w:szCs w:val="21"/>
          <w:lang w:eastAsia="zh-CN"/>
        </w:rPr>
        <w:t>本条约通过后即在</w:t>
      </w:r>
      <w:r w:rsidRPr="00863263">
        <w:rPr>
          <w:rFonts w:ascii="SimSun" w:hAnsi="SimSun" w:hint="eastAsia"/>
          <w:sz w:val="21"/>
          <w:szCs w:val="21"/>
          <w:u w:val="single"/>
          <w:lang w:eastAsia="zh-CN"/>
        </w:rPr>
        <w:t xml:space="preserve">      </w:t>
      </w:r>
      <w:r w:rsidRPr="00863263">
        <w:rPr>
          <w:rFonts w:ascii="SimSun" w:hAnsi="SimSun" w:hint="eastAsia"/>
          <w:sz w:val="21"/>
          <w:szCs w:val="21"/>
          <w:lang w:eastAsia="zh-CN"/>
        </w:rPr>
        <w:t>外交会议并随后在世界知识产权组织总部开放给任何有资格的有关方签署，期限一年。</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20</w:t>
      </w:r>
      <w:r w:rsidR="00863263">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00881D2F" w:rsidRPr="00863263">
        <w:rPr>
          <w:rFonts w:ascii="SimSun" w:hAnsi="SimSun" w:cs="Arial" w:hint="eastAsia"/>
          <w:bCs/>
          <w:iCs/>
          <w:caps/>
          <w:sz w:val="21"/>
          <w:szCs w:val="21"/>
          <w:lang w:eastAsia="zh-CN"/>
        </w:rPr>
        <w:t>本条约的生效</w:t>
      </w:r>
    </w:p>
    <w:p w:rsidR="00121045" w:rsidRPr="00863263" w:rsidRDefault="00881D2F" w:rsidP="00863263">
      <w:pPr>
        <w:tabs>
          <w:tab w:val="left" w:pos="600"/>
        </w:tabs>
        <w:adjustRightInd w:val="0"/>
        <w:spacing w:afterLines="50" w:after="120" w:line="340" w:lineRule="atLeast"/>
        <w:jc w:val="both"/>
        <w:rPr>
          <w:rFonts w:ascii="SimSun" w:hAnsi="SimSun" w:cs="Arial"/>
          <w:sz w:val="21"/>
          <w:szCs w:val="21"/>
          <w:lang w:eastAsia="zh-CN"/>
        </w:rPr>
      </w:pPr>
      <w:r w:rsidRPr="00863263">
        <w:rPr>
          <w:rFonts w:ascii="SimSun" w:hAnsi="SimSun" w:hint="eastAsia"/>
          <w:sz w:val="21"/>
          <w:szCs w:val="21"/>
          <w:lang w:eastAsia="zh-CN"/>
        </w:rPr>
        <w:t>本条约应在30个本条约第16条所指的有资格的有关方交存批准书或加入书三个月之后生效。</w:t>
      </w:r>
    </w:p>
    <w:p w:rsidR="00F90CD7"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21</w:t>
      </w:r>
      <w:r w:rsidR="00863263">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Pr="00863263">
        <w:rPr>
          <w:rFonts w:ascii="SimSun" w:hAnsi="SimSun" w:cs="Arial" w:hint="eastAsia"/>
          <w:bCs/>
          <w:iCs/>
          <w:caps/>
          <w:sz w:val="21"/>
          <w:szCs w:val="21"/>
          <w:lang w:eastAsia="zh-CN"/>
        </w:rPr>
        <w:t>成为本条约缔约方的生效日期</w:t>
      </w:r>
    </w:p>
    <w:p w:rsidR="00121045" w:rsidRPr="00863263" w:rsidRDefault="00F90CD7" w:rsidP="00863263">
      <w:pPr>
        <w:tabs>
          <w:tab w:val="left" w:pos="600"/>
        </w:tabs>
        <w:adjustRightInd w:val="0"/>
        <w:spacing w:afterLines="50" w:after="120" w:line="340" w:lineRule="atLeast"/>
        <w:jc w:val="both"/>
        <w:rPr>
          <w:rFonts w:ascii="SimSun" w:hAnsi="SimSun" w:cs="Arial"/>
          <w:sz w:val="21"/>
          <w:szCs w:val="21"/>
          <w:lang w:eastAsia="zh-CN"/>
        </w:rPr>
      </w:pPr>
      <w:r w:rsidRPr="00863263">
        <w:rPr>
          <w:rFonts w:ascii="SimSun" w:hAnsi="SimSun" w:hint="eastAsia"/>
          <w:sz w:val="21"/>
          <w:szCs w:val="21"/>
          <w:lang w:eastAsia="zh-CN"/>
        </w:rPr>
        <w:t>本条约应自下列日期起具有约束力：</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(a</w:t>
      </w:r>
      <w:r w:rsidR="00863263">
        <w:rPr>
          <w:rFonts w:ascii="SimSun" w:hAnsi="SimSun" w:cs="Arial"/>
          <w:sz w:val="21"/>
          <w:szCs w:val="21"/>
          <w:lang w:eastAsia="zh-CN"/>
        </w:rPr>
        <w:t>)</w:t>
      </w:r>
      <w:r w:rsidR="00863263">
        <w:rPr>
          <w:rFonts w:ascii="SimSun" w:hAnsi="SimSun" w:cs="Arial"/>
          <w:sz w:val="21"/>
          <w:szCs w:val="21"/>
          <w:lang w:eastAsia="zh-CN"/>
        </w:rPr>
        <w:tab/>
      </w:r>
      <w:r w:rsidR="00F90CD7" w:rsidRPr="00863263">
        <w:rPr>
          <w:rFonts w:ascii="SimSun" w:hAnsi="SimSun" w:hint="eastAsia"/>
          <w:sz w:val="21"/>
          <w:szCs w:val="21"/>
          <w:lang w:eastAsia="zh-CN"/>
        </w:rPr>
        <w:t>对</w:t>
      </w:r>
      <w:r w:rsidR="00881D2F" w:rsidRPr="00863263">
        <w:rPr>
          <w:rFonts w:ascii="SimSun" w:hAnsi="SimSun" w:hint="eastAsia"/>
          <w:sz w:val="21"/>
          <w:szCs w:val="21"/>
          <w:lang w:eastAsia="zh-CN"/>
        </w:rPr>
        <w:t>本条约</w:t>
      </w:r>
      <w:r w:rsidR="00F90CD7" w:rsidRPr="00863263">
        <w:rPr>
          <w:rFonts w:ascii="SimSun" w:hAnsi="SimSun" w:hint="eastAsia"/>
          <w:sz w:val="21"/>
          <w:szCs w:val="21"/>
          <w:lang w:eastAsia="zh-CN"/>
        </w:rPr>
        <w:t>第</w:t>
      </w:r>
      <w:r w:rsidR="00881D2F" w:rsidRPr="00863263">
        <w:rPr>
          <w:rFonts w:ascii="SimSun" w:hAnsi="SimSun" w:hint="eastAsia"/>
          <w:sz w:val="21"/>
          <w:szCs w:val="21"/>
          <w:lang w:eastAsia="zh-CN"/>
        </w:rPr>
        <w:t>20</w:t>
      </w:r>
      <w:r w:rsidR="00F90CD7" w:rsidRPr="00863263">
        <w:rPr>
          <w:rFonts w:ascii="SimSun" w:hAnsi="SimSun" w:hint="eastAsia"/>
          <w:sz w:val="21"/>
          <w:szCs w:val="21"/>
          <w:lang w:eastAsia="zh-CN"/>
        </w:rPr>
        <w:t>条提到的</w:t>
      </w:r>
      <w:r w:rsidR="00881D2F" w:rsidRPr="00863263">
        <w:rPr>
          <w:rFonts w:ascii="SimSun" w:hAnsi="SimSun" w:hint="eastAsia"/>
          <w:sz w:val="21"/>
          <w:szCs w:val="21"/>
          <w:lang w:eastAsia="zh-CN"/>
        </w:rPr>
        <w:t>三</w:t>
      </w:r>
      <w:r w:rsidR="00F90CD7" w:rsidRPr="00863263">
        <w:rPr>
          <w:rFonts w:ascii="SimSun" w:hAnsi="SimSun" w:hint="eastAsia"/>
          <w:sz w:val="21"/>
          <w:szCs w:val="21"/>
          <w:lang w:eastAsia="zh-CN"/>
        </w:rPr>
        <w:t>十个有资格的有关方，自本条约生效之日起；</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(b</w:t>
      </w:r>
      <w:r w:rsidR="00863263">
        <w:rPr>
          <w:rFonts w:ascii="SimSun" w:hAnsi="SimSun" w:cs="Arial"/>
          <w:sz w:val="21"/>
          <w:szCs w:val="21"/>
          <w:lang w:eastAsia="zh-CN"/>
        </w:rPr>
        <w:t>)</w:t>
      </w:r>
      <w:r w:rsidR="00863263">
        <w:rPr>
          <w:rFonts w:ascii="SimSun" w:hAnsi="SimSun" w:cs="Arial"/>
          <w:sz w:val="21"/>
          <w:szCs w:val="21"/>
          <w:lang w:eastAsia="zh-CN"/>
        </w:rPr>
        <w:tab/>
      </w:r>
      <w:r w:rsidR="00F90CD7" w:rsidRPr="00863263">
        <w:rPr>
          <w:rFonts w:ascii="SimSun" w:hAnsi="SimSun" w:hint="eastAsia"/>
          <w:sz w:val="21"/>
          <w:szCs w:val="21"/>
          <w:lang w:eastAsia="zh-CN"/>
        </w:rPr>
        <w:t>对</w:t>
      </w:r>
      <w:r w:rsidR="00881D2F" w:rsidRPr="00863263">
        <w:rPr>
          <w:rFonts w:ascii="SimSun" w:hAnsi="SimSun" w:hint="eastAsia"/>
          <w:sz w:val="21"/>
          <w:szCs w:val="21"/>
          <w:lang w:eastAsia="zh-CN"/>
        </w:rPr>
        <w:t>本条约</w:t>
      </w:r>
      <w:r w:rsidR="00F90CD7" w:rsidRPr="00863263">
        <w:rPr>
          <w:rFonts w:ascii="SimSun" w:hAnsi="SimSun" w:hint="eastAsia"/>
          <w:sz w:val="21"/>
          <w:szCs w:val="21"/>
          <w:lang w:eastAsia="zh-CN"/>
        </w:rPr>
        <w:t>第</w:t>
      </w:r>
      <w:r w:rsidR="00881D2F" w:rsidRPr="00863263">
        <w:rPr>
          <w:rFonts w:ascii="SimSun" w:hAnsi="SimSun" w:hint="eastAsia"/>
          <w:sz w:val="21"/>
          <w:szCs w:val="21"/>
          <w:lang w:eastAsia="zh-CN"/>
        </w:rPr>
        <w:t>16</w:t>
      </w:r>
      <w:r w:rsidR="00F90CD7" w:rsidRPr="00863263">
        <w:rPr>
          <w:rFonts w:ascii="SimSun" w:hAnsi="SimSun" w:hint="eastAsia"/>
          <w:sz w:val="21"/>
          <w:szCs w:val="21"/>
          <w:lang w:eastAsia="zh-CN"/>
        </w:rPr>
        <w:t>条提到的每一个其他有资格的有关方，自其向世界知识产权组织总干事交存批准书或加入书之日满三个月起。</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22</w:t>
      </w:r>
      <w:r w:rsidR="00863263">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Pr="00863263">
        <w:rPr>
          <w:rFonts w:ascii="SimSun" w:hAnsi="SimSun" w:cs="Arial" w:hint="eastAsia"/>
          <w:bCs/>
          <w:iCs/>
          <w:caps/>
          <w:sz w:val="21"/>
          <w:szCs w:val="21"/>
          <w:lang w:eastAsia="zh-CN"/>
        </w:rPr>
        <w:t>退</w:t>
      </w:r>
      <w:r w:rsidR="00C207BB">
        <w:rPr>
          <w:rFonts w:ascii="SimSun" w:hAnsi="SimSun" w:cs="Arial" w:hint="eastAsia"/>
          <w:bCs/>
          <w:iCs/>
          <w:caps/>
          <w:sz w:val="21"/>
          <w:szCs w:val="21"/>
          <w:lang w:eastAsia="zh-CN"/>
        </w:rPr>
        <w:t xml:space="preserve">  </w:t>
      </w:r>
      <w:r w:rsidRPr="00863263">
        <w:rPr>
          <w:rFonts w:ascii="SimSun" w:hAnsi="SimSun" w:cs="Arial" w:hint="eastAsia"/>
          <w:bCs/>
          <w:iCs/>
          <w:caps/>
          <w:sz w:val="21"/>
          <w:szCs w:val="21"/>
          <w:lang w:eastAsia="zh-CN"/>
        </w:rPr>
        <w:t>约</w:t>
      </w:r>
    </w:p>
    <w:p w:rsidR="00121045" w:rsidRPr="00863263" w:rsidRDefault="00F90CD7" w:rsidP="00863263">
      <w:pPr>
        <w:tabs>
          <w:tab w:val="left" w:pos="600"/>
        </w:tabs>
        <w:adjustRightInd w:val="0"/>
        <w:spacing w:afterLines="50" w:after="120" w:line="340" w:lineRule="atLeast"/>
        <w:jc w:val="both"/>
        <w:rPr>
          <w:rFonts w:ascii="SimSun" w:hAnsi="SimSun" w:cs="Arial"/>
          <w:vanish/>
          <w:sz w:val="21"/>
          <w:szCs w:val="21"/>
          <w:lang w:eastAsia="zh-CN"/>
        </w:rPr>
      </w:pPr>
      <w:r w:rsidRPr="00863263">
        <w:rPr>
          <w:rFonts w:ascii="SimSun" w:hAnsi="SimSun" w:hint="eastAsia"/>
          <w:sz w:val="21"/>
          <w:szCs w:val="21"/>
          <w:lang w:eastAsia="zh-CN"/>
        </w:rPr>
        <w:t>任何缔约方均可以退出本条约，退约应通知世界知识产权组织总干事。任何退约应于世界知识产权组织总干事收到通知之日起一年后生效。</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23</w:t>
      </w:r>
      <w:r w:rsidR="00C207BB">
        <w:rPr>
          <w:rFonts w:ascii="SimSun" w:hAnsi="SimSun" w:cs="Arial" w:hint="eastAsia"/>
          <w:bCs/>
          <w:iCs/>
          <w:caps/>
          <w:sz w:val="21"/>
          <w:szCs w:val="21"/>
          <w:lang w:eastAsia="zh-CN"/>
        </w:rPr>
        <w:t xml:space="preserve"> </w:t>
      </w:r>
      <w:r w:rsidR="00CA43E7" w:rsidRPr="00863263">
        <w:rPr>
          <w:rFonts w:ascii="SimSun" w:hAnsi="SimSun" w:cs="Arial"/>
          <w:bCs/>
          <w:iCs/>
          <w:caps/>
          <w:sz w:val="21"/>
          <w:szCs w:val="21"/>
          <w:lang w:eastAsia="zh-CN"/>
        </w:rPr>
        <w:t>条</w:t>
      </w:r>
      <w:r w:rsidR="00CA43E7" w:rsidRPr="00863263">
        <w:rPr>
          <w:rFonts w:ascii="SimSun" w:hAnsi="SimSun" w:cs="Arial"/>
          <w:bCs/>
          <w:iCs/>
          <w:caps/>
          <w:sz w:val="21"/>
          <w:szCs w:val="21"/>
          <w:lang w:eastAsia="zh-CN"/>
        </w:rPr>
        <w:br/>
      </w:r>
      <w:r w:rsidRPr="00863263">
        <w:rPr>
          <w:rFonts w:ascii="SimSun" w:hAnsi="SimSun" w:cs="Arial" w:hint="eastAsia"/>
          <w:bCs/>
          <w:iCs/>
          <w:caps/>
          <w:sz w:val="21"/>
          <w:szCs w:val="21"/>
          <w:lang w:eastAsia="zh-CN"/>
        </w:rPr>
        <w:t>本条约的语文</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(1</w:t>
      </w:r>
      <w:r w:rsidR="00863263">
        <w:rPr>
          <w:rFonts w:ascii="SimSun" w:hAnsi="SimSun" w:cs="Arial"/>
          <w:sz w:val="21"/>
          <w:szCs w:val="21"/>
          <w:lang w:eastAsia="zh-CN"/>
        </w:rPr>
        <w:t>)</w:t>
      </w:r>
      <w:r w:rsidR="00863263">
        <w:rPr>
          <w:rFonts w:ascii="SimSun" w:hAnsi="SimSun" w:cs="Arial"/>
          <w:sz w:val="21"/>
          <w:szCs w:val="21"/>
          <w:lang w:eastAsia="zh-CN"/>
        </w:rPr>
        <w:tab/>
      </w:r>
      <w:r w:rsidR="00F90CD7" w:rsidRPr="00863263">
        <w:rPr>
          <w:rFonts w:ascii="SimSun" w:hAnsi="SimSun" w:hint="eastAsia"/>
          <w:sz w:val="21"/>
          <w:szCs w:val="21"/>
          <w:lang w:eastAsia="zh-CN"/>
        </w:rPr>
        <w:t>本条约的签字原件为一份，以中文、阿拉伯文、英文、法文、俄文和西班牙文签署，各该文种的文本同等作准。</w:t>
      </w:r>
    </w:p>
    <w:p w:rsidR="00121045" w:rsidRPr="00863263" w:rsidRDefault="00121045" w:rsidP="00042FCA">
      <w:pPr>
        <w:adjustRightInd w:val="0"/>
        <w:spacing w:afterLines="50" w:after="120" w:line="340" w:lineRule="atLeast"/>
        <w:jc w:val="both"/>
        <w:rPr>
          <w:rFonts w:ascii="SimSun" w:hAnsi="SimSun" w:cs="Arial"/>
          <w:sz w:val="21"/>
          <w:szCs w:val="21"/>
          <w:lang w:eastAsia="zh-CN"/>
        </w:rPr>
      </w:pPr>
      <w:r w:rsidRPr="00863263">
        <w:rPr>
          <w:rFonts w:ascii="SimSun" w:hAnsi="SimSun" w:cs="Arial"/>
          <w:sz w:val="21"/>
          <w:szCs w:val="21"/>
          <w:lang w:eastAsia="zh-CN"/>
        </w:rPr>
        <w:t>(2)</w:t>
      </w:r>
      <w:r w:rsidR="00863263">
        <w:rPr>
          <w:rFonts w:ascii="SimSun" w:hAnsi="SimSun" w:cs="Arial" w:hint="eastAsia"/>
          <w:sz w:val="21"/>
          <w:szCs w:val="21"/>
          <w:lang w:eastAsia="zh-CN"/>
        </w:rPr>
        <w:tab/>
      </w:r>
      <w:r w:rsidR="00F90CD7" w:rsidRPr="00863263">
        <w:rPr>
          <w:rFonts w:ascii="SimSun" w:hAnsi="SimSun" w:hint="eastAsia"/>
          <w:sz w:val="21"/>
          <w:szCs w:val="21"/>
          <w:lang w:eastAsia="zh-CN"/>
        </w:rPr>
        <w:t>除</w:t>
      </w:r>
      <w:r w:rsidR="00881D2F" w:rsidRPr="00863263">
        <w:rPr>
          <w:rFonts w:ascii="SimSun" w:hAnsi="SimSun" w:hint="eastAsia"/>
          <w:sz w:val="21"/>
          <w:szCs w:val="21"/>
          <w:lang w:eastAsia="zh-CN"/>
        </w:rPr>
        <w:t>本</w:t>
      </w:r>
      <w:r w:rsidR="00F90CD7" w:rsidRPr="00863263">
        <w:rPr>
          <w:rFonts w:ascii="SimSun" w:hAnsi="SimSun" w:hint="eastAsia"/>
          <w:sz w:val="21"/>
          <w:szCs w:val="21"/>
          <w:lang w:eastAsia="zh-CN"/>
        </w:rPr>
        <w:t>条第</w:t>
      </w:r>
      <w:r w:rsidR="00881D2F" w:rsidRPr="00863263">
        <w:rPr>
          <w:rFonts w:ascii="SimSun" w:hAnsi="SimSun" w:hint="eastAsia"/>
          <w:sz w:val="21"/>
          <w:szCs w:val="21"/>
          <w:lang w:eastAsia="zh-CN"/>
        </w:rPr>
        <w:t>(1)</w:t>
      </w:r>
      <w:r w:rsidR="00F90CD7" w:rsidRPr="00863263">
        <w:rPr>
          <w:rFonts w:ascii="SimSun" w:hAnsi="SimSun" w:hint="eastAsia"/>
          <w:sz w:val="21"/>
          <w:szCs w:val="21"/>
          <w:lang w:eastAsia="zh-CN"/>
        </w:rPr>
        <w:t>款提到的语文外，任何其他语文的正式文本须由世界知识产权组织总干事应有关方请求，在与所有有关方磋商之后制定。在本款中，“有关方”系指涉及到其正式语文或正式语文之一的世界知识产权组织任何成员国，并且如果涉及到其正式语文之一，亦指欧洲联盟和可以成为本条约缔约方的任何其他政府间组织。</w:t>
      </w:r>
    </w:p>
    <w:p w:rsidR="00121045" w:rsidRPr="00863263" w:rsidRDefault="00F90CD7" w:rsidP="003F2C64">
      <w:pPr>
        <w:keepNext/>
        <w:adjustRightInd w:val="0"/>
        <w:spacing w:before="240" w:afterLines="100" w:after="240" w:line="340" w:lineRule="atLeast"/>
        <w:jc w:val="center"/>
        <w:outlineLvl w:val="1"/>
        <w:rPr>
          <w:rFonts w:ascii="SimSun" w:hAnsi="SimSun" w:cs="Arial"/>
          <w:bCs/>
          <w:iCs/>
          <w:caps/>
          <w:sz w:val="21"/>
          <w:szCs w:val="21"/>
          <w:lang w:eastAsia="zh-CN"/>
        </w:rPr>
      </w:pPr>
      <w:r w:rsidRPr="00863263">
        <w:rPr>
          <w:rFonts w:ascii="SimSun" w:hAnsi="SimSun" w:cs="Arial"/>
          <w:bCs/>
          <w:iCs/>
          <w:caps/>
          <w:sz w:val="21"/>
          <w:szCs w:val="21"/>
          <w:lang w:eastAsia="zh-CN"/>
        </w:rPr>
        <w:t>第</w:t>
      </w:r>
      <w:r w:rsidR="00121045" w:rsidRPr="00863263">
        <w:rPr>
          <w:rFonts w:ascii="SimSun" w:hAnsi="SimSun" w:cs="Arial"/>
          <w:bCs/>
          <w:iCs/>
          <w:caps/>
          <w:sz w:val="21"/>
          <w:szCs w:val="21"/>
          <w:lang w:eastAsia="zh-CN"/>
        </w:rPr>
        <w:t xml:space="preserve"> 24</w:t>
      </w:r>
      <w:r w:rsidR="00C207BB">
        <w:rPr>
          <w:rFonts w:ascii="SimSun" w:hAnsi="SimSun" w:cs="Arial" w:hint="eastAsia"/>
          <w:bCs/>
          <w:iCs/>
          <w:caps/>
          <w:sz w:val="21"/>
          <w:szCs w:val="21"/>
          <w:lang w:eastAsia="zh-CN"/>
        </w:rPr>
        <w:t xml:space="preserve"> </w:t>
      </w:r>
      <w:r w:rsidRPr="00863263">
        <w:rPr>
          <w:rFonts w:ascii="SimSun" w:hAnsi="SimSun" w:cs="Arial" w:hint="eastAsia"/>
          <w:bCs/>
          <w:iCs/>
          <w:caps/>
          <w:sz w:val="21"/>
          <w:szCs w:val="21"/>
          <w:lang w:eastAsia="zh-CN"/>
        </w:rPr>
        <w:t>条</w:t>
      </w:r>
      <w:r w:rsidR="00CA43E7" w:rsidRPr="00863263">
        <w:rPr>
          <w:rFonts w:ascii="SimSun" w:hAnsi="SimSun" w:cs="Arial"/>
          <w:bCs/>
          <w:iCs/>
          <w:caps/>
          <w:sz w:val="21"/>
          <w:szCs w:val="21"/>
          <w:lang w:eastAsia="zh-CN"/>
        </w:rPr>
        <w:br/>
      </w:r>
      <w:r w:rsidRPr="00863263">
        <w:rPr>
          <w:rFonts w:ascii="SimSun" w:hAnsi="SimSun" w:cs="Arial" w:hint="eastAsia"/>
          <w:bCs/>
          <w:iCs/>
          <w:caps/>
          <w:sz w:val="21"/>
          <w:szCs w:val="21"/>
          <w:lang w:eastAsia="zh-CN"/>
        </w:rPr>
        <w:t>保</w:t>
      </w:r>
      <w:r w:rsidR="00C207BB">
        <w:rPr>
          <w:rFonts w:ascii="SimSun" w:hAnsi="SimSun" w:cs="Arial" w:hint="eastAsia"/>
          <w:bCs/>
          <w:iCs/>
          <w:caps/>
          <w:sz w:val="21"/>
          <w:szCs w:val="21"/>
          <w:lang w:eastAsia="zh-CN"/>
        </w:rPr>
        <w:t xml:space="preserve"> </w:t>
      </w:r>
      <w:r w:rsidRPr="00863263">
        <w:rPr>
          <w:rFonts w:ascii="SimSun" w:hAnsi="SimSun" w:cs="Arial" w:hint="eastAsia"/>
          <w:bCs/>
          <w:iCs/>
          <w:caps/>
          <w:sz w:val="21"/>
          <w:szCs w:val="21"/>
          <w:lang w:eastAsia="zh-CN"/>
        </w:rPr>
        <w:t>存</w:t>
      </w:r>
      <w:r w:rsidR="00C207BB">
        <w:rPr>
          <w:rFonts w:ascii="SimSun" w:hAnsi="SimSun" w:cs="Arial" w:hint="eastAsia"/>
          <w:bCs/>
          <w:iCs/>
          <w:caps/>
          <w:sz w:val="21"/>
          <w:szCs w:val="21"/>
          <w:lang w:eastAsia="zh-CN"/>
        </w:rPr>
        <w:t xml:space="preserve"> </w:t>
      </w:r>
      <w:r w:rsidRPr="00863263">
        <w:rPr>
          <w:rFonts w:ascii="SimSun" w:hAnsi="SimSun" w:cs="Arial" w:hint="eastAsia"/>
          <w:bCs/>
          <w:iCs/>
          <w:caps/>
          <w:sz w:val="21"/>
          <w:szCs w:val="21"/>
          <w:lang w:eastAsia="zh-CN"/>
        </w:rPr>
        <w:t>人</w:t>
      </w:r>
    </w:p>
    <w:p w:rsidR="00121045" w:rsidRPr="00863263" w:rsidRDefault="00F90CD7" w:rsidP="00863263">
      <w:pPr>
        <w:tabs>
          <w:tab w:val="left" w:pos="600"/>
        </w:tabs>
        <w:adjustRightInd w:val="0"/>
        <w:spacing w:afterLines="50" w:after="120" w:line="340" w:lineRule="atLeast"/>
        <w:jc w:val="both"/>
        <w:rPr>
          <w:rFonts w:ascii="SimSun" w:hAnsi="SimSun" w:cs="Arial"/>
          <w:sz w:val="21"/>
          <w:szCs w:val="21"/>
          <w:lang w:eastAsia="zh-CN"/>
        </w:rPr>
      </w:pPr>
      <w:r w:rsidRPr="00863263">
        <w:rPr>
          <w:rFonts w:ascii="SimSun" w:hAnsi="SimSun" w:hint="eastAsia"/>
          <w:sz w:val="21"/>
          <w:szCs w:val="21"/>
          <w:lang w:eastAsia="zh-CN"/>
        </w:rPr>
        <w:t>世界知识产权组织总干事为本条约的保存人。</w:t>
      </w:r>
    </w:p>
    <w:p w:rsidR="00121045" w:rsidRDefault="00121045" w:rsidP="00863263">
      <w:pPr>
        <w:tabs>
          <w:tab w:val="left" w:pos="600"/>
        </w:tabs>
        <w:adjustRightInd w:val="0"/>
        <w:spacing w:afterLines="50" w:after="120" w:line="340" w:lineRule="atLeast"/>
        <w:rPr>
          <w:rFonts w:ascii="Arial" w:hAnsi="Arial" w:cs="Arial"/>
          <w:szCs w:val="20"/>
          <w:lang w:eastAsia="zh-CN"/>
        </w:rPr>
      </w:pPr>
    </w:p>
    <w:p w:rsidR="00C207BB" w:rsidRPr="00121045" w:rsidRDefault="00C207BB" w:rsidP="00863263">
      <w:pPr>
        <w:tabs>
          <w:tab w:val="left" w:pos="600"/>
        </w:tabs>
        <w:adjustRightInd w:val="0"/>
        <w:spacing w:afterLines="50" w:after="120" w:line="340" w:lineRule="atLeast"/>
        <w:rPr>
          <w:rFonts w:ascii="Arial" w:hAnsi="Arial" w:cs="Arial"/>
          <w:szCs w:val="20"/>
          <w:lang w:eastAsia="zh-CN"/>
        </w:rPr>
      </w:pPr>
    </w:p>
    <w:p w:rsidR="00121045" w:rsidRPr="00863263" w:rsidRDefault="00121045" w:rsidP="00DF5C76">
      <w:pPr>
        <w:tabs>
          <w:tab w:val="left" w:pos="600"/>
        </w:tabs>
        <w:adjustRightInd w:val="0"/>
        <w:spacing w:afterLines="50" w:after="120" w:line="340" w:lineRule="atLeast"/>
        <w:ind w:left="5880"/>
        <w:rPr>
          <w:rFonts w:ascii="KaiTi" w:eastAsia="KaiTi" w:hAnsi="KaiTi" w:cs="Arial"/>
          <w:sz w:val="21"/>
          <w:szCs w:val="21"/>
          <w:lang w:eastAsia="zh-CN"/>
        </w:rPr>
      </w:pPr>
      <w:r w:rsidRPr="00863263">
        <w:rPr>
          <w:rFonts w:ascii="KaiTi" w:eastAsia="KaiTi" w:hAnsi="KaiTi" w:cs="Arial"/>
          <w:sz w:val="21"/>
          <w:szCs w:val="21"/>
          <w:lang w:eastAsia="zh-CN"/>
        </w:rPr>
        <w:t>[</w:t>
      </w:r>
      <w:r w:rsidR="00A976E5" w:rsidRPr="00863263">
        <w:rPr>
          <w:rFonts w:ascii="KaiTi" w:eastAsia="KaiTi" w:hAnsi="KaiTi" w:cs="Arial" w:hint="eastAsia"/>
          <w:sz w:val="21"/>
          <w:szCs w:val="21"/>
          <w:lang w:eastAsia="zh-CN"/>
        </w:rPr>
        <w:t>后接附件</w:t>
      </w:r>
      <w:r w:rsidRPr="00863263">
        <w:rPr>
          <w:rFonts w:ascii="KaiTi" w:eastAsia="KaiTi" w:hAnsi="KaiTi" w:cs="Arial"/>
          <w:sz w:val="21"/>
          <w:szCs w:val="21"/>
          <w:lang w:eastAsia="zh-CN"/>
        </w:rPr>
        <w:t>]</w:t>
      </w:r>
    </w:p>
    <w:p w:rsidR="00121045" w:rsidRPr="00121045" w:rsidRDefault="00121045" w:rsidP="00863263">
      <w:pPr>
        <w:tabs>
          <w:tab w:val="left" w:pos="600"/>
        </w:tabs>
        <w:adjustRightInd w:val="0"/>
        <w:spacing w:afterLines="50" w:after="120" w:line="340" w:lineRule="atLeast"/>
        <w:ind w:left="6237"/>
        <w:rPr>
          <w:rFonts w:ascii="Arial" w:hAnsi="Arial" w:cs="Arial"/>
          <w:szCs w:val="20"/>
          <w:lang w:eastAsia="zh-CN"/>
        </w:rPr>
      </w:pPr>
    </w:p>
    <w:p w:rsidR="00121045" w:rsidRPr="00121045" w:rsidRDefault="00121045" w:rsidP="00863263">
      <w:pPr>
        <w:tabs>
          <w:tab w:val="left" w:pos="600"/>
        </w:tabs>
        <w:adjustRightInd w:val="0"/>
        <w:spacing w:afterLines="50" w:after="120" w:line="340" w:lineRule="atLeast"/>
        <w:ind w:left="6237"/>
        <w:rPr>
          <w:rFonts w:ascii="Arial" w:hAnsi="Arial" w:cs="Arial"/>
          <w:szCs w:val="20"/>
          <w:lang w:eastAsia="zh-CN"/>
        </w:rPr>
        <w:sectPr w:rsidR="00121045" w:rsidRPr="00121045" w:rsidSect="00ED7A87">
          <w:headerReference w:type="default" r:id="rId10"/>
          <w:endnotePr>
            <w:numFmt w:val="decimal"/>
          </w:endnotePr>
          <w:pgSz w:w="11907" w:h="16840" w:code="9"/>
          <w:pgMar w:top="567" w:right="1134" w:bottom="1418" w:left="1418" w:header="510" w:footer="1021" w:gutter="0"/>
          <w:cols w:space="720"/>
          <w:titlePg/>
          <w:docGrid w:linePitch="299"/>
        </w:sectPr>
      </w:pPr>
    </w:p>
    <w:p w:rsidR="00A203F7" w:rsidRPr="00DF5C76" w:rsidRDefault="00A203F7" w:rsidP="00DF5C76">
      <w:pPr>
        <w:pStyle w:val="Heading1"/>
        <w:tabs>
          <w:tab w:val="left" w:pos="600"/>
        </w:tabs>
        <w:adjustRightInd w:val="0"/>
        <w:spacing w:beforeLines="100" w:afterLines="100" w:after="240" w:line="340" w:lineRule="atLeast"/>
        <w:jc w:val="center"/>
        <w:rPr>
          <w:rFonts w:ascii="SimHei" w:eastAsia="SimHei" w:hAnsi="SimHei"/>
          <w:b w:val="0"/>
          <w:sz w:val="24"/>
          <w:szCs w:val="24"/>
        </w:rPr>
      </w:pPr>
      <w:r w:rsidRPr="00DF5C76">
        <w:rPr>
          <w:rFonts w:ascii="SimHei" w:eastAsia="SimHei" w:hAnsi="SimHei" w:hint="eastAsia"/>
          <w:b w:val="0"/>
          <w:sz w:val="24"/>
          <w:szCs w:val="24"/>
        </w:rPr>
        <w:t>附  件</w:t>
      </w:r>
    </w:p>
    <w:p w:rsidR="00A203F7" w:rsidRPr="00514B7B" w:rsidRDefault="006D4922" w:rsidP="00DF5C76">
      <w:pPr>
        <w:pStyle w:val="Heading2"/>
        <w:tabs>
          <w:tab w:val="left" w:pos="600"/>
        </w:tabs>
        <w:adjustRightInd w:val="0"/>
        <w:spacing w:before="0" w:afterLines="100" w:after="240" w:line="340" w:lineRule="atLeast"/>
        <w:jc w:val="center"/>
        <w:rPr>
          <w:rFonts w:ascii="SimHei" w:eastAsia="SimHei" w:hAnsi="SimHei"/>
          <w:sz w:val="21"/>
        </w:rPr>
      </w:pPr>
      <w:r>
        <w:rPr>
          <w:rFonts w:ascii="SimHei" w:eastAsia="SimHei" w:hAnsi="SimHei" w:hint="eastAsia"/>
          <w:sz w:val="21"/>
        </w:rPr>
        <w:t>关于</w:t>
      </w:r>
      <w:r w:rsidR="0049429C" w:rsidRPr="00514B7B">
        <w:rPr>
          <w:rFonts w:ascii="SimHei" w:eastAsia="SimHei" w:hAnsi="SimHei" w:hint="eastAsia"/>
          <w:sz w:val="21"/>
        </w:rPr>
        <w:t>中亚、高加索和东欧国家集团(CACEEC)</w:t>
      </w:r>
      <w:r w:rsidR="0049429C">
        <w:rPr>
          <w:rFonts w:ascii="SimHei" w:eastAsia="SimHei" w:hAnsi="SimHei" w:hint="eastAsia"/>
          <w:sz w:val="21"/>
        </w:rPr>
        <w:t>成员国</w:t>
      </w:r>
      <w:r w:rsidR="0049429C" w:rsidRPr="00514B7B">
        <w:rPr>
          <w:rFonts w:ascii="SimHei" w:eastAsia="SimHei" w:hAnsi="SimHei" w:hint="eastAsia"/>
          <w:sz w:val="21"/>
        </w:rPr>
        <w:t>(格鲁吉亚除外)</w:t>
      </w:r>
      <w:r w:rsidR="0049429C">
        <w:rPr>
          <w:rFonts w:ascii="SimHei" w:eastAsia="SimHei" w:hAnsi="SimHei"/>
          <w:sz w:val="21"/>
        </w:rPr>
        <w:br/>
      </w:r>
      <w:r w:rsidR="00A203F7" w:rsidRPr="00514B7B">
        <w:rPr>
          <w:rFonts w:ascii="SimHei" w:eastAsia="SimHei" w:hAnsi="SimHei" w:hint="eastAsia"/>
          <w:sz w:val="21"/>
        </w:rPr>
        <w:t>保护广播组织国际条约草案</w:t>
      </w:r>
      <w:r w:rsidR="0049429C">
        <w:rPr>
          <w:rFonts w:ascii="SimHei" w:eastAsia="SimHei" w:hAnsi="SimHei" w:hint="eastAsia"/>
          <w:sz w:val="21"/>
        </w:rPr>
        <w:t>条款</w:t>
      </w:r>
      <w:r w:rsidR="00A203F7" w:rsidRPr="00514B7B">
        <w:rPr>
          <w:rFonts w:ascii="SimHei" w:eastAsia="SimHei" w:hAnsi="SimHei" w:hint="eastAsia"/>
          <w:sz w:val="21"/>
        </w:rPr>
        <w:t>提案的一般说明</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Pr="00514B7B">
        <w:rPr>
          <w:rFonts w:ascii="SimSun" w:eastAsia="SimSun" w:hAnsi="Arial" w:cs="Arial"/>
          <w:sz w:val="21"/>
          <w:lang w:val="en-US" w:eastAsia="zh-CN"/>
        </w:rPr>
        <w:tab/>
      </w:r>
      <w:r>
        <w:rPr>
          <w:rFonts w:ascii="SimSun" w:eastAsia="SimSun" w:hAnsi="Arial" w:cs="Arial" w:hint="eastAsia"/>
          <w:sz w:val="21"/>
          <w:lang w:val="en-US" w:eastAsia="zh-CN"/>
        </w:rPr>
        <w:t>这些提案的编</w:t>
      </w:r>
      <w:r w:rsidR="006D4922">
        <w:rPr>
          <w:rFonts w:ascii="SimSun" w:eastAsia="SimSun" w:hAnsi="Arial" w:cs="Arial" w:hint="eastAsia"/>
          <w:sz w:val="21"/>
          <w:lang w:val="en-US" w:eastAsia="zh-CN"/>
        </w:rPr>
        <w:t>拟</w:t>
      </w:r>
      <w:r>
        <w:rPr>
          <w:rFonts w:ascii="SimSun" w:eastAsia="SimSun" w:hAnsi="Arial" w:cs="Arial" w:hint="eastAsia"/>
          <w:sz w:val="21"/>
          <w:lang w:val="en-US" w:eastAsia="zh-CN"/>
        </w:rPr>
        <w:t>目的是就保护广播组织国际条约草案的规定达成共识。</w:t>
      </w:r>
    </w:p>
    <w:p w:rsidR="00A203F7" w:rsidRPr="00B81243"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提案的依据——保护广播和有线广播组织的权利的方法，对高加索、中亚和东欧国家地区集团(下称“地区集团”)的国家具有针对性。</w:t>
      </w:r>
    </w:p>
    <w:p w:rsidR="00A203F7" w:rsidRPr="00B81243" w:rsidRDefault="006D4922"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对</w:t>
      </w:r>
      <w:r w:rsidR="00A203F7">
        <w:rPr>
          <w:rFonts w:ascii="KaiTi" w:eastAsia="KaiTi" w:hAnsi="KaiTi" w:hint="eastAsia"/>
          <w:sz w:val="21"/>
        </w:rPr>
        <w:t>标题提案的解释说明：</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考虑到世界知识产权组织版权及相关权常设委员会(下称SCCR)第二十六届会议的讨论结果，我们认为合理的做法是将文件</w:t>
      </w:r>
      <w:r>
        <w:rPr>
          <w:rFonts w:ascii="SimSun" w:eastAsia="SimSun" w:hAnsi="Arial" w:cs="Arial"/>
          <w:sz w:val="21"/>
          <w:lang w:val="en-US" w:eastAsia="zh-CN"/>
        </w:rPr>
        <w:t>SCCR/24/10 Corr.</w:t>
      </w:r>
      <w:r w:rsidR="006D4922">
        <w:rPr>
          <w:rFonts w:ascii="SimSun" w:eastAsia="SimSun" w:hAnsi="Arial" w:cs="Arial" w:hint="eastAsia"/>
          <w:sz w:val="21"/>
          <w:lang w:val="en-US" w:eastAsia="zh-CN"/>
        </w:rPr>
        <w:t>中</w:t>
      </w:r>
      <w:r>
        <w:rPr>
          <w:rFonts w:ascii="SimSun" w:eastAsia="SimSun" w:hAnsi="Arial" w:cs="Arial" w:hint="eastAsia"/>
          <w:sz w:val="21"/>
          <w:lang w:val="en-US" w:eastAsia="zh-CN"/>
        </w:rPr>
        <w:t>提出的国际条约草案</w:t>
      </w:r>
      <w:r w:rsidRPr="00514B7B">
        <w:rPr>
          <w:rFonts w:ascii="SimSun" w:eastAsia="SimSun" w:hAnsi="Arial" w:cs="Arial"/>
          <w:sz w:val="21"/>
          <w:lang w:val="en-US" w:eastAsia="zh-CN"/>
        </w:rPr>
        <w:t>(</w:t>
      </w:r>
      <w:r>
        <w:rPr>
          <w:rFonts w:ascii="SimSun" w:eastAsia="SimSun" w:hAnsi="Arial" w:cs="Arial" w:hint="eastAsia"/>
          <w:sz w:val="21"/>
          <w:lang w:val="en-US" w:eastAsia="zh-CN"/>
        </w:rPr>
        <w:t>下称“草案”</w:t>
      </w:r>
      <w:r>
        <w:rPr>
          <w:rFonts w:ascii="SimSun" w:eastAsia="SimSun" w:hAnsi="Arial" w:cs="Arial"/>
          <w:sz w:val="21"/>
          <w:lang w:val="en-US" w:eastAsia="zh-CN"/>
        </w:rPr>
        <w:t>)</w:t>
      </w:r>
      <w:r>
        <w:rPr>
          <w:rFonts w:ascii="SimSun" w:eastAsia="SimSun" w:hAnsi="Arial" w:cs="Arial" w:hint="eastAsia"/>
          <w:sz w:val="21"/>
          <w:lang w:val="en-US" w:eastAsia="zh-CN"/>
        </w:rPr>
        <w:t>的标题修正如下：“保护广播和有线广播组织条约”。</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草案标题的拟议修改一方面将使项目的标题与草案的内容一致。</w:t>
      </w:r>
    </w:p>
    <w:p w:rsidR="00A203F7" w:rsidRPr="009305B2" w:rsidRDefault="006D4922"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对</w:t>
      </w:r>
      <w:r w:rsidR="00A203F7">
        <w:rPr>
          <w:rFonts w:ascii="KaiTi" w:eastAsia="KaiTi" w:hAnsi="KaiTi" w:hint="eastAsia"/>
          <w:sz w:val="21"/>
        </w:rPr>
        <w:t>序言提案的解释说明：</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提案依据的是相关权领域的国际条约序言的编写方法，条约包括《世界知识产权组织表演和录音制品条约》以及2012年6月24日在北京通过的《视听表演北京条约》(下称《北京条约》)。</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提案考虑到了多边国际条约中实际缺乏一些有关确定保护有线广播组织权利的要求的规定、播送方式和手段的积极进展，以及在广播和有线广播领域的权利人与社会大众的利益之间维持一种平衡的必要性。</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关于第1条“与其他公约和条约的关系”的提案的解释说明：</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提案考虑到了草案第1条的语义内容。同时，提案旨在加强了解条约的内容，让内容与整个提案案文中所使用的术语保持一致。</w:t>
      </w:r>
    </w:p>
    <w:p w:rsidR="00A203F7" w:rsidRPr="00486B5C"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第2条“一般原则”、第3条“保护和促进文化多样性”、第4条“保护竞争”提案的解释说明：</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草案第三部分第2条和第4条第</w:t>
      </w:r>
      <w:r w:rsidRPr="00514B7B">
        <w:rPr>
          <w:rFonts w:ascii="SimSun" w:eastAsia="SimSun" w:hAnsi="Arial" w:cs="Arial"/>
          <w:sz w:val="21"/>
          <w:lang w:val="en-US" w:eastAsia="zh-CN"/>
        </w:rPr>
        <w:t>(1)</w:t>
      </w:r>
      <w:r>
        <w:rPr>
          <w:rFonts w:ascii="SimSun" w:eastAsia="SimSun" w:hAnsi="Arial" w:cs="Arial" w:hint="eastAsia"/>
          <w:sz w:val="21"/>
          <w:lang w:val="en-US" w:eastAsia="zh-CN"/>
        </w:rPr>
        <w:t>款所载的规定是一般性内容，因此可以转到草案的序言。</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草案第3条</w:t>
      </w:r>
      <w:r w:rsidRPr="00514B7B">
        <w:rPr>
          <w:rFonts w:ascii="SimSun" w:eastAsia="SimSun" w:hAnsi="Arial" w:cs="Arial"/>
          <w:sz w:val="21"/>
          <w:lang w:val="en-US" w:eastAsia="zh-CN"/>
        </w:rPr>
        <w:t>(a)</w:t>
      </w:r>
      <w:r>
        <w:rPr>
          <w:rFonts w:ascii="SimSun" w:eastAsia="SimSun" w:hAnsi="Arial" w:cs="Arial" w:hint="eastAsia"/>
          <w:sz w:val="21"/>
          <w:lang w:val="en-US" w:eastAsia="zh-CN"/>
        </w:rPr>
        <w:t>款和</w:t>
      </w:r>
      <w:r w:rsidRPr="00514B7B">
        <w:rPr>
          <w:rFonts w:ascii="SimSun" w:eastAsia="SimSun" w:hAnsi="Arial" w:cs="Arial"/>
          <w:sz w:val="21"/>
          <w:lang w:val="en-US" w:eastAsia="zh-CN"/>
        </w:rPr>
        <w:t>(b)</w:t>
      </w:r>
      <w:r>
        <w:rPr>
          <w:rFonts w:ascii="SimSun" w:eastAsia="SimSun" w:hAnsi="Arial" w:cs="Arial" w:hint="eastAsia"/>
          <w:sz w:val="21"/>
          <w:lang w:val="en-US" w:eastAsia="zh-CN"/>
        </w:rPr>
        <w:t>款以及第4条第(3)款所载的规定可以并入草案第1条的内容之中。</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草案第4条第</w:t>
      </w:r>
      <w:r w:rsidRPr="00514B7B">
        <w:rPr>
          <w:rFonts w:ascii="SimSun" w:eastAsia="SimSun" w:hAnsi="Arial" w:cs="Arial"/>
          <w:sz w:val="21"/>
          <w:lang w:val="en-US" w:eastAsia="zh-CN"/>
        </w:rPr>
        <w:t>(2)</w:t>
      </w:r>
      <w:r>
        <w:rPr>
          <w:rFonts w:ascii="SimSun" w:eastAsia="SimSun" w:hAnsi="Arial" w:cs="Arial" w:hint="eastAsia"/>
          <w:sz w:val="21"/>
          <w:lang w:val="en-US" w:eastAsia="zh-CN"/>
        </w:rPr>
        <w:t>款所载的关于采用限制的可能性的规定可以列入草案条款“限制与例外”之中。</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鉴于上述内容，我们认为合理的做法是，从草案中去除掉第2条、第3条和第4条，在草案序言中列入这几条所载的、没有体现在草案第1条“与其他公约和条约的关系”中的原则。</w:t>
      </w:r>
    </w:p>
    <w:p w:rsidR="00A203F7" w:rsidRPr="000E34B6"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第5条“定义”提案的解释说明：</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考虑到SCCR第二十六届会议的讨论结果，以及地区集团国家的立法中所使用的术语及其定义，提出了草案中所使用的术语的定义。</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“广播前信号”一词已依据地区集团国家的立法从本条中去除。广播节目或有线广播节目的播放权应受到保护，而广播前信号在播送前已存在，因此不受保护。</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本条纳入了“广播节目”和“有线广播节目”</w:t>
      </w:r>
      <w:r w:rsidR="006D4922">
        <w:rPr>
          <w:rFonts w:ascii="SimSun" w:eastAsia="SimSun" w:hAnsi="Arial" w:cs="Arial" w:hint="eastAsia"/>
          <w:sz w:val="21"/>
          <w:lang w:val="en-US" w:eastAsia="zh-CN"/>
        </w:rPr>
        <w:t>两</w:t>
      </w:r>
      <w:r>
        <w:rPr>
          <w:rFonts w:ascii="SimSun" w:eastAsia="SimSun" w:hAnsi="Arial" w:cs="Arial" w:hint="eastAsia"/>
          <w:sz w:val="21"/>
          <w:lang w:val="en-US" w:eastAsia="zh-CN"/>
        </w:rPr>
        <w:t>词，取代了在制定草案使用范围时提到的“信号”一词。本提案依据的是地区集团的立法规定和《罗马公约》。</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对其他术语定义在语义和编辑上做了修正。</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此外，还建议使用“录制</w:t>
      </w:r>
      <w:r w:rsidR="006D4922">
        <w:rPr>
          <w:rFonts w:ascii="SimSun" w:eastAsia="SimSun" w:hAnsi="Arial" w:cs="Arial" w:hint="eastAsia"/>
          <w:sz w:val="21"/>
          <w:lang w:val="en-US" w:eastAsia="zh-CN"/>
        </w:rPr>
        <w:t>品</w:t>
      </w:r>
      <w:r>
        <w:rPr>
          <w:rFonts w:ascii="SimSun" w:eastAsia="SimSun" w:hAnsi="Arial" w:cs="Arial" w:hint="eastAsia"/>
          <w:sz w:val="21"/>
          <w:lang w:val="en-US" w:eastAsia="zh-CN"/>
        </w:rPr>
        <w:t>”、“广播”和“有线广播”等术语，并对广播节目和有线广播节目及其录制品相应做出必要的修改。</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第6条“适用范围”提案的解释说明：</w:t>
      </w:r>
    </w:p>
    <w:p w:rsidR="00A203F7" w:rsidRPr="00514B7B" w:rsidRDefault="00A203F7" w:rsidP="00863263">
      <w:pPr>
        <w:pStyle w:val="NoSpacing"/>
        <w:tabs>
          <w:tab w:val="left" w:pos="600"/>
        </w:tabs>
        <w:adjustRightInd w:val="0"/>
        <w:spacing w:afterLines="50" w:after="120" w:line="340" w:lineRule="atLeast"/>
        <w:jc w:val="both"/>
        <w:rPr>
          <w:rFonts w:ascii="SimSun" w:eastAsia="SimSun" w:hAnsi="Arial" w:cs="Arial"/>
          <w:sz w:val="21"/>
          <w:lang w:val="en-US" w:eastAsia="zh-CN"/>
        </w:rPr>
      </w:pPr>
      <w:r w:rsidRPr="00514B7B">
        <w:rPr>
          <w:rFonts w:ascii="SimSun" w:eastAsia="SimSun" w:hAnsi="Arial" w:cs="Arial"/>
          <w:sz w:val="21"/>
          <w:lang w:val="en-US"/>
        </w:rPr>
        <w:fldChar w:fldCharType="begin"/>
      </w:r>
      <w:r w:rsidRPr="00514B7B">
        <w:rPr>
          <w:rFonts w:ascii="SimSun" w:eastAsia="SimSun" w:hAnsi="Arial" w:cs="Arial"/>
          <w:sz w:val="21"/>
          <w:lang w:val="en-US" w:eastAsia="zh-CN"/>
        </w:rPr>
        <w:instrText xml:space="preserve"> AUTONUM  </w:instrText>
      </w:r>
      <w:r w:rsidRPr="00514B7B">
        <w:rPr>
          <w:rFonts w:ascii="SimSun" w:eastAsia="SimSun" w:hAnsi="Arial" w:cs="Arial"/>
          <w:sz w:val="21"/>
          <w:lang w:val="en-US"/>
        </w:rPr>
        <w:fldChar w:fldCharType="end"/>
      </w:r>
      <w:r w:rsidR="00DF5C76">
        <w:rPr>
          <w:rFonts w:ascii="SimSun" w:eastAsia="SimSun" w:hAnsi="Arial" w:cs="Arial"/>
          <w:sz w:val="21"/>
          <w:lang w:val="en-US" w:eastAsia="zh-CN"/>
        </w:rPr>
        <w:t>.</w:t>
      </w:r>
      <w:r w:rsidR="00DF5C76">
        <w:rPr>
          <w:rFonts w:ascii="SimSun" w:eastAsia="SimSun" w:hAnsi="Arial" w:cs="Arial"/>
          <w:sz w:val="21"/>
          <w:lang w:val="en-US" w:eastAsia="zh-CN"/>
        </w:rPr>
        <w:tab/>
      </w:r>
      <w:r>
        <w:rPr>
          <w:rFonts w:ascii="SimSun" w:eastAsia="SimSun" w:hAnsi="Arial" w:cs="Arial" w:hint="eastAsia"/>
          <w:sz w:val="21"/>
          <w:lang w:val="en-US" w:eastAsia="zh-CN"/>
        </w:rPr>
        <w:t>考虑到既定的术语，减少了条约的规定。现决定广播节目和有线广播节目方面的权利应依据草案受到保护，但不是广播和有线广播对象要受到保护。</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第7条“保护的受益人”提案的解释说明：</w:t>
      </w:r>
    </w:p>
    <w:p w:rsidR="00A203F7" w:rsidRPr="00514B7B" w:rsidRDefault="00A203F7" w:rsidP="006D4922">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提案依据的是草案第7条。提案包括草案第7条的第</w:t>
      </w:r>
      <w:r w:rsidRPr="00514B7B">
        <w:rPr>
          <w:rFonts w:ascii="SimSun" w:eastAsia="SimSun" w:hAnsi="Arial" w:cs="Arial"/>
          <w:sz w:val="21"/>
          <w:lang w:val="en-US" w:eastAsia="zh-CN"/>
        </w:rPr>
        <w:t>(1)</w:t>
      </w:r>
      <w:r>
        <w:rPr>
          <w:rFonts w:ascii="SimSun" w:eastAsia="SimSun" w:hAnsi="Arial" w:cs="Arial" w:hint="eastAsia"/>
          <w:sz w:val="21"/>
          <w:lang w:val="en-US" w:eastAsia="zh-CN"/>
        </w:rPr>
        <w:t>款和第</w:t>
      </w:r>
      <w:r w:rsidRPr="00514B7B">
        <w:rPr>
          <w:rFonts w:ascii="SimSun" w:eastAsia="SimSun" w:hAnsi="Arial" w:cs="Arial"/>
          <w:sz w:val="21"/>
          <w:lang w:val="en-US" w:eastAsia="zh-CN"/>
        </w:rPr>
        <w:t>(2)</w:t>
      </w:r>
      <w:r>
        <w:rPr>
          <w:rFonts w:ascii="SimSun" w:eastAsia="SimSun" w:hAnsi="Arial" w:cs="Arial" w:hint="eastAsia"/>
          <w:sz w:val="21"/>
          <w:lang w:val="en-US" w:eastAsia="zh-CN"/>
        </w:rPr>
        <w:t>款，第</w:t>
      </w:r>
      <w:r w:rsidRPr="00514B7B">
        <w:rPr>
          <w:rFonts w:ascii="SimSun" w:eastAsia="SimSun" w:hAnsi="Arial" w:cs="Arial"/>
          <w:sz w:val="21"/>
          <w:lang w:val="en-US" w:eastAsia="zh-CN"/>
        </w:rPr>
        <w:t>(2)</w:t>
      </w:r>
      <w:r>
        <w:rPr>
          <w:rFonts w:ascii="SimSun" w:eastAsia="SimSun" w:hAnsi="Arial" w:cs="Arial" w:hint="eastAsia"/>
          <w:sz w:val="21"/>
          <w:lang w:val="en-US" w:eastAsia="zh-CN"/>
        </w:rPr>
        <w:t>款对与一个既定概念不相符的法律实体</w:t>
      </w:r>
      <w:r>
        <w:rPr>
          <w:rFonts w:ascii="SimSun" w:eastAsia="SimSun" w:hAnsi="Arial" w:cs="Arial" w:hint="eastAsia"/>
          <w:sz w:val="21"/>
          <w:lang w:val="en-US"/>
        </w:rPr>
        <w:t>给予</w:t>
      </w:r>
      <w:r>
        <w:rPr>
          <w:rFonts w:ascii="SimSun" w:eastAsia="SimSun" w:hAnsi="Arial" w:cs="Arial" w:hint="eastAsia"/>
          <w:sz w:val="21"/>
          <w:lang w:val="en-US" w:eastAsia="zh-CN"/>
        </w:rPr>
        <w:t>了额外的定义。</w:t>
      </w:r>
    </w:p>
    <w:p w:rsidR="00A203F7" w:rsidRPr="00514B7B"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根据地区集团国家国内立法中的做法，对提案在编辑和术语上做了修改。</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第8条“国民待遇”提案的解释说明</w:t>
      </w:r>
    </w:p>
    <w:p w:rsidR="00A203F7" w:rsidRPr="00852333" w:rsidRDefault="00A203F7" w:rsidP="00863263">
      <w:pPr>
        <w:pStyle w:val="NoSpacing"/>
        <w:numPr>
          <w:ilvl w:val="0"/>
          <w:numId w:val="2"/>
        </w:numPr>
        <w:tabs>
          <w:tab w:val="left" w:pos="600"/>
        </w:tabs>
        <w:adjustRightInd w:val="0"/>
        <w:spacing w:afterLines="50" w:after="120" w:line="340" w:lineRule="atLeast"/>
        <w:jc w:val="both"/>
        <w:rPr>
          <w:rFonts w:ascii="SimSun" w:eastAsia="SimSun" w:hAnsi="Arial" w:cs="Arial"/>
          <w:sz w:val="21"/>
          <w:lang w:val="en-US" w:eastAsia="zh-CN"/>
        </w:rPr>
      </w:pPr>
      <w:r>
        <w:rPr>
          <w:rFonts w:ascii="SimSun" w:eastAsia="SimSun" w:hAnsi="Arial" w:cs="Arial" w:hint="eastAsia"/>
          <w:sz w:val="21"/>
          <w:lang w:val="en-US" w:eastAsia="zh-CN"/>
        </w:rPr>
        <w:t>提案</w:t>
      </w:r>
      <w:r w:rsidRPr="008C2D12">
        <w:rPr>
          <w:rFonts w:ascii="SimSun" w:eastAsia="SimSun" w:hAnsi="Arial" w:cs="Arial" w:hint="eastAsia"/>
          <w:sz w:val="21"/>
          <w:lang w:val="en-US" w:eastAsia="zh-CN"/>
        </w:rPr>
        <w:t>依据的是</w:t>
      </w:r>
      <w:r>
        <w:rPr>
          <w:rFonts w:ascii="SimSun" w:eastAsia="SimSun" w:hAnsi="Arial" w:cs="Arial" w:hint="eastAsia"/>
          <w:sz w:val="21"/>
          <w:lang w:val="en-US" w:eastAsia="zh-CN"/>
        </w:rPr>
        <w:t>草案第8条备选方案B。与此同时，对本条的规定做了保留，并在编辑上做了修正。</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第9条“</w:t>
      </w:r>
      <w:r w:rsidRPr="00E31EBD">
        <w:rPr>
          <w:rFonts w:ascii="KaiTi" w:eastAsia="KaiTi" w:hAnsi="KaiTi" w:hint="eastAsia"/>
          <w:sz w:val="21"/>
        </w:rPr>
        <w:t>对广播组织的保护</w:t>
      </w:r>
      <w:r>
        <w:rPr>
          <w:rFonts w:ascii="KaiTi" w:eastAsia="KaiTi" w:hAnsi="KaiTi" w:hint="eastAsia"/>
          <w:sz w:val="21"/>
        </w:rPr>
        <w:t>”提案的解释说明</w:t>
      </w:r>
    </w:p>
    <w:p w:rsidR="00A203F7" w:rsidRPr="00852333"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提案依据的是草案第9条备选方案A和B。与此同时，广播和有线广播组织对其广播和有线广播节目的权利得到了扩大。某一缔约方不能对不遵守有关对广播或有线广播建立一项积极的权利的义务要求提出保留意见。</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第10条“限制与例外”提案的解释说明</w:t>
      </w:r>
    </w:p>
    <w:p w:rsidR="00A203F7" w:rsidRPr="00514B7B"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提案依据的是草案第10 B条的备选方案B，并兼顾了《罗马公约》和《表演和录音制品条约》的规定。</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第11条“保护期”提案的解释说明</w:t>
      </w:r>
    </w:p>
    <w:p w:rsidR="00A203F7" w:rsidRPr="00514B7B"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草案具体体现了法律保护相关权制度的下一阶段发展情况。在此方面，我们认为，应当提高对广播和有线广播节目的法律保护标准。考虑到地区集团各国立法的特点，本条规定这些对象的权利保护期为50年。</w:t>
      </w:r>
    </w:p>
    <w:p w:rsidR="00A203F7" w:rsidRPr="00514B7B"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此外，还对本条的规定在编辑上做了修正。</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第12条“加密和权利管理信息的保护”提案的解释说明</w:t>
      </w:r>
    </w:p>
    <w:p w:rsidR="00A203F7" w:rsidRPr="00514B7B"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提案依据的是草案第12条备选方案</w:t>
      </w:r>
      <w:r>
        <w:rPr>
          <w:rFonts w:ascii="SimSun" w:eastAsia="SimSun" w:hAnsi="Arial" w:cs="Arial"/>
          <w:sz w:val="21"/>
          <w:lang w:val="en-US" w:eastAsia="zh-CN"/>
        </w:rPr>
        <w:t>B1</w:t>
      </w:r>
      <w:r>
        <w:rPr>
          <w:rFonts w:ascii="SimSun" w:eastAsia="SimSun" w:hAnsi="Arial" w:cs="Arial" w:hint="eastAsia"/>
          <w:sz w:val="21"/>
          <w:lang w:val="en-US" w:eastAsia="zh-CN"/>
        </w:rPr>
        <w:t>。</w:t>
      </w:r>
    </w:p>
    <w:p w:rsidR="00A203F7" w:rsidRPr="00514B7B"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与草案第12条相比，提案扩大了缔约方关于由广播和有线广播组织为行使本条约所规定的权利而使用的、限制对其广播和有线广播节目进行未经这些组织许可的或法律不准许的行为的技术措施的义务。</w:t>
      </w:r>
    </w:p>
    <w:p w:rsidR="00A203F7" w:rsidRPr="00852333"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对草案第12条在编辑上做了修正。</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第13条“关于权利管理信息的义务”提案的解释说明</w:t>
      </w:r>
    </w:p>
    <w:p w:rsidR="00A203F7" w:rsidRPr="00514B7B"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考虑到对广播和有线广播节目行使权利管理信息义务的重要性，其中包括《表演和录音制品条约》以及《北京条约》中的做法，草案中关于权利管理信息的义务的规定被写入了一个单独条款之中。与此同时，还对其在编辑和术语上做了修正。为了使草案内容系统化，第13条第</w:t>
      </w:r>
      <w:r w:rsidRPr="00514B7B">
        <w:rPr>
          <w:rFonts w:ascii="SimSun" w:eastAsia="SimSun" w:hAnsi="Arial" w:cs="Arial"/>
          <w:sz w:val="21"/>
          <w:lang w:val="en-US" w:eastAsia="zh-CN"/>
        </w:rPr>
        <w:t>(2)</w:t>
      </w:r>
      <w:r>
        <w:rPr>
          <w:rFonts w:ascii="SimSun" w:eastAsia="SimSun" w:hAnsi="Arial" w:cs="Arial" w:hint="eastAsia"/>
          <w:sz w:val="21"/>
          <w:lang w:val="en-US" w:eastAsia="zh-CN"/>
        </w:rPr>
        <w:t>款被移至草案第5条“定义”之中，并对其在术语和编辑上做了修正。</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第14条“关于权利行使的规定”提案的解释说明</w:t>
      </w:r>
    </w:p>
    <w:p w:rsidR="00A203F7" w:rsidRPr="00852333"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对本条的标题做了修正，目的是使其与本条的内容一致。根据适用法律类别的内容，对本条的规定在编辑上做了修正。将“或违反任何禁令”一词从本条第</w:t>
      </w:r>
      <w:r w:rsidRPr="00514B7B">
        <w:rPr>
          <w:rFonts w:ascii="SimSun" w:eastAsia="SimSun" w:hAnsi="Arial" w:cs="Arial"/>
          <w:sz w:val="21"/>
          <w:lang w:val="en-US" w:eastAsia="zh-CN"/>
        </w:rPr>
        <w:t>(2)</w:t>
      </w:r>
      <w:r>
        <w:rPr>
          <w:rFonts w:ascii="SimSun" w:eastAsia="SimSun" w:hAnsi="Arial" w:cs="Arial" w:hint="eastAsia"/>
          <w:sz w:val="21"/>
          <w:lang w:val="en-US" w:eastAsia="zh-CN"/>
        </w:rPr>
        <w:t>款中去除，因为广播和有线广播组织的权利保护制度的构成依据是，这是一项积极的权利。</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第15条“手续”提案的解释说明</w:t>
      </w:r>
    </w:p>
    <w:p w:rsidR="00A203F7" w:rsidRPr="00514B7B"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考虑到适用法律类别的内容，对本条在编辑上做了修正。</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第16条“</w:t>
      </w:r>
      <w:r w:rsidR="006D4922">
        <w:rPr>
          <w:rFonts w:ascii="KaiTi" w:eastAsia="KaiTi" w:hAnsi="KaiTi" w:hint="eastAsia"/>
          <w:sz w:val="21"/>
        </w:rPr>
        <w:t>时间上的</w:t>
      </w:r>
      <w:r>
        <w:rPr>
          <w:rFonts w:ascii="KaiTi" w:eastAsia="KaiTi" w:hAnsi="KaiTi" w:hint="eastAsia"/>
          <w:sz w:val="21"/>
        </w:rPr>
        <w:t>适用</w:t>
      </w:r>
      <w:r w:rsidR="006D4922">
        <w:rPr>
          <w:rFonts w:ascii="KaiTi" w:eastAsia="KaiTi" w:hAnsi="KaiTi" w:hint="eastAsia"/>
          <w:sz w:val="21"/>
        </w:rPr>
        <w:t>范围</w:t>
      </w:r>
      <w:r>
        <w:rPr>
          <w:rFonts w:ascii="KaiTi" w:eastAsia="KaiTi" w:hAnsi="KaiTi" w:hint="eastAsia"/>
          <w:sz w:val="21"/>
        </w:rPr>
        <w:t>”提案的解释说明</w:t>
      </w:r>
    </w:p>
    <w:p w:rsidR="00A203F7" w:rsidRPr="00514B7B"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依据草案中拟议的术语对本条的规定做了更正。本条也考虑到广播和有线广播组织的权利保护期对确定广播和有线广播节目的范围具有重要意义，草案对此有所提及。</w:t>
      </w:r>
    </w:p>
    <w:p w:rsidR="00A203F7" w:rsidRPr="00335601" w:rsidRDefault="00A203F7" w:rsidP="00863263">
      <w:pPr>
        <w:pStyle w:val="Heading4"/>
        <w:tabs>
          <w:tab w:val="left" w:pos="600"/>
        </w:tabs>
        <w:adjustRightInd w:val="0"/>
        <w:spacing w:beforeLines="100" w:afterLines="50" w:after="120" w:line="340" w:lineRule="atLeast"/>
        <w:jc w:val="both"/>
        <w:rPr>
          <w:rFonts w:ascii="KaiTi" w:eastAsia="KaiTi" w:hAnsi="KaiTi"/>
          <w:sz w:val="21"/>
        </w:rPr>
      </w:pPr>
      <w:r>
        <w:rPr>
          <w:rFonts w:ascii="KaiTi" w:eastAsia="KaiTi" w:hAnsi="KaiTi" w:hint="eastAsia"/>
          <w:sz w:val="21"/>
        </w:rPr>
        <w:t>最后条款提案的解释说明：</w:t>
      </w:r>
    </w:p>
    <w:p w:rsidR="00A203F7" w:rsidRPr="00852333"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最后条款的编制与《北京条约》和2013年6月27日在马拉喀什通过的《关于为盲人、视力障碍者或其他印刷品阅读障碍者获得已出版作品提供便利的马拉喀什条约》类似。</w:t>
      </w:r>
    </w:p>
    <w:p w:rsidR="00A203F7" w:rsidRPr="00514B7B" w:rsidRDefault="00A203F7" w:rsidP="00863263">
      <w:pPr>
        <w:pStyle w:val="NoSpacing"/>
        <w:numPr>
          <w:ilvl w:val="0"/>
          <w:numId w:val="2"/>
        </w:numPr>
        <w:tabs>
          <w:tab w:val="left" w:pos="600"/>
        </w:tabs>
        <w:adjustRightInd w:val="0"/>
        <w:spacing w:afterLines="50" w:after="120" w:line="340" w:lineRule="atLeast"/>
        <w:ind w:left="0" w:firstLine="0"/>
        <w:jc w:val="both"/>
        <w:rPr>
          <w:rFonts w:ascii="SimSun" w:eastAsia="SimSun" w:hAnsi="Arial" w:cs="Arial"/>
          <w:sz w:val="21"/>
          <w:lang w:val="en-US" w:eastAsia="zh-CN"/>
        </w:rPr>
      </w:pPr>
      <w:r>
        <w:rPr>
          <w:rFonts w:ascii="SimSun" w:eastAsia="SimSun" w:hAnsi="Arial" w:cs="Arial" w:hint="eastAsia"/>
          <w:sz w:val="21"/>
          <w:lang w:val="en-US" w:eastAsia="zh-CN"/>
        </w:rPr>
        <w:t>最后条款的编制目的是让草案更为完整。</w:t>
      </w:r>
    </w:p>
    <w:p w:rsidR="006D4922" w:rsidRDefault="006D4922" w:rsidP="006D4922">
      <w:pPr>
        <w:tabs>
          <w:tab w:val="left" w:pos="5880"/>
        </w:tabs>
        <w:spacing w:afterLines="50" w:after="120" w:line="340" w:lineRule="atLeast"/>
        <w:ind w:left="5534"/>
        <w:outlineLvl w:val="0"/>
        <w:rPr>
          <w:rFonts w:ascii="KaiTi" w:eastAsia="KaiTi" w:hAnsi="KaiTi"/>
          <w:sz w:val="21"/>
          <w:szCs w:val="21"/>
          <w:lang w:eastAsia="zh-CN"/>
        </w:rPr>
      </w:pPr>
    </w:p>
    <w:p w:rsidR="00ED7A87" w:rsidRPr="00D90EEC" w:rsidRDefault="00A203F7" w:rsidP="006D4922">
      <w:pPr>
        <w:tabs>
          <w:tab w:val="left" w:pos="5880"/>
        </w:tabs>
        <w:spacing w:afterLines="50" w:after="120" w:line="340" w:lineRule="atLeast"/>
        <w:ind w:left="5534"/>
        <w:outlineLvl w:val="0"/>
        <w:rPr>
          <w:rFonts w:ascii="KaiTi" w:eastAsia="KaiTi" w:hAnsi="KaiTi"/>
          <w:lang w:eastAsia="zh-CN"/>
        </w:rPr>
      </w:pPr>
      <w:r w:rsidRPr="008013C1">
        <w:rPr>
          <w:rFonts w:ascii="KaiTi" w:eastAsia="KaiTi" w:hAnsi="KaiTi"/>
          <w:sz w:val="21"/>
          <w:szCs w:val="21"/>
        </w:rPr>
        <w:t>[</w:t>
      </w:r>
      <w:proofErr w:type="spellStart"/>
      <w:r w:rsidRPr="008013C1">
        <w:rPr>
          <w:rFonts w:ascii="KaiTi" w:eastAsia="KaiTi" w:hAnsi="KaiTi" w:hint="eastAsia"/>
          <w:sz w:val="21"/>
          <w:szCs w:val="21"/>
        </w:rPr>
        <w:t>附件和文件完</w:t>
      </w:r>
      <w:proofErr w:type="spellEnd"/>
      <w:r w:rsidRPr="008013C1">
        <w:rPr>
          <w:rFonts w:ascii="KaiTi" w:eastAsia="KaiTi" w:hAnsi="KaiTi"/>
          <w:sz w:val="21"/>
          <w:szCs w:val="21"/>
        </w:rPr>
        <w:t>]</w:t>
      </w:r>
    </w:p>
    <w:sectPr w:rsidR="00ED7A87" w:rsidRPr="00D90EEC" w:rsidSect="00121045">
      <w:headerReference w:type="default" r:id="rId11"/>
      <w:headerReference w:type="first" r:id="rId12"/>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A87" w:rsidRDefault="00ED7A87" w:rsidP="001F413E">
      <w:pPr>
        <w:spacing w:after="0" w:line="240" w:lineRule="auto"/>
      </w:pPr>
      <w:r>
        <w:separator/>
      </w:r>
    </w:p>
  </w:endnote>
  <w:endnote w:type="continuationSeparator" w:id="0">
    <w:p w:rsidR="00ED7A87" w:rsidRDefault="00ED7A87" w:rsidP="001F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A87" w:rsidRDefault="00ED7A87" w:rsidP="001F413E">
      <w:pPr>
        <w:spacing w:after="0" w:line="240" w:lineRule="auto"/>
      </w:pPr>
      <w:r>
        <w:separator/>
      </w:r>
    </w:p>
  </w:footnote>
  <w:footnote w:type="continuationSeparator" w:id="0">
    <w:p w:rsidR="00ED7A87" w:rsidRDefault="00ED7A87" w:rsidP="001F4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87" w:rsidRPr="00121045" w:rsidRDefault="00ED7A87" w:rsidP="00121045">
    <w:pPr>
      <w:spacing w:after="0" w:line="240" w:lineRule="auto"/>
      <w:jc w:val="right"/>
      <w:rPr>
        <w:rFonts w:ascii="SimSun" w:hAnsi="SimSun"/>
        <w:sz w:val="21"/>
      </w:rPr>
    </w:pPr>
    <w:bookmarkStart w:id="3" w:name="Code2"/>
    <w:bookmarkEnd w:id="3"/>
    <w:r w:rsidRPr="00121045">
      <w:rPr>
        <w:rFonts w:ascii="SimSun" w:hAnsi="SimSun"/>
        <w:sz w:val="21"/>
      </w:rPr>
      <w:t>SCCR/27/6</w:t>
    </w:r>
  </w:p>
  <w:p w:rsidR="00ED7A87" w:rsidRDefault="00ED7A87" w:rsidP="00121045">
    <w:pPr>
      <w:spacing w:after="0" w:line="240" w:lineRule="auto"/>
      <w:jc w:val="right"/>
      <w:rPr>
        <w:rFonts w:ascii="SimSun" w:hAnsi="SimSun"/>
        <w:sz w:val="21"/>
        <w:lang w:eastAsia="zh-CN"/>
      </w:rPr>
    </w:pPr>
    <w:r>
      <w:rPr>
        <w:rFonts w:ascii="SimSun" w:hAnsi="SimSun" w:hint="eastAsia"/>
        <w:sz w:val="21"/>
        <w:lang w:eastAsia="zh-CN"/>
      </w:rPr>
      <w:t>第</w:t>
    </w:r>
    <w:r w:rsidRPr="00121045">
      <w:rPr>
        <w:rFonts w:ascii="SimSun" w:hAnsi="SimSun"/>
        <w:sz w:val="21"/>
      </w:rPr>
      <w:fldChar w:fldCharType="begin"/>
    </w:r>
    <w:r w:rsidRPr="00121045">
      <w:rPr>
        <w:rFonts w:ascii="SimSun" w:hAnsi="SimSun"/>
        <w:sz w:val="21"/>
      </w:rPr>
      <w:instrText xml:space="preserve"> PAGE  \* MERGEFORMAT </w:instrText>
    </w:r>
    <w:r w:rsidRPr="00121045">
      <w:rPr>
        <w:rFonts w:ascii="SimSun" w:hAnsi="SimSun"/>
        <w:sz w:val="21"/>
      </w:rPr>
      <w:fldChar w:fldCharType="separate"/>
    </w:r>
    <w:r w:rsidR="00F51400">
      <w:rPr>
        <w:rFonts w:ascii="SimSun" w:hAnsi="SimSun"/>
        <w:noProof/>
        <w:sz w:val="21"/>
      </w:rPr>
      <w:t>8</w:t>
    </w:r>
    <w:r w:rsidRPr="00121045">
      <w:rPr>
        <w:rFonts w:ascii="SimSun" w:hAnsi="SimSun"/>
        <w:sz w:val="21"/>
      </w:rPr>
      <w:fldChar w:fldCharType="end"/>
    </w:r>
    <w:r>
      <w:rPr>
        <w:rFonts w:ascii="SimSun" w:hAnsi="SimSun" w:hint="eastAsia"/>
        <w:sz w:val="21"/>
        <w:lang w:eastAsia="zh-CN"/>
      </w:rPr>
      <w:t>页</w:t>
    </w:r>
  </w:p>
  <w:p w:rsidR="00ED7A87" w:rsidRPr="00121045" w:rsidRDefault="00ED7A87" w:rsidP="00121045">
    <w:pPr>
      <w:spacing w:after="0" w:line="240" w:lineRule="auto"/>
      <w:jc w:val="right"/>
      <w:rPr>
        <w:rFonts w:ascii="SimSun" w:hAnsi="SimSun"/>
        <w:sz w:val="21"/>
      </w:rPr>
    </w:pPr>
  </w:p>
  <w:p w:rsidR="00ED7A87" w:rsidRPr="00121045" w:rsidRDefault="00ED7A87" w:rsidP="00121045">
    <w:pPr>
      <w:spacing w:after="0" w:line="240" w:lineRule="auto"/>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87" w:rsidRPr="00121045" w:rsidRDefault="00ED7A87" w:rsidP="00121045">
    <w:pPr>
      <w:spacing w:after="0" w:line="240" w:lineRule="auto"/>
      <w:jc w:val="right"/>
      <w:rPr>
        <w:rFonts w:ascii="SimSun" w:hAnsi="SimSun"/>
        <w:sz w:val="21"/>
      </w:rPr>
    </w:pPr>
    <w:r w:rsidRPr="00121045">
      <w:rPr>
        <w:rFonts w:ascii="SimSun" w:hAnsi="SimSun"/>
        <w:sz w:val="21"/>
      </w:rPr>
      <w:t>SCCR/27/6</w:t>
    </w:r>
  </w:p>
  <w:p w:rsidR="00ED7A87" w:rsidRPr="00121045" w:rsidRDefault="00ED7A87" w:rsidP="00121045">
    <w:pPr>
      <w:spacing w:after="0" w:line="240" w:lineRule="auto"/>
      <w:jc w:val="right"/>
      <w:rPr>
        <w:rFonts w:ascii="SimSun" w:hAnsi="SimSun"/>
        <w:sz w:val="21"/>
      </w:rPr>
    </w:pPr>
    <w:r>
      <w:rPr>
        <w:rFonts w:ascii="SimSun" w:hAnsi="SimSun" w:hint="eastAsia"/>
        <w:sz w:val="21"/>
        <w:lang w:eastAsia="zh-CN"/>
      </w:rPr>
      <w:t>附件第</w:t>
    </w:r>
    <w:r w:rsidRPr="00121045">
      <w:rPr>
        <w:rFonts w:ascii="SimSun" w:hAnsi="SimSun"/>
        <w:sz w:val="21"/>
      </w:rPr>
      <w:fldChar w:fldCharType="begin"/>
    </w:r>
    <w:r w:rsidRPr="00121045">
      <w:rPr>
        <w:rFonts w:ascii="SimSun" w:hAnsi="SimSun"/>
        <w:sz w:val="21"/>
      </w:rPr>
      <w:instrText xml:space="preserve"> PAGE  \* MERGEFORMAT </w:instrText>
    </w:r>
    <w:r w:rsidRPr="00121045">
      <w:rPr>
        <w:rFonts w:ascii="SimSun" w:hAnsi="SimSun"/>
        <w:sz w:val="21"/>
      </w:rPr>
      <w:fldChar w:fldCharType="separate"/>
    </w:r>
    <w:r w:rsidR="00F51400">
      <w:rPr>
        <w:rFonts w:ascii="SimSun" w:hAnsi="SimSun"/>
        <w:noProof/>
        <w:sz w:val="21"/>
      </w:rPr>
      <w:t>3</w:t>
    </w:r>
    <w:r w:rsidRPr="00121045">
      <w:rPr>
        <w:rFonts w:ascii="SimSun" w:hAnsi="SimSun"/>
        <w:sz w:val="21"/>
      </w:rPr>
      <w:fldChar w:fldCharType="end"/>
    </w:r>
    <w:r>
      <w:rPr>
        <w:rFonts w:ascii="SimSun" w:hAnsi="SimSun" w:hint="eastAsia"/>
        <w:sz w:val="21"/>
        <w:lang w:eastAsia="zh-CN"/>
      </w:rPr>
      <w:t>页</w:t>
    </w:r>
  </w:p>
  <w:p w:rsidR="00ED7A87" w:rsidRDefault="00ED7A87" w:rsidP="00121045">
    <w:pPr>
      <w:spacing w:after="0" w:line="240" w:lineRule="auto"/>
      <w:jc w:val="right"/>
      <w:rPr>
        <w:rFonts w:ascii="SimSun" w:hAnsi="SimSun"/>
        <w:sz w:val="21"/>
        <w:lang w:eastAsia="zh-CN"/>
      </w:rPr>
    </w:pPr>
  </w:p>
  <w:p w:rsidR="00ED7A87" w:rsidRPr="00121045" w:rsidRDefault="00ED7A87" w:rsidP="00121045">
    <w:pPr>
      <w:spacing w:after="0" w:line="240" w:lineRule="auto"/>
      <w:jc w:val="right"/>
      <w:rPr>
        <w:rFonts w:ascii="SimSun" w:hAns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87" w:rsidRPr="00121045" w:rsidRDefault="00ED7A87" w:rsidP="00121045">
    <w:pPr>
      <w:spacing w:after="0" w:line="240" w:lineRule="auto"/>
      <w:jc w:val="right"/>
      <w:rPr>
        <w:rFonts w:ascii="SimSun" w:hAnsi="SimSun"/>
        <w:sz w:val="21"/>
      </w:rPr>
    </w:pPr>
    <w:r w:rsidRPr="00121045">
      <w:rPr>
        <w:rFonts w:ascii="SimSun" w:hAnsi="SimSun"/>
        <w:sz w:val="21"/>
      </w:rPr>
      <w:t>SCCR/27/6</w:t>
    </w:r>
  </w:p>
  <w:p w:rsidR="00ED7A87" w:rsidRPr="00121045" w:rsidRDefault="00ED7A87" w:rsidP="00121045">
    <w:pPr>
      <w:spacing w:after="0" w:line="240" w:lineRule="auto"/>
      <w:jc w:val="right"/>
      <w:rPr>
        <w:rFonts w:ascii="SimSun" w:hAnsi="SimSun"/>
        <w:sz w:val="21"/>
      </w:rPr>
    </w:pPr>
    <w:r>
      <w:rPr>
        <w:rFonts w:ascii="SimSun" w:hAnsi="SimSun" w:hint="eastAsia"/>
        <w:sz w:val="21"/>
        <w:lang w:eastAsia="zh-CN"/>
      </w:rPr>
      <w:t>附　件</w:t>
    </w:r>
  </w:p>
  <w:p w:rsidR="00ED7A87" w:rsidRDefault="00ED7A87" w:rsidP="00121045">
    <w:pPr>
      <w:spacing w:after="0" w:line="240" w:lineRule="auto"/>
      <w:jc w:val="right"/>
      <w:rPr>
        <w:rFonts w:ascii="SimSun" w:hAnsi="SimSun"/>
        <w:sz w:val="21"/>
        <w:lang w:eastAsia="zh-CN"/>
      </w:rPr>
    </w:pPr>
  </w:p>
  <w:p w:rsidR="00ED7A87" w:rsidRPr="00121045" w:rsidRDefault="00ED7A87" w:rsidP="00121045">
    <w:pPr>
      <w:spacing w:after="0" w:line="240" w:lineRule="auto"/>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A74B7"/>
    <w:multiLevelType w:val="singleLevel"/>
    <w:tmpl w:val="7F8A78BE"/>
    <w:lvl w:ilvl="0">
      <w:start w:val="1"/>
      <w:numFmt w:val="decimal"/>
      <w:lvlText w:val="%1."/>
      <w:lvlJc w:val="right"/>
      <w:pPr>
        <w:tabs>
          <w:tab w:val="num" w:pos="1040"/>
        </w:tabs>
        <w:ind w:left="0" w:firstLine="680"/>
      </w:pPr>
      <w:rPr>
        <w:rFonts w:ascii="SimSun" w:eastAsia="SimSun" w:hAnsi="Times New Roman" w:hint="eastAsia"/>
        <w:b w:val="0"/>
        <w:i w:val="0"/>
        <w:sz w:val="21"/>
      </w:rPr>
    </w:lvl>
  </w:abstractNum>
  <w:abstractNum w:abstractNumId="1">
    <w:nsid w:val="5ABA6C1D"/>
    <w:multiLevelType w:val="hybridMultilevel"/>
    <w:tmpl w:val="8C74A88C"/>
    <w:lvl w:ilvl="0" w:tplc="2F74B998">
      <w:start w:val="18"/>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EEC"/>
    <w:rsid w:val="00042FCA"/>
    <w:rsid w:val="000D6D40"/>
    <w:rsid w:val="00121045"/>
    <w:rsid w:val="00137D99"/>
    <w:rsid w:val="00160C10"/>
    <w:rsid w:val="001B7F6C"/>
    <w:rsid w:val="001F413E"/>
    <w:rsid w:val="00240BCD"/>
    <w:rsid w:val="003225B3"/>
    <w:rsid w:val="00393AB7"/>
    <w:rsid w:val="003F2C64"/>
    <w:rsid w:val="00484441"/>
    <w:rsid w:val="0049429C"/>
    <w:rsid w:val="004D5765"/>
    <w:rsid w:val="004F7D6D"/>
    <w:rsid w:val="00557384"/>
    <w:rsid w:val="005E460A"/>
    <w:rsid w:val="00624929"/>
    <w:rsid w:val="00627E13"/>
    <w:rsid w:val="006B686A"/>
    <w:rsid w:val="006D4922"/>
    <w:rsid w:val="007477E0"/>
    <w:rsid w:val="008470FA"/>
    <w:rsid w:val="00863263"/>
    <w:rsid w:val="00877836"/>
    <w:rsid w:val="00881D2F"/>
    <w:rsid w:val="008B333F"/>
    <w:rsid w:val="008D6C2D"/>
    <w:rsid w:val="0092014F"/>
    <w:rsid w:val="00922673"/>
    <w:rsid w:val="00931922"/>
    <w:rsid w:val="0094677A"/>
    <w:rsid w:val="00A203F7"/>
    <w:rsid w:val="00A7268B"/>
    <w:rsid w:val="00A83D96"/>
    <w:rsid w:val="00A863B8"/>
    <w:rsid w:val="00A976E5"/>
    <w:rsid w:val="00AF72BF"/>
    <w:rsid w:val="00AF7FD9"/>
    <w:rsid w:val="00B5703D"/>
    <w:rsid w:val="00BC0FA5"/>
    <w:rsid w:val="00BE34E0"/>
    <w:rsid w:val="00C207BB"/>
    <w:rsid w:val="00CA43E7"/>
    <w:rsid w:val="00CE0BD2"/>
    <w:rsid w:val="00D50522"/>
    <w:rsid w:val="00D90EEC"/>
    <w:rsid w:val="00DA2988"/>
    <w:rsid w:val="00DF5C76"/>
    <w:rsid w:val="00E228F1"/>
    <w:rsid w:val="00E52A24"/>
    <w:rsid w:val="00E62D05"/>
    <w:rsid w:val="00ED7A87"/>
    <w:rsid w:val="00F51400"/>
    <w:rsid w:val="00F540D2"/>
    <w:rsid w:val="00F9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paragraph" w:styleId="Heading1">
    <w:name w:val="heading 1"/>
    <w:basedOn w:val="Normal"/>
    <w:next w:val="Normal"/>
    <w:link w:val="Heading1Char"/>
    <w:qFormat/>
    <w:rsid w:val="00A203F7"/>
    <w:pPr>
      <w:keepNext/>
      <w:spacing w:before="240" w:after="60" w:line="240" w:lineRule="auto"/>
      <w:outlineLvl w:val="0"/>
    </w:pPr>
    <w:rPr>
      <w:rFonts w:ascii="Arial" w:hAnsi="Arial" w:cs="Arial"/>
      <w:b/>
      <w:bCs/>
      <w:caps/>
      <w:kern w:val="32"/>
      <w:szCs w:val="32"/>
      <w:lang w:eastAsia="zh-CN"/>
    </w:rPr>
  </w:style>
  <w:style w:type="paragraph" w:styleId="Heading2">
    <w:name w:val="heading 2"/>
    <w:basedOn w:val="Normal"/>
    <w:next w:val="Normal"/>
    <w:link w:val="Heading2Char"/>
    <w:qFormat/>
    <w:rsid w:val="00A203F7"/>
    <w:pPr>
      <w:keepNext/>
      <w:spacing w:before="240" w:after="60" w:line="240" w:lineRule="auto"/>
      <w:outlineLvl w:val="1"/>
    </w:pPr>
    <w:rPr>
      <w:rFonts w:ascii="Arial" w:hAnsi="Arial" w:cs="Arial"/>
      <w:bCs/>
      <w:iCs/>
      <w:caps/>
      <w:szCs w:val="28"/>
      <w:lang w:eastAsia="zh-CN"/>
    </w:rPr>
  </w:style>
  <w:style w:type="paragraph" w:styleId="Heading4">
    <w:name w:val="heading 4"/>
    <w:basedOn w:val="Normal"/>
    <w:next w:val="Normal"/>
    <w:link w:val="Heading4Char"/>
    <w:qFormat/>
    <w:rsid w:val="00A203F7"/>
    <w:pPr>
      <w:keepNext/>
      <w:spacing w:before="240" w:after="60" w:line="240" w:lineRule="auto"/>
      <w:outlineLvl w:val="3"/>
    </w:pPr>
    <w:rPr>
      <w:rFonts w:ascii="Arial"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1F413E"/>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1F413E"/>
    <w:rPr>
      <w:sz w:val="18"/>
      <w:szCs w:val="18"/>
      <w:lang w:eastAsia="en-US"/>
    </w:rPr>
  </w:style>
  <w:style w:type="paragraph" w:styleId="Footer">
    <w:name w:val="footer"/>
    <w:basedOn w:val="Normal"/>
    <w:link w:val="FooterChar"/>
    <w:uiPriority w:val="99"/>
    <w:unhideWhenUsed/>
    <w:rsid w:val="001F413E"/>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1F413E"/>
    <w:rPr>
      <w:sz w:val="18"/>
      <w:szCs w:val="18"/>
      <w:lang w:eastAsia="en-US"/>
    </w:rPr>
  </w:style>
  <w:style w:type="paragraph" w:styleId="NormalWeb">
    <w:name w:val="Normal (Web)"/>
    <w:basedOn w:val="Normal"/>
    <w:rsid w:val="00A976E5"/>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A203F7"/>
    <w:rPr>
      <w:rFonts w:ascii="Arial" w:hAnsi="Arial" w:cs="Arial"/>
      <w:b/>
      <w:bCs/>
      <w:caps/>
      <w:kern w:val="32"/>
      <w:sz w:val="22"/>
      <w:szCs w:val="32"/>
    </w:rPr>
  </w:style>
  <w:style w:type="character" w:customStyle="1" w:styleId="Heading2Char">
    <w:name w:val="Heading 2 Char"/>
    <w:basedOn w:val="DefaultParagraphFont"/>
    <w:link w:val="Heading2"/>
    <w:rsid w:val="00A203F7"/>
    <w:rPr>
      <w:rFonts w:ascii="Arial" w:hAnsi="Arial" w:cs="Arial"/>
      <w:bCs/>
      <w:iCs/>
      <w:caps/>
      <w:sz w:val="22"/>
      <w:szCs w:val="28"/>
    </w:rPr>
  </w:style>
  <w:style w:type="character" w:customStyle="1" w:styleId="Heading4Char">
    <w:name w:val="Heading 4 Char"/>
    <w:basedOn w:val="DefaultParagraphFont"/>
    <w:link w:val="Heading4"/>
    <w:rsid w:val="00A203F7"/>
    <w:rPr>
      <w:rFonts w:ascii="Arial" w:hAnsi="Arial" w:cs="Arial"/>
      <w:bCs/>
      <w:i/>
      <w:sz w:val="22"/>
      <w:szCs w:val="28"/>
    </w:rPr>
  </w:style>
  <w:style w:type="paragraph" w:styleId="NoSpacing">
    <w:name w:val="No Spacing"/>
    <w:uiPriority w:val="99"/>
    <w:qFormat/>
    <w:rsid w:val="00A203F7"/>
    <w:rPr>
      <w:rFonts w:eastAsia="Calibri" w:cs="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BF"/>
    <w:pPr>
      <w:spacing w:after="200" w:line="276" w:lineRule="auto"/>
    </w:pPr>
    <w:rPr>
      <w:sz w:val="22"/>
      <w:szCs w:val="22"/>
      <w:lang w:eastAsia="en-US"/>
    </w:rPr>
  </w:style>
  <w:style w:type="paragraph" w:styleId="Heading1">
    <w:name w:val="heading 1"/>
    <w:basedOn w:val="Normal"/>
    <w:next w:val="Normal"/>
    <w:link w:val="Heading1Char"/>
    <w:qFormat/>
    <w:rsid w:val="00A203F7"/>
    <w:pPr>
      <w:keepNext/>
      <w:spacing w:before="240" w:after="60" w:line="240" w:lineRule="auto"/>
      <w:outlineLvl w:val="0"/>
    </w:pPr>
    <w:rPr>
      <w:rFonts w:ascii="Arial" w:hAnsi="Arial" w:cs="Arial"/>
      <w:b/>
      <w:bCs/>
      <w:caps/>
      <w:kern w:val="32"/>
      <w:szCs w:val="32"/>
      <w:lang w:eastAsia="zh-CN"/>
    </w:rPr>
  </w:style>
  <w:style w:type="paragraph" w:styleId="Heading2">
    <w:name w:val="heading 2"/>
    <w:basedOn w:val="Normal"/>
    <w:next w:val="Normal"/>
    <w:link w:val="Heading2Char"/>
    <w:qFormat/>
    <w:rsid w:val="00A203F7"/>
    <w:pPr>
      <w:keepNext/>
      <w:spacing w:before="240" w:after="60" w:line="240" w:lineRule="auto"/>
      <w:outlineLvl w:val="1"/>
    </w:pPr>
    <w:rPr>
      <w:rFonts w:ascii="Arial" w:hAnsi="Arial" w:cs="Arial"/>
      <w:bCs/>
      <w:iCs/>
      <w:caps/>
      <w:szCs w:val="28"/>
      <w:lang w:eastAsia="zh-CN"/>
    </w:rPr>
  </w:style>
  <w:style w:type="paragraph" w:styleId="Heading4">
    <w:name w:val="heading 4"/>
    <w:basedOn w:val="Normal"/>
    <w:next w:val="Normal"/>
    <w:link w:val="Heading4Char"/>
    <w:qFormat/>
    <w:rsid w:val="00A203F7"/>
    <w:pPr>
      <w:keepNext/>
      <w:spacing w:before="240" w:after="60" w:line="240" w:lineRule="auto"/>
      <w:outlineLvl w:val="3"/>
    </w:pPr>
    <w:rPr>
      <w:rFonts w:ascii="Arial" w:hAnsi="Arial" w:cs="Arial"/>
      <w:bCs/>
      <w:i/>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BF"/>
    <w:pPr>
      <w:ind w:left="720"/>
      <w:contextualSpacing/>
    </w:pPr>
  </w:style>
  <w:style w:type="paragraph" w:styleId="Header">
    <w:name w:val="header"/>
    <w:basedOn w:val="Normal"/>
    <w:link w:val="HeaderChar"/>
    <w:uiPriority w:val="99"/>
    <w:unhideWhenUsed/>
    <w:rsid w:val="001F413E"/>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1F413E"/>
    <w:rPr>
      <w:sz w:val="18"/>
      <w:szCs w:val="18"/>
      <w:lang w:eastAsia="en-US"/>
    </w:rPr>
  </w:style>
  <w:style w:type="paragraph" w:styleId="Footer">
    <w:name w:val="footer"/>
    <w:basedOn w:val="Normal"/>
    <w:link w:val="FooterChar"/>
    <w:uiPriority w:val="99"/>
    <w:unhideWhenUsed/>
    <w:rsid w:val="001F413E"/>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1F413E"/>
    <w:rPr>
      <w:sz w:val="18"/>
      <w:szCs w:val="18"/>
      <w:lang w:eastAsia="en-US"/>
    </w:rPr>
  </w:style>
  <w:style w:type="paragraph" w:styleId="NormalWeb">
    <w:name w:val="Normal (Web)"/>
    <w:basedOn w:val="Normal"/>
    <w:rsid w:val="00A976E5"/>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rsid w:val="00A203F7"/>
    <w:rPr>
      <w:rFonts w:ascii="Arial" w:hAnsi="Arial" w:cs="Arial"/>
      <w:b/>
      <w:bCs/>
      <w:caps/>
      <w:kern w:val="32"/>
      <w:sz w:val="22"/>
      <w:szCs w:val="32"/>
    </w:rPr>
  </w:style>
  <w:style w:type="character" w:customStyle="1" w:styleId="Heading2Char">
    <w:name w:val="Heading 2 Char"/>
    <w:basedOn w:val="DefaultParagraphFont"/>
    <w:link w:val="Heading2"/>
    <w:rsid w:val="00A203F7"/>
    <w:rPr>
      <w:rFonts w:ascii="Arial" w:hAnsi="Arial" w:cs="Arial"/>
      <w:bCs/>
      <w:iCs/>
      <w:caps/>
      <w:sz w:val="22"/>
      <w:szCs w:val="28"/>
    </w:rPr>
  </w:style>
  <w:style w:type="character" w:customStyle="1" w:styleId="Heading4Char">
    <w:name w:val="Heading 4 Char"/>
    <w:basedOn w:val="DefaultParagraphFont"/>
    <w:link w:val="Heading4"/>
    <w:rsid w:val="00A203F7"/>
    <w:rPr>
      <w:rFonts w:ascii="Arial" w:hAnsi="Arial" w:cs="Arial"/>
      <w:bCs/>
      <w:i/>
      <w:sz w:val="22"/>
      <w:szCs w:val="28"/>
    </w:rPr>
  </w:style>
  <w:style w:type="paragraph" w:styleId="NoSpacing">
    <w:name w:val="No Spacing"/>
    <w:uiPriority w:val="99"/>
    <w:qFormat/>
    <w:rsid w:val="00A203F7"/>
    <w:rPr>
      <w:rFonts w:eastAsia="Calibri"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06814-B054-4B46-99D2-D5E02781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1276</Words>
  <Characters>7279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2014-04-29T13:22:00Z</dcterms:created>
  <dcterms:modified xsi:type="dcterms:W3CDTF">2014-04-29T13:22:00Z</dcterms:modified>
</cp:coreProperties>
</file>