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C4E49" w:rsidRPr="008B2CC1" w:rsidTr="00A23CB1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C4E49" w:rsidRPr="008B2CC1" w:rsidRDefault="0052270C" w:rsidP="00916EE2"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1" layoutInCell="0" allowOverlap="1">
                  <wp:simplePos x="0" y="0"/>
                  <wp:positionH relativeFrom="column">
                    <wp:posOffset>2844165</wp:posOffset>
                  </wp:positionH>
                  <wp:positionV relativeFrom="paragraph">
                    <wp:posOffset>31750</wp:posOffset>
                  </wp:positionV>
                  <wp:extent cx="1812290" cy="1347470"/>
                  <wp:effectExtent l="0" t="0" r="0" b="5080"/>
                  <wp:wrapNone/>
                  <wp:docPr id="2" name="Picture 2" descr="WIPO-R-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WIPO-R-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2290" cy="1347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D93A5C" w:rsidP="00916EE2">
            <w:r>
              <w:rPr>
                <w:noProof/>
                <w:lang w:eastAsia="en-US"/>
              </w:rPr>
              <w:drawing>
                <wp:inline distT="0" distB="0" distL="0" distR="0" wp14:anchorId="5DAE6BF2" wp14:editId="077010EA">
                  <wp:extent cx="1857375" cy="1323975"/>
                  <wp:effectExtent l="0" t="0" r="9525" b="9525"/>
                  <wp:docPr id="1" name="Picture 1" descr="WIPO-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52270C" w:rsidRDefault="0052270C" w:rsidP="00916EE2">
            <w:pPr>
              <w:jc w:val="right"/>
              <w:rPr>
                <w:lang w:val="ru-RU"/>
              </w:rPr>
            </w:pPr>
            <w:r>
              <w:rPr>
                <w:b/>
                <w:sz w:val="40"/>
                <w:szCs w:val="40"/>
              </w:rPr>
              <w:t>R</w:t>
            </w:r>
          </w:p>
        </w:tc>
      </w:tr>
      <w:tr w:rsidR="008B2CC1" w:rsidRPr="000C525E" w:rsidTr="00CA2EC8">
        <w:trPr>
          <w:trHeight w:hRule="exact" w:val="547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0C525E" w:rsidRDefault="000140B6" w:rsidP="00CA2EC8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0C525E">
              <w:rPr>
                <w:rFonts w:ascii="Arial Black" w:hAnsi="Arial Black"/>
                <w:caps/>
                <w:sz w:val="15"/>
              </w:rPr>
              <w:t>SCCR/3</w:t>
            </w:r>
            <w:r w:rsidR="00CA2EC8" w:rsidRPr="000C525E">
              <w:rPr>
                <w:rFonts w:ascii="Arial Black" w:hAnsi="Arial Black"/>
                <w:caps/>
                <w:sz w:val="15"/>
              </w:rPr>
              <w:t>6</w:t>
            </w:r>
            <w:r w:rsidR="0082715B" w:rsidRPr="000C525E">
              <w:rPr>
                <w:rFonts w:ascii="Arial Black" w:hAnsi="Arial Black"/>
                <w:caps/>
                <w:sz w:val="15"/>
              </w:rPr>
              <w:t>/</w:t>
            </w:r>
            <w:r w:rsidR="000A75F1" w:rsidRPr="000C525E">
              <w:rPr>
                <w:rFonts w:ascii="Arial Black" w:hAnsi="Arial Black"/>
                <w:caps/>
                <w:sz w:val="15"/>
              </w:rPr>
              <w:t>2</w:t>
            </w:r>
            <w:bookmarkStart w:id="0" w:name="Code"/>
            <w:bookmarkEnd w:id="0"/>
            <w:r w:rsidR="00E52E58" w:rsidRPr="000C525E">
              <w:rPr>
                <w:rFonts w:ascii="Arial Black" w:hAnsi="Arial Black"/>
                <w:caps/>
                <w:sz w:val="15"/>
              </w:rPr>
              <w:t xml:space="preserve"> </w:t>
            </w:r>
            <w:r w:rsidR="008B2CC1" w:rsidRPr="000C525E">
              <w:rPr>
                <w:rFonts w:ascii="Arial Black" w:hAnsi="Arial Black"/>
                <w:caps/>
                <w:sz w:val="15"/>
              </w:rPr>
              <w:t xml:space="preserve">   </w:t>
            </w:r>
          </w:p>
        </w:tc>
      </w:tr>
      <w:tr w:rsidR="008B2CC1" w:rsidRPr="001832A6" w:rsidTr="00A23CB1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52270C" w:rsidRDefault="00070E9B" w:rsidP="0052270C">
            <w:pPr>
              <w:jc w:val="right"/>
              <w:rPr>
                <w:rFonts w:ascii="Arial Black" w:hAnsi="Arial Black"/>
                <w:caps/>
                <w:sz w:val="15"/>
                <w:lang w:val="ru-RU"/>
              </w:rPr>
            </w:pPr>
            <w:r>
              <w:rPr>
                <w:rFonts w:ascii="Arial Black" w:hAnsi="Arial Black"/>
                <w:caps/>
                <w:sz w:val="15"/>
              </w:rPr>
              <w:t xml:space="preserve"> </w:t>
            </w:r>
            <w:r w:rsidR="0052270C">
              <w:rPr>
                <w:rFonts w:ascii="Arial Black" w:hAnsi="Arial Black"/>
                <w:caps/>
                <w:sz w:val="15"/>
                <w:lang w:val="ru-RU"/>
              </w:rPr>
              <w:t>оригинал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>:</w:t>
            </w:r>
            <w:r w:rsidR="00A42DAF">
              <w:rPr>
                <w:rFonts w:ascii="Arial Black" w:hAnsi="Arial Black"/>
                <w:caps/>
                <w:sz w:val="15"/>
              </w:rPr>
              <w:t xml:space="preserve"> 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1" w:name="Original"/>
            <w:bookmarkEnd w:id="1"/>
            <w:r w:rsidR="0052270C">
              <w:rPr>
                <w:rFonts w:ascii="Arial Black" w:hAnsi="Arial Black"/>
                <w:caps/>
                <w:sz w:val="15"/>
                <w:lang w:val="ru-RU"/>
              </w:rPr>
              <w:t>английски</w:t>
            </w:r>
          </w:p>
        </w:tc>
      </w:tr>
      <w:tr w:rsidR="008B2CC1" w:rsidRPr="001832A6" w:rsidTr="00A23CB1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52270C" w:rsidRDefault="0052270C" w:rsidP="0052270C">
            <w:pPr>
              <w:jc w:val="right"/>
              <w:rPr>
                <w:rFonts w:ascii="Arial Black" w:hAnsi="Arial Black"/>
                <w:caps/>
                <w:sz w:val="15"/>
                <w:lang w:val="ru-RU"/>
              </w:rPr>
            </w:pPr>
            <w:r>
              <w:rPr>
                <w:rFonts w:ascii="Arial Black" w:hAnsi="Arial Black"/>
                <w:caps/>
                <w:sz w:val="15"/>
                <w:lang w:val="ru-RU"/>
              </w:rPr>
              <w:t>дата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>:</w:t>
            </w:r>
            <w:r w:rsidR="00A42DAF">
              <w:rPr>
                <w:rFonts w:ascii="Arial Black" w:hAnsi="Arial Black"/>
                <w:caps/>
                <w:sz w:val="15"/>
              </w:rPr>
              <w:t xml:space="preserve"> 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2" w:name="Date"/>
            <w:bookmarkEnd w:id="2"/>
            <w:r w:rsidR="009D3F41">
              <w:rPr>
                <w:rFonts w:ascii="Arial Black" w:hAnsi="Arial Black"/>
                <w:caps/>
                <w:sz w:val="15"/>
              </w:rPr>
              <w:t>10</w:t>
            </w:r>
            <w:r>
              <w:rPr>
                <w:rFonts w:ascii="Arial Black" w:hAnsi="Arial Black"/>
                <w:caps/>
                <w:sz w:val="15"/>
              </w:rPr>
              <w:t xml:space="preserve"> </w:t>
            </w:r>
            <w:r>
              <w:rPr>
                <w:rFonts w:ascii="Arial Black" w:hAnsi="Arial Black"/>
                <w:caps/>
                <w:sz w:val="15"/>
                <w:lang w:val="ru-RU"/>
              </w:rPr>
              <w:t>марта</w:t>
            </w:r>
            <w:r w:rsidR="00C901BA">
              <w:rPr>
                <w:rFonts w:ascii="Arial Black" w:hAnsi="Arial Black"/>
                <w:caps/>
                <w:sz w:val="15"/>
              </w:rPr>
              <w:t xml:space="preserve"> 201</w:t>
            </w:r>
            <w:r w:rsidR="00CA2EC8">
              <w:rPr>
                <w:rFonts w:ascii="Arial Black" w:hAnsi="Arial Black"/>
                <w:caps/>
                <w:sz w:val="15"/>
              </w:rPr>
              <w:t>8</w:t>
            </w:r>
            <w:r>
              <w:rPr>
                <w:rFonts w:ascii="Arial Black" w:hAnsi="Arial Black"/>
                <w:caps/>
                <w:sz w:val="15"/>
                <w:lang w:val="ru-RU"/>
              </w:rPr>
              <w:t xml:space="preserve"> г.</w:t>
            </w:r>
          </w:p>
        </w:tc>
      </w:tr>
    </w:tbl>
    <w:p w:rsidR="008B2CC1" w:rsidRPr="008B2CC1" w:rsidRDefault="008B2CC1" w:rsidP="00A23CB1"/>
    <w:p w:rsidR="008B2CC1" w:rsidRPr="008B2CC1" w:rsidRDefault="008B2CC1" w:rsidP="00A23CB1"/>
    <w:p w:rsidR="008B2CC1" w:rsidRPr="008B2CC1" w:rsidRDefault="008B2CC1" w:rsidP="00A23CB1"/>
    <w:p w:rsidR="008B2CC1" w:rsidRPr="008B2CC1" w:rsidRDefault="008B2CC1" w:rsidP="00A23CB1"/>
    <w:p w:rsidR="008B2CC1" w:rsidRPr="008B2CC1" w:rsidRDefault="008B2CC1" w:rsidP="00A23CB1"/>
    <w:p w:rsidR="003845C1" w:rsidRPr="00806213" w:rsidRDefault="00806213" w:rsidP="00A23CB1">
      <w:pPr>
        <w:rPr>
          <w:lang w:val="ru-RU"/>
        </w:rPr>
      </w:pPr>
      <w:r>
        <w:rPr>
          <w:b/>
          <w:sz w:val="28"/>
          <w:szCs w:val="28"/>
          <w:lang w:val="ru-RU"/>
        </w:rPr>
        <w:t>ПОСТОЯННЫЙ КОМИТЕТ ПО АВТОРСКОМУ ПРАВУ И СМЕЖНЫМ ПРАВАМ</w:t>
      </w:r>
    </w:p>
    <w:p w:rsidR="003845C1" w:rsidRPr="00806213" w:rsidRDefault="003845C1" w:rsidP="00A23CB1">
      <w:pPr>
        <w:rPr>
          <w:lang w:val="ru-RU"/>
        </w:rPr>
      </w:pPr>
    </w:p>
    <w:p w:rsidR="008B2CC1" w:rsidRPr="00806213" w:rsidRDefault="00806213" w:rsidP="00A23CB1">
      <w:pPr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Тридцать шестая сессия</w:t>
      </w:r>
    </w:p>
    <w:p w:rsidR="008B2CC1" w:rsidRPr="00806213" w:rsidRDefault="00806213" w:rsidP="00A23CB1">
      <w:pPr>
        <w:rPr>
          <w:lang w:val="ru-RU"/>
        </w:rPr>
      </w:pPr>
      <w:r>
        <w:rPr>
          <w:b/>
          <w:sz w:val="24"/>
          <w:szCs w:val="24"/>
          <w:lang w:val="ru-RU"/>
        </w:rPr>
        <w:t>Женева</w:t>
      </w:r>
      <w:r w:rsidR="00853F21" w:rsidRPr="00806213">
        <w:rPr>
          <w:b/>
          <w:sz w:val="24"/>
          <w:szCs w:val="24"/>
          <w:lang w:val="ru-RU"/>
        </w:rPr>
        <w:t xml:space="preserve">, </w:t>
      </w:r>
      <w:r w:rsidR="00CA2EC8" w:rsidRPr="00806213">
        <w:rPr>
          <w:b/>
          <w:sz w:val="24"/>
          <w:szCs w:val="24"/>
          <w:lang w:val="ru-RU"/>
        </w:rPr>
        <w:t>28</w:t>
      </w:r>
      <w:r w:rsidR="00853F21" w:rsidRPr="00806213">
        <w:rPr>
          <w:b/>
          <w:sz w:val="24"/>
          <w:szCs w:val="24"/>
          <w:lang w:val="ru-RU"/>
        </w:rPr>
        <w:t xml:space="preserve"> </w:t>
      </w:r>
      <w:r>
        <w:rPr>
          <w:b/>
          <w:sz w:val="24"/>
          <w:szCs w:val="24"/>
          <w:lang w:val="ru-RU"/>
        </w:rPr>
        <w:t>мая -</w:t>
      </w:r>
      <w:r w:rsidR="00853F21" w:rsidRPr="00806213">
        <w:rPr>
          <w:b/>
          <w:sz w:val="24"/>
          <w:szCs w:val="24"/>
          <w:lang w:val="ru-RU"/>
        </w:rPr>
        <w:t xml:space="preserve"> </w:t>
      </w:r>
      <w:r w:rsidR="00CA2EC8" w:rsidRPr="00806213">
        <w:rPr>
          <w:b/>
          <w:sz w:val="24"/>
          <w:szCs w:val="24"/>
          <w:lang w:val="ru-RU"/>
        </w:rPr>
        <w:t>1</w:t>
      </w:r>
      <w:r w:rsidRPr="00806213">
        <w:rPr>
          <w:b/>
          <w:sz w:val="24"/>
          <w:szCs w:val="24"/>
          <w:lang w:val="ru-RU"/>
        </w:rPr>
        <w:t xml:space="preserve"> </w:t>
      </w:r>
      <w:r>
        <w:rPr>
          <w:b/>
          <w:sz w:val="24"/>
          <w:szCs w:val="24"/>
          <w:lang w:val="ru-RU"/>
        </w:rPr>
        <w:t>июня</w:t>
      </w:r>
      <w:r w:rsidR="00853F21" w:rsidRPr="00806213">
        <w:rPr>
          <w:b/>
          <w:sz w:val="24"/>
          <w:szCs w:val="24"/>
          <w:lang w:val="ru-RU"/>
        </w:rPr>
        <w:t xml:space="preserve"> 201</w:t>
      </w:r>
      <w:r w:rsidR="00CA2EC8" w:rsidRPr="00806213">
        <w:rPr>
          <w:b/>
          <w:sz w:val="24"/>
          <w:szCs w:val="24"/>
          <w:lang w:val="ru-RU"/>
        </w:rPr>
        <w:t>8</w:t>
      </w:r>
      <w:r>
        <w:rPr>
          <w:b/>
          <w:sz w:val="24"/>
          <w:szCs w:val="24"/>
          <w:lang w:val="ru-RU"/>
        </w:rPr>
        <w:t xml:space="preserve"> г.</w:t>
      </w:r>
    </w:p>
    <w:p w:rsidR="008B2CC1" w:rsidRPr="00806213" w:rsidRDefault="008B2CC1" w:rsidP="00A23CB1">
      <w:pPr>
        <w:rPr>
          <w:lang w:val="ru-RU"/>
        </w:rPr>
      </w:pPr>
    </w:p>
    <w:p w:rsidR="008B2CC1" w:rsidRPr="00806213" w:rsidRDefault="008B2CC1" w:rsidP="00A23CB1">
      <w:pPr>
        <w:rPr>
          <w:lang w:val="ru-RU"/>
        </w:rPr>
      </w:pPr>
    </w:p>
    <w:p w:rsidR="008B2CC1" w:rsidRPr="00806213" w:rsidRDefault="00806213" w:rsidP="00A23CB1">
      <w:pPr>
        <w:rPr>
          <w:caps/>
          <w:sz w:val="24"/>
          <w:lang w:val="ru-RU"/>
        </w:rPr>
      </w:pPr>
      <w:bookmarkStart w:id="3" w:name="TitleOfDoc"/>
      <w:bookmarkEnd w:id="3"/>
      <w:r>
        <w:rPr>
          <w:caps/>
          <w:sz w:val="24"/>
          <w:lang w:val="ru-RU"/>
        </w:rPr>
        <w:t>аккредитация неправительственных организаций</w:t>
      </w:r>
    </w:p>
    <w:p w:rsidR="008B2CC1" w:rsidRPr="00806213" w:rsidRDefault="008B2CC1" w:rsidP="00A23CB1">
      <w:pPr>
        <w:rPr>
          <w:lang w:val="ru-RU"/>
        </w:rPr>
      </w:pPr>
    </w:p>
    <w:p w:rsidR="008B2CC1" w:rsidRPr="00806213" w:rsidRDefault="00806213" w:rsidP="00A23CB1">
      <w:pPr>
        <w:rPr>
          <w:i/>
          <w:lang w:val="ru-RU"/>
        </w:rPr>
      </w:pPr>
      <w:bookmarkStart w:id="4" w:name="Prepared"/>
      <w:bookmarkEnd w:id="4"/>
      <w:r>
        <w:rPr>
          <w:i/>
          <w:lang w:val="ru-RU"/>
        </w:rPr>
        <w:t>подготовлено Секретариатом</w:t>
      </w:r>
    </w:p>
    <w:p w:rsidR="00AC205C" w:rsidRPr="004C620E" w:rsidRDefault="00AC205C" w:rsidP="003A6F01">
      <w:pPr>
        <w:tabs>
          <w:tab w:val="left" w:pos="3885"/>
        </w:tabs>
        <w:rPr>
          <w:lang w:val="ru-RU"/>
        </w:rPr>
      </w:pPr>
    </w:p>
    <w:p w:rsidR="000F5E56" w:rsidRPr="004C620E" w:rsidRDefault="000F5E56" w:rsidP="00A23CB1">
      <w:pPr>
        <w:rPr>
          <w:lang w:val="ru-RU"/>
        </w:rPr>
      </w:pPr>
    </w:p>
    <w:p w:rsidR="00D93A5C" w:rsidRPr="004C620E" w:rsidRDefault="00D93A5C" w:rsidP="00A23CB1">
      <w:pPr>
        <w:rPr>
          <w:lang w:val="ru-RU"/>
        </w:rPr>
      </w:pPr>
    </w:p>
    <w:p w:rsidR="00D93A5C" w:rsidRPr="004C620E" w:rsidRDefault="00D93A5C" w:rsidP="00A23CB1">
      <w:pPr>
        <w:rPr>
          <w:lang w:val="ru-RU"/>
        </w:rPr>
      </w:pPr>
    </w:p>
    <w:p w:rsidR="00D93A5C" w:rsidRPr="004C620E" w:rsidRDefault="00D93A5C" w:rsidP="000D4365">
      <w:pPr>
        <w:pStyle w:val="preparedby"/>
        <w:spacing w:before="0" w:after="0" w:line="240" w:lineRule="auto"/>
        <w:ind w:left="0"/>
        <w:rPr>
          <w:rFonts w:cs="Arial"/>
          <w:sz w:val="22"/>
          <w:szCs w:val="22"/>
          <w:lang w:val="ru-RU"/>
        </w:rPr>
      </w:pPr>
      <w:r w:rsidRPr="00B64011">
        <w:rPr>
          <w:rFonts w:cs="Arial"/>
          <w:i w:val="0"/>
          <w:sz w:val="22"/>
        </w:rPr>
        <w:fldChar w:fldCharType="begin"/>
      </w:r>
      <w:r w:rsidRPr="004C620E">
        <w:rPr>
          <w:rFonts w:cs="Arial"/>
          <w:i w:val="0"/>
          <w:sz w:val="22"/>
          <w:lang w:val="ru-RU"/>
        </w:rPr>
        <w:instrText xml:space="preserve"> </w:instrText>
      </w:r>
      <w:r w:rsidRPr="00B64011">
        <w:rPr>
          <w:rFonts w:cs="Arial"/>
          <w:i w:val="0"/>
          <w:sz w:val="22"/>
        </w:rPr>
        <w:instrText>AUTONUM</w:instrText>
      </w:r>
      <w:r w:rsidRPr="004C620E">
        <w:rPr>
          <w:rFonts w:cs="Arial"/>
          <w:i w:val="0"/>
          <w:sz w:val="22"/>
          <w:lang w:val="ru-RU"/>
        </w:rPr>
        <w:instrText xml:space="preserve">  </w:instrText>
      </w:r>
      <w:r w:rsidRPr="00B64011">
        <w:rPr>
          <w:rFonts w:cs="Arial"/>
          <w:i w:val="0"/>
          <w:sz w:val="22"/>
        </w:rPr>
        <w:fldChar w:fldCharType="end"/>
      </w:r>
      <w:r w:rsidRPr="004C620E">
        <w:rPr>
          <w:rFonts w:cs="Arial"/>
          <w:i w:val="0"/>
          <w:lang w:val="ru-RU"/>
        </w:rPr>
        <w:tab/>
      </w:r>
      <w:r w:rsidR="004C620E" w:rsidRPr="00A90231">
        <w:rPr>
          <w:i w:val="0"/>
          <w:sz w:val="22"/>
          <w:szCs w:val="22"/>
          <w:lang w:val="ru-RU"/>
        </w:rPr>
        <w:t>В приложени</w:t>
      </w:r>
      <w:r w:rsidR="004C620E">
        <w:rPr>
          <w:i w:val="0"/>
          <w:sz w:val="22"/>
          <w:szCs w:val="22"/>
          <w:lang w:val="ru-RU"/>
        </w:rPr>
        <w:t>ях</w:t>
      </w:r>
      <w:r w:rsidR="004C620E" w:rsidRPr="00A90231">
        <w:rPr>
          <w:i w:val="0"/>
          <w:sz w:val="22"/>
          <w:szCs w:val="22"/>
          <w:lang w:val="ru-RU"/>
        </w:rPr>
        <w:t xml:space="preserve"> к настоящему документу содержится информация о неправительственн</w:t>
      </w:r>
      <w:r w:rsidR="004C620E">
        <w:rPr>
          <w:i w:val="0"/>
          <w:sz w:val="22"/>
          <w:szCs w:val="22"/>
          <w:lang w:val="ru-RU"/>
        </w:rPr>
        <w:t>ых</w:t>
      </w:r>
      <w:r w:rsidR="004C620E" w:rsidRPr="00A90231">
        <w:rPr>
          <w:i w:val="0"/>
          <w:sz w:val="22"/>
          <w:szCs w:val="22"/>
          <w:lang w:val="ru-RU"/>
        </w:rPr>
        <w:t xml:space="preserve"> организаци</w:t>
      </w:r>
      <w:r w:rsidR="004C620E">
        <w:rPr>
          <w:i w:val="0"/>
          <w:sz w:val="22"/>
          <w:szCs w:val="22"/>
          <w:lang w:val="ru-RU"/>
        </w:rPr>
        <w:t>ях</w:t>
      </w:r>
      <w:r w:rsidR="004C620E" w:rsidRPr="00A90231">
        <w:rPr>
          <w:i w:val="0"/>
          <w:sz w:val="22"/>
          <w:szCs w:val="22"/>
          <w:lang w:val="ru-RU"/>
        </w:rPr>
        <w:t>, котор</w:t>
      </w:r>
      <w:r w:rsidR="004C620E">
        <w:rPr>
          <w:i w:val="0"/>
          <w:sz w:val="22"/>
          <w:szCs w:val="22"/>
          <w:lang w:val="ru-RU"/>
        </w:rPr>
        <w:t>ые</w:t>
      </w:r>
      <w:r w:rsidR="004C620E" w:rsidRPr="00A90231">
        <w:rPr>
          <w:i w:val="0"/>
          <w:sz w:val="22"/>
          <w:szCs w:val="22"/>
          <w:lang w:val="ru-RU"/>
        </w:rPr>
        <w:t xml:space="preserve"> обратил</w:t>
      </w:r>
      <w:r w:rsidR="004C620E">
        <w:rPr>
          <w:i w:val="0"/>
          <w:sz w:val="22"/>
          <w:szCs w:val="22"/>
          <w:lang w:val="ru-RU"/>
        </w:rPr>
        <w:t>и</w:t>
      </w:r>
      <w:r w:rsidR="004C620E" w:rsidRPr="00A90231">
        <w:rPr>
          <w:i w:val="0"/>
          <w:sz w:val="22"/>
          <w:szCs w:val="22"/>
          <w:lang w:val="ru-RU"/>
        </w:rPr>
        <w:t xml:space="preserve">сь с просьбой предоставить </w:t>
      </w:r>
      <w:r w:rsidR="004C620E">
        <w:rPr>
          <w:i w:val="0"/>
          <w:sz w:val="22"/>
          <w:szCs w:val="22"/>
          <w:lang w:val="ru-RU"/>
        </w:rPr>
        <w:t>им</w:t>
      </w:r>
      <w:r w:rsidR="004C620E" w:rsidRPr="00A90231">
        <w:rPr>
          <w:i w:val="0"/>
          <w:sz w:val="22"/>
          <w:szCs w:val="22"/>
          <w:lang w:val="ru-RU"/>
        </w:rPr>
        <w:t xml:space="preserve"> статус наблюдателя на сессиях Постоянного комитета по авторскому праву и смежным правам (ПКАП) в соответствии с правилами процедуры ПКАП (см. документ </w:t>
      </w:r>
      <w:r w:rsidR="004C620E" w:rsidRPr="00A90231">
        <w:rPr>
          <w:i w:val="0"/>
          <w:sz w:val="22"/>
          <w:szCs w:val="22"/>
        </w:rPr>
        <w:t>SCCR</w:t>
      </w:r>
      <w:r w:rsidR="004C620E" w:rsidRPr="00A90231">
        <w:rPr>
          <w:i w:val="0"/>
          <w:sz w:val="22"/>
          <w:szCs w:val="22"/>
          <w:lang w:val="ru-RU"/>
        </w:rPr>
        <w:t>/1/2, пункт 10</w:t>
      </w:r>
      <w:r w:rsidRPr="004C620E">
        <w:rPr>
          <w:i w:val="0"/>
          <w:sz w:val="22"/>
          <w:szCs w:val="22"/>
          <w:lang w:val="ru-RU"/>
        </w:rPr>
        <w:t>).</w:t>
      </w:r>
      <w:r w:rsidRPr="004C620E">
        <w:rPr>
          <w:color w:val="1F497D"/>
          <w:sz w:val="22"/>
          <w:szCs w:val="22"/>
          <w:lang w:val="ru-RU"/>
        </w:rPr>
        <w:br/>
      </w:r>
    </w:p>
    <w:p w:rsidR="00D93A5C" w:rsidRPr="004C620E" w:rsidRDefault="00D93A5C" w:rsidP="00A23CB1">
      <w:pPr>
        <w:rPr>
          <w:szCs w:val="22"/>
          <w:lang w:val="ru-RU"/>
        </w:rPr>
      </w:pPr>
    </w:p>
    <w:p w:rsidR="00D93A5C" w:rsidRPr="004C620E" w:rsidRDefault="00D93A5C" w:rsidP="00A23CB1">
      <w:pPr>
        <w:pStyle w:val="DecisionInvitingPara"/>
        <w:tabs>
          <w:tab w:val="left" w:pos="5954"/>
        </w:tabs>
        <w:spacing w:after="0" w:line="240" w:lineRule="auto"/>
        <w:ind w:left="5392"/>
        <w:rPr>
          <w:rFonts w:cs="Arial"/>
          <w:i w:val="0"/>
          <w:sz w:val="22"/>
          <w:szCs w:val="22"/>
          <w:lang w:val="ru-RU"/>
        </w:rPr>
      </w:pPr>
      <w:r w:rsidRPr="00571CAD">
        <w:rPr>
          <w:rFonts w:cs="Arial"/>
          <w:sz w:val="22"/>
          <w:szCs w:val="22"/>
        </w:rPr>
        <w:fldChar w:fldCharType="begin"/>
      </w:r>
      <w:r w:rsidRPr="004C620E">
        <w:rPr>
          <w:rFonts w:cs="Arial"/>
          <w:sz w:val="22"/>
          <w:szCs w:val="22"/>
          <w:lang w:val="ru-RU"/>
        </w:rPr>
        <w:instrText xml:space="preserve"> </w:instrText>
      </w:r>
      <w:r w:rsidRPr="00571CAD">
        <w:rPr>
          <w:rFonts w:cs="Arial"/>
          <w:sz w:val="22"/>
          <w:szCs w:val="22"/>
        </w:rPr>
        <w:instrText>AUTONUM</w:instrText>
      </w:r>
      <w:r w:rsidRPr="004C620E">
        <w:rPr>
          <w:rFonts w:cs="Arial"/>
          <w:sz w:val="22"/>
          <w:szCs w:val="22"/>
          <w:lang w:val="ru-RU"/>
        </w:rPr>
        <w:instrText xml:space="preserve">  </w:instrText>
      </w:r>
      <w:r w:rsidRPr="00571CAD">
        <w:rPr>
          <w:rFonts w:cs="Arial"/>
          <w:sz w:val="22"/>
          <w:szCs w:val="22"/>
        </w:rPr>
        <w:fldChar w:fldCharType="end"/>
      </w:r>
      <w:r w:rsidRPr="004C620E">
        <w:rPr>
          <w:rFonts w:cs="Arial"/>
          <w:sz w:val="22"/>
          <w:szCs w:val="22"/>
          <w:lang w:val="ru-RU"/>
        </w:rPr>
        <w:tab/>
      </w:r>
      <w:r w:rsidR="004C620E" w:rsidRPr="003E01BC">
        <w:rPr>
          <w:rFonts w:cs="Arial"/>
          <w:sz w:val="22"/>
          <w:szCs w:val="22"/>
          <w:lang w:val="ru-RU"/>
        </w:rPr>
        <w:t>ПКАП предлагается одобрить участие в сессиях Комитета неправительственн</w:t>
      </w:r>
      <w:r w:rsidR="004C620E">
        <w:rPr>
          <w:rFonts w:cs="Arial"/>
          <w:sz w:val="22"/>
          <w:szCs w:val="22"/>
          <w:lang w:val="ru-RU"/>
        </w:rPr>
        <w:t>ых</w:t>
      </w:r>
      <w:r w:rsidR="004C620E" w:rsidRPr="003E01BC">
        <w:rPr>
          <w:rFonts w:cs="Arial"/>
          <w:sz w:val="22"/>
          <w:szCs w:val="22"/>
          <w:lang w:val="ru-RU"/>
        </w:rPr>
        <w:t xml:space="preserve"> организаци</w:t>
      </w:r>
      <w:r w:rsidR="004C620E">
        <w:rPr>
          <w:rFonts w:cs="Arial"/>
          <w:sz w:val="22"/>
          <w:szCs w:val="22"/>
          <w:lang w:val="ru-RU"/>
        </w:rPr>
        <w:t>й</w:t>
      </w:r>
      <w:r w:rsidR="004C620E" w:rsidRPr="003E01BC">
        <w:rPr>
          <w:rFonts w:cs="Arial"/>
          <w:sz w:val="22"/>
          <w:szCs w:val="22"/>
          <w:lang w:val="ru-RU"/>
        </w:rPr>
        <w:t>, указа</w:t>
      </w:r>
      <w:r w:rsidR="004C620E">
        <w:rPr>
          <w:rFonts w:cs="Arial"/>
          <w:sz w:val="22"/>
          <w:szCs w:val="22"/>
          <w:lang w:val="ru-RU"/>
        </w:rPr>
        <w:t>нных</w:t>
      </w:r>
      <w:r w:rsidR="004C620E" w:rsidRPr="003E01BC">
        <w:rPr>
          <w:rFonts w:cs="Arial"/>
          <w:sz w:val="22"/>
          <w:szCs w:val="22"/>
          <w:lang w:val="ru-RU"/>
        </w:rPr>
        <w:t xml:space="preserve"> в приложени</w:t>
      </w:r>
      <w:r w:rsidR="004C620E">
        <w:rPr>
          <w:rFonts w:cs="Arial"/>
          <w:sz w:val="22"/>
          <w:szCs w:val="22"/>
          <w:lang w:val="ru-RU"/>
        </w:rPr>
        <w:t>ях</w:t>
      </w:r>
      <w:r w:rsidR="004C620E" w:rsidRPr="003E01BC">
        <w:rPr>
          <w:rFonts w:cs="Arial"/>
          <w:sz w:val="22"/>
          <w:szCs w:val="22"/>
          <w:lang w:val="ru-RU"/>
        </w:rPr>
        <w:t xml:space="preserve"> к настоящему документу</w:t>
      </w:r>
      <w:r w:rsidRPr="004C620E">
        <w:rPr>
          <w:rFonts w:cs="Arial"/>
          <w:sz w:val="22"/>
          <w:szCs w:val="22"/>
          <w:lang w:val="ru-RU"/>
        </w:rPr>
        <w:t xml:space="preserve">. </w:t>
      </w:r>
    </w:p>
    <w:p w:rsidR="00D93A5C" w:rsidRPr="004C620E" w:rsidRDefault="00D93A5C" w:rsidP="00A23CB1">
      <w:pPr>
        <w:ind w:left="5392"/>
        <w:rPr>
          <w:szCs w:val="22"/>
          <w:lang w:val="ru-RU"/>
        </w:rPr>
      </w:pPr>
    </w:p>
    <w:p w:rsidR="00D93A5C" w:rsidRPr="004C620E" w:rsidRDefault="00D93A5C" w:rsidP="00A23CB1">
      <w:pPr>
        <w:ind w:left="5392"/>
        <w:rPr>
          <w:szCs w:val="22"/>
          <w:lang w:val="ru-RU"/>
        </w:rPr>
      </w:pPr>
    </w:p>
    <w:p w:rsidR="00D93A5C" w:rsidRPr="004C620E" w:rsidRDefault="00D93A5C" w:rsidP="00A23CB1">
      <w:pPr>
        <w:ind w:left="5392"/>
        <w:rPr>
          <w:szCs w:val="22"/>
          <w:lang w:val="ru-RU"/>
        </w:rPr>
      </w:pPr>
    </w:p>
    <w:p w:rsidR="00D93A5C" w:rsidRPr="004C620E" w:rsidRDefault="00D93A5C" w:rsidP="00A23CB1">
      <w:pPr>
        <w:ind w:left="5392"/>
        <w:rPr>
          <w:szCs w:val="22"/>
          <w:lang w:val="ru-RU"/>
        </w:rPr>
      </w:pPr>
    </w:p>
    <w:p w:rsidR="0053315B" w:rsidRPr="004C620E" w:rsidRDefault="00162F3E" w:rsidP="00A23CB1">
      <w:pPr>
        <w:pStyle w:val="Endofdocument"/>
        <w:ind w:left="5392"/>
        <w:rPr>
          <w:rFonts w:cs="Arial"/>
          <w:sz w:val="22"/>
          <w:szCs w:val="22"/>
          <w:lang w:val="ru-RU"/>
        </w:rPr>
        <w:sectPr w:rsidR="0053315B" w:rsidRPr="004C620E" w:rsidSect="00D93A5C">
          <w:headerReference w:type="even" r:id="rId11"/>
          <w:headerReference w:type="default" r:id="rId12"/>
          <w:headerReference w:type="first" r:id="rId13"/>
          <w:endnotePr>
            <w:numFmt w:val="decimal"/>
          </w:endnotePr>
          <w:pgSz w:w="11907" w:h="16840" w:code="9"/>
          <w:pgMar w:top="567" w:right="1134" w:bottom="1418" w:left="1418" w:header="510" w:footer="1021" w:gutter="0"/>
          <w:cols w:space="720"/>
          <w:titlePg/>
          <w:docGrid w:linePitch="299"/>
        </w:sectPr>
      </w:pPr>
      <w:r w:rsidRPr="004C620E">
        <w:rPr>
          <w:rFonts w:cs="Arial"/>
          <w:sz w:val="22"/>
          <w:szCs w:val="22"/>
          <w:lang w:val="ru-RU"/>
        </w:rPr>
        <w:t>[</w:t>
      </w:r>
      <w:r w:rsidR="004C620E">
        <w:rPr>
          <w:rFonts w:cs="Arial"/>
          <w:sz w:val="22"/>
          <w:szCs w:val="22"/>
          <w:lang w:val="ru-RU"/>
        </w:rPr>
        <w:t>Приложения следуют</w:t>
      </w:r>
      <w:r w:rsidR="00D93A5C" w:rsidRPr="004C620E">
        <w:rPr>
          <w:rFonts w:cs="Arial"/>
          <w:sz w:val="22"/>
          <w:szCs w:val="22"/>
          <w:lang w:val="ru-RU"/>
        </w:rPr>
        <w:t>]</w:t>
      </w:r>
    </w:p>
    <w:p w:rsidR="00D93A5C" w:rsidRPr="004C620E" w:rsidRDefault="004C620E" w:rsidP="00A23CB1">
      <w:pPr>
        <w:pStyle w:val="Heading2"/>
        <w:rPr>
          <w:szCs w:val="22"/>
          <w:lang w:val="ru-RU"/>
        </w:rPr>
      </w:pPr>
      <w:r>
        <w:rPr>
          <w:szCs w:val="22"/>
          <w:lang w:val="ru-RU"/>
        </w:rPr>
        <w:lastRenderedPageBreak/>
        <w:t>неправительственнЫЕ организациИ, обратившИЕся с просьбой о присвоении ИМ статуса наблюдателя на сессиях постоянного комитета по авторскому праву и смежным правам (ПКАП)</w:t>
      </w:r>
    </w:p>
    <w:p w:rsidR="002928D3" w:rsidRPr="004C620E" w:rsidRDefault="002928D3" w:rsidP="00A23CB1">
      <w:pPr>
        <w:rPr>
          <w:lang w:val="ru-RU"/>
        </w:rPr>
      </w:pPr>
    </w:p>
    <w:p w:rsidR="00D93A5C" w:rsidRPr="004C620E" w:rsidRDefault="00D93A5C" w:rsidP="00A23CB1">
      <w:pPr>
        <w:rPr>
          <w:lang w:val="ru-RU"/>
        </w:rPr>
      </w:pPr>
    </w:p>
    <w:p w:rsidR="007E4AFD" w:rsidRPr="004C620E" w:rsidRDefault="004C620E" w:rsidP="00A23CB1">
      <w:pPr>
        <w:rPr>
          <w:bCs/>
          <w:i/>
          <w:szCs w:val="28"/>
          <w:lang w:val="ru-RU"/>
        </w:rPr>
      </w:pPr>
      <w:r>
        <w:rPr>
          <w:bCs/>
          <w:i/>
          <w:szCs w:val="28"/>
          <w:lang w:val="ru-RU"/>
        </w:rPr>
        <w:t>Альянс авторов</w:t>
      </w:r>
    </w:p>
    <w:p w:rsidR="00CA2EC8" w:rsidRPr="004C620E" w:rsidRDefault="00CA2EC8" w:rsidP="00A23CB1">
      <w:pPr>
        <w:rPr>
          <w:bCs/>
          <w:i/>
          <w:szCs w:val="28"/>
          <w:lang w:val="ru-RU"/>
        </w:rPr>
      </w:pPr>
    </w:p>
    <w:p w:rsidR="008C03CF" w:rsidRPr="00D1496D" w:rsidRDefault="004C620E" w:rsidP="00A74885">
      <w:pPr>
        <w:rPr>
          <w:rFonts w:eastAsiaTheme="minorEastAsia"/>
          <w:szCs w:val="22"/>
          <w:lang w:val="ru-RU" w:eastAsia="ja-JP"/>
        </w:rPr>
      </w:pPr>
      <w:r>
        <w:rPr>
          <w:rFonts w:eastAsiaTheme="minorEastAsia"/>
          <w:szCs w:val="22"/>
          <w:lang w:val="ru-RU" w:eastAsia="ja-JP"/>
        </w:rPr>
        <w:t>Альянс авторов представляет собой некоммерческую организацию, стимулирующую доступ к произведениям, оказывая содействие и представляя тех авторов, которые хотят поделиться своими творениями с читателями, и способствуя распространению знаний</w:t>
      </w:r>
      <w:r w:rsidR="00C9535E" w:rsidRPr="004C620E">
        <w:rPr>
          <w:rFonts w:eastAsiaTheme="minorEastAsia"/>
          <w:szCs w:val="22"/>
          <w:lang w:val="ru-RU" w:eastAsia="ja-JP"/>
        </w:rPr>
        <w:t xml:space="preserve"> </w:t>
      </w:r>
      <w:r>
        <w:rPr>
          <w:rFonts w:eastAsiaTheme="minorEastAsia"/>
          <w:szCs w:val="22"/>
          <w:lang w:val="ru-RU" w:eastAsia="ja-JP"/>
        </w:rPr>
        <w:t>во имя общего блага</w:t>
      </w:r>
      <w:r w:rsidR="0052077C" w:rsidRPr="004C620E">
        <w:rPr>
          <w:rFonts w:eastAsiaTheme="minorEastAsia"/>
          <w:szCs w:val="22"/>
          <w:lang w:val="ru-RU" w:eastAsia="ja-JP"/>
        </w:rPr>
        <w:t xml:space="preserve">. </w:t>
      </w:r>
      <w:r w:rsidR="00DE514F" w:rsidRPr="004C620E">
        <w:rPr>
          <w:rFonts w:eastAsiaTheme="minorEastAsia"/>
          <w:szCs w:val="22"/>
          <w:lang w:val="ru-RU" w:eastAsia="ja-JP"/>
        </w:rPr>
        <w:t xml:space="preserve"> </w:t>
      </w:r>
      <w:r>
        <w:rPr>
          <w:rFonts w:eastAsiaTheme="minorEastAsia"/>
          <w:szCs w:val="22"/>
          <w:lang w:val="ru-RU" w:eastAsia="ja-JP"/>
        </w:rPr>
        <w:t>Главное</w:t>
      </w:r>
      <w:r w:rsidRPr="00D1496D">
        <w:rPr>
          <w:rFonts w:eastAsiaTheme="minorEastAsia"/>
          <w:szCs w:val="22"/>
          <w:lang w:val="ru-RU" w:eastAsia="ja-JP"/>
        </w:rPr>
        <w:t xml:space="preserve"> </w:t>
      </w:r>
      <w:r>
        <w:rPr>
          <w:rFonts w:eastAsiaTheme="minorEastAsia"/>
          <w:szCs w:val="22"/>
          <w:lang w:val="ru-RU" w:eastAsia="ja-JP"/>
        </w:rPr>
        <w:t>внимание</w:t>
      </w:r>
      <w:r w:rsidRPr="00D1496D">
        <w:rPr>
          <w:rFonts w:eastAsiaTheme="minorEastAsia"/>
          <w:szCs w:val="22"/>
          <w:lang w:val="ru-RU" w:eastAsia="ja-JP"/>
        </w:rPr>
        <w:t xml:space="preserve"> </w:t>
      </w:r>
      <w:r>
        <w:rPr>
          <w:rFonts w:eastAsiaTheme="minorEastAsia"/>
          <w:szCs w:val="22"/>
          <w:lang w:val="ru-RU" w:eastAsia="ja-JP"/>
        </w:rPr>
        <w:t>в</w:t>
      </w:r>
      <w:r w:rsidRPr="00D1496D">
        <w:rPr>
          <w:rFonts w:eastAsiaTheme="minorEastAsia"/>
          <w:szCs w:val="22"/>
          <w:lang w:val="ru-RU" w:eastAsia="ja-JP"/>
        </w:rPr>
        <w:t xml:space="preserve"> </w:t>
      </w:r>
      <w:r>
        <w:rPr>
          <w:rFonts w:eastAsiaTheme="minorEastAsia"/>
          <w:szCs w:val="22"/>
          <w:lang w:val="ru-RU" w:eastAsia="ja-JP"/>
        </w:rPr>
        <w:t>своей</w:t>
      </w:r>
      <w:r w:rsidRPr="00D1496D">
        <w:rPr>
          <w:rFonts w:eastAsiaTheme="minorEastAsia"/>
          <w:szCs w:val="22"/>
          <w:lang w:val="ru-RU" w:eastAsia="ja-JP"/>
        </w:rPr>
        <w:t xml:space="preserve"> </w:t>
      </w:r>
      <w:r>
        <w:rPr>
          <w:rFonts w:eastAsiaTheme="minorEastAsia"/>
          <w:szCs w:val="22"/>
          <w:lang w:val="ru-RU" w:eastAsia="ja-JP"/>
        </w:rPr>
        <w:t>деятельности</w:t>
      </w:r>
      <w:r w:rsidRPr="00D1496D">
        <w:rPr>
          <w:rFonts w:eastAsiaTheme="minorEastAsia"/>
          <w:szCs w:val="22"/>
          <w:lang w:val="ru-RU" w:eastAsia="ja-JP"/>
        </w:rPr>
        <w:t xml:space="preserve"> </w:t>
      </w:r>
      <w:r>
        <w:rPr>
          <w:rFonts w:eastAsiaTheme="minorEastAsia"/>
          <w:szCs w:val="22"/>
          <w:lang w:val="ru-RU" w:eastAsia="ja-JP"/>
        </w:rPr>
        <w:t>Альянс</w:t>
      </w:r>
      <w:r w:rsidRPr="00D1496D">
        <w:rPr>
          <w:rFonts w:eastAsiaTheme="minorEastAsia"/>
          <w:szCs w:val="22"/>
          <w:lang w:val="ru-RU" w:eastAsia="ja-JP"/>
        </w:rPr>
        <w:t xml:space="preserve"> </w:t>
      </w:r>
      <w:r>
        <w:rPr>
          <w:rFonts w:eastAsiaTheme="minorEastAsia"/>
          <w:szCs w:val="22"/>
          <w:lang w:val="ru-RU" w:eastAsia="ja-JP"/>
        </w:rPr>
        <w:t>авторов</w:t>
      </w:r>
      <w:r w:rsidRPr="00D1496D">
        <w:rPr>
          <w:rFonts w:eastAsiaTheme="minorEastAsia"/>
          <w:szCs w:val="22"/>
          <w:lang w:val="ru-RU" w:eastAsia="ja-JP"/>
        </w:rPr>
        <w:t xml:space="preserve"> </w:t>
      </w:r>
      <w:r>
        <w:rPr>
          <w:rFonts w:eastAsiaTheme="minorEastAsia"/>
          <w:szCs w:val="22"/>
          <w:lang w:val="ru-RU" w:eastAsia="ja-JP"/>
        </w:rPr>
        <w:t>уделяет</w:t>
      </w:r>
      <w:r w:rsidRPr="00D1496D">
        <w:rPr>
          <w:rFonts w:eastAsiaTheme="minorEastAsia"/>
          <w:szCs w:val="22"/>
          <w:lang w:val="ru-RU" w:eastAsia="ja-JP"/>
        </w:rPr>
        <w:t xml:space="preserve"> </w:t>
      </w:r>
      <w:r>
        <w:rPr>
          <w:rFonts w:eastAsiaTheme="minorEastAsia"/>
          <w:szCs w:val="22"/>
          <w:lang w:val="ru-RU" w:eastAsia="ja-JP"/>
        </w:rPr>
        <w:t>оказанию</w:t>
      </w:r>
      <w:r w:rsidRPr="00D1496D">
        <w:rPr>
          <w:rFonts w:eastAsiaTheme="minorEastAsia"/>
          <w:szCs w:val="22"/>
          <w:lang w:val="ru-RU" w:eastAsia="ja-JP"/>
        </w:rPr>
        <w:t xml:space="preserve"> </w:t>
      </w:r>
      <w:r>
        <w:rPr>
          <w:rFonts w:eastAsiaTheme="minorEastAsia"/>
          <w:szCs w:val="22"/>
          <w:lang w:val="ru-RU" w:eastAsia="ja-JP"/>
        </w:rPr>
        <w:t>помощи</w:t>
      </w:r>
      <w:r w:rsidRPr="00D1496D">
        <w:rPr>
          <w:rFonts w:eastAsiaTheme="minorEastAsia"/>
          <w:szCs w:val="22"/>
          <w:lang w:val="ru-RU" w:eastAsia="ja-JP"/>
        </w:rPr>
        <w:t xml:space="preserve"> </w:t>
      </w:r>
      <w:r>
        <w:rPr>
          <w:rFonts w:eastAsiaTheme="minorEastAsia"/>
          <w:szCs w:val="22"/>
          <w:lang w:val="ru-RU" w:eastAsia="ja-JP"/>
        </w:rPr>
        <w:t>авторам</w:t>
      </w:r>
      <w:r w:rsidR="00D1496D">
        <w:rPr>
          <w:rFonts w:eastAsiaTheme="minorEastAsia"/>
          <w:szCs w:val="22"/>
          <w:lang w:val="ru-RU" w:eastAsia="ja-JP"/>
        </w:rPr>
        <w:t xml:space="preserve">, чтобы они лучше понимали и управляли ключевыми аспектами писательской деятельности в цифровую эпоху, </w:t>
      </w:r>
      <w:r w:rsidR="00D1496D">
        <w:rPr>
          <w:rFonts w:eastAsiaTheme="minorEastAsia"/>
          <w:szCs w:val="22"/>
          <w:lang w:val="ru-RU" w:eastAsia="ja-JP"/>
        </w:rPr>
        <w:t>дабы их произведения были широко доступными</w:t>
      </w:r>
      <w:r w:rsidR="00DE514F" w:rsidRPr="00D1496D">
        <w:rPr>
          <w:rFonts w:eastAsiaTheme="minorEastAsia"/>
          <w:szCs w:val="22"/>
          <w:lang w:val="ru-RU" w:eastAsia="ja-JP"/>
        </w:rPr>
        <w:t xml:space="preserve"> </w:t>
      </w:r>
      <w:r w:rsidR="00D1496D">
        <w:rPr>
          <w:rFonts w:eastAsiaTheme="minorEastAsia"/>
          <w:szCs w:val="22"/>
          <w:lang w:val="ru-RU" w:eastAsia="ja-JP"/>
        </w:rPr>
        <w:t>для публики</w:t>
      </w:r>
      <w:r w:rsidR="00A74885" w:rsidRPr="00D1496D">
        <w:rPr>
          <w:rFonts w:eastAsiaTheme="minorEastAsia"/>
          <w:szCs w:val="22"/>
          <w:lang w:val="ru-RU" w:eastAsia="ja-JP"/>
        </w:rPr>
        <w:t>.</w:t>
      </w:r>
    </w:p>
    <w:p w:rsidR="00D954C1" w:rsidRPr="00D1496D" w:rsidRDefault="00047F42" w:rsidP="00A23CB1">
      <w:pPr>
        <w:rPr>
          <w:rFonts w:eastAsiaTheme="minorEastAsia"/>
          <w:szCs w:val="22"/>
          <w:lang w:val="ru-RU" w:eastAsia="ja-JP"/>
        </w:rPr>
      </w:pPr>
      <w:r w:rsidRPr="00D1496D">
        <w:rPr>
          <w:rFonts w:eastAsiaTheme="minorEastAsia"/>
          <w:szCs w:val="22"/>
          <w:lang w:val="ru-RU" w:eastAsia="ja-JP"/>
        </w:rPr>
        <w:t xml:space="preserve">  </w:t>
      </w:r>
    </w:p>
    <w:p w:rsidR="00D954C1" w:rsidRPr="00D1496D" w:rsidRDefault="00D954C1" w:rsidP="00A23CB1">
      <w:pPr>
        <w:rPr>
          <w:rFonts w:eastAsiaTheme="minorEastAsia"/>
          <w:szCs w:val="22"/>
          <w:lang w:val="ru-RU" w:eastAsia="ja-JP"/>
        </w:rPr>
      </w:pPr>
    </w:p>
    <w:p w:rsidR="00D954C1" w:rsidRPr="00D1496D" w:rsidRDefault="00D954C1" w:rsidP="00A23CB1">
      <w:pPr>
        <w:rPr>
          <w:rFonts w:eastAsiaTheme="minorEastAsia"/>
          <w:szCs w:val="22"/>
          <w:lang w:val="ru-RU" w:eastAsia="ja-JP"/>
        </w:rPr>
      </w:pPr>
    </w:p>
    <w:p w:rsidR="0073027E" w:rsidRPr="00D1496D" w:rsidRDefault="0073027E" w:rsidP="00A23CB1">
      <w:pPr>
        <w:rPr>
          <w:rFonts w:eastAsiaTheme="minorEastAsia"/>
          <w:szCs w:val="22"/>
          <w:lang w:val="ru-RU" w:eastAsia="ja-JP"/>
        </w:rPr>
      </w:pPr>
    </w:p>
    <w:p w:rsidR="0073027E" w:rsidRPr="00D1496D" w:rsidRDefault="0073027E" w:rsidP="00A23CB1">
      <w:pPr>
        <w:rPr>
          <w:rFonts w:eastAsiaTheme="minorEastAsia"/>
          <w:szCs w:val="22"/>
          <w:lang w:val="ru-RU" w:eastAsia="ja-JP"/>
        </w:rPr>
      </w:pPr>
    </w:p>
    <w:p w:rsidR="0077374A" w:rsidRDefault="004C620E" w:rsidP="00A23CB1">
      <w:pPr>
        <w:rPr>
          <w:i/>
        </w:rPr>
      </w:pPr>
      <w:r>
        <w:rPr>
          <w:i/>
          <w:lang w:val="ru-RU"/>
        </w:rPr>
        <w:t>П</w:t>
      </w:r>
      <w:r w:rsidRPr="00343094">
        <w:rPr>
          <w:i/>
          <w:lang w:val="ru-RU"/>
        </w:rPr>
        <w:t>олная контактная информация</w:t>
      </w:r>
      <w:r w:rsidR="0077374A">
        <w:rPr>
          <w:i/>
        </w:rPr>
        <w:t xml:space="preserve">: </w:t>
      </w:r>
    </w:p>
    <w:p w:rsidR="0077374A" w:rsidRPr="0077374A" w:rsidRDefault="0077374A" w:rsidP="00A23CB1">
      <w:pPr>
        <w:rPr>
          <w:i/>
        </w:rPr>
      </w:pPr>
    </w:p>
    <w:p w:rsidR="0073027E" w:rsidRDefault="0073027E" w:rsidP="0073027E"/>
    <w:p w:rsidR="00B7362D" w:rsidRPr="00B7362D" w:rsidRDefault="00DE514F" w:rsidP="00B7362D">
      <w:pPr>
        <w:rPr>
          <w:szCs w:val="22"/>
        </w:rPr>
      </w:pPr>
      <w:r>
        <w:rPr>
          <w:szCs w:val="22"/>
        </w:rPr>
        <w:t xml:space="preserve">Ms. </w:t>
      </w:r>
      <w:r w:rsidR="00CA2EC8">
        <w:rPr>
          <w:szCs w:val="22"/>
        </w:rPr>
        <w:t>Brianna Schofield</w:t>
      </w:r>
    </w:p>
    <w:p w:rsidR="00B7362D" w:rsidRPr="00B7362D" w:rsidRDefault="00CA2EC8" w:rsidP="00B7362D">
      <w:pPr>
        <w:rPr>
          <w:szCs w:val="22"/>
        </w:rPr>
      </w:pPr>
      <w:r>
        <w:rPr>
          <w:szCs w:val="22"/>
        </w:rPr>
        <w:t>Executive Director</w:t>
      </w:r>
    </w:p>
    <w:p w:rsidR="00CA2EC8" w:rsidRPr="00CA2EC8" w:rsidRDefault="00CA2EC8" w:rsidP="00CA2EC8">
      <w:pPr>
        <w:rPr>
          <w:szCs w:val="22"/>
        </w:rPr>
      </w:pPr>
      <w:r w:rsidRPr="00CA2EC8">
        <w:rPr>
          <w:szCs w:val="22"/>
        </w:rPr>
        <w:t>2705 Webster St. #5805</w:t>
      </w:r>
    </w:p>
    <w:p w:rsidR="00B7362D" w:rsidRDefault="00CA2EC8" w:rsidP="00CA2EC8">
      <w:pPr>
        <w:rPr>
          <w:szCs w:val="22"/>
        </w:rPr>
      </w:pPr>
      <w:r w:rsidRPr="00CA2EC8">
        <w:rPr>
          <w:szCs w:val="22"/>
        </w:rPr>
        <w:t>Berkeley, CA 94705</w:t>
      </w:r>
      <w:r>
        <w:rPr>
          <w:szCs w:val="22"/>
        </w:rPr>
        <w:t xml:space="preserve"> </w:t>
      </w:r>
    </w:p>
    <w:p w:rsidR="00F87D5D" w:rsidRPr="00B7362D" w:rsidRDefault="00F87D5D" w:rsidP="00CA2EC8">
      <w:pPr>
        <w:rPr>
          <w:szCs w:val="22"/>
        </w:rPr>
      </w:pPr>
      <w:r>
        <w:rPr>
          <w:szCs w:val="22"/>
        </w:rPr>
        <w:t xml:space="preserve">United States of America </w:t>
      </w:r>
    </w:p>
    <w:p w:rsidR="00CA2EC8" w:rsidRPr="007D4488" w:rsidRDefault="00CA2EC8" w:rsidP="0073027E"/>
    <w:p w:rsidR="0073027E" w:rsidRDefault="004C620E" w:rsidP="0073027E">
      <w:r>
        <w:rPr>
          <w:lang w:val="ru-RU"/>
        </w:rPr>
        <w:t>Тел</w:t>
      </w:r>
      <w:r w:rsidRPr="004C620E">
        <w:t>.</w:t>
      </w:r>
      <w:r w:rsidR="0073027E">
        <w:t xml:space="preserve">:  </w:t>
      </w:r>
      <w:r w:rsidR="00CA2EC8" w:rsidRPr="00CA2EC8">
        <w:t>510.480.8302</w:t>
      </w:r>
    </w:p>
    <w:p w:rsidR="0073027E" w:rsidRPr="004C620E" w:rsidRDefault="004C620E" w:rsidP="0073027E">
      <w:pPr>
        <w:rPr>
          <w:lang w:val="ru-RU"/>
        </w:rPr>
      </w:pPr>
      <w:r>
        <w:rPr>
          <w:lang w:val="ru-RU"/>
        </w:rPr>
        <w:t>Эл</w:t>
      </w:r>
      <w:proofErr w:type="gramStart"/>
      <w:r w:rsidRPr="004C620E">
        <w:rPr>
          <w:lang w:val="ru-RU"/>
        </w:rPr>
        <w:t>.</w:t>
      </w:r>
      <w:r>
        <w:rPr>
          <w:lang w:val="ru-RU"/>
        </w:rPr>
        <w:t>п</w:t>
      </w:r>
      <w:proofErr w:type="gramEnd"/>
      <w:r>
        <w:rPr>
          <w:lang w:val="ru-RU"/>
        </w:rPr>
        <w:t>очта</w:t>
      </w:r>
      <w:r w:rsidR="0073027E" w:rsidRPr="004C620E">
        <w:rPr>
          <w:lang w:val="ru-RU"/>
        </w:rPr>
        <w:t xml:space="preserve">: </w:t>
      </w:r>
      <w:r w:rsidR="00CA2EC8" w:rsidRPr="00CA2EC8">
        <w:rPr>
          <w:szCs w:val="22"/>
        </w:rPr>
        <w:t>info</w:t>
      </w:r>
      <w:r w:rsidR="00CA2EC8" w:rsidRPr="004C620E">
        <w:rPr>
          <w:szCs w:val="22"/>
          <w:lang w:val="ru-RU"/>
        </w:rPr>
        <w:t>@</w:t>
      </w:r>
      <w:r w:rsidR="00CA2EC8" w:rsidRPr="00CA2EC8">
        <w:rPr>
          <w:szCs w:val="22"/>
        </w:rPr>
        <w:t>authorsalliance</w:t>
      </w:r>
      <w:r w:rsidR="00CA2EC8" w:rsidRPr="004C620E">
        <w:rPr>
          <w:szCs w:val="22"/>
          <w:lang w:val="ru-RU"/>
        </w:rPr>
        <w:t>.</w:t>
      </w:r>
      <w:r w:rsidR="00CA2EC8" w:rsidRPr="00CA2EC8">
        <w:rPr>
          <w:szCs w:val="22"/>
        </w:rPr>
        <w:t>org</w:t>
      </w:r>
    </w:p>
    <w:p w:rsidR="001B26CD" w:rsidRPr="004C620E" w:rsidRDefault="004C620E" w:rsidP="0073027E">
      <w:pPr>
        <w:rPr>
          <w:lang w:val="ru-RU"/>
        </w:rPr>
      </w:pPr>
      <w:r>
        <w:rPr>
          <w:lang w:val="ru-RU"/>
        </w:rPr>
        <w:t>Веб-сайт</w:t>
      </w:r>
      <w:r w:rsidR="0073027E" w:rsidRPr="004C620E">
        <w:rPr>
          <w:lang w:val="ru-RU"/>
        </w:rPr>
        <w:t xml:space="preserve">: </w:t>
      </w:r>
      <w:r w:rsidR="00CA2EC8" w:rsidRPr="00CA2EC8">
        <w:t>www</w:t>
      </w:r>
      <w:r w:rsidR="00CA2EC8" w:rsidRPr="004C620E">
        <w:rPr>
          <w:lang w:val="ru-RU"/>
        </w:rPr>
        <w:t>.</w:t>
      </w:r>
      <w:r w:rsidR="00CA2EC8" w:rsidRPr="00CA2EC8">
        <w:t>authorsalliance</w:t>
      </w:r>
      <w:r w:rsidR="00CA2EC8" w:rsidRPr="004C620E">
        <w:rPr>
          <w:lang w:val="ru-RU"/>
        </w:rPr>
        <w:t>.</w:t>
      </w:r>
      <w:r w:rsidR="00CA2EC8" w:rsidRPr="00CA2EC8">
        <w:t>org</w:t>
      </w:r>
    </w:p>
    <w:p w:rsidR="008D6A41" w:rsidRPr="004C620E" w:rsidRDefault="008D6A41" w:rsidP="00A23CB1">
      <w:pPr>
        <w:rPr>
          <w:lang w:val="ru-RU"/>
        </w:rPr>
      </w:pPr>
    </w:p>
    <w:p w:rsidR="008D6A41" w:rsidRPr="004C620E" w:rsidRDefault="008D6A41" w:rsidP="00A23CB1">
      <w:pPr>
        <w:rPr>
          <w:lang w:val="ru-RU"/>
        </w:rPr>
      </w:pPr>
    </w:p>
    <w:p w:rsidR="008D6A41" w:rsidRPr="004C620E" w:rsidRDefault="008D6A41" w:rsidP="00A23CB1">
      <w:pPr>
        <w:rPr>
          <w:lang w:val="ru-RU"/>
        </w:rPr>
      </w:pPr>
    </w:p>
    <w:p w:rsidR="00E60D63" w:rsidRPr="004C620E" w:rsidRDefault="008D6A41" w:rsidP="00B8132F">
      <w:pPr>
        <w:tabs>
          <w:tab w:val="left" w:pos="5245"/>
        </w:tabs>
        <w:rPr>
          <w:lang w:val="ru-RU"/>
        </w:rPr>
      </w:pPr>
      <w:r w:rsidRPr="004C620E">
        <w:rPr>
          <w:lang w:val="ru-RU"/>
        </w:rPr>
        <w:tab/>
      </w:r>
    </w:p>
    <w:p w:rsidR="00E60D63" w:rsidRPr="004C620E" w:rsidRDefault="00E60D63" w:rsidP="00E60D63">
      <w:pPr>
        <w:tabs>
          <w:tab w:val="left" w:pos="5245"/>
        </w:tabs>
        <w:jc w:val="right"/>
        <w:rPr>
          <w:lang w:val="ru-RU"/>
        </w:rPr>
      </w:pPr>
    </w:p>
    <w:p w:rsidR="00E60D63" w:rsidRPr="004C620E" w:rsidRDefault="00E60D63" w:rsidP="00E60D63">
      <w:pPr>
        <w:tabs>
          <w:tab w:val="left" w:pos="5245"/>
        </w:tabs>
        <w:jc w:val="right"/>
        <w:rPr>
          <w:lang w:val="ru-RU"/>
        </w:rPr>
      </w:pPr>
    </w:p>
    <w:p w:rsidR="00E60D63" w:rsidRPr="004C620E" w:rsidRDefault="00E60D63" w:rsidP="00E60D63">
      <w:pPr>
        <w:tabs>
          <w:tab w:val="left" w:pos="5245"/>
        </w:tabs>
        <w:jc w:val="right"/>
        <w:rPr>
          <w:lang w:val="ru-RU"/>
        </w:rPr>
      </w:pPr>
    </w:p>
    <w:p w:rsidR="0080497D" w:rsidRPr="004C620E" w:rsidRDefault="0080497D">
      <w:pPr>
        <w:rPr>
          <w:lang w:val="ru-RU"/>
        </w:rPr>
      </w:pPr>
      <w:r w:rsidRPr="004C620E">
        <w:rPr>
          <w:lang w:val="ru-RU"/>
        </w:rPr>
        <w:br w:type="page"/>
      </w:r>
    </w:p>
    <w:p w:rsidR="0080497D" w:rsidRPr="004C620E" w:rsidRDefault="0080497D" w:rsidP="00E60D63">
      <w:pPr>
        <w:tabs>
          <w:tab w:val="left" w:pos="5245"/>
        </w:tabs>
        <w:jc w:val="right"/>
        <w:rPr>
          <w:lang w:val="ru-RU"/>
        </w:rPr>
      </w:pPr>
    </w:p>
    <w:p w:rsidR="0080497D" w:rsidRPr="004C620E" w:rsidRDefault="0080497D" w:rsidP="00E60D63">
      <w:pPr>
        <w:tabs>
          <w:tab w:val="left" w:pos="5245"/>
        </w:tabs>
        <w:jc w:val="right"/>
        <w:rPr>
          <w:lang w:val="ru-RU"/>
        </w:rPr>
      </w:pPr>
    </w:p>
    <w:p w:rsidR="0080497D" w:rsidRDefault="00D1496D" w:rsidP="0087747F">
      <w:pPr>
        <w:tabs>
          <w:tab w:val="left" w:pos="5245"/>
        </w:tabs>
      </w:pPr>
      <w:r>
        <w:rPr>
          <w:i/>
          <w:lang w:val="ru-RU"/>
        </w:rPr>
        <w:t>Фонд</w:t>
      </w:r>
      <w:r w:rsidRPr="00D1496D">
        <w:rPr>
          <w:i/>
        </w:rPr>
        <w:t xml:space="preserve"> «</w:t>
      </w:r>
      <w:r>
        <w:rPr>
          <w:i/>
          <w:lang w:val="ru-RU"/>
        </w:rPr>
        <w:t>Конектор</w:t>
      </w:r>
      <w:r w:rsidRPr="00D1496D">
        <w:rPr>
          <w:i/>
        </w:rPr>
        <w:t>»</w:t>
      </w:r>
      <w:r w:rsidR="0087747F">
        <w:rPr>
          <w:i/>
        </w:rPr>
        <w:t xml:space="preserve"> </w:t>
      </w:r>
    </w:p>
    <w:p w:rsidR="003D413F" w:rsidRDefault="00D065DA" w:rsidP="0087747F">
      <w:pPr>
        <w:tabs>
          <w:tab w:val="left" w:pos="5245"/>
        </w:tabs>
      </w:pPr>
      <w:r>
        <w:t xml:space="preserve"> </w:t>
      </w:r>
    </w:p>
    <w:p w:rsidR="003D413F" w:rsidRPr="00D1496D" w:rsidRDefault="00D1496D" w:rsidP="0087747F">
      <w:pPr>
        <w:tabs>
          <w:tab w:val="left" w:pos="5245"/>
        </w:tabs>
        <w:rPr>
          <w:lang w:val="ru-RU"/>
        </w:rPr>
      </w:pPr>
      <w:r>
        <w:rPr>
          <w:lang w:val="ru-RU"/>
        </w:rPr>
        <w:t>Фонд</w:t>
      </w:r>
      <w:r w:rsidRPr="00D1496D">
        <w:rPr>
          <w:lang w:val="ru-RU"/>
        </w:rPr>
        <w:t xml:space="preserve"> «</w:t>
      </w:r>
      <w:r>
        <w:rPr>
          <w:lang w:val="ru-RU"/>
        </w:rPr>
        <w:t>Конектор</w:t>
      </w:r>
      <w:r w:rsidRPr="00D1496D">
        <w:rPr>
          <w:lang w:val="ru-RU"/>
        </w:rPr>
        <w:t>»</w:t>
      </w:r>
      <w:r w:rsidR="003D413F" w:rsidRPr="00D1496D">
        <w:rPr>
          <w:lang w:val="ru-RU"/>
        </w:rPr>
        <w:t xml:space="preserve"> </w:t>
      </w:r>
      <w:r>
        <w:rPr>
          <w:rFonts w:eastAsiaTheme="minorEastAsia"/>
          <w:szCs w:val="22"/>
          <w:lang w:val="ru-RU" w:eastAsia="ja-JP"/>
        </w:rPr>
        <w:t>представляет собой некоммерческую организацию</w:t>
      </w:r>
      <w:r>
        <w:rPr>
          <w:rFonts w:eastAsiaTheme="minorEastAsia"/>
          <w:szCs w:val="22"/>
          <w:lang w:val="ru-RU" w:eastAsia="ja-JP"/>
        </w:rPr>
        <w:t>, цель которой состоит в содействии доступу к знаниям и информации</w:t>
      </w:r>
      <w:r w:rsidR="00FA7817" w:rsidRPr="00D1496D">
        <w:rPr>
          <w:lang w:val="ru-RU"/>
        </w:rPr>
        <w:t>.</w:t>
      </w:r>
      <w:r w:rsidR="00DE514F" w:rsidRPr="00D1496D">
        <w:rPr>
          <w:lang w:val="ru-RU"/>
        </w:rPr>
        <w:t xml:space="preserve"> </w:t>
      </w:r>
      <w:r w:rsidR="00FA7817" w:rsidRPr="00D1496D">
        <w:rPr>
          <w:lang w:val="ru-RU"/>
        </w:rPr>
        <w:t xml:space="preserve"> </w:t>
      </w:r>
      <w:r>
        <w:rPr>
          <w:lang w:val="ru-RU"/>
        </w:rPr>
        <w:t>Организация сотрудничает с библиотеками, архивами, музеями и другими культурными и образовательными учреждениями в Латинской Америке и Карибском бассейне с целью способствовать свободному и открытому доступу к онлайновой информации и улучшать компьютерные навыки граждан</w:t>
      </w:r>
      <w:r w:rsidR="0033267A" w:rsidRPr="00D1496D">
        <w:rPr>
          <w:lang w:val="ru-RU"/>
        </w:rPr>
        <w:t>.</w:t>
      </w:r>
    </w:p>
    <w:p w:rsidR="0033267A" w:rsidRPr="00D1496D" w:rsidRDefault="0033267A" w:rsidP="0087747F">
      <w:pPr>
        <w:tabs>
          <w:tab w:val="left" w:pos="5245"/>
        </w:tabs>
        <w:rPr>
          <w:lang w:val="ru-RU"/>
        </w:rPr>
      </w:pPr>
    </w:p>
    <w:p w:rsidR="0033267A" w:rsidRPr="00D1496D" w:rsidRDefault="0033267A" w:rsidP="0087747F">
      <w:pPr>
        <w:tabs>
          <w:tab w:val="left" w:pos="5245"/>
        </w:tabs>
        <w:rPr>
          <w:lang w:val="ru-RU"/>
        </w:rPr>
      </w:pPr>
    </w:p>
    <w:p w:rsidR="00BF7F61" w:rsidRPr="00D1496D" w:rsidRDefault="00BF7F61" w:rsidP="0087747F">
      <w:pPr>
        <w:tabs>
          <w:tab w:val="left" w:pos="5245"/>
        </w:tabs>
        <w:rPr>
          <w:lang w:val="ru-RU"/>
        </w:rPr>
      </w:pPr>
    </w:p>
    <w:p w:rsidR="00BF7F61" w:rsidRPr="00D1496D" w:rsidRDefault="00BF7F61" w:rsidP="0087747F">
      <w:pPr>
        <w:tabs>
          <w:tab w:val="left" w:pos="5245"/>
        </w:tabs>
        <w:rPr>
          <w:lang w:val="ru-RU"/>
        </w:rPr>
      </w:pPr>
    </w:p>
    <w:p w:rsidR="00BF7F61" w:rsidRPr="00D1496D" w:rsidRDefault="00BF7F61" w:rsidP="0087747F">
      <w:pPr>
        <w:tabs>
          <w:tab w:val="left" w:pos="5245"/>
        </w:tabs>
        <w:rPr>
          <w:lang w:val="ru-RU"/>
        </w:rPr>
      </w:pPr>
    </w:p>
    <w:p w:rsidR="0033267A" w:rsidRPr="0033267A" w:rsidRDefault="00D1496D" w:rsidP="0087747F">
      <w:pPr>
        <w:tabs>
          <w:tab w:val="left" w:pos="5245"/>
        </w:tabs>
        <w:rPr>
          <w:i/>
        </w:rPr>
      </w:pPr>
      <w:r>
        <w:rPr>
          <w:i/>
          <w:lang w:val="ru-RU"/>
        </w:rPr>
        <w:t>П</w:t>
      </w:r>
      <w:r w:rsidRPr="00343094">
        <w:rPr>
          <w:i/>
          <w:lang w:val="ru-RU"/>
        </w:rPr>
        <w:t>олная контактная информация</w:t>
      </w:r>
      <w:r w:rsidR="0033267A" w:rsidRPr="0033267A">
        <w:rPr>
          <w:i/>
        </w:rPr>
        <w:t>:</w:t>
      </w:r>
    </w:p>
    <w:p w:rsidR="0033267A" w:rsidRDefault="0033267A" w:rsidP="0087747F">
      <w:pPr>
        <w:tabs>
          <w:tab w:val="left" w:pos="5245"/>
        </w:tabs>
      </w:pPr>
    </w:p>
    <w:p w:rsidR="0033267A" w:rsidRDefault="00DE514F" w:rsidP="0087747F">
      <w:pPr>
        <w:tabs>
          <w:tab w:val="left" w:pos="5245"/>
        </w:tabs>
      </w:pPr>
      <w:r>
        <w:t xml:space="preserve">Mr. </w:t>
      </w:r>
      <w:r w:rsidR="0033267A" w:rsidRPr="0033267A">
        <w:t>Leonardo Ramírez-Ordóñez</w:t>
      </w:r>
    </w:p>
    <w:p w:rsidR="0033267A" w:rsidRPr="00560EA9" w:rsidRDefault="0033267A" w:rsidP="0087747F">
      <w:pPr>
        <w:tabs>
          <w:tab w:val="left" w:pos="5245"/>
        </w:tabs>
      </w:pPr>
      <w:r w:rsidRPr="00560EA9">
        <w:t>Legal Representative</w:t>
      </w:r>
    </w:p>
    <w:p w:rsidR="0033267A" w:rsidRPr="00560EA9" w:rsidRDefault="0033267A" w:rsidP="0033267A">
      <w:pPr>
        <w:tabs>
          <w:tab w:val="left" w:pos="5245"/>
        </w:tabs>
      </w:pPr>
      <w:r w:rsidRPr="00560EA9">
        <w:t>Calle 28A#16A-08, Oficina 102</w:t>
      </w:r>
    </w:p>
    <w:p w:rsidR="0033267A" w:rsidRDefault="0033267A" w:rsidP="0033267A">
      <w:pPr>
        <w:tabs>
          <w:tab w:val="left" w:pos="5245"/>
        </w:tabs>
      </w:pPr>
      <w:r>
        <w:t>Bogotá, 111311</w:t>
      </w:r>
    </w:p>
    <w:p w:rsidR="00F87D5D" w:rsidRDefault="00F87D5D" w:rsidP="0033267A">
      <w:pPr>
        <w:tabs>
          <w:tab w:val="left" w:pos="5245"/>
        </w:tabs>
      </w:pPr>
      <w:r>
        <w:t xml:space="preserve">Colombia </w:t>
      </w:r>
    </w:p>
    <w:p w:rsidR="0033267A" w:rsidRDefault="0033267A" w:rsidP="0033267A">
      <w:pPr>
        <w:tabs>
          <w:tab w:val="left" w:pos="5245"/>
        </w:tabs>
      </w:pPr>
    </w:p>
    <w:p w:rsidR="0059588B" w:rsidRDefault="00D1496D" w:rsidP="0059588B">
      <w:pPr>
        <w:tabs>
          <w:tab w:val="left" w:pos="5245"/>
        </w:tabs>
      </w:pPr>
      <w:r>
        <w:rPr>
          <w:lang w:val="ru-RU"/>
        </w:rPr>
        <w:t>Тел</w:t>
      </w:r>
      <w:r w:rsidRPr="00D1496D">
        <w:t>.</w:t>
      </w:r>
      <w:r w:rsidR="0059588B">
        <w:t>:  (+57-1) 4732418</w:t>
      </w:r>
    </w:p>
    <w:p w:rsidR="0059588B" w:rsidRPr="00D1496D" w:rsidRDefault="00D1496D" w:rsidP="0059588B">
      <w:pPr>
        <w:tabs>
          <w:tab w:val="left" w:pos="5245"/>
        </w:tabs>
        <w:rPr>
          <w:lang w:val="ru-RU"/>
        </w:rPr>
      </w:pPr>
      <w:r>
        <w:rPr>
          <w:lang w:val="ru-RU"/>
        </w:rPr>
        <w:t>Эл</w:t>
      </w:r>
      <w:proofErr w:type="gramStart"/>
      <w:r w:rsidRPr="00D1496D">
        <w:rPr>
          <w:lang w:val="ru-RU"/>
        </w:rPr>
        <w:t>.</w:t>
      </w:r>
      <w:r>
        <w:rPr>
          <w:lang w:val="ru-RU"/>
        </w:rPr>
        <w:t>п</w:t>
      </w:r>
      <w:proofErr w:type="gramEnd"/>
      <w:r>
        <w:rPr>
          <w:lang w:val="ru-RU"/>
        </w:rPr>
        <w:t>очта</w:t>
      </w:r>
      <w:r w:rsidR="0059588B" w:rsidRPr="00D1496D">
        <w:rPr>
          <w:lang w:val="ru-RU"/>
        </w:rPr>
        <w:t xml:space="preserve">: </w:t>
      </w:r>
      <w:r w:rsidR="0059588B">
        <w:t>contacto</w:t>
      </w:r>
      <w:r w:rsidR="0059588B" w:rsidRPr="00D1496D">
        <w:rPr>
          <w:lang w:val="ru-RU"/>
        </w:rPr>
        <w:t>@</w:t>
      </w:r>
      <w:r w:rsidR="0059588B">
        <w:t>conector</w:t>
      </w:r>
      <w:r w:rsidR="0059588B" w:rsidRPr="00D1496D">
        <w:rPr>
          <w:lang w:val="ru-RU"/>
        </w:rPr>
        <w:t>.</w:t>
      </w:r>
      <w:r w:rsidR="0059588B">
        <w:t>co</w:t>
      </w:r>
      <w:r w:rsidR="0059588B" w:rsidRPr="00D1496D">
        <w:rPr>
          <w:lang w:val="ru-RU"/>
        </w:rPr>
        <w:t xml:space="preserve"> </w:t>
      </w:r>
    </w:p>
    <w:p w:rsidR="0033267A" w:rsidRPr="00D1496D" w:rsidRDefault="00D1496D" w:rsidP="0059588B">
      <w:pPr>
        <w:tabs>
          <w:tab w:val="left" w:pos="5245"/>
        </w:tabs>
        <w:rPr>
          <w:lang w:val="ru-RU"/>
        </w:rPr>
      </w:pPr>
      <w:r>
        <w:rPr>
          <w:lang w:val="ru-RU"/>
        </w:rPr>
        <w:t>Веб-сайт</w:t>
      </w:r>
      <w:r w:rsidR="0059588B" w:rsidRPr="00D1496D">
        <w:rPr>
          <w:lang w:val="ru-RU"/>
        </w:rPr>
        <w:t xml:space="preserve">: </w:t>
      </w:r>
      <w:r w:rsidR="0059588B">
        <w:t>www</w:t>
      </w:r>
      <w:r w:rsidR="0059588B" w:rsidRPr="00D1496D">
        <w:rPr>
          <w:lang w:val="ru-RU"/>
        </w:rPr>
        <w:t>.</w:t>
      </w:r>
      <w:r w:rsidR="0059588B">
        <w:t>conector</w:t>
      </w:r>
      <w:r w:rsidR="0059588B" w:rsidRPr="00D1496D">
        <w:rPr>
          <w:lang w:val="ru-RU"/>
        </w:rPr>
        <w:t>.</w:t>
      </w:r>
      <w:r w:rsidR="0059588B">
        <w:t>co</w:t>
      </w:r>
    </w:p>
    <w:p w:rsidR="0080497D" w:rsidRPr="00D1496D" w:rsidRDefault="0080497D" w:rsidP="00E60D63">
      <w:pPr>
        <w:tabs>
          <w:tab w:val="left" w:pos="5245"/>
        </w:tabs>
        <w:jc w:val="right"/>
        <w:rPr>
          <w:lang w:val="ru-RU"/>
        </w:rPr>
      </w:pPr>
    </w:p>
    <w:p w:rsidR="0080497D" w:rsidRPr="00D1496D" w:rsidRDefault="0080497D" w:rsidP="0087747F">
      <w:pPr>
        <w:tabs>
          <w:tab w:val="left" w:pos="5245"/>
        </w:tabs>
        <w:rPr>
          <w:lang w:val="ru-RU"/>
        </w:rPr>
      </w:pPr>
    </w:p>
    <w:p w:rsidR="0080497D" w:rsidRPr="00D1496D" w:rsidRDefault="0080497D" w:rsidP="00E60D63">
      <w:pPr>
        <w:tabs>
          <w:tab w:val="left" w:pos="5245"/>
        </w:tabs>
        <w:jc w:val="right"/>
        <w:rPr>
          <w:lang w:val="ru-RU"/>
        </w:rPr>
      </w:pPr>
    </w:p>
    <w:p w:rsidR="0080497D" w:rsidRPr="00D1496D" w:rsidRDefault="0080497D" w:rsidP="0033267A">
      <w:pPr>
        <w:tabs>
          <w:tab w:val="left" w:pos="5245"/>
        </w:tabs>
        <w:rPr>
          <w:lang w:val="ru-RU"/>
        </w:rPr>
      </w:pPr>
    </w:p>
    <w:p w:rsidR="0080497D" w:rsidRPr="00D1496D" w:rsidRDefault="0080497D" w:rsidP="00E60D63">
      <w:pPr>
        <w:tabs>
          <w:tab w:val="left" w:pos="5245"/>
        </w:tabs>
        <w:jc w:val="right"/>
        <w:rPr>
          <w:lang w:val="ru-RU"/>
        </w:rPr>
      </w:pPr>
    </w:p>
    <w:p w:rsidR="0080497D" w:rsidRPr="00D1496D" w:rsidRDefault="0080497D" w:rsidP="00E60D63">
      <w:pPr>
        <w:tabs>
          <w:tab w:val="left" w:pos="5245"/>
        </w:tabs>
        <w:jc w:val="right"/>
        <w:rPr>
          <w:lang w:val="ru-RU"/>
        </w:rPr>
      </w:pPr>
    </w:p>
    <w:p w:rsidR="0080497D" w:rsidRPr="00D1496D" w:rsidRDefault="0080497D" w:rsidP="00E60D63">
      <w:pPr>
        <w:tabs>
          <w:tab w:val="left" w:pos="5245"/>
        </w:tabs>
        <w:jc w:val="right"/>
        <w:rPr>
          <w:lang w:val="ru-RU"/>
        </w:rPr>
      </w:pPr>
    </w:p>
    <w:p w:rsidR="0080497D" w:rsidRPr="00D1496D" w:rsidRDefault="0080497D" w:rsidP="00E60D63">
      <w:pPr>
        <w:tabs>
          <w:tab w:val="left" w:pos="5245"/>
        </w:tabs>
        <w:jc w:val="right"/>
        <w:rPr>
          <w:lang w:val="ru-RU"/>
        </w:rPr>
      </w:pPr>
    </w:p>
    <w:p w:rsidR="0080497D" w:rsidRPr="00D1496D" w:rsidRDefault="0080497D" w:rsidP="00E60D63">
      <w:pPr>
        <w:tabs>
          <w:tab w:val="left" w:pos="5245"/>
        </w:tabs>
        <w:jc w:val="right"/>
        <w:rPr>
          <w:lang w:val="ru-RU"/>
        </w:rPr>
      </w:pPr>
    </w:p>
    <w:p w:rsidR="0080497D" w:rsidRPr="00D1496D" w:rsidRDefault="0080497D" w:rsidP="00E60D63">
      <w:pPr>
        <w:tabs>
          <w:tab w:val="left" w:pos="5245"/>
        </w:tabs>
        <w:jc w:val="right"/>
        <w:rPr>
          <w:lang w:val="ru-RU"/>
        </w:rPr>
      </w:pPr>
    </w:p>
    <w:p w:rsidR="0080497D" w:rsidRPr="00D1496D" w:rsidRDefault="0080497D" w:rsidP="00E60D63">
      <w:pPr>
        <w:tabs>
          <w:tab w:val="left" w:pos="5245"/>
        </w:tabs>
        <w:jc w:val="right"/>
        <w:rPr>
          <w:lang w:val="ru-RU"/>
        </w:rPr>
      </w:pPr>
    </w:p>
    <w:p w:rsidR="0080497D" w:rsidRPr="00D1496D" w:rsidRDefault="0080497D" w:rsidP="00E60D63">
      <w:pPr>
        <w:tabs>
          <w:tab w:val="left" w:pos="5245"/>
        </w:tabs>
        <w:jc w:val="right"/>
        <w:rPr>
          <w:lang w:val="ru-RU"/>
        </w:rPr>
      </w:pPr>
    </w:p>
    <w:p w:rsidR="0080497D" w:rsidRPr="00D1496D" w:rsidRDefault="0080497D" w:rsidP="00E60D63">
      <w:pPr>
        <w:tabs>
          <w:tab w:val="left" w:pos="5245"/>
        </w:tabs>
        <w:jc w:val="right"/>
        <w:rPr>
          <w:lang w:val="ru-RU"/>
        </w:rPr>
      </w:pPr>
    </w:p>
    <w:p w:rsidR="0080497D" w:rsidRPr="00D1496D" w:rsidRDefault="0080497D" w:rsidP="00E60D63">
      <w:pPr>
        <w:tabs>
          <w:tab w:val="left" w:pos="5245"/>
        </w:tabs>
        <w:jc w:val="right"/>
        <w:rPr>
          <w:lang w:val="ru-RU"/>
        </w:rPr>
      </w:pPr>
    </w:p>
    <w:p w:rsidR="0080497D" w:rsidRPr="00D1496D" w:rsidRDefault="0080497D" w:rsidP="00E60D63">
      <w:pPr>
        <w:tabs>
          <w:tab w:val="left" w:pos="5245"/>
        </w:tabs>
        <w:jc w:val="right"/>
        <w:rPr>
          <w:lang w:val="ru-RU"/>
        </w:rPr>
      </w:pPr>
    </w:p>
    <w:p w:rsidR="0080497D" w:rsidRPr="00D1496D" w:rsidRDefault="0080497D" w:rsidP="00E60D63">
      <w:pPr>
        <w:tabs>
          <w:tab w:val="left" w:pos="5245"/>
        </w:tabs>
        <w:jc w:val="right"/>
        <w:rPr>
          <w:lang w:val="ru-RU"/>
        </w:rPr>
      </w:pPr>
    </w:p>
    <w:p w:rsidR="0080497D" w:rsidRPr="00D1496D" w:rsidRDefault="0080497D" w:rsidP="00E60D63">
      <w:pPr>
        <w:tabs>
          <w:tab w:val="left" w:pos="5245"/>
        </w:tabs>
        <w:jc w:val="right"/>
        <w:rPr>
          <w:lang w:val="ru-RU"/>
        </w:rPr>
      </w:pPr>
    </w:p>
    <w:p w:rsidR="0080497D" w:rsidRPr="00D1496D" w:rsidRDefault="0080497D" w:rsidP="00E60D63">
      <w:pPr>
        <w:tabs>
          <w:tab w:val="left" w:pos="5245"/>
        </w:tabs>
        <w:jc w:val="right"/>
        <w:rPr>
          <w:lang w:val="ru-RU"/>
        </w:rPr>
      </w:pPr>
    </w:p>
    <w:p w:rsidR="0080497D" w:rsidRPr="00D1496D" w:rsidRDefault="0080497D" w:rsidP="00E60D63">
      <w:pPr>
        <w:tabs>
          <w:tab w:val="left" w:pos="5245"/>
        </w:tabs>
        <w:jc w:val="right"/>
        <w:rPr>
          <w:lang w:val="ru-RU"/>
        </w:rPr>
      </w:pPr>
    </w:p>
    <w:p w:rsidR="0080497D" w:rsidRPr="00D1496D" w:rsidRDefault="0080497D" w:rsidP="00E60D63">
      <w:pPr>
        <w:tabs>
          <w:tab w:val="left" w:pos="5245"/>
        </w:tabs>
        <w:jc w:val="right"/>
        <w:rPr>
          <w:lang w:val="ru-RU"/>
        </w:rPr>
      </w:pPr>
    </w:p>
    <w:p w:rsidR="0080497D" w:rsidRPr="00D1496D" w:rsidRDefault="0080497D" w:rsidP="00E60D63">
      <w:pPr>
        <w:tabs>
          <w:tab w:val="left" w:pos="5245"/>
        </w:tabs>
        <w:jc w:val="right"/>
        <w:rPr>
          <w:lang w:val="ru-RU"/>
        </w:rPr>
      </w:pPr>
    </w:p>
    <w:p w:rsidR="0080497D" w:rsidRPr="00D1496D" w:rsidRDefault="0080497D" w:rsidP="00E60D63">
      <w:pPr>
        <w:tabs>
          <w:tab w:val="left" w:pos="5245"/>
        </w:tabs>
        <w:jc w:val="right"/>
        <w:rPr>
          <w:lang w:val="ru-RU"/>
        </w:rPr>
      </w:pPr>
    </w:p>
    <w:p w:rsidR="0080497D" w:rsidRPr="00D1496D" w:rsidRDefault="0080497D" w:rsidP="00E60D63">
      <w:pPr>
        <w:tabs>
          <w:tab w:val="left" w:pos="5245"/>
        </w:tabs>
        <w:jc w:val="right"/>
        <w:rPr>
          <w:lang w:val="ru-RU"/>
        </w:rPr>
      </w:pPr>
    </w:p>
    <w:p w:rsidR="0080497D" w:rsidRPr="00D1496D" w:rsidRDefault="0080497D" w:rsidP="00E60D63">
      <w:pPr>
        <w:tabs>
          <w:tab w:val="left" w:pos="5245"/>
        </w:tabs>
        <w:jc w:val="right"/>
        <w:rPr>
          <w:lang w:val="ru-RU"/>
        </w:rPr>
      </w:pPr>
    </w:p>
    <w:p w:rsidR="0080497D" w:rsidRPr="00D1496D" w:rsidRDefault="0080497D" w:rsidP="00E60D63">
      <w:pPr>
        <w:tabs>
          <w:tab w:val="left" w:pos="5245"/>
        </w:tabs>
        <w:jc w:val="right"/>
        <w:rPr>
          <w:lang w:val="ru-RU"/>
        </w:rPr>
      </w:pPr>
    </w:p>
    <w:p w:rsidR="0080497D" w:rsidRPr="00D1496D" w:rsidRDefault="0080497D" w:rsidP="00E60D63">
      <w:pPr>
        <w:tabs>
          <w:tab w:val="left" w:pos="5245"/>
        </w:tabs>
        <w:jc w:val="right"/>
        <w:rPr>
          <w:lang w:val="ru-RU"/>
        </w:rPr>
      </w:pPr>
    </w:p>
    <w:p w:rsidR="0080497D" w:rsidRPr="00D1496D" w:rsidRDefault="0080497D" w:rsidP="00E60D63">
      <w:pPr>
        <w:tabs>
          <w:tab w:val="left" w:pos="5245"/>
        </w:tabs>
        <w:jc w:val="right"/>
        <w:rPr>
          <w:lang w:val="ru-RU"/>
        </w:rPr>
      </w:pPr>
    </w:p>
    <w:p w:rsidR="0080497D" w:rsidRPr="00D1496D" w:rsidRDefault="0080497D" w:rsidP="00E60D63">
      <w:pPr>
        <w:tabs>
          <w:tab w:val="left" w:pos="5245"/>
        </w:tabs>
        <w:jc w:val="right"/>
        <w:rPr>
          <w:lang w:val="ru-RU"/>
        </w:rPr>
      </w:pPr>
    </w:p>
    <w:p w:rsidR="0080497D" w:rsidRPr="00D1496D" w:rsidRDefault="0080497D" w:rsidP="00E60D63">
      <w:pPr>
        <w:tabs>
          <w:tab w:val="left" w:pos="5245"/>
        </w:tabs>
        <w:jc w:val="right"/>
        <w:rPr>
          <w:lang w:val="ru-RU"/>
        </w:rPr>
      </w:pPr>
    </w:p>
    <w:p w:rsidR="0080497D" w:rsidRPr="00D1496D" w:rsidRDefault="0080497D" w:rsidP="00E60D63">
      <w:pPr>
        <w:tabs>
          <w:tab w:val="left" w:pos="5245"/>
        </w:tabs>
        <w:jc w:val="right"/>
        <w:rPr>
          <w:lang w:val="ru-RU"/>
        </w:rPr>
      </w:pPr>
    </w:p>
    <w:p w:rsidR="0080497D" w:rsidRPr="00D1496D" w:rsidRDefault="0080497D" w:rsidP="00E60D63">
      <w:pPr>
        <w:tabs>
          <w:tab w:val="left" w:pos="5245"/>
        </w:tabs>
        <w:jc w:val="right"/>
        <w:rPr>
          <w:lang w:val="ru-RU"/>
        </w:rPr>
      </w:pPr>
    </w:p>
    <w:p w:rsidR="0080497D" w:rsidRPr="00D1496D" w:rsidRDefault="0080497D" w:rsidP="00E60D63">
      <w:pPr>
        <w:tabs>
          <w:tab w:val="left" w:pos="5245"/>
        </w:tabs>
        <w:jc w:val="right"/>
        <w:rPr>
          <w:lang w:val="ru-RU"/>
        </w:rPr>
      </w:pPr>
    </w:p>
    <w:p w:rsidR="007877DE" w:rsidRPr="00D1496D" w:rsidRDefault="00D1496D" w:rsidP="00BF7F61">
      <w:r>
        <w:rPr>
          <w:i/>
          <w:lang w:val="ru-RU"/>
        </w:rPr>
        <w:t>Центр</w:t>
      </w:r>
      <w:r w:rsidRPr="00D1496D">
        <w:rPr>
          <w:i/>
        </w:rPr>
        <w:t xml:space="preserve"> </w:t>
      </w:r>
      <w:r>
        <w:rPr>
          <w:i/>
          <w:lang w:val="ru-RU"/>
        </w:rPr>
        <w:t>интеллектуальной</w:t>
      </w:r>
      <w:r w:rsidRPr="00D1496D">
        <w:rPr>
          <w:i/>
        </w:rPr>
        <w:t xml:space="preserve"> </w:t>
      </w:r>
      <w:r>
        <w:rPr>
          <w:i/>
          <w:lang w:val="ru-RU"/>
        </w:rPr>
        <w:t>собственности</w:t>
      </w:r>
      <w:r w:rsidRPr="00D1496D">
        <w:rPr>
          <w:i/>
        </w:rPr>
        <w:t xml:space="preserve"> </w:t>
      </w:r>
    </w:p>
    <w:p w:rsidR="00827E1F" w:rsidRDefault="00827E1F" w:rsidP="00907F0D">
      <w:pPr>
        <w:tabs>
          <w:tab w:val="left" w:pos="5245"/>
        </w:tabs>
      </w:pPr>
    </w:p>
    <w:p w:rsidR="00827E1F" w:rsidRPr="009F033E" w:rsidRDefault="00D1496D" w:rsidP="00907F0D">
      <w:pPr>
        <w:tabs>
          <w:tab w:val="left" w:pos="5245"/>
        </w:tabs>
        <w:rPr>
          <w:lang w:val="ru-RU"/>
        </w:rPr>
      </w:pPr>
      <w:r>
        <w:rPr>
          <w:lang w:val="ru-RU"/>
        </w:rPr>
        <w:t>Созданный</w:t>
      </w:r>
      <w:r w:rsidRPr="009F033E">
        <w:rPr>
          <w:lang w:val="ru-RU"/>
        </w:rPr>
        <w:t xml:space="preserve"> </w:t>
      </w:r>
      <w:r>
        <w:rPr>
          <w:lang w:val="ru-RU"/>
        </w:rPr>
        <w:t>в</w:t>
      </w:r>
      <w:r w:rsidR="00560C0C" w:rsidRPr="009F033E">
        <w:rPr>
          <w:lang w:val="ru-RU"/>
        </w:rPr>
        <w:t xml:space="preserve"> 2012</w:t>
      </w:r>
      <w:r w:rsidRPr="009F033E">
        <w:rPr>
          <w:lang w:val="ru-RU"/>
        </w:rPr>
        <w:t xml:space="preserve"> </w:t>
      </w:r>
      <w:r>
        <w:rPr>
          <w:lang w:val="ru-RU"/>
        </w:rPr>
        <w:t>г</w:t>
      </w:r>
      <w:r w:rsidRPr="009F033E">
        <w:rPr>
          <w:lang w:val="ru-RU"/>
        </w:rPr>
        <w:t>.</w:t>
      </w:r>
      <w:r w:rsidR="00560C0C" w:rsidRPr="009F033E">
        <w:rPr>
          <w:lang w:val="ru-RU"/>
        </w:rPr>
        <w:t xml:space="preserve">, </w:t>
      </w:r>
      <w:r>
        <w:rPr>
          <w:lang w:val="ru-RU"/>
        </w:rPr>
        <w:t>Центр</w:t>
      </w:r>
      <w:r w:rsidRPr="009F033E">
        <w:rPr>
          <w:lang w:val="ru-RU"/>
        </w:rPr>
        <w:t xml:space="preserve"> </w:t>
      </w:r>
      <w:r>
        <w:rPr>
          <w:lang w:val="ru-RU"/>
        </w:rPr>
        <w:t>интеллектуальной</w:t>
      </w:r>
      <w:r w:rsidRPr="009F033E">
        <w:rPr>
          <w:lang w:val="ru-RU"/>
        </w:rPr>
        <w:t xml:space="preserve"> </w:t>
      </w:r>
      <w:r>
        <w:rPr>
          <w:lang w:val="ru-RU"/>
        </w:rPr>
        <w:t>собственности</w:t>
      </w:r>
      <w:r w:rsidRPr="009F033E">
        <w:rPr>
          <w:lang w:val="ru-RU"/>
        </w:rPr>
        <w:t xml:space="preserve"> (</w:t>
      </w:r>
      <w:r>
        <w:rPr>
          <w:lang w:val="ru-RU"/>
        </w:rPr>
        <w:t>ЦИС</w:t>
      </w:r>
      <w:r w:rsidRPr="009F033E">
        <w:rPr>
          <w:lang w:val="ru-RU"/>
        </w:rPr>
        <w:t xml:space="preserve">) </w:t>
      </w:r>
      <w:r>
        <w:rPr>
          <w:lang w:val="ru-RU"/>
        </w:rPr>
        <w:t>является</w:t>
      </w:r>
      <w:r w:rsidRPr="009F033E">
        <w:rPr>
          <w:lang w:val="ru-RU"/>
        </w:rPr>
        <w:t xml:space="preserve"> </w:t>
      </w:r>
      <w:r>
        <w:rPr>
          <w:lang w:val="ru-RU"/>
        </w:rPr>
        <w:t>частной</w:t>
      </w:r>
      <w:r w:rsidRPr="009F033E">
        <w:rPr>
          <w:lang w:val="ru-RU"/>
        </w:rPr>
        <w:t xml:space="preserve"> </w:t>
      </w:r>
      <w:r>
        <w:rPr>
          <w:lang w:val="ru-RU"/>
        </w:rPr>
        <w:t>организацией</w:t>
      </w:r>
      <w:r w:rsidR="009F033E" w:rsidRPr="009F033E">
        <w:rPr>
          <w:lang w:val="ru-RU"/>
        </w:rPr>
        <w:t xml:space="preserve">, </w:t>
      </w:r>
      <w:r w:rsidR="009F033E">
        <w:rPr>
          <w:lang w:val="ru-RU"/>
        </w:rPr>
        <w:t>оказывающей</w:t>
      </w:r>
      <w:r w:rsidR="009F033E" w:rsidRPr="009F033E">
        <w:rPr>
          <w:lang w:val="ru-RU"/>
        </w:rPr>
        <w:t xml:space="preserve"> </w:t>
      </w:r>
      <w:r w:rsidR="009F033E">
        <w:rPr>
          <w:lang w:val="ru-RU"/>
        </w:rPr>
        <w:t>специализированные</w:t>
      </w:r>
      <w:r w:rsidR="009F033E" w:rsidRPr="009F033E">
        <w:rPr>
          <w:lang w:val="ru-RU"/>
        </w:rPr>
        <w:t xml:space="preserve"> </w:t>
      </w:r>
      <w:r w:rsidR="009F033E">
        <w:rPr>
          <w:lang w:val="ru-RU"/>
        </w:rPr>
        <w:t>услуги</w:t>
      </w:r>
      <w:r w:rsidR="009F033E" w:rsidRPr="009F033E">
        <w:rPr>
          <w:lang w:val="ru-RU"/>
        </w:rPr>
        <w:t xml:space="preserve"> </w:t>
      </w:r>
      <w:r w:rsidR="009F033E">
        <w:rPr>
          <w:lang w:val="ru-RU"/>
        </w:rPr>
        <w:t>по</w:t>
      </w:r>
      <w:r w:rsidR="009F033E" w:rsidRPr="009F033E">
        <w:rPr>
          <w:lang w:val="ru-RU"/>
        </w:rPr>
        <w:t xml:space="preserve"> </w:t>
      </w:r>
      <w:r w:rsidR="009F033E">
        <w:rPr>
          <w:lang w:val="ru-RU"/>
        </w:rPr>
        <w:t>охране</w:t>
      </w:r>
      <w:r w:rsidR="009F033E" w:rsidRPr="009F033E">
        <w:rPr>
          <w:lang w:val="ru-RU"/>
        </w:rPr>
        <w:t xml:space="preserve"> </w:t>
      </w:r>
      <w:r w:rsidR="009F033E">
        <w:rPr>
          <w:lang w:val="ru-RU"/>
        </w:rPr>
        <w:t>прав</w:t>
      </w:r>
      <w:r w:rsidR="009F033E" w:rsidRPr="009F033E">
        <w:rPr>
          <w:lang w:val="ru-RU"/>
        </w:rPr>
        <w:t xml:space="preserve"> </w:t>
      </w:r>
      <w:r w:rsidR="009F033E">
        <w:rPr>
          <w:lang w:val="ru-RU"/>
        </w:rPr>
        <w:t>интеллектуальной</w:t>
      </w:r>
      <w:r w:rsidR="009F033E" w:rsidRPr="009F033E">
        <w:rPr>
          <w:lang w:val="ru-RU"/>
        </w:rPr>
        <w:t xml:space="preserve"> </w:t>
      </w:r>
      <w:r w:rsidR="009F033E">
        <w:rPr>
          <w:lang w:val="ru-RU"/>
        </w:rPr>
        <w:t>собственности</w:t>
      </w:r>
      <w:r w:rsidR="00560C0C" w:rsidRPr="009F033E">
        <w:rPr>
          <w:lang w:val="ru-RU"/>
        </w:rPr>
        <w:t xml:space="preserve">. </w:t>
      </w:r>
      <w:r w:rsidR="00F87D5D" w:rsidRPr="009F033E">
        <w:rPr>
          <w:lang w:val="ru-RU"/>
        </w:rPr>
        <w:t xml:space="preserve"> </w:t>
      </w:r>
      <w:r w:rsidR="009F033E">
        <w:rPr>
          <w:lang w:val="ru-RU"/>
        </w:rPr>
        <w:t>Его</w:t>
      </w:r>
      <w:r w:rsidR="009F033E" w:rsidRPr="009F033E">
        <w:rPr>
          <w:lang w:val="ru-RU"/>
        </w:rPr>
        <w:t xml:space="preserve"> </w:t>
      </w:r>
      <w:r w:rsidR="009F033E">
        <w:rPr>
          <w:lang w:val="ru-RU"/>
        </w:rPr>
        <w:t>цель</w:t>
      </w:r>
      <w:r w:rsidR="009F033E" w:rsidRPr="009F033E">
        <w:rPr>
          <w:lang w:val="ru-RU"/>
        </w:rPr>
        <w:t xml:space="preserve"> </w:t>
      </w:r>
      <w:r w:rsidR="009F033E">
        <w:rPr>
          <w:lang w:val="ru-RU"/>
        </w:rPr>
        <w:t>заключается</w:t>
      </w:r>
      <w:r w:rsidR="009F033E" w:rsidRPr="009F033E">
        <w:rPr>
          <w:lang w:val="ru-RU"/>
        </w:rPr>
        <w:t xml:space="preserve"> </w:t>
      </w:r>
      <w:r w:rsidR="009F033E">
        <w:rPr>
          <w:lang w:val="ru-RU"/>
        </w:rPr>
        <w:t>в</w:t>
      </w:r>
      <w:r w:rsidR="009F033E" w:rsidRPr="009F033E">
        <w:rPr>
          <w:lang w:val="ru-RU"/>
        </w:rPr>
        <w:t xml:space="preserve"> </w:t>
      </w:r>
      <w:r w:rsidR="009F033E">
        <w:rPr>
          <w:lang w:val="ru-RU"/>
        </w:rPr>
        <w:t>обеспечении</w:t>
      </w:r>
      <w:r w:rsidR="009F033E" w:rsidRPr="009F033E">
        <w:rPr>
          <w:lang w:val="ru-RU"/>
        </w:rPr>
        <w:t xml:space="preserve"> </w:t>
      </w:r>
      <w:r w:rsidR="009F033E">
        <w:rPr>
          <w:lang w:val="ru-RU"/>
        </w:rPr>
        <w:t>доступности</w:t>
      </w:r>
      <w:r w:rsidR="009F033E" w:rsidRPr="009F033E">
        <w:rPr>
          <w:lang w:val="ru-RU"/>
        </w:rPr>
        <w:t xml:space="preserve"> </w:t>
      </w:r>
      <w:r w:rsidR="009F033E">
        <w:rPr>
          <w:lang w:val="ru-RU"/>
        </w:rPr>
        <w:t>передовых</w:t>
      </w:r>
      <w:r w:rsidR="009F033E" w:rsidRPr="009F033E">
        <w:rPr>
          <w:lang w:val="ru-RU"/>
        </w:rPr>
        <w:t xml:space="preserve"> </w:t>
      </w:r>
      <w:r w:rsidR="009F033E">
        <w:rPr>
          <w:lang w:val="ru-RU"/>
        </w:rPr>
        <w:t>знаний</w:t>
      </w:r>
      <w:r w:rsidR="00560C0C" w:rsidRPr="009F033E">
        <w:rPr>
          <w:lang w:val="ru-RU"/>
        </w:rPr>
        <w:t xml:space="preserve">, </w:t>
      </w:r>
      <w:r w:rsidR="009F033E">
        <w:rPr>
          <w:lang w:val="ru-RU"/>
        </w:rPr>
        <w:t>подготовки и этических норм для угандийских юристов-практиков и государственных деятелей</w:t>
      </w:r>
      <w:r w:rsidR="009A16B2" w:rsidRPr="009F033E">
        <w:rPr>
          <w:lang w:val="ru-RU"/>
        </w:rPr>
        <w:t xml:space="preserve">. </w:t>
      </w:r>
      <w:r w:rsidR="00DE514F" w:rsidRPr="009F033E">
        <w:rPr>
          <w:lang w:val="ru-RU"/>
        </w:rPr>
        <w:t xml:space="preserve"> </w:t>
      </w:r>
      <w:r w:rsidR="009F033E">
        <w:rPr>
          <w:lang w:val="ru-RU"/>
        </w:rPr>
        <w:t>ЦИС</w:t>
      </w:r>
      <w:r w:rsidR="009F033E" w:rsidRPr="009F033E">
        <w:rPr>
          <w:lang w:val="ru-RU"/>
        </w:rPr>
        <w:t xml:space="preserve"> </w:t>
      </w:r>
      <w:r w:rsidR="009F033E">
        <w:rPr>
          <w:lang w:val="ru-RU"/>
        </w:rPr>
        <w:t>предоставляет</w:t>
      </w:r>
      <w:r w:rsidR="009F033E" w:rsidRPr="009F033E">
        <w:rPr>
          <w:lang w:val="ru-RU"/>
        </w:rPr>
        <w:t xml:space="preserve"> </w:t>
      </w:r>
      <w:r w:rsidR="009F033E">
        <w:rPr>
          <w:lang w:val="ru-RU"/>
        </w:rPr>
        <w:t>также</w:t>
      </w:r>
      <w:r w:rsidR="00AD7E9B" w:rsidRPr="009F033E">
        <w:rPr>
          <w:lang w:val="ru-RU"/>
        </w:rPr>
        <w:t xml:space="preserve"> </w:t>
      </w:r>
      <w:r w:rsidR="009F033E">
        <w:rPr>
          <w:lang w:val="ru-RU"/>
        </w:rPr>
        <w:t>бесплатные</w:t>
      </w:r>
      <w:r w:rsidR="009F033E" w:rsidRPr="009F033E">
        <w:rPr>
          <w:lang w:val="ru-RU"/>
        </w:rPr>
        <w:t xml:space="preserve"> </w:t>
      </w:r>
      <w:r w:rsidR="009F033E">
        <w:rPr>
          <w:lang w:val="ru-RU"/>
        </w:rPr>
        <w:t>услуги</w:t>
      </w:r>
      <w:r w:rsidR="00FC6480" w:rsidRPr="009F033E">
        <w:rPr>
          <w:lang w:val="ru-RU"/>
        </w:rPr>
        <w:t>,</w:t>
      </w:r>
      <w:r w:rsidR="00AD7E9B" w:rsidRPr="009F033E">
        <w:rPr>
          <w:lang w:val="ru-RU"/>
        </w:rPr>
        <w:t xml:space="preserve"> </w:t>
      </w:r>
      <w:r w:rsidR="009F033E">
        <w:rPr>
          <w:lang w:val="ru-RU"/>
        </w:rPr>
        <w:t>в</w:t>
      </w:r>
      <w:r w:rsidR="009F033E" w:rsidRPr="009F033E">
        <w:rPr>
          <w:lang w:val="ru-RU"/>
        </w:rPr>
        <w:t xml:space="preserve"> </w:t>
      </w:r>
      <w:r w:rsidR="009F033E">
        <w:rPr>
          <w:lang w:val="ru-RU"/>
        </w:rPr>
        <w:t>виде</w:t>
      </w:r>
      <w:r w:rsidR="00AD7E9B" w:rsidRPr="009F033E">
        <w:rPr>
          <w:lang w:val="ru-RU"/>
        </w:rPr>
        <w:t xml:space="preserve"> </w:t>
      </w:r>
      <w:r w:rsidR="009F033E">
        <w:rPr>
          <w:lang w:val="ru-RU"/>
        </w:rPr>
        <w:t>представительства в суде</w:t>
      </w:r>
      <w:r w:rsidR="00FC6480" w:rsidRPr="009F033E">
        <w:rPr>
          <w:lang w:val="ru-RU"/>
        </w:rPr>
        <w:t>,</w:t>
      </w:r>
      <w:r w:rsidR="00AD7E9B" w:rsidRPr="009F033E">
        <w:rPr>
          <w:lang w:val="ru-RU"/>
        </w:rPr>
        <w:t xml:space="preserve"> </w:t>
      </w:r>
      <w:r w:rsidR="009F033E">
        <w:rPr>
          <w:lang w:val="ru-RU"/>
        </w:rPr>
        <w:t>для деятелей исполнительного и изобразительного искусства</w:t>
      </w:r>
      <w:bookmarkStart w:id="6" w:name="_GoBack"/>
      <w:bookmarkEnd w:id="6"/>
      <w:r w:rsidR="00AD7E9B" w:rsidRPr="009F033E">
        <w:rPr>
          <w:lang w:val="ru-RU"/>
        </w:rPr>
        <w:t xml:space="preserve">. </w:t>
      </w:r>
    </w:p>
    <w:p w:rsidR="00BF7F61" w:rsidRPr="009F033E" w:rsidRDefault="00BF7F61" w:rsidP="00BF7F61">
      <w:pPr>
        <w:tabs>
          <w:tab w:val="left" w:pos="5245"/>
        </w:tabs>
        <w:rPr>
          <w:lang w:val="ru-RU"/>
        </w:rPr>
      </w:pPr>
    </w:p>
    <w:p w:rsidR="00BF7F61" w:rsidRPr="009F033E" w:rsidRDefault="00BF7F61" w:rsidP="00BF7F61">
      <w:pPr>
        <w:tabs>
          <w:tab w:val="left" w:pos="5245"/>
        </w:tabs>
        <w:rPr>
          <w:lang w:val="ru-RU"/>
        </w:rPr>
      </w:pPr>
    </w:p>
    <w:p w:rsidR="00BF7F61" w:rsidRPr="009F033E" w:rsidRDefault="00BF7F61" w:rsidP="00BF7F61">
      <w:pPr>
        <w:tabs>
          <w:tab w:val="left" w:pos="5245"/>
        </w:tabs>
        <w:rPr>
          <w:lang w:val="ru-RU"/>
        </w:rPr>
      </w:pPr>
    </w:p>
    <w:p w:rsidR="00BF7F61" w:rsidRPr="009F033E" w:rsidRDefault="00BF7F61" w:rsidP="00BF7F61">
      <w:pPr>
        <w:tabs>
          <w:tab w:val="left" w:pos="5245"/>
        </w:tabs>
        <w:rPr>
          <w:lang w:val="ru-RU"/>
        </w:rPr>
      </w:pPr>
    </w:p>
    <w:p w:rsidR="00BF7F61" w:rsidRPr="009F033E" w:rsidRDefault="00BF7F61" w:rsidP="00BF7F61">
      <w:pPr>
        <w:tabs>
          <w:tab w:val="left" w:pos="5245"/>
        </w:tabs>
        <w:rPr>
          <w:lang w:val="ru-RU"/>
        </w:rPr>
      </w:pPr>
    </w:p>
    <w:p w:rsidR="00907F0D" w:rsidRPr="0033267A" w:rsidRDefault="00D1496D" w:rsidP="00907F0D">
      <w:pPr>
        <w:tabs>
          <w:tab w:val="left" w:pos="5245"/>
        </w:tabs>
        <w:rPr>
          <w:i/>
        </w:rPr>
      </w:pPr>
      <w:r>
        <w:rPr>
          <w:i/>
          <w:lang w:val="ru-RU"/>
        </w:rPr>
        <w:t>П</w:t>
      </w:r>
      <w:r w:rsidRPr="00343094">
        <w:rPr>
          <w:i/>
          <w:lang w:val="ru-RU"/>
        </w:rPr>
        <w:t>олная контактная информация</w:t>
      </w:r>
      <w:r w:rsidR="00907F0D" w:rsidRPr="0033267A">
        <w:rPr>
          <w:i/>
        </w:rPr>
        <w:t>:</w:t>
      </w:r>
    </w:p>
    <w:p w:rsidR="00907F0D" w:rsidRDefault="00907F0D" w:rsidP="00907F0D">
      <w:pPr>
        <w:tabs>
          <w:tab w:val="left" w:pos="5245"/>
        </w:tabs>
      </w:pPr>
    </w:p>
    <w:p w:rsidR="00907F0D" w:rsidRPr="004B2A85" w:rsidRDefault="00907F0D" w:rsidP="00907F0D">
      <w:pPr>
        <w:ind w:hanging="2"/>
        <w:rPr>
          <w:rFonts w:eastAsia="Arial"/>
          <w:szCs w:val="22"/>
        </w:rPr>
      </w:pPr>
      <w:r w:rsidRPr="004B2A85">
        <w:rPr>
          <w:rFonts w:eastAsia="Arial"/>
          <w:szCs w:val="22"/>
        </w:rPr>
        <w:t>Mr. Mbabazi Norman</w:t>
      </w:r>
    </w:p>
    <w:p w:rsidR="00907F0D" w:rsidRDefault="00907F0D" w:rsidP="00907F0D">
      <w:pPr>
        <w:tabs>
          <w:tab w:val="left" w:pos="5245"/>
        </w:tabs>
      </w:pPr>
      <w:r w:rsidRPr="004B2A85">
        <w:rPr>
          <w:rFonts w:eastAsia="Arial"/>
          <w:szCs w:val="22"/>
        </w:rPr>
        <w:t>Director Copyright, Cultural and Creative Economy</w:t>
      </w:r>
    </w:p>
    <w:p w:rsidR="00907F0D" w:rsidRDefault="00907F0D" w:rsidP="00907F0D">
      <w:pPr>
        <w:ind w:hanging="2"/>
        <w:rPr>
          <w:rFonts w:eastAsia="Arial"/>
          <w:szCs w:val="22"/>
        </w:rPr>
      </w:pPr>
      <w:r w:rsidRPr="004B2A85">
        <w:rPr>
          <w:rFonts w:eastAsia="Arial"/>
          <w:szCs w:val="22"/>
        </w:rPr>
        <w:t>P.O. Box 6417 Kampala</w:t>
      </w:r>
    </w:p>
    <w:p w:rsidR="00F87D5D" w:rsidRPr="004B2A85" w:rsidRDefault="00F87D5D" w:rsidP="00907F0D">
      <w:pPr>
        <w:ind w:hanging="2"/>
        <w:rPr>
          <w:rFonts w:eastAsia="Arial"/>
          <w:szCs w:val="22"/>
        </w:rPr>
      </w:pPr>
      <w:r>
        <w:rPr>
          <w:rFonts w:eastAsia="Arial"/>
          <w:szCs w:val="22"/>
        </w:rPr>
        <w:t>Uganda</w:t>
      </w:r>
    </w:p>
    <w:p w:rsidR="00907F0D" w:rsidRDefault="00907F0D" w:rsidP="00907F0D">
      <w:pPr>
        <w:tabs>
          <w:tab w:val="left" w:pos="5245"/>
        </w:tabs>
      </w:pPr>
    </w:p>
    <w:p w:rsidR="00907F0D" w:rsidRPr="00D1496D" w:rsidRDefault="00D1496D" w:rsidP="00907F0D">
      <w:pPr>
        <w:tabs>
          <w:tab w:val="left" w:pos="5245"/>
        </w:tabs>
        <w:rPr>
          <w:lang w:val="ru-RU"/>
        </w:rPr>
      </w:pPr>
      <w:r>
        <w:rPr>
          <w:lang w:val="ru-RU"/>
        </w:rPr>
        <w:t>Тел.</w:t>
      </w:r>
      <w:r w:rsidR="00907F0D" w:rsidRPr="00D1496D">
        <w:rPr>
          <w:lang w:val="ru-RU"/>
        </w:rPr>
        <w:t xml:space="preserve">:  </w:t>
      </w:r>
      <w:r w:rsidR="00907F0D" w:rsidRPr="00D1496D">
        <w:rPr>
          <w:rFonts w:eastAsia="Arial"/>
          <w:szCs w:val="22"/>
          <w:lang w:val="ru-RU"/>
        </w:rPr>
        <w:t>+256392996905</w:t>
      </w:r>
    </w:p>
    <w:p w:rsidR="00907F0D" w:rsidRPr="00D1496D" w:rsidRDefault="00D1496D" w:rsidP="00907F0D">
      <w:pPr>
        <w:tabs>
          <w:tab w:val="left" w:pos="5245"/>
        </w:tabs>
        <w:rPr>
          <w:lang w:val="ru-RU"/>
        </w:rPr>
      </w:pPr>
      <w:r>
        <w:rPr>
          <w:lang w:val="ru-RU"/>
        </w:rPr>
        <w:t>Эл.почта</w:t>
      </w:r>
      <w:r w:rsidR="00907F0D" w:rsidRPr="00D1496D">
        <w:rPr>
          <w:lang w:val="ru-RU"/>
        </w:rPr>
        <w:t xml:space="preserve">: </w:t>
      </w:r>
      <w:r w:rsidR="00907F0D" w:rsidRPr="004B2A85">
        <w:rPr>
          <w:rFonts w:eastAsia="Arial"/>
          <w:szCs w:val="22"/>
        </w:rPr>
        <w:t>info</w:t>
      </w:r>
      <w:r w:rsidR="00907F0D" w:rsidRPr="00D1496D">
        <w:rPr>
          <w:rFonts w:eastAsia="Arial"/>
          <w:szCs w:val="22"/>
          <w:lang w:val="ru-RU"/>
        </w:rPr>
        <w:t>@</w:t>
      </w:r>
      <w:r w:rsidR="00907F0D" w:rsidRPr="004B2A85">
        <w:rPr>
          <w:rFonts w:eastAsia="Arial"/>
          <w:szCs w:val="22"/>
        </w:rPr>
        <w:t>ipcentre</w:t>
      </w:r>
      <w:r w:rsidR="00907F0D" w:rsidRPr="00D1496D">
        <w:rPr>
          <w:rFonts w:eastAsia="Arial"/>
          <w:szCs w:val="22"/>
          <w:lang w:val="ru-RU"/>
        </w:rPr>
        <w:t>.</w:t>
      </w:r>
      <w:r w:rsidR="00907F0D" w:rsidRPr="004B2A85">
        <w:rPr>
          <w:rFonts w:eastAsia="Arial"/>
          <w:szCs w:val="22"/>
        </w:rPr>
        <w:t>org</w:t>
      </w:r>
    </w:p>
    <w:p w:rsidR="00907F0D" w:rsidRPr="00D1496D" w:rsidRDefault="00D1496D" w:rsidP="00907F0D">
      <w:pPr>
        <w:ind w:hanging="2"/>
        <w:rPr>
          <w:rFonts w:eastAsia="Arial"/>
          <w:szCs w:val="22"/>
          <w:lang w:val="ru-RU"/>
        </w:rPr>
      </w:pPr>
      <w:r>
        <w:rPr>
          <w:lang w:val="ru-RU"/>
        </w:rPr>
        <w:t>Веб-сайт</w:t>
      </w:r>
      <w:r w:rsidR="00907F0D" w:rsidRPr="00D1496D">
        <w:rPr>
          <w:lang w:val="ru-RU"/>
        </w:rPr>
        <w:t xml:space="preserve">: </w:t>
      </w:r>
      <w:r w:rsidR="00907F0D" w:rsidRPr="004B2A85">
        <w:rPr>
          <w:rFonts w:eastAsia="Arial"/>
          <w:szCs w:val="22"/>
        </w:rPr>
        <w:t>www</w:t>
      </w:r>
      <w:r w:rsidR="00907F0D" w:rsidRPr="00D1496D">
        <w:rPr>
          <w:rFonts w:eastAsia="Arial"/>
          <w:szCs w:val="22"/>
          <w:lang w:val="ru-RU"/>
        </w:rPr>
        <w:t>.</w:t>
      </w:r>
      <w:r w:rsidR="00907F0D" w:rsidRPr="004B2A85">
        <w:rPr>
          <w:rFonts w:eastAsia="Arial"/>
          <w:szCs w:val="22"/>
        </w:rPr>
        <w:t>ipcentreug</w:t>
      </w:r>
      <w:r w:rsidR="00907F0D" w:rsidRPr="00D1496D">
        <w:rPr>
          <w:rFonts w:eastAsia="Arial"/>
          <w:szCs w:val="22"/>
          <w:lang w:val="ru-RU"/>
        </w:rPr>
        <w:t>.</w:t>
      </w:r>
      <w:r w:rsidR="00907F0D" w:rsidRPr="004B2A85">
        <w:rPr>
          <w:rFonts w:eastAsia="Arial"/>
          <w:szCs w:val="22"/>
        </w:rPr>
        <w:t>org</w:t>
      </w:r>
    </w:p>
    <w:p w:rsidR="007877DE" w:rsidRPr="00D1496D" w:rsidRDefault="007877DE" w:rsidP="00907F0D">
      <w:pPr>
        <w:tabs>
          <w:tab w:val="left" w:pos="5245"/>
        </w:tabs>
        <w:rPr>
          <w:lang w:val="ru-RU"/>
        </w:rPr>
      </w:pPr>
    </w:p>
    <w:p w:rsidR="007877DE" w:rsidRPr="00D1496D" w:rsidRDefault="007877DE" w:rsidP="00E60D63">
      <w:pPr>
        <w:tabs>
          <w:tab w:val="left" w:pos="5245"/>
        </w:tabs>
        <w:jc w:val="right"/>
        <w:rPr>
          <w:lang w:val="ru-RU"/>
        </w:rPr>
      </w:pPr>
    </w:p>
    <w:p w:rsidR="007877DE" w:rsidRPr="00D1496D" w:rsidRDefault="007877DE" w:rsidP="00E60D63">
      <w:pPr>
        <w:tabs>
          <w:tab w:val="left" w:pos="5245"/>
        </w:tabs>
        <w:jc w:val="right"/>
        <w:rPr>
          <w:lang w:val="ru-RU"/>
        </w:rPr>
      </w:pPr>
    </w:p>
    <w:p w:rsidR="007877DE" w:rsidRPr="00D1496D" w:rsidRDefault="007877DE" w:rsidP="00E60D63">
      <w:pPr>
        <w:tabs>
          <w:tab w:val="left" w:pos="5245"/>
        </w:tabs>
        <w:jc w:val="right"/>
        <w:rPr>
          <w:lang w:val="ru-RU"/>
        </w:rPr>
      </w:pPr>
    </w:p>
    <w:p w:rsidR="007877DE" w:rsidRPr="00D1496D" w:rsidRDefault="007877DE" w:rsidP="00E60D63">
      <w:pPr>
        <w:tabs>
          <w:tab w:val="left" w:pos="5245"/>
        </w:tabs>
        <w:jc w:val="right"/>
        <w:rPr>
          <w:lang w:val="ru-RU"/>
        </w:rPr>
      </w:pPr>
    </w:p>
    <w:p w:rsidR="00280711" w:rsidRPr="00D1496D" w:rsidRDefault="00280711" w:rsidP="00E60D63">
      <w:pPr>
        <w:tabs>
          <w:tab w:val="left" w:pos="5245"/>
        </w:tabs>
        <w:jc w:val="right"/>
        <w:rPr>
          <w:lang w:val="ru-RU"/>
        </w:rPr>
      </w:pPr>
      <w:r w:rsidRPr="00D1496D">
        <w:rPr>
          <w:lang w:val="ru-RU"/>
        </w:rPr>
        <w:t>[</w:t>
      </w:r>
      <w:r w:rsidR="00D1496D">
        <w:rPr>
          <w:lang w:val="ru-RU"/>
        </w:rPr>
        <w:t>Конец</w:t>
      </w:r>
      <w:r w:rsidR="00D1496D" w:rsidRPr="00D1496D">
        <w:rPr>
          <w:lang w:val="ru-RU"/>
        </w:rPr>
        <w:t xml:space="preserve"> </w:t>
      </w:r>
      <w:r w:rsidR="00D1496D">
        <w:rPr>
          <w:lang w:val="ru-RU"/>
        </w:rPr>
        <w:t>приложений</w:t>
      </w:r>
      <w:r w:rsidR="00D1496D" w:rsidRPr="00D1496D">
        <w:rPr>
          <w:lang w:val="ru-RU"/>
        </w:rPr>
        <w:t xml:space="preserve"> </w:t>
      </w:r>
      <w:r w:rsidR="00D1496D">
        <w:rPr>
          <w:lang w:val="ru-RU"/>
        </w:rPr>
        <w:t>и</w:t>
      </w:r>
      <w:r w:rsidR="00D1496D" w:rsidRPr="00D1496D">
        <w:rPr>
          <w:lang w:val="ru-RU"/>
        </w:rPr>
        <w:t xml:space="preserve"> </w:t>
      </w:r>
      <w:r w:rsidR="00D1496D">
        <w:rPr>
          <w:lang w:val="ru-RU"/>
        </w:rPr>
        <w:t>документа</w:t>
      </w:r>
      <w:r w:rsidRPr="00D1496D">
        <w:rPr>
          <w:lang w:val="ru-RU"/>
        </w:rPr>
        <w:t>]</w:t>
      </w:r>
    </w:p>
    <w:p w:rsidR="008D6A41" w:rsidRPr="00D1496D" w:rsidRDefault="008D6A41" w:rsidP="00A23CB1">
      <w:pPr>
        <w:rPr>
          <w:lang w:val="ru-RU"/>
        </w:rPr>
      </w:pPr>
    </w:p>
    <w:p w:rsidR="00F640EE" w:rsidRPr="00D1496D" w:rsidRDefault="00F640EE" w:rsidP="00A23CB1">
      <w:pPr>
        <w:rPr>
          <w:lang w:val="ru-RU"/>
        </w:rPr>
      </w:pPr>
    </w:p>
    <w:p w:rsidR="00F640EE" w:rsidRPr="00D1496D" w:rsidRDefault="00F640EE" w:rsidP="00A23CB1">
      <w:pPr>
        <w:rPr>
          <w:lang w:val="ru-RU"/>
        </w:rPr>
      </w:pPr>
    </w:p>
    <w:p w:rsidR="00F640EE" w:rsidRPr="00D1496D" w:rsidRDefault="00F640EE" w:rsidP="00A23CB1">
      <w:pPr>
        <w:rPr>
          <w:lang w:val="ru-RU"/>
        </w:rPr>
      </w:pPr>
    </w:p>
    <w:sectPr w:rsidR="00F640EE" w:rsidRPr="00D1496D" w:rsidSect="009D3F41">
      <w:headerReference w:type="default" r:id="rId14"/>
      <w:headerReference w:type="first" r:id="rId15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0FC8" w:rsidRDefault="003B0FC8">
      <w:r>
        <w:separator/>
      </w:r>
    </w:p>
  </w:endnote>
  <w:endnote w:type="continuationSeparator" w:id="0">
    <w:p w:rsidR="003B0FC8" w:rsidRDefault="003B0FC8" w:rsidP="003B38C1">
      <w:r>
        <w:separator/>
      </w:r>
    </w:p>
    <w:p w:rsidR="003B0FC8" w:rsidRPr="003B38C1" w:rsidRDefault="003B0FC8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3B0FC8" w:rsidRPr="003B38C1" w:rsidRDefault="003B0FC8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0FC8" w:rsidRDefault="003B0FC8">
      <w:r>
        <w:separator/>
      </w:r>
    </w:p>
  </w:footnote>
  <w:footnote w:type="continuationSeparator" w:id="0">
    <w:p w:rsidR="003B0FC8" w:rsidRDefault="003B0FC8" w:rsidP="008B60B2">
      <w:r>
        <w:separator/>
      </w:r>
    </w:p>
    <w:p w:rsidR="003B0FC8" w:rsidRPr="00ED77FB" w:rsidRDefault="003B0FC8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3B0FC8" w:rsidRPr="00ED77FB" w:rsidRDefault="003B0FC8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F41" w:rsidRDefault="009D3F41" w:rsidP="00B50E8C">
    <w:pPr>
      <w:pStyle w:val="Header"/>
      <w:jc w:val="right"/>
    </w:pPr>
    <w:r>
      <w:t xml:space="preserve">SCCR/36/2 </w:t>
    </w:r>
  </w:p>
  <w:p w:rsidR="009D3F41" w:rsidRDefault="004C620E" w:rsidP="00B50E8C">
    <w:pPr>
      <w:pStyle w:val="Header"/>
      <w:jc w:val="right"/>
    </w:pPr>
    <w:r>
      <w:rPr>
        <w:lang w:val="ru-RU"/>
      </w:rPr>
      <w:t>ПРИЛОЖЕНИЕ</w:t>
    </w:r>
    <w:r w:rsidR="009D3F41">
      <w:t xml:space="preserve"> III</w:t>
    </w:r>
  </w:p>
  <w:p w:rsidR="009D3F41" w:rsidRDefault="009D3F41" w:rsidP="00B50E8C">
    <w:pPr>
      <w:pStyle w:val="Header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E49" w:rsidRDefault="00D93A5C" w:rsidP="00477D6B">
    <w:pPr>
      <w:jc w:val="right"/>
    </w:pPr>
    <w:bookmarkStart w:id="5" w:name="Code2"/>
    <w:bookmarkEnd w:id="5"/>
    <w:r>
      <w:t>S</w:t>
    </w:r>
    <w:r w:rsidR="00280711">
      <w:t>CCR/33</w:t>
    </w:r>
    <w:r w:rsidRPr="00280711">
      <w:rPr>
        <w:highlight w:val="yellow"/>
      </w:rPr>
      <w:t>/</w:t>
    </w:r>
    <w:r w:rsidR="00280711" w:rsidRPr="00280711">
      <w:rPr>
        <w:highlight w:val="yellow"/>
      </w:rPr>
      <w:t>**</w:t>
    </w:r>
  </w:p>
  <w:p w:rsidR="00EC4E49" w:rsidRDefault="00280711" w:rsidP="00477D6B">
    <w:pPr>
      <w:jc w:val="right"/>
    </w:pPr>
    <w:r>
      <w:t>ANNEX II</w:t>
    </w:r>
  </w:p>
  <w:p w:rsidR="00EC4E49" w:rsidRDefault="00EC4E49" w:rsidP="00477D6B">
    <w:pPr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6A41" w:rsidRDefault="008D6A41" w:rsidP="008D6A41">
    <w:pPr>
      <w:pStyle w:val="Header"/>
      <w:jc w:val="right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4CEB" w:rsidRDefault="00BC4CEB" w:rsidP="00477D6B">
    <w:pPr>
      <w:jc w:val="right"/>
    </w:pPr>
    <w:r>
      <w:t>SCCR/3</w:t>
    </w:r>
    <w:r w:rsidR="0080497D">
      <w:t>6</w:t>
    </w:r>
    <w:r>
      <w:t>/2</w:t>
    </w:r>
    <w:r w:rsidR="00C579F2">
      <w:t xml:space="preserve"> </w:t>
    </w:r>
  </w:p>
  <w:p w:rsidR="00BC4CEB" w:rsidRDefault="004C620E" w:rsidP="00477D6B">
    <w:pPr>
      <w:jc w:val="right"/>
    </w:pPr>
    <w:r>
      <w:rPr>
        <w:lang w:val="ru-RU"/>
      </w:rPr>
      <w:t>ПРИЛОЖЕНИЕ</w:t>
    </w:r>
    <w:r w:rsidR="00BC4CEB">
      <w:t xml:space="preserve"> </w:t>
    </w:r>
    <w:r w:rsidR="00E60D63">
      <w:t>II</w:t>
    </w:r>
  </w:p>
  <w:p w:rsidR="00BC4CEB" w:rsidRDefault="00BC4CEB" w:rsidP="00477D6B">
    <w:pPr>
      <w:jc w:val="right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3CB1" w:rsidRDefault="00A23CB1" w:rsidP="0057712D">
    <w:pPr>
      <w:pStyle w:val="Header"/>
      <w:jc w:val="right"/>
    </w:pPr>
    <w:r>
      <w:t>SCCR/</w:t>
    </w:r>
    <w:r w:rsidRPr="00BD533B">
      <w:t>3</w:t>
    </w:r>
    <w:r w:rsidR="00B8132F">
      <w:t>6</w:t>
    </w:r>
    <w:r w:rsidRPr="00BD533B">
      <w:t>/</w:t>
    </w:r>
    <w:r w:rsidR="000A75F1">
      <w:t>2</w:t>
    </w:r>
  </w:p>
  <w:p w:rsidR="00A23CB1" w:rsidRDefault="004C620E" w:rsidP="0057712D">
    <w:pPr>
      <w:pStyle w:val="Header"/>
      <w:jc w:val="right"/>
    </w:pPr>
    <w:r>
      <w:rPr>
        <w:lang w:val="ru-RU"/>
      </w:rPr>
      <w:t>ПРИЛОЖЕНИЕ</w:t>
    </w:r>
    <w:r w:rsidR="00A23CB1">
      <w:t xml:space="preserve"> </w:t>
    </w:r>
    <w:r w:rsidR="00E60D63">
      <w:t>I</w:t>
    </w:r>
  </w:p>
  <w:p w:rsidR="00A23CB1" w:rsidRDefault="00A23CB1" w:rsidP="008D6A41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079E56F4"/>
    <w:multiLevelType w:val="hybridMultilevel"/>
    <w:tmpl w:val="5A1EB4A0"/>
    <w:lvl w:ilvl="0" w:tplc="080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3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5">
    <w:nsid w:val="25613E89"/>
    <w:multiLevelType w:val="hybridMultilevel"/>
    <w:tmpl w:val="5A6431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5C4CA5"/>
    <w:multiLevelType w:val="hybridMultilevel"/>
    <w:tmpl w:val="90E64BE8"/>
    <w:lvl w:ilvl="0" w:tplc="04090001">
      <w:start w:val="1"/>
      <w:numFmt w:val="bullet"/>
      <w:lvlText w:val=""/>
      <w:lvlJc w:val="left"/>
      <w:pPr>
        <w:ind w:left="16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7">
    <w:nsid w:val="3F183F01"/>
    <w:multiLevelType w:val="hybridMultilevel"/>
    <w:tmpl w:val="F29CFB12"/>
    <w:lvl w:ilvl="0" w:tplc="04090001">
      <w:start w:val="1"/>
      <w:numFmt w:val="bullet"/>
      <w:lvlText w:val=""/>
      <w:lvlJc w:val="left"/>
      <w:pPr>
        <w:ind w:left="19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65" w:hanging="360"/>
      </w:pPr>
      <w:rPr>
        <w:rFonts w:ascii="Wingdings" w:hAnsi="Wingdings" w:hint="default"/>
      </w:rPr>
    </w:lvl>
  </w:abstractNum>
  <w:abstractNum w:abstractNumId="8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3604722"/>
    <w:multiLevelType w:val="hybridMultilevel"/>
    <w:tmpl w:val="A918AA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0"/>
  </w:num>
  <w:num w:numId="4">
    <w:abstractNumId w:val="9"/>
  </w:num>
  <w:num w:numId="5">
    <w:abstractNumId w:val="1"/>
  </w:num>
  <w:num w:numId="6">
    <w:abstractNumId w:val="4"/>
  </w:num>
  <w:num w:numId="7">
    <w:abstractNumId w:val="6"/>
  </w:num>
  <w:num w:numId="8">
    <w:abstractNumId w:val="7"/>
  </w:num>
  <w:num w:numId="9">
    <w:abstractNumId w:val="10"/>
  </w:num>
  <w:num w:numId="10">
    <w:abstractNumId w:val="5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A5C"/>
    <w:rsid w:val="000140B6"/>
    <w:rsid w:val="000236FC"/>
    <w:rsid w:val="00024D26"/>
    <w:rsid w:val="000321CD"/>
    <w:rsid w:val="00037900"/>
    <w:rsid w:val="000421A0"/>
    <w:rsid w:val="00043CAA"/>
    <w:rsid w:val="0004472D"/>
    <w:rsid w:val="00047F42"/>
    <w:rsid w:val="000650DF"/>
    <w:rsid w:val="00070E9B"/>
    <w:rsid w:val="00075432"/>
    <w:rsid w:val="00094BED"/>
    <w:rsid w:val="000968ED"/>
    <w:rsid w:val="000A4631"/>
    <w:rsid w:val="000A6087"/>
    <w:rsid w:val="000A75F1"/>
    <w:rsid w:val="000A7968"/>
    <w:rsid w:val="000C4CE4"/>
    <w:rsid w:val="000C525E"/>
    <w:rsid w:val="000D4365"/>
    <w:rsid w:val="000D4FE4"/>
    <w:rsid w:val="000F5E56"/>
    <w:rsid w:val="000F6635"/>
    <w:rsid w:val="00111A17"/>
    <w:rsid w:val="0013534C"/>
    <w:rsid w:val="001362EE"/>
    <w:rsid w:val="00150CA9"/>
    <w:rsid w:val="0015709E"/>
    <w:rsid w:val="00162F3E"/>
    <w:rsid w:val="00170EE5"/>
    <w:rsid w:val="00176677"/>
    <w:rsid w:val="00177144"/>
    <w:rsid w:val="001832A6"/>
    <w:rsid w:val="001955F8"/>
    <w:rsid w:val="001A640C"/>
    <w:rsid w:val="001B26CD"/>
    <w:rsid w:val="001C402B"/>
    <w:rsid w:val="001D2EB8"/>
    <w:rsid w:val="00201BD8"/>
    <w:rsid w:val="00210F0B"/>
    <w:rsid w:val="00211647"/>
    <w:rsid w:val="00253760"/>
    <w:rsid w:val="0026113C"/>
    <w:rsid w:val="002634C4"/>
    <w:rsid w:val="00271B56"/>
    <w:rsid w:val="00272436"/>
    <w:rsid w:val="00272839"/>
    <w:rsid w:val="00272CC7"/>
    <w:rsid w:val="00280711"/>
    <w:rsid w:val="002928D3"/>
    <w:rsid w:val="002A0A8F"/>
    <w:rsid w:val="002A6BB2"/>
    <w:rsid w:val="002B7943"/>
    <w:rsid w:val="002C7D4F"/>
    <w:rsid w:val="002E07B0"/>
    <w:rsid w:val="002F1FE6"/>
    <w:rsid w:val="002F2A8A"/>
    <w:rsid w:val="002F31B8"/>
    <w:rsid w:val="002F3DA5"/>
    <w:rsid w:val="002F4E68"/>
    <w:rsid w:val="00312F7F"/>
    <w:rsid w:val="00324888"/>
    <w:rsid w:val="0033267A"/>
    <w:rsid w:val="00337A39"/>
    <w:rsid w:val="00341AEE"/>
    <w:rsid w:val="00341B85"/>
    <w:rsid w:val="00342447"/>
    <w:rsid w:val="00361450"/>
    <w:rsid w:val="00366A80"/>
    <w:rsid w:val="003673CF"/>
    <w:rsid w:val="0037320D"/>
    <w:rsid w:val="003845C1"/>
    <w:rsid w:val="00384603"/>
    <w:rsid w:val="00395F61"/>
    <w:rsid w:val="003A6F01"/>
    <w:rsid w:val="003A6F89"/>
    <w:rsid w:val="003B0FC8"/>
    <w:rsid w:val="003B2792"/>
    <w:rsid w:val="003B38C1"/>
    <w:rsid w:val="003D374A"/>
    <w:rsid w:val="003D413F"/>
    <w:rsid w:val="00407786"/>
    <w:rsid w:val="004225B6"/>
    <w:rsid w:val="00423E3E"/>
    <w:rsid w:val="00427AF4"/>
    <w:rsid w:val="00445E22"/>
    <w:rsid w:val="0045010E"/>
    <w:rsid w:val="004647DA"/>
    <w:rsid w:val="00474062"/>
    <w:rsid w:val="00477D6B"/>
    <w:rsid w:val="004878FF"/>
    <w:rsid w:val="0049253B"/>
    <w:rsid w:val="004A732A"/>
    <w:rsid w:val="004C620E"/>
    <w:rsid w:val="004E107B"/>
    <w:rsid w:val="004E56AF"/>
    <w:rsid w:val="005019FF"/>
    <w:rsid w:val="00501D1C"/>
    <w:rsid w:val="0050795A"/>
    <w:rsid w:val="00511247"/>
    <w:rsid w:val="00513881"/>
    <w:rsid w:val="00513EC0"/>
    <w:rsid w:val="0051581F"/>
    <w:rsid w:val="00516B70"/>
    <w:rsid w:val="0052077C"/>
    <w:rsid w:val="0052270C"/>
    <w:rsid w:val="0053057A"/>
    <w:rsid w:val="0053315B"/>
    <w:rsid w:val="00552B8D"/>
    <w:rsid w:val="00560A29"/>
    <w:rsid w:val="00560C0C"/>
    <w:rsid w:val="00560EA9"/>
    <w:rsid w:val="0057347A"/>
    <w:rsid w:val="0057712D"/>
    <w:rsid w:val="00592856"/>
    <w:rsid w:val="0059588B"/>
    <w:rsid w:val="005C1F11"/>
    <w:rsid w:val="005C6649"/>
    <w:rsid w:val="005C71D0"/>
    <w:rsid w:val="005D700E"/>
    <w:rsid w:val="005E4CD2"/>
    <w:rsid w:val="005E6683"/>
    <w:rsid w:val="005F395D"/>
    <w:rsid w:val="005F5486"/>
    <w:rsid w:val="00605827"/>
    <w:rsid w:val="00625BD0"/>
    <w:rsid w:val="006414FC"/>
    <w:rsid w:val="0064377C"/>
    <w:rsid w:val="00645F2B"/>
    <w:rsid w:val="00646050"/>
    <w:rsid w:val="00654FAA"/>
    <w:rsid w:val="00660DAD"/>
    <w:rsid w:val="00665610"/>
    <w:rsid w:val="006712EB"/>
    <w:rsid w:val="006713CA"/>
    <w:rsid w:val="006753C9"/>
    <w:rsid w:val="00676C5C"/>
    <w:rsid w:val="00687CB3"/>
    <w:rsid w:val="006A454F"/>
    <w:rsid w:val="006A675A"/>
    <w:rsid w:val="006D5662"/>
    <w:rsid w:val="006D6318"/>
    <w:rsid w:val="006E1121"/>
    <w:rsid w:val="006E297C"/>
    <w:rsid w:val="006F4694"/>
    <w:rsid w:val="00716B2C"/>
    <w:rsid w:val="00727FC2"/>
    <w:rsid w:val="0073027E"/>
    <w:rsid w:val="00750A31"/>
    <w:rsid w:val="00750D90"/>
    <w:rsid w:val="00756807"/>
    <w:rsid w:val="00766FE9"/>
    <w:rsid w:val="00767180"/>
    <w:rsid w:val="0077374A"/>
    <w:rsid w:val="00784AD8"/>
    <w:rsid w:val="007877DE"/>
    <w:rsid w:val="007A7146"/>
    <w:rsid w:val="007C25A1"/>
    <w:rsid w:val="007D1613"/>
    <w:rsid w:val="007D4488"/>
    <w:rsid w:val="007D46F4"/>
    <w:rsid w:val="007E4AFD"/>
    <w:rsid w:val="007F1B39"/>
    <w:rsid w:val="008044BE"/>
    <w:rsid w:val="0080497D"/>
    <w:rsid w:val="00806213"/>
    <w:rsid w:val="0082715B"/>
    <w:rsid w:val="00827E1F"/>
    <w:rsid w:val="00830F48"/>
    <w:rsid w:val="00835DEE"/>
    <w:rsid w:val="00836BCC"/>
    <w:rsid w:val="00853F21"/>
    <w:rsid w:val="00871C85"/>
    <w:rsid w:val="0087747F"/>
    <w:rsid w:val="00881651"/>
    <w:rsid w:val="0089224F"/>
    <w:rsid w:val="00895489"/>
    <w:rsid w:val="008B2CC1"/>
    <w:rsid w:val="008B60B2"/>
    <w:rsid w:val="008C03CF"/>
    <w:rsid w:val="008C5C4A"/>
    <w:rsid w:val="008D6A41"/>
    <w:rsid w:val="008E2E20"/>
    <w:rsid w:val="008F31F9"/>
    <w:rsid w:val="00905769"/>
    <w:rsid w:val="0090731E"/>
    <w:rsid w:val="00907F0D"/>
    <w:rsid w:val="00916EE2"/>
    <w:rsid w:val="00917192"/>
    <w:rsid w:val="00933C23"/>
    <w:rsid w:val="00934240"/>
    <w:rsid w:val="00942719"/>
    <w:rsid w:val="00944D23"/>
    <w:rsid w:val="00950366"/>
    <w:rsid w:val="00962B4A"/>
    <w:rsid w:val="0096511C"/>
    <w:rsid w:val="00966A22"/>
    <w:rsid w:val="0096722F"/>
    <w:rsid w:val="00977744"/>
    <w:rsid w:val="00980843"/>
    <w:rsid w:val="009908D5"/>
    <w:rsid w:val="00992D99"/>
    <w:rsid w:val="009A16B2"/>
    <w:rsid w:val="009A6003"/>
    <w:rsid w:val="009B6A22"/>
    <w:rsid w:val="009B77F9"/>
    <w:rsid w:val="009C449A"/>
    <w:rsid w:val="009C665A"/>
    <w:rsid w:val="009C6BDC"/>
    <w:rsid w:val="009D3F41"/>
    <w:rsid w:val="009D506C"/>
    <w:rsid w:val="009E2790"/>
    <w:rsid w:val="009E2791"/>
    <w:rsid w:val="009E3525"/>
    <w:rsid w:val="009E3F6F"/>
    <w:rsid w:val="009E4A93"/>
    <w:rsid w:val="009F033E"/>
    <w:rsid w:val="009F457A"/>
    <w:rsid w:val="009F499F"/>
    <w:rsid w:val="009F62E8"/>
    <w:rsid w:val="00A01071"/>
    <w:rsid w:val="00A06000"/>
    <w:rsid w:val="00A11F94"/>
    <w:rsid w:val="00A23CB1"/>
    <w:rsid w:val="00A25B51"/>
    <w:rsid w:val="00A41809"/>
    <w:rsid w:val="00A42DAF"/>
    <w:rsid w:val="00A42E2A"/>
    <w:rsid w:val="00A43A84"/>
    <w:rsid w:val="00A45BD8"/>
    <w:rsid w:val="00A53E87"/>
    <w:rsid w:val="00A57290"/>
    <w:rsid w:val="00A57666"/>
    <w:rsid w:val="00A6151A"/>
    <w:rsid w:val="00A6448C"/>
    <w:rsid w:val="00A73119"/>
    <w:rsid w:val="00A74885"/>
    <w:rsid w:val="00A869B7"/>
    <w:rsid w:val="00AC14EB"/>
    <w:rsid w:val="00AC205C"/>
    <w:rsid w:val="00AD7E9B"/>
    <w:rsid w:val="00AE1BA5"/>
    <w:rsid w:val="00AF0A6B"/>
    <w:rsid w:val="00AF5141"/>
    <w:rsid w:val="00B05A69"/>
    <w:rsid w:val="00B072B6"/>
    <w:rsid w:val="00B13A51"/>
    <w:rsid w:val="00B21A66"/>
    <w:rsid w:val="00B234A0"/>
    <w:rsid w:val="00B27F17"/>
    <w:rsid w:val="00B44859"/>
    <w:rsid w:val="00B46CEF"/>
    <w:rsid w:val="00B47BD9"/>
    <w:rsid w:val="00B50E8C"/>
    <w:rsid w:val="00B51E63"/>
    <w:rsid w:val="00B64600"/>
    <w:rsid w:val="00B7362D"/>
    <w:rsid w:val="00B8088A"/>
    <w:rsid w:val="00B8132F"/>
    <w:rsid w:val="00B81922"/>
    <w:rsid w:val="00B86185"/>
    <w:rsid w:val="00B9734B"/>
    <w:rsid w:val="00BC4CEB"/>
    <w:rsid w:val="00BC702F"/>
    <w:rsid w:val="00BD0060"/>
    <w:rsid w:val="00BD533B"/>
    <w:rsid w:val="00BF7F61"/>
    <w:rsid w:val="00C034AC"/>
    <w:rsid w:val="00C05BC8"/>
    <w:rsid w:val="00C06F20"/>
    <w:rsid w:val="00C11BFE"/>
    <w:rsid w:val="00C24774"/>
    <w:rsid w:val="00C47CD6"/>
    <w:rsid w:val="00C579F2"/>
    <w:rsid w:val="00C63B5B"/>
    <w:rsid w:val="00C76CF4"/>
    <w:rsid w:val="00C85558"/>
    <w:rsid w:val="00C901BA"/>
    <w:rsid w:val="00C912DC"/>
    <w:rsid w:val="00C9535E"/>
    <w:rsid w:val="00CA2EC8"/>
    <w:rsid w:val="00CB20AF"/>
    <w:rsid w:val="00CB65FB"/>
    <w:rsid w:val="00CC1DC4"/>
    <w:rsid w:val="00CD3956"/>
    <w:rsid w:val="00CE497B"/>
    <w:rsid w:val="00CE736C"/>
    <w:rsid w:val="00D065DA"/>
    <w:rsid w:val="00D07971"/>
    <w:rsid w:val="00D1496D"/>
    <w:rsid w:val="00D27CC2"/>
    <w:rsid w:val="00D3726F"/>
    <w:rsid w:val="00D40F1B"/>
    <w:rsid w:val="00D45252"/>
    <w:rsid w:val="00D6471B"/>
    <w:rsid w:val="00D718AA"/>
    <w:rsid w:val="00D71B4D"/>
    <w:rsid w:val="00D74833"/>
    <w:rsid w:val="00D87A6A"/>
    <w:rsid w:val="00D92B1F"/>
    <w:rsid w:val="00D93A5C"/>
    <w:rsid w:val="00D93D55"/>
    <w:rsid w:val="00D954C1"/>
    <w:rsid w:val="00DA0EBE"/>
    <w:rsid w:val="00DB2DE6"/>
    <w:rsid w:val="00DB63DB"/>
    <w:rsid w:val="00DC4A60"/>
    <w:rsid w:val="00DD2E69"/>
    <w:rsid w:val="00DE1540"/>
    <w:rsid w:val="00DE35C9"/>
    <w:rsid w:val="00DE514F"/>
    <w:rsid w:val="00DF0079"/>
    <w:rsid w:val="00E00782"/>
    <w:rsid w:val="00E036FF"/>
    <w:rsid w:val="00E06233"/>
    <w:rsid w:val="00E1057C"/>
    <w:rsid w:val="00E17F61"/>
    <w:rsid w:val="00E22195"/>
    <w:rsid w:val="00E32DF9"/>
    <w:rsid w:val="00E335FE"/>
    <w:rsid w:val="00E34774"/>
    <w:rsid w:val="00E52E58"/>
    <w:rsid w:val="00E60D63"/>
    <w:rsid w:val="00E644E1"/>
    <w:rsid w:val="00E660BA"/>
    <w:rsid w:val="00E86C06"/>
    <w:rsid w:val="00E96298"/>
    <w:rsid w:val="00EC4E49"/>
    <w:rsid w:val="00EC6683"/>
    <w:rsid w:val="00ED1547"/>
    <w:rsid w:val="00ED4C1A"/>
    <w:rsid w:val="00ED77FB"/>
    <w:rsid w:val="00EE45FA"/>
    <w:rsid w:val="00F078F7"/>
    <w:rsid w:val="00F300FE"/>
    <w:rsid w:val="00F346CE"/>
    <w:rsid w:val="00F4323D"/>
    <w:rsid w:val="00F602AC"/>
    <w:rsid w:val="00F62D5C"/>
    <w:rsid w:val="00F640EE"/>
    <w:rsid w:val="00F66152"/>
    <w:rsid w:val="00F72BB1"/>
    <w:rsid w:val="00F76F67"/>
    <w:rsid w:val="00F8281C"/>
    <w:rsid w:val="00F87D5D"/>
    <w:rsid w:val="00F915C7"/>
    <w:rsid w:val="00F91B1B"/>
    <w:rsid w:val="00FA3EE4"/>
    <w:rsid w:val="00FA7817"/>
    <w:rsid w:val="00FB408D"/>
    <w:rsid w:val="00FC6480"/>
    <w:rsid w:val="00FD76A7"/>
    <w:rsid w:val="00FE1BE6"/>
    <w:rsid w:val="00FE1E14"/>
    <w:rsid w:val="00FE4C48"/>
    <w:rsid w:val="00FF01EB"/>
    <w:rsid w:val="00FF6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95F61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395F61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395F61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395F61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395F61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395F61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customStyle="1" w:styleId="DecisionInvitingPara">
    <w:name w:val="Decision Inviting Para."/>
    <w:basedOn w:val="Normal"/>
    <w:rsid w:val="00D93A5C"/>
    <w:pPr>
      <w:spacing w:after="120" w:line="260" w:lineRule="atLeast"/>
      <w:ind w:left="5534"/>
      <w:contextualSpacing/>
    </w:pPr>
    <w:rPr>
      <w:rFonts w:eastAsia="Times New Roman" w:cs="Times New Roman"/>
      <w:i/>
      <w:sz w:val="20"/>
      <w:lang w:eastAsia="en-US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link w:val="HeaderChar"/>
    <w:uiPriority w:val="99"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customStyle="1" w:styleId="Endofdocument">
    <w:name w:val="End of document"/>
    <w:basedOn w:val="Normal"/>
    <w:rsid w:val="00D93A5C"/>
    <w:pPr>
      <w:spacing w:after="120" w:line="260" w:lineRule="atLeast"/>
      <w:ind w:left="5534"/>
      <w:contextualSpacing/>
    </w:pPr>
    <w:rPr>
      <w:rFonts w:eastAsia="Times New Roman" w:cs="Times New Roman"/>
      <w:sz w:val="20"/>
      <w:lang w:eastAsia="en-US"/>
    </w:rPr>
  </w:style>
  <w:style w:type="paragraph" w:customStyle="1" w:styleId="preparedby">
    <w:name w:val="prepared by"/>
    <w:basedOn w:val="Normal"/>
    <w:next w:val="Normal"/>
    <w:rsid w:val="00D93A5C"/>
    <w:pPr>
      <w:spacing w:before="120" w:after="480" w:line="260" w:lineRule="atLeast"/>
      <w:ind w:left="1021"/>
      <w:contextualSpacing/>
    </w:pPr>
    <w:rPr>
      <w:rFonts w:eastAsia="Times New Roman" w:cs="Times New Roman"/>
      <w:i/>
      <w:sz w:val="20"/>
      <w:lang w:eastAsia="en-US"/>
    </w:rPr>
  </w:style>
  <w:style w:type="character" w:customStyle="1" w:styleId="Heading2Char">
    <w:name w:val="Heading 2 Char"/>
    <w:link w:val="Heading2"/>
    <w:rsid w:val="00D93A5C"/>
    <w:rPr>
      <w:rFonts w:ascii="Arial" w:eastAsia="SimSun" w:hAnsi="Arial" w:cs="Arial"/>
      <w:bCs/>
      <w:iCs/>
      <w:caps/>
      <w:sz w:val="22"/>
      <w:szCs w:val="28"/>
      <w:lang w:eastAsia="zh-CN"/>
    </w:rPr>
  </w:style>
  <w:style w:type="paragraph" w:styleId="BalloonText">
    <w:name w:val="Balloon Text"/>
    <w:basedOn w:val="Normal"/>
    <w:link w:val="BalloonTextChar"/>
    <w:rsid w:val="0077374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374A"/>
    <w:rPr>
      <w:rFonts w:ascii="Tahoma" w:eastAsia="SimSun" w:hAnsi="Tahoma" w:cs="Tahoma"/>
      <w:sz w:val="16"/>
      <w:szCs w:val="16"/>
      <w:lang w:eastAsia="zh-CN"/>
    </w:rPr>
  </w:style>
  <w:style w:type="character" w:styleId="Hyperlink">
    <w:name w:val="Hyperlink"/>
    <w:basedOn w:val="DefaultParagraphFont"/>
    <w:rsid w:val="008D6A4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95F61"/>
    <w:pPr>
      <w:ind w:left="720"/>
    </w:pPr>
  </w:style>
  <w:style w:type="paragraph" w:styleId="NormalWeb">
    <w:name w:val="Normal (Web)"/>
    <w:basedOn w:val="Normal"/>
    <w:uiPriority w:val="99"/>
    <w:unhideWhenUsed/>
    <w:rsid w:val="000A463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CA" w:eastAsia="en-CA"/>
    </w:rPr>
  </w:style>
  <w:style w:type="character" w:styleId="Emphasis">
    <w:name w:val="Emphasis"/>
    <w:basedOn w:val="DefaultParagraphFont"/>
    <w:qFormat/>
    <w:rsid w:val="00DE35C9"/>
    <w:rPr>
      <w:i/>
      <w:iCs/>
    </w:rPr>
  </w:style>
  <w:style w:type="character" w:customStyle="1" w:styleId="HeaderChar">
    <w:name w:val="Header Char"/>
    <w:basedOn w:val="DefaultParagraphFont"/>
    <w:link w:val="Header"/>
    <w:uiPriority w:val="99"/>
    <w:rsid w:val="0057712D"/>
    <w:rPr>
      <w:rFonts w:ascii="Arial" w:eastAsia="SimSun" w:hAnsi="Arial" w:cs="Arial"/>
      <w:sz w:val="22"/>
      <w:lang w:eastAsia="zh-CN"/>
    </w:rPr>
  </w:style>
  <w:style w:type="character" w:styleId="FollowedHyperlink">
    <w:name w:val="FollowedHyperlink"/>
    <w:basedOn w:val="DefaultParagraphFont"/>
    <w:rsid w:val="005D700E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rsid w:val="00513EC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513EC0"/>
    <w:rPr>
      <w:b/>
      <w:bCs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513EC0"/>
    <w:rPr>
      <w:rFonts w:ascii="Arial" w:eastAsia="SimSun" w:hAnsi="Arial" w:cs="Arial"/>
      <w:sz w:val="18"/>
      <w:lang w:eastAsia="zh-CN"/>
    </w:rPr>
  </w:style>
  <w:style w:type="character" w:customStyle="1" w:styleId="CommentSubjectChar">
    <w:name w:val="Comment Subject Char"/>
    <w:basedOn w:val="CommentTextChar"/>
    <w:link w:val="CommentSubject"/>
    <w:rsid w:val="00513EC0"/>
    <w:rPr>
      <w:rFonts w:ascii="Arial" w:eastAsia="SimSun" w:hAnsi="Arial" w:cs="Arial"/>
      <w:b/>
      <w:bCs/>
      <w:sz w:val="1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95F61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395F61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395F61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395F61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395F61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395F61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customStyle="1" w:styleId="DecisionInvitingPara">
    <w:name w:val="Decision Inviting Para."/>
    <w:basedOn w:val="Normal"/>
    <w:rsid w:val="00D93A5C"/>
    <w:pPr>
      <w:spacing w:after="120" w:line="260" w:lineRule="atLeast"/>
      <w:ind w:left="5534"/>
      <w:contextualSpacing/>
    </w:pPr>
    <w:rPr>
      <w:rFonts w:eastAsia="Times New Roman" w:cs="Times New Roman"/>
      <w:i/>
      <w:sz w:val="20"/>
      <w:lang w:eastAsia="en-US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link w:val="HeaderChar"/>
    <w:uiPriority w:val="99"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customStyle="1" w:styleId="Endofdocument">
    <w:name w:val="End of document"/>
    <w:basedOn w:val="Normal"/>
    <w:rsid w:val="00D93A5C"/>
    <w:pPr>
      <w:spacing w:after="120" w:line="260" w:lineRule="atLeast"/>
      <w:ind w:left="5534"/>
      <w:contextualSpacing/>
    </w:pPr>
    <w:rPr>
      <w:rFonts w:eastAsia="Times New Roman" w:cs="Times New Roman"/>
      <w:sz w:val="20"/>
      <w:lang w:eastAsia="en-US"/>
    </w:rPr>
  </w:style>
  <w:style w:type="paragraph" w:customStyle="1" w:styleId="preparedby">
    <w:name w:val="prepared by"/>
    <w:basedOn w:val="Normal"/>
    <w:next w:val="Normal"/>
    <w:rsid w:val="00D93A5C"/>
    <w:pPr>
      <w:spacing w:before="120" w:after="480" w:line="260" w:lineRule="atLeast"/>
      <w:ind w:left="1021"/>
      <w:contextualSpacing/>
    </w:pPr>
    <w:rPr>
      <w:rFonts w:eastAsia="Times New Roman" w:cs="Times New Roman"/>
      <w:i/>
      <w:sz w:val="20"/>
      <w:lang w:eastAsia="en-US"/>
    </w:rPr>
  </w:style>
  <w:style w:type="character" w:customStyle="1" w:styleId="Heading2Char">
    <w:name w:val="Heading 2 Char"/>
    <w:link w:val="Heading2"/>
    <w:rsid w:val="00D93A5C"/>
    <w:rPr>
      <w:rFonts w:ascii="Arial" w:eastAsia="SimSun" w:hAnsi="Arial" w:cs="Arial"/>
      <w:bCs/>
      <w:iCs/>
      <w:caps/>
      <w:sz w:val="22"/>
      <w:szCs w:val="28"/>
      <w:lang w:eastAsia="zh-CN"/>
    </w:rPr>
  </w:style>
  <w:style w:type="paragraph" w:styleId="BalloonText">
    <w:name w:val="Balloon Text"/>
    <w:basedOn w:val="Normal"/>
    <w:link w:val="BalloonTextChar"/>
    <w:rsid w:val="0077374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374A"/>
    <w:rPr>
      <w:rFonts w:ascii="Tahoma" w:eastAsia="SimSun" w:hAnsi="Tahoma" w:cs="Tahoma"/>
      <w:sz w:val="16"/>
      <w:szCs w:val="16"/>
      <w:lang w:eastAsia="zh-CN"/>
    </w:rPr>
  </w:style>
  <w:style w:type="character" w:styleId="Hyperlink">
    <w:name w:val="Hyperlink"/>
    <w:basedOn w:val="DefaultParagraphFont"/>
    <w:rsid w:val="008D6A4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95F61"/>
    <w:pPr>
      <w:ind w:left="720"/>
    </w:pPr>
  </w:style>
  <w:style w:type="paragraph" w:styleId="NormalWeb">
    <w:name w:val="Normal (Web)"/>
    <w:basedOn w:val="Normal"/>
    <w:uiPriority w:val="99"/>
    <w:unhideWhenUsed/>
    <w:rsid w:val="000A463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CA" w:eastAsia="en-CA"/>
    </w:rPr>
  </w:style>
  <w:style w:type="character" w:styleId="Emphasis">
    <w:name w:val="Emphasis"/>
    <w:basedOn w:val="DefaultParagraphFont"/>
    <w:qFormat/>
    <w:rsid w:val="00DE35C9"/>
    <w:rPr>
      <w:i/>
      <w:iCs/>
    </w:rPr>
  </w:style>
  <w:style w:type="character" w:customStyle="1" w:styleId="HeaderChar">
    <w:name w:val="Header Char"/>
    <w:basedOn w:val="DefaultParagraphFont"/>
    <w:link w:val="Header"/>
    <w:uiPriority w:val="99"/>
    <w:rsid w:val="0057712D"/>
    <w:rPr>
      <w:rFonts w:ascii="Arial" w:eastAsia="SimSun" w:hAnsi="Arial" w:cs="Arial"/>
      <w:sz w:val="22"/>
      <w:lang w:eastAsia="zh-CN"/>
    </w:rPr>
  </w:style>
  <w:style w:type="character" w:styleId="FollowedHyperlink">
    <w:name w:val="FollowedHyperlink"/>
    <w:basedOn w:val="DefaultParagraphFont"/>
    <w:rsid w:val="005D700E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rsid w:val="00513EC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513EC0"/>
    <w:rPr>
      <w:b/>
      <w:bCs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513EC0"/>
    <w:rPr>
      <w:rFonts w:ascii="Arial" w:eastAsia="SimSun" w:hAnsi="Arial" w:cs="Arial"/>
      <w:sz w:val="18"/>
      <w:lang w:eastAsia="zh-CN"/>
    </w:rPr>
  </w:style>
  <w:style w:type="character" w:customStyle="1" w:styleId="CommentSubjectChar">
    <w:name w:val="Comment Subject Char"/>
    <w:basedOn w:val="CommentTextChar"/>
    <w:link w:val="CommentSubject"/>
    <w:rsid w:val="00513EC0"/>
    <w:rPr>
      <w:rFonts w:ascii="Arial" w:eastAsia="SimSun" w:hAnsi="Arial" w:cs="Arial"/>
      <w:b/>
      <w:bCs/>
      <w:sz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594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5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079731-A1B6-425A-80D2-62666DF112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359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WIPO</Company>
  <LinksUpToDate>false</LinksUpToDate>
  <CharactersWithSpaces>3149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Rafael Ferraz Vazquez</dc:creator>
  <cp:lastModifiedBy>RIOUKHINE Sergey</cp:lastModifiedBy>
  <cp:revision>5</cp:revision>
  <cp:lastPrinted>2014-11-12T11:38:00Z</cp:lastPrinted>
  <dcterms:created xsi:type="dcterms:W3CDTF">2018-04-19T07:47:00Z</dcterms:created>
  <dcterms:modified xsi:type="dcterms:W3CDTF">2018-04-19T11:59:00Z</dcterms:modified>
</cp:coreProperties>
</file>