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A23CB1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44F4B" w:rsidP="00916EE2">
            <w:r w:rsidRPr="00CC617B">
              <w:rPr>
                <w:noProof/>
                <w:lang w:eastAsia="en-US"/>
              </w:rPr>
              <w:drawing>
                <wp:inline distT="0" distB="0" distL="0" distR="0" wp14:anchorId="3FD202BF" wp14:editId="76C021B1">
                  <wp:extent cx="1737360" cy="1292225"/>
                  <wp:effectExtent l="0" t="0" r="0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1292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044F4B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08AB" w:rsidTr="00A23CB1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1808AB" w:rsidRDefault="000140B6" w:rsidP="001808AB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</w:rPr>
              <w:t>SCCR</w:t>
            </w:r>
            <w:r w:rsidRPr="001808AB">
              <w:rPr>
                <w:rFonts w:ascii="Arial Black" w:hAnsi="Arial Black"/>
                <w:caps/>
                <w:sz w:val="15"/>
                <w:lang w:val="ru-RU"/>
              </w:rPr>
              <w:t>/3</w:t>
            </w:r>
            <w:r w:rsidR="0089224F" w:rsidRPr="001808AB">
              <w:rPr>
                <w:rFonts w:ascii="Arial Black" w:hAnsi="Arial Black"/>
                <w:caps/>
                <w:sz w:val="15"/>
                <w:lang w:val="ru-RU"/>
              </w:rPr>
              <w:t>4</w:t>
            </w:r>
            <w:r w:rsidR="00070E9B" w:rsidRPr="001808AB">
              <w:rPr>
                <w:rFonts w:ascii="Arial Black" w:hAnsi="Arial Black"/>
                <w:caps/>
                <w:sz w:val="15"/>
                <w:lang w:val="ru-RU"/>
              </w:rPr>
              <w:t>/</w:t>
            </w:r>
            <w:bookmarkStart w:id="1" w:name="Code"/>
            <w:bookmarkEnd w:id="1"/>
            <w:r w:rsidR="00E00782" w:rsidRPr="001808AB">
              <w:rPr>
                <w:rFonts w:ascii="Arial Black" w:hAnsi="Arial Black"/>
                <w:caps/>
                <w:sz w:val="15"/>
                <w:lang w:val="ru-RU"/>
              </w:rPr>
              <w:t>2</w:t>
            </w:r>
            <w:r w:rsidR="00A42DAF" w:rsidRPr="001808AB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1808AB">
              <w:rPr>
                <w:rFonts w:ascii="Arial Black" w:hAnsi="Arial Black"/>
                <w:caps/>
                <w:sz w:val="15"/>
              </w:rPr>
              <w:t>Rev</w:t>
            </w:r>
            <w:r w:rsidR="001808AB" w:rsidRPr="001808AB">
              <w:rPr>
                <w:rFonts w:ascii="Arial Black" w:hAnsi="Arial Black"/>
                <w:caps/>
                <w:sz w:val="15"/>
                <w:lang w:val="ru-RU"/>
              </w:rPr>
              <w:t>.</w:t>
            </w:r>
          </w:p>
        </w:tc>
      </w:tr>
      <w:tr w:rsidR="00044F4B" w:rsidRPr="001808AB" w:rsidTr="00A23CB1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044F4B" w:rsidRPr="00CC617B" w:rsidRDefault="00044F4B" w:rsidP="00515EE5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CC617B">
              <w:rPr>
                <w:rFonts w:ascii="Arial Black" w:hAnsi="Arial Black"/>
                <w:caps/>
                <w:sz w:val="15"/>
                <w:lang w:val="ru-RU"/>
              </w:rPr>
              <w:t xml:space="preserve">ОРИГИНАЛ:  </w:t>
            </w:r>
            <w:bookmarkStart w:id="2" w:name="Original"/>
            <w:bookmarkEnd w:id="2"/>
            <w:r w:rsidRPr="00CC617B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044F4B" w:rsidRPr="001808AB" w:rsidTr="00A23CB1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044F4B" w:rsidRPr="00CC617B" w:rsidRDefault="00044F4B" w:rsidP="00044F4B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CC617B">
              <w:rPr>
                <w:rFonts w:ascii="Arial Black" w:hAnsi="Arial Black"/>
                <w:caps/>
                <w:sz w:val="15"/>
                <w:lang w:val="ru-RU"/>
              </w:rPr>
              <w:t xml:space="preserve">ДАТА:  </w:t>
            </w:r>
            <w:bookmarkStart w:id="3" w:name="Date"/>
            <w:bookmarkEnd w:id="3"/>
            <w:r w:rsidRPr="00CC617B">
              <w:rPr>
                <w:rFonts w:ascii="Arial Black" w:hAnsi="Arial Black"/>
                <w:caps/>
                <w:sz w:val="15"/>
                <w:lang w:val="ru-RU"/>
              </w:rPr>
              <w:t>2</w:t>
            </w:r>
            <w:r w:rsidRPr="001808AB">
              <w:rPr>
                <w:rFonts w:ascii="Arial Black" w:hAnsi="Arial Black"/>
                <w:caps/>
                <w:sz w:val="15"/>
                <w:lang w:val="ru-RU"/>
              </w:rPr>
              <w:t>4</w:t>
            </w:r>
            <w:r w:rsidRPr="00CC617B">
              <w:rPr>
                <w:rFonts w:ascii="Arial Black" w:hAnsi="Arial Black"/>
                <w:caps/>
                <w:sz w:val="15"/>
                <w:lang w:val="ru-RU"/>
              </w:rPr>
              <w:t xml:space="preserve"> февраля 2017 г.</w:t>
            </w:r>
          </w:p>
        </w:tc>
      </w:tr>
    </w:tbl>
    <w:p w:rsidR="00343094" w:rsidRPr="001808AB" w:rsidRDefault="00343094" w:rsidP="00A23CB1">
      <w:pPr>
        <w:rPr>
          <w:lang w:val="ru-RU"/>
        </w:rPr>
      </w:pPr>
    </w:p>
    <w:p w:rsidR="00343094" w:rsidRPr="001808AB" w:rsidRDefault="00343094" w:rsidP="00A23CB1">
      <w:pPr>
        <w:rPr>
          <w:lang w:val="ru-RU"/>
        </w:rPr>
      </w:pPr>
    </w:p>
    <w:p w:rsidR="00343094" w:rsidRPr="001808AB" w:rsidRDefault="00343094" w:rsidP="00A23CB1">
      <w:pPr>
        <w:rPr>
          <w:lang w:val="ru-RU"/>
        </w:rPr>
      </w:pPr>
    </w:p>
    <w:p w:rsidR="00343094" w:rsidRPr="001808AB" w:rsidRDefault="00343094" w:rsidP="00A23CB1">
      <w:pPr>
        <w:rPr>
          <w:lang w:val="ru-RU"/>
        </w:rPr>
      </w:pPr>
    </w:p>
    <w:p w:rsidR="00343094" w:rsidRPr="001808AB" w:rsidRDefault="00343094" w:rsidP="00A23CB1">
      <w:pPr>
        <w:rPr>
          <w:lang w:val="ru-RU"/>
        </w:rPr>
      </w:pPr>
    </w:p>
    <w:p w:rsidR="00343094" w:rsidRDefault="003E01BC" w:rsidP="003E01BC">
      <w:pPr>
        <w:rPr>
          <w:lang w:val="ru-RU"/>
        </w:rPr>
      </w:pPr>
      <w:r w:rsidRPr="003E01BC">
        <w:rPr>
          <w:b/>
          <w:lang w:val="ru-RU"/>
        </w:rPr>
        <w:t>Постоянный комитет по авторскому праву и смежным правам</w:t>
      </w:r>
    </w:p>
    <w:p w:rsidR="00343094" w:rsidRDefault="00343094" w:rsidP="00A23CB1">
      <w:pPr>
        <w:rPr>
          <w:lang w:val="ru-RU"/>
        </w:rPr>
      </w:pPr>
    </w:p>
    <w:p w:rsidR="00343094" w:rsidRDefault="003E01BC" w:rsidP="003E01BC">
      <w:pPr>
        <w:rPr>
          <w:b/>
          <w:sz w:val="24"/>
          <w:szCs w:val="24"/>
          <w:lang w:val="ru-RU"/>
        </w:rPr>
      </w:pPr>
      <w:r w:rsidRPr="003E01BC">
        <w:rPr>
          <w:b/>
          <w:sz w:val="24"/>
          <w:szCs w:val="24"/>
          <w:lang w:val="ru-RU"/>
        </w:rPr>
        <w:t>Тридцать четвертая сессия</w:t>
      </w:r>
    </w:p>
    <w:p w:rsidR="00343094" w:rsidRDefault="003E01BC" w:rsidP="003E01BC">
      <w:pPr>
        <w:rPr>
          <w:lang w:val="ru-RU"/>
        </w:rPr>
      </w:pPr>
      <w:r w:rsidRPr="003E01BC">
        <w:rPr>
          <w:lang w:val="ru-RU"/>
        </w:rPr>
        <w:t>Женева, 1 - 5 мая 2017 г.</w:t>
      </w:r>
    </w:p>
    <w:p w:rsidR="00343094" w:rsidRDefault="00343094" w:rsidP="00A23CB1">
      <w:pPr>
        <w:rPr>
          <w:lang w:val="ru-RU"/>
        </w:rPr>
      </w:pPr>
    </w:p>
    <w:p w:rsidR="00343094" w:rsidRDefault="00343094" w:rsidP="00A23CB1">
      <w:pPr>
        <w:rPr>
          <w:lang w:val="ru-RU"/>
        </w:rPr>
      </w:pPr>
    </w:p>
    <w:p w:rsidR="00343094" w:rsidRPr="001808AB" w:rsidRDefault="003E01BC" w:rsidP="003E01BC">
      <w:pPr>
        <w:rPr>
          <w:caps/>
          <w:sz w:val="24"/>
          <w:lang w:val="ru-RU"/>
        </w:rPr>
      </w:pPr>
      <w:bookmarkStart w:id="4" w:name="TitleOfDoc"/>
      <w:bookmarkEnd w:id="4"/>
      <w:r w:rsidRPr="003E01BC">
        <w:rPr>
          <w:caps/>
          <w:sz w:val="24"/>
          <w:lang w:val="ru-RU"/>
        </w:rPr>
        <w:t>АККРЕДИТАЦИЯ НЕПРАВИТЕЛьСТВЕННЫХ ОРГАНИЗАЦИЙ</w:t>
      </w:r>
    </w:p>
    <w:p w:rsidR="00343094" w:rsidRPr="001808AB" w:rsidRDefault="00343094" w:rsidP="00A23CB1">
      <w:pPr>
        <w:rPr>
          <w:lang w:val="ru-RU"/>
        </w:rPr>
      </w:pPr>
    </w:p>
    <w:p w:rsidR="00343094" w:rsidRPr="001808AB" w:rsidRDefault="003E01BC" w:rsidP="003E01BC">
      <w:pPr>
        <w:rPr>
          <w:i/>
          <w:lang w:val="ru-RU"/>
        </w:rPr>
      </w:pPr>
      <w:bookmarkStart w:id="5" w:name="Prepared"/>
      <w:bookmarkEnd w:id="5"/>
      <w:r w:rsidRPr="003E01BC">
        <w:rPr>
          <w:i/>
          <w:lang w:val="ru-RU"/>
        </w:rPr>
        <w:t>подготовлен Секретариатом</w:t>
      </w:r>
      <w:r w:rsidR="00D93A5C" w:rsidRPr="001808AB">
        <w:rPr>
          <w:i/>
          <w:lang w:val="ru-RU"/>
        </w:rPr>
        <w:t xml:space="preserve"> </w:t>
      </w:r>
    </w:p>
    <w:p w:rsidR="00343094" w:rsidRPr="001808AB" w:rsidRDefault="00343094" w:rsidP="00A23CB1">
      <w:pPr>
        <w:rPr>
          <w:lang w:val="ru-RU"/>
        </w:rPr>
      </w:pPr>
    </w:p>
    <w:p w:rsidR="00343094" w:rsidRPr="001808AB" w:rsidRDefault="00343094" w:rsidP="00A23CB1">
      <w:pPr>
        <w:rPr>
          <w:lang w:val="ru-RU"/>
        </w:rPr>
      </w:pPr>
    </w:p>
    <w:p w:rsidR="00343094" w:rsidRPr="001808AB" w:rsidRDefault="00343094" w:rsidP="00A23CB1">
      <w:pPr>
        <w:rPr>
          <w:lang w:val="ru-RU"/>
        </w:rPr>
      </w:pPr>
    </w:p>
    <w:p w:rsidR="00343094" w:rsidRPr="001808AB" w:rsidRDefault="00343094" w:rsidP="00A23CB1">
      <w:pPr>
        <w:rPr>
          <w:szCs w:val="22"/>
          <w:lang w:val="ru-RU"/>
        </w:rPr>
      </w:pPr>
    </w:p>
    <w:p w:rsidR="00343094" w:rsidRPr="001808AB" w:rsidRDefault="00D93A5C" w:rsidP="003E01BC">
      <w:pPr>
        <w:pStyle w:val="preparedby"/>
        <w:spacing w:before="0" w:after="0" w:line="240" w:lineRule="auto"/>
        <w:ind w:left="0"/>
        <w:rPr>
          <w:rFonts w:cs="Arial"/>
          <w:sz w:val="22"/>
          <w:szCs w:val="22"/>
          <w:lang w:val="ru-RU"/>
        </w:rPr>
      </w:pPr>
      <w:r w:rsidRPr="003E01BC">
        <w:rPr>
          <w:rFonts w:cs="Arial"/>
          <w:i w:val="0"/>
          <w:sz w:val="22"/>
          <w:szCs w:val="22"/>
        </w:rPr>
        <w:fldChar w:fldCharType="begin"/>
      </w:r>
      <w:r w:rsidRPr="001808AB">
        <w:rPr>
          <w:rFonts w:cs="Arial"/>
          <w:i w:val="0"/>
          <w:sz w:val="22"/>
          <w:szCs w:val="22"/>
          <w:lang w:val="ru-RU"/>
        </w:rPr>
        <w:instrText xml:space="preserve"> </w:instrText>
      </w:r>
      <w:r w:rsidRPr="003E01BC">
        <w:rPr>
          <w:rFonts w:cs="Arial"/>
          <w:i w:val="0"/>
          <w:sz w:val="22"/>
          <w:szCs w:val="22"/>
        </w:rPr>
        <w:instrText>AUTONUM</w:instrText>
      </w:r>
      <w:r w:rsidRPr="001808AB">
        <w:rPr>
          <w:rFonts w:cs="Arial"/>
          <w:i w:val="0"/>
          <w:sz w:val="22"/>
          <w:szCs w:val="22"/>
          <w:lang w:val="ru-RU"/>
        </w:rPr>
        <w:instrText xml:space="preserve">  </w:instrText>
      </w:r>
      <w:r w:rsidRPr="003E01BC">
        <w:rPr>
          <w:rFonts w:cs="Arial"/>
          <w:i w:val="0"/>
          <w:sz w:val="22"/>
          <w:szCs w:val="22"/>
        </w:rPr>
        <w:fldChar w:fldCharType="end"/>
      </w:r>
      <w:r w:rsidRPr="001808AB">
        <w:rPr>
          <w:rFonts w:cs="Arial"/>
          <w:i w:val="0"/>
          <w:sz w:val="22"/>
          <w:szCs w:val="22"/>
          <w:lang w:val="ru-RU"/>
        </w:rPr>
        <w:tab/>
      </w:r>
      <w:r w:rsidR="003E01BC" w:rsidRPr="003E01BC">
        <w:rPr>
          <w:rFonts w:cs="Arial"/>
          <w:i w:val="0"/>
          <w:sz w:val="22"/>
          <w:szCs w:val="22"/>
          <w:lang w:val="ru-RU"/>
        </w:rPr>
        <w:t xml:space="preserve">В приложениях к настоящему документу </w:t>
      </w:r>
      <w:r w:rsidR="003E01BC">
        <w:rPr>
          <w:rFonts w:cs="Arial"/>
          <w:i w:val="0"/>
          <w:sz w:val="22"/>
          <w:szCs w:val="22"/>
          <w:lang w:val="ru-RU"/>
        </w:rPr>
        <w:t>содержится</w:t>
      </w:r>
      <w:r w:rsidR="003E01BC" w:rsidRPr="003E01BC">
        <w:rPr>
          <w:rFonts w:cs="Arial"/>
          <w:i w:val="0"/>
          <w:sz w:val="22"/>
          <w:szCs w:val="22"/>
          <w:lang w:val="ru-RU"/>
        </w:rPr>
        <w:t xml:space="preserve"> информация о неправительственных организациях, которые обратились с просьбой предоставить им статус наблюдателя на сессиях Постоянного комитета по авторскому праву и смежным правам (ПКАП) в соответствии с правилами процедуры ПКАП (см. документ SCCR/1/2, пункт 10).</w:t>
      </w:r>
    </w:p>
    <w:p w:rsidR="00343094" w:rsidRPr="001808AB" w:rsidRDefault="00343094" w:rsidP="00A23CB1">
      <w:pPr>
        <w:rPr>
          <w:szCs w:val="22"/>
          <w:lang w:val="ru-RU"/>
        </w:rPr>
      </w:pPr>
    </w:p>
    <w:p w:rsidR="00343094" w:rsidRPr="001808AB" w:rsidRDefault="00D93A5C" w:rsidP="003E01BC">
      <w:pPr>
        <w:pStyle w:val="DecisionInvitingPara"/>
        <w:tabs>
          <w:tab w:val="left" w:pos="5954"/>
        </w:tabs>
        <w:spacing w:after="0" w:line="240" w:lineRule="auto"/>
        <w:ind w:left="5392"/>
        <w:rPr>
          <w:rFonts w:cs="Arial"/>
          <w:i w:val="0"/>
          <w:sz w:val="22"/>
          <w:szCs w:val="22"/>
          <w:lang w:val="ru-RU"/>
        </w:rPr>
      </w:pPr>
      <w:r w:rsidRPr="00571CAD">
        <w:rPr>
          <w:rFonts w:cs="Arial"/>
          <w:sz w:val="22"/>
          <w:szCs w:val="22"/>
        </w:rPr>
        <w:fldChar w:fldCharType="begin"/>
      </w:r>
      <w:r w:rsidRPr="001808AB">
        <w:rPr>
          <w:rFonts w:cs="Arial"/>
          <w:sz w:val="22"/>
          <w:szCs w:val="22"/>
          <w:lang w:val="ru-RU"/>
        </w:rPr>
        <w:instrText xml:space="preserve"> </w:instrText>
      </w:r>
      <w:r w:rsidRPr="00571CAD">
        <w:rPr>
          <w:rFonts w:cs="Arial"/>
          <w:sz w:val="22"/>
          <w:szCs w:val="22"/>
        </w:rPr>
        <w:instrText>AUTONUM</w:instrText>
      </w:r>
      <w:r w:rsidRPr="001808AB">
        <w:rPr>
          <w:rFonts w:cs="Arial"/>
          <w:sz w:val="22"/>
          <w:szCs w:val="22"/>
          <w:lang w:val="ru-RU"/>
        </w:rPr>
        <w:instrText xml:space="preserve">  </w:instrText>
      </w:r>
      <w:r w:rsidRPr="00571CAD">
        <w:rPr>
          <w:rFonts w:cs="Arial"/>
          <w:sz w:val="22"/>
          <w:szCs w:val="22"/>
        </w:rPr>
        <w:fldChar w:fldCharType="end"/>
      </w:r>
      <w:r w:rsidRPr="001808AB">
        <w:rPr>
          <w:rFonts w:cs="Arial"/>
          <w:sz w:val="22"/>
          <w:szCs w:val="22"/>
          <w:lang w:val="ru-RU"/>
        </w:rPr>
        <w:tab/>
      </w:r>
      <w:r w:rsidR="003E01BC" w:rsidRPr="003E01BC">
        <w:rPr>
          <w:rFonts w:cs="Arial"/>
          <w:sz w:val="22"/>
          <w:szCs w:val="22"/>
          <w:lang w:val="ru-RU"/>
        </w:rPr>
        <w:t>ПКАП предлагается одобрить участие в сессиях Комитета неправительственных организаций, указанных в приложениях к настоящему документу.</w:t>
      </w:r>
      <w:r w:rsidRPr="001808AB">
        <w:rPr>
          <w:rFonts w:cs="Arial"/>
          <w:sz w:val="22"/>
          <w:szCs w:val="22"/>
          <w:lang w:val="ru-RU"/>
        </w:rPr>
        <w:t xml:space="preserve"> </w:t>
      </w:r>
    </w:p>
    <w:p w:rsidR="00343094" w:rsidRPr="001808AB" w:rsidRDefault="00343094" w:rsidP="00A23CB1">
      <w:pPr>
        <w:ind w:left="5392"/>
        <w:rPr>
          <w:szCs w:val="22"/>
          <w:lang w:val="ru-RU"/>
        </w:rPr>
      </w:pPr>
    </w:p>
    <w:p w:rsidR="00343094" w:rsidRPr="001808AB" w:rsidRDefault="00343094" w:rsidP="00A23CB1">
      <w:pPr>
        <w:ind w:left="5392"/>
        <w:rPr>
          <w:szCs w:val="22"/>
          <w:lang w:val="ru-RU"/>
        </w:rPr>
      </w:pPr>
    </w:p>
    <w:p w:rsidR="00343094" w:rsidRPr="001808AB" w:rsidRDefault="00343094" w:rsidP="00A23CB1">
      <w:pPr>
        <w:ind w:left="5392"/>
        <w:rPr>
          <w:szCs w:val="22"/>
          <w:lang w:val="ru-RU"/>
        </w:rPr>
      </w:pPr>
    </w:p>
    <w:p w:rsidR="00343094" w:rsidRPr="001808AB" w:rsidRDefault="00343094" w:rsidP="00A23CB1">
      <w:pPr>
        <w:ind w:left="5392"/>
        <w:rPr>
          <w:szCs w:val="22"/>
          <w:lang w:val="ru-RU"/>
        </w:rPr>
      </w:pPr>
    </w:p>
    <w:p w:rsidR="0053315B" w:rsidRPr="001808AB" w:rsidRDefault="003E01BC" w:rsidP="003E01BC">
      <w:pPr>
        <w:pStyle w:val="Endofdocument"/>
        <w:ind w:left="5392"/>
        <w:rPr>
          <w:rFonts w:cs="Arial"/>
          <w:sz w:val="22"/>
          <w:szCs w:val="22"/>
          <w:lang w:val="ru-RU"/>
        </w:rPr>
        <w:sectPr w:rsidR="0053315B" w:rsidRPr="001808AB" w:rsidSect="00D93A5C">
          <w:headerReference w:type="default" r:id="rId10"/>
          <w:headerReference w:type="first" r:id="rId11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3E01BC">
        <w:rPr>
          <w:rFonts w:cs="Arial"/>
          <w:sz w:val="22"/>
          <w:szCs w:val="22"/>
          <w:lang w:val="ru-RU"/>
        </w:rPr>
        <w:t>[Приложения следуют]</w:t>
      </w:r>
    </w:p>
    <w:p w:rsidR="00343094" w:rsidRPr="001808AB" w:rsidRDefault="003E01BC" w:rsidP="003E01BC">
      <w:pPr>
        <w:pStyle w:val="Heading2"/>
        <w:rPr>
          <w:szCs w:val="22"/>
          <w:lang w:val="ru-RU"/>
        </w:rPr>
      </w:pPr>
      <w:r w:rsidRPr="003E01BC">
        <w:rPr>
          <w:szCs w:val="22"/>
          <w:lang w:val="ru-RU"/>
        </w:rPr>
        <w:lastRenderedPageBreak/>
        <w:t>НЕПРАВИТЕЛЬСТВЕННЫЕ ОРГАНИЗАЦИИ, ОБРАТИВШИЕСЯ С ПРОСЬБАМИ О ПРИСВОЕНИИ ИМ СТАТУСА НАБЛЮДАТЕЛЯ НА СЕССИЯХ ПОСТОЯННОГО КОМИТЕТА ПО АВТОРСКОМУ ПРАВУ И СМЕЖНЫМ ПРАВАМ (ПКАП)</w:t>
      </w:r>
    </w:p>
    <w:p w:rsidR="00343094" w:rsidRPr="001808AB" w:rsidRDefault="00343094" w:rsidP="00A23CB1">
      <w:pPr>
        <w:rPr>
          <w:lang w:val="ru-RU"/>
        </w:rPr>
      </w:pPr>
    </w:p>
    <w:p w:rsidR="00343094" w:rsidRPr="001808AB" w:rsidRDefault="00343094" w:rsidP="00A23CB1">
      <w:pPr>
        <w:rPr>
          <w:lang w:val="ru-RU"/>
        </w:rPr>
      </w:pPr>
    </w:p>
    <w:p w:rsidR="00343094" w:rsidRDefault="003E01BC" w:rsidP="00A23CB1">
      <w:pPr>
        <w:rPr>
          <w:lang w:val="ru-RU"/>
        </w:rPr>
      </w:pPr>
      <w:r>
        <w:rPr>
          <w:bCs/>
          <w:i/>
          <w:szCs w:val="28"/>
          <w:lang w:val="ru-RU"/>
        </w:rPr>
        <w:t>Ассоциация</w:t>
      </w:r>
      <w:r w:rsidRPr="005A74C9">
        <w:rPr>
          <w:bCs/>
          <w:i/>
          <w:szCs w:val="28"/>
          <w:lang w:val="ru-RU"/>
        </w:rPr>
        <w:t xml:space="preserve"> </w:t>
      </w:r>
      <w:r>
        <w:rPr>
          <w:bCs/>
          <w:i/>
          <w:szCs w:val="28"/>
          <w:lang w:val="ru-RU"/>
        </w:rPr>
        <w:t>канадских</w:t>
      </w:r>
      <w:r w:rsidRPr="005A74C9">
        <w:rPr>
          <w:bCs/>
          <w:i/>
          <w:szCs w:val="28"/>
          <w:lang w:val="ru-RU"/>
        </w:rPr>
        <w:t xml:space="preserve"> </w:t>
      </w:r>
      <w:r>
        <w:rPr>
          <w:bCs/>
          <w:i/>
          <w:szCs w:val="28"/>
          <w:lang w:val="ru-RU"/>
        </w:rPr>
        <w:t>художников</w:t>
      </w:r>
      <w:r w:rsidRPr="005A74C9">
        <w:rPr>
          <w:bCs/>
          <w:i/>
          <w:szCs w:val="28"/>
          <w:lang w:val="ru-RU"/>
        </w:rPr>
        <w:t xml:space="preserve"> </w:t>
      </w:r>
      <w:r w:rsidR="0089224F" w:rsidRPr="005A74C9">
        <w:rPr>
          <w:bCs/>
          <w:i/>
          <w:szCs w:val="28"/>
          <w:lang w:val="ru-RU"/>
        </w:rPr>
        <w:t>(</w:t>
      </w:r>
      <w:r w:rsidR="0089224F" w:rsidRPr="003E01BC">
        <w:rPr>
          <w:bCs/>
          <w:i/>
          <w:szCs w:val="28"/>
        </w:rPr>
        <w:t>CARFAC</w:t>
      </w:r>
      <w:r w:rsidR="0089224F" w:rsidRPr="005A74C9">
        <w:rPr>
          <w:bCs/>
          <w:i/>
          <w:szCs w:val="28"/>
          <w:lang w:val="ru-RU"/>
        </w:rPr>
        <w:t>)</w:t>
      </w:r>
    </w:p>
    <w:p w:rsidR="00343094" w:rsidRDefault="00343094" w:rsidP="00A23CB1">
      <w:pPr>
        <w:rPr>
          <w:lang w:val="ru-RU"/>
        </w:rPr>
      </w:pPr>
    </w:p>
    <w:p w:rsidR="00343094" w:rsidRDefault="003E01BC" w:rsidP="00A23CB1">
      <w:pPr>
        <w:rPr>
          <w:rFonts w:eastAsiaTheme="minorEastAsia"/>
          <w:szCs w:val="22"/>
          <w:lang w:val="ru-RU" w:eastAsia="ja-JP"/>
        </w:rPr>
      </w:pPr>
      <w:r w:rsidRPr="003E01BC">
        <w:rPr>
          <w:bCs/>
          <w:szCs w:val="28"/>
          <w:lang w:val="ru-RU"/>
        </w:rPr>
        <w:t xml:space="preserve">Ассоциация канадских художников </w:t>
      </w:r>
      <w:r w:rsidR="0089224F" w:rsidRPr="003E01BC">
        <w:rPr>
          <w:rFonts w:eastAsiaTheme="minorEastAsia"/>
          <w:szCs w:val="22"/>
          <w:lang w:val="ru-RU" w:eastAsia="ja-JP"/>
        </w:rPr>
        <w:t>(</w:t>
      </w:r>
      <w:r w:rsidR="0089224F" w:rsidRPr="0089224F">
        <w:rPr>
          <w:rFonts w:eastAsiaTheme="minorEastAsia"/>
          <w:szCs w:val="22"/>
          <w:lang w:eastAsia="ja-JP"/>
        </w:rPr>
        <w:t>CARFAC</w:t>
      </w:r>
      <w:r w:rsidR="0089224F" w:rsidRPr="003E01BC">
        <w:rPr>
          <w:rFonts w:eastAsiaTheme="minorEastAsia"/>
          <w:szCs w:val="22"/>
          <w:lang w:val="ru-RU" w:eastAsia="ja-JP"/>
        </w:rPr>
        <w:t>)</w:t>
      </w:r>
      <w:r w:rsidR="001808AB">
        <w:rPr>
          <w:rFonts w:eastAsiaTheme="minorEastAsia"/>
          <w:szCs w:val="22"/>
          <w:lang w:val="ru-RU" w:eastAsia="ja-JP"/>
        </w:rPr>
        <w:t xml:space="preserve">, некоммерческая организация, </w:t>
      </w:r>
      <w:r w:rsidR="001808AB">
        <w:rPr>
          <w:bCs/>
          <w:szCs w:val="28"/>
          <w:lang w:val="ru-RU"/>
        </w:rPr>
        <w:t xml:space="preserve">отстаивающая </w:t>
      </w:r>
      <w:r w:rsidR="007E7B29">
        <w:rPr>
          <w:bCs/>
          <w:szCs w:val="28"/>
          <w:lang w:val="ru-RU"/>
        </w:rPr>
        <w:t>интересы</w:t>
      </w:r>
      <w:r w:rsidR="001808AB">
        <w:rPr>
          <w:bCs/>
          <w:szCs w:val="28"/>
          <w:lang w:val="ru-RU"/>
        </w:rPr>
        <w:t xml:space="preserve"> канадских </w:t>
      </w:r>
      <w:r w:rsidR="001808AB" w:rsidRPr="00B30E1E">
        <w:rPr>
          <w:rFonts w:eastAsiaTheme="minorEastAsia"/>
          <w:szCs w:val="22"/>
          <w:lang w:val="ru-RU" w:eastAsia="ja-JP"/>
        </w:rPr>
        <w:t>мастеров</w:t>
      </w:r>
      <w:r w:rsidR="001808AB" w:rsidRPr="00E31F13">
        <w:rPr>
          <w:rFonts w:eastAsiaTheme="minorEastAsia"/>
          <w:szCs w:val="22"/>
          <w:lang w:val="ru-RU" w:eastAsia="ja-JP"/>
        </w:rPr>
        <w:t xml:space="preserve"> </w:t>
      </w:r>
      <w:r w:rsidR="001808AB" w:rsidRPr="00B30E1E">
        <w:rPr>
          <w:rFonts w:eastAsiaTheme="minorEastAsia"/>
          <w:szCs w:val="22"/>
          <w:lang w:val="ru-RU" w:eastAsia="ja-JP"/>
        </w:rPr>
        <w:t>изобразительного</w:t>
      </w:r>
      <w:r w:rsidR="001808AB" w:rsidRPr="00E31F13">
        <w:rPr>
          <w:rFonts w:eastAsiaTheme="minorEastAsia"/>
          <w:szCs w:val="22"/>
          <w:lang w:val="ru-RU" w:eastAsia="ja-JP"/>
        </w:rPr>
        <w:t xml:space="preserve"> </w:t>
      </w:r>
      <w:r w:rsidR="001808AB" w:rsidRPr="00B30E1E">
        <w:rPr>
          <w:rFonts w:eastAsiaTheme="minorEastAsia"/>
          <w:szCs w:val="22"/>
          <w:lang w:val="ru-RU" w:eastAsia="ja-JP"/>
        </w:rPr>
        <w:t>искусства</w:t>
      </w:r>
      <w:r w:rsidR="001808AB">
        <w:rPr>
          <w:rFonts w:eastAsiaTheme="minorEastAsia"/>
          <w:szCs w:val="22"/>
          <w:lang w:val="ru-RU" w:eastAsia="ja-JP"/>
        </w:rPr>
        <w:t xml:space="preserve">, </w:t>
      </w:r>
      <w:r>
        <w:rPr>
          <w:rFonts w:eastAsiaTheme="minorEastAsia"/>
          <w:szCs w:val="22"/>
          <w:lang w:val="ru-RU" w:eastAsia="ja-JP"/>
        </w:rPr>
        <w:t xml:space="preserve">была создана в Канаде в </w:t>
      </w:r>
      <w:r w:rsidR="0089224F" w:rsidRPr="003E01BC">
        <w:rPr>
          <w:rFonts w:eastAsiaTheme="minorEastAsia"/>
          <w:szCs w:val="22"/>
          <w:lang w:val="ru-RU" w:eastAsia="ja-JP"/>
        </w:rPr>
        <w:t>1968</w:t>
      </w:r>
      <w:r>
        <w:rPr>
          <w:rFonts w:eastAsiaTheme="minorEastAsia"/>
          <w:szCs w:val="22"/>
          <w:lang w:val="ru-RU" w:eastAsia="ja-JP"/>
        </w:rPr>
        <w:t> г.</w:t>
      </w:r>
      <w:r w:rsidR="0073027E" w:rsidRPr="00E31F13">
        <w:rPr>
          <w:rFonts w:eastAsiaTheme="minorEastAsia"/>
          <w:szCs w:val="22"/>
          <w:lang w:val="ru-RU" w:eastAsia="ja-JP"/>
        </w:rPr>
        <w:t xml:space="preserve">  </w:t>
      </w:r>
      <w:r w:rsidR="001808AB">
        <w:rPr>
          <w:rFonts w:eastAsiaTheme="minorEastAsia"/>
          <w:szCs w:val="22"/>
          <w:lang w:val="ru-RU" w:eastAsia="ja-JP"/>
        </w:rPr>
        <w:t>Согласно своему мандату</w:t>
      </w:r>
      <w:r w:rsidR="00E31F13" w:rsidRPr="00E31F13">
        <w:rPr>
          <w:rFonts w:eastAsiaTheme="minorEastAsia"/>
          <w:szCs w:val="22"/>
          <w:lang w:val="ru-RU" w:eastAsia="ja-JP"/>
        </w:rPr>
        <w:t xml:space="preserve"> </w:t>
      </w:r>
      <w:r w:rsidR="00E31F13">
        <w:rPr>
          <w:rFonts w:eastAsiaTheme="minorEastAsia"/>
          <w:szCs w:val="22"/>
          <w:lang w:val="ru-RU" w:eastAsia="ja-JP"/>
        </w:rPr>
        <w:t>она</w:t>
      </w:r>
      <w:r w:rsidR="00E31F13" w:rsidRPr="00E31F13">
        <w:rPr>
          <w:rFonts w:eastAsiaTheme="minorEastAsia"/>
          <w:szCs w:val="22"/>
          <w:lang w:val="ru-RU" w:eastAsia="ja-JP"/>
        </w:rPr>
        <w:t xml:space="preserve"> </w:t>
      </w:r>
      <w:r w:rsidR="00E31F13">
        <w:rPr>
          <w:rFonts w:eastAsiaTheme="minorEastAsia"/>
          <w:szCs w:val="22"/>
          <w:lang w:val="ru-RU" w:eastAsia="ja-JP"/>
        </w:rPr>
        <w:t>занимается</w:t>
      </w:r>
      <w:r w:rsidR="001808AB">
        <w:rPr>
          <w:rFonts w:eastAsiaTheme="minorEastAsia"/>
          <w:szCs w:val="22"/>
          <w:lang w:val="ru-RU" w:eastAsia="ja-JP"/>
        </w:rPr>
        <w:t>, в частности,</w:t>
      </w:r>
      <w:r w:rsidR="00E31F13" w:rsidRPr="00E31F13">
        <w:rPr>
          <w:rFonts w:eastAsiaTheme="minorEastAsia"/>
          <w:szCs w:val="22"/>
          <w:lang w:val="ru-RU" w:eastAsia="ja-JP"/>
        </w:rPr>
        <w:t xml:space="preserve"> </w:t>
      </w:r>
      <w:r w:rsidR="00E31F13">
        <w:rPr>
          <w:rFonts w:eastAsiaTheme="minorEastAsia"/>
          <w:szCs w:val="22"/>
          <w:lang w:val="ru-RU" w:eastAsia="ja-JP"/>
        </w:rPr>
        <w:t>пропагандой</w:t>
      </w:r>
      <w:r w:rsidR="00E31F13" w:rsidRPr="00E31F13">
        <w:rPr>
          <w:rFonts w:eastAsiaTheme="minorEastAsia"/>
          <w:szCs w:val="22"/>
          <w:lang w:val="ru-RU" w:eastAsia="ja-JP"/>
        </w:rPr>
        <w:t xml:space="preserve"> </w:t>
      </w:r>
      <w:r w:rsidR="00E31F13" w:rsidRPr="00B30E1E">
        <w:rPr>
          <w:rFonts w:eastAsiaTheme="minorEastAsia"/>
          <w:szCs w:val="22"/>
          <w:lang w:val="ru-RU" w:eastAsia="ja-JP"/>
        </w:rPr>
        <w:t>изобразительного</w:t>
      </w:r>
      <w:r w:rsidR="00E31F13" w:rsidRPr="00E31F13">
        <w:rPr>
          <w:rFonts w:eastAsiaTheme="minorEastAsia"/>
          <w:szCs w:val="22"/>
          <w:lang w:val="ru-RU" w:eastAsia="ja-JP"/>
        </w:rPr>
        <w:t xml:space="preserve"> </w:t>
      </w:r>
      <w:r w:rsidR="00E31F13" w:rsidRPr="00B30E1E">
        <w:rPr>
          <w:rFonts w:eastAsiaTheme="minorEastAsia"/>
          <w:szCs w:val="22"/>
          <w:lang w:val="ru-RU" w:eastAsia="ja-JP"/>
        </w:rPr>
        <w:t>искусства</w:t>
      </w:r>
      <w:r w:rsidR="00E31F13">
        <w:rPr>
          <w:rFonts w:eastAsiaTheme="minorEastAsia"/>
          <w:szCs w:val="22"/>
          <w:lang w:val="ru-RU" w:eastAsia="ja-JP"/>
        </w:rPr>
        <w:t xml:space="preserve"> и</w:t>
      </w:r>
      <w:r w:rsidR="0073027E" w:rsidRPr="00E31F13">
        <w:rPr>
          <w:rFonts w:eastAsiaTheme="minorEastAsia"/>
          <w:szCs w:val="22"/>
          <w:lang w:val="ru-RU" w:eastAsia="ja-JP"/>
        </w:rPr>
        <w:t xml:space="preserve"> </w:t>
      </w:r>
      <w:r w:rsidR="00E31F13">
        <w:rPr>
          <w:rFonts w:eastAsiaTheme="minorEastAsia"/>
          <w:szCs w:val="22"/>
          <w:lang w:val="ru-RU" w:eastAsia="ja-JP"/>
        </w:rPr>
        <w:t xml:space="preserve">защитой имущественных и юридических прав художников, </w:t>
      </w:r>
      <w:r w:rsidR="007E7B29">
        <w:rPr>
          <w:rFonts w:eastAsiaTheme="minorEastAsia"/>
          <w:szCs w:val="22"/>
          <w:lang w:val="ru-RU" w:eastAsia="ja-JP"/>
        </w:rPr>
        <w:t>пропагандирует</w:t>
      </w:r>
      <w:r w:rsidR="00E31F13">
        <w:rPr>
          <w:rFonts w:eastAsiaTheme="minorEastAsia"/>
          <w:szCs w:val="22"/>
          <w:lang w:val="ru-RU" w:eastAsia="ja-JP"/>
        </w:rPr>
        <w:t xml:space="preserve"> передов</w:t>
      </w:r>
      <w:r w:rsidR="007E7B29">
        <w:rPr>
          <w:rFonts w:eastAsiaTheme="minorEastAsia"/>
          <w:szCs w:val="22"/>
          <w:lang w:val="ru-RU" w:eastAsia="ja-JP"/>
        </w:rPr>
        <w:t>ую</w:t>
      </w:r>
      <w:r w:rsidR="00E31F13">
        <w:rPr>
          <w:rFonts w:eastAsiaTheme="minorEastAsia"/>
          <w:szCs w:val="22"/>
          <w:lang w:val="ru-RU" w:eastAsia="ja-JP"/>
        </w:rPr>
        <w:t xml:space="preserve"> практик</w:t>
      </w:r>
      <w:r w:rsidR="007E7B29">
        <w:rPr>
          <w:rFonts w:eastAsiaTheme="minorEastAsia"/>
          <w:szCs w:val="22"/>
          <w:lang w:val="ru-RU" w:eastAsia="ja-JP"/>
        </w:rPr>
        <w:t>у, выступает за усовершенствование</w:t>
      </w:r>
      <w:r w:rsidR="00E31F13">
        <w:rPr>
          <w:rFonts w:eastAsiaTheme="minorEastAsia"/>
          <w:szCs w:val="22"/>
          <w:lang w:val="ru-RU" w:eastAsia="ja-JP"/>
        </w:rPr>
        <w:t xml:space="preserve"> законодатель</w:t>
      </w:r>
      <w:r w:rsidR="007E7B29">
        <w:rPr>
          <w:rFonts w:eastAsiaTheme="minorEastAsia"/>
          <w:szCs w:val="22"/>
          <w:lang w:val="ru-RU" w:eastAsia="ja-JP"/>
        </w:rPr>
        <w:t>ства</w:t>
      </w:r>
      <w:r w:rsidR="00E31F13">
        <w:rPr>
          <w:rFonts w:eastAsiaTheme="minorEastAsia"/>
          <w:szCs w:val="22"/>
          <w:lang w:val="ru-RU" w:eastAsia="ja-JP"/>
        </w:rPr>
        <w:t xml:space="preserve"> и проводит информационно-просветительские кампании в целях обеспечения справедливых условий для художников</w:t>
      </w:r>
      <w:r w:rsidR="0089224F" w:rsidRPr="00E31F13">
        <w:rPr>
          <w:rFonts w:eastAsiaTheme="minorEastAsia"/>
          <w:szCs w:val="22"/>
          <w:lang w:val="ru-RU" w:eastAsia="ja-JP"/>
        </w:rPr>
        <w:t xml:space="preserve">.  </w:t>
      </w:r>
    </w:p>
    <w:p w:rsidR="00343094" w:rsidRDefault="00343094" w:rsidP="00A23CB1">
      <w:pPr>
        <w:rPr>
          <w:rFonts w:eastAsiaTheme="minorEastAsia"/>
          <w:szCs w:val="22"/>
          <w:lang w:val="ru-RU" w:eastAsia="ja-JP"/>
        </w:rPr>
      </w:pPr>
    </w:p>
    <w:p w:rsidR="00343094" w:rsidRDefault="00343094" w:rsidP="00A23CB1">
      <w:pPr>
        <w:rPr>
          <w:rFonts w:eastAsiaTheme="minorEastAsia"/>
          <w:lang w:val="ru-RU" w:eastAsia="ja-JP"/>
        </w:rPr>
      </w:pPr>
    </w:p>
    <w:p w:rsidR="00343094" w:rsidRDefault="005A74C9" w:rsidP="005A74C9">
      <w:pPr>
        <w:rPr>
          <w:i/>
        </w:rPr>
      </w:pPr>
      <w:r w:rsidRPr="005A74C9">
        <w:rPr>
          <w:i/>
          <w:lang w:val="ru-RU"/>
        </w:rPr>
        <w:t>Полная</w:t>
      </w:r>
      <w:r w:rsidRPr="00343094">
        <w:rPr>
          <w:i/>
        </w:rPr>
        <w:t xml:space="preserve"> </w:t>
      </w:r>
      <w:r w:rsidRPr="005A74C9">
        <w:rPr>
          <w:i/>
          <w:lang w:val="ru-RU"/>
        </w:rPr>
        <w:t>контактная</w:t>
      </w:r>
      <w:r w:rsidRPr="00343094">
        <w:rPr>
          <w:i/>
        </w:rPr>
        <w:t xml:space="preserve"> </w:t>
      </w:r>
      <w:r w:rsidRPr="005A74C9">
        <w:rPr>
          <w:i/>
          <w:lang w:val="ru-RU"/>
        </w:rPr>
        <w:t>информация</w:t>
      </w:r>
      <w:r w:rsidRPr="00343094">
        <w:rPr>
          <w:i/>
        </w:rPr>
        <w:t>:</w:t>
      </w:r>
      <w:r w:rsidR="0077374A">
        <w:rPr>
          <w:i/>
        </w:rPr>
        <w:t xml:space="preserve"> </w:t>
      </w:r>
    </w:p>
    <w:p w:rsidR="00343094" w:rsidRDefault="00343094" w:rsidP="00A23CB1">
      <w:pPr>
        <w:rPr>
          <w:i/>
        </w:rPr>
      </w:pPr>
    </w:p>
    <w:p w:rsidR="00343094" w:rsidRDefault="00343094" w:rsidP="0073027E"/>
    <w:p w:rsidR="00343094" w:rsidRDefault="0073027E" w:rsidP="0073027E">
      <w:pPr>
        <w:pStyle w:val="EndnoteText"/>
        <w:outlineLvl w:val="0"/>
        <w:rPr>
          <w:sz w:val="22"/>
          <w:szCs w:val="22"/>
        </w:rPr>
      </w:pPr>
      <w:r>
        <w:rPr>
          <w:sz w:val="22"/>
          <w:szCs w:val="22"/>
        </w:rPr>
        <w:t>Marcia Lea</w:t>
      </w:r>
    </w:p>
    <w:p w:rsidR="00343094" w:rsidRDefault="0073027E" w:rsidP="0073027E">
      <w:pPr>
        <w:rPr>
          <w:szCs w:val="22"/>
        </w:rPr>
      </w:pPr>
      <w:r>
        <w:rPr>
          <w:szCs w:val="22"/>
        </w:rPr>
        <w:t>Acting Executive Director</w:t>
      </w:r>
    </w:p>
    <w:p w:rsidR="00343094" w:rsidRPr="00343094" w:rsidRDefault="0073027E" w:rsidP="0073027E">
      <w:pPr>
        <w:rPr>
          <w:lang w:val="fr-FR"/>
        </w:rPr>
      </w:pPr>
      <w:r w:rsidRPr="00343094">
        <w:rPr>
          <w:lang w:val="fr-FR"/>
        </w:rPr>
        <w:t>CARFAC</w:t>
      </w:r>
    </w:p>
    <w:p w:rsidR="00343094" w:rsidRDefault="0073027E" w:rsidP="0073027E">
      <w:pPr>
        <w:rPr>
          <w:lang w:val="fr-CH"/>
        </w:rPr>
      </w:pPr>
      <w:r w:rsidRPr="004E107B">
        <w:rPr>
          <w:lang w:val="fr-CH"/>
        </w:rPr>
        <w:t>2 Daly Avenue, Suite 250 C</w:t>
      </w:r>
    </w:p>
    <w:p w:rsidR="00343094" w:rsidRDefault="0073027E" w:rsidP="0073027E">
      <w:pPr>
        <w:rPr>
          <w:lang w:val="fr-CH"/>
        </w:rPr>
      </w:pPr>
      <w:r w:rsidRPr="004E107B">
        <w:rPr>
          <w:lang w:val="fr-CH"/>
        </w:rPr>
        <w:t>Ottawa, ON, Canada, K1R 7Y4</w:t>
      </w:r>
    </w:p>
    <w:p w:rsidR="00343094" w:rsidRDefault="00343094" w:rsidP="0073027E">
      <w:pPr>
        <w:rPr>
          <w:lang w:val="fr-CH"/>
        </w:rPr>
      </w:pPr>
    </w:p>
    <w:p w:rsidR="00343094" w:rsidRDefault="00343094" w:rsidP="0073027E">
      <w:pPr>
        <w:rPr>
          <w:lang w:val="ru-RU"/>
        </w:rPr>
      </w:pPr>
      <w:r w:rsidRPr="00343094">
        <w:rPr>
          <w:lang w:val="ru-RU"/>
        </w:rPr>
        <w:t>Тел</w:t>
      </w:r>
      <w:r>
        <w:rPr>
          <w:lang w:val="ru-RU"/>
        </w:rPr>
        <w:t>.</w:t>
      </w:r>
      <w:r w:rsidR="0073027E" w:rsidRPr="00343094">
        <w:rPr>
          <w:lang w:val="ru-RU"/>
        </w:rPr>
        <w:t>:  011-613-233-6161</w:t>
      </w:r>
    </w:p>
    <w:p w:rsidR="00343094" w:rsidRDefault="00343094" w:rsidP="0073027E">
      <w:pPr>
        <w:rPr>
          <w:lang w:val="ru-RU"/>
        </w:rPr>
      </w:pPr>
      <w:r w:rsidRPr="00343094">
        <w:rPr>
          <w:lang w:val="ru-RU"/>
        </w:rPr>
        <w:t>Эл. почта</w:t>
      </w:r>
      <w:r w:rsidR="0073027E" w:rsidRPr="00343094">
        <w:rPr>
          <w:lang w:val="ru-RU"/>
        </w:rPr>
        <w:t xml:space="preserve">: </w:t>
      </w:r>
      <w:proofErr w:type="spellStart"/>
      <w:r w:rsidR="0073027E">
        <w:t>marcia</w:t>
      </w:r>
      <w:proofErr w:type="spellEnd"/>
      <w:r w:rsidR="0073027E" w:rsidRPr="00343094">
        <w:rPr>
          <w:lang w:val="ru-RU"/>
        </w:rPr>
        <w:t>@</w:t>
      </w:r>
      <w:proofErr w:type="spellStart"/>
      <w:r w:rsidR="0073027E">
        <w:t>carfac</w:t>
      </w:r>
      <w:proofErr w:type="spellEnd"/>
      <w:r w:rsidR="0073027E" w:rsidRPr="00343094">
        <w:rPr>
          <w:lang w:val="ru-RU"/>
        </w:rPr>
        <w:t>.</w:t>
      </w:r>
      <w:r w:rsidR="0073027E">
        <w:t>ca</w:t>
      </w:r>
    </w:p>
    <w:p w:rsidR="00343094" w:rsidRPr="001808AB" w:rsidRDefault="00343094" w:rsidP="0073027E">
      <w:pPr>
        <w:rPr>
          <w:lang w:val="ru-RU"/>
        </w:rPr>
      </w:pPr>
      <w:r w:rsidRPr="001808AB">
        <w:rPr>
          <w:lang w:val="ru-RU"/>
        </w:rPr>
        <w:t>Вебсайт</w:t>
      </w:r>
      <w:r w:rsidR="0073027E" w:rsidRPr="001808AB">
        <w:rPr>
          <w:lang w:val="ru-RU"/>
        </w:rPr>
        <w:t xml:space="preserve">: </w:t>
      </w:r>
      <w:r w:rsidR="0073027E">
        <w:t>www</w:t>
      </w:r>
      <w:r w:rsidR="0073027E" w:rsidRPr="001808AB">
        <w:rPr>
          <w:lang w:val="ru-RU"/>
        </w:rPr>
        <w:t>.</w:t>
      </w:r>
      <w:proofErr w:type="spellStart"/>
      <w:r w:rsidR="0073027E">
        <w:t>carfac</w:t>
      </w:r>
      <w:proofErr w:type="spellEnd"/>
      <w:r w:rsidR="0073027E" w:rsidRPr="001808AB">
        <w:rPr>
          <w:lang w:val="ru-RU"/>
        </w:rPr>
        <w:t>.</w:t>
      </w:r>
      <w:r w:rsidR="0073027E">
        <w:t>ca</w:t>
      </w:r>
    </w:p>
    <w:p w:rsidR="00343094" w:rsidRPr="001808AB" w:rsidRDefault="00343094" w:rsidP="00A23CB1">
      <w:pPr>
        <w:rPr>
          <w:lang w:val="ru-RU"/>
        </w:rPr>
      </w:pPr>
    </w:p>
    <w:p w:rsidR="00343094" w:rsidRPr="001808AB" w:rsidRDefault="00343094" w:rsidP="00A23CB1">
      <w:pPr>
        <w:rPr>
          <w:lang w:val="ru-RU"/>
        </w:rPr>
      </w:pPr>
    </w:p>
    <w:p w:rsidR="00343094" w:rsidRPr="001808AB" w:rsidRDefault="00343094" w:rsidP="00A23CB1">
      <w:pPr>
        <w:rPr>
          <w:lang w:val="ru-RU"/>
        </w:rPr>
      </w:pPr>
    </w:p>
    <w:p w:rsidR="00343094" w:rsidRPr="001808AB" w:rsidRDefault="008D6A41" w:rsidP="00343094">
      <w:pPr>
        <w:tabs>
          <w:tab w:val="left" w:pos="5245"/>
        </w:tabs>
        <w:rPr>
          <w:lang w:val="ru-RU"/>
        </w:rPr>
      </w:pPr>
      <w:r w:rsidRPr="001808AB">
        <w:rPr>
          <w:lang w:val="ru-RU"/>
        </w:rPr>
        <w:tab/>
      </w:r>
      <w:r w:rsidR="00343094" w:rsidRPr="00343094">
        <w:rPr>
          <w:lang w:val="ru-RU"/>
        </w:rPr>
        <w:t>[Приложение II следует]</w:t>
      </w:r>
    </w:p>
    <w:p w:rsidR="0053315B" w:rsidRPr="001808AB" w:rsidRDefault="00280711" w:rsidP="00A23CB1">
      <w:pPr>
        <w:rPr>
          <w:lang w:val="ru-RU"/>
        </w:rPr>
        <w:sectPr w:rsidR="0053315B" w:rsidRPr="001808AB" w:rsidSect="000A7968">
          <w:headerReference w:type="default" r:id="rId12"/>
          <w:headerReference w:type="first" r:id="rId13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1808AB">
        <w:rPr>
          <w:lang w:val="ru-RU"/>
        </w:rPr>
        <w:br w:type="page"/>
      </w:r>
    </w:p>
    <w:p w:rsidR="00343094" w:rsidRPr="00343094" w:rsidRDefault="00343094" w:rsidP="00A23CB1">
      <w:pPr>
        <w:rPr>
          <w:rFonts w:eastAsia="Times New Roman"/>
          <w:i/>
          <w:szCs w:val="22"/>
          <w:lang w:val="ru-RU" w:eastAsia="en-US"/>
        </w:rPr>
      </w:pPr>
      <w:r>
        <w:rPr>
          <w:rFonts w:eastAsia="Times New Roman"/>
          <w:i/>
          <w:szCs w:val="22"/>
          <w:lang w:val="ru-RU" w:eastAsia="en-US"/>
        </w:rPr>
        <w:lastRenderedPageBreak/>
        <w:t xml:space="preserve">Объединенная федерация писателей Италии </w:t>
      </w:r>
      <w:r w:rsidR="0073027E" w:rsidRPr="00343094">
        <w:rPr>
          <w:rFonts w:eastAsia="Times New Roman"/>
          <w:i/>
          <w:szCs w:val="22"/>
          <w:lang w:val="ru-RU" w:eastAsia="en-US"/>
        </w:rPr>
        <w:t>(</w:t>
      </w:r>
      <w:r w:rsidR="0073027E" w:rsidRPr="0073027E">
        <w:rPr>
          <w:rFonts w:eastAsia="Times New Roman"/>
          <w:i/>
          <w:szCs w:val="22"/>
          <w:lang w:eastAsia="en-US"/>
        </w:rPr>
        <w:t>FUIS</w:t>
      </w:r>
      <w:r w:rsidR="0073027E" w:rsidRPr="00343094">
        <w:rPr>
          <w:rFonts w:eastAsia="Times New Roman"/>
          <w:i/>
          <w:szCs w:val="22"/>
          <w:lang w:val="ru-RU" w:eastAsia="en-US"/>
        </w:rPr>
        <w:t>)</w:t>
      </w:r>
    </w:p>
    <w:p w:rsidR="00343094" w:rsidRPr="00343094" w:rsidRDefault="00343094" w:rsidP="00A23CB1">
      <w:pPr>
        <w:rPr>
          <w:rFonts w:eastAsia="Times New Roman"/>
          <w:i/>
          <w:szCs w:val="22"/>
          <w:lang w:val="ru-RU" w:eastAsia="en-US"/>
        </w:rPr>
      </w:pPr>
    </w:p>
    <w:p w:rsidR="00343094" w:rsidRPr="008C3A44" w:rsidRDefault="00343094" w:rsidP="00D27CC2">
      <w:pPr>
        <w:rPr>
          <w:rFonts w:eastAsia="Times New Roman"/>
          <w:i/>
          <w:szCs w:val="22"/>
          <w:lang w:val="ru-RU" w:eastAsia="en-US"/>
        </w:rPr>
      </w:pPr>
      <w:r w:rsidRPr="00343094">
        <w:rPr>
          <w:rFonts w:eastAsia="Times New Roman"/>
          <w:szCs w:val="22"/>
          <w:lang w:val="ru-RU" w:eastAsia="en-US"/>
        </w:rPr>
        <w:t xml:space="preserve">Объединенная федерация писателей Италии </w:t>
      </w:r>
      <w:r w:rsidR="00ED4C1A" w:rsidRPr="00343094">
        <w:rPr>
          <w:rFonts w:eastAsia="Times New Roman"/>
          <w:szCs w:val="22"/>
          <w:lang w:val="ru-RU" w:eastAsia="en-US"/>
        </w:rPr>
        <w:t>(</w:t>
      </w:r>
      <w:r w:rsidR="00ED4C1A" w:rsidRPr="00ED4C1A">
        <w:rPr>
          <w:rFonts w:eastAsia="Times New Roman"/>
          <w:szCs w:val="22"/>
          <w:lang w:eastAsia="en-US"/>
        </w:rPr>
        <w:t>FUIS</w:t>
      </w:r>
      <w:r w:rsidR="00ED4C1A" w:rsidRPr="00343094">
        <w:rPr>
          <w:rFonts w:eastAsia="Times New Roman"/>
          <w:szCs w:val="22"/>
          <w:lang w:val="ru-RU" w:eastAsia="en-US"/>
        </w:rPr>
        <w:t xml:space="preserve">) </w:t>
      </w:r>
      <w:r>
        <w:rPr>
          <w:rFonts w:eastAsia="Times New Roman"/>
          <w:szCs w:val="22"/>
          <w:lang w:val="ru-RU" w:eastAsia="en-US"/>
        </w:rPr>
        <w:t>была</w:t>
      </w:r>
      <w:r w:rsidRPr="00343094">
        <w:rPr>
          <w:rFonts w:eastAsia="Times New Roman"/>
          <w:szCs w:val="22"/>
          <w:lang w:val="ru-RU" w:eastAsia="en-US"/>
        </w:rPr>
        <w:t xml:space="preserve"> </w:t>
      </w:r>
      <w:r w:rsidR="007E7B29">
        <w:rPr>
          <w:rFonts w:eastAsia="Times New Roman"/>
          <w:szCs w:val="22"/>
          <w:lang w:val="ru-RU" w:eastAsia="en-US"/>
        </w:rPr>
        <w:t>основана</w:t>
      </w:r>
      <w:r w:rsidRPr="00343094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в</w:t>
      </w:r>
      <w:r w:rsidRPr="00343094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Италии</w:t>
      </w:r>
      <w:r w:rsidRPr="00343094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в</w:t>
      </w:r>
      <w:r w:rsidRPr="00343094">
        <w:rPr>
          <w:rFonts w:eastAsia="Times New Roman"/>
          <w:szCs w:val="22"/>
          <w:lang w:val="ru-RU" w:eastAsia="en-US"/>
        </w:rPr>
        <w:t xml:space="preserve"> 2009</w:t>
      </w:r>
      <w:r>
        <w:rPr>
          <w:rFonts w:eastAsia="Times New Roman"/>
          <w:szCs w:val="22"/>
          <w:lang w:val="ru-RU" w:eastAsia="en-US"/>
        </w:rPr>
        <w:t> г. двумя национальными союзами авторов</w:t>
      </w:r>
      <w:r w:rsidR="00ED4C1A" w:rsidRPr="00343094">
        <w:rPr>
          <w:rFonts w:eastAsia="Times New Roman"/>
          <w:szCs w:val="22"/>
          <w:lang w:val="ru-RU" w:eastAsia="en-US"/>
        </w:rPr>
        <w:t>:</w:t>
      </w:r>
      <w:r>
        <w:rPr>
          <w:rFonts w:eastAsia="Times New Roman"/>
          <w:szCs w:val="22"/>
          <w:lang w:val="ru-RU" w:eastAsia="en-US"/>
        </w:rPr>
        <w:t xml:space="preserve">  Свободным объединением итальянских писателей и Национальным союзом писателей и художников</w:t>
      </w:r>
      <w:r w:rsidR="00ED4C1A" w:rsidRPr="00343094">
        <w:rPr>
          <w:rFonts w:eastAsia="Times New Roman"/>
          <w:szCs w:val="22"/>
          <w:lang w:val="ru-RU" w:eastAsia="en-US"/>
        </w:rPr>
        <w:t xml:space="preserve">.  </w:t>
      </w:r>
      <w:r>
        <w:rPr>
          <w:rFonts w:eastAsia="Times New Roman"/>
          <w:szCs w:val="22"/>
          <w:lang w:val="ru-RU" w:eastAsia="en-US"/>
        </w:rPr>
        <w:t>В</w:t>
      </w:r>
      <w:r w:rsidRPr="00343094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настоящее</w:t>
      </w:r>
      <w:r w:rsidRPr="00343094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время</w:t>
      </w:r>
      <w:r w:rsidRPr="00343094">
        <w:rPr>
          <w:rFonts w:eastAsia="Times New Roman"/>
          <w:szCs w:val="22"/>
          <w:lang w:val="ru-RU" w:eastAsia="en-US"/>
        </w:rPr>
        <w:t xml:space="preserve"> </w:t>
      </w:r>
      <w:r w:rsidR="007E7B29">
        <w:rPr>
          <w:rFonts w:eastAsia="Times New Roman"/>
          <w:szCs w:val="22"/>
          <w:lang w:val="ru-RU" w:eastAsia="en-US"/>
        </w:rPr>
        <w:t>ее</w:t>
      </w:r>
      <w:r w:rsidRPr="00343094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членами</w:t>
      </w:r>
      <w:r w:rsidRPr="00343094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являются</w:t>
      </w:r>
      <w:r w:rsidRPr="00343094">
        <w:rPr>
          <w:rFonts w:eastAsia="Times New Roman"/>
          <w:szCs w:val="22"/>
          <w:lang w:val="ru-RU" w:eastAsia="en-US"/>
        </w:rPr>
        <w:t xml:space="preserve"> </w:t>
      </w:r>
      <w:r w:rsidR="00ED4C1A" w:rsidRPr="00343094">
        <w:rPr>
          <w:rFonts w:eastAsia="Times New Roman"/>
          <w:szCs w:val="22"/>
          <w:lang w:val="ru-RU" w:eastAsia="en-US"/>
        </w:rPr>
        <w:t>20</w:t>
      </w:r>
      <w:r w:rsidRPr="00343094">
        <w:rPr>
          <w:rFonts w:eastAsia="Times New Roman"/>
          <w:szCs w:val="22"/>
          <w:lang w:eastAsia="en-US"/>
        </w:rPr>
        <w:t> </w:t>
      </w:r>
      <w:r>
        <w:rPr>
          <w:rFonts w:eastAsia="Times New Roman"/>
          <w:szCs w:val="22"/>
          <w:lang w:val="ru-RU" w:eastAsia="en-US"/>
        </w:rPr>
        <w:t>тыс</w:t>
      </w:r>
      <w:r w:rsidRPr="00343094">
        <w:rPr>
          <w:rFonts w:eastAsia="Times New Roman"/>
          <w:szCs w:val="22"/>
          <w:lang w:val="ru-RU" w:eastAsia="en-US"/>
        </w:rPr>
        <w:t xml:space="preserve">. </w:t>
      </w:r>
      <w:r>
        <w:rPr>
          <w:rFonts w:eastAsia="Times New Roman"/>
          <w:szCs w:val="22"/>
          <w:lang w:val="ru-RU" w:eastAsia="en-US"/>
        </w:rPr>
        <w:t>художников, скульпторов</w:t>
      </w:r>
      <w:r w:rsidR="00ED4C1A" w:rsidRPr="00343094">
        <w:rPr>
          <w:rFonts w:eastAsia="Times New Roman"/>
          <w:szCs w:val="22"/>
          <w:lang w:val="ru-RU" w:eastAsia="en-US"/>
        </w:rPr>
        <w:t xml:space="preserve">, </w:t>
      </w:r>
      <w:r>
        <w:rPr>
          <w:rFonts w:eastAsia="Times New Roman"/>
          <w:szCs w:val="22"/>
          <w:lang w:val="ru-RU" w:eastAsia="en-US"/>
        </w:rPr>
        <w:t>композиторов</w:t>
      </w:r>
      <w:r w:rsidR="00ED4C1A" w:rsidRPr="00343094">
        <w:rPr>
          <w:rFonts w:eastAsia="Times New Roman"/>
          <w:szCs w:val="22"/>
          <w:lang w:val="ru-RU" w:eastAsia="en-US"/>
        </w:rPr>
        <w:t xml:space="preserve">, </w:t>
      </w:r>
      <w:r>
        <w:rPr>
          <w:rFonts w:eastAsia="Times New Roman"/>
          <w:szCs w:val="22"/>
          <w:lang w:val="ru-RU" w:eastAsia="en-US"/>
        </w:rPr>
        <w:t>писателей</w:t>
      </w:r>
      <w:r w:rsidR="00ED4C1A" w:rsidRPr="00343094">
        <w:rPr>
          <w:rFonts w:eastAsia="Times New Roman"/>
          <w:szCs w:val="22"/>
          <w:lang w:val="ru-RU" w:eastAsia="en-US"/>
        </w:rPr>
        <w:t xml:space="preserve">, </w:t>
      </w:r>
      <w:r>
        <w:rPr>
          <w:rFonts w:eastAsia="Times New Roman"/>
          <w:szCs w:val="22"/>
          <w:lang w:val="ru-RU" w:eastAsia="en-US"/>
        </w:rPr>
        <w:t>драматургов и сценаристов</w:t>
      </w:r>
      <w:r w:rsidR="00ED4C1A" w:rsidRPr="00343094">
        <w:rPr>
          <w:rFonts w:eastAsia="Times New Roman"/>
          <w:szCs w:val="22"/>
          <w:lang w:val="ru-RU" w:eastAsia="en-US"/>
        </w:rPr>
        <w:t xml:space="preserve">. </w:t>
      </w:r>
      <w:r w:rsidR="00D27CC2" w:rsidRPr="00343094">
        <w:rPr>
          <w:rFonts w:eastAsia="Times New Roman"/>
          <w:szCs w:val="22"/>
          <w:lang w:val="ru-RU" w:eastAsia="en-US"/>
        </w:rPr>
        <w:t xml:space="preserve"> </w:t>
      </w:r>
      <w:r w:rsidR="007E7B29">
        <w:rPr>
          <w:rFonts w:eastAsia="Times New Roman"/>
          <w:szCs w:val="22"/>
          <w:lang w:val="ru-RU" w:eastAsia="en-US"/>
        </w:rPr>
        <w:t>Д</w:t>
      </w:r>
      <w:r>
        <w:rPr>
          <w:rFonts w:eastAsia="Times New Roman"/>
          <w:szCs w:val="22"/>
          <w:lang w:val="ru-RU" w:eastAsia="en-US"/>
        </w:rPr>
        <w:t>еятельност</w:t>
      </w:r>
      <w:r w:rsidR="007E7B29">
        <w:rPr>
          <w:rFonts w:eastAsia="Times New Roman"/>
          <w:szCs w:val="22"/>
          <w:lang w:val="ru-RU" w:eastAsia="en-US"/>
        </w:rPr>
        <w:t>ь</w:t>
      </w:r>
      <w:r>
        <w:rPr>
          <w:rFonts w:eastAsia="Times New Roman"/>
          <w:szCs w:val="22"/>
          <w:lang w:val="ru-RU" w:eastAsia="en-US"/>
        </w:rPr>
        <w:t xml:space="preserve"> </w:t>
      </w:r>
      <w:r w:rsidRPr="00ED4C1A">
        <w:rPr>
          <w:rFonts w:eastAsia="Times New Roman"/>
          <w:szCs w:val="22"/>
          <w:lang w:eastAsia="en-US"/>
        </w:rPr>
        <w:t>FUIS</w:t>
      </w:r>
      <w:r>
        <w:rPr>
          <w:rFonts w:eastAsia="Times New Roman"/>
          <w:szCs w:val="22"/>
          <w:lang w:val="ru-RU" w:eastAsia="en-US"/>
        </w:rPr>
        <w:t xml:space="preserve"> </w:t>
      </w:r>
      <w:r w:rsidR="007E7B29">
        <w:rPr>
          <w:rFonts w:eastAsia="Times New Roman"/>
          <w:szCs w:val="22"/>
          <w:lang w:val="ru-RU" w:eastAsia="en-US"/>
        </w:rPr>
        <w:t>направлена на укрепление</w:t>
      </w:r>
      <w:r w:rsidR="008C3A44">
        <w:rPr>
          <w:rFonts w:eastAsia="Times New Roman"/>
          <w:szCs w:val="22"/>
          <w:lang w:val="ru-RU" w:eastAsia="en-US"/>
        </w:rPr>
        <w:t xml:space="preserve"> охран</w:t>
      </w:r>
      <w:r w:rsidR="007E7B29">
        <w:rPr>
          <w:rFonts w:eastAsia="Times New Roman"/>
          <w:szCs w:val="22"/>
          <w:lang w:val="ru-RU" w:eastAsia="en-US"/>
        </w:rPr>
        <w:t>ы</w:t>
      </w:r>
      <w:r w:rsidR="008C3A44">
        <w:rPr>
          <w:rFonts w:eastAsia="Times New Roman"/>
          <w:szCs w:val="22"/>
          <w:lang w:val="ru-RU" w:eastAsia="en-US"/>
        </w:rPr>
        <w:t xml:space="preserve"> </w:t>
      </w:r>
      <w:r>
        <w:rPr>
          <w:rFonts w:eastAsia="Times New Roman"/>
          <w:szCs w:val="22"/>
          <w:lang w:val="ru-RU" w:eastAsia="en-US"/>
        </w:rPr>
        <w:t>прав интеллектуальной собственности, п</w:t>
      </w:r>
      <w:r w:rsidR="007E7B29">
        <w:rPr>
          <w:rFonts w:eastAsia="Times New Roman"/>
          <w:szCs w:val="22"/>
          <w:lang w:val="ru-RU" w:eastAsia="en-US"/>
        </w:rPr>
        <w:t>опуляризацию</w:t>
      </w:r>
      <w:r w:rsidR="008C3A44">
        <w:rPr>
          <w:rFonts w:eastAsia="Times New Roman"/>
          <w:szCs w:val="22"/>
          <w:lang w:val="ru-RU" w:eastAsia="en-US"/>
        </w:rPr>
        <w:t xml:space="preserve"> письм</w:t>
      </w:r>
      <w:r w:rsidR="007E7B29">
        <w:rPr>
          <w:rFonts w:eastAsia="Times New Roman"/>
          <w:szCs w:val="22"/>
          <w:lang w:val="ru-RU" w:eastAsia="en-US"/>
        </w:rPr>
        <w:t>а и чтения</w:t>
      </w:r>
      <w:r w:rsidR="008C3A44">
        <w:rPr>
          <w:rFonts w:eastAsia="Times New Roman"/>
          <w:szCs w:val="22"/>
          <w:lang w:val="ru-RU" w:eastAsia="en-US"/>
        </w:rPr>
        <w:t xml:space="preserve">, оптимизацию доходов авторов от </w:t>
      </w:r>
      <w:r w:rsidR="007E7B29">
        <w:rPr>
          <w:rFonts w:eastAsia="Times New Roman"/>
          <w:szCs w:val="22"/>
          <w:lang w:val="ru-RU" w:eastAsia="en-US"/>
        </w:rPr>
        <w:t xml:space="preserve">коммерческого </w:t>
      </w:r>
      <w:r w:rsidR="008C3A44">
        <w:rPr>
          <w:rFonts w:eastAsia="Times New Roman"/>
          <w:szCs w:val="22"/>
          <w:lang w:val="ru-RU" w:eastAsia="en-US"/>
        </w:rPr>
        <w:t>использования их произведений</w:t>
      </w:r>
      <w:r w:rsidR="00D27CC2" w:rsidRPr="008C3A44">
        <w:rPr>
          <w:rFonts w:eastAsia="Times New Roman"/>
          <w:szCs w:val="22"/>
          <w:lang w:val="ru-RU" w:eastAsia="en-US"/>
        </w:rPr>
        <w:t xml:space="preserve">. </w:t>
      </w:r>
    </w:p>
    <w:p w:rsidR="00343094" w:rsidRPr="008C3A44" w:rsidRDefault="00343094" w:rsidP="00A23CB1">
      <w:pPr>
        <w:rPr>
          <w:rFonts w:eastAsia="Times New Roman"/>
          <w:i/>
          <w:szCs w:val="22"/>
          <w:lang w:val="ru-RU" w:eastAsia="en-US"/>
        </w:rPr>
      </w:pPr>
    </w:p>
    <w:p w:rsidR="00343094" w:rsidRPr="008C3A44" w:rsidRDefault="00343094" w:rsidP="00A23CB1">
      <w:pPr>
        <w:rPr>
          <w:rFonts w:eastAsia="Times New Roman"/>
          <w:i/>
          <w:szCs w:val="22"/>
          <w:lang w:val="ru-RU" w:eastAsia="en-US"/>
        </w:rPr>
      </w:pPr>
    </w:p>
    <w:p w:rsidR="00343094" w:rsidRDefault="00343094" w:rsidP="00A23CB1">
      <w:pPr>
        <w:rPr>
          <w:i/>
          <w:lang w:val="ru-RU"/>
        </w:rPr>
      </w:pPr>
      <w:r w:rsidRPr="00343094">
        <w:rPr>
          <w:i/>
          <w:lang w:val="ru-RU"/>
        </w:rPr>
        <w:t>Полная контактная информация</w:t>
      </w:r>
      <w:r w:rsidR="00BD533B" w:rsidRPr="00343094">
        <w:rPr>
          <w:i/>
          <w:lang w:val="ru-RU"/>
        </w:rPr>
        <w:t xml:space="preserve">: </w:t>
      </w:r>
    </w:p>
    <w:p w:rsidR="00343094" w:rsidRDefault="00343094" w:rsidP="00A23CB1">
      <w:pPr>
        <w:rPr>
          <w:lang w:val="ru-RU"/>
        </w:rPr>
      </w:pPr>
    </w:p>
    <w:p w:rsidR="00343094" w:rsidRDefault="0073027E" w:rsidP="0073027E">
      <w:pPr>
        <w:rPr>
          <w:lang w:val="ru-RU"/>
        </w:rPr>
      </w:pPr>
      <w:proofErr w:type="spellStart"/>
      <w:r>
        <w:t>Ms</w:t>
      </w:r>
      <w:proofErr w:type="spellEnd"/>
      <w:r w:rsidRPr="00343094">
        <w:rPr>
          <w:lang w:val="ru-RU"/>
        </w:rPr>
        <w:t xml:space="preserve">. </w:t>
      </w:r>
      <w:r>
        <w:t>Katie</w:t>
      </w:r>
      <w:r w:rsidRPr="00343094">
        <w:rPr>
          <w:lang w:val="ru-RU"/>
        </w:rPr>
        <w:t xml:space="preserve"> </w:t>
      </w:r>
      <w:r>
        <w:t>Webb</w:t>
      </w:r>
    </w:p>
    <w:p w:rsidR="00343094" w:rsidRDefault="00ED4C1A" w:rsidP="0073027E">
      <w:proofErr w:type="spellStart"/>
      <w:r w:rsidRPr="00ED4C1A">
        <w:t>Federazione</w:t>
      </w:r>
      <w:proofErr w:type="spellEnd"/>
      <w:r w:rsidRPr="00ED4C1A">
        <w:t xml:space="preserve"> </w:t>
      </w:r>
      <w:proofErr w:type="spellStart"/>
      <w:r w:rsidRPr="00ED4C1A">
        <w:t>Unitaria</w:t>
      </w:r>
      <w:proofErr w:type="spellEnd"/>
      <w:r w:rsidRPr="00ED4C1A">
        <w:t xml:space="preserve"> </w:t>
      </w:r>
      <w:proofErr w:type="spellStart"/>
      <w:r w:rsidRPr="00ED4C1A">
        <w:t>Italiana</w:t>
      </w:r>
      <w:proofErr w:type="spellEnd"/>
      <w:r w:rsidRPr="00ED4C1A">
        <w:t xml:space="preserve"> </w:t>
      </w:r>
      <w:proofErr w:type="spellStart"/>
      <w:r w:rsidRPr="00ED4C1A">
        <w:t>Scrittori</w:t>
      </w:r>
      <w:proofErr w:type="spellEnd"/>
      <w:r w:rsidRPr="00ED4C1A">
        <w:t xml:space="preserve"> (FUIS)</w:t>
      </w:r>
    </w:p>
    <w:p w:rsidR="00343094" w:rsidRDefault="0073027E" w:rsidP="0073027E">
      <w:r>
        <w:t xml:space="preserve">Piazza Augusto </w:t>
      </w:r>
      <w:proofErr w:type="spellStart"/>
      <w:r>
        <w:t>Imperatore</w:t>
      </w:r>
      <w:proofErr w:type="spellEnd"/>
      <w:r>
        <w:t xml:space="preserve">, 4 </w:t>
      </w:r>
    </w:p>
    <w:p w:rsidR="00343094" w:rsidRDefault="0073027E" w:rsidP="0073027E">
      <w:r>
        <w:t>00186 Roma</w:t>
      </w:r>
    </w:p>
    <w:p w:rsidR="00343094" w:rsidRDefault="0073027E" w:rsidP="0073027E">
      <w:r>
        <w:t>Italy</w:t>
      </w:r>
    </w:p>
    <w:p w:rsidR="00343094" w:rsidRDefault="00343094" w:rsidP="0073027E"/>
    <w:p w:rsidR="00343094" w:rsidRDefault="00343094" w:rsidP="0073027E">
      <w:r>
        <w:rPr>
          <w:lang w:val="ru-RU"/>
        </w:rPr>
        <w:t>Тел</w:t>
      </w:r>
      <w:r w:rsidRPr="00343094">
        <w:t>.</w:t>
      </w:r>
      <w:r w:rsidR="0073027E" w:rsidRPr="00343094">
        <w:t>:  +33066833646</w:t>
      </w:r>
    </w:p>
    <w:p w:rsidR="00343094" w:rsidRDefault="00343094" w:rsidP="0073027E">
      <w:pPr>
        <w:rPr>
          <w:lang w:val="ru-RU"/>
        </w:rPr>
      </w:pPr>
      <w:r w:rsidRPr="00343094">
        <w:rPr>
          <w:lang w:val="ru-RU"/>
        </w:rPr>
        <w:t>Эл. почта</w:t>
      </w:r>
      <w:r w:rsidR="0073027E" w:rsidRPr="00343094">
        <w:rPr>
          <w:lang w:val="ru-RU"/>
        </w:rPr>
        <w:t xml:space="preserve">: </w:t>
      </w:r>
      <w:proofErr w:type="spellStart"/>
      <w:r w:rsidR="0073027E">
        <w:t>katiewebb</w:t>
      </w:r>
      <w:proofErr w:type="spellEnd"/>
      <w:r w:rsidR="0073027E" w:rsidRPr="00343094">
        <w:rPr>
          <w:lang w:val="ru-RU"/>
        </w:rPr>
        <w:t>@</w:t>
      </w:r>
      <w:proofErr w:type="spellStart"/>
      <w:r w:rsidR="0073027E">
        <w:t>fuis</w:t>
      </w:r>
      <w:proofErr w:type="spellEnd"/>
      <w:r w:rsidR="0073027E" w:rsidRPr="00343094">
        <w:rPr>
          <w:lang w:val="ru-RU"/>
        </w:rPr>
        <w:t>.</w:t>
      </w:r>
      <w:r w:rsidR="0073027E">
        <w:t>it</w:t>
      </w:r>
    </w:p>
    <w:p w:rsidR="00343094" w:rsidRDefault="00343094" w:rsidP="0073027E">
      <w:pPr>
        <w:rPr>
          <w:lang w:val="ru-RU"/>
        </w:rPr>
      </w:pPr>
      <w:r w:rsidRPr="00343094">
        <w:rPr>
          <w:lang w:val="ru-RU"/>
        </w:rPr>
        <w:t>Вебсайт</w:t>
      </w:r>
      <w:r w:rsidR="0073027E" w:rsidRPr="00343094">
        <w:rPr>
          <w:lang w:val="ru-RU"/>
        </w:rPr>
        <w:t xml:space="preserve">: </w:t>
      </w:r>
      <w:r w:rsidR="0073027E" w:rsidRPr="0073027E">
        <w:t>www</w:t>
      </w:r>
      <w:r w:rsidR="0073027E" w:rsidRPr="00343094">
        <w:rPr>
          <w:lang w:val="ru-RU"/>
        </w:rPr>
        <w:t>.</w:t>
      </w:r>
      <w:proofErr w:type="spellStart"/>
      <w:r w:rsidR="0073027E" w:rsidRPr="0073027E">
        <w:t>fuis</w:t>
      </w:r>
      <w:proofErr w:type="spellEnd"/>
      <w:r w:rsidR="0073027E" w:rsidRPr="00343094">
        <w:rPr>
          <w:lang w:val="ru-RU"/>
        </w:rPr>
        <w:t>.</w:t>
      </w:r>
      <w:r w:rsidR="0073027E" w:rsidRPr="0073027E">
        <w:t>it</w:t>
      </w:r>
      <w:r w:rsidR="0073027E" w:rsidRPr="00343094">
        <w:rPr>
          <w:lang w:val="ru-RU"/>
        </w:rPr>
        <w:t xml:space="preserve"> </w:t>
      </w:r>
    </w:p>
    <w:p w:rsidR="00343094" w:rsidRDefault="00343094" w:rsidP="00A23CB1">
      <w:pPr>
        <w:rPr>
          <w:lang w:val="ru-RU"/>
        </w:rPr>
      </w:pPr>
    </w:p>
    <w:p w:rsidR="00343094" w:rsidRDefault="00343094" w:rsidP="00A23CB1">
      <w:pPr>
        <w:rPr>
          <w:lang w:val="ru-RU"/>
        </w:rPr>
      </w:pPr>
    </w:p>
    <w:p w:rsidR="007E7B29" w:rsidRPr="001808AB" w:rsidRDefault="007E7B29" w:rsidP="007E7B29">
      <w:pPr>
        <w:rPr>
          <w:lang w:val="ru-RU"/>
        </w:rPr>
      </w:pPr>
    </w:p>
    <w:p w:rsidR="007E7B29" w:rsidRPr="001808AB" w:rsidRDefault="007E7B29" w:rsidP="007E7B29">
      <w:pPr>
        <w:tabs>
          <w:tab w:val="left" w:pos="5245"/>
        </w:tabs>
        <w:rPr>
          <w:lang w:val="ru-RU"/>
        </w:rPr>
      </w:pPr>
      <w:r w:rsidRPr="001808AB">
        <w:rPr>
          <w:lang w:val="ru-RU"/>
        </w:rPr>
        <w:tab/>
      </w:r>
      <w:r w:rsidRPr="00343094">
        <w:rPr>
          <w:lang w:val="ru-RU"/>
        </w:rPr>
        <w:t>[Приложение II</w:t>
      </w:r>
      <w:r>
        <w:t>I</w:t>
      </w:r>
      <w:r w:rsidRPr="00343094">
        <w:rPr>
          <w:lang w:val="ru-RU"/>
        </w:rPr>
        <w:t xml:space="preserve"> следует]</w:t>
      </w:r>
    </w:p>
    <w:p w:rsidR="007E7B29" w:rsidRPr="001808AB" w:rsidRDefault="007E7B29" w:rsidP="007E7B29">
      <w:pPr>
        <w:rPr>
          <w:lang w:val="ru-RU"/>
        </w:rPr>
        <w:sectPr w:rsidR="007E7B29" w:rsidRPr="001808AB" w:rsidSect="000A7968">
          <w:headerReference w:type="default" r:id="rId14"/>
          <w:headerReference w:type="first" r:id="rId15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1808AB">
        <w:rPr>
          <w:lang w:val="ru-RU"/>
        </w:rPr>
        <w:br w:type="page"/>
      </w:r>
    </w:p>
    <w:p w:rsidR="00332074" w:rsidRPr="00654FAA" w:rsidRDefault="00332074" w:rsidP="00332074">
      <w:pPr>
        <w:rPr>
          <w:i/>
        </w:rPr>
      </w:pPr>
      <w:r>
        <w:rPr>
          <w:i/>
          <w:lang w:val="ru-RU"/>
        </w:rPr>
        <w:t>Ассоциация</w:t>
      </w:r>
      <w:r w:rsidRPr="00332074">
        <w:rPr>
          <w:i/>
        </w:rPr>
        <w:t xml:space="preserve"> «</w:t>
      </w:r>
      <w:r w:rsidRPr="00654FAA">
        <w:rPr>
          <w:i/>
        </w:rPr>
        <w:t>CONVERGENCE</w:t>
      </w:r>
      <w:r w:rsidRPr="00332074">
        <w:rPr>
          <w:i/>
        </w:rPr>
        <w:t>»</w:t>
      </w:r>
      <w:r w:rsidRPr="00654FAA">
        <w:rPr>
          <w:i/>
        </w:rPr>
        <w:t xml:space="preserve"> </w:t>
      </w:r>
    </w:p>
    <w:p w:rsidR="00332074" w:rsidRDefault="00332074" w:rsidP="00332074"/>
    <w:p w:rsidR="00332074" w:rsidRPr="000D4D85" w:rsidRDefault="00332074" w:rsidP="00332074">
      <w:pPr>
        <w:rPr>
          <w:lang w:val="ru-RU"/>
        </w:rPr>
      </w:pPr>
      <w:r>
        <w:rPr>
          <w:lang w:val="ru-RU"/>
        </w:rPr>
        <w:t>Базирующаяся</w:t>
      </w:r>
      <w:r w:rsidRPr="00C622F2">
        <w:rPr>
          <w:lang w:val="ru-RU"/>
        </w:rPr>
        <w:t xml:space="preserve"> </w:t>
      </w:r>
      <w:r>
        <w:rPr>
          <w:lang w:val="ru-RU"/>
        </w:rPr>
        <w:t>в</w:t>
      </w:r>
      <w:r w:rsidRPr="00C622F2">
        <w:rPr>
          <w:lang w:val="ru-RU"/>
        </w:rPr>
        <w:t xml:space="preserve"> </w:t>
      </w:r>
      <w:r>
        <w:rPr>
          <w:lang w:val="ru-RU"/>
        </w:rPr>
        <w:t>Абиджане</w:t>
      </w:r>
      <w:r w:rsidRPr="00C622F2">
        <w:rPr>
          <w:lang w:val="ru-RU"/>
        </w:rPr>
        <w:t xml:space="preserve"> (</w:t>
      </w:r>
      <w:r>
        <w:rPr>
          <w:lang w:val="ru-RU"/>
        </w:rPr>
        <w:t>Кот</w:t>
      </w:r>
      <w:r w:rsidRPr="00C622F2">
        <w:rPr>
          <w:lang w:val="ru-RU"/>
        </w:rPr>
        <w:t>-</w:t>
      </w:r>
      <w:r>
        <w:rPr>
          <w:lang w:val="ru-RU"/>
        </w:rPr>
        <w:t>д</w:t>
      </w:r>
      <w:r w:rsidRPr="00C622F2">
        <w:rPr>
          <w:lang w:val="ru-RU"/>
        </w:rPr>
        <w:t>’</w:t>
      </w:r>
      <w:r>
        <w:rPr>
          <w:lang w:val="ru-RU"/>
        </w:rPr>
        <w:t>Ивуар</w:t>
      </w:r>
      <w:r w:rsidRPr="00C622F2">
        <w:rPr>
          <w:lang w:val="ru-RU"/>
        </w:rPr>
        <w:t xml:space="preserve">) </w:t>
      </w:r>
      <w:r>
        <w:rPr>
          <w:lang w:val="ru-RU"/>
        </w:rPr>
        <w:t>Ассоциация</w:t>
      </w:r>
      <w:r w:rsidRPr="00C622F2">
        <w:rPr>
          <w:lang w:val="ru-RU"/>
        </w:rPr>
        <w:t xml:space="preserve"> «</w:t>
      </w:r>
      <w:r>
        <w:t>CONVERGENCE</w:t>
      </w:r>
      <w:r w:rsidRPr="00C622F2">
        <w:rPr>
          <w:lang w:val="ru-RU"/>
        </w:rPr>
        <w:t xml:space="preserve">» </w:t>
      </w:r>
      <w:r>
        <w:rPr>
          <w:lang w:val="ru-RU"/>
        </w:rPr>
        <w:t>была</w:t>
      </w:r>
      <w:r w:rsidRPr="00C622F2">
        <w:rPr>
          <w:lang w:val="ru-RU"/>
        </w:rPr>
        <w:t xml:space="preserve"> </w:t>
      </w:r>
      <w:r>
        <w:rPr>
          <w:lang w:val="ru-RU"/>
        </w:rPr>
        <w:t>создана</w:t>
      </w:r>
      <w:r w:rsidRPr="00C622F2">
        <w:rPr>
          <w:lang w:val="ru-RU"/>
        </w:rPr>
        <w:t xml:space="preserve"> </w:t>
      </w:r>
      <w:r>
        <w:rPr>
          <w:lang w:val="ru-RU"/>
        </w:rPr>
        <w:t>в</w:t>
      </w:r>
      <w:r w:rsidRPr="00C622F2">
        <w:rPr>
          <w:lang w:val="ru-RU"/>
        </w:rPr>
        <w:t xml:space="preserve"> 2015 </w:t>
      </w:r>
      <w:r>
        <w:rPr>
          <w:lang w:val="ru-RU"/>
        </w:rPr>
        <w:t>г</w:t>
      </w:r>
      <w:r w:rsidRPr="00C622F2">
        <w:rPr>
          <w:lang w:val="ru-RU"/>
        </w:rPr>
        <w:t xml:space="preserve">. </w:t>
      </w:r>
      <w:r>
        <w:rPr>
          <w:lang w:val="ru-RU"/>
        </w:rPr>
        <w:t>в</w:t>
      </w:r>
      <w:r w:rsidRPr="00C622F2">
        <w:rPr>
          <w:lang w:val="ru-RU"/>
        </w:rPr>
        <w:t xml:space="preserve"> </w:t>
      </w:r>
      <w:r>
        <w:rPr>
          <w:lang w:val="ru-RU"/>
        </w:rPr>
        <w:t>целях</w:t>
      </w:r>
      <w:r w:rsidRPr="00C622F2">
        <w:rPr>
          <w:lang w:val="ru-RU"/>
        </w:rPr>
        <w:t xml:space="preserve"> </w:t>
      </w:r>
      <w:r>
        <w:rPr>
          <w:lang w:val="ru-RU"/>
        </w:rPr>
        <w:t>содействия</w:t>
      </w:r>
      <w:r w:rsidRPr="00C622F2">
        <w:rPr>
          <w:lang w:val="ru-RU"/>
        </w:rPr>
        <w:t xml:space="preserve"> </w:t>
      </w:r>
      <w:r>
        <w:rPr>
          <w:lang w:val="ru-RU"/>
        </w:rPr>
        <w:t>охране</w:t>
      </w:r>
      <w:r w:rsidRPr="00C622F2">
        <w:rPr>
          <w:lang w:val="ru-RU"/>
        </w:rPr>
        <w:t xml:space="preserve"> </w:t>
      </w:r>
      <w:r>
        <w:rPr>
          <w:lang w:val="ru-RU"/>
        </w:rPr>
        <w:t>и</w:t>
      </w:r>
      <w:r w:rsidRPr="00C622F2">
        <w:rPr>
          <w:lang w:val="ru-RU"/>
        </w:rPr>
        <w:t xml:space="preserve"> </w:t>
      </w:r>
      <w:r w:rsidR="00C622F2">
        <w:rPr>
          <w:lang w:val="ru-RU"/>
        </w:rPr>
        <w:t>валоризации</w:t>
      </w:r>
      <w:r w:rsidR="00C622F2" w:rsidRPr="00C622F2">
        <w:rPr>
          <w:lang w:val="ru-RU"/>
        </w:rPr>
        <w:t xml:space="preserve"> </w:t>
      </w:r>
      <w:r w:rsidR="00C622F2">
        <w:rPr>
          <w:lang w:val="ru-RU"/>
        </w:rPr>
        <w:t>аудиовизуальных</w:t>
      </w:r>
      <w:r w:rsidR="00C622F2" w:rsidRPr="00C622F2">
        <w:rPr>
          <w:lang w:val="ru-RU"/>
        </w:rPr>
        <w:t xml:space="preserve"> </w:t>
      </w:r>
      <w:r w:rsidR="00C622F2">
        <w:rPr>
          <w:lang w:val="ru-RU"/>
        </w:rPr>
        <w:t>произведений</w:t>
      </w:r>
      <w:r w:rsidR="00C622F2" w:rsidRPr="00C622F2">
        <w:rPr>
          <w:lang w:val="ru-RU"/>
        </w:rPr>
        <w:t xml:space="preserve">. </w:t>
      </w:r>
      <w:r w:rsidR="00C622F2">
        <w:rPr>
          <w:lang w:val="ru-RU"/>
        </w:rPr>
        <w:t xml:space="preserve"> Она</w:t>
      </w:r>
      <w:r w:rsidR="00C622F2" w:rsidRPr="00A0796B">
        <w:rPr>
          <w:lang w:val="ru-RU"/>
        </w:rPr>
        <w:t xml:space="preserve"> </w:t>
      </w:r>
      <w:r w:rsidR="00C622F2">
        <w:rPr>
          <w:lang w:val="ru-RU"/>
        </w:rPr>
        <w:t>объединяет</w:t>
      </w:r>
      <w:r w:rsidR="00C622F2" w:rsidRPr="00A0796B">
        <w:rPr>
          <w:lang w:val="ru-RU"/>
        </w:rPr>
        <w:t xml:space="preserve"> </w:t>
      </w:r>
      <w:r w:rsidR="00C622F2">
        <w:rPr>
          <w:lang w:val="ru-RU"/>
        </w:rPr>
        <w:t>различные</w:t>
      </w:r>
      <w:r w:rsidR="00C622F2" w:rsidRPr="00A0796B">
        <w:rPr>
          <w:lang w:val="ru-RU"/>
        </w:rPr>
        <w:t xml:space="preserve"> </w:t>
      </w:r>
      <w:r w:rsidR="00C622F2">
        <w:rPr>
          <w:lang w:val="ru-RU"/>
        </w:rPr>
        <w:t>заинтересованные</w:t>
      </w:r>
      <w:r w:rsidR="00C622F2" w:rsidRPr="00A0796B">
        <w:rPr>
          <w:lang w:val="ru-RU"/>
        </w:rPr>
        <w:t xml:space="preserve"> </w:t>
      </w:r>
      <w:r w:rsidR="00C622F2">
        <w:rPr>
          <w:lang w:val="ru-RU"/>
        </w:rPr>
        <w:t>стороны</w:t>
      </w:r>
      <w:r w:rsidR="00C622F2" w:rsidRPr="00A0796B">
        <w:rPr>
          <w:lang w:val="ru-RU"/>
        </w:rPr>
        <w:t xml:space="preserve">, </w:t>
      </w:r>
      <w:r w:rsidR="00C622F2">
        <w:rPr>
          <w:lang w:val="ru-RU"/>
        </w:rPr>
        <w:t>представляющие</w:t>
      </w:r>
      <w:r w:rsidR="00C622F2" w:rsidRPr="00A0796B">
        <w:rPr>
          <w:lang w:val="ru-RU"/>
        </w:rPr>
        <w:t xml:space="preserve"> </w:t>
      </w:r>
      <w:r w:rsidR="00C622F2">
        <w:rPr>
          <w:lang w:val="ru-RU"/>
        </w:rPr>
        <w:t>аудиовизуальный</w:t>
      </w:r>
      <w:r w:rsidR="00C622F2" w:rsidRPr="00A0796B">
        <w:rPr>
          <w:lang w:val="ru-RU"/>
        </w:rPr>
        <w:t xml:space="preserve"> </w:t>
      </w:r>
      <w:r w:rsidR="00C622F2">
        <w:rPr>
          <w:lang w:val="ru-RU"/>
        </w:rPr>
        <w:t>сектор</w:t>
      </w:r>
      <w:r w:rsidR="00C622F2" w:rsidRPr="00A0796B">
        <w:rPr>
          <w:lang w:val="ru-RU"/>
        </w:rPr>
        <w:t xml:space="preserve"> </w:t>
      </w:r>
      <w:r w:rsidR="00C622F2">
        <w:rPr>
          <w:lang w:val="ru-RU"/>
        </w:rPr>
        <w:t>стран</w:t>
      </w:r>
      <w:r w:rsidR="00C622F2" w:rsidRPr="00A0796B">
        <w:rPr>
          <w:lang w:val="ru-RU"/>
        </w:rPr>
        <w:t xml:space="preserve"> </w:t>
      </w:r>
      <w:r w:rsidR="00C622F2">
        <w:rPr>
          <w:lang w:val="ru-RU"/>
        </w:rPr>
        <w:t>Африки</w:t>
      </w:r>
      <w:r w:rsidR="00C622F2" w:rsidRPr="00A0796B">
        <w:rPr>
          <w:lang w:val="ru-RU"/>
        </w:rPr>
        <w:t xml:space="preserve">, </w:t>
      </w:r>
      <w:r w:rsidR="000D4D85">
        <w:rPr>
          <w:lang w:val="ru-RU"/>
        </w:rPr>
        <w:t>и предпринимает усилия, направленные на повышение</w:t>
      </w:r>
      <w:r w:rsidR="00A0796B" w:rsidRPr="00A0796B">
        <w:rPr>
          <w:lang w:val="ru-RU"/>
        </w:rPr>
        <w:t xml:space="preserve"> </w:t>
      </w:r>
      <w:r w:rsidR="00A0796B">
        <w:rPr>
          <w:lang w:val="ru-RU"/>
        </w:rPr>
        <w:t>информированности</w:t>
      </w:r>
      <w:r w:rsidR="00A0796B" w:rsidRPr="00A0796B">
        <w:rPr>
          <w:lang w:val="ru-RU"/>
        </w:rPr>
        <w:t xml:space="preserve"> </w:t>
      </w:r>
      <w:r w:rsidR="00A0796B">
        <w:rPr>
          <w:lang w:val="ru-RU"/>
        </w:rPr>
        <w:t>общественности</w:t>
      </w:r>
      <w:r w:rsidR="00A0796B" w:rsidRPr="00A0796B">
        <w:rPr>
          <w:lang w:val="ru-RU"/>
        </w:rPr>
        <w:t xml:space="preserve">, </w:t>
      </w:r>
      <w:r w:rsidR="000D4D85">
        <w:rPr>
          <w:lang w:val="ru-RU"/>
        </w:rPr>
        <w:t>оценку</w:t>
      </w:r>
      <w:r w:rsidR="00A0796B" w:rsidRPr="00A0796B">
        <w:rPr>
          <w:lang w:val="ru-RU"/>
        </w:rPr>
        <w:t xml:space="preserve"> </w:t>
      </w:r>
      <w:r w:rsidR="00A0796B">
        <w:rPr>
          <w:lang w:val="ru-RU"/>
        </w:rPr>
        <w:t>воздействия</w:t>
      </w:r>
      <w:r w:rsidR="00A0796B" w:rsidRPr="00A0796B">
        <w:rPr>
          <w:lang w:val="ru-RU"/>
        </w:rPr>
        <w:t xml:space="preserve"> </w:t>
      </w:r>
      <w:r w:rsidR="00A0796B">
        <w:rPr>
          <w:lang w:val="ru-RU"/>
        </w:rPr>
        <w:t>незаконного</w:t>
      </w:r>
      <w:r w:rsidR="00A0796B" w:rsidRPr="00A0796B">
        <w:rPr>
          <w:lang w:val="ru-RU"/>
        </w:rPr>
        <w:t xml:space="preserve"> </w:t>
      </w:r>
      <w:r w:rsidR="00A0796B">
        <w:rPr>
          <w:lang w:val="ru-RU"/>
        </w:rPr>
        <w:t>контента</w:t>
      </w:r>
      <w:r w:rsidR="00A0796B" w:rsidRPr="00A0796B">
        <w:rPr>
          <w:lang w:val="ru-RU"/>
        </w:rPr>
        <w:t xml:space="preserve"> </w:t>
      </w:r>
      <w:r w:rsidR="00A0796B">
        <w:rPr>
          <w:lang w:val="ru-RU"/>
        </w:rPr>
        <w:t>на</w:t>
      </w:r>
      <w:r w:rsidR="00A0796B" w:rsidRPr="00A0796B">
        <w:rPr>
          <w:lang w:val="ru-RU"/>
        </w:rPr>
        <w:t xml:space="preserve"> </w:t>
      </w:r>
      <w:r w:rsidR="00A0796B">
        <w:rPr>
          <w:lang w:val="ru-RU"/>
        </w:rPr>
        <w:t>аудиовизуальный</w:t>
      </w:r>
      <w:r w:rsidR="00A0796B" w:rsidRPr="00A0796B">
        <w:rPr>
          <w:lang w:val="ru-RU"/>
        </w:rPr>
        <w:t xml:space="preserve"> </w:t>
      </w:r>
      <w:r w:rsidR="00A0796B">
        <w:rPr>
          <w:lang w:val="ru-RU"/>
        </w:rPr>
        <w:t>сектор</w:t>
      </w:r>
      <w:r w:rsidR="00A0796B" w:rsidRPr="00A0796B">
        <w:rPr>
          <w:lang w:val="ru-RU"/>
        </w:rPr>
        <w:t xml:space="preserve"> </w:t>
      </w:r>
      <w:r w:rsidR="00A0796B">
        <w:rPr>
          <w:lang w:val="ru-RU"/>
        </w:rPr>
        <w:t>и</w:t>
      </w:r>
      <w:r w:rsidR="00A0796B" w:rsidRPr="00A0796B">
        <w:rPr>
          <w:lang w:val="ru-RU"/>
        </w:rPr>
        <w:t xml:space="preserve"> </w:t>
      </w:r>
      <w:r w:rsidR="000D4D85">
        <w:rPr>
          <w:lang w:val="ru-RU"/>
        </w:rPr>
        <w:t>создание</w:t>
      </w:r>
      <w:r w:rsidR="00A0796B">
        <w:rPr>
          <w:lang w:val="ru-RU"/>
        </w:rPr>
        <w:t xml:space="preserve"> </w:t>
      </w:r>
      <w:r w:rsidR="000D4D85">
        <w:rPr>
          <w:lang w:val="ru-RU"/>
        </w:rPr>
        <w:t>такой</w:t>
      </w:r>
      <w:r w:rsidR="00A0796B">
        <w:rPr>
          <w:lang w:val="ru-RU"/>
        </w:rPr>
        <w:t xml:space="preserve"> нормативно-правовой среды</w:t>
      </w:r>
      <w:r w:rsidR="000D4D85">
        <w:rPr>
          <w:lang w:val="ru-RU"/>
        </w:rPr>
        <w:t>, которая способствовала бы</w:t>
      </w:r>
      <w:r w:rsidR="00A0796B">
        <w:rPr>
          <w:lang w:val="ru-RU"/>
        </w:rPr>
        <w:t xml:space="preserve"> </w:t>
      </w:r>
      <w:r w:rsidR="000D4D85">
        <w:rPr>
          <w:lang w:val="ru-RU"/>
        </w:rPr>
        <w:t>процветанию</w:t>
      </w:r>
      <w:r w:rsidR="00A0796B">
        <w:rPr>
          <w:lang w:val="ru-RU"/>
        </w:rPr>
        <w:t xml:space="preserve"> данного сектора.</w:t>
      </w:r>
      <w:r w:rsidR="00A0796B" w:rsidRPr="00A0796B">
        <w:rPr>
          <w:lang w:val="ru-RU"/>
        </w:rPr>
        <w:t xml:space="preserve"> </w:t>
      </w:r>
    </w:p>
    <w:p w:rsidR="00332074" w:rsidRPr="000D4D85" w:rsidRDefault="00332074" w:rsidP="00332074">
      <w:pPr>
        <w:rPr>
          <w:lang w:val="ru-RU"/>
        </w:rPr>
      </w:pPr>
    </w:p>
    <w:p w:rsidR="00332074" w:rsidRPr="000D4D85" w:rsidRDefault="00332074" w:rsidP="00332074">
      <w:pPr>
        <w:rPr>
          <w:lang w:val="ru-RU"/>
        </w:rPr>
      </w:pPr>
    </w:p>
    <w:p w:rsidR="00332074" w:rsidRDefault="00332074" w:rsidP="00332074">
      <w:pPr>
        <w:rPr>
          <w:i/>
          <w:lang w:val="ru-RU"/>
        </w:rPr>
      </w:pPr>
      <w:r w:rsidRPr="00343094">
        <w:rPr>
          <w:i/>
          <w:lang w:val="ru-RU"/>
        </w:rPr>
        <w:t xml:space="preserve">Полная контактная информация: </w:t>
      </w:r>
    </w:p>
    <w:p w:rsidR="00332074" w:rsidRPr="005D700E" w:rsidRDefault="00332074" w:rsidP="00332074"/>
    <w:p w:rsidR="00332074" w:rsidRDefault="00332074" w:rsidP="00332074">
      <w:r>
        <w:t xml:space="preserve">Ms. </w:t>
      </w:r>
      <w:r w:rsidRPr="009908D5">
        <w:t xml:space="preserve">Béatrice </w:t>
      </w:r>
      <w:proofErr w:type="spellStart"/>
      <w:r w:rsidRPr="009908D5">
        <w:t>D</w:t>
      </w:r>
      <w:r>
        <w:t>amiba</w:t>
      </w:r>
      <w:proofErr w:type="spellEnd"/>
    </w:p>
    <w:p w:rsidR="00332074" w:rsidRDefault="00332074" w:rsidP="00332074">
      <w:r>
        <w:t>President</w:t>
      </w:r>
    </w:p>
    <w:p w:rsidR="00332074" w:rsidRDefault="00332074" w:rsidP="00332074">
      <w:r>
        <w:t xml:space="preserve">18 BP 2639 </w:t>
      </w:r>
      <w:proofErr w:type="spellStart"/>
      <w:r>
        <w:t>Abijan</w:t>
      </w:r>
      <w:proofErr w:type="spellEnd"/>
      <w:r>
        <w:t xml:space="preserve"> 18</w:t>
      </w:r>
    </w:p>
    <w:p w:rsidR="00332074" w:rsidRDefault="00332074" w:rsidP="00332074">
      <w:r>
        <w:t xml:space="preserve">Côte d’Ivoire </w:t>
      </w:r>
    </w:p>
    <w:p w:rsidR="00332074" w:rsidRDefault="00332074" w:rsidP="00332074">
      <w:pPr>
        <w:rPr>
          <w:lang w:val="ru-RU"/>
        </w:rPr>
      </w:pPr>
    </w:p>
    <w:p w:rsidR="00332074" w:rsidRPr="00332074" w:rsidRDefault="00332074" w:rsidP="00332074">
      <w:pPr>
        <w:rPr>
          <w:lang w:val="ru-RU"/>
        </w:rPr>
      </w:pPr>
      <w:r>
        <w:rPr>
          <w:lang w:val="ru-RU"/>
        </w:rPr>
        <w:t>Тел</w:t>
      </w:r>
      <w:r w:rsidRPr="00332074">
        <w:rPr>
          <w:lang w:val="ru-RU"/>
        </w:rPr>
        <w:t>.:</w:t>
      </w:r>
      <w:r w:rsidR="00C622F2">
        <w:rPr>
          <w:lang w:val="ru-RU"/>
        </w:rPr>
        <w:tab/>
      </w:r>
      <w:r>
        <w:rPr>
          <w:szCs w:val="22"/>
          <w:lang w:val="ru-RU"/>
        </w:rPr>
        <w:t>+225 584243285</w:t>
      </w:r>
      <w:r>
        <w:rPr>
          <w:szCs w:val="22"/>
          <w:lang w:val="ru-RU"/>
        </w:rPr>
        <w:br/>
      </w:r>
      <w:r>
        <w:rPr>
          <w:szCs w:val="22"/>
          <w:lang w:val="ru-RU"/>
        </w:rPr>
        <w:tab/>
      </w:r>
      <w:r w:rsidRPr="00332074">
        <w:rPr>
          <w:szCs w:val="22"/>
          <w:lang w:val="ru-RU"/>
        </w:rPr>
        <w:t>+226 70208314</w:t>
      </w:r>
    </w:p>
    <w:p w:rsidR="00332074" w:rsidRPr="00332074" w:rsidRDefault="00332074" w:rsidP="00332074">
      <w:pPr>
        <w:rPr>
          <w:lang w:val="ru-RU"/>
        </w:rPr>
      </w:pPr>
      <w:r w:rsidRPr="00343094">
        <w:rPr>
          <w:lang w:val="ru-RU"/>
        </w:rPr>
        <w:t>Эл. почта</w:t>
      </w:r>
      <w:r w:rsidRPr="00332074">
        <w:rPr>
          <w:lang w:val="ru-RU"/>
        </w:rPr>
        <w:t xml:space="preserve">: </w:t>
      </w:r>
      <w:proofErr w:type="spellStart"/>
      <w:r w:rsidRPr="009908D5">
        <w:t>convergenceaudiovisuelle</w:t>
      </w:r>
      <w:proofErr w:type="spellEnd"/>
      <w:r w:rsidRPr="00332074">
        <w:rPr>
          <w:lang w:val="ru-RU"/>
        </w:rPr>
        <w:t>@</w:t>
      </w:r>
      <w:proofErr w:type="spellStart"/>
      <w:r w:rsidRPr="009908D5">
        <w:t>gmail</w:t>
      </w:r>
      <w:proofErr w:type="spellEnd"/>
      <w:r w:rsidRPr="00332074">
        <w:rPr>
          <w:lang w:val="ru-RU"/>
        </w:rPr>
        <w:t>.</w:t>
      </w:r>
      <w:r w:rsidRPr="009908D5">
        <w:t>com</w:t>
      </w:r>
    </w:p>
    <w:p w:rsidR="00332074" w:rsidRPr="00332074" w:rsidRDefault="00332074" w:rsidP="00332074">
      <w:pPr>
        <w:rPr>
          <w:lang w:val="ru-RU"/>
        </w:rPr>
      </w:pPr>
    </w:p>
    <w:p w:rsidR="00332074" w:rsidRDefault="00332074" w:rsidP="00332074">
      <w:pPr>
        <w:rPr>
          <w:lang w:val="ru-RU"/>
        </w:rPr>
      </w:pPr>
    </w:p>
    <w:p w:rsidR="00332074" w:rsidRDefault="00332074" w:rsidP="00332074">
      <w:pPr>
        <w:rPr>
          <w:lang w:val="ru-RU"/>
        </w:rPr>
      </w:pPr>
    </w:p>
    <w:p w:rsidR="00332074" w:rsidRDefault="00332074" w:rsidP="00332074">
      <w:pPr>
        <w:rPr>
          <w:lang w:val="ru-RU"/>
        </w:rPr>
      </w:pPr>
    </w:p>
    <w:p w:rsidR="00332074" w:rsidRPr="00332074" w:rsidRDefault="00332074" w:rsidP="00332074">
      <w:pPr>
        <w:rPr>
          <w:lang w:val="ru-RU"/>
        </w:rPr>
      </w:pPr>
    </w:p>
    <w:p w:rsidR="00343094" w:rsidRDefault="00343094" w:rsidP="00A23CB1">
      <w:pPr>
        <w:rPr>
          <w:lang w:val="ru-RU"/>
        </w:rPr>
      </w:pPr>
    </w:p>
    <w:p w:rsidR="00343094" w:rsidRPr="00332074" w:rsidRDefault="00280711" w:rsidP="00343094">
      <w:pPr>
        <w:tabs>
          <w:tab w:val="left" w:pos="5245"/>
        </w:tabs>
        <w:ind w:left="5137"/>
        <w:rPr>
          <w:lang w:val="ru-RU" w:eastAsia="en-US"/>
        </w:rPr>
      </w:pPr>
      <w:r w:rsidRPr="00332074">
        <w:rPr>
          <w:lang w:val="ru-RU"/>
        </w:rPr>
        <w:t>[</w:t>
      </w:r>
      <w:r w:rsidR="008C3A44" w:rsidRPr="00343094">
        <w:rPr>
          <w:lang w:val="ru-RU"/>
        </w:rPr>
        <w:t xml:space="preserve">Конец </w:t>
      </w:r>
      <w:r w:rsidR="00343094" w:rsidRPr="00343094">
        <w:rPr>
          <w:lang w:val="ru-RU"/>
        </w:rPr>
        <w:t>приложения и документа]</w:t>
      </w:r>
    </w:p>
    <w:sectPr w:rsidR="00343094" w:rsidRPr="00332074" w:rsidSect="00A23CB1">
      <w:headerReference w:type="default" r:id="rId16"/>
      <w:headerReference w:type="first" r:id="rId17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CF2" w:rsidRDefault="00EA4CF2">
      <w:r>
        <w:separator/>
      </w:r>
    </w:p>
  </w:endnote>
  <w:endnote w:type="continuationSeparator" w:id="0">
    <w:p w:rsidR="00EA4CF2" w:rsidRDefault="00EA4CF2" w:rsidP="003B38C1">
      <w:r>
        <w:separator/>
      </w:r>
    </w:p>
    <w:p w:rsidR="00EA4CF2" w:rsidRPr="003B38C1" w:rsidRDefault="00EA4CF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A4CF2" w:rsidRPr="003B38C1" w:rsidRDefault="00EA4CF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CF2" w:rsidRDefault="00EA4CF2">
      <w:r>
        <w:separator/>
      </w:r>
    </w:p>
  </w:footnote>
  <w:footnote w:type="continuationSeparator" w:id="0">
    <w:p w:rsidR="00EA4CF2" w:rsidRDefault="00EA4CF2" w:rsidP="008B60B2">
      <w:r>
        <w:separator/>
      </w:r>
    </w:p>
    <w:p w:rsidR="00EA4CF2" w:rsidRPr="00ED77FB" w:rsidRDefault="00EA4CF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A4CF2" w:rsidRPr="00ED77FB" w:rsidRDefault="00EA4CF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D93A5C" w:rsidP="00477D6B">
    <w:pPr>
      <w:jc w:val="right"/>
    </w:pPr>
    <w:bookmarkStart w:id="6" w:name="Code2"/>
    <w:bookmarkEnd w:id="6"/>
    <w:r>
      <w:t>S</w:t>
    </w:r>
    <w:r w:rsidR="00280711">
      <w:t>CCR/33</w:t>
    </w:r>
    <w:r w:rsidRPr="00280711">
      <w:rPr>
        <w:highlight w:val="yellow"/>
      </w:rPr>
      <w:t>/</w:t>
    </w:r>
    <w:r w:rsidR="00280711" w:rsidRPr="00280711">
      <w:rPr>
        <w:highlight w:val="yellow"/>
      </w:rPr>
      <w:t>**</w:t>
    </w:r>
  </w:p>
  <w:p w:rsidR="00EC4E49" w:rsidRDefault="00280711" w:rsidP="00477D6B">
    <w:pPr>
      <w:jc w:val="right"/>
    </w:pPr>
    <w:r>
      <w:t>ANNEX II</w:t>
    </w:r>
  </w:p>
  <w:p w:rsidR="00EC4E49" w:rsidRDefault="00EC4E49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6A41" w:rsidRDefault="008D6A41" w:rsidP="008D6A41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968" w:rsidRDefault="000A7968" w:rsidP="00477D6B">
    <w:pPr>
      <w:jc w:val="right"/>
    </w:pPr>
    <w:r>
      <w:t>SCCR/33</w:t>
    </w:r>
    <w:r w:rsidRPr="00280711">
      <w:rPr>
        <w:highlight w:val="yellow"/>
      </w:rPr>
      <w:t>/**</w:t>
    </w:r>
  </w:p>
  <w:p w:rsidR="000A7968" w:rsidRDefault="000A7968" w:rsidP="00477D6B">
    <w:pPr>
      <w:jc w:val="right"/>
    </w:pPr>
    <w:r>
      <w:t>ANNEX I</w:t>
    </w:r>
    <w:r w:rsidR="0053315B">
      <w:t>II</w:t>
    </w:r>
  </w:p>
  <w:p w:rsidR="000A7968" w:rsidRDefault="000A7968" w:rsidP="00477D6B">
    <w:pPr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12D" w:rsidRDefault="009C665A" w:rsidP="0057712D">
    <w:pPr>
      <w:pStyle w:val="Header"/>
      <w:jc w:val="right"/>
    </w:pPr>
    <w:r>
      <w:t>SCCR/3</w:t>
    </w:r>
    <w:r w:rsidR="00B072B6">
      <w:t>4</w:t>
    </w:r>
    <w:r w:rsidR="0057712D" w:rsidRPr="00E00782">
      <w:t>/</w:t>
    </w:r>
    <w:r w:rsidR="00E00782">
      <w:t>2</w:t>
    </w:r>
  </w:p>
  <w:p w:rsidR="0057712D" w:rsidRDefault="00343094" w:rsidP="0057712D">
    <w:pPr>
      <w:pStyle w:val="Header"/>
      <w:jc w:val="right"/>
    </w:pPr>
    <w:r>
      <w:rPr>
        <w:lang w:val="ru-RU"/>
      </w:rPr>
      <w:t>ПРИЛОЖЕНИЕ</w:t>
    </w:r>
    <w:r w:rsidR="009C665A">
      <w:t xml:space="preserve"> I</w:t>
    </w:r>
  </w:p>
  <w:p w:rsidR="00DF0079" w:rsidRDefault="00DF0079" w:rsidP="008D6A41">
    <w:pPr>
      <w:pStyle w:val="Header"/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B29" w:rsidRDefault="007E7B29" w:rsidP="00477D6B">
    <w:pPr>
      <w:jc w:val="right"/>
    </w:pPr>
    <w:r>
      <w:t>SCCR/33</w:t>
    </w:r>
    <w:r w:rsidRPr="00280711">
      <w:rPr>
        <w:highlight w:val="yellow"/>
      </w:rPr>
      <w:t>/**</w:t>
    </w:r>
  </w:p>
  <w:p w:rsidR="007E7B29" w:rsidRDefault="007E7B29" w:rsidP="00477D6B">
    <w:pPr>
      <w:jc w:val="right"/>
    </w:pPr>
    <w:r>
      <w:t>ANNEX III</w:t>
    </w:r>
  </w:p>
  <w:p w:rsidR="007E7B29" w:rsidRDefault="007E7B29" w:rsidP="00477D6B">
    <w:pPr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B29" w:rsidRDefault="007E7B29" w:rsidP="0057712D">
    <w:pPr>
      <w:pStyle w:val="Header"/>
      <w:jc w:val="right"/>
    </w:pPr>
    <w:r>
      <w:t>SCCR/34</w:t>
    </w:r>
    <w:r w:rsidRPr="00E00782">
      <w:t>/</w:t>
    </w:r>
    <w:r>
      <w:t>2</w:t>
    </w:r>
  </w:p>
  <w:p w:rsidR="007E7B29" w:rsidRDefault="007E7B29" w:rsidP="0057712D">
    <w:pPr>
      <w:pStyle w:val="Header"/>
      <w:jc w:val="right"/>
    </w:pPr>
    <w:r>
      <w:rPr>
        <w:lang w:val="ru-RU"/>
      </w:rPr>
      <w:t>ПРИЛОЖЕНИЕ</w:t>
    </w:r>
    <w:r>
      <w:t xml:space="preserve"> </w:t>
    </w:r>
    <w:r w:rsidR="00332074">
      <w:t>I</w:t>
    </w:r>
    <w:r>
      <w:t>I</w:t>
    </w:r>
  </w:p>
  <w:p w:rsidR="007E7B29" w:rsidRDefault="007E7B29" w:rsidP="008D6A41">
    <w:pPr>
      <w:pStyle w:val="Header"/>
      <w:jc w:val="righ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CEB" w:rsidRDefault="00BC4CEB" w:rsidP="00477D6B">
    <w:pPr>
      <w:jc w:val="right"/>
    </w:pPr>
    <w:r>
      <w:t>SCCR/33/2</w:t>
    </w:r>
  </w:p>
  <w:p w:rsidR="00BC4CEB" w:rsidRDefault="00BC4CEB" w:rsidP="00477D6B">
    <w:pPr>
      <w:jc w:val="right"/>
    </w:pPr>
    <w:r>
      <w:t>ANNEX V</w:t>
    </w:r>
  </w:p>
  <w:p w:rsidR="00BC4CEB" w:rsidRDefault="00BC4CEB" w:rsidP="00477D6B">
    <w:pPr>
      <w:jc w:val="righ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3CB1" w:rsidRDefault="00A23CB1" w:rsidP="0057712D">
    <w:pPr>
      <w:pStyle w:val="Header"/>
      <w:jc w:val="right"/>
    </w:pPr>
    <w:r>
      <w:t>SCCR/</w:t>
    </w:r>
    <w:r w:rsidRPr="00BD533B">
      <w:t>3</w:t>
    </w:r>
    <w:r w:rsidR="00B072B6">
      <w:t>4</w:t>
    </w:r>
    <w:r w:rsidRPr="00BD533B">
      <w:t>/2</w:t>
    </w:r>
  </w:p>
  <w:p w:rsidR="00A23CB1" w:rsidRPr="007E7B29" w:rsidRDefault="00343094" w:rsidP="0057712D">
    <w:pPr>
      <w:pStyle w:val="Header"/>
      <w:jc w:val="right"/>
    </w:pPr>
    <w:r w:rsidRPr="00343094">
      <w:t xml:space="preserve">ПРИЛОЖЕНИЕ </w:t>
    </w:r>
    <w:r w:rsidR="00C622F2">
      <w:t>I</w:t>
    </w:r>
    <w:r w:rsidR="007E7B29">
      <w:t>II</w:t>
    </w:r>
  </w:p>
  <w:p w:rsidR="00A23CB1" w:rsidRDefault="00A23CB1" w:rsidP="008D6A4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79E56F4"/>
    <w:multiLevelType w:val="hybridMultilevel"/>
    <w:tmpl w:val="5A1EB4A0"/>
    <w:lvl w:ilvl="0" w:tplc="08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25613E89"/>
    <w:multiLevelType w:val="hybridMultilevel"/>
    <w:tmpl w:val="5A6431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5C4CA5"/>
    <w:multiLevelType w:val="hybridMultilevel"/>
    <w:tmpl w:val="90E64BE8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>
    <w:nsid w:val="3F183F01"/>
    <w:multiLevelType w:val="hybridMultilevel"/>
    <w:tmpl w:val="F29CFB12"/>
    <w:lvl w:ilvl="0" w:tplc="04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604722"/>
    <w:multiLevelType w:val="hybridMultilevel"/>
    <w:tmpl w:val="A918A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6"/>
  </w:num>
  <w:num w:numId="8">
    <w:abstractNumId w:val="7"/>
  </w:num>
  <w:num w:numId="9">
    <w:abstractNumId w:val="10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rus"/>
    <w:docVar w:name="TermBases" w:val="WIPOLDTERM"/>
    <w:docVar w:name="TermBaseURL" w:val="empty"/>
    <w:docVar w:name="TextBases" w:val="TextBase TMs\WorkspaceRTS\Brands, Designs &amp; DN\Lisbon|TextBase TMs\WorkspaceRTS\Brands, Designs &amp; DN\Lisbon_Inst|TextBase TMs\WorkspaceRTS\Brands, Designs &amp; DN\SCT|TextBase TMs\WorkspaceRTS\Copyright\Copyright Instruments|TextBase TMs\WorkspaceRTS\Copyright\Copyright_General|TextBase TMs\WorkspaceRTS\Copyright\Copyright_Main|TextBase TMs\WorkspaceRTS\GRTKF\GRTKF|TextBase TMs\WorkspaceRTS\Patents &amp; Innovation\Patents_Inst|TextBase TMs\WorkspaceRTS\Administration &amp; Finance\Admin Main|TextBase TMs\WorkspaceRTS\Administration &amp; Finance\Budget|TextBase TMs\WorkspaceRTS\Administration &amp; Finance\PBC|TextBase TMs\WorkspaceRTS\Administration &amp; Finance\SRR|TextBase TMs\WorkspaceRTS\Brands, Designs &amp; DN\Tm&amp;InD|TextBase TMs\WorkspaceRTS\Brands, Designs &amp; DN\Tm&amp;InD_Inst|TextBase TMs\WorkspaceRTS\Patents &amp; Innovation\Patents Main"/>
    <w:docVar w:name="TextBaseURL" w:val="empty"/>
    <w:docVar w:name="UILng" w:val="en"/>
  </w:docVars>
  <w:rsids>
    <w:rsidRoot w:val="00D93A5C"/>
    <w:rsid w:val="000140B6"/>
    <w:rsid w:val="000321CD"/>
    <w:rsid w:val="000421A0"/>
    <w:rsid w:val="00043CAA"/>
    <w:rsid w:val="0004472D"/>
    <w:rsid w:val="00044F4B"/>
    <w:rsid w:val="000650DF"/>
    <w:rsid w:val="00070E9B"/>
    <w:rsid w:val="00075432"/>
    <w:rsid w:val="00094BED"/>
    <w:rsid w:val="000968ED"/>
    <w:rsid w:val="000A4631"/>
    <w:rsid w:val="000A7968"/>
    <w:rsid w:val="000D4D85"/>
    <w:rsid w:val="000D4FE4"/>
    <w:rsid w:val="000F5E56"/>
    <w:rsid w:val="000F6635"/>
    <w:rsid w:val="00111A17"/>
    <w:rsid w:val="001362EE"/>
    <w:rsid w:val="00150CA9"/>
    <w:rsid w:val="0015709E"/>
    <w:rsid w:val="00162F3E"/>
    <w:rsid w:val="00170EE5"/>
    <w:rsid w:val="001808AB"/>
    <w:rsid w:val="001832A6"/>
    <w:rsid w:val="001A640C"/>
    <w:rsid w:val="001B26CD"/>
    <w:rsid w:val="001C402B"/>
    <w:rsid w:val="001D2EB8"/>
    <w:rsid w:val="00201BD8"/>
    <w:rsid w:val="00210F0B"/>
    <w:rsid w:val="00211647"/>
    <w:rsid w:val="0026113C"/>
    <w:rsid w:val="002634C4"/>
    <w:rsid w:val="00271B56"/>
    <w:rsid w:val="00272839"/>
    <w:rsid w:val="00272CC7"/>
    <w:rsid w:val="00280711"/>
    <w:rsid w:val="002928D3"/>
    <w:rsid w:val="002A0A8F"/>
    <w:rsid w:val="002E07B0"/>
    <w:rsid w:val="002F1FE6"/>
    <w:rsid w:val="002F2A8A"/>
    <w:rsid w:val="002F31B8"/>
    <w:rsid w:val="002F3DA5"/>
    <w:rsid w:val="002F4E68"/>
    <w:rsid w:val="00312F7F"/>
    <w:rsid w:val="00324888"/>
    <w:rsid w:val="00332074"/>
    <w:rsid w:val="00337A39"/>
    <w:rsid w:val="00341AEE"/>
    <w:rsid w:val="00341B85"/>
    <w:rsid w:val="00343094"/>
    <w:rsid w:val="00361450"/>
    <w:rsid w:val="00366A80"/>
    <w:rsid w:val="003673CF"/>
    <w:rsid w:val="0037320D"/>
    <w:rsid w:val="003845C1"/>
    <w:rsid w:val="00395F61"/>
    <w:rsid w:val="003A6F89"/>
    <w:rsid w:val="003B2792"/>
    <w:rsid w:val="003B38C1"/>
    <w:rsid w:val="003E01BC"/>
    <w:rsid w:val="004225B6"/>
    <w:rsid w:val="00423E3E"/>
    <w:rsid w:val="00427AF4"/>
    <w:rsid w:val="004647DA"/>
    <w:rsid w:val="00474062"/>
    <w:rsid w:val="00477D6B"/>
    <w:rsid w:val="004878FF"/>
    <w:rsid w:val="004A732A"/>
    <w:rsid w:val="004E107B"/>
    <w:rsid w:val="005019FF"/>
    <w:rsid w:val="00501D1C"/>
    <w:rsid w:val="0050795A"/>
    <w:rsid w:val="00513881"/>
    <w:rsid w:val="0051581F"/>
    <w:rsid w:val="00516B70"/>
    <w:rsid w:val="0053057A"/>
    <w:rsid w:val="0053315B"/>
    <w:rsid w:val="00560A29"/>
    <w:rsid w:val="00572AD7"/>
    <w:rsid w:val="0057712D"/>
    <w:rsid w:val="00592856"/>
    <w:rsid w:val="005A74C9"/>
    <w:rsid w:val="005C6649"/>
    <w:rsid w:val="005D700E"/>
    <w:rsid w:val="005E6683"/>
    <w:rsid w:val="005F395D"/>
    <w:rsid w:val="00605827"/>
    <w:rsid w:val="00625BD0"/>
    <w:rsid w:val="00625E6C"/>
    <w:rsid w:val="00646050"/>
    <w:rsid w:val="00660DAD"/>
    <w:rsid w:val="006713CA"/>
    <w:rsid w:val="006753C9"/>
    <w:rsid w:val="00676C5C"/>
    <w:rsid w:val="00687CB3"/>
    <w:rsid w:val="006A454F"/>
    <w:rsid w:val="006D5662"/>
    <w:rsid w:val="006D6318"/>
    <w:rsid w:val="006E297C"/>
    <w:rsid w:val="006F4694"/>
    <w:rsid w:val="0073027E"/>
    <w:rsid w:val="00750A31"/>
    <w:rsid w:val="00750D90"/>
    <w:rsid w:val="00767180"/>
    <w:rsid w:val="0077374A"/>
    <w:rsid w:val="007A7146"/>
    <w:rsid w:val="007D1613"/>
    <w:rsid w:val="007E7B29"/>
    <w:rsid w:val="007F1B39"/>
    <w:rsid w:val="00853F21"/>
    <w:rsid w:val="00871C85"/>
    <w:rsid w:val="0089224F"/>
    <w:rsid w:val="00895489"/>
    <w:rsid w:val="008B2CC1"/>
    <w:rsid w:val="008B60B2"/>
    <w:rsid w:val="008C3A44"/>
    <w:rsid w:val="008D6A41"/>
    <w:rsid w:val="008E2E20"/>
    <w:rsid w:val="008F31F9"/>
    <w:rsid w:val="00905769"/>
    <w:rsid w:val="0090731E"/>
    <w:rsid w:val="00916EE2"/>
    <w:rsid w:val="00933C23"/>
    <w:rsid w:val="00934240"/>
    <w:rsid w:val="00942719"/>
    <w:rsid w:val="00950366"/>
    <w:rsid w:val="0096511C"/>
    <w:rsid w:val="00966A22"/>
    <w:rsid w:val="0096722F"/>
    <w:rsid w:val="00977744"/>
    <w:rsid w:val="00980843"/>
    <w:rsid w:val="00992D99"/>
    <w:rsid w:val="009A6003"/>
    <w:rsid w:val="009B6A22"/>
    <w:rsid w:val="009C665A"/>
    <w:rsid w:val="009C6BDC"/>
    <w:rsid w:val="009E2790"/>
    <w:rsid w:val="009E2791"/>
    <w:rsid w:val="009E3525"/>
    <w:rsid w:val="009E3F6F"/>
    <w:rsid w:val="009F457A"/>
    <w:rsid w:val="009F499F"/>
    <w:rsid w:val="009F62E8"/>
    <w:rsid w:val="00A0796B"/>
    <w:rsid w:val="00A11F94"/>
    <w:rsid w:val="00A23CB1"/>
    <w:rsid w:val="00A25B51"/>
    <w:rsid w:val="00A41809"/>
    <w:rsid w:val="00A42DAF"/>
    <w:rsid w:val="00A43A84"/>
    <w:rsid w:val="00A45BD8"/>
    <w:rsid w:val="00A57290"/>
    <w:rsid w:val="00A6151A"/>
    <w:rsid w:val="00A6448C"/>
    <w:rsid w:val="00A73119"/>
    <w:rsid w:val="00A869B7"/>
    <w:rsid w:val="00AC14EB"/>
    <w:rsid w:val="00AC205C"/>
    <w:rsid w:val="00AE1BA5"/>
    <w:rsid w:val="00AF0A6B"/>
    <w:rsid w:val="00B05A69"/>
    <w:rsid w:val="00B072B6"/>
    <w:rsid w:val="00B13A51"/>
    <w:rsid w:val="00B27F17"/>
    <w:rsid w:val="00B30E1E"/>
    <w:rsid w:val="00B44859"/>
    <w:rsid w:val="00B46CEF"/>
    <w:rsid w:val="00B64600"/>
    <w:rsid w:val="00B81922"/>
    <w:rsid w:val="00B86185"/>
    <w:rsid w:val="00B9734B"/>
    <w:rsid w:val="00BC4CEB"/>
    <w:rsid w:val="00BD0060"/>
    <w:rsid w:val="00BD533B"/>
    <w:rsid w:val="00C11BFE"/>
    <w:rsid w:val="00C622F2"/>
    <w:rsid w:val="00C76CF4"/>
    <w:rsid w:val="00C85558"/>
    <w:rsid w:val="00C901BA"/>
    <w:rsid w:val="00C912DC"/>
    <w:rsid w:val="00CB20AF"/>
    <w:rsid w:val="00CB65FB"/>
    <w:rsid w:val="00CD3956"/>
    <w:rsid w:val="00CE736C"/>
    <w:rsid w:val="00D07971"/>
    <w:rsid w:val="00D27CC2"/>
    <w:rsid w:val="00D3726F"/>
    <w:rsid w:val="00D45252"/>
    <w:rsid w:val="00D718AA"/>
    <w:rsid w:val="00D71B4D"/>
    <w:rsid w:val="00D92B1F"/>
    <w:rsid w:val="00D93A5C"/>
    <w:rsid w:val="00D93D55"/>
    <w:rsid w:val="00DB63DB"/>
    <w:rsid w:val="00DE1540"/>
    <w:rsid w:val="00DE35C9"/>
    <w:rsid w:val="00DF0079"/>
    <w:rsid w:val="00E00782"/>
    <w:rsid w:val="00E036FF"/>
    <w:rsid w:val="00E06233"/>
    <w:rsid w:val="00E1057C"/>
    <w:rsid w:val="00E17F61"/>
    <w:rsid w:val="00E31F13"/>
    <w:rsid w:val="00E32DF9"/>
    <w:rsid w:val="00E335FE"/>
    <w:rsid w:val="00E644E1"/>
    <w:rsid w:val="00E660BA"/>
    <w:rsid w:val="00E86C06"/>
    <w:rsid w:val="00EA4CF2"/>
    <w:rsid w:val="00EC4E49"/>
    <w:rsid w:val="00EC6683"/>
    <w:rsid w:val="00ED1547"/>
    <w:rsid w:val="00ED4C1A"/>
    <w:rsid w:val="00ED77FB"/>
    <w:rsid w:val="00EE45FA"/>
    <w:rsid w:val="00F20269"/>
    <w:rsid w:val="00F300FE"/>
    <w:rsid w:val="00F346CE"/>
    <w:rsid w:val="00F4323D"/>
    <w:rsid w:val="00F602AC"/>
    <w:rsid w:val="00F640EE"/>
    <w:rsid w:val="00F66152"/>
    <w:rsid w:val="00F72BB1"/>
    <w:rsid w:val="00F8281C"/>
    <w:rsid w:val="00FB408D"/>
    <w:rsid w:val="00FD76A7"/>
    <w:rsid w:val="00FE1BE6"/>
    <w:rsid w:val="00FE4C48"/>
    <w:rsid w:val="00FF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F6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395F61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95F61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395F61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395F61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395F61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preparedby">
    <w:name w:val="prepared by"/>
    <w:basedOn w:val="Normal"/>
    <w:next w:val="Normal"/>
    <w:rsid w:val="00D93A5C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Heading2Char">
    <w:name w:val="Heading 2 Char"/>
    <w:link w:val="Heading2"/>
    <w:rsid w:val="00D93A5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BalloonText">
    <w:name w:val="Balloon Text"/>
    <w:basedOn w:val="Normal"/>
    <w:link w:val="BalloonTextChar"/>
    <w:rsid w:val="00773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374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8D6A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5F61"/>
    <w:pPr>
      <w:ind w:left="720"/>
    </w:pPr>
  </w:style>
  <w:style w:type="paragraph" w:styleId="NormalWeb">
    <w:name w:val="Normal (Web)"/>
    <w:basedOn w:val="Normal"/>
    <w:uiPriority w:val="99"/>
    <w:unhideWhenUsed/>
    <w:rsid w:val="000A46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Emphasis">
    <w:name w:val="Emphasis"/>
    <w:basedOn w:val="DefaultParagraphFont"/>
    <w:qFormat/>
    <w:rsid w:val="00DE35C9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57712D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basedOn w:val="DefaultParagraphFont"/>
    <w:rsid w:val="005D700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5F61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395F61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95F61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395F61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395F61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395F61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DecisionInvitingPara">
    <w:name w:val="Decision Inviting Para.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i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uiPriority w:val="99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customStyle="1" w:styleId="Endofdocument">
    <w:name w:val="End of document"/>
    <w:basedOn w:val="Normal"/>
    <w:rsid w:val="00D93A5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preparedby">
    <w:name w:val="prepared by"/>
    <w:basedOn w:val="Normal"/>
    <w:next w:val="Normal"/>
    <w:rsid w:val="00D93A5C"/>
    <w:pPr>
      <w:spacing w:before="120" w:after="480" w:line="260" w:lineRule="atLeast"/>
      <w:ind w:left="1021"/>
      <w:contextualSpacing/>
    </w:pPr>
    <w:rPr>
      <w:rFonts w:eastAsia="Times New Roman" w:cs="Times New Roman"/>
      <w:i/>
      <w:sz w:val="20"/>
      <w:lang w:eastAsia="en-US"/>
    </w:rPr>
  </w:style>
  <w:style w:type="character" w:customStyle="1" w:styleId="Heading2Char">
    <w:name w:val="Heading 2 Char"/>
    <w:link w:val="Heading2"/>
    <w:rsid w:val="00D93A5C"/>
    <w:rPr>
      <w:rFonts w:ascii="Arial" w:eastAsia="SimSun" w:hAnsi="Arial" w:cs="Arial"/>
      <w:bCs/>
      <w:iCs/>
      <w:caps/>
      <w:sz w:val="22"/>
      <w:szCs w:val="28"/>
      <w:lang w:eastAsia="zh-CN"/>
    </w:rPr>
  </w:style>
  <w:style w:type="paragraph" w:styleId="BalloonText">
    <w:name w:val="Balloon Text"/>
    <w:basedOn w:val="Normal"/>
    <w:link w:val="BalloonTextChar"/>
    <w:rsid w:val="007737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374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8D6A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95F61"/>
    <w:pPr>
      <w:ind w:left="720"/>
    </w:pPr>
  </w:style>
  <w:style w:type="paragraph" w:styleId="NormalWeb">
    <w:name w:val="Normal (Web)"/>
    <w:basedOn w:val="Normal"/>
    <w:uiPriority w:val="99"/>
    <w:unhideWhenUsed/>
    <w:rsid w:val="000A46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Emphasis">
    <w:name w:val="Emphasis"/>
    <w:basedOn w:val="DefaultParagraphFont"/>
    <w:qFormat/>
    <w:rsid w:val="00DE35C9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57712D"/>
    <w:rPr>
      <w:rFonts w:ascii="Arial" w:eastAsia="SimSun" w:hAnsi="Arial" w:cs="Arial"/>
      <w:sz w:val="22"/>
      <w:lang w:eastAsia="zh-CN"/>
    </w:rPr>
  </w:style>
  <w:style w:type="character" w:styleId="FollowedHyperlink">
    <w:name w:val="FollowedHyperlink"/>
    <w:basedOn w:val="DefaultParagraphFont"/>
    <w:rsid w:val="005D700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9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E1208-119A-4878-AB0E-534544B0D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494</Words>
  <Characters>2819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WIPO</Company>
  <LinksUpToDate>false</LinksUpToDate>
  <CharactersWithSpaces>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Ferraz Vazquez</dc:creator>
  <cp:lastModifiedBy>HAIZEL Francesca</cp:lastModifiedBy>
  <cp:revision>2</cp:revision>
  <cp:lastPrinted>2014-11-12T11:38:00Z</cp:lastPrinted>
  <dcterms:created xsi:type="dcterms:W3CDTF">2017-03-08T14:19:00Z</dcterms:created>
  <dcterms:modified xsi:type="dcterms:W3CDTF">2017-03-08T14:19:00Z</dcterms:modified>
</cp:coreProperties>
</file>