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FA135" w14:textId="0A36B41A" w:rsidR="00BA078E" w:rsidRPr="00F234BE" w:rsidRDefault="00F234BE" w:rsidP="00F234BE">
      <w:pPr>
        <w:rPr>
          <w:caps/>
          <w:sz w:val="24"/>
          <w:lang w:val="fr-FR"/>
        </w:rPr>
      </w:pPr>
      <w:bookmarkStart w:id="0" w:name="TitleOfDoc"/>
      <w:bookmarkStart w:id="1" w:name="_GoBack"/>
      <w:bookmarkEnd w:id="0"/>
      <w:bookmarkEnd w:id="1"/>
      <w:r w:rsidRPr="00F234BE">
        <w:rPr>
          <w:caps/>
          <w:sz w:val="24"/>
          <w:lang w:val="fr-FR"/>
        </w:rPr>
        <w:t>Introduction au marché mondial de la musique numérique</w:t>
      </w:r>
    </w:p>
    <w:p w14:paraId="6FBDB1A2" w14:textId="77777777" w:rsidR="008B2CC1" w:rsidRPr="00BA078E" w:rsidRDefault="008B2CC1" w:rsidP="008B2CC1">
      <w:pPr>
        <w:rPr>
          <w:lang w:val="fr-FR"/>
        </w:rPr>
      </w:pPr>
    </w:p>
    <w:p w14:paraId="5B549780" w14:textId="4360A8C7" w:rsidR="008B2CC1" w:rsidRPr="00BA078E" w:rsidRDefault="00BA078E" w:rsidP="008B2CC1">
      <w:pPr>
        <w:rPr>
          <w:i/>
          <w:lang w:val="fr-FR"/>
        </w:rPr>
      </w:pPr>
      <w:bookmarkStart w:id="2" w:name="Prepared"/>
      <w:bookmarkEnd w:id="2"/>
      <w:r w:rsidRPr="00BA078E">
        <w:rPr>
          <w:i/>
          <w:lang w:val="fr-FR"/>
        </w:rPr>
        <w:t>Document établi par</w:t>
      </w:r>
      <w:r w:rsidR="00463D5E" w:rsidRPr="00BA078E">
        <w:rPr>
          <w:i/>
          <w:lang w:val="fr-FR"/>
        </w:rPr>
        <w:t xml:space="preserve"> </w:t>
      </w:r>
      <w:r w:rsidR="006F12E6">
        <w:rPr>
          <w:i/>
          <w:lang w:val="fr-FR"/>
        </w:rPr>
        <w:t>Mme</w:t>
      </w:r>
      <w:r w:rsidR="00BA26CA">
        <w:rPr>
          <w:i/>
          <w:lang w:val="fr-FR"/>
        </w:rPr>
        <w:t> </w:t>
      </w:r>
      <w:r w:rsidR="00463D5E" w:rsidRPr="00BA078E">
        <w:rPr>
          <w:i/>
          <w:lang w:val="fr-FR"/>
        </w:rPr>
        <w:t>Susan Butle</w:t>
      </w:r>
      <w:r w:rsidR="00A9638D">
        <w:rPr>
          <w:i/>
          <w:lang w:val="fr-FR"/>
        </w:rPr>
        <w:t>r</w:t>
      </w:r>
    </w:p>
    <w:p w14:paraId="5744E8E2" w14:textId="18A247B7" w:rsidR="00AC205C" w:rsidRDefault="00AC205C">
      <w:pPr>
        <w:rPr>
          <w:lang w:val="fr-FR"/>
        </w:rPr>
      </w:pPr>
    </w:p>
    <w:p w14:paraId="24A60928" w14:textId="1A4223E2" w:rsidR="00F234BE" w:rsidRDefault="00F234BE">
      <w:pPr>
        <w:rPr>
          <w:lang w:val="fr-FR"/>
        </w:rPr>
      </w:pPr>
    </w:p>
    <w:p w14:paraId="766767F8" w14:textId="77777777" w:rsidR="00F234BE" w:rsidRPr="00BA078E" w:rsidRDefault="00F234BE">
      <w:pPr>
        <w:rPr>
          <w:lang w:val="fr-FR"/>
        </w:rPr>
      </w:pPr>
    </w:p>
    <w:p w14:paraId="09A708B6" w14:textId="7EE5DC73" w:rsidR="005F415D" w:rsidRPr="00BA078E" w:rsidRDefault="00F234BE" w:rsidP="00F234BE">
      <w:pPr>
        <w:pStyle w:val="Heading1"/>
        <w:rPr>
          <w:lang w:val="fr-FR" w:eastAsia="en-US"/>
        </w:rPr>
      </w:pPr>
      <w:r>
        <w:rPr>
          <w:lang w:val="fr-FR"/>
        </w:rPr>
        <w:t>Résumé</w:t>
      </w:r>
    </w:p>
    <w:p w14:paraId="3FE82B08" w14:textId="77131DE9" w:rsidR="00032147" w:rsidRDefault="00F234BE" w:rsidP="00F234BE">
      <w:pPr>
        <w:pStyle w:val="Heading1"/>
        <w:rPr>
          <w:lang w:val="fr-FR"/>
        </w:rPr>
      </w:pPr>
      <w:r>
        <w:rPr>
          <w:lang w:val="fr-FR"/>
        </w:rPr>
        <w:t>1.</w:t>
      </w:r>
      <w:r>
        <w:rPr>
          <w:lang w:val="fr-FR"/>
        </w:rPr>
        <w:tab/>
      </w:r>
      <w:r w:rsidRPr="00BA078E">
        <w:rPr>
          <w:lang w:val="fr-FR"/>
        </w:rPr>
        <w:t>Introduction</w:t>
      </w:r>
    </w:p>
    <w:p w14:paraId="336F7CB1" w14:textId="77777777" w:rsidR="00F234BE" w:rsidRPr="00F234BE" w:rsidRDefault="00F234BE" w:rsidP="00F234BE">
      <w:pPr>
        <w:rPr>
          <w:lang w:val="fr-FR"/>
        </w:rPr>
      </w:pPr>
    </w:p>
    <w:p w14:paraId="5BD01FC8" w14:textId="281ED820" w:rsidR="00BA078E" w:rsidRDefault="00BA078E" w:rsidP="00F234BE">
      <w:pPr>
        <w:pStyle w:val="ONUMFS"/>
        <w:numPr>
          <w:ilvl w:val="0"/>
          <w:numId w:val="0"/>
        </w:numPr>
        <w:rPr>
          <w:lang w:val="fr-FR"/>
        </w:rPr>
      </w:pPr>
      <w:r>
        <w:rPr>
          <w:lang w:val="fr-FR"/>
        </w:rPr>
        <w:t xml:space="preserve">Diffuser la musique par voie électronique est une démarche qui répond </w:t>
      </w:r>
      <w:r w:rsidR="00181082">
        <w:rPr>
          <w:lang w:val="fr-FR"/>
        </w:rPr>
        <w:t>réellement, en </w:t>
      </w:r>
      <w:r w:rsidR="001026CD">
        <w:rPr>
          <w:lang w:val="fr-FR"/>
        </w:rPr>
        <w:t>définitive</w:t>
      </w:r>
      <w:r w:rsidR="00181082">
        <w:rPr>
          <w:lang w:val="fr-FR"/>
        </w:rPr>
        <w:t>,</w:t>
      </w:r>
      <w:r>
        <w:rPr>
          <w:lang w:val="fr-FR"/>
        </w:rPr>
        <w:t xml:space="preserve"> aux attentes </w:t>
      </w:r>
      <w:r w:rsidR="00AC25DC">
        <w:rPr>
          <w:lang w:val="fr-FR"/>
        </w:rPr>
        <w:t xml:space="preserve">et aux souhaits </w:t>
      </w:r>
      <w:r>
        <w:rPr>
          <w:lang w:val="fr-FR"/>
        </w:rPr>
        <w:t xml:space="preserve">de toute personne </w:t>
      </w:r>
      <w:r w:rsidR="00FC0ED6">
        <w:rPr>
          <w:lang w:val="fr-FR"/>
        </w:rPr>
        <w:t xml:space="preserve">ayant une certaine </w:t>
      </w:r>
      <w:r>
        <w:rPr>
          <w:lang w:val="fr-FR"/>
        </w:rPr>
        <w:t>sensib</w:t>
      </w:r>
      <w:r w:rsidR="00FC0ED6">
        <w:rPr>
          <w:lang w:val="fr-FR"/>
        </w:rPr>
        <w:t>ilité</w:t>
      </w:r>
      <w:r>
        <w:rPr>
          <w:lang w:val="fr-FR"/>
        </w:rPr>
        <w:t xml:space="preserve"> à la musiq</w:t>
      </w:r>
      <w:r w:rsidR="00A947E7">
        <w:rPr>
          <w:lang w:val="fr-FR"/>
        </w:rPr>
        <w:t>ue.  Ce</w:t>
      </w:r>
      <w:r w:rsidR="00180AE6">
        <w:rPr>
          <w:lang w:val="fr-FR"/>
        </w:rPr>
        <w:t xml:space="preserve">tte démarche offre </w:t>
      </w:r>
      <w:r w:rsidR="00473A9E">
        <w:rPr>
          <w:lang w:val="fr-FR"/>
        </w:rPr>
        <w:t xml:space="preserve">au </w:t>
      </w:r>
      <w:r w:rsidR="00180AE6">
        <w:rPr>
          <w:lang w:val="fr-FR"/>
        </w:rPr>
        <w:t xml:space="preserve">consommateur la possibilité de trouver, </w:t>
      </w:r>
      <w:r w:rsidR="008C6FF6">
        <w:rPr>
          <w:lang w:val="fr-FR"/>
        </w:rPr>
        <w:t xml:space="preserve">à tout moment et </w:t>
      </w:r>
      <w:r w:rsidR="00180AE6">
        <w:rPr>
          <w:lang w:val="fr-FR"/>
        </w:rPr>
        <w:t>depuis n</w:t>
      </w:r>
      <w:r w:rsidR="006F12E6">
        <w:rPr>
          <w:lang w:val="fr-FR"/>
        </w:rPr>
        <w:t>’</w:t>
      </w:r>
      <w:r w:rsidR="00180AE6">
        <w:rPr>
          <w:lang w:val="fr-FR"/>
        </w:rPr>
        <w:t>importe où dans le monde, la musique qu</w:t>
      </w:r>
      <w:r w:rsidR="006F12E6">
        <w:rPr>
          <w:lang w:val="fr-FR"/>
        </w:rPr>
        <w:t>’</w:t>
      </w:r>
      <w:r w:rsidR="00180AE6">
        <w:rPr>
          <w:lang w:val="fr-FR"/>
        </w:rPr>
        <w:t>il ou elle appréc</w:t>
      </w:r>
      <w:r w:rsidR="00A947E7">
        <w:rPr>
          <w:lang w:val="fr-FR"/>
        </w:rPr>
        <w:t>ie.  El</w:t>
      </w:r>
      <w:r w:rsidR="0058321F">
        <w:rPr>
          <w:lang w:val="fr-FR"/>
        </w:rPr>
        <w:t xml:space="preserve">le </w:t>
      </w:r>
      <w:r w:rsidR="00187E98">
        <w:rPr>
          <w:lang w:val="fr-FR"/>
        </w:rPr>
        <w:t>aide</w:t>
      </w:r>
      <w:r w:rsidR="0058321F">
        <w:rPr>
          <w:lang w:val="fr-FR"/>
        </w:rPr>
        <w:t xml:space="preserve"> aussi </w:t>
      </w:r>
      <w:r w:rsidR="00187E98">
        <w:rPr>
          <w:lang w:val="fr-FR"/>
        </w:rPr>
        <w:t xml:space="preserve">les </w:t>
      </w:r>
      <w:r w:rsidR="0058321F">
        <w:rPr>
          <w:lang w:val="fr-FR"/>
        </w:rPr>
        <w:t xml:space="preserve">créateurs </w:t>
      </w:r>
      <w:r w:rsidR="00187E98">
        <w:rPr>
          <w:lang w:val="fr-FR"/>
        </w:rPr>
        <w:t xml:space="preserve">à </w:t>
      </w:r>
      <w:r w:rsidR="0058321F">
        <w:rPr>
          <w:lang w:val="fr-FR"/>
        </w:rPr>
        <w:t xml:space="preserve">atteindre un public plus large et </w:t>
      </w:r>
      <w:r w:rsidR="00763520">
        <w:rPr>
          <w:lang w:val="fr-FR"/>
        </w:rPr>
        <w:t xml:space="preserve">favorise les activités commerciales sur </w:t>
      </w:r>
      <w:r w:rsidR="0058321F">
        <w:rPr>
          <w:lang w:val="fr-FR"/>
        </w:rPr>
        <w:t xml:space="preserve">les marchés </w:t>
      </w:r>
      <w:r w:rsidR="00AE3F0E">
        <w:rPr>
          <w:lang w:val="fr-FR"/>
        </w:rPr>
        <w:t>de la musiq</w:t>
      </w:r>
      <w:r w:rsidR="00A947E7">
        <w:rPr>
          <w:lang w:val="fr-FR"/>
        </w:rPr>
        <w:t>ue.  En</w:t>
      </w:r>
      <w:r w:rsidR="005F3E53">
        <w:rPr>
          <w:lang w:val="fr-FR"/>
        </w:rPr>
        <w:t>fin, elle</w:t>
      </w:r>
      <w:r w:rsidR="00AE3F0E">
        <w:rPr>
          <w:lang w:val="fr-FR"/>
        </w:rPr>
        <w:t xml:space="preserve"> permet à chacun, partout sur la planète, d</w:t>
      </w:r>
      <w:r w:rsidR="006F12E6">
        <w:rPr>
          <w:lang w:val="fr-FR"/>
        </w:rPr>
        <w:t>’</w:t>
      </w:r>
      <w:r w:rsidR="00AE3F0E">
        <w:rPr>
          <w:lang w:val="fr-FR"/>
        </w:rPr>
        <w:t xml:space="preserve">accéder </w:t>
      </w:r>
      <w:r w:rsidR="008A0D77">
        <w:rPr>
          <w:lang w:val="fr-FR"/>
        </w:rPr>
        <w:t>à l</w:t>
      </w:r>
      <w:r w:rsidR="006F12E6">
        <w:rPr>
          <w:lang w:val="fr-FR"/>
        </w:rPr>
        <w:t>’</w:t>
      </w:r>
      <w:r w:rsidR="00AE3F0E">
        <w:rPr>
          <w:lang w:val="fr-FR"/>
        </w:rPr>
        <w:t xml:space="preserve">expression musicale de points de vue </w:t>
      </w:r>
      <w:r w:rsidR="0023712D">
        <w:rPr>
          <w:lang w:val="fr-FR"/>
        </w:rPr>
        <w:t xml:space="preserve">culturellement ou politiquement </w:t>
      </w:r>
      <w:r w:rsidR="008A0D77">
        <w:rPr>
          <w:lang w:val="fr-FR"/>
        </w:rPr>
        <w:t>différents</w:t>
      </w:r>
      <w:r w:rsidR="0023712D">
        <w:rPr>
          <w:lang w:val="fr-FR"/>
        </w:rPr>
        <w:t xml:space="preserve"> </w:t>
      </w:r>
      <w:r w:rsidR="008A0D77">
        <w:rPr>
          <w:lang w:val="fr-FR"/>
        </w:rPr>
        <w:t xml:space="preserve">sur </w:t>
      </w:r>
      <w:r w:rsidR="0023712D">
        <w:rPr>
          <w:lang w:val="fr-FR"/>
        </w:rPr>
        <w:t xml:space="preserve">le </w:t>
      </w:r>
      <w:r w:rsidR="008A0D77">
        <w:rPr>
          <w:lang w:val="fr-FR"/>
        </w:rPr>
        <w:t>vécu d</w:t>
      </w:r>
      <w:r w:rsidR="0084710E">
        <w:rPr>
          <w:lang w:val="fr-FR"/>
        </w:rPr>
        <w:t>es êtres humains.</w:t>
      </w:r>
    </w:p>
    <w:p w14:paraId="0FDBA833" w14:textId="71DF798E" w:rsidR="00BA078E" w:rsidRDefault="00165CAB" w:rsidP="00F234BE">
      <w:pPr>
        <w:pStyle w:val="ONUMFS"/>
        <w:numPr>
          <w:ilvl w:val="0"/>
          <w:numId w:val="0"/>
        </w:numPr>
        <w:rPr>
          <w:lang w:val="fr-FR"/>
        </w:rPr>
      </w:pPr>
      <w:r>
        <w:rPr>
          <w:lang w:val="fr-FR"/>
        </w:rPr>
        <w:t>Le marché de la musique numérique se compose d</w:t>
      </w:r>
      <w:r w:rsidR="006F12E6">
        <w:rPr>
          <w:lang w:val="fr-FR"/>
        </w:rPr>
        <w:t>’</w:t>
      </w:r>
      <w:r>
        <w:rPr>
          <w:lang w:val="fr-FR"/>
        </w:rPr>
        <w:t xml:space="preserve">une vaste infrastructure de relations (contractuelles) entre personnes et entreprises </w:t>
      </w:r>
      <w:r w:rsidR="00BD1028">
        <w:rPr>
          <w:lang w:val="fr-FR"/>
        </w:rPr>
        <w:t>qui fonctionne</w:t>
      </w:r>
      <w:r>
        <w:rPr>
          <w:lang w:val="fr-FR"/>
        </w:rPr>
        <w:t xml:space="preserve"> </w:t>
      </w:r>
      <w:r w:rsidR="00433DE5">
        <w:rPr>
          <w:lang w:val="fr-FR"/>
        </w:rPr>
        <w:t>le plus souvent en</w:t>
      </w:r>
      <w:r w:rsidR="00465499">
        <w:rPr>
          <w:lang w:val="fr-FR"/>
        </w:rPr>
        <w:t xml:space="preserve"> couliss</w:t>
      </w:r>
      <w:r w:rsidR="00A947E7">
        <w:rPr>
          <w:lang w:val="fr-FR"/>
        </w:rPr>
        <w:t>es.  Ce</w:t>
      </w:r>
      <w:r w:rsidR="005059B4">
        <w:rPr>
          <w:lang w:val="fr-FR"/>
        </w:rPr>
        <w:t> </w:t>
      </w:r>
      <w:r w:rsidR="003A5E05">
        <w:rPr>
          <w:lang w:val="fr-FR"/>
        </w:rPr>
        <w:t xml:space="preserve">que nous voyons </w:t>
      </w:r>
      <w:r w:rsidR="00350D5F">
        <w:rPr>
          <w:lang w:val="fr-FR"/>
        </w:rPr>
        <w:t xml:space="preserve">sur la </w:t>
      </w:r>
      <w:r w:rsidR="003A5E05">
        <w:rPr>
          <w:lang w:val="fr-FR"/>
        </w:rPr>
        <w:t xml:space="preserve">scène, ce sont </w:t>
      </w:r>
      <w:r w:rsidR="00707E9D">
        <w:rPr>
          <w:lang w:val="fr-FR"/>
        </w:rPr>
        <w:t>quelques</w:t>
      </w:r>
      <w:r w:rsidR="006F12E6">
        <w:rPr>
          <w:lang w:val="fr-FR"/>
        </w:rPr>
        <w:t>-</w:t>
      </w:r>
      <w:r w:rsidR="00707E9D">
        <w:rPr>
          <w:lang w:val="fr-FR"/>
        </w:rPr>
        <w:t>uns des</w:t>
      </w:r>
      <w:r w:rsidR="00B94C6F">
        <w:rPr>
          <w:lang w:val="fr-FR"/>
        </w:rPr>
        <w:t xml:space="preserve"> </w:t>
      </w:r>
      <w:r w:rsidR="003A5E05">
        <w:rPr>
          <w:lang w:val="fr-FR"/>
        </w:rPr>
        <w:t xml:space="preserve">résultats de ce </w:t>
      </w:r>
      <w:r w:rsidR="00707E9D">
        <w:rPr>
          <w:lang w:val="fr-FR"/>
        </w:rPr>
        <w:t>fonctionnement</w:t>
      </w:r>
      <w:r w:rsidR="003A5E05">
        <w:rPr>
          <w:lang w:val="fr-FR"/>
        </w:rPr>
        <w:t>, notamment les perspectives que l</w:t>
      </w:r>
      <w:r w:rsidR="006F12E6">
        <w:rPr>
          <w:lang w:val="fr-FR"/>
        </w:rPr>
        <w:t>’</w:t>
      </w:r>
      <w:r w:rsidR="003A5E05">
        <w:rPr>
          <w:lang w:val="fr-FR"/>
        </w:rPr>
        <w:t xml:space="preserve">écosystème de la musique numérique </w:t>
      </w:r>
      <w:r w:rsidR="00953AA9">
        <w:rPr>
          <w:lang w:val="fr-FR"/>
        </w:rPr>
        <w:t>a offertes</w:t>
      </w:r>
      <w:r w:rsidR="003A5E05">
        <w:rPr>
          <w:lang w:val="fr-FR"/>
        </w:rPr>
        <w:t xml:space="preserve"> aux artistes </w:t>
      </w:r>
      <w:r w:rsidR="001F10DE">
        <w:rPr>
          <w:lang w:val="fr-FR"/>
        </w:rPr>
        <w:t xml:space="preserve">interprètes </w:t>
      </w:r>
      <w:r w:rsidR="00B94C6F">
        <w:rPr>
          <w:lang w:val="fr-FR"/>
        </w:rPr>
        <w:t>et à leurs partenaires créatifs, ainsi que la</w:t>
      </w:r>
      <w:r w:rsidR="00AC3FE9">
        <w:rPr>
          <w:lang w:val="fr-FR"/>
        </w:rPr>
        <w:t xml:space="preserve"> grande</w:t>
      </w:r>
      <w:r w:rsidR="00B94C6F">
        <w:rPr>
          <w:lang w:val="fr-FR"/>
        </w:rPr>
        <w:t xml:space="preserve"> diversité des services de musique numérique </w:t>
      </w:r>
      <w:r w:rsidR="00AC3FE9">
        <w:rPr>
          <w:lang w:val="fr-FR"/>
        </w:rPr>
        <w:t xml:space="preserve">qui sont </w:t>
      </w:r>
      <w:r w:rsidR="00B94C6F">
        <w:rPr>
          <w:lang w:val="fr-FR"/>
        </w:rPr>
        <w:t>proposés au</w:t>
      </w:r>
      <w:r w:rsidR="00810FE9">
        <w:rPr>
          <w:lang w:val="fr-FR"/>
        </w:rPr>
        <w:t>x</w:t>
      </w:r>
      <w:r w:rsidR="00B94C6F">
        <w:rPr>
          <w:lang w:val="fr-FR"/>
        </w:rPr>
        <w:t xml:space="preserve"> consommateur</w:t>
      </w:r>
      <w:r w:rsidR="00810FE9">
        <w:rPr>
          <w:lang w:val="fr-FR"/>
        </w:rPr>
        <w:t>s</w:t>
      </w:r>
      <w:r w:rsidR="00B94C6F">
        <w:rPr>
          <w:lang w:val="fr-FR"/>
        </w:rPr>
        <w:t xml:space="preserve"> (</w:t>
      </w:r>
      <w:r w:rsidR="00810FE9">
        <w:rPr>
          <w:lang w:val="fr-FR"/>
        </w:rPr>
        <w:t xml:space="preserve">les </w:t>
      </w:r>
      <w:r w:rsidR="006F12E6">
        <w:rPr>
          <w:lang w:val="fr-FR"/>
        </w:rPr>
        <w:t>“</w:t>
      </w:r>
      <w:r w:rsidR="00B94C6F">
        <w:rPr>
          <w:lang w:val="fr-FR"/>
        </w:rPr>
        <w:t>utilisateur</w:t>
      </w:r>
      <w:r w:rsidR="00810FE9">
        <w:rPr>
          <w:lang w:val="fr-FR"/>
        </w:rPr>
        <w:t>s</w:t>
      </w:r>
      <w:r w:rsidR="006F12E6">
        <w:rPr>
          <w:lang w:val="fr-FR"/>
        </w:rPr>
        <w:t>”</w:t>
      </w:r>
      <w:r w:rsidR="00B94C6F">
        <w:rPr>
          <w:lang w:val="fr-FR"/>
        </w:rPr>
        <w:t xml:space="preserve"> de ces services) ainsi </w:t>
      </w:r>
      <w:proofErr w:type="gramStart"/>
      <w:r w:rsidR="00B94C6F">
        <w:rPr>
          <w:lang w:val="fr-FR"/>
        </w:rPr>
        <w:t>qu</w:t>
      </w:r>
      <w:r w:rsidR="006F12E6">
        <w:rPr>
          <w:lang w:val="fr-FR"/>
        </w:rPr>
        <w:t>’</w:t>
      </w:r>
      <w:r w:rsidR="00B94C6F">
        <w:rPr>
          <w:lang w:val="fr-FR"/>
        </w:rPr>
        <w:t>au</w:t>
      </w:r>
      <w:r w:rsidR="00810FE9">
        <w:rPr>
          <w:lang w:val="fr-FR"/>
        </w:rPr>
        <w:t>x</w:t>
      </w:r>
      <w:proofErr w:type="gramEnd"/>
      <w:r w:rsidR="00B94C6F">
        <w:rPr>
          <w:lang w:val="fr-FR"/>
        </w:rPr>
        <w:t xml:space="preserve"> créateur</w:t>
      </w:r>
      <w:r w:rsidR="00810FE9">
        <w:rPr>
          <w:lang w:val="fr-FR"/>
        </w:rPr>
        <w:t>s</w:t>
      </w:r>
      <w:r w:rsidR="00B94C6F">
        <w:rPr>
          <w:lang w:val="fr-FR"/>
        </w:rPr>
        <w:t xml:space="preserve"> de musique.</w:t>
      </w:r>
    </w:p>
    <w:p w14:paraId="0EC4524D" w14:textId="398728C4" w:rsidR="00F234BE" w:rsidRDefault="009B53B5" w:rsidP="00F234BE">
      <w:pPr>
        <w:pStyle w:val="ONUMFS"/>
        <w:numPr>
          <w:ilvl w:val="0"/>
          <w:numId w:val="0"/>
        </w:numPr>
        <w:rPr>
          <w:lang w:val="fr-FR"/>
        </w:rPr>
      </w:pPr>
      <w:r>
        <w:rPr>
          <w:lang w:val="fr-FR"/>
        </w:rPr>
        <w:t>Le présent rapport traite surtout de</w:t>
      </w:r>
      <w:r w:rsidR="006F1B81">
        <w:rPr>
          <w:lang w:val="fr-FR"/>
        </w:rPr>
        <w:t xml:space="preserve"> ce</w:t>
      </w:r>
      <w:r>
        <w:rPr>
          <w:lang w:val="fr-FR"/>
        </w:rPr>
        <w:t>s résultats qu</w:t>
      </w:r>
      <w:r w:rsidR="006F1B81">
        <w:rPr>
          <w:lang w:val="fr-FR"/>
        </w:rPr>
        <w:t>i</w:t>
      </w:r>
      <w:r>
        <w:rPr>
          <w:lang w:val="fr-FR"/>
        </w:rPr>
        <w:t xml:space="preserve"> </w:t>
      </w:r>
      <w:r w:rsidR="006F1B81">
        <w:rPr>
          <w:lang w:val="fr-FR"/>
        </w:rPr>
        <w:t>sont mis en lumiè</w:t>
      </w:r>
      <w:r w:rsidR="00A947E7">
        <w:rPr>
          <w:lang w:val="fr-FR"/>
        </w:rPr>
        <w:t>re.  Il</w:t>
      </w:r>
      <w:r>
        <w:rPr>
          <w:lang w:val="fr-FR"/>
        </w:rPr>
        <w:t> convient de noter que les activités commerciales liées à la musique numérique évoluent rapidement</w:t>
      </w:r>
      <w:r w:rsidR="002D5FE0">
        <w:rPr>
          <w:lang w:val="fr-FR"/>
        </w:rPr>
        <w:t>, et que l</w:t>
      </w:r>
      <w:r w:rsidR="0073507D">
        <w:rPr>
          <w:lang w:val="fr-FR"/>
        </w:rPr>
        <w:t xml:space="preserve">es informations </w:t>
      </w:r>
      <w:r w:rsidR="006F12E6">
        <w:rPr>
          <w:lang w:val="fr-FR"/>
        </w:rPr>
        <w:t>“</w:t>
      </w:r>
      <w:r w:rsidR="003208B8">
        <w:rPr>
          <w:lang w:val="fr-FR"/>
        </w:rPr>
        <w:t>actuelles</w:t>
      </w:r>
      <w:r w:rsidR="006F12E6">
        <w:rPr>
          <w:lang w:val="fr-FR"/>
        </w:rPr>
        <w:t>”</w:t>
      </w:r>
      <w:r w:rsidR="003208B8">
        <w:rPr>
          <w:lang w:val="fr-FR"/>
        </w:rPr>
        <w:t xml:space="preserve"> </w:t>
      </w:r>
      <w:r w:rsidR="0073507D">
        <w:rPr>
          <w:lang w:val="fr-FR"/>
        </w:rPr>
        <w:t>présentées ici correspondent à la situation à la mi</w:t>
      </w:r>
      <w:r w:rsidR="006F12E6">
        <w:rPr>
          <w:lang w:val="fr-FR"/>
        </w:rPr>
        <w:t>-</w:t>
      </w:r>
      <w:r w:rsidR="0073507D">
        <w:rPr>
          <w:lang w:val="fr-FR"/>
        </w:rPr>
        <w:t>2019.</w:t>
      </w:r>
    </w:p>
    <w:p w14:paraId="0D48932F" w14:textId="337DF447" w:rsidR="00032147" w:rsidRDefault="00F234BE" w:rsidP="00F234BE">
      <w:pPr>
        <w:pStyle w:val="Heading1"/>
        <w:rPr>
          <w:lang w:val="fr-FR"/>
        </w:rPr>
      </w:pPr>
      <w:r w:rsidRPr="00BA078E">
        <w:rPr>
          <w:lang w:val="fr-FR"/>
        </w:rPr>
        <w:t>2.</w:t>
      </w:r>
      <w:r w:rsidRPr="00BA078E">
        <w:rPr>
          <w:lang w:val="fr-FR"/>
        </w:rPr>
        <w:tab/>
      </w:r>
      <w:r>
        <w:rPr>
          <w:lang w:val="fr-FR"/>
        </w:rPr>
        <w:t>Les</w:t>
      </w:r>
      <w:r w:rsidRPr="00BA078E">
        <w:rPr>
          <w:lang w:val="fr-FR"/>
        </w:rPr>
        <w:t xml:space="preserve"> artist</w:t>
      </w:r>
      <w:r>
        <w:rPr>
          <w:lang w:val="fr-FR"/>
        </w:rPr>
        <w:t>e</w:t>
      </w:r>
      <w:r w:rsidRPr="00BA078E">
        <w:rPr>
          <w:lang w:val="fr-FR"/>
        </w:rPr>
        <w:t>s</w:t>
      </w:r>
    </w:p>
    <w:p w14:paraId="02111845" w14:textId="77777777" w:rsidR="00F234BE" w:rsidRPr="00F234BE" w:rsidRDefault="00F234BE" w:rsidP="00F234BE">
      <w:pPr>
        <w:rPr>
          <w:lang w:val="fr-FR"/>
        </w:rPr>
      </w:pPr>
    </w:p>
    <w:p w14:paraId="1A1BF4E2" w14:textId="7D01C02C" w:rsidR="0073507D" w:rsidRDefault="0073507D" w:rsidP="00F234BE">
      <w:pPr>
        <w:pStyle w:val="ONUMFS"/>
        <w:numPr>
          <w:ilvl w:val="0"/>
          <w:numId w:val="0"/>
        </w:numPr>
        <w:rPr>
          <w:lang w:val="fr-FR"/>
        </w:rPr>
      </w:pPr>
      <w:r>
        <w:rPr>
          <w:lang w:val="fr-FR"/>
        </w:rPr>
        <w:t>Nous sommes au beau milieu de l</w:t>
      </w:r>
      <w:r w:rsidR="006F12E6">
        <w:rPr>
          <w:lang w:val="fr-FR"/>
        </w:rPr>
        <w:t>’</w:t>
      </w:r>
      <w:r>
        <w:rPr>
          <w:lang w:val="fr-FR"/>
        </w:rPr>
        <w:t>été au Cana</w:t>
      </w:r>
      <w:r w:rsidR="00A947E7">
        <w:rPr>
          <w:lang w:val="fr-FR"/>
        </w:rPr>
        <w:t>da.  Do</w:t>
      </w:r>
      <w:r>
        <w:rPr>
          <w:lang w:val="fr-FR"/>
        </w:rPr>
        <w:t>uze artistes interprètes (certains</w:t>
      </w:r>
      <w:r w:rsidR="005D7987">
        <w:rPr>
          <w:lang w:val="fr-FR"/>
        </w:rPr>
        <w:t xml:space="preserve"> jouant</w:t>
      </w:r>
      <w:r w:rsidR="00535377">
        <w:rPr>
          <w:lang w:val="fr-FR"/>
        </w:rPr>
        <w:t xml:space="preserve"> </w:t>
      </w:r>
      <w:r>
        <w:rPr>
          <w:lang w:val="fr-FR"/>
        </w:rPr>
        <w:t>en groupe, d</w:t>
      </w:r>
      <w:r w:rsidR="006F12E6">
        <w:rPr>
          <w:lang w:val="fr-FR"/>
        </w:rPr>
        <w:t>’</w:t>
      </w:r>
      <w:r>
        <w:rPr>
          <w:lang w:val="fr-FR"/>
        </w:rPr>
        <w:t>autres seuls) s</w:t>
      </w:r>
      <w:r w:rsidR="006F12E6">
        <w:rPr>
          <w:lang w:val="fr-FR"/>
        </w:rPr>
        <w:t>’</w:t>
      </w:r>
      <w:r>
        <w:rPr>
          <w:lang w:val="fr-FR"/>
        </w:rPr>
        <w:t>apprêtent à tourner une vidéo</w:t>
      </w:r>
      <w:r w:rsidR="00D21181">
        <w:rPr>
          <w:lang w:val="fr-FR"/>
        </w:rPr>
        <w:t xml:space="preserve"> </w:t>
      </w:r>
      <w:r w:rsidR="00705D03">
        <w:rPr>
          <w:lang w:val="fr-FR"/>
        </w:rPr>
        <w:t>de leurs concerts en dire</w:t>
      </w:r>
      <w:r w:rsidR="00A947E7">
        <w:rPr>
          <w:lang w:val="fr-FR"/>
        </w:rPr>
        <w:t>ct.  Pe</w:t>
      </w:r>
      <w:r w:rsidR="007C6601">
        <w:rPr>
          <w:lang w:val="fr-FR"/>
        </w:rPr>
        <w:t>ndant une seule journée, i</w:t>
      </w:r>
      <w:r w:rsidR="006C628E">
        <w:rPr>
          <w:lang w:val="fr-FR"/>
        </w:rPr>
        <w:t>ls</w:t>
      </w:r>
      <w:r w:rsidR="001E1CE8">
        <w:rPr>
          <w:lang w:val="fr-FR"/>
        </w:rPr>
        <w:t> </w:t>
      </w:r>
      <w:r w:rsidR="006C628E">
        <w:rPr>
          <w:lang w:val="fr-FR"/>
        </w:rPr>
        <w:t>vont se produire à Toronto en alternant concerts et entretiens publicitair</w:t>
      </w:r>
      <w:r w:rsidR="00A947E7">
        <w:rPr>
          <w:lang w:val="fr-FR"/>
        </w:rPr>
        <w:t>es.  Il</w:t>
      </w:r>
      <w:r w:rsidR="004A422A">
        <w:rPr>
          <w:lang w:val="fr-FR"/>
        </w:rPr>
        <w:t xml:space="preserve">s ont chacun </w:t>
      </w:r>
      <w:r w:rsidR="00D21181">
        <w:rPr>
          <w:lang w:val="fr-FR"/>
        </w:rPr>
        <w:t>leur propre</w:t>
      </w:r>
      <w:r w:rsidR="004A422A">
        <w:rPr>
          <w:lang w:val="fr-FR"/>
        </w:rPr>
        <w:t xml:space="preserve"> expérience </w:t>
      </w:r>
      <w:r w:rsidR="00D21181">
        <w:rPr>
          <w:lang w:val="fr-FR"/>
        </w:rPr>
        <w:t xml:space="preserve">de la musique et leur propre </w:t>
      </w:r>
      <w:r w:rsidR="00445BBB">
        <w:rPr>
          <w:lang w:val="fr-FR"/>
        </w:rPr>
        <w:t>genre</w:t>
      </w:r>
      <w:r w:rsidR="00D21181">
        <w:rPr>
          <w:lang w:val="fr-FR"/>
        </w:rPr>
        <w:t xml:space="preserve"> de musique à partag</w:t>
      </w:r>
      <w:r w:rsidR="00A947E7">
        <w:rPr>
          <w:lang w:val="fr-FR"/>
        </w:rPr>
        <w:t>er.  Ch</w:t>
      </w:r>
      <w:r w:rsidR="00D21181">
        <w:rPr>
          <w:lang w:val="fr-FR"/>
        </w:rPr>
        <w:t xml:space="preserve">acun </w:t>
      </w:r>
      <w:r w:rsidR="003A101A">
        <w:rPr>
          <w:lang w:val="fr-FR"/>
        </w:rPr>
        <w:t>s</w:t>
      </w:r>
      <w:r w:rsidR="006F12E6">
        <w:rPr>
          <w:lang w:val="fr-FR"/>
        </w:rPr>
        <w:t>’</w:t>
      </w:r>
      <w:r w:rsidR="003A101A">
        <w:rPr>
          <w:lang w:val="fr-FR"/>
        </w:rPr>
        <w:t>exprime dans un style musical qui lui est propre</w:t>
      </w:r>
      <w:r w:rsidR="00D21181">
        <w:rPr>
          <w:lang w:val="fr-FR"/>
        </w:rPr>
        <w:t>.</w:t>
      </w:r>
    </w:p>
    <w:p w14:paraId="32C240AC" w14:textId="243ADD1C" w:rsidR="00F04B6F" w:rsidRDefault="00F04B6F" w:rsidP="00F234BE">
      <w:pPr>
        <w:pStyle w:val="ONUMFS"/>
        <w:numPr>
          <w:ilvl w:val="0"/>
          <w:numId w:val="0"/>
        </w:numPr>
        <w:rPr>
          <w:lang w:val="fr-FR"/>
        </w:rPr>
      </w:pPr>
      <w:r>
        <w:rPr>
          <w:lang w:val="fr-FR"/>
        </w:rPr>
        <w:t xml:space="preserve">Le projet, qui a été </w:t>
      </w:r>
      <w:r w:rsidR="009B2363">
        <w:rPr>
          <w:lang w:val="fr-FR"/>
        </w:rPr>
        <w:t>lancé</w:t>
      </w:r>
      <w:r>
        <w:rPr>
          <w:lang w:val="fr-FR"/>
        </w:rPr>
        <w:t xml:space="preserve"> par une entreprise spécialisée dans la distribution d</w:t>
      </w:r>
      <w:r w:rsidR="006F12E6">
        <w:rPr>
          <w:lang w:val="fr-FR"/>
        </w:rPr>
        <w:t>’</w:t>
      </w:r>
      <w:r>
        <w:rPr>
          <w:lang w:val="fr-FR"/>
        </w:rPr>
        <w:t xml:space="preserve">enregistrements </w:t>
      </w:r>
      <w:r w:rsidR="009B2363">
        <w:rPr>
          <w:lang w:val="fr-FR"/>
        </w:rPr>
        <w:t>auprès</w:t>
      </w:r>
      <w:r>
        <w:rPr>
          <w:lang w:val="fr-FR"/>
        </w:rPr>
        <w:t xml:space="preserve"> de services de musique numérique</w:t>
      </w:r>
      <w:r w:rsidR="00771FE0">
        <w:rPr>
          <w:lang w:val="fr-FR"/>
        </w:rPr>
        <w:t>, vise à mettre en valeur, en s</w:t>
      </w:r>
      <w:r w:rsidR="006F12E6">
        <w:rPr>
          <w:lang w:val="fr-FR"/>
        </w:rPr>
        <w:t>’</w:t>
      </w:r>
      <w:r w:rsidR="00771FE0">
        <w:rPr>
          <w:lang w:val="fr-FR"/>
        </w:rPr>
        <w:t xml:space="preserve">appuyant sur des </w:t>
      </w:r>
      <w:r w:rsidR="009B2363">
        <w:rPr>
          <w:lang w:val="fr-FR"/>
        </w:rPr>
        <w:t>moyens</w:t>
      </w:r>
      <w:r w:rsidR="00771FE0">
        <w:rPr>
          <w:lang w:val="fr-FR"/>
        </w:rPr>
        <w:t xml:space="preserve"> de diffusion numérique</w:t>
      </w:r>
      <w:r w:rsidR="00257DF2">
        <w:rPr>
          <w:lang w:val="fr-FR"/>
        </w:rPr>
        <w:t>s</w:t>
      </w:r>
      <w:r w:rsidR="00771FE0">
        <w:rPr>
          <w:lang w:val="fr-FR"/>
        </w:rPr>
        <w:t>, la diversité des artistes canadiens</w:t>
      </w:r>
      <w:r w:rsidR="00612680">
        <w:rPr>
          <w:lang w:val="fr-FR"/>
        </w:rPr>
        <w:t xml:space="preserve"> ayant atteint différents niveaux de notorié</w:t>
      </w:r>
      <w:r w:rsidR="00A947E7">
        <w:rPr>
          <w:lang w:val="fr-FR"/>
        </w:rPr>
        <w:t>té.  Il</w:t>
      </w:r>
      <w:r w:rsidR="00141662">
        <w:rPr>
          <w:lang w:val="fr-FR"/>
        </w:rPr>
        <w:t xml:space="preserve"> cherche à montrer qu</w:t>
      </w:r>
      <w:r w:rsidR="006F12E6">
        <w:rPr>
          <w:lang w:val="fr-FR"/>
        </w:rPr>
        <w:t>’</w:t>
      </w:r>
      <w:r w:rsidR="00CE7438">
        <w:rPr>
          <w:lang w:val="fr-FR"/>
        </w:rPr>
        <w:t>au sein d</w:t>
      </w:r>
      <w:r w:rsidR="006F12E6">
        <w:rPr>
          <w:lang w:val="fr-FR"/>
        </w:rPr>
        <w:t>’</w:t>
      </w:r>
      <w:r w:rsidR="00CE7438">
        <w:rPr>
          <w:lang w:val="fr-FR"/>
        </w:rPr>
        <w:t>un même genre de musique,</w:t>
      </w:r>
      <w:r w:rsidR="00141662">
        <w:rPr>
          <w:lang w:val="fr-FR"/>
        </w:rPr>
        <w:t xml:space="preserve"> les </w:t>
      </w:r>
      <w:r w:rsidR="00CE7438">
        <w:rPr>
          <w:lang w:val="fr-FR"/>
        </w:rPr>
        <w:t>chansons</w:t>
      </w:r>
      <w:r w:rsidR="00141662">
        <w:rPr>
          <w:lang w:val="fr-FR"/>
        </w:rPr>
        <w:t xml:space="preserve"> sont interprété</w:t>
      </w:r>
      <w:r w:rsidR="00CE7438">
        <w:rPr>
          <w:lang w:val="fr-FR"/>
        </w:rPr>
        <w:t>e</w:t>
      </w:r>
      <w:r w:rsidR="00141662">
        <w:rPr>
          <w:lang w:val="fr-FR"/>
        </w:rPr>
        <w:t>s dans des styles musicaux très différents</w:t>
      </w:r>
      <w:r w:rsidR="00C96C2E">
        <w:rPr>
          <w:lang w:val="fr-FR"/>
        </w:rPr>
        <w:t>, tout en véhiculant</w:t>
      </w:r>
      <w:r w:rsidR="002F1CA1">
        <w:rPr>
          <w:lang w:val="fr-FR"/>
        </w:rPr>
        <w:t xml:space="preserve"> de manière </w:t>
      </w:r>
      <w:r w:rsidR="00C00988">
        <w:rPr>
          <w:lang w:val="fr-FR"/>
        </w:rPr>
        <w:t>sous</w:t>
      </w:r>
      <w:r w:rsidR="006F12E6">
        <w:rPr>
          <w:lang w:val="fr-FR"/>
        </w:rPr>
        <w:t>-</w:t>
      </w:r>
      <w:r w:rsidR="00C00988">
        <w:rPr>
          <w:lang w:val="fr-FR"/>
        </w:rPr>
        <w:t>jacent</w:t>
      </w:r>
      <w:r w:rsidR="002F1CA1">
        <w:rPr>
          <w:lang w:val="fr-FR"/>
        </w:rPr>
        <w:t>e</w:t>
      </w:r>
      <w:r w:rsidR="00C00988">
        <w:rPr>
          <w:lang w:val="fr-FR"/>
        </w:rPr>
        <w:t xml:space="preserve"> </w:t>
      </w:r>
      <w:r w:rsidR="002F1CA1">
        <w:rPr>
          <w:lang w:val="fr-FR"/>
        </w:rPr>
        <w:t>un message d</w:t>
      </w:r>
      <w:r w:rsidR="006F12E6">
        <w:rPr>
          <w:lang w:val="fr-FR"/>
        </w:rPr>
        <w:t>’</w:t>
      </w:r>
      <w:r w:rsidR="00C00988">
        <w:rPr>
          <w:lang w:val="fr-FR"/>
        </w:rPr>
        <w:t>unité.</w:t>
      </w:r>
    </w:p>
    <w:p w14:paraId="4A23DEE1" w14:textId="4CA40689" w:rsidR="00705D03" w:rsidRDefault="00D63CD0" w:rsidP="00F234BE">
      <w:pPr>
        <w:pStyle w:val="ONUMFS"/>
        <w:numPr>
          <w:ilvl w:val="0"/>
          <w:numId w:val="0"/>
        </w:numPr>
        <w:rPr>
          <w:lang w:val="fr-FR"/>
        </w:rPr>
      </w:pPr>
      <w:r>
        <w:rPr>
          <w:lang w:val="fr-FR"/>
        </w:rPr>
        <w:t>On pourrait raconter des milliers d</w:t>
      </w:r>
      <w:r w:rsidR="006F12E6">
        <w:rPr>
          <w:lang w:val="fr-FR"/>
        </w:rPr>
        <w:t>’</w:t>
      </w:r>
      <w:r>
        <w:rPr>
          <w:lang w:val="fr-FR"/>
        </w:rPr>
        <w:t>histoires sur les interprètes et les auteurs</w:t>
      </w:r>
      <w:r w:rsidR="006F12E6">
        <w:rPr>
          <w:lang w:val="fr-FR"/>
        </w:rPr>
        <w:t>-</w:t>
      </w:r>
      <w:r w:rsidR="005D5CAE">
        <w:rPr>
          <w:lang w:val="fr-FR"/>
        </w:rPr>
        <w:t xml:space="preserve">compositeurs </w:t>
      </w:r>
      <w:r>
        <w:rPr>
          <w:lang w:val="fr-FR"/>
        </w:rPr>
        <w:t>dont les œuvres se retrouvent dans les services de musique numérique et en constituent les catalogu</w:t>
      </w:r>
      <w:r w:rsidR="00A947E7">
        <w:rPr>
          <w:lang w:val="fr-FR"/>
        </w:rPr>
        <w:t>es.  Po</w:t>
      </w:r>
      <w:r>
        <w:rPr>
          <w:lang w:val="fr-FR"/>
        </w:rPr>
        <w:t>ur ces créateurs, le succès se définit et se mesure de bien des façons, surtout sur un marché numériq</w:t>
      </w:r>
      <w:r w:rsidR="00A947E7">
        <w:rPr>
          <w:lang w:val="fr-FR"/>
        </w:rPr>
        <w:t>ue.  Un</w:t>
      </w:r>
      <w:r w:rsidR="00366929">
        <w:rPr>
          <w:lang w:val="fr-FR"/>
        </w:rPr>
        <w:t>e chose est certaine</w:t>
      </w:r>
      <w:r w:rsidR="00BA26CA">
        <w:rPr>
          <w:lang w:val="fr-FR"/>
        </w:rPr>
        <w:t> </w:t>
      </w:r>
      <w:r w:rsidR="00366929">
        <w:rPr>
          <w:lang w:val="fr-FR"/>
        </w:rPr>
        <w:t xml:space="preserve">: </w:t>
      </w:r>
      <w:r w:rsidR="00FD202D">
        <w:rPr>
          <w:lang w:val="fr-FR"/>
        </w:rPr>
        <w:t>entre</w:t>
      </w:r>
      <w:r w:rsidR="002036C7">
        <w:rPr>
          <w:lang w:val="fr-FR"/>
        </w:rPr>
        <w:t xml:space="preserve"> l</w:t>
      </w:r>
      <w:r w:rsidR="006F12E6">
        <w:rPr>
          <w:lang w:val="fr-FR"/>
        </w:rPr>
        <w:t>’</w:t>
      </w:r>
      <w:r w:rsidR="002036C7">
        <w:rPr>
          <w:lang w:val="fr-FR"/>
        </w:rPr>
        <w:t xml:space="preserve">accès </w:t>
      </w:r>
      <w:r w:rsidR="00FD202D">
        <w:rPr>
          <w:lang w:val="fr-FR"/>
        </w:rPr>
        <w:t xml:space="preserve">et le </w:t>
      </w:r>
      <w:r w:rsidR="002036C7">
        <w:rPr>
          <w:lang w:val="fr-FR"/>
        </w:rPr>
        <w:t>succès, le parcours est rude pour chacun d</w:t>
      </w:r>
      <w:r w:rsidR="006F12E6">
        <w:rPr>
          <w:lang w:val="fr-FR"/>
        </w:rPr>
        <w:t>’</w:t>
      </w:r>
      <w:r w:rsidR="002036C7">
        <w:rPr>
          <w:lang w:val="fr-FR"/>
        </w:rPr>
        <w:t>entre e</w:t>
      </w:r>
      <w:r w:rsidR="00A947E7">
        <w:rPr>
          <w:lang w:val="fr-FR"/>
        </w:rPr>
        <w:t>ux.  Né</w:t>
      </w:r>
      <w:r w:rsidR="002036C7">
        <w:rPr>
          <w:lang w:val="fr-FR"/>
        </w:rPr>
        <w:t>anmoins, s</w:t>
      </w:r>
      <w:r w:rsidR="006F12E6">
        <w:rPr>
          <w:lang w:val="fr-FR"/>
        </w:rPr>
        <w:t>’</w:t>
      </w:r>
      <w:r w:rsidR="002036C7">
        <w:rPr>
          <w:lang w:val="fr-FR"/>
        </w:rPr>
        <w:t>ils peuvent accéder à un</w:t>
      </w:r>
      <w:r w:rsidR="003C4AC6">
        <w:rPr>
          <w:lang w:val="fr-FR"/>
        </w:rPr>
        <w:t xml:space="preserve"> circuit</w:t>
      </w:r>
      <w:r w:rsidR="002036C7">
        <w:rPr>
          <w:lang w:val="fr-FR"/>
        </w:rPr>
        <w:t xml:space="preserve"> de distribution numérique</w:t>
      </w:r>
      <w:r w:rsidR="003C4AC6">
        <w:rPr>
          <w:lang w:val="fr-FR"/>
        </w:rPr>
        <w:t>, ils ont au moins un espoir de réussite, quelle que soit la définition ou la mesure de celle</w:t>
      </w:r>
      <w:r w:rsidR="006F12E6">
        <w:rPr>
          <w:lang w:val="fr-FR"/>
        </w:rPr>
        <w:t>-</w:t>
      </w:r>
      <w:r w:rsidR="003C4AC6">
        <w:rPr>
          <w:lang w:val="fr-FR"/>
        </w:rPr>
        <w:t>ci.</w:t>
      </w:r>
    </w:p>
    <w:p w14:paraId="34431956" w14:textId="705B9BC5" w:rsidR="00032147" w:rsidRPr="00BA078E" w:rsidRDefault="00C415CF" w:rsidP="00F234BE">
      <w:pPr>
        <w:pStyle w:val="ONUMFS"/>
        <w:numPr>
          <w:ilvl w:val="0"/>
          <w:numId w:val="0"/>
        </w:numPr>
        <w:rPr>
          <w:lang w:val="fr-FR"/>
        </w:rPr>
      </w:pPr>
      <w:r>
        <w:rPr>
          <w:lang w:val="fr-FR"/>
        </w:rPr>
        <w:lastRenderedPageBreak/>
        <w:t>C</w:t>
      </w:r>
      <w:r w:rsidR="00865C84">
        <w:rPr>
          <w:lang w:val="fr-FR"/>
        </w:rPr>
        <w:t>ette partie du rapport</w:t>
      </w:r>
      <w:r>
        <w:rPr>
          <w:lang w:val="fr-FR"/>
        </w:rPr>
        <w:t xml:space="preserve"> n</w:t>
      </w:r>
      <w:r w:rsidR="006F12E6">
        <w:rPr>
          <w:lang w:val="fr-FR"/>
        </w:rPr>
        <w:t>’</w:t>
      </w:r>
      <w:r>
        <w:rPr>
          <w:lang w:val="fr-FR"/>
        </w:rPr>
        <w:t xml:space="preserve">offre </w:t>
      </w:r>
      <w:r w:rsidR="00865C84">
        <w:rPr>
          <w:lang w:val="fr-FR"/>
        </w:rPr>
        <w:t>qu</w:t>
      </w:r>
      <w:r w:rsidR="006F12E6">
        <w:rPr>
          <w:lang w:val="fr-FR"/>
        </w:rPr>
        <w:t>’</w:t>
      </w:r>
      <w:r w:rsidR="00865C84">
        <w:rPr>
          <w:lang w:val="fr-FR"/>
        </w:rPr>
        <w:t xml:space="preserve">un </w:t>
      </w:r>
      <w:r>
        <w:rPr>
          <w:lang w:val="fr-FR"/>
        </w:rPr>
        <w:t xml:space="preserve">bref </w:t>
      </w:r>
      <w:r w:rsidR="00865C84">
        <w:rPr>
          <w:lang w:val="fr-FR"/>
        </w:rPr>
        <w:t xml:space="preserve">aperçu de quelques artistes, parmi les milliers </w:t>
      </w:r>
      <w:r w:rsidR="007330F6">
        <w:rPr>
          <w:lang w:val="fr-FR"/>
        </w:rPr>
        <w:t xml:space="preserve">dont les œuvres </w:t>
      </w:r>
      <w:r w:rsidR="00865C84">
        <w:rPr>
          <w:lang w:val="fr-FR"/>
        </w:rPr>
        <w:t>sont proposé</w:t>
      </w:r>
      <w:r w:rsidR="007330F6">
        <w:rPr>
          <w:lang w:val="fr-FR"/>
        </w:rPr>
        <w:t>e</w:t>
      </w:r>
      <w:r w:rsidR="00865C84">
        <w:rPr>
          <w:lang w:val="fr-FR"/>
        </w:rPr>
        <w:t>s dans les services de musique numériq</w:t>
      </w:r>
      <w:r w:rsidR="00A947E7">
        <w:rPr>
          <w:lang w:val="fr-FR"/>
        </w:rPr>
        <w:t>ue.  No</w:t>
      </w:r>
      <w:r w:rsidR="007330F6">
        <w:rPr>
          <w:lang w:val="fr-FR"/>
        </w:rPr>
        <w:t>us mettons néanmoins l</w:t>
      </w:r>
      <w:r w:rsidR="006F12E6">
        <w:rPr>
          <w:lang w:val="fr-FR"/>
        </w:rPr>
        <w:t>’</w:t>
      </w:r>
      <w:r w:rsidR="007330F6">
        <w:rPr>
          <w:lang w:val="fr-FR"/>
        </w:rPr>
        <w:t xml:space="preserve">accent sur les marchés de la musique numérique qui </w:t>
      </w:r>
      <w:r w:rsidR="00966B67">
        <w:rPr>
          <w:lang w:val="fr-FR"/>
        </w:rPr>
        <w:t>sont en phase de développement</w:t>
      </w:r>
      <w:r w:rsidR="007330F6">
        <w:rPr>
          <w:lang w:val="fr-FR"/>
        </w:rPr>
        <w:t>.</w:t>
      </w:r>
    </w:p>
    <w:p w14:paraId="46F890BD" w14:textId="70CD4380" w:rsidR="00032147" w:rsidRPr="00BA078E" w:rsidRDefault="007364D4" w:rsidP="00F234BE">
      <w:pPr>
        <w:pStyle w:val="ONUMFS"/>
        <w:numPr>
          <w:ilvl w:val="0"/>
          <w:numId w:val="0"/>
        </w:numPr>
        <w:rPr>
          <w:lang w:val="fr-FR"/>
        </w:rPr>
      </w:pPr>
      <w:r>
        <w:rPr>
          <w:lang w:val="fr-FR"/>
        </w:rPr>
        <w:t xml:space="preserve">Les artistes choisis ici sont apparus à un moment </w:t>
      </w:r>
      <w:r w:rsidR="007A5FA3">
        <w:rPr>
          <w:lang w:val="fr-FR"/>
        </w:rPr>
        <w:t>bien précis dans le tem</w:t>
      </w:r>
      <w:r w:rsidR="00A947E7">
        <w:rPr>
          <w:lang w:val="fr-FR"/>
        </w:rPr>
        <w:t>ps.  Po</w:t>
      </w:r>
      <w:r w:rsidR="007A5FA3">
        <w:rPr>
          <w:lang w:val="fr-FR"/>
        </w:rPr>
        <w:t xml:space="preserve">ur </w:t>
      </w:r>
      <w:r w:rsidR="00A947E7">
        <w:rPr>
          <w:lang w:val="fr-FR"/>
        </w:rPr>
        <w:t xml:space="preserve">nous </w:t>
      </w:r>
      <w:r w:rsidR="007A5FA3">
        <w:rPr>
          <w:lang w:val="fr-FR"/>
        </w:rPr>
        <w:t>en rendre compte, nous allons</w:t>
      </w:r>
      <w:r>
        <w:rPr>
          <w:lang w:val="fr-FR"/>
        </w:rPr>
        <w:t xml:space="preserve"> examine</w:t>
      </w:r>
      <w:r w:rsidR="007A5FA3">
        <w:rPr>
          <w:lang w:val="fr-FR"/>
        </w:rPr>
        <w:t>r</w:t>
      </w:r>
      <w:r>
        <w:rPr>
          <w:lang w:val="fr-FR"/>
        </w:rPr>
        <w:t xml:space="preserve"> le marché de la musique numérique sous quatre</w:t>
      </w:r>
      <w:r w:rsidR="00BA26CA">
        <w:rPr>
          <w:lang w:val="fr-FR"/>
        </w:rPr>
        <w:t> </w:t>
      </w:r>
      <w:r>
        <w:rPr>
          <w:lang w:val="fr-FR"/>
        </w:rPr>
        <w:t>angles particuliers</w:t>
      </w:r>
      <w:r w:rsidR="00BA26CA">
        <w:rPr>
          <w:lang w:val="fr-FR"/>
        </w:rPr>
        <w:t> </w:t>
      </w:r>
      <w:r>
        <w:rPr>
          <w:lang w:val="fr-FR"/>
        </w:rPr>
        <w:t>: un projet</w:t>
      </w:r>
      <w:r w:rsidR="00BC66C6">
        <w:rPr>
          <w:lang w:val="fr-FR"/>
        </w:rPr>
        <w:t xml:space="preserve"> </w:t>
      </w:r>
      <w:r w:rsidR="007F5B3E">
        <w:rPr>
          <w:lang w:val="fr-FR"/>
        </w:rPr>
        <w:t xml:space="preserve">unique </w:t>
      </w:r>
      <w:r>
        <w:rPr>
          <w:lang w:val="fr-FR"/>
        </w:rPr>
        <w:t>mettant en lumière la diversité musicale au sein d</w:t>
      </w:r>
      <w:r w:rsidR="006F12E6">
        <w:rPr>
          <w:lang w:val="fr-FR"/>
        </w:rPr>
        <w:t>’</w:t>
      </w:r>
      <w:r>
        <w:rPr>
          <w:lang w:val="fr-FR"/>
        </w:rPr>
        <w:t xml:space="preserve">un même </w:t>
      </w:r>
      <w:proofErr w:type="gramStart"/>
      <w:r>
        <w:rPr>
          <w:lang w:val="fr-FR"/>
        </w:rPr>
        <w:t xml:space="preserve">pays; </w:t>
      </w:r>
      <w:r w:rsidR="00BA26CA">
        <w:rPr>
          <w:lang w:val="fr-FR"/>
        </w:rPr>
        <w:t xml:space="preserve"> </w:t>
      </w:r>
      <w:r w:rsidR="00E1785E">
        <w:rPr>
          <w:lang w:val="fr-FR"/>
        </w:rPr>
        <w:t>l</w:t>
      </w:r>
      <w:r w:rsidR="006F12E6">
        <w:rPr>
          <w:lang w:val="fr-FR"/>
        </w:rPr>
        <w:t>’</w:t>
      </w:r>
      <w:r w:rsidR="003C0D6D">
        <w:rPr>
          <w:lang w:val="fr-FR"/>
        </w:rPr>
        <w:t>analyse</w:t>
      </w:r>
      <w:proofErr w:type="gramEnd"/>
      <w:r w:rsidR="003C0D6D">
        <w:rPr>
          <w:lang w:val="fr-FR"/>
        </w:rPr>
        <w:t xml:space="preserve"> de</w:t>
      </w:r>
      <w:r w:rsidR="00BC66C6">
        <w:rPr>
          <w:lang w:val="fr-FR"/>
        </w:rPr>
        <w:t xml:space="preserve"> </w:t>
      </w:r>
      <w:r w:rsidR="00A96113">
        <w:rPr>
          <w:lang w:val="fr-FR"/>
        </w:rPr>
        <w:t>graphiques</w:t>
      </w:r>
      <w:r w:rsidR="00E1785E">
        <w:rPr>
          <w:lang w:val="fr-FR"/>
        </w:rPr>
        <w:t xml:space="preserve"> </w:t>
      </w:r>
      <w:r w:rsidR="003C0D6D">
        <w:rPr>
          <w:lang w:val="fr-FR"/>
        </w:rPr>
        <w:t xml:space="preserve">concernant </w:t>
      </w:r>
      <w:r w:rsidR="00F846DA">
        <w:rPr>
          <w:lang w:val="fr-FR"/>
        </w:rPr>
        <w:t>l</w:t>
      </w:r>
      <w:r w:rsidR="00E1785E">
        <w:rPr>
          <w:lang w:val="fr-FR"/>
        </w:rPr>
        <w:t>e</w:t>
      </w:r>
      <w:r w:rsidR="00A96113">
        <w:rPr>
          <w:lang w:val="fr-FR"/>
        </w:rPr>
        <w:t>s</w:t>
      </w:r>
      <w:r w:rsidR="00E1785E">
        <w:rPr>
          <w:lang w:val="fr-FR"/>
        </w:rPr>
        <w:t xml:space="preserve"> services </w:t>
      </w:r>
      <w:r w:rsidR="003C0D6D">
        <w:rPr>
          <w:lang w:val="fr-FR"/>
        </w:rPr>
        <w:t xml:space="preserve">qui </w:t>
      </w:r>
      <w:r w:rsidR="00E1785E">
        <w:rPr>
          <w:lang w:val="fr-FR"/>
        </w:rPr>
        <w:t>propos</w:t>
      </w:r>
      <w:r w:rsidR="003C0D6D">
        <w:rPr>
          <w:lang w:val="fr-FR"/>
        </w:rPr>
        <w:t>e</w:t>
      </w:r>
      <w:r w:rsidR="00E1785E">
        <w:rPr>
          <w:lang w:val="fr-FR"/>
        </w:rPr>
        <w:t xml:space="preserve">nt les </w:t>
      </w:r>
      <w:r w:rsidR="003A0A17">
        <w:rPr>
          <w:lang w:val="fr-FR"/>
        </w:rPr>
        <w:t>artistes</w:t>
      </w:r>
      <w:r w:rsidR="003C0D6D">
        <w:rPr>
          <w:lang w:val="fr-FR"/>
        </w:rPr>
        <w:t xml:space="preserve"> </w:t>
      </w:r>
      <w:r w:rsidR="00E1785E">
        <w:rPr>
          <w:lang w:val="fr-FR"/>
        </w:rPr>
        <w:t xml:space="preserve">les plus écoutés; </w:t>
      </w:r>
      <w:r w:rsidR="00BA26CA">
        <w:rPr>
          <w:lang w:val="fr-FR"/>
        </w:rPr>
        <w:t xml:space="preserve"> </w:t>
      </w:r>
      <w:r w:rsidR="00E1785E">
        <w:rPr>
          <w:lang w:val="fr-FR"/>
        </w:rPr>
        <w:t>un</w:t>
      </w:r>
      <w:r w:rsidR="00803CF6">
        <w:rPr>
          <w:lang w:val="fr-FR"/>
        </w:rPr>
        <w:t> </w:t>
      </w:r>
      <w:r w:rsidR="00E1785E">
        <w:rPr>
          <w:lang w:val="fr-FR"/>
        </w:rPr>
        <w:t xml:space="preserve">service de musique numérique proposant aussi des vidéos des artistes; </w:t>
      </w:r>
      <w:r w:rsidR="00BA26CA">
        <w:rPr>
          <w:lang w:val="fr-FR"/>
        </w:rPr>
        <w:t xml:space="preserve"> </w:t>
      </w:r>
      <w:r w:rsidR="00E1785E">
        <w:rPr>
          <w:lang w:val="fr-FR"/>
        </w:rPr>
        <w:t xml:space="preserve">et </w:t>
      </w:r>
      <w:r w:rsidR="00803CF6">
        <w:rPr>
          <w:lang w:val="fr-FR"/>
        </w:rPr>
        <w:t>la description</w:t>
      </w:r>
      <w:r w:rsidR="00E1785E">
        <w:rPr>
          <w:lang w:val="fr-FR"/>
        </w:rPr>
        <w:t xml:space="preserve"> du chemin parcouru par quatre</w:t>
      </w:r>
      <w:r w:rsidR="00BA26CA">
        <w:rPr>
          <w:lang w:val="fr-FR"/>
        </w:rPr>
        <w:t> </w:t>
      </w:r>
      <w:r w:rsidR="00E1785E">
        <w:rPr>
          <w:lang w:val="fr-FR"/>
        </w:rPr>
        <w:t xml:space="preserve">artistes </w:t>
      </w:r>
      <w:r w:rsidR="00803CF6">
        <w:rPr>
          <w:lang w:val="fr-FR"/>
        </w:rPr>
        <w:t>dont la musique s</w:t>
      </w:r>
      <w:r w:rsidR="006F12E6">
        <w:rPr>
          <w:lang w:val="fr-FR"/>
        </w:rPr>
        <w:t>’</w:t>
      </w:r>
      <w:r w:rsidR="00803CF6">
        <w:rPr>
          <w:lang w:val="fr-FR"/>
        </w:rPr>
        <w:t xml:space="preserve">adresse aux amateurs de </w:t>
      </w:r>
      <w:r w:rsidR="00E1785E">
        <w:rPr>
          <w:lang w:val="fr-FR"/>
        </w:rPr>
        <w:t>quatre</w:t>
      </w:r>
      <w:r w:rsidR="00BA26CA">
        <w:rPr>
          <w:lang w:val="fr-FR"/>
        </w:rPr>
        <w:t> </w:t>
      </w:r>
      <w:r w:rsidR="00E1785E">
        <w:rPr>
          <w:lang w:val="fr-FR"/>
        </w:rPr>
        <w:t>genres différents.</w:t>
      </w:r>
    </w:p>
    <w:p w14:paraId="433553BB" w14:textId="5CDBCF8F" w:rsidR="00032147" w:rsidRDefault="00032147" w:rsidP="00F234BE">
      <w:pPr>
        <w:pStyle w:val="Heading2"/>
        <w:rPr>
          <w:lang w:val="fr-FR"/>
        </w:rPr>
      </w:pPr>
      <w:r w:rsidRPr="00BA078E">
        <w:rPr>
          <w:lang w:val="fr-FR"/>
        </w:rPr>
        <w:t>A.</w:t>
      </w:r>
      <w:r w:rsidRPr="00BA078E">
        <w:rPr>
          <w:lang w:val="fr-FR"/>
        </w:rPr>
        <w:tab/>
      </w:r>
      <w:r w:rsidR="00F234BE">
        <w:rPr>
          <w:lang w:val="fr-FR"/>
        </w:rPr>
        <w:t>Un projet unique</w:t>
      </w:r>
    </w:p>
    <w:p w14:paraId="77B699CE" w14:textId="77777777" w:rsidR="00F234BE" w:rsidRPr="00F234BE" w:rsidRDefault="00F234BE" w:rsidP="00F234BE">
      <w:pPr>
        <w:rPr>
          <w:lang w:val="fr-FR"/>
        </w:rPr>
      </w:pPr>
    </w:p>
    <w:p w14:paraId="1283B7C7" w14:textId="32EDF08D" w:rsidR="00B337D2" w:rsidRDefault="00B337D2" w:rsidP="00F234BE">
      <w:pPr>
        <w:pStyle w:val="ONUMFS"/>
        <w:numPr>
          <w:ilvl w:val="0"/>
          <w:numId w:val="0"/>
        </w:numPr>
        <w:rPr>
          <w:lang w:val="fr-FR"/>
        </w:rPr>
      </w:pPr>
      <w:r>
        <w:rPr>
          <w:lang w:val="fr-FR"/>
        </w:rPr>
        <w:t xml:space="preserve">Les </w:t>
      </w:r>
      <w:r w:rsidR="00BA26CA">
        <w:rPr>
          <w:lang w:val="fr-FR"/>
        </w:rPr>
        <w:t>12 </w:t>
      </w:r>
      <w:r>
        <w:rPr>
          <w:lang w:val="fr-FR"/>
        </w:rPr>
        <w:t>artistes canadiens ayant participé au tournage vidéo font partie d</w:t>
      </w:r>
      <w:r w:rsidR="006F12E6">
        <w:rPr>
          <w:lang w:val="fr-FR"/>
        </w:rPr>
        <w:t>’</w:t>
      </w:r>
      <w:r>
        <w:rPr>
          <w:lang w:val="fr-FR"/>
        </w:rPr>
        <w:t xml:space="preserve">un projet </w:t>
      </w:r>
      <w:r w:rsidR="0070563C">
        <w:rPr>
          <w:lang w:val="fr-FR"/>
        </w:rPr>
        <w:t>imaginé</w:t>
      </w:r>
      <w:r w:rsidR="008B146C">
        <w:rPr>
          <w:lang w:val="fr-FR"/>
        </w:rPr>
        <w:t xml:space="preserve"> par la société CD Baby, qui distribue </w:t>
      </w:r>
      <w:r w:rsidR="00A93684">
        <w:rPr>
          <w:lang w:val="fr-FR"/>
        </w:rPr>
        <w:t>d</w:t>
      </w:r>
      <w:r w:rsidR="008B146C">
        <w:rPr>
          <w:lang w:val="fr-FR"/>
        </w:rPr>
        <w:t xml:space="preserve">es enregistrements </w:t>
      </w:r>
      <w:r w:rsidR="00A93684">
        <w:rPr>
          <w:lang w:val="fr-FR"/>
        </w:rPr>
        <w:t xml:space="preserve">pour le compte </w:t>
      </w:r>
      <w:r w:rsidR="008B146C">
        <w:rPr>
          <w:lang w:val="fr-FR"/>
        </w:rPr>
        <w:t>d</w:t>
      </w:r>
      <w:r w:rsidR="006F12E6">
        <w:rPr>
          <w:lang w:val="fr-FR"/>
        </w:rPr>
        <w:t>’</w:t>
      </w:r>
      <w:r w:rsidR="008B146C">
        <w:rPr>
          <w:lang w:val="fr-FR"/>
        </w:rPr>
        <w:t>interprètes</w:t>
      </w:r>
      <w:r w:rsidR="00A93684">
        <w:rPr>
          <w:lang w:val="fr-FR"/>
        </w:rPr>
        <w:t xml:space="preserve"> </w:t>
      </w:r>
      <w:r w:rsidR="00436A5B">
        <w:rPr>
          <w:lang w:val="fr-FR"/>
        </w:rPr>
        <w:t>et</w:t>
      </w:r>
      <w:r w:rsidR="00A93684">
        <w:rPr>
          <w:lang w:val="fr-FR"/>
        </w:rPr>
        <w:t xml:space="preserve"> de quelques petit</w:t>
      </w:r>
      <w:r w:rsidR="00436A5B">
        <w:rPr>
          <w:lang w:val="fr-FR"/>
        </w:rPr>
        <w:t>es maisons d</w:t>
      </w:r>
      <w:r w:rsidR="006F12E6">
        <w:rPr>
          <w:lang w:val="fr-FR"/>
        </w:rPr>
        <w:t>’</w:t>
      </w:r>
      <w:r w:rsidR="00436A5B">
        <w:rPr>
          <w:lang w:val="fr-FR"/>
        </w:rPr>
        <w:t>enregistreme</w:t>
      </w:r>
      <w:r w:rsidR="00A947E7">
        <w:rPr>
          <w:lang w:val="fr-FR"/>
        </w:rPr>
        <w:t>nt.  Ce</w:t>
      </w:r>
      <w:r w:rsidR="00436A5B">
        <w:rPr>
          <w:lang w:val="fr-FR"/>
        </w:rPr>
        <w:t xml:space="preserve">s artistes, </w:t>
      </w:r>
      <w:r w:rsidR="009568EC">
        <w:rPr>
          <w:lang w:val="fr-FR"/>
        </w:rPr>
        <w:t>dont le profil est</w:t>
      </w:r>
      <w:r w:rsidR="00436A5B">
        <w:rPr>
          <w:lang w:val="fr-FR"/>
        </w:rPr>
        <w:t xml:space="preserve"> décrit dans le rapport complet, </w:t>
      </w:r>
      <w:r w:rsidR="005D5CAE">
        <w:rPr>
          <w:lang w:val="fr-FR"/>
        </w:rPr>
        <w:t>offrent un exemple de la diversité des interprètes et des auteurs</w:t>
      </w:r>
      <w:r w:rsidR="006F12E6">
        <w:rPr>
          <w:lang w:val="fr-FR"/>
        </w:rPr>
        <w:t>-</w:t>
      </w:r>
      <w:r w:rsidR="005D5CAE">
        <w:rPr>
          <w:lang w:val="fr-FR"/>
        </w:rPr>
        <w:t>compositeurs au sein d</w:t>
      </w:r>
      <w:r w:rsidR="006F12E6">
        <w:rPr>
          <w:lang w:val="fr-FR"/>
        </w:rPr>
        <w:t>’</w:t>
      </w:r>
      <w:r w:rsidR="005D5CAE">
        <w:rPr>
          <w:lang w:val="fr-FR"/>
        </w:rPr>
        <w:t>un même pa</w:t>
      </w:r>
      <w:r w:rsidR="00A947E7">
        <w:rPr>
          <w:lang w:val="fr-FR"/>
        </w:rPr>
        <w:t>ys.  Il</w:t>
      </w:r>
      <w:r w:rsidR="00E46050">
        <w:rPr>
          <w:lang w:val="fr-FR"/>
        </w:rPr>
        <w:t>s</w:t>
      </w:r>
      <w:r w:rsidR="005D5CAE">
        <w:rPr>
          <w:lang w:val="fr-FR"/>
        </w:rPr>
        <w:t xml:space="preserve"> espèrent tous atteindre une audience en s</w:t>
      </w:r>
      <w:r w:rsidR="006F12E6">
        <w:rPr>
          <w:lang w:val="fr-FR"/>
        </w:rPr>
        <w:t>’</w:t>
      </w:r>
      <w:r w:rsidR="005D5CAE">
        <w:rPr>
          <w:lang w:val="fr-FR"/>
        </w:rPr>
        <w:t>appuyant sur des services de musique numériq</w:t>
      </w:r>
      <w:r w:rsidR="00A947E7">
        <w:rPr>
          <w:lang w:val="fr-FR"/>
        </w:rPr>
        <w:t>ue.  Le</w:t>
      </w:r>
      <w:r w:rsidR="00044385">
        <w:rPr>
          <w:lang w:val="fr-FR"/>
        </w:rPr>
        <w:t>ur</w:t>
      </w:r>
      <w:r w:rsidR="003F4D11">
        <w:rPr>
          <w:lang w:val="fr-FR"/>
        </w:rPr>
        <w:t>s œuvres prouvent qu</w:t>
      </w:r>
      <w:r w:rsidR="006F12E6">
        <w:rPr>
          <w:lang w:val="fr-FR"/>
        </w:rPr>
        <w:t>’</w:t>
      </w:r>
      <w:r w:rsidR="00036BF1">
        <w:rPr>
          <w:lang w:val="fr-FR"/>
        </w:rPr>
        <w:t>en partant d</w:t>
      </w:r>
      <w:r w:rsidR="006F12E6">
        <w:rPr>
          <w:lang w:val="fr-FR"/>
        </w:rPr>
        <w:t>’</w:t>
      </w:r>
      <w:r w:rsidR="00036BF1">
        <w:rPr>
          <w:lang w:val="fr-FR"/>
        </w:rPr>
        <w:t>à peine trois</w:t>
      </w:r>
      <w:r w:rsidR="00BA26CA">
        <w:rPr>
          <w:lang w:val="fr-FR"/>
        </w:rPr>
        <w:t> </w:t>
      </w:r>
      <w:r w:rsidR="00036BF1">
        <w:rPr>
          <w:lang w:val="fr-FR"/>
        </w:rPr>
        <w:t>genres différents (le rock, le folk et la country),</w:t>
      </w:r>
      <w:r w:rsidR="003F4D11">
        <w:rPr>
          <w:lang w:val="fr-FR"/>
        </w:rPr>
        <w:t xml:space="preserve"> de nombreux styles de musique peuvent </w:t>
      </w:r>
      <w:r w:rsidR="00036BF1">
        <w:rPr>
          <w:lang w:val="fr-FR"/>
        </w:rPr>
        <w:t xml:space="preserve">voir le jour </w:t>
      </w:r>
      <w:r w:rsidR="00DC4ACD">
        <w:rPr>
          <w:lang w:val="fr-FR"/>
        </w:rPr>
        <w:t>dès</w:t>
      </w:r>
      <w:r w:rsidR="00754F23">
        <w:rPr>
          <w:lang w:val="fr-FR"/>
        </w:rPr>
        <w:t> </w:t>
      </w:r>
      <w:r w:rsidR="00DC4ACD">
        <w:rPr>
          <w:lang w:val="fr-FR"/>
        </w:rPr>
        <w:t>lors que</w:t>
      </w:r>
      <w:r w:rsidR="00191C1D">
        <w:rPr>
          <w:lang w:val="fr-FR"/>
        </w:rPr>
        <w:t xml:space="preserve"> les artistes parviennent à stimuler leur créativité et à toucher </w:t>
      </w:r>
      <w:r w:rsidR="00814507">
        <w:rPr>
          <w:lang w:val="fr-FR"/>
        </w:rPr>
        <w:t>la sensibilité</w:t>
      </w:r>
      <w:r w:rsidR="00191C1D">
        <w:rPr>
          <w:lang w:val="fr-FR"/>
        </w:rPr>
        <w:t xml:space="preserve"> </w:t>
      </w:r>
      <w:r w:rsidR="00814507">
        <w:rPr>
          <w:lang w:val="fr-FR"/>
        </w:rPr>
        <w:t>du</w:t>
      </w:r>
      <w:r w:rsidR="00191C1D">
        <w:rPr>
          <w:lang w:val="fr-FR"/>
        </w:rPr>
        <w:t xml:space="preserve"> publ</w:t>
      </w:r>
      <w:r w:rsidR="00A947E7">
        <w:rPr>
          <w:lang w:val="fr-FR"/>
        </w:rPr>
        <w:t>ic.  Ce</w:t>
      </w:r>
      <w:r w:rsidR="00383D97">
        <w:rPr>
          <w:lang w:val="fr-FR"/>
        </w:rPr>
        <w:t>rtains responsables du marché de la musique affirment que rien qu</w:t>
      </w:r>
      <w:r w:rsidR="006F12E6">
        <w:rPr>
          <w:lang w:val="fr-FR"/>
        </w:rPr>
        <w:t>’</w:t>
      </w:r>
      <w:r w:rsidR="00383D97">
        <w:rPr>
          <w:lang w:val="fr-FR"/>
        </w:rPr>
        <w:t xml:space="preserve">au Brésil, les artistes </w:t>
      </w:r>
      <w:r w:rsidR="00D045C1">
        <w:rPr>
          <w:lang w:val="fr-FR"/>
        </w:rPr>
        <w:t>offrent</w:t>
      </w:r>
      <w:r w:rsidR="00383D97">
        <w:rPr>
          <w:lang w:val="fr-FR"/>
        </w:rPr>
        <w:t xml:space="preserve"> plus de 300 genres de musique différents.</w:t>
      </w:r>
    </w:p>
    <w:p w14:paraId="1873E06D" w14:textId="57DE83A7" w:rsidR="00032147" w:rsidRPr="00BA078E" w:rsidRDefault="00650265" w:rsidP="00F234BE">
      <w:pPr>
        <w:pStyle w:val="ONUMFS"/>
        <w:numPr>
          <w:ilvl w:val="0"/>
          <w:numId w:val="0"/>
        </w:numPr>
        <w:rPr>
          <w:lang w:val="fr-FR"/>
        </w:rPr>
      </w:pPr>
      <w:r>
        <w:rPr>
          <w:lang w:val="fr-FR"/>
        </w:rPr>
        <w:t>La société CD Baby envisage en particulier de publier des vidéos sur YouTube et sur des réseaux sociaux</w:t>
      </w:r>
      <w:r w:rsidR="007C1FE0">
        <w:rPr>
          <w:lang w:val="fr-FR"/>
        </w:rPr>
        <w:t>,</w:t>
      </w:r>
      <w:r>
        <w:rPr>
          <w:lang w:val="fr-FR"/>
        </w:rPr>
        <w:t xml:space="preserve"> et de présenter un artiste différent chaque mois sur </w:t>
      </w:r>
      <w:r w:rsidR="00795BA3">
        <w:rPr>
          <w:lang w:val="fr-FR"/>
        </w:rPr>
        <w:t>son</w:t>
      </w:r>
      <w:r>
        <w:rPr>
          <w:lang w:val="fr-FR"/>
        </w:rPr>
        <w:t xml:space="preserve"> site</w:t>
      </w:r>
      <w:r w:rsidR="00BA26CA">
        <w:rPr>
          <w:lang w:val="fr-FR"/>
        </w:rPr>
        <w:t> Web</w:t>
      </w:r>
      <w:r>
        <w:rPr>
          <w:lang w:val="fr-FR"/>
        </w:rPr>
        <w:t xml:space="preserve"> </w:t>
      </w:r>
      <w:r w:rsidR="00795BA3">
        <w:rPr>
          <w:lang w:val="fr-FR"/>
        </w:rPr>
        <w:t>(</w:t>
      </w:r>
      <w:r>
        <w:rPr>
          <w:lang w:val="fr-FR"/>
        </w:rPr>
        <w:t>CD Baby Cana</w:t>
      </w:r>
      <w:r w:rsidR="00A947E7">
        <w:rPr>
          <w:lang w:val="fr-FR"/>
        </w:rPr>
        <w:t>da).  Le</w:t>
      </w:r>
      <w:r w:rsidR="007C1FE0">
        <w:rPr>
          <w:lang w:val="fr-FR"/>
        </w:rPr>
        <w:t xml:space="preserve">s enregistrements seront aussi </w:t>
      </w:r>
      <w:r w:rsidR="00327983">
        <w:rPr>
          <w:lang w:val="fr-FR"/>
        </w:rPr>
        <w:t>proposés</w:t>
      </w:r>
      <w:r w:rsidR="007C1FE0">
        <w:rPr>
          <w:lang w:val="fr-FR"/>
        </w:rPr>
        <w:t xml:space="preserve"> à des services de musique numérique </w:t>
      </w:r>
      <w:r w:rsidR="00327983">
        <w:rPr>
          <w:lang w:val="fr-FR"/>
        </w:rPr>
        <w:t>pour être diffusés</w:t>
      </w:r>
      <w:r w:rsidR="007C1FE0">
        <w:rPr>
          <w:lang w:val="fr-FR"/>
        </w:rPr>
        <w:t xml:space="preserve"> dans le monde entier.</w:t>
      </w:r>
    </w:p>
    <w:p w14:paraId="24F07CB2" w14:textId="10673232" w:rsidR="00032147" w:rsidRDefault="00032147" w:rsidP="00F234BE">
      <w:pPr>
        <w:pStyle w:val="Heading2"/>
        <w:rPr>
          <w:lang w:val="fr-FR"/>
        </w:rPr>
      </w:pPr>
      <w:r w:rsidRPr="00BA078E">
        <w:rPr>
          <w:lang w:val="fr-FR"/>
        </w:rPr>
        <w:t>B.</w:t>
      </w:r>
      <w:r w:rsidRPr="00BA078E">
        <w:rPr>
          <w:lang w:val="fr-FR"/>
        </w:rPr>
        <w:tab/>
      </w:r>
      <w:r w:rsidR="00F234BE">
        <w:rPr>
          <w:lang w:val="fr-FR"/>
        </w:rPr>
        <w:t>Analyse des graphiques de la musique numérique</w:t>
      </w:r>
    </w:p>
    <w:p w14:paraId="61FD51F9" w14:textId="77777777" w:rsidR="00F234BE" w:rsidRPr="00F234BE" w:rsidRDefault="00F234BE" w:rsidP="00F234BE">
      <w:pPr>
        <w:rPr>
          <w:lang w:val="fr-FR"/>
        </w:rPr>
      </w:pPr>
    </w:p>
    <w:p w14:paraId="018225AC" w14:textId="434A2106" w:rsidR="001673EA" w:rsidRDefault="00A96113" w:rsidP="00F234BE">
      <w:pPr>
        <w:pStyle w:val="ONUMFS"/>
        <w:numPr>
          <w:ilvl w:val="0"/>
          <w:numId w:val="0"/>
        </w:numPr>
        <w:rPr>
          <w:lang w:val="fr-FR"/>
        </w:rPr>
      </w:pPr>
      <w:r>
        <w:rPr>
          <w:lang w:val="fr-FR"/>
        </w:rPr>
        <w:t xml:space="preserve">En général, les graphiques </w:t>
      </w:r>
      <w:r w:rsidR="00D03D81">
        <w:rPr>
          <w:lang w:val="fr-FR"/>
        </w:rPr>
        <w:t xml:space="preserve">présentant les enregistrements (souvent appelés </w:t>
      </w:r>
      <w:r w:rsidR="006F12E6">
        <w:rPr>
          <w:lang w:val="fr-FR"/>
        </w:rPr>
        <w:t>“</w:t>
      </w:r>
      <w:r w:rsidR="00D03D81">
        <w:rPr>
          <w:lang w:val="fr-FR"/>
        </w:rPr>
        <w:t>chansons</w:t>
      </w:r>
      <w:r w:rsidR="006F12E6">
        <w:rPr>
          <w:lang w:val="fr-FR"/>
        </w:rPr>
        <w:t>”</w:t>
      </w:r>
      <w:r w:rsidR="00D03D81">
        <w:rPr>
          <w:lang w:val="fr-FR"/>
        </w:rPr>
        <w:t>) les plus écoutés, les artistes les plus écoutés ou tout autre classement</w:t>
      </w:r>
      <w:r w:rsidR="007D6611">
        <w:rPr>
          <w:lang w:val="fr-FR"/>
        </w:rPr>
        <w:t xml:space="preserve"> </w:t>
      </w:r>
      <w:r w:rsidR="00B772D0">
        <w:rPr>
          <w:lang w:val="fr-FR"/>
        </w:rPr>
        <w:t>de</w:t>
      </w:r>
      <w:r w:rsidR="00723398">
        <w:rPr>
          <w:lang w:val="fr-FR"/>
        </w:rPr>
        <w:t xml:space="preserve"> la</w:t>
      </w:r>
      <w:r w:rsidR="00B772D0">
        <w:rPr>
          <w:lang w:val="fr-FR"/>
        </w:rPr>
        <w:t xml:space="preserve"> musique</w:t>
      </w:r>
      <w:r w:rsidR="00D03D81">
        <w:rPr>
          <w:lang w:val="fr-FR"/>
        </w:rPr>
        <w:t xml:space="preserve"> ont pour but d</w:t>
      </w:r>
      <w:r w:rsidR="006F12E6">
        <w:rPr>
          <w:lang w:val="fr-FR"/>
        </w:rPr>
        <w:t>’</w:t>
      </w:r>
      <w:r w:rsidR="00D03D81">
        <w:rPr>
          <w:lang w:val="fr-FR"/>
        </w:rPr>
        <w:t>indiquer les enregistrements ou les vidéos ayant rencontré le plus de succès au cours d</w:t>
      </w:r>
      <w:r w:rsidR="006F12E6">
        <w:rPr>
          <w:lang w:val="fr-FR"/>
        </w:rPr>
        <w:t>’</w:t>
      </w:r>
      <w:r w:rsidR="00D03D81">
        <w:rPr>
          <w:lang w:val="fr-FR"/>
        </w:rPr>
        <w:t>une période donnée dans un pays ou sur un territoire don</w:t>
      </w:r>
      <w:r w:rsidR="00A947E7">
        <w:rPr>
          <w:lang w:val="fr-FR"/>
        </w:rPr>
        <w:t>né.  La</w:t>
      </w:r>
      <w:r w:rsidR="005C092A">
        <w:rPr>
          <w:lang w:val="fr-FR"/>
        </w:rPr>
        <w:t xml:space="preserve"> méthode employée par l</w:t>
      </w:r>
      <w:r w:rsidR="006F12E6">
        <w:rPr>
          <w:lang w:val="fr-FR"/>
        </w:rPr>
        <w:t>’</w:t>
      </w:r>
      <w:r w:rsidR="005C092A">
        <w:rPr>
          <w:lang w:val="fr-FR"/>
        </w:rPr>
        <w:t>entreprise ayant constitué le graphique pour établir celui</w:t>
      </w:r>
      <w:r w:rsidR="006F12E6">
        <w:rPr>
          <w:lang w:val="fr-FR"/>
        </w:rPr>
        <w:t>-</w:t>
      </w:r>
      <w:r w:rsidR="005C092A">
        <w:rPr>
          <w:lang w:val="fr-FR"/>
        </w:rPr>
        <w:t xml:space="preserve">ci et classer les enregistrements </w:t>
      </w:r>
      <w:r w:rsidR="00E4037E">
        <w:rPr>
          <w:lang w:val="fr-FR"/>
        </w:rPr>
        <w:t>ou les artistes n</w:t>
      </w:r>
      <w:r w:rsidR="006F12E6">
        <w:rPr>
          <w:lang w:val="fr-FR"/>
        </w:rPr>
        <w:t>’</w:t>
      </w:r>
      <w:r w:rsidR="00E4037E">
        <w:rPr>
          <w:lang w:val="fr-FR"/>
        </w:rPr>
        <w:t>est généralement pas communiquée au publ</w:t>
      </w:r>
      <w:r w:rsidR="00A947E7">
        <w:rPr>
          <w:lang w:val="fr-FR"/>
        </w:rPr>
        <w:t>ic.  Le</w:t>
      </w:r>
      <w:r w:rsidR="002B62A0">
        <w:rPr>
          <w:lang w:val="fr-FR"/>
        </w:rPr>
        <w:t>s facteurs pris en compte dans la création du graphique peuvent être plus complexes que le simple fait de compter le nombre de fois où une personne a écouté l</w:t>
      </w:r>
      <w:r w:rsidR="006F12E6">
        <w:rPr>
          <w:lang w:val="fr-FR"/>
        </w:rPr>
        <w:t>’</w:t>
      </w:r>
      <w:r w:rsidR="002B62A0">
        <w:rPr>
          <w:lang w:val="fr-FR"/>
        </w:rPr>
        <w:t xml:space="preserve">enregistrement en </w:t>
      </w:r>
      <w:proofErr w:type="gramStart"/>
      <w:r w:rsidR="002B62A0">
        <w:rPr>
          <w:lang w:val="fr-FR"/>
        </w:rPr>
        <w:t xml:space="preserve">ligne; </w:t>
      </w:r>
      <w:r w:rsidR="00BA26CA">
        <w:rPr>
          <w:lang w:val="fr-FR"/>
        </w:rPr>
        <w:t xml:space="preserve"> </w:t>
      </w:r>
      <w:r w:rsidR="002B62A0">
        <w:rPr>
          <w:lang w:val="fr-FR"/>
        </w:rPr>
        <w:t>en</w:t>
      </w:r>
      <w:proofErr w:type="gramEnd"/>
      <w:r w:rsidR="002B62A0">
        <w:rPr>
          <w:lang w:val="fr-FR"/>
        </w:rPr>
        <w:t xml:space="preserve"> effet, il peut arriver par exemple qu</w:t>
      </w:r>
      <w:r w:rsidR="006F12E6">
        <w:rPr>
          <w:lang w:val="fr-FR"/>
        </w:rPr>
        <w:t>’</w:t>
      </w:r>
      <w:r w:rsidR="00BD5DFE">
        <w:rPr>
          <w:lang w:val="fr-FR"/>
        </w:rPr>
        <w:t>un</w:t>
      </w:r>
      <w:r w:rsidR="002B62A0">
        <w:rPr>
          <w:lang w:val="fr-FR"/>
        </w:rPr>
        <w:t xml:space="preserve"> enregistrement ne soit joué que pendant quelques secondes avant que l</w:t>
      </w:r>
      <w:r w:rsidR="006F12E6">
        <w:rPr>
          <w:lang w:val="fr-FR"/>
        </w:rPr>
        <w:t>’</w:t>
      </w:r>
      <w:r w:rsidR="006F0FFD">
        <w:rPr>
          <w:lang w:val="fr-FR"/>
        </w:rPr>
        <w:t>auditeur</w:t>
      </w:r>
      <w:r w:rsidR="002B62A0">
        <w:rPr>
          <w:lang w:val="fr-FR"/>
        </w:rPr>
        <w:t xml:space="preserve"> passe à une autre chanson.</w:t>
      </w:r>
    </w:p>
    <w:p w14:paraId="0AB9328A" w14:textId="7D93634E" w:rsidR="001673EA" w:rsidRDefault="009B7B09" w:rsidP="00F234BE">
      <w:pPr>
        <w:pStyle w:val="ONUMFS"/>
        <w:numPr>
          <w:ilvl w:val="0"/>
          <w:numId w:val="0"/>
        </w:numPr>
        <w:rPr>
          <w:lang w:val="fr-FR"/>
        </w:rPr>
      </w:pPr>
      <w:r>
        <w:rPr>
          <w:lang w:val="fr-FR"/>
        </w:rPr>
        <w:t>Le classement</w:t>
      </w:r>
      <w:r w:rsidR="00E16BE7">
        <w:rPr>
          <w:lang w:val="fr-FR"/>
        </w:rPr>
        <w:t>, l</w:t>
      </w:r>
      <w:r w:rsidR="007809F8">
        <w:rPr>
          <w:lang w:val="fr-FR"/>
        </w:rPr>
        <w:t xml:space="preserve">a </w:t>
      </w:r>
      <w:r w:rsidR="00856668">
        <w:rPr>
          <w:lang w:val="fr-FR"/>
        </w:rPr>
        <w:t>position</w:t>
      </w:r>
      <w:r w:rsidR="007809F8">
        <w:rPr>
          <w:lang w:val="fr-FR"/>
        </w:rPr>
        <w:t xml:space="preserve"> </w:t>
      </w:r>
      <w:r w:rsidR="00E16BE7">
        <w:rPr>
          <w:lang w:val="fr-FR"/>
        </w:rPr>
        <w:t xml:space="preserve">sur un graphique ou le simple fait de figurer sur </w:t>
      </w:r>
      <w:r w:rsidR="00DC5961">
        <w:rPr>
          <w:lang w:val="fr-FR"/>
        </w:rPr>
        <w:t>un</w:t>
      </w:r>
      <w:r w:rsidR="00E16BE7">
        <w:rPr>
          <w:lang w:val="fr-FR"/>
        </w:rPr>
        <w:t xml:space="preserve"> graphique sont des signes importants de réussite pour les auteurs</w:t>
      </w:r>
      <w:r w:rsidR="006F12E6">
        <w:rPr>
          <w:lang w:val="fr-FR"/>
        </w:rPr>
        <w:t>-</w:t>
      </w:r>
      <w:r w:rsidR="00E16BE7">
        <w:rPr>
          <w:lang w:val="fr-FR"/>
        </w:rPr>
        <w:t>compositeurs et les entreprises qui travaillent avec eux.</w:t>
      </w:r>
    </w:p>
    <w:p w14:paraId="62BDDE93" w14:textId="03CF08D1" w:rsidR="00032147" w:rsidRDefault="00802E47" w:rsidP="00F234BE">
      <w:pPr>
        <w:pStyle w:val="ONUMFS"/>
        <w:numPr>
          <w:ilvl w:val="0"/>
          <w:numId w:val="0"/>
        </w:numPr>
        <w:rPr>
          <w:lang w:val="fr-FR"/>
        </w:rPr>
      </w:pPr>
      <w:r>
        <w:rPr>
          <w:lang w:val="fr-FR"/>
        </w:rPr>
        <w:t>L</w:t>
      </w:r>
      <w:r w:rsidR="006F12E6">
        <w:rPr>
          <w:lang w:val="fr-FR"/>
        </w:rPr>
        <w:t>’</w:t>
      </w:r>
      <w:r>
        <w:rPr>
          <w:lang w:val="fr-FR"/>
        </w:rPr>
        <w:t>examen et l</w:t>
      </w:r>
      <w:r w:rsidR="006F12E6">
        <w:rPr>
          <w:lang w:val="fr-FR"/>
        </w:rPr>
        <w:t>’</w:t>
      </w:r>
      <w:r>
        <w:rPr>
          <w:lang w:val="fr-FR"/>
        </w:rPr>
        <w:t xml:space="preserve">analyse des graphiques établis par les services de musique numérique </w:t>
      </w:r>
      <w:r w:rsidR="00871FC7">
        <w:rPr>
          <w:lang w:val="fr-FR"/>
        </w:rPr>
        <w:t>permettent de</w:t>
      </w:r>
      <w:r w:rsidR="001B1061">
        <w:rPr>
          <w:lang w:val="fr-FR"/>
        </w:rPr>
        <w:t xml:space="preserve"> </w:t>
      </w:r>
      <w:r w:rsidR="00157DA3">
        <w:rPr>
          <w:lang w:val="fr-FR"/>
        </w:rPr>
        <w:t>dé</w:t>
      </w:r>
      <w:r w:rsidR="001B1061">
        <w:rPr>
          <w:lang w:val="fr-FR"/>
        </w:rPr>
        <w:t>montrer que le marché de la musique numérique offre de</w:t>
      </w:r>
      <w:r w:rsidR="00951135">
        <w:rPr>
          <w:lang w:val="fr-FR"/>
        </w:rPr>
        <w:t xml:space="preserve"> réelle</w:t>
      </w:r>
      <w:r w:rsidR="001B1061">
        <w:rPr>
          <w:lang w:val="fr-FR"/>
        </w:rPr>
        <w:t>s perspectives aux interprètes et les aide à atteindre un public au</w:t>
      </w:r>
      <w:r w:rsidR="006F12E6">
        <w:rPr>
          <w:lang w:val="fr-FR"/>
        </w:rPr>
        <w:t>-</w:t>
      </w:r>
      <w:r w:rsidR="001B1061">
        <w:rPr>
          <w:lang w:val="fr-FR"/>
        </w:rPr>
        <w:t>delà des frontières de leur pa</w:t>
      </w:r>
      <w:r w:rsidR="00A947E7">
        <w:rPr>
          <w:lang w:val="fr-FR"/>
        </w:rPr>
        <w:t>ys.  Ce</w:t>
      </w:r>
      <w:r w:rsidR="00BB2CD3">
        <w:rPr>
          <w:lang w:val="fr-FR"/>
        </w:rPr>
        <w:t xml:space="preserve">s graphiques </w:t>
      </w:r>
      <w:r w:rsidR="00A04649">
        <w:rPr>
          <w:lang w:val="fr-FR"/>
        </w:rPr>
        <w:t xml:space="preserve">indiquent généralement quels sont les artistes les plus écoutés parmi tous ceux qui sont proposés par </w:t>
      </w:r>
      <w:r w:rsidR="006C1DE0">
        <w:rPr>
          <w:lang w:val="fr-FR"/>
        </w:rPr>
        <w:t>un</w:t>
      </w:r>
      <w:r w:rsidR="00A04649">
        <w:rPr>
          <w:lang w:val="fr-FR"/>
        </w:rPr>
        <w:t xml:space="preserve"> service</w:t>
      </w:r>
      <w:r w:rsidR="006C1DE0">
        <w:rPr>
          <w:lang w:val="fr-FR"/>
        </w:rPr>
        <w:t xml:space="preserve"> don</w:t>
      </w:r>
      <w:r w:rsidR="00A947E7">
        <w:rPr>
          <w:lang w:val="fr-FR"/>
        </w:rPr>
        <w:t xml:space="preserve">né.  À </w:t>
      </w:r>
      <w:r w:rsidR="00CC6A90">
        <w:rPr>
          <w:lang w:val="fr-FR"/>
        </w:rPr>
        <w:t xml:space="preserve">cet égard, il peut être particulièrement intéressant </w:t>
      </w:r>
      <w:r w:rsidR="00CC6A90">
        <w:rPr>
          <w:lang w:val="fr-FR"/>
        </w:rPr>
        <w:lastRenderedPageBreak/>
        <w:t>d</w:t>
      </w:r>
      <w:r w:rsidR="006F12E6">
        <w:rPr>
          <w:lang w:val="fr-FR"/>
        </w:rPr>
        <w:t>’</w:t>
      </w:r>
      <w:r w:rsidR="00CC6A90">
        <w:rPr>
          <w:lang w:val="fr-FR"/>
        </w:rPr>
        <w:t>étudier les graphiques concernant les marchés de musique numérique les plus petits ou les plus récents.</w:t>
      </w:r>
    </w:p>
    <w:p w14:paraId="737858E5" w14:textId="6578C0AA" w:rsidR="00CC6A90" w:rsidRPr="0019516C" w:rsidRDefault="0019516C" w:rsidP="00F234BE">
      <w:pPr>
        <w:pStyle w:val="ONUMFS"/>
        <w:numPr>
          <w:ilvl w:val="0"/>
          <w:numId w:val="0"/>
        </w:numPr>
        <w:rPr>
          <w:lang w:val="fr-FR"/>
        </w:rPr>
      </w:pPr>
      <w:proofErr w:type="spellStart"/>
      <w:r w:rsidRPr="00BA078E">
        <w:rPr>
          <w:lang w:val="fr-FR"/>
        </w:rPr>
        <w:t>Chartmetric</w:t>
      </w:r>
      <w:proofErr w:type="spellEnd"/>
      <w:r w:rsidRPr="00BA078E">
        <w:rPr>
          <w:lang w:val="fr-FR"/>
        </w:rPr>
        <w:t>,</w:t>
      </w:r>
      <w:r>
        <w:rPr>
          <w:lang w:val="fr-FR"/>
        </w:rPr>
        <w:t xml:space="preserve"> une société d</w:t>
      </w:r>
      <w:r w:rsidR="006F12E6">
        <w:rPr>
          <w:lang w:val="fr-FR"/>
        </w:rPr>
        <w:t>’</w:t>
      </w:r>
      <w:r>
        <w:rPr>
          <w:lang w:val="fr-FR"/>
        </w:rPr>
        <w:t xml:space="preserve">analyse de données </w:t>
      </w:r>
      <w:r w:rsidR="004A0E03">
        <w:rPr>
          <w:lang w:val="fr-FR"/>
        </w:rPr>
        <w:t xml:space="preserve">sur le </w:t>
      </w:r>
      <w:r w:rsidR="004A0E03" w:rsidRPr="004A0E03">
        <w:rPr>
          <w:lang w:val="fr-FR"/>
        </w:rPr>
        <w:t>streaming</w:t>
      </w:r>
      <w:r>
        <w:rPr>
          <w:lang w:val="fr-FR"/>
        </w:rPr>
        <w:t xml:space="preserve"> (</w:t>
      </w:r>
      <w:r w:rsidR="004A0E03">
        <w:rPr>
          <w:lang w:val="fr-FR"/>
        </w:rPr>
        <w:t>diffusion en continu</w:t>
      </w:r>
      <w:r>
        <w:rPr>
          <w:lang w:val="fr-FR"/>
        </w:rPr>
        <w:t xml:space="preserve">) de musique </w:t>
      </w:r>
      <w:r w:rsidR="00FB7343">
        <w:rPr>
          <w:lang w:val="fr-FR"/>
        </w:rPr>
        <w:t>qui observe les résultats de nombreux classements de musique numérique, a effectué une analyse spéciale aux fins du présent rapport.</w:t>
      </w:r>
    </w:p>
    <w:p w14:paraId="65792E5C" w14:textId="59FF4E68" w:rsidR="0019516C" w:rsidRDefault="0073532E" w:rsidP="00F234BE">
      <w:pPr>
        <w:pStyle w:val="ONUMFS"/>
        <w:numPr>
          <w:ilvl w:val="0"/>
          <w:numId w:val="0"/>
        </w:numPr>
        <w:rPr>
          <w:lang w:val="fr-FR"/>
        </w:rPr>
      </w:pPr>
      <w:r>
        <w:rPr>
          <w:lang w:val="fr-FR"/>
        </w:rPr>
        <w:t xml:space="preserve">Elle a examiné des graphiques sur </w:t>
      </w:r>
      <w:r w:rsidR="009C2627">
        <w:rPr>
          <w:lang w:val="fr-FR"/>
        </w:rPr>
        <w:t>le streaming</w:t>
      </w:r>
      <w:r>
        <w:rPr>
          <w:lang w:val="fr-FR"/>
        </w:rPr>
        <w:t xml:space="preserve"> de musique dans plus de 140 pays, puis s</w:t>
      </w:r>
      <w:r w:rsidR="006F12E6">
        <w:rPr>
          <w:lang w:val="fr-FR"/>
        </w:rPr>
        <w:t>’</w:t>
      </w:r>
      <w:r>
        <w:rPr>
          <w:lang w:val="fr-FR"/>
        </w:rPr>
        <w:t>est intéressée aux artistes figurant sur les graphiques qui concernent les marchés (ou pays) les plus petits ou les plus récents pendant une certaine pério</w:t>
      </w:r>
      <w:r w:rsidR="00A947E7">
        <w:rPr>
          <w:lang w:val="fr-FR"/>
        </w:rPr>
        <w:t>de.  La</w:t>
      </w:r>
      <w:r>
        <w:rPr>
          <w:lang w:val="fr-FR"/>
        </w:rPr>
        <w:t xml:space="preserve"> méthode qu</w:t>
      </w:r>
      <w:r w:rsidR="006F12E6">
        <w:rPr>
          <w:lang w:val="fr-FR"/>
        </w:rPr>
        <w:t>’</w:t>
      </w:r>
      <w:r>
        <w:rPr>
          <w:lang w:val="fr-FR"/>
        </w:rPr>
        <w:t>elle a employée pour effectuer son analyse et l</w:t>
      </w:r>
      <w:r w:rsidR="006F12E6">
        <w:rPr>
          <w:lang w:val="fr-FR"/>
        </w:rPr>
        <w:t>’</w:t>
      </w:r>
      <w:r>
        <w:rPr>
          <w:lang w:val="fr-FR"/>
        </w:rPr>
        <w:t>ensemble des résultats de celle</w:t>
      </w:r>
      <w:r w:rsidR="006F12E6">
        <w:rPr>
          <w:lang w:val="fr-FR"/>
        </w:rPr>
        <w:t>-</w:t>
      </w:r>
      <w:r>
        <w:rPr>
          <w:lang w:val="fr-FR"/>
        </w:rPr>
        <w:t>ci sont détaillé</w:t>
      </w:r>
      <w:r w:rsidR="001933A7">
        <w:rPr>
          <w:lang w:val="fr-FR"/>
        </w:rPr>
        <w:t>s</w:t>
      </w:r>
      <w:r>
        <w:rPr>
          <w:lang w:val="fr-FR"/>
        </w:rPr>
        <w:t xml:space="preserve"> dans le rapport complet.</w:t>
      </w:r>
    </w:p>
    <w:p w14:paraId="7B7457EE" w14:textId="5118734E" w:rsidR="00032147" w:rsidRPr="00BA078E" w:rsidRDefault="00CF306B" w:rsidP="00F234BE">
      <w:pPr>
        <w:pStyle w:val="ONUMFS"/>
        <w:numPr>
          <w:ilvl w:val="0"/>
          <w:numId w:val="0"/>
        </w:numPr>
        <w:rPr>
          <w:lang w:val="fr-FR"/>
        </w:rPr>
      </w:pPr>
      <w:r>
        <w:rPr>
          <w:lang w:val="fr-FR"/>
        </w:rPr>
        <w:t>En résumé, les graphiques ont montré qu</w:t>
      </w:r>
      <w:r w:rsidR="006F12E6">
        <w:rPr>
          <w:lang w:val="fr-FR"/>
        </w:rPr>
        <w:t>’</w:t>
      </w:r>
      <w:r>
        <w:rPr>
          <w:lang w:val="fr-FR"/>
        </w:rPr>
        <w:t>en termes de nombre d</w:t>
      </w:r>
      <w:r w:rsidR="006F12E6">
        <w:rPr>
          <w:lang w:val="fr-FR"/>
        </w:rPr>
        <w:t>’</w:t>
      </w:r>
      <w:r>
        <w:rPr>
          <w:lang w:val="fr-FR"/>
        </w:rPr>
        <w:t xml:space="preserve">artistes figurant dans les graphiques </w:t>
      </w:r>
      <w:r w:rsidR="00D159D8">
        <w:rPr>
          <w:lang w:val="fr-FR"/>
        </w:rPr>
        <w:t>établis par</w:t>
      </w:r>
      <w:r>
        <w:rPr>
          <w:lang w:val="fr-FR"/>
        </w:rPr>
        <w:t xml:space="preserve"> YouTube au cours de la période de temps considérée dans 14 régions différentes, c</w:t>
      </w:r>
      <w:r w:rsidR="006F12E6">
        <w:rPr>
          <w:lang w:val="fr-FR"/>
        </w:rPr>
        <w:t>’</w:t>
      </w:r>
      <w:r>
        <w:rPr>
          <w:lang w:val="fr-FR"/>
        </w:rPr>
        <w:t>est l</w:t>
      </w:r>
      <w:r w:rsidR="006F12E6">
        <w:rPr>
          <w:lang w:val="fr-FR"/>
        </w:rPr>
        <w:t>’</w:t>
      </w:r>
      <w:r>
        <w:rPr>
          <w:lang w:val="fr-FR"/>
        </w:rPr>
        <w:t>Europe orientale qui compte le plus d</w:t>
      </w:r>
      <w:r w:rsidR="006F12E6">
        <w:rPr>
          <w:lang w:val="fr-FR"/>
        </w:rPr>
        <w:t>’</w:t>
      </w:r>
      <w:r>
        <w:rPr>
          <w:lang w:val="fr-FR"/>
        </w:rPr>
        <w:t xml:space="preserve">artistes apparaissant à la fois dans </w:t>
      </w:r>
      <w:r w:rsidR="00E1727B">
        <w:rPr>
          <w:lang w:val="fr-FR"/>
        </w:rPr>
        <w:t>l</w:t>
      </w:r>
      <w:r>
        <w:rPr>
          <w:lang w:val="fr-FR"/>
        </w:rPr>
        <w:t>es graphiques nationaux et étrangers (67 artistes), suivie des Caraïbes (46), de l</w:t>
      </w:r>
      <w:r w:rsidR="006F12E6">
        <w:rPr>
          <w:lang w:val="fr-FR"/>
        </w:rPr>
        <w:t>’</w:t>
      </w:r>
      <w:r>
        <w:rPr>
          <w:lang w:val="fr-FR"/>
        </w:rPr>
        <w:t>Afrique occidentale (35) et de l</w:t>
      </w:r>
      <w:r w:rsidR="006F12E6">
        <w:rPr>
          <w:lang w:val="fr-FR"/>
        </w:rPr>
        <w:t>’</w:t>
      </w:r>
      <w:r>
        <w:rPr>
          <w:lang w:val="fr-FR"/>
        </w:rPr>
        <w:t xml:space="preserve">Europe </w:t>
      </w:r>
      <w:r w:rsidR="00EB5061">
        <w:rPr>
          <w:lang w:val="fr-FR"/>
        </w:rPr>
        <w:t>du Sud</w:t>
      </w:r>
      <w:r>
        <w:rPr>
          <w:lang w:val="fr-FR"/>
        </w:rPr>
        <w:t xml:space="preserve"> (20). </w:t>
      </w:r>
      <w:r w:rsidR="00BA26CA">
        <w:rPr>
          <w:lang w:val="fr-FR"/>
        </w:rPr>
        <w:t xml:space="preserve"> </w:t>
      </w:r>
      <w:r w:rsidR="00B7035D">
        <w:rPr>
          <w:lang w:val="fr-FR"/>
        </w:rPr>
        <w:t>L</w:t>
      </w:r>
      <w:r w:rsidR="006F12E6">
        <w:rPr>
          <w:lang w:val="fr-FR"/>
        </w:rPr>
        <w:t>’</w:t>
      </w:r>
      <w:r w:rsidR="00B7035D">
        <w:rPr>
          <w:lang w:val="fr-FR"/>
        </w:rPr>
        <w:t>Amérique du Sud et le Moyen</w:t>
      </w:r>
      <w:r w:rsidR="006F12E6">
        <w:rPr>
          <w:lang w:val="fr-FR"/>
        </w:rPr>
        <w:t>-</w:t>
      </w:r>
      <w:r w:rsidR="00B7035D">
        <w:rPr>
          <w:lang w:val="fr-FR"/>
        </w:rPr>
        <w:t>Orient viennent ensuite (</w:t>
      </w:r>
      <w:r w:rsidR="00265206">
        <w:rPr>
          <w:lang w:val="fr-FR"/>
        </w:rPr>
        <w:t xml:space="preserve">avec </w:t>
      </w:r>
      <w:r w:rsidR="00B7035D">
        <w:rPr>
          <w:lang w:val="fr-FR"/>
        </w:rPr>
        <w:t>19</w:t>
      </w:r>
      <w:r w:rsidR="00A947E7">
        <w:rPr>
          <w:lang w:val="fr-FR"/>
        </w:rPr>
        <w:t> </w:t>
      </w:r>
      <w:r w:rsidR="00265206">
        <w:rPr>
          <w:lang w:val="fr-FR"/>
        </w:rPr>
        <w:t xml:space="preserve">artistes </w:t>
      </w:r>
      <w:r w:rsidR="00B7035D">
        <w:rPr>
          <w:lang w:val="fr-FR"/>
        </w:rPr>
        <w:t>chacun).</w:t>
      </w:r>
    </w:p>
    <w:p w14:paraId="395E51A7" w14:textId="121C1E4D" w:rsidR="00032147" w:rsidRPr="00BA078E" w:rsidRDefault="00032328" w:rsidP="00F234BE">
      <w:pPr>
        <w:pStyle w:val="ONUMFS"/>
        <w:numPr>
          <w:ilvl w:val="0"/>
          <w:numId w:val="0"/>
        </w:numPr>
        <w:rPr>
          <w:lang w:val="fr-FR"/>
        </w:rPr>
      </w:pPr>
      <w:r>
        <w:rPr>
          <w:lang w:val="fr-FR"/>
        </w:rPr>
        <w:t>L</w:t>
      </w:r>
      <w:r w:rsidR="006F12E6">
        <w:rPr>
          <w:lang w:val="fr-FR"/>
        </w:rPr>
        <w:t>’</w:t>
      </w:r>
      <w:r>
        <w:rPr>
          <w:lang w:val="fr-FR"/>
        </w:rPr>
        <w:t>Europe orientale compte aussi le plus grand nombre d</w:t>
      </w:r>
      <w:r w:rsidR="006F12E6">
        <w:rPr>
          <w:lang w:val="fr-FR"/>
        </w:rPr>
        <w:t>’</w:t>
      </w:r>
      <w:r>
        <w:rPr>
          <w:lang w:val="fr-FR"/>
        </w:rPr>
        <w:t>artistes figurant sur les graphiques de leur propre pays (43 artist</w:t>
      </w:r>
      <w:r w:rsidR="00A947E7">
        <w:rPr>
          <w:lang w:val="fr-FR"/>
        </w:rPr>
        <w:t>es).  En</w:t>
      </w:r>
      <w:r>
        <w:rPr>
          <w:lang w:val="fr-FR"/>
        </w:rPr>
        <w:t xml:space="preserve"> d</w:t>
      </w:r>
      <w:r w:rsidR="006F12E6">
        <w:rPr>
          <w:lang w:val="fr-FR"/>
        </w:rPr>
        <w:t>’</w:t>
      </w:r>
      <w:r>
        <w:rPr>
          <w:lang w:val="fr-FR"/>
        </w:rPr>
        <w:t>autres termes, aucune autre région ne compte autant d</w:t>
      </w:r>
      <w:r w:rsidR="006F12E6">
        <w:rPr>
          <w:lang w:val="fr-FR"/>
        </w:rPr>
        <w:t>’</w:t>
      </w:r>
      <w:r>
        <w:rPr>
          <w:lang w:val="fr-FR"/>
        </w:rPr>
        <w:t>artistes locaux par rapport au nombre d</w:t>
      </w:r>
      <w:r w:rsidR="006F12E6">
        <w:rPr>
          <w:lang w:val="fr-FR"/>
        </w:rPr>
        <w:t>’</w:t>
      </w:r>
      <w:r>
        <w:rPr>
          <w:lang w:val="fr-FR"/>
        </w:rPr>
        <w:t>artistes étrangers ou internationaux ayant été pris en compte dans les graphiques d</w:t>
      </w:r>
      <w:r w:rsidR="002C4912">
        <w:rPr>
          <w:lang w:val="fr-FR"/>
        </w:rPr>
        <w:t>e leur</w:t>
      </w:r>
      <w:r>
        <w:rPr>
          <w:lang w:val="fr-FR"/>
        </w:rPr>
        <w:t xml:space="preserve"> pays d</w:t>
      </w:r>
      <w:r w:rsidR="006F12E6">
        <w:rPr>
          <w:lang w:val="fr-FR"/>
        </w:rPr>
        <w:t>’</w:t>
      </w:r>
      <w:r>
        <w:rPr>
          <w:lang w:val="fr-FR"/>
        </w:rPr>
        <w:t>origine.</w:t>
      </w:r>
      <w:r w:rsidR="00745A25">
        <w:rPr>
          <w:lang w:val="fr-FR"/>
        </w:rPr>
        <w:t xml:space="preserve"> </w:t>
      </w:r>
      <w:r w:rsidR="00BA26CA">
        <w:rPr>
          <w:lang w:val="fr-FR"/>
        </w:rPr>
        <w:t xml:space="preserve"> </w:t>
      </w:r>
      <w:r w:rsidR="00745A25">
        <w:rPr>
          <w:lang w:val="fr-FR"/>
        </w:rPr>
        <w:t>L</w:t>
      </w:r>
      <w:r w:rsidR="006F12E6">
        <w:rPr>
          <w:lang w:val="fr-FR"/>
        </w:rPr>
        <w:t>’</w:t>
      </w:r>
      <w:r w:rsidR="00745A25">
        <w:rPr>
          <w:lang w:val="fr-FR"/>
        </w:rPr>
        <w:t>Europe orientale était suivie par l</w:t>
      </w:r>
      <w:r w:rsidR="006F12E6">
        <w:rPr>
          <w:lang w:val="fr-FR"/>
        </w:rPr>
        <w:t>’</w:t>
      </w:r>
      <w:r w:rsidR="00745A25">
        <w:rPr>
          <w:lang w:val="fr-FR"/>
        </w:rPr>
        <w:t>Afrique occidentale (22 artistes) et l</w:t>
      </w:r>
      <w:r w:rsidR="006F12E6">
        <w:rPr>
          <w:lang w:val="fr-FR"/>
        </w:rPr>
        <w:t>’</w:t>
      </w:r>
      <w:r w:rsidR="00745A25">
        <w:rPr>
          <w:lang w:val="fr-FR"/>
        </w:rPr>
        <w:t>Afrique orientale (10 artistes).</w:t>
      </w:r>
    </w:p>
    <w:p w14:paraId="5086D85F" w14:textId="70AD1353" w:rsidR="00C559D1" w:rsidRDefault="00D77DB1" w:rsidP="00F234BE">
      <w:pPr>
        <w:pStyle w:val="ONUMFS"/>
        <w:numPr>
          <w:ilvl w:val="0"/>
          <w:numId w:val="0"/>
        </w:numPr>
        <w:rPr>
          <w:lang w:val="fr-FR"/>
        </w:rPr>
      </w:pPr>
      <w:r>
        <w:rPr>
          <w:lang w:val="fr-FR"/>
        </w:rPr>
        <w:t>Les artistes des Caraïbes sont ceux qui ont le mieux réussi à apparaître sur les graphiques des musiques étrangères de YouTube (46 artistes), suivis des artistes d</w:t>
      </w:r>
      <w:r w:rsidR="006F12E6">
        <w:rPr>
          <w:lang w:val="fr-FR"/>
        </w:rPr>
        <w:t>’</w:t>
      </w:r>
      <w:r>
        <w:rPr>
          <w:lang w:val="fr-FR"/>
        </w:rPr>
        <w:t>Europe orientale (37), d</w:t>
      </w:r>
      <w:r w:rsidR="006F12E6">
        <w:rPr>
          <w:lang w:val="fr-FR"/>
        </w:rPr>
        <w:t>’</w:t>
      </w:r>
      <w:r>
        <w:rPr>
          <w:lang w:val="fr-FR"/>
        </w:rPr>
        <w:t>Afrique occidentale (28), d</w:t>
      </w:r>
      <w:r w:rsidR="006F12E6">
        <w:rPr>
          <w:lang w:val="fr-FR"/>
        </w:rPr>
        <w:t>’</w:t>
      </w:r>
      <w:r>
        <w:rPr>
          <w:lang w:val="fr-FR"/>
        </w:rPr>
        <w:t xml:space="preserve">Europe </w:t>
      </w:r>
      <w:r w:rsidR="00EB5061">
        <w:rPr>
          <w:lang w:val="fr-FR"/>
        </w:rPr>
        <w:t>du Sud</w:t>
      </w:r>
      <w:r>
        <w:rPr>
          <w:lang w:val="fr-FR"/>
        </w:rPr>
        <w:t xml:space="preserve"> (20), puis d</w:t>
      </w:r>
      <w:r w:rsidR="006F12E6">
        <w:rPr>
          <w:lang w:val="fr-FR"/>
        </w:rPr>
        <w:t>’</w:t>
      </w:r>
      <w:r>
        <w:rPr>
          <w:lang w:val="fr-FR"/>
        </w:rPr>
        <w:t>Amérique du Sud et du Moyen</w:t>
      </w:r>
      <w:r w:rsidR="006F12E6">
        <w:rPr>
          <w:lang w:val="fr-FR"/>
        </w:rPr>
        <w:t>-</w:t>
      </w:r>
      <w:r>
        <w:rPr>
          <w:lang w:val="fr-FR"/>
        </w:rPr>
        <w:t>Orient (19</w:t>
      </w:r>
      <w:r w:rsidR="005B575F">
        <w:rPr>
          <w:lang w:val="fr-FR"/>
        </w:rPr>
        <w:t xml:space="preserve"> </w:t>
      </w:r>
      <w:r>
        <w:rPr>
          <w:lang w:val="fr-FR"/>
        </w:rPr>
        <w:t>chacun).</w:t>
      </w:r>
    </w:p>
    <w:p w14:paraId="3D96B6A3" w14:textId="44E0C85C" w:rsidR="006F12E6" w:rsidRDefault="00EF3E16" w:rsidP="00F234BE">
      <w:pPr>
        <w:pStyle w:val="ONUMFS"/>
        <w:numPr>
          <w:ilvl w:val="0"/>
          <w:numId w:val="0"/>
        </w:numPr>
        <w:rPr>
          <w:lang w:val="fr-FR"/>
        </w:rPr>
      </w:pPr>
      <w:r>
        <w:rPr>
          <w:lang w:val="fr-FR"/>
        </w:rPr>
        <w:t>Si l</w:t>
      </w:r>
      <w:r w:rsidR="006F12E6">
        <w:rPr>
          <w:lang w:val="fr-FR"/>
        </w:rPr>
        <w:t>’</w:t>
      </w:r>
      <w:r>
        <w:rPr>
          <w:lang w:val="fr-FR"/>
        </w:rPr>
        <w:t xml:space="preserve">on compte le nombre de fois où </w:t>
      </w:r>
      <w:r w:rsidR="00496485">
        <w:rPr>
          <w:lang w:val="fr-FR"/>
        </w:rPr>
        <w:t>d</w:t>
      </w:r>
      <w:r w:rsidR="003A109A">
        <w:rPr>
          <w:lang w:val="fr-FR"/>
        </w:rPr>
        <w:t>es musiques d</w:t>
      </w:r>
      <w:r w:rsidR="006F12E6">
        <w:rPr>
          <w:lang w:val="fr-FR"/>
        </w:rPr>
        <w:t>’</w:t>
      </w:r>
      <w:r>
        <w:rPr>
          <w:lang w:val="fr-FR"/>
        </w:rPr>
        <w:t>artiste</w:t>
      </w:r>
      <w:r w:rsidR="00496485">
        <w:rPr>
          <w:lang w:val="fr-FR"/>
        </w:rPr>
        <w:t>s</w:t>
      </w:r>
      <w:r>
        <w:rPr>
          <w:lang w:val="fr-FR"/>
        </w:rPr>
        <w:t xml:space="preserve"> sont apparu</w:t>
      </w:r>
      <w:r w:rsidR="003A109A">
        <w:rPr>
          <w:lang w:val="fr-FR"/>
        </w:rPr>
        <w:t>e</w:t>
      </w:r>
      <w:r>
        <w:rPr>
          <w:lang w:val="fr-FR"/>
        </w:rPr>
        <w:t xml:space="preserve">s sur les graphiques </w:t>
      </w:r>
      <w:r w:rsidR="00A44517">
        <w:rPr>
          <w:lang w:val="fr-FR"/>
        </w:rPr>
        <w:t xml:space="preserve">concernant les diffusions </w:t>
      </w:r>
      <w:r>
        <w:rPr>
          <w:lang w:val="fr-FR"/>
        </w:rPr>
        <w:t>d</w:t>
      </w:r>
      <w:r w:rsidR="006F12E6">
        <w:rPr>
          <w:lang w:val="fr-FR"/>
        </w:rPr>
        <w:t>’</w:t>
      </w:r>
      <w:r>
        <w:rPr>
          <w:lang w:val="fr-FR"/>
        </w:rPr>
        <w:t xml:space="preserve">Apple au cours de la même période et pour les 14 régions considérées, ce sont les </w:t>
      </w:r>
      <w:r w:rsidR="000339C2">
        <w:rPr>
          <w:lang w:val="fr-FR"/>
        </w:rPr>
        <w:t>musiques</w:t>
      </w:r>
      <w:r>
        <w:rPr>
          <w:lang w:val="fr-FR"/>
        </w:rPr>
        <w:t xml:space="preserve"> des Caraïbes qui sont apparu</w:t>
      </w:r>
      <w:r w:rsidR="004B4E7E">
        <w:rPr>
          <w:lang w:val="fr-FR"/>
        </w:rPr>
        <w:t>e</w:t>
      </w:r>
      <w:r>
        <w:rPr>
          <w:lang w:val="fr-FR"/>
        </w:rPr>
        <w:t>s le plus souvent à la fois dans les graphiques nationaux et étrangers (85 000 occurrences), et uniquement dans les graphiques étrangers (82 000 occurrenc</w:t>
      </w:r>
      <w:r w:rsidR="00A947E7">
        <w:rPr>
          <w:lang w:val="fr-FR"/>
        </w:rPr>
        <w:t>es).  Ce</w:t>
      </w:r>
      <w:r>
        <w:rPr>
          <w:lang w:val="fr-FR"/>
        </w:rPr>
        <w:t>s chiffres sont arrondis au millier le plus proc</w:t>
      </w:r>
      <w:r w:rsidR="00A947E7">
        <w:rPr>
          <w:lang w:val="fr-FR"/>
        </w:rPr>
        <w:t>he.  Le</w:t>
      </w:r>
      <w:r>
        <w:rPr>
          <w:lang w:val="fr-FR"/>
        </w:rPr>
        <w:t xml:space="preserve">s </w:t>
      </w:r>
      <w:r w:rsidR="004B4E7E">
        <w:rPr>
          <w:lang w:val="fr-FR"/>
        </w:rPr>
        <w:t>musiques</w:t>
      </w:r>
      <w:r>
        <w:rPr>
          <w:lang w:val="fr-FR"/>
        </w:rPr>
        <w:t xml:space="preserve"> d</w:t>
      </w:r>
      <w:r w:rsidR="006F12E6">
        <w:rPr>
          <w:lang w:val="fr-FR"/>
        </w:rPr>
        <w:t>’</w:t>
      </w:r>
      <w:r>
        <w:rPr>
          <w:lang w:val="fr-FR"/>
        </w:rPr>
        <w:t>Afrique occidentale détiennent quant à e</w:t>
      </w:r>
      <w:r w:rsidR="004B4E7E">
        <w:rPr>
          <w:lang w:val="fr-FR"/>
        </w:rPr>
        <w:t>lles</w:t>
      </w:r>
      <w:r>
        <w:rPr>
          <w:lang w:val="fr-FR"/>
        </w:rPr>
        <w:t xml:space="preserve"> le record du nombre d</w:t>
      </w:r>
      <w:r w:rsidR="006F12E6">
        <w:rPr>
          <w:lang w:val="fr-FR"/>
        </w:rPr>
        <w:t>’</w:t>
      </w:r>
      <w:r>
        <w:rPr>
          <w:lang w:val="fr-FR"/>
        </w:rPr>
        <w:t>apparitions dans les graphiques nationaux (13 000 occurrences).</w:t>
      </w:r>
    </w:p>
    <w:p w14:paraId="731F45A3" w14:textId="1E0627B2" w:rsidR="006E31C2" w:rsidRDefault="00EF3E16" w:rsidP="00F234BE">
      <w:pPr>
        <w:pStyle w:val="ONUMFS"/>
        <w:numPr>
          <w:ilvl w:val="0"/>
          <w:numId w:val="0"/>
        </w:numPr>
        <w:rPr>
          <w:lang w:val="fr-FR"/>
        </w:rPr>
      </w:pPr>
      <w:r>
        <w:rPr>
          <w:lang w:val="fr-FR"/>
        </w:rPr>
        <w:t xml:space="preserve">Si </w:t>
      </w:r>
      <w:r w:rsidR="00F20BE0">
        <w:rPr>
          <w:lang w:val="fr-FR"/>
        </w:rPr>
        <w:t>l</w:t>
      </w:r>
      <w:r w:rsidR="006F12E6">
        <w:rPr>
          <w:lang w:val="fr-FR"/>
        </w:rPr>
        <w:t>’</w:t>
      </w:r>
      <w:r w:rsidR="00F20BE0">
        <w:rPr>
          <w:lang w:val="fr-FR"/>
        </w:rPr>
        <w:t>on compte le nombre d</w:t>
      </w:r>
      <w:r w:rsidR="006F12E6">
        <w:rPr>
          <w:lang w:val="fr-FR"/>
        </w:rPr>
        <w:t>’</w:t>
      </w:r>
      <w:r w:rsidR="00F20BE0">
        <w:rPr>
          <w:lang w:val="fr-FR"/>
        </w:rPr>
        <w:t>artistes</w:t>
      </w:r>
      <w:r w:rsidR="0077353D">
        <w:rPr>
          <w:lang w:val="fr-FR"/>
        </w:rPr>
        <w:t>, en tant que personne</w:t>
      </w:r>
      <w:r w:rsidR="0033306C">
        <w:rPr>
          <w:lang w:val="fr-FR"/>
        </w:rPr>
        <w:t>s</w:t>
      </w:r>
      <w:r w:rsidR="0077353D">
        <w:rPr>
          <w:lang w:val="fr-FR"/>
        </w:rPr>
        <w:t xml:space="preserve">, </w:t>
      </w:r>
      <w:r w:rsidR="00F20BE0">
        <w:rPr>
          <w:lang w:val="fr-FR"/>
        </w:rPr>
        <w:t>sur les graphiques d</w:t>
      </w:r>
      <w:r w:rsidR="006F12E6">
        <w:rPr>
          <w:lang w:val="fr-FR"/>
        </w:rPr>
        <w:t>’</w:t>
      </w:r>
      <w:r w:rsidR="00F20BE0">
        <w:rPr>
          <w:lang w:val="fr-FR"/>
        </w:rPr>
        <w:t>Apple au cours de la même période et pour les 14 régions, ce sont</w:t>
      </w:r>
      <w:r w:rsidR="00313571">
        <w:rPr>
          <w:lang w:val="fr-FR"/>
        </w:rPr>
        <w:t xml:space="preserve"> également</w:t>
      </w:r>
      <w:r w:rsidR="00F20BE0">
        <w:rPr>
          <w:lang w:val="fr-FR"/>
        </w:rPr>
        <w:t xml:space="preserve"> les artistes des Caraïbes qui ont </w:t>
      </w:r>
      <w:r w:rsidR="00CA51E7">
        <w:rPr>
          <w:lang w:val="fr-FR"/>
        </w:rPr>
        <w:t xml:space="preserve">été le plus cités </w:t>
      </w:r>
      <w:r w:rsidR="00F20BE0">
        <w:rPr>
          <w:lang w:val="fr-FR"/>
        </w:rPr>
        <w:t>à la fois dans les graphiques nationaux et étrangers (</w:t>
      </w:r>
      <w:r w:rsidR="005B575F">
        <w:rPr>
          <w:lang w:val="fr-FR"/>
        </w:rPr>
        <w:t>178 artistes</w:t>
      </w:r>
      <w:r w:rsidR="00F20BE0">
        <w:rPr>
          <w:lang w:val="fr-FR"/>
        </w:rPr>
        <w:t xml:space="preserve">), </w:t>
      </w:r>
      <w:r w:rsidR="005B575F">
        <w:rPr>
          <w:lang w:val="fr-FR"/>
        </w:rPr>
        <w:t>puis les artistes d</w:t>
      </w:r>
      <w:r w:rsidR="006F12E6">
        <w:rPr>
          <w:lang w:val="fr-FR"/>
        </w:rPr>
        <w:t>’</w:t>
      </w:r>
      <w:r w:rsidR="005B575F">
        <w:rPr>
          <w:lang w:val="fr-FR"/>
        </w:rPr>
        <w:t>Afrique occidentale (131)</w:t>
      </w:r>
      <w:r w:rsidR="006E31C2">
        <w:rPr>
          <w:lang w:val="fr-FR"/>
        </w:rPr>
        <w:t>, d</w:t>
      </w:r>
      <w:r w:rsidR="006F12E6">
        <w:rPr>
          <w:lang w:val="fr-FR"/>
        </w:rPr>
        <w:t>’</w:t>
      </w:r>
      <w:r w:rsidR="006E31C2">
        <w:rPr>
          <w:lang w:val="fr-FR"/>
        </w:rPr>
        <w:t>Europe orientale (98), du Moyen</w:t>
      </w:r>
      <w:r w:rsidR="006F12E6">
        <w:rPr>
          <w:lang w:val="fr-FR"/>
        </w:rPr>
        <w:t>-</w:t>
      </w:r>
      <w:r w:rsidR="006E31C2">
        <w:rPr>
          <w:lang w:val="fr-FR"/>
        </w:rPr>
        <w:t>Orient (62), d</w:t>
      </w:r>
      <w:r w:rsidR="006F12E6">
        <w:rPr>
          <w:lang w:val="fr-FR"/>
        </w:rPr>
        <w:t>’</w:t>
      </w:r>
      <w:r w:rsidR="006E31C2">
        <w:rPr>
          <w:lang w:val="fr-FR"/>
        </w:rPr>
        <w:t>Amérique du Sud (60), d</w:t>
      </w:r>
      <w:r w:rsidR="006F12E6">
        <w:rPr>
          <w:lang w:val="fr-FR"/>
        </w:rPr>
        <w:t>’</w:t>
      </w:r>
      <w:r w:rsidR="006E31C2">
        <w:rPr>
          <w:lang w:val="fr-FR"/>
        </w:rPr>
        <w:t>Afrique du Nord (34) et d</w:t>
      </w:r>
      <w:r w:rsidR="006F12E6">
        <w:rPr>
          <w:lang w:val="fr-FR"/>
        </w:rPr>
        <w:t>’</w:t>
      </w:r>
      <w:r w:rsidR="006E31C2">
        <w:rPr>
          <w:lang w:val="fr-FR"/>
        </w:rPr>
        <w:t>Asie centrale et du Sud (28).</w:t>
      </w:r>
    </w:p>
    <w:p w14:paraId="20EE0A42" w14:textId="3FAB2300" w:rsidR="00E46D38" w:rsidRPr="00BA078E" w:rsidRDefault="00A44517" w:rsidP="00F234BE">
      <w:pPr>
        <w:pStyle w:val="ONUMFS"/>
        <w:numPr>
          <w:ilvl w:val="0"/>
          <w:numId w:val="0"/>
        </w:numPr>
        <w:rPr>
          <w:lang w:val="fr-FR"/>
        </w:rPr>
      </w:pPr>
      <w:r>
        <w:rPr>
          <w:lang w:val="fr-FR"/>
        </w:rPr>
        <w:t>Comme pour les graphiques concernant YouTube, ce sont les artistes d</w:t>
      </w:r>
      <w:r w:rsidR="006F12E6">
        <w:rPr>
          <w:lang w:val="fr-FR"/>
        </w:rPr>
        <w:t>’</w:t>
      </w:r>
      <w:r>
        <w:rPr>
          <w:lang w:val="fr-FR"/>
        </w:rPr>
        <w:t xml:space="preserve">Europe orientale qui sont le plus </w:t>
      </w:r>
      <w:r w:rsidR="00013F60">
        <w:rPr>
          <w:lang w:val="fr-FR"/>
        </w:rPr>
        <w:t>écoutés</w:t>
      </w:r>
      <w:r>
        <w:rPr>
          <w:lang w:val="fr-FR"/>
        </w:rPr>
        <w:t xml:space="preserve"> </w:t>
      </w:r>
      <w:r w:rsidR="00C25E51">
        <w:rPr>
          <w:lang w:val="fr-FR"/>
        </w:rPr>
        <w:t>sur</w:t>
      </w:r>
      <w:r>
        <w:rPr>
          <w:lang w:val="fr-FR"/>
        </w:rPr>
        <w:t xml:space="preserve"> le</w:t>
      </w:r>
      <w:r w:rsidR="004A47A4">
        <w:rPr>
          <w:lang w:val="fr-FR"/>
        </w:rPr>
        <w:t>s</w:t>
      </w:r>
      <w:r>
        <w:rPr>
          <w:lang w:val="fr-FR"/>
        </w:rPr>
        <w:t xml:space="preserve"> graphiques</w:t>
      </w:r>
      <w:r w:rsidR="00C25E51">
        <w:rPr>
          <w:lang w:val="fr-FR"/>
        </w:rPr>
        <w:t xml:space="preserve"> </w:t>
      </w:r>
      <w:r>
        <w:rPr>
          <w:lang w:val="fr-FR"/>
        </w:rPr>
        <w:t>d</w:t>
      </w:r>
      <w:r w:rsidR="006F12E6">
        <w:rPr>
          <w:lang w:val="fr-FR"/>
        </w:rPr>
        <w:t>’</w:t>
      </w:r>
      <w:r>
        <w:rPr>
          <w:lang w:val="fr-FR"/>
        </w:rPr>
        <w:t>Apple</w:t>
      </w:r>
      <w:r w:rsidR="004A47A4">
        <w:rPr>
          <w:lang w:val="fr-FR"/>
        </w:rPr>
        <w:t xml:space="preserve"> concernant leur propre pays, et ils sont </w:t>
      </w:r>
      <w:r w:rsidR="00013F60">
        <w:rPr>
          <w:lang w:val="fr-FR"/>
        </w:rPr>
        <w:t xml:space="preserve">encore </w:t>
      </w:r>
      <w:r w:rsidR="004A47A4">
        <w:rPr>
          <w:lang w:val="fr-FR"/>
        </w:rPr>
        <w:t>plus nombreux chez Apple (59 artistes)</w:t>
      </w:r>
      <w:r w:rsidR="00013F60">
        <w:rPr>
          <w:lang w:val="fr-FR"/>
        </w:rPr>
        <w:t xml:space="preserve"> que sur YouTu</w:t>
      </w:r>
      <w:r w:rsidR="00A947E7">
        <w:rPr>
          <w:lang w:val="fr-FR"/>
        </w:rPr>
        <w:t>be.  En</w:t>
      </w:r>
      <w:r w:rsidR="00E46D38">
        <w:rPr>
          <w:lang w:val="fr-FR"/>
        </w:rPr>
        <w:t xml:space="preserve"> d</w:t>
      </w:r>
      <w:r w:rsidR="006F12E6">
        <w:rPr>
          <w:lang w:val="fr-FR"/>
        </w:rPr>
        <w:t>’</w:t>
      </w:r>
      <w:r w:rsidR="00E46D38">
        <w:rPr>
          <w:lang w:val="fr-FR"/>
        </w:rPr>
        <w:t>autres termes, aucune autre région ne compte autant d</w:t>
      </w:r>
      <w:r w:rsidR="006F12E6">
        <w:rPr>
          <w:lang w:val="fr-FR"/>
        </w:rPr>
        <w:t>’</w:t>
      </w:r>
      <w:r w:rsidR="00E46D38">
        <w:rPr>
          <w:lang w:val="fr-FR"/>
        </w:rPr>
        <w:t>artistes locaux par rapport au nombre d</w:t>
      </w:r>
      <w:r w:rsidR="006F12E6">
        <w:rPr>
          <w:lang w:val="fr-FR"/>
        </w:rPr>
        <w:t>’</w:t>
      </w:r>
      <w:r w:rsidR="00E46D38">
        <w:rPr>
          <w:lang w:val="fr-FR"/>
        </w:rPr>
        <w:t>artistes étrangers ou internationaux ayant été pris en compte dans les graphiques de leur pays d</w:t>
      </w:r>
      <w:r w:rsidR="006F12E6">
        <w:rPr>
          <w:lang w:val="fr-FR"/>
        </w:rPr>
        <w:t>’</w:t>
      </w:r>
      <w:r w:rsidR="00E46D38">
        <w:rPr>
          <w:lang w:val="fr-FR"/>
        </w:rPr>
        <w:t xml:space="preserve">origine. </w:t>
      </w:r>
      <w:r w:rsidR="00BA26CA">
        <w:rPr>
          <w:lang w:val="fr-FR"/>
        </w:rPr>
        <w:t xml:space="preserve"> </w:t>
      </w:r>
      <w:r w:rsidR="00E46D38">
        <w:rPr>
          <w:lang w:val="fr-FR"/>
        </w:rPr>
        <w:t>L</w:t>
      </w:r>
      <w:r w:rsidR="006F12E6">
        <w:rPr>
          <w:lang w:val="fr-FR"/>
        </w:rPr>
        <w:t>’</w:t>
      </w:r>
      <w:r w:rsidR="00E46D38">
        <w:rPr>
          <w:lang w:val="fr-FR"/>
        </w:rPr>
        <w:t>Europe orientale était suivie par l</w:t>
      </w:r>
      <w:r w:rsidR="006F12E6">
        <w:rPr>
          <w:lang w:val="fr-FR"/>
        </w:rPr>
        <w:t>’</w:t>
      </w:r>
      <w:r w:rsidR="00E46D38">
        <w:rPr>
          <w:lang w:val="fr-FR"/>
        </w:rPr>
        <w:t>A</w:t>
      </w:r>
      <w:r w:rsidR="00354881">
        <w:rPr>
          <w:lang w:val="fr-FR"/>
        </w:rPr>
        <w:t>mérique du Sud</w:t>
      </w:r>
      <w:r w:rsidR="00E46D38">
        <w:rPr>
          <w:lang w:val="fr-FR"/>
        </w:rPr>
        <w:t xml:space="preserve"> (</w:t>
      </w:r>
      <w:r w:rsidR="00354881">
        <w:rPr>
          <w:lang w:val="fr-FR"/>
        </w:rPr>
        <w:t>53</w:t>
      </w:r>
      <w:r w:rsidR="00E46D38">
        <w:rPr>
          <w:lang w:val="fr-FR"/>
        </w:rPr>
        <w:t> artistes)</w:t>
      </w:r>
      <w:r w:rsidR="00354881">
        <w:rPr>
          <w:lang w:val="fr-FR"/>
        </w:rPr>
        <w:t>, l</w:t>
      </w:r>
      <w:r w:rsidR="006F12E6">
        <w:rPr>
          <w:lang w:val="fr-FR"/>
        </w:rPr>
        <w:t>’</w:t>
      </w:r>
      <w:r w:rsidR="00354881">
        <w:rPr>
          <w:lang w:val="fr-FR"/>
        </w:rPr>
        <w:t>Afrique occidentale (46 artistes, soit plus du double du nombre observé sur YouTube)</w:t>
      </w:r>
      <w:r w:rsidR="00E46D38">
        <w:rPr>
          <w:lang w:val="fr-FR"/>
        </w:rPr>
        <w:t xml:space="preserve"> et </w:t>
      </w:r>
      <w:r w:rsidR="00354881">
        <w:rPr>
          <w:lang w:val="fr-FR"/>
        </w:rPr>
        <w:t>le Moyen</w:t>
      </w:r>
      <w:r w:rsidR="006F12E6">
        <w:rPr>
          <w:lang w:val="fr-FR"/>
        </w:rPr>
        <w:t>-</w:t>
      </w:r>
      <w:r w:rsidR="00354881">
        <w:rPr>
          <w:lang w:val="fr-FR"/>
        </w:rPr>
        <w:t xml:space="preserve">Orient et les Caraïbes </w:t>
      </w:r>
      <w:r w:rsidR="00E46D38">
        <w:rPr>
          <w:lang w:val="fr-FR"/>
        </w:rPr>
        <w:t>(</w:t>
      </w:r>
      <w:r w:rsidR="00354881">
        <w:rPr>
          <w:lang w:val="fr-FR"/>
        </w:rPr>
        <w:t>28</w:t>
      </w:r>
      <w:r w:rsidR="00E46D38">
        <w:rPr>
          <w:lang w:val="fr-FR"/>
        </w:rPr>
        <w:t> </w:t>
      </w:r>
      <w:r w:rsidR="00B55190">
        <w:rPr>
          <w:lang w:val="fr-FR"/>
        </w:rPr>
        <w:t xml:space="preserve">artistes </w:t>
      </w:r>
      <w:r w:rsidR="00354881">
        <w:rPr>
          <w:lang w:val="fr-FR"/>
        </w:rPr>
        <w:t>chacun</w:t>
      </w:r>
      <w:r w:rsidR="00E46D38">
        <w:rPr>
          <w:lang w:val="fr-FR"/>
        </w:rPr>
        <w:t>).</w:t>
      </w:r>
    </w:p>
    <w:p w14:paraId="6ACC1C20" w14:textId="4BEF5F30" w:rsidR="005F3D16" w:rsidRDefault="005F3D16" w:rsidP="00F234BE">
      <w:pPr>
        <w:pStyle w:val="ONUMFS"/>
        <w:numPr>
          <w:ilvl w:val="0"/>
          <w:numId w:val="0"/>
        </w:numPr>
        <w:rPr>
          <w:lang w:val="fr-FR"/>
        </w:rPr>
      </w:pPr>
      <w:r>
        <w:rPr>
          <w:lang w:val="fr-FR"/>
        </w:rPr>
        <w:t>Les artistes des Caraïbes sont ceux qui ont le mieux réussi à apparaître sur les graphiques des musiques étrangères d</w:t>
      </w:r>
      <w:r w:rsidR="006F12E6">
        <w:rPr>
          <w:lang w:val="fr-FR"/>
        </w:rPr>
        <w:t>’</w:t>
      </w:r>
      <w:r w:rsidR="00E62C0F">
        <w:rPr>
          <w:lang w:val="fr-FR"/>
        </w:rPr>
        <w:t>Apple</w:t>
      </w:r>
      <w:r>
        <w:rPr>
          <w:lang w:val="fr-FR"/>
        </w:rPr>
        <w:t xml:space="preserve"> (</w:t>
      </w:r>
      <w:r w:rsidR="00E62C0F">
        <w:rPr>
          <w:lang w:val="fr-FR"/>
        </w:rPr>
        <w:t>172</w:t>
      </w:r>
      <w:r>
        <w:rPr>
          <w:lang w:val="fr-FR"/>
        </w:rPr>
        <w:t> artistes), suivis des artistes d</w:t>
      </w:r>
      <w:r w:rsidR="006F12E6">
        <w:rPr>
          <w:lang w:val="fr-FR"/>
        </w:rPr>
        <w:t>’</w:t>
      </w:r>
      <w:r w:rsidR="00E62C0F">
        <w:rPr>
          <w:lang w:val="fr-FR"/>
        </w:rPr>
        <w:t xml:space="preserve">Afrique occidentale </w:t>
      </w:r>
      <w:r>
        <w:rPr>
          <w:lang w:val="fr-FR"/>
        </w:rPr>
        <w:t>(</w:t>
      </w:r>
      <w:r w:rsidR="00E62C0F">
        <w:rPr>
          <w:lang w:val="fr-FR"/>
        </w:rPr>
        <w:t>116</w:t>
      </w:r>
      <w:r>
        <w:rPr>
          <w:lang w:val="fr-FR"/>
        </w:rPr>
        <w:t xml:space="preserve">), </w:t>
      </w:r>
      <w:r>
        <w:rPr>
          <w:lang w:val="fr-FR"/>
        </w:rPr>
        <w:lastRenderedPageBreak/>
        <w:t>d</w:t>
      </w:r>
      <w:r w:rsidR="006F12E6">
        <w:rPr>
          <w:lang w:val="fr-FR"/>
        </w:rPr>
        <w:t>’</w:t>
      </w:r>
      <w:r w:rsidR="00E62C0F">
        <w:rPr>
          <w:lang w:val="fr-FR"/>
        </w:rPr>
        <w:t xml:space="preserve">Europe orientale </w:t>
      </w:r>
      <w:r>
        <w:rPr>
          <w:lang w:val="fr-FR"/>
        </w:rPr>
        <w:t>(</w:t>
      </w:r>
      <w:r w:rsidR="00E62C0F">
        <w:rPr>
          <w:lang w:val="fr-FR"/>
        </w:rPr>
        <w:t>67</w:t>
      </w:r>
      <w:r>
        <w:rPr>
          <w:lang w:val="fr-FR"/>
        </w:rPr>
        <w:t>), d</w:t>
      </w:r>
      <w:r w:rsidR="00AA1BAF">
        <w:rPr>
          <w:lang w:val="fr-FR"/>
        </w:rPr>
        <w:t>u Moyen</w:t>
      </w:r>
      <w:r w:rsidR="006F12E6">
        <w:rPr>
          <w:lang w:val="fr-FR"/>
        </w:rPr>
        <w:t>-</w:t>
      </w:r>
      <w:r w:rsidR="00AA1BAF">
        <w:rPr>
          <w:lang w:val="fr-FR"/>
        </w:rPr>
        <w:t>Orient</w:t>
      </w:r>
      <w:r>
        <w:rPr>
          <w:lang w:val="fr-FR"/>
        </w:rPr>
        <w:t xml:space="preserve"> (</w:t>
      </w:r>
      <w:r w:rsidR="00AA1BAF">
        <w:rPr>
          <w:lang w:val="fr-FR"/>
        </w:rPr>
        <w:t>44</w:t>
      </w:r>
      <w:r>
        <w:rPr>
          <w:lang w:val="fr-FR"/>
        </w:rPr>
        <w:t xml:space="preserve">), </w:t>
      </w:r>
      <w:r w:rsidR="00AA1BAF">
        <w:rPr>
          <w:lang w:val="fr-FR"/>
        </w:rPr>
        <w:t>d</w:t>
      </w:r>
      <w:r w:rsidR="006F12E6">
        <w:rPr>
          <w:lang w:val="fr-FR"/>
        </w:rPr>
        <w:t>’</w:t>
      </w:r>
      <w:r w:rsidR="00AA1BAF">
        <w:rPr>
          <w:lang w:val="fr-FR"/>
        </w:rPr>
        <w:t>Afrique du Nord (34), d</w:t>
      </w:r>
      <w:r w:rsidR="006F12E6">
        <w:rPr>
          <w:lang w:val="fr-FR"/>
        </w:rPr>
        <w:t>’</w:t>
      </w:r>
      <w:r w:rsidR="00AA1BAF">
        <w:rPr>
          <w:lang w:val="fr-FR"/>
        </w:rPr>
        <w:t>Asie centrale et du Sud (23) et d</w:t>
      </w:r>
      <w:r w:rsidR="006F12E6">
        <w:rPr>
          <w:lang w:val="fr-FR"/>
        </w:rPr>
        <w:t>’</w:t>
      </w:r>
      <w:r w:rsidR="00AA1BAF">
        <w:rPr>
          <w:lang w:val="fr-FR"/>
        </w:rPr>
        <w:t>Afrique orientale (20)</w:t>
      </w:r>
      <w:r>
        <w:rPr>
          <w:lang w:val="fr-FR"/>
        </w:rPr>
        <w:t>.</w:t>
      </w:r>
    </w:p>
    <w:p w14:paraId="56D98A15" w14:textId="5377480E" w:rsidR="009142F0" w:rsidRDefault="003C45E6" w:rsidP="00F234BE">
      <w:pPr>
        <w:pStyle w:val="ONUMFS"/>
        <w:numPr>
          <w:ilvl w:val="0"/>
          <w:numId w:val="0"/>
        </w:numPr>
        <w:rPr>
          <w:lang w:val="fr-FR"/>
        </w:rPr>
      </w:pPr>
      <w:r>
        <w:rPr>
          <w:lang w:val="fr-FR"/>
        </w:rPr>
        <w:t xml:space="preserve">Outre ces statistiques générales, la société </w:t>
      </w:r>
      <w:proofErr w:type="spellStart"/>
      <w:r>
        <w:rPr>
          <w:lang w:val="fr-FR"/>
        </w:rPr>
        <w:t>Chartmetric</w:t>
      </w:r>
      <w:proofErr w:type="spellEnd"/>
      <w:r>
        <w:rPr>
          <w:lang w:val="fr-FR"/>
        </w:rPr>
        <w:t xml:space="preserve"> a établi un </w:t>
      </w:r>
      <w:r w:rsidR="00FA2B85">
        <w:rPr>
          <w:lang w:val="fr-FR"/>
        </w:rPr>
        <w:t xml:space="preserve">classement </w:t>
      </w:r>
      <w:r>
        <w:rPr>
          <w:lang w:val="fr-FR"/>
        </w:rPr>
        <w:t>d</w:t>
      </w:r>
      <w:r w:rsidR="006F12E6">
        <w:rPr>
          <w:lang w:val="fr-FR"/>
        </w:rPr>
        <w:t>’</w:t>
      </w:r>
      <w:r>
        <w:rPr>
          <w:lang w:val="fr-FR"/>
        </w:rPr>
        <w:t>artistes selon les graphiques nationaux et étrangers de YouTube et d</w:t>
      </w:r>
      <w:r w:rsidR="006F12E6">
        <w:rPr>
          <w:lang w:val="fr-FR"/>
        </w:rPr>
        <w:t>’</w:t>
      </w:r>
      <w:r>
        <w:rPr>
          <w:lang w:val="fr-FR"/>
        </w:rPr>
        <w:t>Apple au cours de la même pério</w:t>
      </w:r>
      <w:r w:rsidR="00A947E7">
        <w:rPr>
          <w:lang w:val="fr-FR"/>
        </w:rPr>
        <w:t>de.  Ra</w:t>
      </w:r>
      <w:r w:rsidR="000F2041">
        <w:rPr>
          <w:lang w:val="fr-FR"/>
        </w:rPr>
        <w:t>ppelons qu</w:t>
      </w:r>
      <w:r w:rsidR="006F12E6">
        <w:rPr>
          <w:lang w:val="fr-FR"/>
        </w:rPr>
        <w:t>’</w:t>
      </w:r>
      <w:r w:rsidR="000F2041">
        <w:rPr>
          <w:lang w:val="fr-FR"/>
        </w:rPr>
        <w:t>une occurrence sur un graphique étranger indique non seulement que la musique de l</w:t>
      </w:r>
      <w:r w:rsidR="006F12E6">
        <w:rPr>
          <w:lang w:val="fr-FR"/>
        </w:rPr>
        <w:t>’</w:t>
      </w:r>
      <w:r w:rsidR="000F2041">
        <w:rPr>
          <w:lang w:val="fr-FR"/>
        </w:rPr>
        <w:t>artiste a dépassé les frontières de son pays, mais aussi qu</w:t>
      </w:r>
      <w:r w:rsidR="006F12E6">
        <w:rPr>
          <w:lang w:val="fr-FR"/>
        </w:rPr>
        <w:t>’</w:t>
      </w:r>
      <w:r w:rsidR="000F2041">
        <w:rPr>
          <w:lang w:val="fr-FR"/>
        </w:rPr>
        <w:t>elle a suscité une réaction positive de la part d</w:t>
      </w:r>
      <w:r w:rsidR="008B0D18">
        <w:rPr>
          <w:lang w:val="fr-FR"/>
        </w:rPr>
        <w:t>u</w:t>
      </w:r>
      <w:r w:rsidR="000F2041">
        <w:rPr>
          <w:lang w:val="fr-FR"/>
        </w:rPr>
        <w:t xml:space="preserve"> consommateur.</w:t>
      </w:r>
    </w:p>
    <w:p w14:paraId="16CEE31F" w14:textId="6633C6CE" w:rsidR="00B420AC" w:rsidRDefault="00AB5145" w:rsidP="00F234BE">
      <w:pPr>
        <w:pStyle w:val="ONUMFS"/>
        <w:numPr>
          <w:ilvl w:val="0"/>
          <w:numId w:val="0"/>
        </w:numPr>
        <w:rPr>
          <w:lang w:val="fr-FR"/>
        </w:rPr>
      </w:pPr>
      <w:r>
        <w:rPr>
          <w:lang w:val="fr-FR"/>
        </w:rPr>
        <w:t>Le nom et la description des cinq</w:t>
      </w:r>
      <w:r w:rsidR="00BA26CA">
        <w:rPr>
          <w:lang w:val="fr-FR"/>
        </w:rPr>
        <w:t> </w:t>
      </w:r>
      <w:r>
        <w:rPr>
          <w:lang w:val="fr-FR"/>
        </w:rPr>
        <w:t xml:space="preserve">premiers artistes apparaissant dans les graphiques nationaux et étrangers établis pour YouTube et Apple au cours de la période considérée </w:t>
      </w:r>
      <w:r w:rsidR="00556B56">
        <w:rPr>
          <w:lang w:val="fr-FR"/>
        </w:rPr>
        <w:t>sont indiqués</w:t>
      </w:r>
      <w:r>
        <w:rPr>
          <w:lang w:val="fr-FR"/>
        </w:rPr>
        <w:t xml:space="preserve"> dans le rapport complet. </w:t>
      </w:r>
      <w:r w:rsidR="00BA26CA">
        <w:rPr>
          <w:lang w:val="fr-FR"/>
        </w:rPr>
        <w:t xml:space="preserve"> </w:t>
      </w:r>
      <w:r w:rsidR="00A947E7">
        <w:rPr>
          <w:lang w:val="fr-FR"/>
        </w:rPr>
        <w:t>À</w:t>
      </w:r>
      <w:r w:rsidR="00AD469C">
        <w:rPr>
          <w:lang w:val="fr-FR"/>
        </w:rPr>
        <w:t xml:space="preserve"> noter que si une région comme l</w:t>
      </w:r>
      <w:r w:rsidR="006F12E6">
        <w:rPr>
          <w:lang w:val="fr-FR"/>
        </w:rPr>
        <w:t>’</w:t>
      </w:r>
      <w:r w:rsidR="00AD469C">
        <w:rPr>
          <w:lang w:val="fr-FR"/>
        </w:rPr>
        <w:t>Europe orientale compte le plus d</w:t>
      </w:r>
      <w:r w:rsidR="006F12E6">
        <w:rPr>
          <w:lang w:val="fr-FR"/>
        </w:rPr>
        <w:t>’</w:t>
      </w:r>
      <w:r w:rsidR="00AD469C">
        <w:rPr>
          <w:lang w:val="fr-FR"/>
        </w:rPr>
        <w:t xml:space="preserve">artistes sur les graphiques nationaux </w:t>
      </w:r>
      <w:r w:rsidR="007D1DEE">
        <w:rPr>
          <w:lang w:val="fr-FR"/>
        </w:rPr>
        <w:t>au cours de</w:t>
      </w:r>
      <w:r w:rsidR="00AD469C">
        <w:rPr>
          <w:lang w:val="fr-FR"/>
        </w:rPr>
        <w:t xml:space="preserve"> la période considérée, </w:t>
      </w:r>
      <w:r w:rsidR="00690DF1">
        <w:rPr>
          <w:lang w:val="fr-FR"/>
        </w:rPr>
        <w:t xml:space="preserve">ses artistes ne figurent pas nécessairement </w:t>
      </w:r>
      <w:r w:rsidR="006D0A2B">
        <w:rPr>
          <w:lang w:val="fr-FR"/>
        </w:rPr>
        <w:t>en haut d</w:t>
      </w:r>
      <w:r w:rsidR="00690DF1">
        <w:rPr>
          <w:lang w:val="fr-FR"/>
        </w:rPr>
        <w:t>es graphiques.</w:t>
      </w:r>
    </w:p>
    <w:p w14:paraId="0E3D88C2" w14:textId="3E9FC011" w:rsidR="00032147" w:rsidRDefault="00032147" w:rsidP="00F234BE">
      <w:pPr>
        <w:pStyle w:val="Heading2"/>
        <w:rPr>
          <w:lang w:val="fr-FR"/>
        </w:rPr>
      </w:pPr>
      <w:r w:rsidRPr="00BA078E">
        <w:rPr>
          <w:lang w:val="fr-FR"/>
        </w:rPr>
        <w:t>C.</w:t>
      </w:r>
      <w:r w:rsidRPr="00BA078E">
        <w:rPr>
          <w:lang w:val="fr-FR"/>
        </w:rPr>
        <w:tab/>
      </w:r>
      <w:r w:rsidR="00F234BE">
        <w:rPr>
          <w:lang w:val="fr-FR"/>
        </w:rPr>
        <w:t xml:space="preserve">Un </w:t>
      </w:r>
      <w:r w:rsidR="00F234BE" w:rsidRPr="00BA078E">
        <w:rPr>
          <w:lang w:val="fr-FR"/>
        </w:rPr>
        <w:t>service</w:t>
      </w:r>
      <w:r w:rsidR="00F234BE">
        <w:rPr>
          <w:lang w:val="fr-FR"/>
        </w:rPr>
        <w:t xml:space="preserve"> unique</w:t>
      </w:r>
    </w:p>
    <w:p w14:paraId="119824BF" w14:textId="77777777" w:rsidR="00F234BE" w:rsidRPr="00F234BE" w:rsidRDefault="00F234BE" w:rsidP="00F234BE">
      <w:pPr>
        <w:rPr>
          <w:lang w:val="fr-FR"/>
        </w:rPr>
      </w:pPr>
    </w:p>
    <w:p w14:paraId="05E1A11D" w14:textId="52BCE31D" w:rsidR="002C4DB3" w:rsidRDefault="00DF4865" w:rsidP="00F234BE">
      <w:pPr>
        <w:pStyle w:val="ONUMFS"/>
        <w:numPr>
          <w:ilvl w:val="0"/>
          <w:numId w:val="0"/>
        </w:numPr>
        <w:rPr>
          <w:lang w:val="fr-FR"/>
        </w:rPr>
      </w:pPr>
      <w:r>
        <w:rPr>
          <w:lang w:val="fr-FR"/>
        </w:rPr>
        <w:t xml:space="preserve">Bien entendu, les artistes qui dansent </w:t>
      </w:r>
      <w:r w:rsidR="00A223A9">
        <w:rPr>
          <w:lang w:val="fr-FR"/>
        </w:rPr>
        <w:t>en plus de chanter</w:t>
      </w:r>
      <w:r>
        <w:rPr>
          <w:lang w:val="fr-FR"/>
        </w:rPr>
        <w:t xml:space="preserve"> ou dont la musique est enrichie par de la danse peuvent </w:t>
      </w:r>
      <w:r w:rsidR="00C35EEF">
        <w:rPr>
          <w:lang w:val="fr-FR"/>
        </w:rPr>
        <w:t>rencontrer un plus grand succès auprès des</w:t>
      </w:r>
      <w:r>
        <w:rPr>
          <w:lang w:val="fr-FR"/>
        </w:rPr>
        <w:t xml:space="preserve"> consommateur</w:t>
      </w:r>
      <w:r w:rsidR="00C35EEF">
        <w:rPr>
          <w:lang w:val="fr-FR"/>
        </w:rPr>
        <w:t>s</w:t>
      </w:r>
      <w:r>
        <w:rPr>
          <w:lang w:val="fr-FR"/>
        </w:rPr>
        <w:t xml:space="preserve"> grâce aux services de vidéo numériq</w:t>
      </w:r>
      <w:r w:rsidR="00A947E7">
        <w:rPr>
          <w:lang w:val="fr-FR"/>
        </w:rPr>
        <w:t>ue.  Yo</w:t>
      </w:r>
      <w:r w:rsidR="00931F9C">
        <w:rPr>
          <w:lang w:val="fr-FR"/>
        </w:rPr>
        <w:t xml:space="preserve">uTube indique que les vidéos de danse ont </w:t>
      </w:r>
      <w:r w:rsidR="006C63F3">
        <w:rPr>
          <w:lang w:val="fr-FR"/>
        </w:rPr>
        <w:t xml:space="preserve">considérablement aidé </w:t>
      </w:r>
      <w:r w:rsidR="00931F9C">
        <w:rPr>
          <w:lang w:val="fr-FR"/>
        </w:rPr>
        <w:t xml:space="preserve">leur plateforme </w:t>
      </w:r>
      <w:r w:rsidR="006C63F3">
        <w:rPr>
          <w:lang w:val="fr-FR"/>
        </w:rPr>
        <w:t xml:space="preserve">à diffuser </w:t>
      </w:r>
      <w:r w:rsidR="00931F9C">
        <w:rPr>
          <w:lang w:val="fr-FR"/>
        </w:rPr>
        <w:t>la musique latino</w:t>
      </w:r>
      <w:r w:rsidR="006F12E6">
        <w:rPr>
          <w:lang w:val="fr-FR"/>
        </w:rPr>
        <w:t>-</w:t>
      </w:r>
      <w:r w:rsidR="00931F9C">
        <w:rPr>
          <w:lang w:val="fr-FR"/>
        </w:rPr>
        <w:t>américaine et africaine dans le monde entier.</w:t>
      </w:r>
    </w:p>
    <w:p w14:paraId="4958A645" w14:textId="7A9F798C" w:rsidR="002C4DB3" w:rsidRDefault="00502BA4" w:rsidP="00F234BE">
      <w:pPr>
        <w:pStyle w:val="ONUMFS"/>
        <w:numPr>
          <w:ilvl w:val="0"/>
          <w:numId w:val="0"/>
        </w:numPr>
        <w:rPr>
          <w:lang w:val="fr-FR"/>
        </w:rPr>
      </w:pPr>
      <w:r>
        <w:rPr>
          <w:lang w:val="fr-FR"/>
        </w:rPr>
        <w:t>Au cours de ces dernières années, les artistes latino</w:t>
      </w:r>
      <w:r w:rsidR="006F12E6">
        <w:rPr>
          <w:lang w:val="fr-FR"/>
        </w:rPr>
        <w:t>-</w:t>
      </w:r>
      <w:r>
        <w:rPr>
          <w:lang w:val="fr-FR"/>
        </w:rPr>
        <w:t>américains ont dominé les graphiques de YouTu</w:t>
      </w:r>
      <w:r w:rsidR="00A947E7">
        <w:rPr>
          <w:lang w:val="fr-FR"/>
        </w:rPr>
        <w:t>be.  Au</w:t>
      </w:r>
      <w:r>
        <w:rPr>
          <w:lang w:val="fr-FR"/>
        </w:rPr>
        <w:t xml:space="preserve"> début </w:t>
      </w:r>
      <w:r w:rsidR="006F12E6">
        <w:rPr>
          <w:lang w:val="fr-FR"/>
        </w:rPr>
        <w:t>de 2017</w:t>
      </w:r>
      <w:r>
        <w:rPr>
          <w:lang w:val="fr-FR"/>
        </w:rPr>
        <w:t>, cinq</w:t>
      </w:r>
      <w:r w:rsidR="00BA26CA">
        <w:rPr>
          <w:lang w:val="fr-FR"/>
        </w:rPr>
        <w:t> </w:t>
      </w:r>
      <w:r>
        <w:rPr>
          <w:lang w:val="fr-FR"/>
        </w:rPr>
        <w:t>vidéos de musique latino</w:t>
      </w:r>
      <w:r w:rsidR="006F12E6">
        <w:rPr>
          <w:lang w:val="fr-FR"/>
        </w:rPr>
        <w:t>-</w:t>
      </w:r>
      <w:r>
        <w:rPr>
          <w:lang w:val="fr-FR"/>
        </w:rPr>
        <w:t xml:space="preserve">américaine avaient atteint un milliard de vues sur </w:t>
      </w:r>
      <w:proofErr w:type="gramStart"/>
      <w:r>
        <w:rPr>
          <w:lang w:val="fr-FR"/>
        </w:rPr>
        <w:t>YouTube;</w:t>
      </w:r>
      <w:r w:rsidR="00BA26CA">
        <w:rPr>
          <w:lang w:val="fr-FR"/>
        </w:rPr>
        <w:t xml:space="preserve"> </w:t>
      </w:r>
      <w:r>
        <w:rPr>
          <w:lang w:val="fr-FR"/>
        </w:rPr>
        <w:t xml:space="preserve"> et</w:t>
      </w:r>
      <w:proofErr w:type="gramEnd"/>
      <w:r>
        <w:rPr>
          <w:lang w:val="fr-FR"/>
        </w:rPr>
        <w:t xml:space="preserve"> à la fin de la même année, 20 vidéos du même genre avaient atteint ou dépassé ce seuil.</w:t>
      </w:r>
    </w:p>
    <w:p w14:paraId="69B43A77" w14:textId="741F5FD5" w:rsidR="00032147" w:rsidRPr="00BA078E" w:rsidRDefault="00A608FE" w:rsidP="00F234BE">
      <w:pPr>
        <w:pStyle w:val="ONUMFS"/>
        <w:numPr>
          <w:ilvl w:val="0"/>
          <w:numId w:val="0"/>
        </w:numPr>
        <w:rPr>
          <w:lang w:val="fr-FR"/>
        </w:rPr>
      </w:pPr>
      <w:r>
        <w:rPr>
          <w:lang w:val="fr-FR"/>
        </w:rPr>
        <w:t xml:space="preserve">Pour </w:t>
      </w:r>
      <w:r w:rsidR="00A363CD">
        <w:rPr>
          <w:lang w:val="fr-FR"/>
        </w:rPr>
        <w:t xml:space="preserve">ce qui concerne </w:t>
      </w:r>
      <w:r>
        <w:rPr>
          <w:lang w:val="fr-FR"/>
        </w:rPr>
        <w:t xml:space="preserve">la musique africaine, </w:t>
      </w:r>
      <w:r w:rsidR="002A3CF4">
        <w:rPr>
          <w:lang w:val="fr-FR"/>
        </w:rPr>
        <w:t>la vidéo</w:t>
      </w:r>
      <w:r w:rsidR="007A41FA">
        <w:rPr>
          <w:lang w:val="fr-FR"/>
        </w:rPr>
        <w:t xml:space="preserve">, qui permet aux utilisateurs de voir et ressentir les danses et les cultures, </w:t>
      </w:r>
      <w:r w:rsidR="00C01874">
        <w:rPr>
          <w:lang w:val="fr-FR"/>
        </w:rPr>
        <w:t>a aussi beaucoup aidé</w:t>
      </w:r>
      <w:r w:rsidR="007A41FA">
        <w:rPr>
          <w:lang w:val="fr-FR"/>
        </w:rPr>
        <w:t xml:space="preserve"> </w:t>
      </w:r>
      <w:r w:rsidR="00C01874">
        <w:rPr>
          <w:lang w:val="fr-FR"/>
        </w:rPr>
        <w:t xml:space="preserve">à faire résonner </w:t>
      </w:r>
      <w:r w:rsidR="007A41FA">
        <w:rPr>
          <w:lang w:val="fr-FR"/>
        </w:rPr>
        <w:t>les sons venus d</w:t>
      </w:r>
      <w:r w:rsidR="006F12E6">
        <w:rPr>
          <w:lang w:val="fr-FR"/>
        </w:rPr>
        <w:t>’</w:t>
      </w:r>
      <w:r w:rsidR="007A41FA">
        <w:rPr>
          <w:lang w:val="fr-FR"/>
        </w:rPr>
        <w:t>Afrique dans le cœur du public au</w:t>
      </w:r>
      <w:r w:rsidR="006F12E6">
        <w:rPr>
          <w:lang w:val="fr-FR"/>
        </w:rPr>
        <w:t>-</w:t>
      </w:r>
      <w:r w:rsidR="007A41FA">
        <w:rPr>
          <w:lang w:val="fr-FR"/>
        </w:rPr>
        <w:t>delà des frontièr</w:t>
      </w:r>
      <w:r w:rsidR="00A947E7">
        <w:rPr>
          <w:lang w:val="fr-FR"/>
        </w:rPr>
        <w:t>es.  Se</w:t>
      </w:r>
      <w:r w:rsidR="009C062A">
        <w:rPr>
          <w:lang w:val="fr-FR"/>
        </w:rPr>
        <w:t xml:space="preserve">lon YouTube, </w:t>
      </w:r>
      <w:r w:rsidR="00617C5B">
        <w:rPr>
          <w:lang w:val="fr-FR"/>
        </w:rPr>
        <w:t>l</w:t>
      </w:r>
      <w:r w:rsidR="009C062A">
        <w:rPr>
          <w:lang w:val="fr-FR"/>
        </w:rPr>
        <w:t>es 25 vidéos les plus regardées d</w:t>
      </w:r>
      <w:r w:rsidR="006F12E6">
        <w:rPr>
          <w:lang w:val="fr-FR"/>
        </w:rPr>
        <w:t>’</w:t>
      </w:r>
      <w:r w:rsidR="009C062A">
        <w:rPr>
          <w:lang w:val="fr-FR"/>
        </w:rPr>
        <w:t>artistes d</w:t>
      </w:r>
      <w:r w:rsidR="006F12E6">
        <w:rPr>
          <w:lang w:val="fr-FR"/>
        </w:rPr>
        <w:t>’</w:t>
      </w:r>
      <w:r w:rsidR="009C062A">
        <w:rPr>
          <w:lang w:val="fr-FR"/>
        </w:rPr>
        <w:t xml:space="preserve">Afrique subsaharienne </w:t>
      </w:r>
      <w:r w:rsidR="00617C5B">
        <w:rPr>
          <w:lang w:val="fr-FR"/>
        </w:rPr>
        <w:t xml:space="preserve">ont été vues à plus de 70% </w:t>
      </w:r>
      <w:r w:rsidR="009C062A">
        <w:rPr>
          <w:lang w:val="fr-FR"/>
        </w:rPr>
        <w:t>hors d</w:t>
      </w:r>
      <w:r w:rsidR="00617C5B">
        <w:rPr>
          <w:lang w:val="fr-FR"/>
        </w:rPr>
        <w:t>e l</w:t>
      </w:r>
      <w:r w:rsidR="006F12E6">
        <w:rPr>
          <w:lang w:val="fr-FR"/>
        </w:rPr>
        <w:t>’</w:t>
      </w:r>
      <w:r w:rsidR="009C062A">
        <w:rPr>
          <w:lang w:val="fr-FR"/>
        </w:rPr>
        <w:t>Afrique.</w:t>
      </w:r>
    </w:p>
    <w:p w14:paraId="6271827F" w14:textId="062F60B5" w:rsidR="0057538A" w:rsidRDefault="005A12E5" w:rsidP="00F234BE">
      <w:pPr>
        <w:pStyle w:val="ONUMFS"/>
        <w:numPr>
          <w:ilvl w:val="0"/>
          <w:numId w:val="0"/>
        </w:numPr>
        <w:rPr>
          <w:lang w:val="fr-FR"/>
        </w:rPr>
      </w:pPr>
      <w:r>
        <w:rPr>
          <w:lang w:val="fr-FR"/>
        </w:rPr>
        <w:t xml:space="preserve">Les artistes </w:t>
      </w:r>
      <w:r w:rsidR="00932400">
        <w:rPr>
          <w:lang w:val="fr-FR"/>
        </w:rPr>
        <w:t>indiens</w:t>
      </w:r>
      <w:r>
        <w:rPr>
          <w:lang w:val="fr-FR"/>
        </w:rPr>
        <w:t xml:space="preserve"> atteignent aussi un large public grâce à la vidéo numériq</w:t>
      </w:r>
      <w:r w:rsidR="00A947E7">
        <w:rPr>
          <w:lang w:val="fr-FR"/>
        </w:rPr>
        <w:t>ue.  Yo</w:t>
      </w:r>
      <w:r>
        <w:rPr>
          <w:lang w:val="fr-FR"/>
        </w:rPr>
        <w:t>uTube indique qu</w:t>
      </w:r>
      <w:r w:rsidR="006F12E6">
        <w:rPr>
          <w:lang w:val="fr-FR"/>
        </w:rPr>
        <w:t>’</w:t>
      </w:r>
      <w:r>
        <w:rPr>
          <w:lang w:val="fr-FR"/>
        </w:rPr>
        <w:t xml:space="preserve">au début </w:t>
      </w:r>
      <w:r w:rsidR="006F12E6">
        <w:rPr>
          <w:lang w:val="fr-FR"/>
        </w:rPr>
        <w:t>de 2018</w:t>
      </w:r>
      <w:r>
        <w:rPr>
          <w:lang w:val="fr-FR"/>
        </w:rPr>
        <w:t>, aucune vidéo d</w:t>
      </w:r>
      <w:r w:rsidR="006F12E6">
        <w:rPr>
          <w:lang w:val="fr-FR"/>
        </w:rPr>
        <w:t>’</w:t>
      </w:r>
      <w:r>
        <w:rPr>
          <w:lang w:val="fr-FR"/>
        </w:rPr>
        <w:t>artiste indien n</w:t>
      </w:r>
      <w:r w:rsidR="006F12E6">
        <w:rPr>
          <w:lang w:val="fr-FR"/>
        </w:rPr>
        <w:t>’</w:t>
      </w:r>
      <w:r>
        <w:rPr>
          <w:lang w:val="fr-FR"/>
        </w:rPr>
        <w:t>avait dépassé la barre des 500 millions de vu</w:t>
      </w:r>
      <w:r w:rsidR="00A947E7">
        <w:rPr>
          <w:lang w:val="fr-FR"/>
        </w:rPr>
        <w:t>es.  Dé</w:t>
      </w:r>
      <w:r>
        <w:rPr>
          <w:lang w:val="fr-FR"/>
        </w:rPr>
        <w:t>sormais, huit</w:t>
      </w:r>
      <w:r w:rsidR="00BA26CA">
        <w:rPr>
          <w:lang w:val="fr-FR"/>
        </w:rPr>
        <w:t> </w:t>
      </w:r>
      <w:r>
        <w:rPr>
          <w:lang w:val="fr-FR"/>
        </w:rPr>
        <w:t>d</w:t>
      </w:r>
      <w:r w:rsidR="006F12E6">
        <w:rPr>
          <w:lang w:val="fr-FR"/>
        </w:rPr>
        <w:t>’</w:t>
      </w:r>
      <w:r>
        <w:rPr>
          <w:lang w:val="fr-FR"/>
        </w:rPr>
        <w:t>entre eux ont atteint ce niveau et d</w:t>
      </w:r>
      <w:r w:rsidR="006F12E6">
        <w:rPr>
          <w:lang w:val="fr-FR"/>
        </w:rPr>
        <w:t>’</w:t>
      </w:r>
      <w:r>
        <w:rPr>
          <w:lang w:val="fr-FR"/>
        </w:rPr>
        <w:t>autres devraient le franchir dans les mois à venir.</w:t>
      </w:r>
    </w:p>
    <w:p w14:paraId="5734D931" w14:textId="2A1819C0" w:rsidR="00032147" w:rsidRPr="00BA078E" w:rsidRDefault="00300C9B" w:rsidP="00F234BE">
      <w:pPr>
        <w:pStyle w:val="ONUMFS"/>
        <w:numPr>
          <w:ilvl w:val="0"/>
          <w:numId w:val="0"/>
        </w:numPr>
        <w:rPr>
          <w:lang w:val="fr-FR"/>
        </w:rPr>
      </w:pPr>
      <w:r>
        <w:rPr>
          <w:lang w:val="fr-FR"/>
        </w:rPr>
        <w:t>Les données de YouTube révèlent que la musique venue d</w:t>
      </w:r>
      <w:r w:rsidR="006F12E6">
        <w:rPr>
          <w:lang w:val="fr-FR"/>
        </w:rPr>
        <w:t>’</w:t>
      </w:r>
      <w:r>
        <w:rPr>
          <w:lang w:val="fr-FR"/>
        </w:rPr>
        <w:t xml:space="preserve">ailleurs franchit </w:t>
      </w:r>
      <w:r w:rsidR="00203C44">
        <w:rPr>
          <w:lang w:val="fr-FR"/>
        </w:rPr>
        <w:t>elle aussi</w:t>
      </w:r>
      <w:r>
        <w:rPr>
          <w:lang w:val="fr-FR"/>
        </w:rPr>
        <w:t xml:space="preserve"> les frontières nationales, et</w:t>
      </w:r>
      <w:r w:rsidR="0078685B">
        <w:rPr>
          <w:lang w:val="fr-FR"/>
        </w:rPr>
        <w:t xml:space="preserve"> qu</w:t>
      </w:r>
      <w:r w:rsidR="006F12E6">
        <w:rPr>
          <w:lang w:val="fr-FR"/>
        </w:rPr>
        <w:t>’</w:t>
      </w:r>
      <w:r w:rsidR="0078685B">
        <w:rPr>
          <w:lang w:val="fr-FR"/>
        </w:rPr>
        <w:t>elle</w:t>
      </w:r>
      <w:r>
        <w:rPr>
          <w:lang w:val="fr-FR"/>
        </w:rPr>
        <w:t xml:space="preserve"> se propage parfois de manière extraordinai</w:t>
      </w:r>
      <w:r w:rsidR="00A947E7">
        <w:rPr>
          <w:lang w:val="fr-FR"/>
        </w:rPr>
        <w:t>re.  De</w:t>
      </w:r>
      <w:r>
        <w:rPr>
          <w:lang w:val="fr-FR"/>
        </w:rPr>
        <w:t>ux</w:t>
      </w:r>
      <w:r w:rsidR="00BA26CA">
        <w:rPr>
          <w:lang w:val="fr-FR"/>
        </w:rPr>
        <w:t> </w:t>
      </w:r>
      <w:r>
        <w:rPr>
          <w:lang w:val="fr-FR"/>
        </w:rPr>
        <w:t>artistes en offrent actuellement un exemple frappant</w:t>
      </w:r>
      <w:r w:rsidR="00BA26CA">
        <w:rPr>
          <w:lang w:val="fr-FR"/>
        </w:rPr>
        <w:t> </w:t>
      </w:r>
      <w:r>
        <w:rPr>
          <w:lang w:val="fr-FR"/>
        </w:rPr>
        <w:t xml:space="preserve">: ce sont </w:t>
      </w:r>
      <w:proofErr w:type="spellStart"/>
      <w:r w:rsidRPr="00BA078E">
        <w:rPr>
          <w:lang w:val="fr-FR"/>
        </w:rPr>
        <w:t>Sơn</w:t>
      </w:r>
      <w:proofErr w:type="spellEnd"/>
      <w:r w:rsidRPr="00BA078E">
        <w:rPr>
          <w:lang w:val="fr-FR"/>
        </w:rPr>
        <w:t xml:space="preserve"> </w:t>
      </w:r>
      <w:proofErr w:type="spellStart"/>
      <w:r w:rsidRPr="00BA078E">
        <w:rPr>
          <w:lang w:val="fr-FR"/>
        </w:rPr>
        <w:t>Tùng</w:t>
      </w:r>
      <w:proofErr w:type="spellEnd"/>
      <w:r w:rsidRPr="00BA078E">
        <w:rPr>
          <w:lang w:val="fr-FR"/>
        </w:rPr>
        <w:t xml:space="preserve"> M</w:t>
      </w:r>
      <w:r w:rsidR="006F12E6">
        <w:rPr>
          <w:lang w:val="fr-FR"/>
        </w:rPr>
        <w:t>-</w:t>
      </w:r>
      <w:r w:rsidRPr="00BA078E">
        <w:rPr>
          <w:lang w:val="fr-FR"/>
        </w:rPr>
        <w:t>TP,</w:t>
      </w:r>
      <w:r>
        <w:rPr>
          <w:lang w:val="fr-FR"/>
        </w:rPr>
        <w:t xml:space="preserve"> un chanteur, auteur</w:t>
      </w:r>
      <w:r w:rsidR="006F12E6">
        <w:rPr>
          <w:lang w:val="fr-FR"/>
        </w:rPr>
        <w:t>-</w:t>
      </w:r>
      <w:r>
        <w:rPr>
          <w:lang w:val="fr-FR"/>
        </w:rPr>
        <w:t xml:space="preserve">compositeur et acteur vietnamien ayant travaillé avec </w:t>
      </w:r>
      <w:proofErr w:type="spellStart"/>
      <w:r>
        <w:rPr>
          <w:lang w:val="fr-FR"/>
        </w:rPr>
        <w:t>Snoop</w:t>
      </w:r>
      <w:proofErr w:type="spellEnd"/>
      <w:r>
        <w:rPr>
          <w:lang w:val="fr-FR"/>
        </w:rPr>
        <w:t xml:space="preserve"> </w:t>
      </w:r>
      <w:proofErr w:type="spellStart"/>
      <w:r>
        <w:rPr>
          <w:lang w:val="fr-FR"/>
        </w:rPr>
        <w:t>Dogg</w:t>
      </w:r>
      <w:proofErr w:type="spellEnd"/>
      <w:r>
        <w:rPr>
          <w:lang w:val="fr-FR"/>
        </w:rPr>
        <w:t xml:space="preserve"> (l</w:t>
      </w:r>
      <w:r w:rsidR="006F12E6">
        <w:rPr>
          <w:lang w:val="fr-FR"/>
        </w:rPr>
        <w:t>’</w:t>
      </w:r>
      <w:r>
        <w:rPr>
          <w:lang w:val="fr-FR"/>
        </w:rPr>
        <w:t>un des artistes les plus connus du rap américain)</w:t>
      </w:r>
      <w:r w:rsidR="00D629D5">
        <w:rPr>
          <w:lang w:val="fr-FR"/>
        </w:rPr>
        <w:t xml:space="preserve">, et </w:t>
      </w:r>
      <w:proofErr w:type="spellStart"/>
      <w:r w:rsidR="00D629D5" w:rsidRPr="00BA078E">
        <w:rPr>
          <w:lang w:val="fr-FR"/>
        </w:rPr>
        <w:t>Reynmen</w:t>
      </w:r>
      <w:proofErr w:type="spellEnd"/>
      <w:r w:rsidR="00D629D5">
        <w:rPr>
          <w:lang w:val="fr-FR"/>
        </w:rPr>
        <w:t xml:space="preserve"> en Turquie, un créateur et </w:t>
      </w:r>
      <w:proofErr w:type="spellStart"/>
      <w:r w:rsidR="00D629D5">
        <w:rPr>
          <w:lang w:val="fr-FR"/>
        </w:rPr>
        <w:t>blogger</w:t>
      </w:r>
      <w:proofErr w:type="spellEnd"/>
      <w:r w:rsidR="00D629D5">
        <w:rPr>
          <w:lang w:val="fr-FR"/>
        </w:rPr>
        <w:t xml:space="preserve"> vidéo, dont la vidéo intitulée </w:t>
      </w:r>
      <w:r w:rsidR="006F12E6">
        <w:rPr>
          <w:lang w:val="fr-FR"/>
        </w:rPr>
        <w:t>“</w:t>
      </w:r>
      <w:proofErr w:type="spellStart"/>
      <w:r w:rsidR="00D629D5" w:rsidRPr="00BA078E">
        <w:rPr>
          <w:lang w:val="fr-FR"/>
        </w:rPr>
        <w:t>Derdim</w:t>
      </w:r>
      <w:proofErr w:type="spellEnd"/>
      <w:r w:rsidR="00D629D5" w:rsidRPr="00BA078E">
        <w:rPr>
          <w:lang w:val="fr-FR"/>
        </w:rPr>
        <w:t xml:space="preserve"> </w:t>
      </w:r>
      <w:proofErr w:type="spellStart"/>
      <w:r w:rsidR="00D629D5" w:rsidRPr="00BA078E">
        <w:rPr>
          <w:lang w:val="fr-FR"/>
        </w:rPr>
        <w:t>Olsun</w:t>
      </w:r>
      <w:proofErr w:type="spellEnd"/>
      <w:r w:rsidR="006F12E6">
        <w:rPr>
          <w:lang w:val="fr-FR"/>
        </w:rPr>
        <w:t>”</w:t>
      </w:r>
      <w:r w:rsidR="00D629D5">
        <w:rPr>
          <w:lang w:val="fr-FR"/>
        </w:rPr>
        <w:t xml:space="preserve">, créée </w:t>
      </w:r>
      <w:r w:rsidR="006F12E6">
        <w:rPr>
          <w:lang w:val="fr-FR"/>
        </w:rPr>
        <w:t>en 2019</w:t>
      </w:r>
      <w:r w:rsidR="00D629D5">
        <w:rPr>
          <w:lang w:val="fr-FR"/>
        </w:rPr>
        <w:t>, a obtenu plus de 17,6 millions de vues au cours des premières 24 heures.</w:t>
      </w:r>
    </w:p>
    <w:p w14:paraId="75775545" w14:textId="0C2E54DC" w:rsidR="00032147" w:rsidRDefault="00032147" w:rsidP="00F234BE">
      <w:pPr>
        <w:pStyle w:val="Heading2"/>
        <w:rPr>
          <w:lang w:val="fr-FR"/>
        </w:rPr>
      </w:pPr>
      <w:r w:rsidRPr="00BA078E">
        <w:rPr>
          <w:lang w:val="fr-FR"/>
        </w:rPr>
        <w:t>D.</w:t>
      </w:r>
      <w:r w:rsidRPr="00BA078E">
        <w:rPr>
          <w:lang w:val="fr-FR"/>
        </w:rPr>
        <w:tab/>
      </w:r>
      <w:r w:rsidR="00F234BE">
        <w:rPr>
          <w:lang w:val="fr-FR"/>
        </w:rPr>
        <w:t>Le chemin parcouru</w:t>
      </w:r>
    </w:p>
    <w:p w14:paraId="687A2608" w14:textId="77777777" w:rsidR="00F234BE" w:rsidRPr="00F234BE" w:rsidRDefault="00F234BE" w:rsidP="00F234BE">
      <w:pPr>
        <w:rPr>
          <w:lang w:val="fr-FR"/>
        </w:rPr>
      </w:pPr>
    </w:p>
    <w:p w14:paraId="6EBE8CA7" w14:textId="2122D18B" w:rsidR="00197B7C" w:rsidRDefault="00197B7C" w:rsidP="00F234BE">
      <w:pPr>
        <w:pStyle w:val="ONUMFS"/>
        <w:numPr>
          <w:ilvl w:val="0"/>
          <w:numId w:val="0"/>
        </w:numPr>
        <w:rPr>
          <w:lang w:val="fr-FR"/>
        </w:rPr>
      </w:pPr>
      <w:r>
        <w:rPr>
          <w:lang w:val="fr-FR"/>
        </w:rPr>
        <w:t xml:space="preserve">Pour </w:t>
      </w:r>
      <w:r w:rsidR="000B3E86">
        <w:rPr>
          <w:lang w:val="fr-FR"/>
        </w:rPr>
        <w:t>réussir dans le monde de la</w:t>
      </w:r>
      <w:r>
        <w:rPr>
          <w:lang w:val="fr-FR"/>
        </w:rPr>
        <w:t xml:space="preserve"> musique, il ne suffit pas </w:t>
      </w:r>
      <w:r w:rsidR="000B3E86">
        <w:rPr>
          <w:lang w:val="fr-FR"/>
        </w:rPr>
        <w:t>que les créateurs aient</w:t>
      </w:r>
      <w:r>
        <w:rPr>
          <w:lang w:val="fr-FR"/>
        </w:rPr>
        <w:t xml:space="preserve"> simplement du talent et </w:t>
      </w:r>
      <w:r w:rsidR="009E4D82">
        <w:rPr>
          <w:lang w:val="fr-FR"/>
        </w:rPr>
        <w:t>qu</w:t>
      </w:r>
      <w:r w:rsidR="006F12E6">
        <w:rPr>
          <w:lang w:val="fr-FR"/>
        </w:rPr>
        <w:t>’</w:t>
      </w:r>
      <w:r w:rsidR="009E4D82">
        <w:rPr>
          <w:lang w:val="fr-FR"/>
        </w:rPr>
        <w:t xml:space="preserve">ils aient </w:t>
      </w:r>
      <w:r>
        <w:rPr>
          <w:lang w:val="fr-FR"/>
        </w:rPr>
        <w:t xml:space="preserve">accès à des services de musique numérique, ni même </w:t>
      </w:r>
      <w:r w:rsidR="00977F77">
        <w:rPr>
          <w:lang w:val="fr-FR"/>
        </w:rPr>
        <w:t xml:space="preserve">que leurs chansons apparaissent sur des </w:t>
      </w:r>
      <w:r w:rsidR="000B3E86">
        <w:rPr>
          <w:lang w:val="fr-FR"/>
        </w:rPr>
        <w:t>playlists</w:t>
      </w:r>
      <w:r w:rsidR="008218F3">
        <w:rPr>
          <w:lang w:val="fr-FR"/>
        </w:rPr>
        <w:t xml:space="preserve"> (listes de musique par thè</w:t>
      </w:r>
      <w:r w:rsidR="00A947E7">
        <w:rPr>
          <w:lang w:val="fr-FR"/>
        </w:rPr>
        <w:t>me).  Be</w:t>
      </w:r>
      <w:r w:rsidR="00B1704D">
        <w:rPr>
          <w:lang w:val="fr-FR"/>
        </w:rPr>
        <w:t>aucoup de services de musique numérique reçoivent actuellement des dizaines de milliers de nouveaux enregistrements chaque mo</w:t>
      </w:r>
      <w:r w:rsidR="00A947E7">
        <w:rPr>
          <w:lang w:val="fr-FR"/>
        </w:rPr>
        <w:t>is.  La</w:t>
      </w:r>
      <w:r w:rsidR="001B51AF">
        <w:rPr>
          <w:lang w:val="fr-FR"/>
        </w:rPr>
        <w:t> concurrence est extraordinaire dans ce monde pour obtenir quelques minutes d</w:t>
      </w:r>
      <w:r w:rsidR="006F12E6">
        <w:rPr>
          <w:lang w:val="fr-FR"/>
        </w:rPr>
        <w:t>’</w:t>
      </w:r>
      <w:r w:rsidR="001B51AF">
        <w:rPr>
          <w:lang w:val="fr-FR"/>
        </w:rPr>
        <w:t>attention du public.</w:t>
      </w:r>
    </w:p>
    <w:p w14:paraId="2E1D21E6" w14:textId="79420CDE" w:rsidR="00197B7C" w:rsidRDefault="00FD6838" w:rsidP="00F234BE">
      <w:pPr>
        <w:pStyle w:val="ONUMFS"/>
        <w:numPr>
          <w:ilvl w:val="0"/>
          <w:numId w:val="0"/>
        </w:numPr>
        <w:rPr>
          <w:lang w:val="fr-FR"/>
        </w:rPr>
      </w:pPr>
      <w:r>
        <w:rPr>
          <w:lang w:val="fr-FR"/>
        </w:rPr>
        <w:lastRenderedPageBreak/>
        <w:t>Ce qui compte le plus, c</w:t>
      </w:r>
      <w:r w:rsidR="006F12E6">
        <w:rPr>
          <w:lang w:val="fr-FR"/>
        </w:rPr>
        <w:t>’</w:t>
      </w:r>
      <w:r>
        <w:rPr>
          <w:lang w:val="fr-FR"/>
        </w:rPr>
        <w:t>est que la musique touche un certain public à un moment préc</w:t>
      </w:r>
      <w:r w:rsidR="00A947E7">
        <w:rPr>
          <w:lang w:val="fr-FR"/>
        </w:rPr>
        <w:t>is.  Mê</w:t>
      </w:r>
      <w:r>
        <w:rPr>
          <w:lang w:val="fr-FR"/>
        </w:rPr>
        <w:t xml:space="preserve">me les plus grandes stars de la musique ne réussissent pas à </w:t>
      </w:r>
      <w:r w:rsidR="006575D9">
        <w:rPr>
          <w:lang w:val="fr-FR"/>
        </w:rPr>
        <w:t xml:space="preserve">toucher </w:t>
      </w:r>
      <w:r w:rsidR="004F4F69">
        <w:rPr>
          <w:lang w:val="fr-FR"/>
        </w:rPr>
        <w:t>la</w:t>
      </w:r>
      <w:r w:rsidR="006575D9">
        <w:rPr>
          <w:lang w:val="fr-FR"/>
        </w:rPr>
        <w:t xml:space="preserve"> corde sensible </w:t>
      </w:r>
      <w:r>
        <w:rPr>
          <w:lang w:val="fr-FR"/>
        </w:rPr>
        <w:t xml:space="preserve">de chaque auditeur </w:t>
      </w:r>
      <w:r w:rsidR="00D418D2">
        <w:rPr>
          <w:lang w:val="fr-FR"/>
        </w:rPr>
        <w:t>à</w:t>
      </w:r>
      <w:r>
        <w:rPr>
          <w:lang w:val="fr-FR"/>
        </w:rPr>
        <w:t xml:space="preserve"> chaque nouvelle chanson.</w:t>
      </w:r>
    </w:p>
    <w:p w14:paraId="4398E657" w14:textId="5A419AB7" w:rsidR="00E07D54" w:rsidRPr="00BA078E" w:rsidRDefault="002E6B76" w:rsidP="00F234BE">
      <w:pPr>
        <w:pStyle w:val="ONUMFS"/>
        <w:numPr>
          <w:ilvl w:val="0"/>
          <w:numId w:val="0"/>
        </w:numPr>
        <w:rPr>
          <w:lang w:val="fr-FR"/>
        </w:rPr>
      </w:pPr>
      <w:r>
        <w:rPr>
          <w:lang w:val="fr-FR"/>
        </w:rPr>
        <w:t>L</w:t>
      </w:r>
      <w:r w:rsidR="006F12E6">
        <w:rPr>
          <w:lang w:val="fr-FR"/>
        </w:rPr>
        <w:t>’</w:t>
      </w:r>
      <w:r>
        <w:rPr>
          <w:lang w:val="fr-FR"/>
        </w:rPr>
        <w:t>expérience de quatre</w:t>
      </w:r>
      <w:r w:rsidR="00BA26CA">
        <w:rPr>
          <w:lang w:val="fr-FR"/>
        </w:rPr>
        <w:t> </w:t>
      </w:r>
      <w:r>
        <w:rPr>
          <w:lang w:val="fr-FR"/>
        </w:rPr>
        <w:t xml:space="preserve">artistes, qui est décrite dans le rapport complet, </w:t>
      </w:r>
      <w:r w:rsidR="00751DE6">
        <w:rPr>
          <w:lang w:val="fr-FR"/>
        </w:rPr>
        <w:t>montre</w:t>
      </w:r>
      <w:r>
        <w:rPr>
          <w:lang w:val="fr-FR"/>
        </w:rPr>
        <w:t xml:space="preserve"> </w:t>
      </w:r>
      <w:r w:rsidR="00FD7B2F">
        <w:rPr>
          <w:lang w:val="fr-FR"/>
        </w:rPr>
        <w:t>comment on peut trouver</w:t>
      </w:r>
      <w:r w:rsidR="00E07D54">
        <w:rPr>
          <w:lang w:val="fr-FR"/>
        </w:rPr>
        <w:t xml:space="preserve"> des solutions</w:t>
      </w:r>
      <w:r w:rsidR="00085D5A">
        <w:rPr>
          <w:lang w:val="fr-FR"/>
        </w:rPr>
        <w:t xml:space="preserve"> pour réussir</w:t>
      </w:r>
      <w:r w:rsidR="00E07D54">
        <w:rPr>
          <w:lang w:val="fr-FR"/>
        </w:rPr>
        <w:t xml:space="preserve"> </w:t>
      </w:r>
      <w:r>
        <w:rPr>
          <w:lang w:val="fr-FR"/>
        </w:rPr>
        <w:t>en collaborant avec d</w:t>
      </w:r>
      <w:r w:rsidR="006F12E6">
        <w:rPr>
          <w:lang w:val="fr-FR"/>
        </w:rPr>
        <w:t>’</w:t>
      </w:r>
      <w:r>
        <w:rPr>
          <w:lang w:val="fr-FR"/>
        </w:rPr>
        <w:t>autres personnes.</w:t>
      </w:r>
    </w:p>
    <w:p w14:paraId="6F42E814" w14:textId="2FD86B9B" w:rsidR="00032147" w:rsidRDefault="00032147" w:rsidP="00F234BE">
      <w:pPr>
        <w:pStyle w:val="Heading1"/>
        <w:rPr>
          <w:lang w:val="fr-FR"/>
        </w:rPr>
      </w:pPr>
      <w:r w:rsidRPr="00BA078E">
        <w:rPr>
          <w:lang w:val="fr-FR"/>
        </w:rPr>
        <w:t>3.</w:t>
      </w:r>
      <w:r w:rsidRPr="00BA078E">
        <w:rPr>
          <w:lang w:val="fr-FR"/>
        </w:rPr>
        <w:tab/>
      </w:r>
      <w:r w:rsidR="00F234BE">
        <w:rPr>
          <w:lang w:val="fr-FR"/>
        </w:rPr>
        <w:t>Les</w:t>
      </w:r>
      <w:r w:rsidR="00F234BE" w:rsidRPr="00BA078E">
        <w:rPr>
          <w:lang w:val="fr-FR"/>
        </w:rPr>
        <w:t xml:space="preserve"> services</w:t>
      </w:r>
      <w:r w:rsidR="00F234BE">
        <w:rPr>
          <w:lang w:val="fr-FR"/>
        </w:rPr>
        <w:t xml:space="preserve"> de musique numérique</w:t>
      </w:r>
    </w:p>
    <w:p w14:paraId="1CA4E391" w14:textId="77777777" w:rsidR="00F234BE" w:rsidRPr="00F234BE" w:rsidRDefault="00F234BE" w:rsidP="00F234BE">
      <w:pPr>
        <w:rPr>
          <w:lang w:val="fr-FR"/>
        </w:rPr>
      </w:pPr>
    </w:p>
    <w:p w14:paraId="518A67AD" w14:textId="235F4FA1" w:rsidR="005470F7" w:rsidRDefault="005470F7" w:rsidP="006F12E6">
      <w:pPr>
        <w:pStyle w:val="ONUMFS"/>
        <w:numPr>
          <w:ilvl w:val="0"/>
          <w:numId w:val="0"/>
        </w:numPr>
        <w:rPr>
          <w:lang w:val="fr-FR"/>
        </w:rPr>
      </w:pPr>
      <w:r>
        <w:rPr>
          <w:lang w:val="fr-FR"/>
        </w:rPr>
        <w:t>Lorsqu</w:t>
      </w:r>
      <w:r w:rsidR="006F12E6">
        <w:rPr>
          <w:lang w:val="fr-FR"/>
        </w:rPr>
        <w:t>’</w:t>
      </w:r>
      <w:r w:rsidR="008B0D18">
        <w:rPr>
          <w:lang w:val="fr-FR"/>
        </w:rPr>
        <w:t xml:space="preserve">un </w:t>
      </w:r>
      <w:r>
        <w:rPr>
          <w:lang w:val="fr-FR"/>
        </w:rPr>
        <w:t xml:space="preserve">consommateur souhaite explorer une offre musicale ou écouter la musique de </w:t>
      </w:r>
      <w:r w:rsidR="00E41411">
        <w:rPr>
          <w:lang w:val="fr-FR"/>
        </w:rPr>
        <w:t>son</w:t>
      </w:r>
      <w:r>
        <w:rPr>
          <w:lang w:val="fr-FR"/>
        </w:rPr>
        <w:t xml:space="preserve"> choix, il recherche de la musique </w:t>
      </w:r>
      <w:r w:rsidR="006F12E6">
        <w:rPr>
          <w:lang w:val="fr-FR"/>
        </w:rPr>
        <w:t>“</w:t>
      </w:r>
      <w:r>
        <w:rPr>
          <w:lang w:val="fr-FR"/>
        </w:rPr>
        <w:t>à la demande</w:t>
      </w:r>
      <w:r w:rsidR="006F12E6">
        <w:rPr>
          <w:lang w:val="fr-FR"/>
        </w:rPr>
        <w:t>”</w:t>
      </w:r>
      <w:r>
        <w:rPr>
          <w:lang w:val="fr-FR"/>
        </w:rPr>
        <w:t xml:space="preserve">. </w:t>
      </w:r>
      <w:r w:rsidR="00BA26CA">
        <w:rPr>
          <w:lang w:val="fr-FR"/>
        </w:rPr>
        <w:t xml:space="preserve"> </w:t>
      </w:r>
      <w:r w:rsidR="007A199D">
        <w:rPr>
          <w:lang w:val="fr-FR"/>
        </w:rPr>
        <w:t>Les services de musique numérique constituent alors leur meilleur</w:t>
      </w:r>
      <w:r w:rsidR="005E753D">
        <w:rPr>
          <w:lang w:val="fr-FR"/>
        </w:rPr>
        <w:t>e solution</w:t>
      </w:r>
      <w:r w:rsidR="007A199D">
        <w:rPr>
          <w:lang w:val="fr-FR"/>
        </w:rPr>
        <w:t>.</w:t>
      </w:r>
    </w:p>
    <w:p w14:paraId="471795F2" w14:textId="4C34C4FF" w:rsidR="005470F7" w:rsidRDefault="005E753D" w:rsidP="006F12E6">
      <w:pPr>
        <w:pStyle w:val="ONUMFS"/>
        <w:numPr>
          <w:ilvl w:val="0"/>
          <w:numId w:val="0"/>
        </w:numPr>
        <w:rPr>
          <w:lang w:val="fr-FR"/>
        </w:rPr>
      </w:pPr>
      <w:r>
        <w:rPr>
          <w:lang w:val="fr-FR"/>
        </w:rPr>
        <w:t>Les fournisseurs de services de musique numérique se différencient de leurs concurrents par leur modèle d</w:t>
      </w:r>
      <w:r w:rsidR="006F12E6">
        <w:rPr>
          <w:lang w:val="fr-FR"/>
        </w:rPr>
        <w:t>’</w:t>
      </w:r>
      <w:r>
        <w:rPr>
          <w:lang w:val="fr-FR"/>
        </w:rPr>
        <w:t>affair</w:t>
      </w:r>
      <w:r w:rsidR="00A947E7">
        <w:rPr>
          <w:lang w:val="fr-FR"/>
        </w:rPr>
        <w:t>es.  Un</w:t>
      </w:r>
      <w:r w:rsidR="00E20003">
        <w:rPr>
          <w:lang w:val="fr-FR"/>
        </w:rPr>
        <w:t xml:space="preserve"> modèle complet comporte bien sûr l</w:t>
      </w:r>
      <w:r w:rsidR="006F12E6">
        <w:rPr>
          <w:lang w:val="fr-FR"/>
        </w:rPr>
        <w:t>’</w:t>
      </w:r>
      <w:r w:rsidR="00E20003">
        <w:rPr>
          <w:lang w:val="fr-FR"/>
        </w:rPr>
        <w:t>offre de services au consommateur, que toute personne utilisant le service peut découvrir, mais aussi les stratégies et les plans destinés à garantir la rentabilité du service et à en assurer le succès, ainsi que les résultats de leurs activités et les conditions commerciales offertes aux tierces parties.</w:t>
      </w:r>
    </w:p>
    <w:p w14:paraId="379BECD1" w14:textId="4C7C2438" w:rsidR="006F12E6" w:rsidRDefault="00340475" w:rsidP="006F12E6">
      <w:pPr>
        <w:pStyle w:val="ONUMFS"/>
        <w:numPr>
          <w:ilvl w:val="0"/>
          <w:numId w:val="0"/>
        </w:numPr>
        <w:rPr>
          <w:lang w:val="fr-FR"/>
        </w:rPr>
      </w:pPr>
      <w:r>
        <w:rPr>
          <w:lang w:val="fr-FR"/>
        </w:rPr>
        <w:t>Ces stratégies et ces plans, ainsi que les conditions commerciales et la plupart des résultats d</w:t>
      </w:r>
      <w:r w:rsidR="006F12E6">
        <w:rPr>
          <w:lang w:val="fr-FR"/>
        </w:rPr>
        <w:t>’</w:t>
      </w:r>
      <w:r>
        <w:rPr>
          <w:lang w:val="fr-FR"/>
        </w:rPr>
        <w:t xml:space="preserve">activité sont presque toujours confidentiels pour </w:t>
      </w:r>
      <w:r w:rsidR="004932C0">
        <w:rPr>
          <w:lang w:val="fr-FR"/>
        </w:rPr>
        <w:t>préserver</w:t>
      </w:r>
      <w:r>
        <w:rPr>
          <w:lang w:val="fr-FR"/>
        </w:rPr>
        <w:t xml:space="preserve"> la compétitivité du marc</w:t>
      </w:r>
      <w:r w:rsidR="00A947E7">
        <w:rPr>
          <w:lang w:val="fr-FR"/>
        </w:rPr>
        <w:t>hé.  C’e</w:t>
      </w:r>
      <w:r w:rsidR="0046513D">
        <w:rPr>
          <w:lang w:val="fr-FR"/>
        </w:rPr>
        <w:t>st pourquoi c</w:t>
      </w:r>
      <w:r w:rsidR="004932C0">
        <w:rPr>
          <w:lang w:val="fr-FR"/>
        </w:rPr>
        <w:t>ette partie du rapport est surtout consacrée aux offres de services proposées au consommateur ainsi qu</w:t>
      </w:r>
      <w:r w:rsidR="006F12E6">
        <w:rPr>
          <w:lang w:val="fr-FR"/>
        </w:rPr>
        <w:t>’</w:t>
      </w:r>
      <w:r w:rsidR="004932C0">
        <w:rPr>
          <w:lang w:val="fr-FR"/>
        </w:rPr>
        <w:t>aux statistiques publiées par les fournisseurs.</w:t>
      </w:r>
    </w:p>
    <w:p w14:paraId="21B78C9B" w14:textId="1A3AB8E1" w:rsidR="00032147" w:rsidRDefault="00032147" w:rsidP="006F12E6">
      <w:pPr>
        <w:pStyle w:val="Heading2"/>
        <w:rPr>
          <w:lang w:val="fr-FR"/>
        </w:rPr>
      </w:pPr>
      <w:r w:rsidRPr="00BA078E">
        <w:rPr>
          <w:lang w:val="fr-FR"/>
        </w:rPr>
        <w:t>A.</w:t>
      </w:r>
      <w:r w:rsidRPr="00BA078E">
        <w:rPr>
          <w:lang w:val="fr-FR"/>
        </w:rPr>
        <w:tab/>
      </w:r>
      <w:r w:rsidR="006F12E6">
        <w:rPr>
          <w:lang w:val="fr-FR"/>
        </w:rPr>
        <w:t>Les services de base</w:t>
      </w:r>
    </w:p>
    <w:p w14:paraId="59D34BAE" w14:textId="77777777" w:rsidR="006F12E6" w:rsidRPr="006F12E6" w:rsidRDefault="006F12E6" w:rsidP="006F12E6">
      <w:pPr>
        <w:rPr>
          <w:lang w:val="fr-FR"/>
        </w:rPr>
      </w:pPr>
    </w:p>
    <w:p w14:paraId="36C260A1" w14:textId="22A83E2C" w:rsidR="00AE14BB" w:rsidRDefault="00AE14BB" w:rsidP="006F12E6">
      <w:pPr>
        <w:pStyle w:val="ONUMFS"/>
        <w:numPr>
          <w:ilvl w:val="0"/>
          <w:numId w:val="0"/>
        </w:numPr>
        <w:rPr>
          <w:lang w:val="fr-FR"/>
        </w:rPr>
      </w:pPr>
      <w:r>
        <w:rPr>
          <w:lang w:val="fr-FR"/>
        </w:rPr>
        <w:t>Près de 300 </w:t>
      </w:r>
      <w:r w:rsidR="00FC22DA">
        <w:rPr>
          <w:lang w:val="fr-FR"/>
        </w:rPr>
        <w:t>services de musique numérique sont actuellement proposés aux consommateurs dans le monde à titre officiel (c</w:t>
      </w:r>
      <w:r w:rsidR="006F12E6">
        <w:rPr>
          <w:lang w:val="fr-FR"/>
        </w:rPr>
        <w:t>’</w:t>
      </w:r>
      <w:r w:rsidR="00FC22DA">
        <w:rPr>
          <w:lang w:val="fr-FR"/>
        </w:rPr>
        <w:t>est</w:t>
      </w:r>
      <w:r w:rsidR="006F12E6">
        <w:rPr>
          <w:lang w:val="fr-FR"/>
        </w:rPr>
        <w:t>-</w:t>
      </w:r>
      <w:r w:rsidR="00FC22DA">
        <w:rPr>
          <w:lang w:val="fr-FR"/>
        </w:rPr>
        <w:t>à</w:t>
      </w:r>
      <w:r w:rsidR="006F12E6">
        <w:rPr>
          <w:lang w:val="fr-FR"/>
        </w:rPr>
        <w:t>-</w:t>
      </w:r>
      <w:r w:rsidR="00FC22DA">
        <w:rPr>
          <w:lang w:val="fr-FR"/>
        </w:rPr>
        <w:t>dire que les titulaires des droits sur la musique les ont autorisés à le fai</w:t>
      </w:r>
      <w:r w:rsidR="00A947E7">
        <w:rPr>
          <w:lang w:val="fr-FR"/>
        </w:rPr>
        <w:t>re).  Il</w:t>
      </w:r>
      <w:r w:rsidR="000B41A2">
        <w:rPr>
          <w:lang w:val="fr-FR"/>
        </w:rPr>
        <w:t>s mettent à disposition du public des enregistrement</w:t>
      </w:r>
      <w:r w:rsidR="00EE5E8F">
        <w:rPr>
          <w:lang w:val="fr-FR"/>
        </w:rPr>
        <w:t>s</w:t>
      </w:r>
      <w:r w:rsidR="000B41A2">
        <w:rPr>
          <w:lang w:val="fr-FR"/>
        </w:rPr>
        <w:t xml:space="preserve"> intégraux à la demande.</w:t>
      </w:r>
    </w:p>
    <w:p w14:paraId="1002A9A7" w14:textId="4BF35B0F" w:rsidR="00AE14BB" w:rsidRDefault="000B41A2" w:rsidP="006F12E6">
      <w:pPr>
        <w:pStyle w:val="ONUMFS"/>
        <w:numPr>
          <w:ilvl w:val="0"/>
          <w:numId w:val="0"/>
        </w:numPr>
        <w:rPr>
          <w:lang w:val="fr-FR"/>
        </w:rPr>
      </w:pPr>
      <w:r>
        <w:rPr>
          <w:lang w:val="fr-FR"/>
        </w:rPr>
        <w:t xml:space="preserve">En général, les services de musique numérique offrent </w:t>
      </w:r>
      <w:r w:rsidR="00391E67">
        <w:rPr>
          <w:lang w:val="fr-FR"/>
        </w:rPr>
        <w:t xml:space="preserve">soit </w:t>
      </w:r>
      <w:r>
        <w:rPr>
          <w:lang w:val="fr-FR"/>
        </w:rPr>
        <w:t>des chansons</w:t>
      </w:r>
      <w:r w:rsidR="007227F9">
        <w:rPr>
          <w:lang w:val="fr-FR"/>
        </w:rPr>
        <w:t>,</w:t>
      </w:r>
      <w:r>
        <w:rPr>
          <w:lang w:val="fr-FR"/>
        </w:rPr>
        <w:t xml:space="preserve"> </w:t>
      </w:r>
      <w:r w:rsidR="00391E67">
        <w:rPr>
          <w:lang w:val="fr-FR"/>
        </w:rPr>
        <w:t>soit</w:t>
      </w:r>
      <w:r>
        <w:rPr>
          <w:lang w:val="fr-FR"/>
        </w:rPr>
        <w:t xml:space="preserve"> des vidéos de chanson, </w:t>
      </w:r>
      <w:r w:rsidR="001565D2">
        <w:rPr>
          <w:lang w:val="fr-FR"/>
        </w:rPr>
        <w:t>voire</w:t>
      </w:r>
      <w:r w:rsidR="00391E67">
        <w:rPr>
          <w:lang w:val="fr-FR"/>
        </w:rPr>
        <w:t xml:space="preserve"> </w:t>
      </w:r>
      <w:r>
        <w:rPr>
          <w:lang w:val="fr-FR"/>
        </w:rPr>
        <w:t>les deux</w:t>
      </w:r>
      <w:r w:rsidR="00A947E7">
        <w:rPr>
          <w:lang w:val="fr-FR"/>
        </w:rPr>
        <w:t xml:space="preserve"> </w:t>
      </w:r>
      <w:r w:rsidR="00DC7E36">
        <w:rPr>
          <w:lang w:val="fr-FR"/>
        </w:rPr>
        <w:t>à la fo</w:t>
      </w:r>
      <w:r w:rsidR="00A947E7">
        <w:rPr>
          <w:lang w:val="fr-FR"/>
        </w:rPr>
        <w:t>is.  Ch</w:t>
      </w:r>
      <w:r w:rsidR="00165377">
        <w:rPr>
          <w:lang w:val="fr-FR"/>
        </w:rPr>
        <w:t>aque version est proposée sous plusieurs formats et peut être téléchargée pour être ensuite jouée sur l</w:t>
      </w:r>
      <w:r w:rsidR="006F12E6">
        <w:rPr>
          <w:lang w:val="fr-FR"/>
        </w:rPr>
        <w:t>’</w:t>
      </w:r>
      <w:r w:rsidR="00165377">
        <w:rPr>
          <w:lang w:val="fr-FR"/>
        </w:rPr>
        <w:t>ordinateur ou l</w:t>
      </w:r>
      <w:r w:rsidR="006F12E6">
        <w:rPr>
          <w:lang w:val="fr-FR"/>
        </w:rPr>
        <w:t>’</w:t>
      </w:r>
      <w:r w:rsidR="00165377">
        <w:rPr>
          <w:lang w:val="fr-FR"/>
        </w:rPr>
        <w:t>appareil portable de l</w:t>
      </w:r>
      <w:r w:rsidR="006F12E6">
        <w:rPr>
          <w:lang w:val="fr-FR"/>
        </w:rPr>
        <w:t>’</w:t>
      </w:r>
      <w:r w:rsidR="00165377">
        <w:rPr>
          <w:lang w:val="fr-FR"/>
        </w:rPr>
        <w:t>utilisateur, mais elle peut aussi être écoutée ou regardée en ligne.</w:t>
      </w:r>
    </w:p>
    <w:p w14:paraId="7140254E" w14:textId="414D59C5" w:rsidR="00032147" w:rsidRPr="00BA078E" w:rsidRDefault="000E0C16" w:rsidP="006F12E6">
      <w:pPr>
        <w:pStyle w:val="ONUMFS"/>
        <w:numPr>
          <w:ilvl w:val="0"/>
          <w:numId w:val="0"/>
        </w:numPr>
        <w:rPr>
          <w:lang w:val="fr-FR"/>
        </w:rPr>
      </w:pPr>
      <w:r>
        <w:rPr>
          <w:lang w:val="fr-FR"/>
        </w:rPr>
        <w:t>Les fournisseurs de services de musique numérique classent généralement ceux</w:t>
      </w:r>
      <w:r w:rsidR="006F12E6">
        <w:rPr>
          <w:lang w:val="fr-FR"/>
        </w:rPr>
        <w:t>-</w:t>
      </w:r>
      <w:r>
        <w:rPr>
          <w:lang w:val="fr-FR"/>
        </w:rPr>
        <w:t>ci selon les catégories suivantes</w:t>
      </w:r>
      <w:r w:rsidR="00BA26CA">
        <w:rPr>
          <w:lang w:val="fr-FR"/>
        </w:rPr>
        <w:t> </w:t>
      </w:r>
      <w:r>
        <w:rPr>
          <w:lang w:val="fr-FR"/>
        </w:rPr>
        <w:t>: services de téléchargement (musique seule ou intégrée dans une vidéo</w:t>
      </w:r>
      <w:proofErr w:type="gramStart"/>
      <w:r>
        <w:rPr>
          <w:lang w:val="fr-FR"/>
        </w:rPr>
        <w:t xml:space="preserve">); </w:t>
      </w:r>
      <w:r w:rsidR="00BA26CA">
        <w:rPr>
          <w:lang w:val="fr-FR"/>
        </w:rPr>
        <w:t xml:space="preserve"> </w:t>
      </w:r>
      <w:r>
        <w:rPr>
          <w:lang w:val="fr-FR"/>
        </w:rPr>
        <w:t>services</w:t>
      </w:r>
      <w:proofErr w:type="gramEnd"/>
      <w:r>
        <w:rPr>
          <w:lang w:val="fr-FR"/>
        </w:rPr>
        <w:t xml:space="preserve"> de diffusion de musique en </w:t>
      </w:r>
      <w:r w:rsidR="004A0E03" w:rsidRPr="004A0E03">
        <w:rPr>
          <w:lang w:val="fr-FR"/>
        </w:rPr>
        <w:t>streaming</w:t>
      </w:r>
      <w:r>
        <w:rPr>
          <w:lang w:val="fr-FR"/>
        </w:rPr>
        <w:t xml:space="preserve"> </w:t>
      </w:r>
      <w:r w:rsidR="00652643">
        <w:rPr>
          <w:lang w:val="fr-FR"/>
        </w:rPr>
        <w:t xml:space="preserve">financés par la publicité; </w:t>
      </w:r>
      <w:r w:rsidR="00BA26CA">
        <w:rPr>
          <w:lang w:val="fr-FR"/>
        </w:rPr>
        <w:t xml:space="preserve"> </w:t>
      </w:r>
      <w:r w:rsidR="004A0E03">
        <w:rPr>
          <w:lang w:val="fr-FR"/>
        </w:rPr>
        <w:t xml:space="preserve">services de diffusion de musique en streaming </w:t>
      </w:r>
      <w:r w:rsidR="00092C27">
        <w:rPr>
          <w:lang w:val="fr-FR"/>
        </w:rPr>
        <w:t>financés par les abonnements;</w:t>
      </w:r>
      <w:r w:rsidR="00BA26CA">
        <w:rPr>
          <w:lang w:val="fr-FR"/>
        </w:rPr>
        <w:t xml:space="preserve"> </w:t>
      </w:r>
      <w:r w:rsidR="00092C27">
        <w:rPr>
          <w:lang w:val="fr-FR"/>
        </w:rPr>
        <w:t xml:space="preserve"> et services de diffusion de vidéos en streaming (financés aussi bien par la publicité que par les abonnemen</w:t>
      </w:r>
      <w:r w:rsidR="00A947E7">
        <w:rPr>
          <w:lang w:val="fr-FR"/>
        </w:rPr>
        <w:t>ts).  Ch</w:t>
      </w:r>
      <w:r w:rsidR="007D0EF4">
        <w:rPr>
          <w:lang w:val="fr-FR"/>
        </w:rPr>
        <w:t>acune de ces catégories d</w:t>
      </w:r>
      <w:r w:rsidR="006F12E6">
        <w:rPr>
          <w:lang w:val="fr-FR"/>
        </w:rPr>
        <w:t>’</w:t>
      </w:r>
      <w:r w:rsidR="007D0EF4">
        <w:rPr>
          <w:lang w:val="fr-FR"/>
        </w:rPr>
        <w:t>activités est décrite dans le rapport complet.</w:t>
      </w:r>
    </w:p>
    <w:p w14:paraId="7A97AE8A" w14:textId="4F25105E" w:rsidR="00032147" w:rsidRDefault="00032147" w:rsidP="006F12E6">
      <w:pPr>
        <w:pStyle w:val="Heading2"/>
        <w:rPr>
          <w:lang w:val="fr-FR"/>
        </w:rPr>
      </w:pPr>
      <w:r w:rsidRPr="00BA078E">
        <w:rPr>
          <w:lang w:val="fr-FR"/>
        </w:rPr>
        <w:t>B.</w:t>
      </w:r>
      <w:r w:rsidRPr="00BA078E">
        <w:rPr>
          <w:lang w:val="fr-FR"/>
        </w:rPr>
        <w:tab/>
      </w:r>
      <w:r w:rsidR="006F12E6">
        <w:rPr>
          <w:lang w:val="fr-FR"/>
        </w:rPr>
        <w:t>Les modèles de</w:t>
      </w:r>
      <w:r w:rsidR="006F12E6" w:rsidRPr="00BA078E">
        <w:rPr>
          <w:lang w:val="fr-FR"/>
        </w:rPr>
        <w:t xml:space="preserve"> streaming</w:t>
      </w:r>
    </w:p>
    <w:p w14:paraId="5BF1C827" w14:textId="77777777" w:rsidR="006F12E6" w:rsidRPr="006F12E6" w:rsidRDefault="006F12E6" w:rsidP="006F12E6">
      <w:pPr>
        <w:rPr>
          <w:lang w:val="fr-FR"/>
        </w:rPr>
      </w:pPr>
    </w:p>
    <w:p w14:paraId="668E0C57" w14:textId="6D96B3EF" w:rsidR="002B06B3" w:rsidRDefault="00922979" w:rsidP="006F12E6">
      <w:pPr>
        <w:pStyle w:val="ONUMFS"/>
        <w:numPr>
          <w:ilvl w:val="0"/>
          <w:numId w:val="0"/>
        </w:numPr>
        <w:rPr>
          <w:lang w:val="fr-FR"/>
        </w:rPr>
      </w:pPr>
      <w:r>
        <w:rPr>
          <w:lang w:val="fr-FR"/>
        </w:rPr>
        <w:t>Tous les services de musique numérique visent notamment à atteindre le consommateur pour l</w:t>
      </w:r>
      <w:r w:rsidR="006F12E6">
        <w:rPr>
          <w:lang w:val="fr-FR"/>
        </w:rPr>
        <w:t>’</w:t>
      </w:r>
      <w:r>
        <w:rPr>
          <w:lang w:val="fr-FR"/>
        </w:rPr>
        <w:t>informer des services disponibles, à proposer le type d</w:t>
      </w:r>
      <w:r w:rsidR="006F12E6">
        <w:rPr>
          <w:lang w:val="fr-FR"/>
        </w:rPr>
        <w:t>’</w:t>
      </w:r>
      <w:r>
        <w:rPr>
          <w:lang w:val="fr-FR"/>
        </w:rPr>
        <w:t>offres qui v</w:t>
      </w:r>
      <w:r w:rsidR="00564A3C">
        <w:rPr>
          <w:lang w:val="fr-FR"/>
        </w:rPr>
        <w:t>ont</w:t>
      </w:r>
      <w:r>
        <w:rPr>
          <w:lang w:val="fr-FR"/>
        </w:rPr>
        <w:t xml:space="preserve"> l</w:t>
      </w:r>
      <w:r w:rsidR="006F12E6">
        <w:rPr>
          <w:lang w:val="fr-FR"/>
        </w:rPr>
        <w:t>’</w:t>
      </w:r>
      <w:r>
        <w:rPr>
          <w:lang w:val="fr-FR"/>
        </w:rPr>
        <w:t xml:space="preserve">intéresser le plus, et à </w:t>
      </w:r>
      <w:r w:rsidR="00355B8D">
        <w:rPr>
          <w:lang w:val="fr-FR"/>
        </w:rPr>
        <w:t>le fidéliser pour qu</w:t>
      </w:r>
      <w:r w:rsidR="006F12E6">
        <w:rPr>
          <w:lang w:val="fr-FR"/>
        </w:rPr>
        <w:t>’</w:t>
      </w:r>
      <w:r w:rsidR="00355B8D">
        <w:rPr>
          <w:lang w:val="fr-FR"/>
        </w:rPr>
        <w:t xml:space="preserve">il </w:t>
      </w:r>
      <w:r>
        <w:rPr>
          <w:lang w:val="fr-FR"/>
        </w:rPr>
        <w:t xml:space="preserve">continue à utiliser ces services </w:t>
      </w:r>
      <w:r w:rsidR="001F1B8C">
        <w:rPr>
          <w:lang w:val="fr-FR"/>
        </w:rPr>
        <w:t xml:space="preserve">et </w:t>
      </w:r>
      <w:r w:rsidR="001D2A67">
        <w:rPr>
          <w:lang w:val="fr-FR"/>
        </w:rPr>
        <w:t>qu</w:t>
      </w:r>
      <w:r w:rsidR="006F12E6">
        <w:rPr>
          <w:lang w:val="fr-FR"/>
        </w:rPr>
        <w:t>’</w:t>
      </w:r>
      <w:r w:rsidR="001D2A67">
        <w:rPr>
          <w:lang w:val="fr-FR"/>
        </w:rPr>
        <w:t xml:space="preserve">il </w:t>
      </w:r>
      <w:r w:rsidR="001F1B8C">
        <w:rPr>
          <w:lang w:val="fr-FR"/>
        </w:rPr>
        <w:t xml:space="preserve">les </w:t>
      </w:r>
      <w:r w:rsidR="001D2A67">
        <w:rPr>
          <w:lang w:val="fr-FR"/>
        </w:rPr>
        <w:t xml:space="preserve">utilise </w:t>
      </w:r>
      <w:r w:rsidR="00693CC6">
        <w:rPr>
          <w:lang w:val="fr-FR"/>
        </w:rPr>
        <w:t xml:space="preserve">au </w:t>
      </w:r>
      <w:r w:rsidR="001F1B8C">
        <w:rPr>
          <w:lang w:val="fr-FR"/>
        </w:rPr>
        <w:t xml:space="preserve">point </w:t>
      </w:r>
      <w:r w:rsidR="00693CC6">
        <w:rPr>
          <w:lang w:val="fr-FR"/>
        </w:rPr>
        <w:t>d</w:t>
      </w:r>
      <w:r w:rsidR="006F12E6">
        <w:rPr>
          <w:lang w:val="fr-FR"/>
        </w:rPr>
        <w:t>’</w:t>
      </w:r>
      <w:r w:rsidR="001D2A67">
        <w:rPr>
          <w:lang w:val="fr-FR"/>
        </w:rPr>
        <w:t>inciter ses amis, sa famille et d</w:t>
      </w:r>
      <w:r w:rsidR="006F12E6">
        <w:rPr>
          <w:lang w:val="fr-FR"/>
        </w:rPr>
        <w:t>’</w:t>
      </w:r>
      <w:r w:rsidR="001D2A67">
        <w:rPr>
          <w:lang w:val="fr-FR"/>
        </w:rPr>
        <w:t xml:space="preserve">autres personnes à les </w:t>
      </w:r>
      <w:r w:rsidR="0073710B">
        <w:rPr>
          <w:lang w:val="fr-FR"/>
        </w:rPr>
        <w:t>employer</w:t>
      </w:r>
      <w:r w:rsidR="001D2A67">
        <w:rPr>
          <w:lang w:val="fr-FR"/>
        </w:rPr>
        <w:t xml:space="preserve"> également.</w:t>
      </w:r>
    </w:p>
    <w:p w14:paraId="55A840C1" w14:textId="180BB791" w:rsidR="00922979" w:rsidRDefault="003B2FB3" w:rsidP="006F12E6">
      <w:pPr>
        <w:pStyle w:val="ONUMFS"/>
        <w:numPr>
          <w:ilvl w:val="0"/>
          <w:numId w:val="0"/>
        </w:numPr>
        <w:rPr>
          <w:lang w:val="fr-FR"/>
        </w:rPr>
      </w:pPr>
      <w:r>
        <w:rPr>
          <w:lang w:val="fr-FR"/>
        </w:rPr>
        <w:lastRenderedPageBreak/>
        <w:t>Il est difficile, pour</w:t>
      </w:r>
      <w:r w:rsidR="004747A9">
        <w:rPr>
          <w:lang w:val="fr-FR"/>
        </w:rPr>
        <w:t xml:space="preserve"> </w:t>
      </w:r>
      <w:r>
        <w:rPr>
          <w:lang w:val="fr-FR"/>
        </w:rPr>
        <w:t xml:space="preserve">un </w:t>
      </w:r>
      <w:r w:rsidR="004747A9">
        <w:rPr>
          <w:lang w:val="fr-FR"/>
        </w:rPr>
        <w:t>service ne propos</w:t>
      </w:r>
      <w:r>
        <w:rPr>
          <w:lang w:val="fr-FR"/>
        </w:rPr>
        <w:t>ant</w:t>
      </w:r>
      <w:r w:rsidR="004747A9">
        <w:rPr>
          <w:lang w:val="fr-FR"/>
        </w:rPr>
        <w:t xml:space="preserve"> que le téléchargement</w:t>
      </w:r>
      <w:r>
        <w:rPr>
          <w:lang w:val="fr-FR"/>
        </w:rPr>
        <w:t>,</w:t>
      </w:r>
      <w:r w:rsidR="004747A9">
        <w:rPr>
          <w:lang w:val="fr-FR"/>
        </w:rPr>
        <w:t xml:space="preserve"> de se distinguer de ses concurrents direc</w:t>
      </w:r>
      <w:r w:rsidR="00A947E7">
        <w:rPr>
          <w:lang w:val="fr-FR"/>
        </w:rPr>
        <w:t>ts.  Ce</w:t>
      </w:r>
      <w:r>
        <w:rPr>
          <w:lang w:val="fr-FR"/>
        </w:rPr>
        <w:t xml:space="preserve"> service ne diffère généralement que par son catalogue de musiques disponibles, la qualité du son et la compatibilité avec les différents types d</w:t>
      </w:r>
      <w:r w:rsidR="006F12E6">
        <w:rPr>
          <w:lang w:val="fr-FR"/>
        </w:rPr>
        <w:t>’</w:t>
      </w:r>
      <w:r>
        <w:rPr>
          <w:lang w:val="fr-FR"/>
        </w:rPr>
        <w:t>appareils.</w:t>
      </w:r>
    </w:p>
    <w:p w14:paraId="2061389D" w14:textId="5CA81218" w:rsidR="00032147" w:rsidRPr="00BA078E" w:rsidRDefault="00CC20F2" w:rsidP="006F12E6">
      <w:pPr>
        <w:pStyle w:val="ONUMFS"/>
        <w:numPr>
          <w:ilvl w:val="0"/>
          <w:numId w:val="0"/>
        </w:numPr>
        <w:rPr>
          <w:lang w:val="fr-FR"/>
        </w:rPr>
      </w:pPr>
      <w:r>
        <w:rPr>
          <w:lang w:val="fr-FR"/>
        </w:rPr>
        <w:t>En revanche, les services de streaming de musique disposent de nombreux moyens de se différenci</w:t>
      </w:r>
      <w:r w:rsidR="00A947E7">
        <w:rPr>
          <w:lang w:val="fr-FR"/>
        </w:rPr>
        <w:t>er.  Il</w:t>
      </w:r>
      <w:r>
        <w:rPr>
          <w:lang w:val="fr-FR"/>
        </w:rPr>
        <w:t xml:space="preserve"> existe au moins six</w:t>
      </w:r>
      <w:r w:rsidR="00BA26CA">
        <w:rPr>
          <w:lang w:val="fr-FR"/>
        </w:rPr>
        <w:t> </w:t>
      </w:r>
      <w:r>
        <w:rPr>
          <w:lang w:val="fr-FR"/>
        </w:rPr>
        <w:t xml:space="preserve">catégories de critères à cet égard (le rapport complet </w:t>
      </w:r>
      <w:r w:rsidR="00013908">
        <w:rPr>
          <w:lang w:val="fr-FR"/>
        </w:rPr>
        <w:t>en</w:t>
      </w:r>
      <w:r w:rsidR="00B9546B">
        <w:rPr>
          <w:lang w:val="fr-FR"/>
        </w:rPr>
        <w:t> </w:t>
      </w:r>
      <w:r>
        <w:rPr>
          <w:lang w:val="fr-FR"/>
        </w:rPr>
        <w:t>contient des exemples)</w:t>
      </w:r>
      <w:r w:rsidR="00BA26CA">
        <w:rPr>
          <w:lang w:val="fr-FR"/>
        </w:rPr>
        <w:t> :</w:t>
      </w:r>
      <w:r>
        <w:rPr>
          <w:lang w:val="fr-FR"/>
        </w:rPr>
        <w:t xml:space="preserve"> </w:t>
      </w:r>
      <w:r w:rsidR="001004DA">
        <w:rPr>
          <w:lang w:val="fr-FR"/>
        </w:rPr>
        <w:t>ce que l</w:t>
      </w:r>
      <w:r w:rsidR="006F12E6">
        <w:rPr>
          <w:lang w:val="fr-FR"/>
        </w:rPr>
        <w:t>’</w:t>
      </w:r>
      <w:r w:rsidR="001004DA">
        <w:rPr>
          <w:lang w:val="fr-FR"/>
        </w:rPr>
        <w:t xml:space="preserve">utilisateur entend et voit; </w:t>
      </w:r>
      <w:r w:rsidR="00BA26CA">
        <w:rPr>
          <w:lang w:val="fr-FR"/>
        </w:rPr>
        <w:t xml:space="preserve"> </w:t>
      </w:r>
      <w:r w:rsidR="00303B01">
        <w:rPr>
          <w:lang w:val="fr-FR"/>
        </w:rPr>
        <w:t xml:space="preserve">comment et où il peut écouter ou regarder la musique; </w:t>
      </w:r>
      <w:r w:rsidR="00BA26CA">
        <w:rPr>
          <w:lang w:val="fr-FR"/>
        </w:rPr>
        <w:t xml:space="preserve"> </w:t>
      </w:r>
      <w:r w:rsidR="009D4E12">
        <w:rPr>
          <w:lang w:val="fr-FR"/>
        </w:rPr>
        <w:t>les outils permettant de</w:t>
      </w:r>
      <w:r w:rsidR="00303B01">
        <w:rPr>
          <w:lang w:val="fr-FR"/>
        </w:rPr>
        <w:t xml:space="preserve"> découvrir des types de musique particuliers; </w:t>
      </w:r>
      <w:r w:rsidR="00BA26CA">
        <w:rPr>
          <w:lang w:val="fr-FR"/>
        </w:rPr>
        <w:t xml:space="preserve"> </w:t>
      </w:r>
      <w:r w:rsidR="00BA4C78">
        <w:rPr>
          <w:lang w:val="fr-FR"/>
        </w:rPr>
        <w:t>l</w:t>
      </w:r>
      <w:r w:rsidR="008C7BE7">
        <w:rPr>
          <w:lang w:val="fr-FR"/>
        </w:rPr>
        <w:t>es activités vis</w:t>
      </w:r>
      <w:r w:rsidR="00F37401">
        <w:rPr>
          <w:lang w:val="fr-FR"/>
        </w:rPr>
        <w:t>a</w:t>
      </w:r>
      <w:r w:rsidR="008C7BE7">
        <w:rPr>
          <w:lang w:val="fr-FR"/>
        </w:rPr>
        <w:t>nt à le fidéliser au service;</w:t>
      </w:r>
      <w:r w:rsidR="00BA4C78">
        <w:rPr>
          <w:lang w:val="fr-FR"/>
        </w:rPr>
        <w:t xml:space="preserve"> </w:t>
      </w:r>
      <w:r w:rsidR="00BA26CA">
        <w:rPr>
          <w:lang w:val="fr-FR"/>
        </w:rPr>
        <w:t xml:space="preserve"> </w:t>
      </w:r>
      <w:r w:rsidR="0018390D">
        <w:rPr>
          <w:lang w:val="fr-FR"/>
        </w:rPr>
        <w:t xml:space="preserve">les outils numériques proposés aux créateurs pour établir un lien avec </w:t>
      </w:r>
      <w:r w:rsidR="008F4DCC">
        <w:rPr>
          <w:lang w:val="fr-FR"/>
        </w:rPr>
        <w:t>leur</w:t>
      </w:r>
      <w:r w:rsidR="0018390D">
        <w:rPr>
          <w:lang w:val="fr-FR"/>
        </w:rPr>
        <w:t xml:space="preserve"> public;</w:t>
      </w:r>
      <w:r w:rsidR="00BA26CA">
        <w:rPr>
          <w:lang w:val="fr-FR"/>
        </w:rPr>
        <w:t xml:space="preserve"> </w:t>
      </w:r>
      <w:r w:rsidR="0018390D">
        <w:rPr>
          <w:lang w:val="fr-FR"/>
        </w:rPr>
        <w:t xml:space="preserve"> et les partenariats ou autres relations commerciales qu</w:t>
      </w:r>
      <w:r w:rsidR="006F12E6">
        <w:rPr>
          <w:lang w:val="fr-FR"/>
        </w:rPr>
        <w:t>’</w:t>
      </w:r>
      <w:r w:rsidR="0018390D">
        <w:rPr>
          <w:lang w:val="fr-FR"/>
        </w:rPr>
        <w:t xml:space="preserve">un fournisseur de services de musique numérique établit avec des entreprises </w:t>
      </w:r>
      <w:r w:rsidR="006E309A">
        <w:rPr>
          <w:lang w:val="fr-FR"/>
        </w:rPr>
        <w:t>proposant</w:t>
      </w:r>
      <w:r w:rsidR="0018390D">
        <w:rPr>
          <w:lang w:val="fr-FR"/>
        </w:rPr>
        <w:t xml:space="preserve"> des produits ou services qui l</w:t>
      </w:r>
      <w:r w:rsidR="006F12E6">
        <w:rPr>
          <w:lang w:val="fr-FR"/>
        </w:rPr>
        <w:t>’</w:t>
      </w:r>
      <w:r w:rsidR="0018390D">
        <w:rPr>
          <w:lang w:val="fr-FR"/>
        </w:rPr>
        <w:t>aident à promouvoir son service, à acheminer la musique vers le public ou à gérer les paiements des consommateurs.</w:t>
      </w:r>
    </w:p>
    <w:p w14:paraId="55EB2239" w14:textId="567575C0" w:rsidR="00032147" w:rsidRDefault="00032147" w:rsidP="006F12E6">
      <w:pPr>
        <w:pStyle w:val="Heading2"/>
        <w:rPr>
          <w:lang w:val="fr-FR"/>
        </w:rPr>
      </w:pPr>
      <w:r w:rsidRPr="00BA078E">
        <w:rPr>
          <w:lang w:val="fr-FR"/>
        </w:rPr>
        <w:t>C.</w:t>
      </w:r>
      <w:r w:rsidRPr="00BA078E">
        <w:rPr>
          <w:lang w:val="fr-FR"/>
        </w:rPr>
        <w:tab/>
      </w:r>
      <w:r w:rsidR="006F12E6">
        <w:rPr>
          <w:lang w:val="fr-FR"/>
        </w:rPr>
        <w:t>Différenciation entre les services de musique numérique</w:t>
      </w:r>
    </w:p>
    <w:p w14:paraId="73332A54" w14:textId="77777777" w:rsidR="006F12E6" w:rsidRPr="006F12E6" w:rsidRDefault="006F12E6" w:rsidP="006F12E6">
      <w:pPr>
        <w:rPr>
          <w:lang w:val="fr-FR"/>
        </w:rPr>
      </w:pPr>
    </w:p>
    <w:p w14:paraId="1FB0EA43" w14:textId="7BAF592D" w:rsidR="005D0960" w:rsidRDefault="00963352" w:rsidP="006F12E6">
      <w:pPr>
        <w:pStyle w:val="ONUMFS"/>
        <w:numPr>
          <w:ilvl w:val="0"/>
          <w:numId w:val="0"/>
        </w:numPr>
        <w:rPr>
          <w:lang w:val="fr-FR"/>
        </w:rPr>
      </w:pPr>
      <w:r>
        <w:rPr>
          <w:lang w:val="fr-FR"/>
        </w:rPr>
        <w:t xml:space="preserve">La plupart des grands services de musique numérique internationaux ont des offres relativement </w:t>
      </w:r>
      <w:r w:rsidR="00C8577A">
        <w:rPr>
          <w:lang w:val="fr-FR"/>
        </w:rPr>
        <w:t>analogues</w:t>
      </w:r>
      <w:r w:rsidR="00BA26CA">
        <w:rPr>
          <w:lang w:val="fr-FR"/>
        </w:rPr>
        <w:t> </w:t>
      </w:r>
      <w:r>
        <w:rPr>
          <w:lang w:val="fr-FR"/>
        </w:rPr>
        <w:t>: ils proposent des millions d</w:t>
      </w:r>
      <w:r w:rsidR="006F12E6">
        <w:rPr>
          <w:lang w:val="fr-FR"/>
        </w:rPr>
        <w:t>’</w:t>
      </w:r>
      <w:r>
        <w:rPr>
          <w:lang w:val="fr-FR"/>
        </w:rPr>
        <w:t xml:space="preserve">enregistrements, </w:t>
      </w:r>
      <w:r w:rsidR="00E07AAF">
        <w:rPr>
          <w:lang w:val="fr-FR"/>
        </w:rPr>
        <w:t>beaucoup</w:t>
      </w:r>
      <w:r>
        <w:rPr>
          <w:lang w:val="fr-FR"/>
        </w:rPr>
        <w:t xml:space="preserve"> de playlists et des outils particuliers pour recommander de nouvelles chansons aux utilisateu</w:t>
      </w:r>
      <w:r w:rsidR="00A947E7">
        <w:rPr>
          <w:lang w:val="fr-FR"/>
        </w:rPr>
        <w:t>rs.  Il</w:t>
      </w:r>
      <w:r w:rsidR="00BA4F67">
        <w:rPr>
          <w:lang w:val="fr-FR"/>
        </w:rPr>
        <w:t>s s</w:t>
      </w:r>
      <w:r w:rsidR="006F12E6">
        <w:rPr>
          <w:lang w:val="fr-FR"/>
        </w:rPr>
        <w:t>’</w:t>
      </w:r>
      <w:r w:rsidR="00BA4F67">
        <w:rPr>
          <w:lang w:val="fr-FR"/>
        </w:rPr>
        <w:t>appuient en outre sur des partenariats stratégiques avec différentes entreprises, notamment des sociétés de télécommunication ou des opérateurs de téléphon</w:t>
      </w:r>
      <w:r w:rsidR="00613902">
        <w:rPr>
          <w:lang w:val="fr-FR"/>
        </w:rPr>
        <w:t>i</w:t>
      </w:r>
      <w:r w:rsidR="00BA4F67">
        <w:rPr>
          <w:lang w:val="fr-FR"/>
        </w:rPr>
        <w:t xml:space="preserve">e mobile, et ils proposent aux interprètes différents outils pour </w:t>
      </w:r>
      <w:r w:rsidR="00F468E6">
        <w:rPr>
          <w:lang w:val="fr-FR"/>
        </w:rPr>
        <w:t>promouvoir leur musiq</w:t>
      </w:r>
      <w:r w:rsidR="00A947E7">
        <w:rPr>
          <w:lang w:val="fr-FR"/>
        </w:rPr>
        <w:t>ue.  Il</w:t>
      </w:r>
      <w:r w:rsidR="00E07AAF">
        <w:rPr>
          <w:lang w:val="fr-FR"/>
        </w:rPr>
        <w:t>s ont tous le même objectif</w:t>
      </w:r>
      <w:r w:rsidR="00BA26CA">
        <w:rPr>
          <w:lang w:val="fr-FR"/>
        </w:rPr>
        <w:t> </w:t>
      </w:r>
      <w:r w:rsidR="00E07AAF">
        <w:rPr>
          <w:lang w:val="fr-FR"/>
        </w:rPr>
        <w:t>: offrir au consommateur des expériences positives.</w:t>
      </w:r>
    </w:p>
    <w:p w14:paraId="6B7934CE" w14:textId="28143DE3" w:rsidR="005D0960" w:rsidRDefault="00E07AAF" w:rsidP="006F12E6">
      <w:pPr>
        <w:pStyle w:val="ONUMFS"/>
        <w:numPr>
          <w:ilvl w:val="0"/>
          <w:numId w:val="0"/>
        </w:numPr>
        <w:rPr>
          <w:lang w:val="fr-FR"/>
        </w:rPr>
      </w:pPr>
      <w:r>
        <w:rPr>
          <w:lang w:val="fr-FR"/>
        </w:rPr>
        <w:t>Toutefois, en s</w:t>
      </w:r>
      <w:r w:rsidR="006F12E6">
        <w:rPr>
          <w:lang w:val="fr-FR"/>
        </w:rPr>
        <w:t>’</w:t>
      </w:r>
      <w:r>
        <w:rPr>
          <w:lang w:val="fr-FR"/>
        </w:rPr>
        <w:t>intégrant avec d</w:t>
      </w:r>
      <w:r w:rsidR="006F12E6">
        <w:rPr>
          <w:lang w:val="fr-FR"/>
        </w:rPr>
        <w:t>’</w:t>
      </w:r>
      <w:r>
        <w:rPr>
          <w:lang w:val="fr-FR"/>
        </w:rPr>
        <w:t xml:space="preserve">autres produits ou services, certains services de musique numérique sont parvenus à </w:t>
      </w:r>
      <w:r w:rsidR="00DE4179">
        <w:rPr>
          <w:lang w:val="fr-FR"/>
        </w:rPr>
        <w:t>différencier leur offre.</w:t>
      </w:r>
    </w:p>
    <w:p w14:paraId="101FAB5B" w14:textId="183F0D95" w:rsidR="00E07AAF" w:rsidRDefault="00E07AAF" w:rsidP="006F12E6">
      <w:pPr>
        <w:pStyle w:val="ONUMFS"/>
        <w:numPr>
          <w:ilvl w:val="0"/>
          <w:numId w:val="0"/>
        </w:numPr>
        <w:rPr>
          <w:lang w:val="fr-FR"/>
        </w:rPr>
      </w:pPr>
      <w:r>
        <w:rPr>
          <w:lang w:val="fr-FR"/>
        </w:rPr>
        <w:t>Ce</w:t>
      </w:r>
      <w:r w:rsidR="00247D2F">
        <w:rPr>
          <w:lang w:val="fr-FR"/>
        </w:rPr>
        <w:t>s différentes intégrations des offres musicales avec d</w:t>
      </w:r>
      <w:r w:rsidR="006F12E6">
        <w:rPr>
          <w:lang w:val="fr-FR"/>
        </w:rPr>
        <w:t>’</w:t>
      </w:r>
      <w:r w:rsidR="00247D2F">
        <w:rPr>
          <w:lang w:val="fr-FR"/>
        </w:rPr>
        <w:t xml:space="preserve">autres produits ou services </w:t>
      </w:r>
      <w:r w:rsidR="00591FEF">
        <w:rPr>
          <w:lang w:val="fr-FR"/>
        </w:rPr>
        <w:t>sont adoptées par certains des plus grands services de musique numérique dans le monde, leur taille étant mesurée par le nombre de pays dans lequel ils sont présents et le nombre d</w:t>
      </w:r>
      <w:r w:rsidR="006F12E6">
        <w:rPr>
          <w:lang w:val="fr-FR"/>
        </w:rPr>
        <w:t>’</w:t>
      </w:r>
      <w:r w:rsidR="00591FEF">
        <w:rPr>
          <w:lang w:val="fr-FR"/>
        </w:rPr>
        <w:t xml:space="preserve">abonnés </w:t>
      </w:r>
      <w:r w:rsidR="00DE4179">
        <w:rPr>
          <w:lang w:val="fr-FR"/>
        </w:rPr>
        <w:t>payants</w:t>
      </w:r>
      <w:r w:rsidR="00591FEF">
        <w:rPr>
          <w:lang w:val="fr-FR"/>
        </w:rPr>
        <w:t>.</w:t>
      </w:r>
    </w:p>
    <w:p w14:paraId="5EBBA970" w14:textId="08864804" w:rsidR="00032147" w:rsidRDefault="00DE4179" w:rsidP="006F12E6">
      <w:pPr>
        <w:pStyle w:val="ONUMFS"/>
        <w:numPr>
          <w:ilvl w:val="0"/>
          <w:numId w:val="0"/>
        </w:numPr>
        <w:rPr>
          <w:lang w:val="fr-FR"/>
        </w:rPr>
      </w:pPr>
      <w:r>
        <w:rPr>
          <w:lang w:val="fr-FR"/>
        </w:rPr>
        <w:t>On trouvera dans le rapport complet une explication des éléments les plus différenciateurs dans les offres des entreprises suivantes</w:t>
      </w:r>
      <w:r w:rsidR="00BA26CA">
        <w:rPr>
          <w:lang w:val="fr-FR"/>
        </w:rPr>
        <w:t> </w:t>
      </w:r>
      <w:r>
        <w:rPr>
          <w:lang w:val="fr-FR"/>
        </w:rPr>
        <w:t>:</w:t>
      </w:r>
      <w:r w:rsidR="00A947E7">
        <w:rPr>
          <w:lang w:val="fr-FR"/>
        </w:rPr>
        <w:t xml:space="preserve"> Apple,</w:t>
      </w:r>
      <w:r w:rsidR="00BA26CA">
        <w:rPr>
          <w:lang w:val="fr-FR"/>
        </w:rPr>
        <w:t xml:space="preserve"> </w:t>
      </w:r>
      <w:r w:rsidR="00032147" w:rsidRPr="00BA078E">
        <w:rPr>
          <w:lang w:val="fr-FR"/>
        </w:rPr>
        <w:t>Amazon</w:t>
      </w:r>
      <w:r w:rsidR="00A947E7">
        <w:rPr>
          <w:lang w:val="fr-FR"/>
        </w:rPr>
        <w:t>,</w:t>
      </w:r>
      <w:r w:rsidR="00BA26CA">
        <w:rPr>
          <w:lang w:val="fr-FR"/>
        </w:rPr>
        <w:t xml:space="preserve"> </w:t>
      </w:r>
      <w:r w:rsidR="00032147" w:rsidRPr="00BA078E">
        <w:rPr>
          <w:lang w:val="fr-FR"/>
        </w:rPr>
        <w:t>Deezer</w:t>
      </w:r>
      <w:r w:rsidR="00A947E7">
        <w:rPr>
          <w:lang w:val="fr-FR"/>
        </w:rPr>
        <w:t>,</w:t>
      </w:r>
      <w:r w:rsidR="00BA26CA">
        <w:rPr>
          <w:lang w:val="fr-FR"/>
        </w:rPr>
        <w:t xml:space="preserve"> </w:t>
      </w:r>
      <w:proofErr w:type="spellStart"/>
      <w:r w:rsidR="00032147" w:rsidRPr="00BA078E">
        <w:rPr>
          <w:lang w:val="fr-FR"/>
        </w:rPr>
        <w:t>Spotify</w:t>
      </w:r>
      <w:proofErr w:type="spellEnd"/>
      <w:r w:rsidR="00A947E7">
        <w:rPr>
          <w:lang w:val="fr-FR"/>
        </w:rPr>
        <w:t>,</w:t>
      </w:r>
      <w:r w:rsidR="00BA26CA">
        <w:rPr>
          <w:lang w:val="fr-FR"/>
        </w:rPr>
        <w:t xml:space="preserve"> </w:t>
      </w:r>
      <w:r w:rsidR="00032147" w:rsidRPr="00BA078E">
        <w:rPr>
          <w:lang w:val="fr-FR"/>
        </w:rPr>
        <w:t>YouTube</w:t>
      </w:r>
      <w:r w:rsidR="00A947E7">
        <w:rPr>
          <w:lang w:val="fr-FR"/>
        </w:rPr>
        <w:t>,</w:t>
      </w:r>
      <w:r w:rsidR="00BA26CA">
        <w:rPr>
          <w:lang w:val="fr-FR"/>
        </w:rPr>
        <w:t xml:space="preserve"> </w:t>
      </w:r>
      <w:proofErr w:type="spellStart"/>
      <w:r w:rsidR="00032147" w:rsidRPr="00BA078E">
        <w:rPr>
          <w:lang w:val="fr-FR"/>
        </w:rPr>
        <w:t>Tencent</w:t>
      </w:r>
      <w:proofErr w:type="spellEnd"/>
      <w:r w:rsidR="00032147" w:rsidRPr="00BA078E">
        <w:rPr>
          <w:lang w:val="fr-FR"/>
        </w:rPr>
        <w:t xml:space="preserve"> Music Entertainment Group</w:t>
      </w:r>
      <w:r w:rsidR="00A947E7">
        <w:rPr>
          <w:lang w:val="fr-FR"/>
        </w:rPr>
        <w:t>,</w:t>
      </w:r>
      <w:r w:rsidR="00BA26CA">
        <w:rPr>
          <w:lang w:val="fr-FR"/>
        </w:rPr>
        <w:t xml:space="preserve"> </w:t>
      </w:r>
      <w:r w:rsidR="00032147" w:rsidRPr="00BA078E">
        <w:rPr>
          <w:lang w:val="fr-FR"/>
        </w:rPr>
        <w:t>TIDAL</w:t>
      </w:r>
      <w:r w:rsidR="00A947E7">
        <w:rPr>
          <w:lang w:val="fr-FR"/>
        </w:rPr>
        <w:t>,</w:t>
      </w:r>
      <w:r w:rsidR="00BA26CA">
        <w:rPr>
          <w:lang w:val="fr-FR"/>
        </w:rPr>
        <w:t xml:space="preserve"> </w:t>
      </w:r>
      <w:proofErr w:type="spellStart"/>
      <w:r w:rsidR="00032147" w:rsidRPr="00BA078E">
        <w:rPr>
          <w:lang w:val="fr-FR"/>
        </w:rPr>
        <w:t>SoundCloud</w:t>
      </w:r>
      <w:proofErr w:type="spellEnd"/>
      <w:r w:rsidR="00A947E7">
        <w:rPr>
          <w:lang w:val="fr-FR"/>
        </w:rPr>
        <w:t>,</w:t>
      </w:r>
      <w:r w:rsidR="00BA26CA">
        <w:rPr>
          <w:lang w:val="fr-FR"/>
        </w:rPr>
        <w:t xml:space="preserve"> </w:t>
      </w:r>
      <w:proofErr w:type="spellStart"/>
      <w:r w:rsidR="00032147" w:rsidRPr="00BA078E">
        <w:rPr>
          <w:lang w:val="fr-FR"/>
        </w:rPr>
        <w:t>MelOn</w:t>
      </w:r>
      <w:proofErr w:type="spellEnd"/>
      <w:r w:rsidR="00032147" w:rsidRPr="00BA078E">
        <w:rPr>
          <w:lang w:val="fr-FR"/>
        </w:rPr>
        <w:t xml:space="preserve"> Music</w:t>
      </w:r>
      <w:r w:rsidR="00A947E7">
        <w:rPr>
          <w:lang w:val="fr-FR"/>
        </w:rPr>
        <w:t>,</w:t>
      </w:r>
      <w:r w:rsidR="00BA26CA">
        <w:rPr>
          <w:lang w:val="fr-FR"/>
        </w:rPr>
        <w:t xml:space="preserve"> </w:t>
      </w:r>
      <w:proofErr w:type="spellStart"/>
      <w:r w:rsidR="00032147" w:rsidRPr="00BA078E">
        <w:rPr>
          <w:lang w:val="fr-FR"/>
        </w:rPr>
        <w:t>Pandora</w:t>
      </w:r>
      <w:proofErr w:type="spellEnd"/>
      <w:r w:rsidR="00A947E7">
        <w:rPr>
          <w:lang w:val="fr-FR"/>
        </w:rPr>
        <w:t>,</w:t>
      </w:r>
      <w:r w:rsidR="00BA26CA">
        <w:rPr>
          <w:lang w:val="fr-FR"/>
        </w:rPr>
        <w:t xml:space="preserve"> </w:t>
      </w:r>
      <w:proofErr w:type="spellStart"/>
      <w:r w:rsidR="00032147" w:rsidRPr="00BA078E">
        <w:rPr>
          <w:lang w:val="fr-FR"/>
        </w:rPr>
        <w:t>Boomplay</w:t>
      </w:r>
      <w:proofErr w:type="spellEnd"/>
      <w:r w:rsidR="00A947E7">
        <w:rPr>
          <w:lang w:val="fr-FR"/>
        </w:rPr>
        <w:t>,</w:t>
      </w:r>
      <w:r w:rsidR="00BA26CA">
        <w:rPr>
          <w:lang w:val="fr-FR"/>
        </w:rPr>
        <w:t xml:space="preserve"> </w:t>
      </w:r>
      <w:r w:rsidR="00032147" w:rsidRPr="00BA078E">
        <w:rPr>
          <w:lang w:val="fr-FR"/>
        </w:rPr>
        <w:t xml:space="preserve">Ganna.com </w:t>
      </w:r>
      <w:r>
        <w:rPr>
          <w:lang w:val="fr-FR"/>
        </w:rPr>
        <w:t>et</w:t>
      </w:r>
      <w:r w:rsidR="00032147" w:rsidRPr="00BA078E">
        <w:rPr>
          <w:lang w:val="fr-FR"/>
        </w:rPr>
        <w:t xml:space="preserve"> </w:t>
      </w:r>
      <w:proofErr w:type="spellStart"/>
      <w:r w:rsidR="00032147" w:rsidRPr="00BA078E">
        <w:rPr>
          <w:lang w:val="fr-FR"/>
        </w:rPr>
        <w:t>TikTok</w:t>
      </w:r>
      <w:proofErr w:type="spellEnd"/>
      <w:r w:rsidR="00032147" w:rsidRPr="00BA078E">
        <w:rPr>
          <w:lang w:val="fr-FR"/>
        </w:rPr>
        <w:t>.</w:t>
      </w:r>
    </w:p>
    <w:p w14:paraId="16F4C030" w14:textId="54DABCDE" w:rsidR="00032147" w:rsidRDefault="00032147" w:rsidP="006F12E6">
      <w:pPr>
        <w:pStyle w:val="Heading1"/>
        <w:rPr>
          <w:lang w:val="fr-FR"/>
        </w:rPr>
      </w:pPr>
      <w:r w:rsidRPr="00BA078E">
        <w:rPr>
          <w:lang w:val="fr-FR"/>
        </w:rPr>
        <w:t>4.</w:t>
      </w:r>
      <w:r w:rsidRPr="00BA078E">
        <w:rPr>
          <w:lang w:val="fr-FR"/>
        </w:rPr>
        <w:tab/>
      </w:r>
      <w:r w:rsidR="006F12E6">
        <w:rPr>
          <w:lang w:val="fr-FR"/>
        </w:rPr>
        <w:t>Les fondements du marché de la musique numérique</w:t>
      </w:r>
    </w:p>
    <w:p w14:paraId="668C83E3" w14:textId="77777777" w:rsidR="006F12E6" w:rsidRPr="006F12E6" w:rsidRDefault="006F12E6" w:rsidP="006F12E6">
      <w:pPr>
        <w:rPr>
          <w:lang w:val="fr-FR"/>
        </w:rPr>
      </w:pPr>
    </w:p>
    <w:p w14:paraId="4BE2E37D" w14:textId="746BFBAF" w:rsidR="00653743" w:rsidRDefault="005E65CD" w:rsidP="006F12E6">
      <w:pPr>
        <w:pStyle w:val="ONUMFS"/>
        <w:numPr>
          <w:ilvl w:val="0"/>
          <w:numId w:val="0"/>
        </w:numPr>
        <w:rPr>
          <w:lang w:val="fr-FR"/>
        </w:rPr>
      </w:pPr>
      <w:r>
        <w:rPr>
          <w:lang w:val="fr-FR"/>
        </w:rPr>
        <w:t xml:space="preserve">Si la musique numérique </w:t>
      </w:r>
      <w:r w:rsidR="00512798">
        <w:rPr>
          <w:lang w:val="fr-FR"/>
        </w:rPr>
        <w:t>proposée aujourd</w:t>
      </w:r>
      <w:r w:rsidR="006F12E6">
        <w:rPr>
          <w:lang w:val="fr-FR"/>
        </w:rPr>
        <w:t>’</w:t>
      </w:r>
      <w:r w:rsidR="00512798">
        <w:rPr>
          <w:lang w:val="fr-FR"/>
        </w:rPr>
        <w:t xml:space="preserve">hui reflète les souhaits et les exigences du consommateur, sa diffusion sous forme numérique est plus efficace </w:t>
      </w:r>
      <w:r w:rsidR="00E772F2">
        <w:rPr>
          <w:lang w:val="fr-FR"/>
        </w:rPr>
        <w:t>là où il y a</w:t>
      </w:r>
      <w:r w:rsidR="00512798">
        <w:rPr>
          <w:lang w:val="fr-FR"/>
        </w:rPr>
        <w:t xml:space="preserve"> de</w:t>
      </w:r>
      <w:r w:rsidR="00E772F2">
        <w:rPr>
          <w:lang w:val="fr-FR"/>
        </w:rPr>
        <w:t>s</w:t>
      </w:r>
      <w:r w:rsidR="00512798">
        <w:rPr>
          <w:lang w:val="fr-FR"/>
        </w:rPr>
        <w:t xml:space="preserve"> fondements solides pour </w:t>
      </w:r>
      <w:r w:rsidR="00653412">
        <w:rPr>
          <w:lang w:val="fr-FR"/>
        </w:rPr>
        <w:t>mettre en place</w:t>
      </w:r>
      <w:r w:rsidR="00512798">
        <w:rPr>
          <w:lang w:val="fr-FR"/>
        </w:rPr>
        <w:t xml:space="preserve"> et développer des activités commerciales.</w:t>
      </w:r>
    </w:p>
    <w:p w14:paraId="5C68FF79" w14:textId="06103BAB" w:rsidR="00032147" w:rsidRDefault="004F4AAE" w:rsidP="006F12E6">
      <w:pPr>
        <w:pStyle w:val="ONUMFS"/>
        <w:numPr>
          <w:ilvl w:val="0"/>
          <w:numId w:val="0"/>
        </w:numPr>
        <w:rPr>
          <w:lang w:val="fr-FR"/>
        </w:rPr>
      </w:pPr>
      <w:r>
        <w:rPr>
          <w:lang w:val="fr-FR"/>
        </w:rPr>
        <w:t>L</w:t>
      </w:r>
      <w:r w:rsidR="006F12E6">
        <w:rPr>
          <w:lang w:val="fr-FR"/>
        </w:rPr>
        <w:t>’</w:t>
      </w:r>
      <w:r>
        <w:rPr>
          <w:lang w:val="fr-FR"/>
        </w:rPr>
        <w:t>aspect commercial de la musique s</w:t>
      </w:r>
      <w:r w:rsidR="006F12E6">
        <w:rPr>
          <w:lang w:val="fr-FR"/>
        </w:rPr>
        <w:t>’</w:t>
      </w:r>
      <w:r>
        <w:rPr>
          <w:lang w:val="fr-FR"/>
        </w:rPr>
        <w:t>est développé pour favoriser la créativité de l</w:t>
      </w:r>
      <w:r w:rsidR="006F12E6">
        <w:rPr>
          <w:lang w:val="fr-FR"/>
        </w:rPr>
        <w:t>’</w:t>
      </w:r>
      <w:r>
        <w:rPr>
          <w:lang w:val="fr-FR"/>
        </w:rPr>
        <w:t>art music</w:t>
      </w:r>
      <w:r w:rsidR="00A947E7">
        <w:rPr>
          <w:lang w:val="fr-FR"/>
        </w:rPr>
        <w:t>al.  To</w:t>
      </w:r>
      <w:r w:rsidR="001F76EA">
        <w:rPr>
          <w:lang w:val="fr-FR"/>
        </w:rPr>
        <w:t>ut comme son marché, l</w:t>
      </w:r>
      <w:r w:rsidR="00F37381">
        <w:rPr>
          <w:lang w:val="fr-FR"/>
        </w:rPr>
        <w:t>e secteur commercial</w:t>
      </w:r>
      <w:r w:rsidR="00EC0358">
        <w:rPr>
          <w:lang w:val="fr-FR"/>
        </w:rPr>
        <w:t xml:space="preserve"> de la musique numérique </w:t>
      </w:r>
      <w:r w:rsidR="0001613B">
        <w:rPr>
          <w:lang w:val="fr-FR"/>
        </w:rPr>
        <w:t>repose sur l</w:t>
      </w:r>
      <w:r w:rsidR="007455C7">
        <w:rPr>
          <w:lang w:val="fr-FR"/>
        </w:rPr>
        <w:t>a</w:t>
      </w:r>
      <w:r w:rsidR="0001613B">
        <w:rPr>
          <w:lang w:val="fr-FR"/>
        </w:rPr>
        <w:t xml:space="preserve"> législation en matière de droit d</w:t>
      </w:r>
      <w:r w:rsidR="006F12E6">
        <w:rPr>
          <w:lang w:val="fr-FR"/>
        </w:rPr>
        <w:t>’</w:t>
      </w:r>
      <w:r w:rsidR="0001613B">
        <w:rPr>
          <w:lang w:val="fr-FR"/>
        </w:rPr>
        <w:t>auteur, sur l</w:t>
      </w:r>
      <w:r w:rsidR="006F12E6">
        <w:rPr>
          <w:lang w:val="fr-FR"/>
        </w:rPr>
        <w:t>’</w:t>
      </w:r>
      <w:r w:rsidR="00DF0DBD">
        <w:rPr>
          <w:lang w:val="fr-FR"/>
        </w:rPr>
        <w:t>existence d</w:t>
      </w:r>
      <w:r w:rsidR="006F12E6">
        <w:rPr>
          <w:lang w:val="fr-FR"/>
        </w:rPr>
        <w:t>’</w:t>
      </w:r>
      <w:r w:rsidR="0001613B">
        <w:rPr>
          <w:lang w:val="fr-FR"/>
        </w:rPr>
        <w:t>accords contractuels, sur les perspectives d</w:t>
      </w:r>
      <w:r w:rsidR="006F12E6">
        <w:rPr>
          <w:lang w:val="fr-FR"/>
        </w:rPr>
        <w:t>’</w:t>
      </w:r>
      <w:r w:rsidR="0001613B">
        <w:rPr>
          <w:lang w:val="fr-FR"/>
        </w:rPr>
        <w:t>échanges commerciaux et sur la concurren</w:t>
      </w:r>
      <w:r w:rsidR="00A947E7">
        <w:rPr>
          <w:lang w:val="fr-FR"/>
        </w:rPr>
        <w:t>ce.  Sa</w:t>
      </w:r>
      <w:r w:rsidR="0001613B">
        <w:rPr>
          <w:lang w:val="fr-FR"/>
        </w:rPr>
        <w:t>ns ces quatre</w:t>
      </w:r>
      <w:r w:rsidR="00BA26CA">
        <w:rPr>
          <w:lang w:val="fr-FR"/>
        </w:rPr>
        <w:t> </w:t>
      </w:r>
      <w:r w:rsidR="0001613B">
        <w:rPr>
          <w:lang w:val="fr-FR"/>
        </w:rPr>
        <w:t xml:space="preserve">piliers, </w:t>
      </w:r>
      <w:r w:rsidR="007455C7">
        <w:rPr>
          <w:lang w:val="fr-FR"/>
        </w:rPr>
        <w:t>l</w:t>
      </w:r>
      <w:r w:rsidR="006F12E6">
        <w:rPr>
          <w:lang w:val="fr-FR"/>
        </w:rPr>
        <w:t>’</w:t>
      </w:r>
      <w:r w:rsidR="007455C7">
        <w:rPr>
          <w:lang w:val="fr-FR"/>
        </w:rPr>
        <w:t>aspect commercial de la musique numérique ne serait pas suffisamment dynamique pour favoriser la créativité musicale.</w:t>
      </w:r>
    </w:p>
    <w:p w14:paraId="0D999AB4" w14:textId="07582088" w:rsidR="00BB2F20" w:rsidRDefault="004F3742" w:rsidP="006F12E6">
      <w:pPr>
        <w:pStyle w:val="ONUMFS"/>
        <w:numPr>
          <w:ilvl w:val="0"/>
          <w:numId w:val="0"/>
        </w:numPr>
        <w:rPr>
          <w:lang w:val="fr-FR"/>
        </w:rPr>
      </w:pPr>
      <w:r>
        <w:rPr>
          <w:lang w:val="fr-FR"/>
        </w:rPr>
        <w:t>La législation en matière de droit d</w:t>
      </w:r>
      <w:r w:rsidR="006F12E6">
        <w:rPr>
          <w:lang w:val="fr-FR"/>
        </w:rPr>
        <w:t>’</w:t>
      </w:r>
      <w:r>
        <w:rPr>
          <w:lang w:val="fr-FR"/>
        </w:rPr>
        <w:t>auteur encourage les créateurs de musique, notamment parce qu</w:t>
      </w:r>
      <w:r w:rsidR="006F12E6">
        <w:rPr>
          <w:lang w:val="fr-FR"/>
        </w:rPr>
        <w:t>’</w:t>
      </w:r>
      <w:r>
        <w:rPr>
          <w:lang w:val="fr-FR"/>
        </w:rPr>
        <w:t xml:space="preserve">elle leur </w:t>
      </w:r>
      <w:r w:rsidR="00BC52BB">
        <w:rPr>
          <w:lang w:val="fr-FR"/>
        </w:rPr>
        <w:t>permet</w:t>
      </w:r>
      <w:r>
        <w:rPr>
          <w:lang w:val="fr-FR"/>
        </w:rPr>
        <w:t xml:space="preserve"> de gagner leur vie en vendant leur musiq</w:t>
      </w:r>
      <w:r w:rsidR="00A947E7">
        <w:rPr>
          <w:lang w:val="fr-FR"/>
        </w:rPr>
        <w:t>ue.  En</w:t>
      </w:r>
      <w:r w:rsidR="00BC52BB">
        <w:rPr>
          <w:lang w:val="fr-FR"/>
        </w:rPr>
        <w:t xml:space="preserve"> offrant essentiellement aux titulaires de droits la possibilité de refuser la plupart des utilisations de la </w:t>
      </w:r>
      <w:r w:rsidR="00BC52BB">
        <w:rPr>
          <w:lang w:val="fr-FR"/>
        </w:rPr>
        <w:lastRenderedPageBreak/>
        <w:t>musique protégée par le droit d</w:t>
      </w:r>
      <w:r w:rsidR="006F12E6">
        <w:rPr>
          <w:lang w:val="fr-FR"/>
        </w:rPr>
        <w:t>’</w:t>
      </w:r>
      <w:r w:rsidR="00BC52BB">
        <w:rPr>
          <w:lang w:val="fr-FR"/>
        </w:rPr>
        <w:t>auteur, cette législation confère une valeur potentielle à la musiq</w:t>
      </w:r>
      <w:r w:rsidR="00A947E7">
        <w:rPr>
          <w:lang w:val="fr-FR"/>
        </w:rPr>
        <w:t>ue.  Ce</w:t>
      </w:r>
      <w:r w:rsidR="00DC6EC6">
        <w:rPr>
          <w:lang w:val="fr-FR"/>
        </w:rPr>
        <w:t>tte valeur encourage la création de musiques recherchées par le consommateur (qui souhaite simplement les écouter,</w:t>
      </w:r>
      <w:r w:rsidR="00DC6EC6" w:rsidRPr="00DC6EC6">
        <w:rPr>
          <w:lang w:val="fr-FR"/>
        </w:rPr>
        <w:t xml:space="preserve"> </w:t>
      </w:r>
      <w:r w:rsidR="00DC6EC6">
        <w:rPr>
          <w:lang w:val="fr-FR"/>
        </w:rPr>
        <w:t xml:space="preserve">par exemple) mais aussi </w:t>
      </w:r>
      <w:r w:rsidR="00104583">
        <w:rPr>
          <w:lang w:val="fr-FR"/>
        </w:rPr>
        <w:t>par d</w:t>
      </w:r>
      <w:r w:rsidR="006F12E6">
        <w:rPr>
          <w:lang w:val="fr-FR"/>
        </w:rPr>
        <w:t>’</w:t>
      </w:r>
      <w:r w:rsidR="00104583">
        <w:rPr>
          <w:lang w:val="fr-FR"/>
        </w:rPr>
        <w:t>autres personne</w:t>
      </w:r>
      <w:r w:rsidR="00A947E7">
        <w:rPr>
          <w:lang w:val="fr-FR"/>
        </w:rPr>
        <w:t xml:space="preserve">s </w:t>
      </w:r>
      <w:r w:rsidR="00104583">
        <w:rPr>
          <w:lang w:val="fr-FR"/>
        </w:rPr>
        <w:t xml:space="preserve">souhaitant échanger ces musiques contre </w:t>
      </w:r>
      <w:r w:rsidR="00415FD9">
        <w:rPr>
          <w:lang w:val="fr-FR"/>
        </w:rPr>
        <w:t xml:space="preserve">une </w:t>
      </w:r>
      <w:r w:rsidR="00104583">
        <w:rPr>
          <w:lang w:val="fr-FR"/>
        </w:rPr>
        <w:t xml:space="preserve">autre </w:t>
      </w:r>
      <w:r w:rsidR="00415FD9">
        <w:rPr>
          <w:lang w:val="fr-FR"/>
        </w:rPr>
        <w:t xml:space="preserve">forme </w:t>
      </w:r>
      <w:r w:rsidR="00104583">
        <w:rPr>
          <w:lang w:val="fr-FR"/>
        </w:rPr>
        <w:t xml:space="preserve">de valeur, </w:t>
      </w:r>
      <w:r w:rsidR="00415FD9">
        <w:rPr>
          <w:lang w:val="fr-FR"/>
        </w:rPr>
        <w:t>par exemple</w:t>
      </w:r>
      <w:r w:rsidR="00104583">
        <w:rPr>
          <w:lang w:val="fr-FR"/>
        </w:rPr>
        <w:t xml:space="preserve"> de l</w:t>
      </w:r>
      <w:r w:rsidR="006F12E6">
        <w:rPr>
          <w:lang w:val="fr-FR"/>
        </w:rPr>
        <w:t>’</w:t>
      </w:r>
      <w:r w:rsidR="00104583">
        <w:rPr>
          <w:lang w:val="fr-FR"/>
        </w:rPr>
        <w:t>argent.</w:t>
      </w:r>
    </w:p>
    <w:p w14:paraId="599617D9" w14:textId="16489DC1" w:rsidR="00BB2F20" w:rsidRPr="00BA078E" w:rsidRDefault="00D837FA" w:rsidP="006F12E6">
      <w:pPr>
        <w:pStyle w:val="ONUMFS"/>
        <w:numPr>
          <w:ilvl w:val="0"/>
          <w:numId w:val="0"/>
        </w:numPr>
        <w:rPr>
          <w:lang w:val="fr-FR"/>
        </w:rPr>
      </w:pPr>
      <w:r>
        <w:rPr>
          <w:lang w:val="fr-FR"/>
        </w:rPr>
        <w:t>Les accords contractuels permettent de mettre en place un réseau aussi sophistiqué qu</w:t>
      </w:r>
      <w:r w:rsidR="006F12E6">
        <w:rPr>
          <w:lang w:val="fr-FR"/>
        </w:rPr>
        <w:t>’</w:t>
      </w:r>
      <w:r>
        <w:rPr>
          <w:lang w:val="fr-FR"/>
        </w:rPr>
        <w:t>essentiel de relations professionnelles à l</w:t>
      </w:r>
      <w:r w:rsidR="006F12E6">
        <w:rPr>
          <w:lang w:val="fr-FR"/>
        </w:rPr>
        <w:t>’</w:t>
      </w:r>
      <w:r>
        <w:rPr>
          <w:lang w:val="fr-FR"/>
        </w:rPr>
        <w:t>appui du secteur commercial de la musique et du marché de la musique numériq</w:t>
      </w:r>
      <w:r w:rsidR="00A947E7">
        <w:rPr>
          <w:lang w:val="fr-FR"/>
        </w:rPr>
        <w:t>ue.  Ce</w:t>
      </w:r>
      <w:r>
        <w:rPr>
          <w:lang w:val="fr-FR"/>
        </w:rPr>
        <w:t xml:space="preserve"> réseau est fondé sur des accords entre les interprètes, les auteurs</w:t>
      </w:r>
      <w:r w:rsidR="006F12E6">
        <w:rPr>
          <w:lang w:val="fr-FR"/>
        </w:rPr>
        <w:t>-</w:t>
      </w:r>
      <w:r>
        <w:rPr>
          <w:lang w:val="fr-FR"/>
        </w:rPr>
        <w:t>compositeurs (de musiques et de paroles), les producteurs de disques, les équipes de créateurs</w:t>
      </w:r>
      <w:r w:rsidR="008351D3">
        <w:rPr>
          <w:lang w:val="fr-FR"/>
        </w:rPr>
        <w:t>,</w:t>
      </w:r>
      <w:r>
        <w:rPr>
          <w:lang w:val="fr-FR"/>
        </w:rPr>
        <w:t xml:space="preserve"> les </w:t>
      </w:r>
      <w:r w:rsidR="00DC2D55">
        <w:rPr>
          <w:lang w:val="fr-FR"/>
        </w:rPr>
        <w:t>experts</w:t>
      </w:r>
      <w:r>
        <w:rPr>
          <w:lang w:val="fr-FR"/>
        </w:rPr>
        <w:t xml:space="preserve"> qui travaillent avec </w:t>
      </w:r>
      <w:r w:rsidR="008351D3">
        <w:rPr>
          <w:lang w:val="fr-FR"/>
        </w:rPr>
        <w:t>les interprètes ou les auteurs</w:t>
      </w:r>
      <w:r w:rsidR="006F12E6">
        <w:rPr>
          <w:lang w:val="fr-FR"/>
        </w:rPr>
        <w:t>-</w:t>
      </w:r>
      <w:r w:rsidR="008351D3">
        <w:rPr>
          <w:lang w:val="fr-FR"/>
        </w:rPr>
        <w:t xml:space="preserve">compositeurs (ou pour leur compte), </w:t>
      </w:r>
      <w:r w:rsidR="00B7134A">
        <w:rPr>
          <w:lang w:val="fr-FR"/>
        </w:rPr>
        <w:t>les maisons d</w:t>
      </w:r>
      <w:r w:rsidR="006F12E6">
        <w:rPr>
          <w:lang w:val="fr-FR"/>
        </w:rPr>
        <w:t>’</w:t>
      </w:r>
      <w:r w:rsidR="00B7134A">
        <w:rPr>
          <w:lang w:val="fr-FR"/>
        </w:rPr>
        <w:t>enregistrement (</w:t>
      </w:r>
      <w:r w:rsidR="0083673B">
        <w:rPr>
          <w:lang w:val="fr-FR"/>
        </w:rPr>
        <w:t>disposant de</w:t>
      </w:r>
      <w:r w:rsidR="00B7134A">
        <w:rPr>
          <w:lang w:val="fr-FR"/>
        </w:rPr>
        <w:t xml:space="preserve"> leurs</w:t>
      </w:r>
      <w:r w:rsidR="0083673B">
        <w:rPr>
          <w:lang w:val="fr-FR"/>
        </w:rPr>
        <w:t xml:space="preserve"> propres</w:t>
      </w:r>
      <w:r w:rsidR="00B7134A">
        <w:rPr>
          <w:lang w:val="fr-FR"/>
        </w:rPr>
        <w:t xml:space="preserve"> </w:t>
      </w:r>
      <w:r w:rsidR="006F12E6">
        <w:rPr>
          <w:lang w:val="fr-FR"/>
        </w:rPr>
        <w:t>“</w:t>
      </w:r>
      <w:r w:rsidR="00B7134A">
        <w:rPr>
          <w:lang w:val="fr-FR"/>
        </w:rPr>
        <w:t>labels</w:t>
      </w:r>
      <w:r w:rsidR="006F12E6">
        <w:rPr>
          <w:lang w:val="fr-FR"/>
        </w:rPr>
        <w:t>”</w:t>
      </w:r>
      <w:r w:rsidR="00B7134A">
        <w:rPr>
          <w:lang w:val="fr-FR"/>
        </w:rPr>
        <w:t>)</w:t>
      </w:r>
      <w:r w:rsidR="009838AD">
        <w:rPr>
          <w:lang w:val="fr-FR"/>
        </w:rPr>
        <w:t>, les</w:t>
      </w:r>
      <w:r w:rsidR="00D86759">
        <w:rPr>
          <w:lang w:val="fr-FR"/>
        </w:rPr>
        <w:t> </w:t>
      </w:r>
      <w:r w:rsidR="00FD59BB">
        <w:rPr>
          <w:lang w:val="fr-FR"/>
        </w:rPr>
        <w:t>éditeurs</w:t>
      </w:r>
      <w:r w:rsidR="009838AD">
        <w:rPr>
          <w:lang w:val="fr-FR"/>
        </w:rPr>
        <w:t xml:space="preserve"> de musique et leurs administrateurs, </w:t>
      </w:r>
      <w:r w:rsidR="004C07DD">
        <w:rPr>
          <w:lang w:val="fr-FR"/>
        </w:rPr>
        <w:t>les distributeurs ou agrégateurs d</w:t>
      </w:r>
      <w:r w:rsidR="006F12E6">
        <w:rPr>
          <w:lang w:val="fr-FR"/>
        </w:rPr>
        <w:t>’</w:t>
      </w:r>
      <w:r w:rsidR="004C07DD">
        <w:rPr>
          <w:lang w:val="fr-FR"/>
        </w:rPr>
        <w:t>enregistrements musicaux fournis par des labels ou des interprètes pour alimenter les services de musique numérique</w:t>
      </w:r>
      <w:r w:rsidR="009D7250">
        <w:rPr>
          <w:lang w:val="fr-FR"/>
        </w:rPr>
        <w:t>, les entreprises qui numérisent des enregistrements musicaux pour les besoins des</w:t>
      </w:r>
      <w:r w:rsidR="009D7250" w:rsidRPr="009D7250">
        <w:rPr>
          <w:lang w:val="fr-FR"/>
        </w:rPr>
        <w:t xml:space="preserve"> </w:t>
      </w:r>
      <w:r w:rsidR="009D7250">
        <w:rPr>
          <w:lang w:val="fr-FR"/>
        </w:rPr>
        <w:t xml:space="preserve">services de musique numérique, les organisations </w:t>
      </w:r>
      <w:r w:rsidR="007A4860">
        <w:rPr>
          <w:lang w:val="fr-FR"/>
        </w:rPr>
        <w:t xml:space="preserve">de gestion collective des droits qui représentent les </w:t>
      </w:r>
      <w:r w:rsidR="00BD2212">
        <w:rPr>
          <w:lang w:val="fr-FR"/>
        </w:rPr>
        <w:t>éditeurs</w:t>
      </w:r>
      <w:r w:rsidR="007A4860">
        <w:rPr>
          <w:lang w:val="fr-FR"/>
        </w:rPr>
        <w:t xml:space="preserve"> ou les auteurs</w:t>
      </w:r>
      <w:r w:rsidR="006F12E6">
        <w:rPr>
          <w:lang w:val="fr-FR"/>
        </w:rPr>
        <w:t>-</w:t>
      </w:r>
      <w:r w:rsidR="007A4860">
        <w:rPr>
          <w:lang w:val="fr-FR"/>
        </w:rPr>
        <w:t xml:space="preserve">compositeurs, les organisations de gestion collective des droits ou les </w:t>
      </w:r>
      <w:r w:rsidR="00FD59BB">
        <w:rPr>
          <w:lang w:val="fr-FR"/>
        </w:rPr>
        <w:t>société</w:t>
      </w:r>
      <w:r w:rsidR="00A947E7">
        <w:rPr>
          <w:lang w:val="fr-FR"/>
        </w:rPr>
        <w:t xml:space="preserve">s </w:t>
      </w:r>
      <w:r w:rsidR="007A4860">
        <w:rPr>
          <w:lang w:val="fr-FR"/>
        </w:rPr>
        <w:t xml:space="preserve">de gestion des </w:t>
      </w:r>
      <w:r w:rsidR="00FD59BB">
        <w:rPr>
          <w:lang w:val="fr-FR"/>
        </w:rPr>
        <w:t xml:space="preserve">droits musicaux </w:t>
      </w:r>
      <w:r w:rsidR="007A4860">
        <w:rPr>
          <w:lang w:val="fr-FR"/>
        </w:rPr>
        <w:t>qui représentent les</w:t>
      </w:r>
      <w:r w:rsidR="00FD59BB">
        <w:rPr>
          <w:lang w:val="fr-FR"/>
        </w:rPr>
        <w:t xml:space="preserve"> interprètes </w:t>
      </w:r>
      <w:r w:rsidR="00A947E7">
        <w:rPr>
          <w:lang w:val="fr-FR"/>
        </w:rPr>
        <w:t>ou</w:t>
      </w:r>
      <w:r w:rsidR="00FD59BB">
        <w:rPr>
          <w:lang w:val="fr-FR"/>
        </w:rPr>
        <w:t xml:space="preserve"> les producteurs ou les maisons d</w:t>
      </w:r>
      <w:r w:rsidR="006F12E6">
        <w:rPr>
          <w:lang w:val="fr-FR"/>
        </w:rPr>
        <w:t>’</w:t>
      </w:r>
      <w:r w:rsidR="00FD59BB">
        <w:rPr>
          <w:lang w:val="fr-FR"/>
        </w:rPr>
        <w:t xml:space="preserve">enregistrement, les </w:t>
      </w:r>
      <w:r w:rsidR="00613902">
        <w:rPr>
          <w:lang w:val="fr-FR"/>
        </w:rPr>
        <w:t>diffuseurs sur le Web, les fournisseurs de services de musique numérique et l</w:t>
      </w:r>
      <w:r w:rsidR="006F12E6">
        <w:rPr>
          <w:lang w:val="fr-FR"/>
        </w:rPr>
        <w:t>’</w:t>
      </w:r>
      <w:r w:rsidR="00613902">
        <w:rPr>
          <w:lang w:val="fr-FR"/>
        </w:rPr>
        <w:t>ensemble de leurs partenaires stratégiques, notamment les entreprises de télécommunication, les opérateurs de téléphonie mobile et d</w:t>
      </w:r>
      <w:r w:rsidR="006F12E6">
        <w:rPr>
          <w:lang w:val="fr-FR"/>
        </w:rPr>
        <w:t>’</w:t>
      </w:r>
      <w:r w:rsidR="00613902">
        <w:rPr>
          <w:lang w:val="fr-FR"/>
        </w:rPr>
        <w:t>autres entreprises ou particuliers.</w:t>
      </w:r>
    </w:p>
    <w:p w14:paraId="5A30E5B9" w14:textId="7395ED70" w:rsidR="00613902" w:rsidRDefault="0058642D" w:rsidP="006F12E6">
      <w:pPr>
        <w:pStyle w:val="ONUMFS"/>
        <w:numPr>
          <w:ilvl w:val="0"/>
          <w:numId w:val="0"/>
        </w:numPr>
        <w:rPr>
          <w:lang w:val="fr-FR"/>
        </w:rPr>
      </w:pPr>
      <w:r>
        <w:rPr>
          <w:lang w:val="fr-FR"/>
        </w:rPr>
        <w:t xml:space="preserve">Les perspectives commerciales </w:t>
      </w:r>
      <w:r w:rsidR="00F657FF">
        <w:rPr>
          <w:lang w:val="fr-FR"/>
        </w:rPr>
        <w:t xml:space="preserve">naissent de la nature même </w:t>
      </w:r>
      <w:r w:rsidR="00411ED1">
        <w:rPr>
          <w:lang w:val="fr-FR"/>
        </w:rPr>
        <w:t>de la</w:t>
      </w:r>
      <w:r w:rsidR="00F657FF">
        <w:rPr>
          <w:lang w:val="fr-FR"/>
        </w:rPr>
        <w:t xml:space="preserve"> musique </w:t>
      </w:r>
      <w:r w:rsidR="00411ED1">
        <w:rPr>
          <w:lang w:val="fr-FR"/>
        </w:rPr>
        <w:t>lorsque celle</w:t>
      </w:r>
      <w:r w:rsidR="006F12E6">
        <w:rPr>
          <w:lang w:val="fr-FR"/>
        </w:rPr>
        <w:t>-</w:t>
      </w:r>
      <w:r w:rsidR="00411ED1">
        <w:rPr>
          <w:lang w:val="fr-FR"/>
        </w:rPr>
        <w:t>ci est de</w:t>
      </w:r>
      <w:r w:rsidR="00F657FF">
        <w:rPr>
          <w:lang w:val="fr-FR"/>
        </w:rPr>
        <w:t xml:space="preserve"> haute quali</w:t>
      </w:r>
      <w:r w:rsidR="00A947E7">
        <w:rPr>
          <w:lang w:val="fr-FR"/>
        </w:rPr>
        <w:t>té.  Au</w:t>
      </w:r>
      <w:r w:rsidR="00B048A7">
        <w:rPr>
          <w:lang w:val="fr-FR"/>
        </w:rPr>
        <w:t>cune autre forme d</w:t>
      </w:r>
      <w:r w:rsidR="006F12E6">
        <w:rPr>
          <w:lang w:val="fr-FR"/>
        </w:rPr>
        <w:t>’</w:t>
      </w:r>
      <w:r w:rsidR="00B048A7">
        <w:rPr>
          <w:lang w:val="fr-FR"/>
        </w:rPr>
        <w:t>œuvre protégée par le droit d</w:t>
      </w:r>
      <w:r w:rsidR="006F12E6">
        <w:rPr>
          <w:lang w:val="fr-FR"/>
        </w:rPr>
        <w:t>’</w:t>
      </w:r>
      <w:r w:rsidR="00B048A7">
        <w:rPr>
          <w:lang w:val="fr-FR"/>
        </w:rPr>
        <w:t xml:space="preserve">auteur ne crée </w:t>
      </w:r>
      <w:r w:rsidR="00096C8B">
        <w:rPr>
          <w:lang w:val="fr-FR"/>
        </w:rPr>
        <w:t>une</w:t>
      </w:r>
      <w:r w:rsidR="00B048A7">
        <w:rPr>
          <w:lang w:val="fr-FR"/>
        </w:rPr>
        <w:t xml:space="preserve"> demande </w:t>
      </w:r>
      <w:r w:rsidR="00096C8B">
        <w:rPr>
          <w:lang w:val="fr-FR"/>
        </w:rPr>
        <w:t xml:space="preserve">aussi forte </w:t>
      </w:r>
      <w:r w:rsidR="00B048A7">
        <w:rPr>
          <w:lang w:val="fr-FR"/>
        </w:rPr>
        <w:t xml:space="preserve">que </w:t>
      </w:r>
      <w:r w:rsidR="0061039D">
        <w:rPr>
          <w:lang w:val="fr-FR"/>
        </w:rPr>
        <w:t>d</w:t>
      </w:r>
      <w:r w:rsidR="00B048A7">
        <w:rPr>
          <w:lang w:val="fr-FR"/>
        </w:rPr>
        <w:t>es enregistrements musica</w:t>
      </w:r>
      <w:r w:rsidR="00A947E7">
        <w:rPr>
          <w:lang w:val="fr-FR"/>
        </w:rPr>
        <w:t>ux.  Il</w:t>
      </w:r>
      <w:r w:rsidR="0088039D">
        <w:rPr>
          <w:lang w:val="fr-FR"/>
        </w:rPr>
        <w:t xml:space="preserve"> n</w:t>
      </w:r>
      <w:r w:rsidR="006F12E6">
        <w:rPr>
          <w:lang w:val="fr-FR"/>
        </w:rPr>
        <w:t>’</w:t>
      </w:r>
      <w:r w:rsidR="0088039D">
        <w:rPr>
          <w:lang w:val="fr-FR"/>
        </w:rPr>
        <w:t>est pas rare que des personnes écoutent des chansons en boucle, année après ann</w:t>
      </w:r>
      <w:r w:rsidR="00A947E7">
        <w:rPr>
          <w:lang w:val="fr-FR"/>
        </w:rPr>
        <w:t>ée.  La</w:t>
      </w:r>
      <w:r w:rsidR="0088039D">
        <w:rPr>
          <w:lang w:val="fr-FR"/>
        </w:rPr>
        <w:t xml:space="preserve"> musique </w:t>
      </w:r>
      <w:r w:rsidR="00224936">
        <w:rPr>
          <w:lang w:val="fr-FR"/>
        </w:rPr>
        <w:t>fait naître</w:t>
      </w:r>
      <w:r w:rsidR="0088039D">
        <w:rPr>
          <w:lang w:val="fr-FR"/>
        </w:rPr>
        <w:t xml:space="preserve"> </w:t>
      </w:r>
      <w:r w:rsidR="00F76724">
        <w:rPr>
          <w:lang w:val="fr-FR"/>
        </w:rPr>
        <w:t>toutes sortes</w:t>
      </w:r>
      <w:r w:rsidR="00224936">
        <w:rPr>
          <w:lang w:val="fr-FR"/>
        </w:rPr>
        <w:t xml:space="preserve"> </w:t>
      </w:r>
      <w:r w:rsidR="00F76724">
        <w:rPr>
          <w:lang w:val="fr-FR"/>
        </w:rPr>
        <w:t>d</w:t>
      </w:r>
      <w:r w:rsidR="006F12E6">
        <w:rPr>
          <w:lang w:val="fr-FR"/>
        </w:rPr>
        <w:t>’</w:t>
      </w:r>
      <w:r w:rsidR="0088039D">
        <w:rPr>
          <w:lang w:val="fr-FR"/>
        </w:rPr>
        <w:t>émotion</w:t>
      </w:r>
      <w:r w:rsidR="00224936">
        <w:rPr>
          <w:lang w:val="fr-FR"/>
        </w:rPr>
        <w:t>s</w:t>
      </w:r>
      <w:r w:rsidR="0088039D">
        <w:rPr>
          <w:lang w:val="fr-FR"/>
        </w:rPr>
        <w:t xml:space="preserve"> </w:t>
      </w:r>
      <w:r w:rsidR="00224936">
        <w:rPr>
          <w:lang w:val="fr-FR"/>
        </w:rPr>
        <w:t>au sein</w:t>
      </w:r>
      <w:r w:rsidR="00E846A3">
        <w:rPr>
          <w:lang w:val="fr-FR"/>
        </w:rPr>
        <w:t xml:space="preserve"> du</w:t>
      </w:r>
      <w:r w:rsidR="0088039D">
        <w:rPr>
          <w:lang w:val="fr-FR"/>
        </w:rPr>
        <w:t xml:space="preserve"> public le plus large.</w:t>
      </w:r>
    </w:p>
    <w:p w14:paraId="240D9AE3" w14:textId="06DC993D" w:rsidR="00613902" w:rsidRDefault="00224936" w:rsidP="006F12E6">
      <w:pPr>
        <w:pStyle w:val="ONUMFS"/>
        <w:numPr>
          <w:ilvl w:val="0"/>
          <w:numId w:val="0"/>
        </w:numPr>
        <w:rPr>
          <w:lang w:val="fr-FR"/>
        </w:rPr>
      </w:pPr>
      <w:r>
        <w:rPr>
          <w:lang w:val="fr-FR"/>
        </w:rPr>
        <w:t>En raison de ce</w:t>
      </w:r>
      <w:r w:rsidR="002D62BC">
        <w:rPr>
          <w:lang w:val="fr-FR"/>
        </w:rPr>
        <w:t xml:space="preserve">tte </w:t>
      </w:r>
      <w:r>
        <w:rPr>
          <w:lang w:val="fr-FR"/>
        </w:rPr>
        <w:t>consommation de musique, un nombre considérable de personnes et d</w:t>
      </w:r>
      <w:r w:rsidR="006F12E6">
        <w:rPr>
          <w:lang w:val="fr-FR"/>
        </w:rPr>
        <w:t>’</w:t>
      </w:r>
      <w:r>
        <w:rPr>
          <w:lang w:val="fr-FR"/>
        </w:rPr>
        <w:t xml:space="preserve">entreprises veulent utiliser </w:t>
      </w:r>
      <w:r w:rsidR="009C3295">
        <w:rPr>
          <w:lang w:val="fr-FR"/>
        </w:rPr>
        <w:t>la</w:t>
      </w:r>
      <w:r>
        <w:rPr>
          <w:lang w:val="fr-FR"/>
        </w:rPr>
        <w:t xml:space="preserve"> musique pour leurs propres besoins commerciaux ou financiers, que ce soit pour renforcer leurs propres produits ou services, pour attirer de nouveaux clients, ou encore pour vendre</w:t>
      </w:r>
      <w:r w:rsidR="002A22DE">
        <w:rPr>
          <w:lang w:val="fr-FR"/>
        </w:rPr>
        <w:t xml:space="preserve"> cette musique</w:t>
      </w:r>
      <w:r>
        <w:rPr>
          <w:lang w:val="fr-FR"/>
        </w:rPr>
        <w:t xml:space="preserve"> ou </w:t>
      </w:r>
      <w:r w:rsidR="002A22DE">
        <w:rPr>
          <w:lang w:val="fr-FR"/>
        </w:rPr>
        <w:t>con</w:t>
      </w:r>
      <w:r w:rsidR="00820259">
        <w:rPr>
          <w:lang w:val="fr-FR"/>
        </w:rPr>
        <w:t xml:space="preserve">céder des </w:t>
      </w:r>
      <w:r w:rsidR="002A22DE">
        <w:rPr>
          <w:lang w:val="fr-FR"/>
        </w:rPr>
        <w:t xml:space="preserve">licences </w:t>
      </w:r>
      <w:r w:rsidR="00820259">
        <w:rPr>
          <w:lang w:val="fr-FR"/>
        </w:rPr>
        <w:t>directement ou indirectement à d</w:t>
      </w:r>
      <w:r w:rsidR="006F12E6">
        <w:rPr>
          <w:lang w:val="fr-FR"/>
        </w:rPr>
        <w:t>’</w:t>
      </w:r>
      <w:r w:rsidR="00820259">
        <w:rPr>
          <w:lang w:val="fr-FR"/>
        </w:rPr>
        <w:t>autres personnes.</w:t>
      </w:r>
    </w:p>
    <w:p w14:paraId="0004B656" w14:textId="48598B6C" w:rsidR="00E846A3" w:rsidRDefault="006E05B3" w:rsidP="006F12E6">
      <w:pPr>
        <w:pStyle w:val="ONUMFS"/>
        <w:numPr>
          <w:ilvl w:val="0"/>
          <w:numId w:val="0"/>
        </w:numPr>
        <w:rPr>
          <w:lang w:val="fr-FR"/>
        </w:rPr>
      </w:pPr>
      <w:r>
        <w:rPr>
          <w:lang w:val="fr-FR"/>
        </w:rPr>
        <w:t>La concurrence contribue à favoriser l</w:t>
      </w:r>
      <w:r w:rsidR="003139A6">
        <w:rPr>
          <w:lang w:val="fr-FR"/>
        </w:rPr>
        <w:t>es activités</w:t>
      </w:r>
      <w:r>
        <w:rPr>
          <w:lang w:val="fr-FR"/>
        </w:rPr>
        <w:t xml:space="preserve"> commercial</w:t>
      </w:r>
      <w:r w:rsidR="003139A6">
        <w:rPr>
          <w:lang w:val="fr-FR"/>
        </w:rPr>
        <w:t>es</w:t>
      </w:r>
      <w:r>
        <w:rPr>
          <w:lang w:val="fr-FR"/>
        </w:rPr>
        <w:t xml:space="preserve"> </w:t>
      </w:r>
      <w:r w:rsidR="003139A6">
        <w:rPr>
          <w:lang w:val="fr-FR"/>
        </w:rPr>
        <w:t>liées à</w:t>
      </w:r>
      <w:r>
        <w:rPr>
          <w:lang w:val="fr-FR"/>
        </w:rPr>
        <w:t xml:space="preserve"> la musique numérique</w:t>
      </w:r>
      <w:r w:rsidR="003139A6">
        <w:rPr>
          <w:lang w:val="fr-FR"/>
        </w:rPr>
        <w:t>, quoiqu</w:t>
      </w:r>
      <w:r w:rsidR="006F12E6">
        <w:rPr>
          <w:lang w:val="fr-FR"/>
        </w:rPr>
        <w:t>’</w:t>
      </w:r>
      <w:r w:rsidR="003139A6">
        <w:rPr>
          <w:lang w:val="fr-FR"/>
        </w:rPr>
        <w:t xml:space="preserve">une concurrence absolue à tous les niveaux de tous les secteurs de ces activités ne soit pas </w:t>
      </w:r>
      <w:r w:rsidR="002D62BC">
        <w:rPr>
          <w:lang w:val="fr-FR"/>
        </w:rPr>
        <w:t xml:space="preserve">forcément </w:t>
      </w:r>
      <w:r w:rsidR="00FF297C">
        <w:rPr>
          <w:lang w:val="fr-FR"/>
        </w:rPr>
        <w:t>idéale</w:t>
      </w:r>
      <w:r w:rsidR="002D62BC">
        <w:rPr>
          <w:lang w:val="fr-FR"/>
        </w:rPr>
        <w:t xml:space="preserve"> pour fournir le type de musique que les consommateurs recherchent</w:t>
      </w:r>
      <w:r w:rsidR="00F82848">
        <w:rPr>
          <w:lang w:val="fr-FR"/>
        </w:rPr>
        <w:t>,</w:t>
      </w:r>
      <w:r w:rsidR="00EA6923">
        <w:rPr>
          <w:lang w:val="fr-FR"/>
        </w:rPr>
        <w:t xml:space="preserve"> et pour leur apporter cette musique</w:t>
      </w:r>
      <w:r w:rsidR="00EA6D5B">
        <w:rPr>
          <w:lang w:val="fr-FR"/>
        </w:rPr>
        <w:t xml:space="preserve"> de la manière et à l</w:t>
      </w:r>
      <w:r w:rsidR="006F12E6">
        <w:rPr>
          <w:lang w:val="fr-FR"/>
        </w:rPr>
        <w:t>’</w:t>
      </w:r>
      <w:r w:rsidR="00EA6D5B">
        <w:rPr>
          <w:lang w:val="fr-FR"/>
        </w:rPr>
        <w:t>endroit où ils</w:t>
      </w:r>
      <w:r w:rsidR="00EA6923">
        <w:rPr>
          <w:lang w:val="fr-FR"/>
        </w:rPr>
        <w:t xml:space="preserve"> le</w:t>
      </w:r>
      <w:r w:rsidR="00EA6D5B">
        <w:rPr>
          <w:lang w:val="fr-FR"/>
        </w:rPr>
        <w:t xml:space="preserve"> souhaite</w:t>
      </w:r>
      <w:r w:rsidR="00A947E7">
        <w:rPr>
          <w:lang w:val="fr-FR"/>
        </w:rPr>
        <w:t>nt.  Co</w:t>
      </w:r>
      <w:r w:rsidR="00C923FF">
        <w:rPr>
          <w:lang w:val="fr-FR"/>
        </w:rPr>
        <w:t>mpte tenu du nombre d</w:t>
      </w:r>
      <w:r w:rsidR="006F12E6">
        <w:rPr>
          <w:lang w:val="fr-FR"/>
        </w:rPr>
        <w:t>’</w:t>
      </w:r>
      <w:r w:rsidR="00C923FF">
        <w:rPr>
          <w:lang w:val="fr-FR"/>
        </w:rPr>
        <w:t>acteurs nécessaires pour animer les infrastructures de la musique numérique, et du réseau complexe de relations sur lequel s</w:t>
      </w:r>
      <w:r w:rsidR="006F12E6">
        <w:rPr>
          <w:lang w:val="fr-FR"/>
        </w:rPr>
        <w:t>’</w:t>
      </w:r>
      <w:r w:rsidR="00C923FF">
        <w:rPr>
          <w:lang w:val="fr-FR"/>
        </w:rPr>
        <w:t xml:space="preserve">appuient les créateurs et les consommateurs de musique, </w:t>
      </w:r>
      <w:r w:rsidR="007B3036">
        <w:rPr>
          <w:lang w:val="fr-FR"/>
        </w:rPr>
        <w:t>il faut trouver un équilibre délicat entre les intérêts de tou</w:t>
      </w:r>
      <w:r w:rsidR="002E75E7">
        <w:rPr>
          <w:lang w:val="fr-FR"/>
        </w:rPr>
        <w:t>te</w:t>
      </w:r>
      <w:r w:rsidR="007B3036">
        <w:rPr>
          <w:lang w:val="fr-FR"/>
        </w:rPr>
        <w:t xml:space="preserve">s les </w:t>
      </w:r>
      <w:r w:rsidR="002E75E7">
        <w:rPr>
          <w:lang w:val="fr-FR"/>
        </w:rPr>
        <w:t xml:space="preserve">parties </w:t>
      </w:r>
      <w:r w:rsidR="007B3036">
        <w:rPr>
          <w:lang w:val="fr-FR"/>
        </w:rPr>
        <w:t>essentiel</w:t>
      </w:r>
      <w:r w:rsidR="002E75E7">
        <w:rPr>
          <w:lang w:val="fr-FR"/>
        </w:rPr>
        <w:t>les au fonctionnement</w:t>
      </w:r>
      <w:r w:rsidR="007B3036">
        <w:rPr>
          <w:lang w:val="fr-FR"/>
        </w:rPr>
        <w:t xml:space="preserve"> de ce secteur.</w:t>
      </w:r>
    </w:p>
    <w:p w14:paraId="2AABB400" w14:textId="468BAB8C" w:rsidR="00032147" w:rsidRPr="00BA078E" w:rsidRDefault="00445D0F" w:rsidP="006F12E6">
      <w:pPr>
        <w:pStyle w:val="ONUMFS"/>
        <w:numPr>
          <w:ilvl w:val="0"/>
          <w:numId w:val="0"/>
        </w:numPr>
        <w:rPr>
          <w:lang w:val="fr-FR"/>
        </w:rPr>
      </w:pPr>
      <w:r>
        <w:rPr>
          <w:lang w:val="fr-FR"/>
        </w:rPr>
        <w:t xml:space="preserve">Pour </w:t>
      </w:r>
      <w:r w:rsidR="00375319">
        <w:rPr>
          <w:lang w:val="fr-FR"/>
        </w:rPr>
        <w:t>trouver</w:t>
      </w:r>
      <w:r>
        <w:rPr>
          <w:lang w:val="fr-FR"/>
        </w:rPr>
        <w:t xml:space="preserve"> cet équilibre </w:t>
      </w:r>
      <w:r w:rsidR="002128BC">
        <w:rPr>
          <w:lang w:val="fr-FR"/>
        </w:rPr>
        <w:t xml:space="preserve">délicat </w:t>
      </w:r>
      <w:r>
        <w:rPr>
          <w:lang w:val="fr-FR"/>
        </w:rPr>
        <w:t>d</w:t>
      </w:r>
      <w:r w:rsidR="002128BC">
        <w:rPr>
          <w:lang w:val="fr-FR"/>
        </w:rPr>
        <w:t xml:space="preserve">es différents </w:t>
      </w:r>
      <w:r>
        <w:rPr>
          <w:lang w:val="fr-FR"/>
        </w:rPr>
        <w:t xml:space="preserve">intérêts et le conserver, </w:t>
      </w:r>
      <w:r w:rsidR="00052666">
        <w:rPr>
          <w:lang w:val="fr-FR"/>
        </w:rPr>
        <w:t>il faut comprendre et reconnaître les besoins des acteurs les plus importan</w:t>
      </w:r>
      <w:r w:rsidR="00A947E7">
        <w:rPr>
          <w:lang w:val="fr-FR"/>
        </w:rPr>
        <w:t>ts.  Ce</w:t>
      </w:r>
      <w:r w:rsidR="00052666">
        <w:rPr>
          <w:lang w:val="fr-FR"/>
        </w:rPr>
        <w:t>s intérêts et ces besoins des acteurs clés sont décrits dans le rapport complet.</w:t>
      </w:r>
    </w:p>
    <w:p w14:paraId="182538BF" w14:textId="2263AB51" w:rsidR="00032147" w:rsidRPr="00BA078E" w:rsidRDefault="002128BC" w:rsidP="006F12E6">
      <w:pPr>
        <w:pStyle w:val="ONUMFS"/>
        <w:numPr>
          <w:ilvl w:val="0"/>
          <w:numId w:val="0"/>
        </w:numPr>
        <w:rPr>
          <w:lang w:val="fr-FR"/>
        </w:rPr>
      </w:pPr>
      <w:r>
        <w:rPr>
          <w:lang w:val="fr-FR"/>
        </w:rPr>
        <w:t xml:space="preserve">Lorsque cet équilibre délicat parvient à répondre </w:t>
      </w:r>
      <w:r w:rsidR="00F90847">
        <w:rPr>
          <w:lang w:val="fr-FR"/>
        </w:rPr>
        <w:t>aux</w:t>
      </w:r>
      <w:r>
        <w:rPr>
          <w:lang w:val="fr-FR"/>
        </w:rPr>
        <w:t xml:space="preserve"> besoins, les ingrédients </w:t>
      </w:r>
      <w:r w:rsidR="00D26096">
        <w:rPr>
          <w:lang w:val="fr-FR"/>
        </w:rPr>
        <w:t>sont réunis pour garantir le succès de l</w:t>
      </w:r>
      <w:r w:rsidR="006F12E6">
        <w:rPr>
          <w:lang w:val="fr-FR"/>
        </w:rPr>
        <w:t>’</w:t>
      </w:r>
      <w:r w:rsidR="00D26096">
        <w:rPr>
          <w:lang w:val="fr-FR"/>
        </w:rPr>
        <w:t>ensemble de l</w:t>
      </w:r>
      <w:r w:rsidR="006F12E6">
        <w:rPr>
          <w:lang w:val="fr-FR"/>
        </w:rPr>
        <w:t>’</w:t>
      </w:r>
      <w:r w:rsidR="00D26096">
        <w:rPr>
          <w:lang w:val="fr-FR"/>
        </w:rPr>
        <w:t>écosystème de la musique numérique, aussi bien parmi les consommateurs que dans le reste de la société.</w:t>
      </w:r>
    </w:p>
    <w:p w14:paraId="66FEBB92" w14:textId="741B89E3" w:rsidR="00032147" w:rsidRPr="00BA078E" w:rsidRDefault="00196E8E" w:rsidP="006F12E6">
      <w:pPr>
        <w:pStyle w:val="ONUMFS"/>
        <w:numPr>
          <w:ilvl w:val="0"/>
          <w:numId w:val="0"/>
        </w:numPr>
        <w:rPr>
          <w:lang w:val="fr-FR"/>
        </w:rPr>
      </w:pPr>
      <w:r>
        <w:rPr>
          <w:lang w:val="fr-FR"/>
        </w:rPr>
        <w:t xml:space="preserve">Pour répondre à ces besoins et </w:t>
      </w:r>
      <w:r w:rsidR="00A80325">
        <w:rPr>
          <w:lang w:val="fr-FR"/>
        </w:rPr>
        <w:t>bâtir</w:t>
      </w:r>
      <w:r>
        <w:rPr>
          <w:lang w:val="fr-FR"/>
        </w:rPr>
        <w:t xml:space="preserve"> ou préserver les quatre</w:t>
      </w:r>
      <w:r w:rsidR="00BA26CA">
        <w:rPr>
          <w:lang w:val="fr-FR"/>
        </w:rPr>
        <w:t> </w:t>
      </w:r>
      <w:r>
        <w:rPr>
          <w:lang w:val="fr-FR"/>
        </w:rPr>
        <w:t>piliers du secteur de la musique numérique</w:t>
      </w:r>
      <w:r w:rsidR="00B76528">
        <w:rPr>
          <w:lang w:val="fr-FR"/>
        </w:rPr>
        <w:t>, un système complexe d</w:t>
      </w:r>
      <w:r w:rsidR="006F12E6">
        <w:rPr>
          <w:lang w:val="fr-FR"/>
        </w:rPr>
        <w:t>’</w:t>
      </w:r>
      <w:r w:rsidR="00B76528">
        <w:rPr>
          <w:lang w:val="fr-FR"/>
        </w:rPr>
        <w:t>activités créatives et commerciales s</w:t>
      </w:r>
      <w:r w:rsidR="006F12E6">
        <w:rPr>
          <w:lang w:val="fr-FR"/>
        </w:rPr>
        <w:t>’</w:t>
      </w:r>
      <w:r w:rsidR="00B76528">
        <w:rPr>
          <w:lang w:val="fr-FR"/>
        </w:rPr>
        <w:t xml:space="preserve">est </w:t>
      </w:r>
      <w:r w:rsidR="00A80325">
        <w:rPr>
          <w:lang w:val="fr-FR"/>
        </w:rPr>
        <w:t xml:space="preserve">mis en place </w:t>
      </w:r>
      <w:r w:rsidR="009F41A8">
        <w:rPr>
          <w:lang w:val="fr-FR"/>
        </w:rPr>
        <w:t>au fil des</w:t>
      </w:r>
      <w:r w:rsidR="00B76528">
        <w:rPr>
          <w:lang w:val="fr-FR"/>
        </w:rPr>
        <w:t xml:space="preserve"> décennies</w:t>
      </w:r>
      <w:r w:rsidR="009F41A8">
        <w:rPr>
          <w:lang w:val="fr-FR"/>
        </w:rPr>
        <w:t>, tant</w:t>
      </w:r>
      <w:r w:rsidR="00B76528">
        <w:rPr>
          <w:lang w:val="fr-FR"/>
        </w:rPr>
        <w:t xml:space="preserve"> à l</w:t>
      </w:r>
      <w:r w:rsidR="006F12E6">
        <w:rPr>
          <w:lang w:val="fr-FR"/>
        </w:rPr>
        <w:t>’</w:t>
      </w:r>
      <w:r w:rsidR="00B76528">
        <w:rPr>
          <w:lang w:val="fr-FR"/>
        </w:rPr>
        <w:t xml:space="preserve">échelle nationale </w:t>
      </w:r>
      <w:r w:rsidR="009F41A8">
        <w:rPr>
          <w:lang w:val="fr-FR"/>
        </w:rPr>
        <w:t>qu</w:t>
      </w:r>
      <w:r w:rsidR="006F12E6">
        <w:rPr>
          <w:lang w:val="fr-FR"/>
        </w:rPr>
        <w:t>’</w:t>
      </w:r>
      <w:r w:rsidR="00B76528">
        <w:rPr>
          <w:lang w:val="fr-FR"/>
        </w:rPr>
        <w:t>internationale</w:t>
      </w:r>
      <w:r w:rsidR="00A80325">
        <w:rPr>
          <w:lang w:val="fr-FR"/>
        </w:rPr>
        <w:t xml:space="preserve">, et </w:t>
      </w:r>
      <w:r w:rsidR="002407C4">
        <w:rPr>
          <w:lang w:val="fr-FR"/>
        </w:rPr>
        <w:t>ce système</w:t>
      </w:r>
      <w:r w:rsidR="00A80325">
        <w:rPr>
          <w:lang w:val="fr-FR"/>
        </w:rPr>
        <w:t xml:space="preserve"> ne cesse de s</w:t>
      </w:r>
      <w:r w:rsidR="006F12E6">
        <w:rPr>
          <w:lang w:val="fr-FR"/>
        </w:rPr>
        <w:t>’</w:t>
      </w:r>
      <w:r w:rsidR="00A80325">
        <w:rPr>
          <w:lang w:val="fr-FR"/>
        </w:rPr>
        <w:t>adapt</w:t>
      </w:r>
      <w:r w:rsidR="00A947E7">
        <w:rPr>
          <w:lang w:val="fr-FR"/>
        </w:rPr>
        <w:t>er.  No</w:t>
      </w:r>
      <w:r w:rsidR="00C437E1">
        <w:rPr>
          <w:lang w:val="fr-FR"/>
        </w:rPr>
        <w:t xml:space="preserve">us examinerons </w:t>
      </w:r>
      <w:r w:rsidR="000B30A9">
        <w:rPr>
          <w:lang w:val="fr-FR"/>
        </w:rPr>
        <w:t>dans un prochain rapport un certain nombre</w:t>
      </w:r>
      <w:r w:rsidR="00C437E1">
        <w:rPr>
          <w:lang w:val="fr-FR"/>
        </w:rPr>
        <w:t xml:space="preserve"> de ces activités</w:t>
      </w:r>
      <w:r w:rsidR="007E7F2D">
        <w:rPr>
          <w:lang w:val="fr-FR"/>
        </w:rPr>
        <w:t xml:space="preserve"> </w:t>
      </w:r>
      <w:r w:rsidR="002270CA">
        <w:rPr>
          <w:lang w:val="fr-FR"/>
        </w:rPr>
        <w:t>subtil</w:t>
      </w:r>
      <w:r w:rsidR="004034FD">
        <w:rPr>
          <w:lang w:val="fr-FR"/>
        </w:rPr>
        <w:t>e</w:t>
      </w:r>
      <w:r w:rsidR="00EE2137">
        <w:rPr>
          <w:lang w:val="fr-FR"/>
        </w:rPr>
        <w:t>s</w:t>
      </w:r>
      <w:r w:rsidR="00C437E1">
        <w:rPr>
          <w:lang w:val="fr-FR"/>
        </w:rPr>
        <w:t>.</w:t>
      </w:r>
    </w:p>
    <w:p w14:paraId="75385368" w14:textId="0E5FECCF" w:rsidR="00032147" w:rsidRDefault="000B4616" w:rsidP="006F12E6">
      <w:pPr>
        <w:pStyle w:val="ONUMFS"/>
        <w:numPr>
          <w:ilvl w:val="0"/>
          <w:numId w:val="0"/>
        </w:numPr>
        <w:rPr>
          <w:lang w:val="fr-FR"/>
        </w:rPr>
      </w:pPr>
      <w:r>
        <w:rPr>
          <w:lang w:val="fr-FR"/>
        </w:rPr>
        <w:lastRenderedPageBreak/>
        <w:t>En tant qu</w:t>
      </w:r>
      <w:r w:rsidR="006F12E6">
        <w:rPr>
          <w:lang w:val="fr-FR"/>
        </w:rPr>
        <w:t>’</w:t>
      </w:r>
      <w:r>
        <w:rPr>
          <w:lang w:val="fr-FR"/>
        </w:rPr>
        <w:t>écosystème, le marché de la musique numérique a besoin d</w:t>
      </w:r>
      <w:r w:rsidR="006F12E6">
        <w:rPr>
          <w:lang w:val="fr-FR"/>
        </w:rPr>
        <w:t>’</w:t>
      </w:r>
      <w:r>
        <w:rPr>
          <w:lang w:val="fr-FR"/>
        </w:rPr>
        <w:t>équilibre et de souti</w:t>
      </w:r>
      <w:r w:rsidR="00A947E7">
        <w:rPr>
          <w:lang w:val="fr-FR"/>
        </w:rPr>
        <w:t>en.  Lo</w:t>
      </w:r>
      <w:r>
        <w:rPr>
          <w:lang w:val="fr-FR"/>
        </w:rPr>
        <w:t>rsque ces deux</w:t>
      </w:r>
      <w:r w:rsidR="00BA26CA">
        <w:rPr>
          <w:lang w:val="fr-FR"/>
        </w:rPr>
        <w:t> </w:t>
      </w:r>
      <w:r>
        <w:rPr>
          <w:lang w:val="fr-FR"/>
        </w:rPr>
        <w:t>conditions sont réunies, il peut continuer à évoluer et à s</w:t>
      </w:r>
      <w:r w:rsidR="006F12E6">
        <w:rPr>
          <w:lang w:val="fr-FR"/>
        </w:rPr>
        <w:t>’</w:t>
      </w:r>
      <w:r>
        <w:rPr>
          <w:lang w:val="fr-FR"/>
        </w:rPr>
        <w:t>épanouir.</w:t>
      </w:r>
    </w:p>
    <w:p w14:paraId="0CE4B7BE" w14:textId="63F9AF50" w:rsidR="00F40F85" w:rsidRPr="00BA078E" w:rsidRDefault="00F40F85" w:rsidP="006F12E6">
      <w:pPr>
        <w:pStyle w:val="ONUMFS"/>
        <w:numPr>
          <w:ilvl w:val="0"/>
          <w:numId w:val="0"/>
        </w:numPr>
        <w:rPr>
          <w:lang w:val="fr-FR"/>
        </w:rPr>
      </w:pPr>
      <w:r>
        <w:rPr>
          <w:lang w:val="fr-FR"/>
        </w:rPr>
        <w:t>Les sources sont indiquées dans le rapport complet.</w:t>
      </w:r>
    </w:p>
    <w:p w14:paraId="4D683379" w14:textId="77777777" w:rsidR="00F40F85" w:rsidRPr="00BA078E" w:rsidRDefault="00F40F85" w:rsidP="006F12E6">
      <w:pPr>
        <w:rPr>
          <w:lang w:val="fr-FR"/>
        </w:rPr>
      </w:pPr>
    </w:p>
    <w:p w14:paraId="71DA8638" w14:textId="77777777" w:rsidR="00032147" w:rsidRPr="00BA078E" w:rsidRDefault="00032147" w:rsidP="006F12E6">
      <w:pPr>
        <w:rPr>
          <w:lang w:val="fr-FR"/>
        </w:rPr>
      </w:pPr>
    </w:p>
    <w:p w14:paraId="675BF4F3" w14:textId="2762FF0C" w:rsidR="00463D5E" w:rsidRPr="00BA078E" w:rsidRDefault="00463D5E" w:rsidP="006F12E6">
      <w:pPr>
        <w:pStyle w:val="Endofdocument-Annex"/>
      </w:pPr>
      <w:r w:rsidRPr="00BA078E">
        <w:t>[</w:t>
      </w:r>
      <w:r w:rsidR="009C389B">
        <w:t>Fin du</w:t>
      </w:r>
      <w:r w:rsidRPr="00BA078E">
        <w:t xml:space="preserve"> document]</w:t>
      </w:r>
    </w:p>
    <w:sectPr w:rsidR="00463D5E" w:rsidRPr="00BA078E" w:rsidSect="00F234BE">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67293" w14:textId="77777777" w:rsidR="009B635C" w:rsidRDefault="009B635C">
      <w:r>
        <w:separator/>
      </w:r>
    </w:p>
  </w:endnote>
  <w:endnote w:type="continuationSeparator" w:id="0">
    <w:p w14:paraId="6C6A36DE" w14:textId="77777777" w:rsidR="009B635C" w:rsidRDefault="009B635C" w:rsidP="003B38C1">
      <w:r>
        <w:separator/>
      </w:r>
    </w:p>
    <w:p w14:paraId="41C7E1F4" w14:textId="77777777" w:rsidR="009B635C" w:rsidRPr="003B38C1" w:rsidRDefault="009B635C"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659C8538" w14:textId="77777777" w:rsidR="009B635C" w:rsidRPr="003B38C1" w:rsidRDefault="009B635C"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BF4D1" w14:textId="77777777" w:rsidR="00A947E7" w:rsidRDefault="00A9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8841" w14:textId="77777777" w:rsidR="00A947E7" w:rsidRDefault="00A947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1D80E" w14:textId="77777777" w:rsidR="00A947E7" w:rsidRDefault="00A94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DE955" w14:textId="77777777" w:rsidR="009B635C" w:rsidRDefault="009B635C">
      <w:r>
        <w:separator/>
      </w:r>
    </w:p>
  </w:footnote>
  <w:footnote w:type="continuationSeparator" w:id="0">
    <w:p w14:paraId="11713111" w14:textId="77777777" w:rsidR="009B635C" w:rsidRDefault="009B635C" w:rsidP="008B60B2">
      <w:r>
        <w:separator/>
      </w:r>
    </w:p>
    <w:p w14:paraId="3E740DC7" w14:textId="77777777" w:rsidR="009B635C" w:rsidRPr="00ED77FB" w:rsidRDefault="009B635C"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3602FB5B" w14:textId="77777777" w:rsidR="009B635C" w:rsidRPr="00ED77FB" w:rsidRDefault="009B635C"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8B16B" w14:textId="77777777" w:rsidR="00A947E7" w:rsidRDefault="00A94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3B4B6" w14:textId="77777777" w:rsidR="00F234BE" w:rsidRDefault="00F234BE" w:rsidP="00477D6B">
    <w:pPr>
      <w:jc w:val="right"/>
    </w:pPr>
  </w:p>
  <w:p w14:paraId="5904EE53" w14:textId="14549A96" w:rsidR="00EC4E49" w:rsidRDefault="00EC4E49" w:rsidP="00477D6B">
    <w:pPr>
      <w:jc w:val="right"/>
    </w:pPr>
    <w:r>
      <w:t xml:space="preserve">page </w:t>
    </w:r>
    <w:r>
      <w:fldChar w:fldCharType="begin"/>
    </w:r>
    <w:r>
      <w:instrText xml:space="preserve"> PAGE  \* MERGEFORMAT </w:instrText>
    </w:r>
    <w:r>
      <w:fldChar w:fldCharType="separate"/>
    </w:r>
    <w:r w:rsidR="00232E5A">
      <w:rPr>
        <w:noProof/>
      </w:rPr>
      <w:t>8</w:t>
    </w:r>
    <w:r>
      <w:fldChar w:fldCharType="end"/>
    </w:r>
  </w:p>
  <w:p w14:paraId="2D37BAD3" w14:textId="77777777" w:rsidR="00EC4E49" w:rsidRDefault="00EC4E49" w:rsidP="00477D6B">
    <w:pPr>
      <w:jc w:val="right"/>
    </w:pPr>
  </w:p>
  <w:p w14:paraId="4E06EDDE" w14:textId="77777777" w:rsidR="008A134B" w:rsidRDefault="008A134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B3229" w14:textId="5263CB65" w:rsidR="00F234BE" w:rsidRDefault="00F234BE" w:rsidP="00F234BE">
    <w:pPr>
      <w:pStyle w:val="Header"/>
    </w:pPr>
  </w:p>
  <w:p w14:paraId="597EC917" w14:textId="68FCB3CA" w:rsidR="00F234BE" w:rsidRDefault="00F234BE" w:rsidP="00F234BE">
    <w:pPr>
      <w:pStyle w:val="Header"/>
    </w:pPr>
  </w:p>
  <w:p w14:paraId="418A3A3A" w14:textId="0BA2F7CC" w:rsidR="00F234BE" w:rsidRDefault="00F234BE" w:rsidP="00F234BE">
    <w:pPr>
      <w:pStyle w:val="Header"/>
    </w:pPr>
  </w:p>
  <w:p w14:paraId="060910D9" w14:textId="69497C41" w:rsidR="00F234BE" w:rsidRDefault="00F234BE" w:rsidP="00F2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C0576A"/>
    <w:multiLevelType w:val="hybridMultilevel"/>
    <w:tmpl w:val="6958EA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DC6207"/>
    <w:multiLevelType w:val="hybridMultilevel"/>
    <w:tmpl w:val="E9C81B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B643A0D"/>
    <w:multiLevelType w:val="hybridMultilevel"/>
    <w:tmpl w:val="9202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F5492"/>
    <w:multiLevelType w:val="hybridMultilevel"/>
    <w:tmpl w:val="349806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C571DC"/>
    <w:multiLevelType w:val="hybridMultilevel"/>
    <w:tmpl w:val="8FA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E677BC"/>
    <w:multiLevelType w:val="hybridMultilevel"/>
    <w:tmpl w:val="4D8C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1195F"/>
    <w:multiLevelType w:val="hybridMultilevel"/>
    <w:tmpl w:val="FA5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2758D"/>
    <w:multiLevelType w:val="hybridMultilevel"/>
    <w:tmpl w:val="CBE6F3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6005E9"/>
    <w:multiLevelType w:val="hybridMultilevel"/>
    <w:tmpl w:val="B3207E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785DCA"/>
    <w:multiLevelType w:val="hybridMultilevel"/>
    <w:tmpl w:val="907A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F14FD1"/>
    <w:multiLevelType w:val="hybridMultilevel"/>
    <w:tmpl w:val="82FEEB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6676A57"/>
    <w:multiLevelType w:val="hybridMultilevel"/>
    <w:tmpl w:val="C97E70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075DF1"/>
    <w:multiLevelType w:val="hybridMultilevel"/>
    <w:tmpl w:val="869A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85D81"/>
    <w:multiLevelType w:val="hybridMultilevel"/>
    <w:tmpl w:val="EAB01D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99F7C5D"/>
    <w:multiLevelType w:val="hybridMultilevel"/>
    <w:tmpl w:val="AD5C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70641A"/>
    <w:multiLevelType w:val="hybridMultilevel"/>
    <w:tmpl w:val="11B809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5C4599"/>
    <w:multiLevelType w:val="hybridMultilevel"/>
    <w:tmpl w:val="9878C7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E7A73AC"/>
    <w:multiLevelType w:val="hybridMultilevel"/>
    <w:tmpl w:val="AE1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15"/>
  </w:num>
  <w:num w:numId="5">
    <w:abstractNumId w:val="3"/>
  </w:num>
  <w:num w:numId="6">
    <w:abstractNumId w:val="8"/>
  </w:num>
  <w:num w:numId="7">
    <w:abstractNumId w:val="14"/>
  </w:num>
  <w:num w:numId="8">
    <w:abstractNumId w:val="10"/>
  </w:num>
  <w:num w:numId="9">
    <w:abstractNumId w:val="20"/>
  </w:num>
  <w:num w:numId="10">
    <w:abstractNumId w:val="18"/>
  </w:num>
  <w:num w:numId="11">
    <w:abstractNumId w:val="4"/>
  </w:num>
  <w:num w:numId="12">
    <w:abstractNumId w:val="23"/>
  </w:num>
  <w:num w:numId="13">
    <w:abstractNumId w:val="9"/>
  </w:num>
  <w:num w:numId="14">
    <w:abstractNumId w:val="7"/>
  </w:num>
  <w:num w:numId="15">
    <w:abstractNumId w:val="15"/>
  </w:num>
  <w:num w:numId="16">
    <w:abstractNumId w:val="3"/>
  </w:num>
  <w:num w:numId="17">
    <w:abstractNumId w:val="8"/>
  </w:num>
  <w:num w:numId="18">
    <w:abstractNumId w:val="11"/>
  </w:num>
  <w:num w:numId="19">
    <w:abstractNumId w:val="21"/>
  </w:num>
  <w:num w:numId="20">
    <w:abstractNumId w:val="19"/>
  </w:num>
  <w:num w:numId="21">
    <w:abstractNumId w:val="22"/>
  </w:num>
  <w:num w:numId="22">
    <w:abstractNumId w:val="5"/>
  </w:num>
  <w:num w:numId="23">
    <w:abstractNumId w:val="2"/>
  </w:num>
  <w:num w:numId="24">
    <w:abstractNumId w:val="16"/>
  </w:num>
  <w:num w:numId="25">
    <w:abstractNumId w:val="17"/>
  </w:num>
  <w:num w:numId="26">
    <w:abstractNumId w:val="1"/>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5E"/>
    <w:rsid w:val="00013908"/>
    <w:rsid w:val="00013F60"/>
    <w:rsid w:val="0001613B"/>
    <w:rsid w:val="00032147"/>
    <w:rsid w:val="00032328"/>
    <w:rsid w:val="000339C2"/>
    <w:rsid w:val="00036BF1"/>
    <w:rsid w:val="00043CAA"/>
    <w:rsid w:val="00044385"/>
    <w:rsid w:val="00052666"/>
    <w:rsid w:val="00075432"/>
    <w:rsid w:val="00080FB1"/>
    <w:rsid w:val="00085D5A"/>
    <w:rsid w:val="00092C27"/>
    <w:rsid w:val="000968ED"/>
    <w:rsid w:val="00096C8B"/>
    <w:rsid w:val="000B247C"/>
    <w:rsid w:val="000B30A9"/>
    <w:rsid w:val="000B3E86"/>
    <w:rsid w:val="000B41A2"/>
    <w:rsid w:val="000B4616"/>
    <w:rsid w:val="000C1C40"/>
    <w:rsid w:val="000E0C16"/>
    <w:rsid w:val="000F2041"/>
    <w:rsid w:val="000F5E56"/>
    <w:rsid w:val="001004DA"/>
    <w:rsid w:val="0010251F"/>
    <w:rsid w:val="001026CD"/>
    <w:rsid w:val="00104583"/>
    <w:rsid w:val="00124930"/>
    <w:rsid w:val="00134E9D"/>
    <w:rsid w:val="001362EE"/>
    <w:rsid w:val="00141662"/>
    <w:rsid w:val="00145D65"/>
    <w:rsid w:val="001565D2"/>
    <w:rsid w:val="00157DA3"/>
    <w:rsid w:val="00161575"/>
    <w:rsid w:val="001647D5"/>
    <w:rsid w:val="00165377"/>
    <w:rsid w:val="00165CAB"/>
    <w:rsid w:val="001673EA"/>
    <w:rsid w:val="00180AE6"/>
    <w:rsid w:val="00181082"/>
    <w:rsid w:val="00181BEE"/>
    <w:rsid w:val="001832A6"/>
    <w:rsid w:val="0018370C"/>
    <w:rsid w:val="0018390D"/>
    <w:rsid w:val="00187E98"/>
    <w:rsid w:val="00191C1D"/>
    <w:rsid w:val="001933A7"/>
    <w:rsid w:val="0019516C"/>
    <w:rsid w:val="00196E8E"/>
    <w:rsid w:val="00197B7C"/>
    <w:rsid w:val="001A0024"/>
    <w:rsid w:val="001A494E"/>
    <w:rsid w:val="001A7725"/>
    <w:rsid w:val="001B1061"/>
    <w:rsid w:val="001B51AF"/>
    <w:rsid w:val="001D2A67"/>
    <w:rsid w:val="001D4CA8"/>
    <w:rsid w:val="001D66DD"/>
    <w:rsid w:val="001E1CE8"/>
    <w:rsid w:val="001F10DE"/>
    <w:rsid w:val="001F1B8C"/>
    <w:rsid w:val="001F76EA"/>
    <w:rsid w:val="002036C7"/>
    <w:rsid w:val="00203C44"/>
    <w:rsid w:val="0021217E"/>
    <w:rsid w:val="002128BC"/>
    <w:rsid w:val="00224936"/>
    <w:rsid w:val="002270CA"/>
    <w:rsid w:val="00232E5A"/>
    <w:rsid w:val="0023712D"/>
    <w:rsid w:val="002407C4"/>
    <w:rsid w:val="00242DCB"/>
    <w:rsid w:val="00247D2F"/>
    <w:rsid w:val="00257DF2"/>
    <w:rsid w:val="002634C4"/>
    <w:rsid w:val="00265206"/>
    <w:rsid w:val="00291C69"/>
    <w:rsid w:val="002928D3"/>
    <w:rsid w:val="00294C3F"/>
    <w:rsid w:val="002A22DE"/>
    <w:rsid w:val="002A3CF4"/>
    <w:rsid w:val="002B06B3"/>
    <w:rsid w:val="002B62A0"/>
    <w:rsid w:val="002C4912"/>
    <w:rsid w:val="002C4DB3"/>
    <w:rsid w:val="002D5FE0"/>
    <w:rsid w:val="002D62BC"/>
    <w:rsid w:val="002E5704"/>
    <w:rsid w:val="002E6B76"/>
    <w:rsid w:val="002E75E7"/>
    <w:rsid w:val="002F1CA1"/>
    <w:rsid w:val="002F1FE6"/>
    <w:rsid w:val="002F4E68"/>
    <w:rsid w:val="00300C9B"/>
    <w:rsid w:val="00303B01"/>
    <w:rsid w:val="00312F7F"/>
    <w:rsid w:val="00313571"/>
    <w:rsid w:val="003139A6"/>
    <w:rsid w:val="003208B8"/>
    <w:rsid w:val="00323833"/>
    <w:rsid w:val="0032439C"/>
    <w:rsid w:val="00326FB3"/>
    <w:rsid w:val="00327983"/>
    <w:rsid w:val="0033306C"/>
    <w:rsid w:val="00333721"/>
    <w:rsid w:val="00340475"/>
    <w:rsid w:val="00350D5F"/>
    <w:rsid w:val="00354881"/>
    <w:rsid w:val="00355B8D"/>
    <w:rsid w:val="00356E18"/>
    <w:rsid w:val="00361450"/>
    <w:rsid w:val="00366929"/>
    <w:rsid w:val="003673CF"/>
    <w:rsid w:val="00374D2A"/>
    <w:rsid w:val="00375319"/>
    <w:rsid w:val="00383D97"/>
    <w:rsid w:val="003845C1"/>
    <w:rsid w:val="00391E67"/>
    <w:rsid w:val="00394C97"/>
    <w:rsid w:val="003A0A17"/>
    <w:rsid w:val="003A101A"/>
    <w:rsid w:val="003A109A"/>
    <w:rsid w:val="003A1169"/>
    <w:rsid w:val="003A1FD1"/>
    <w:rsid w:val="003A5E05"/>
    <w:rsid w:val="003A6F89"/>
    <w:rsid w:val="003B2FB3"/>
    <w:rsid w:val="003B38C1"/>
    <w:rsid w:val="003B54B8"/>
    <w:rsid w:val="003C0D6D"/>
    <w:rsid w:val="003C45E6"/>
    <w:rsid w:val="003C4AC6"/>
    <w:rsid w:val="003D3AF6"/>
    <w:rsid w:val="003F0C93"/>
    <w:rsid w:val="003F162A"/>
    <w:rsid w:val="003F4D11"/>
    <w:rsid w:val="004034FD"/>
    <w:rsid w:val="00405FBB"/>
    <w:rsid w:val="00411CDB"/>
    <w:rsid w:val="00411ED1"/>
    <w:rsid w:val="00415FD9"/>
    <w:rsid w:val="00420D9F"/>
    <w:rsid w:val="00423E3E"/>
    <w:rsid w:val="00427AF4"/>
    <w:rsid w:val="00433DE5"/>
    <w:rsid w:val="00436A5B"/>
    <w:rsid w:val="0044041F"/>
    <w:rsid w:val="00445BBB"/>
    <w:rsid w:val="00445D0F"/>
    <w:rsid w:val="00463D5E"/>
    <w:rsid w:val="004647DA"/>
    <w:rsid w:val="0046513D"/>
    <w:rsid w:val="00465499"/>
    <w:rsid w:val="00473A9E"/>
    <w:rsid w:val="00474062"/>
    <w:rsid w:val="004747A9"/>
    <w:rsid w:val="00477D6B"/>
    <w:rsid w:val="00481404"/>
    <w:rsid w:val="0048214D"/>
    <w:rsid w:val="00485637"/>
    <w:rsid w:val="004932C0"/>
    <w:rsid w:val="00496485"/>
    <w:rsid w:val="004A0E03"/>
    <w:rsid w:val="004A422A"/>
    <w:rsid w:val="004A47A4"/>
    <w:rsid w:val="004B4E7E"/>
    <w:rsid w:val="004C07DD"/>
    <w:rsid w:val="004D387C"/>
    <w:rsid w:val="004F3742"/>
    <w:rsid w:val="004F4AAE"/>
    <w:rsid w:val="004F4F69"/>
    <w:rsid w:val="005019FF"/>
    <w:rsid w:val="00502BA4"/>
    <w:rsid w:val="005058C7"/>
    <w:rsid w:val="005059B4"/>
    <w:rsid w:val="00512798"/>
    <w:rsid w:val="00517CEA"/>
    <w:rsid w:val="0053057A"/>
    <w:rsid w:val="00535377"/>
    <w:rsid w:val="005470F7"/>
    <w:rsid w:val="00556B56"/>
    <w:rsid w:val="00560A29"/>
    <w:rsid w:val="00564A3C"/>
    <w:rsid w:val="0057538A"/>
    <w:rsid w:val="0058321F"/>
    <w:rsid w:val="005846AC"/>
    <w:rsid w:val="0058642D"/>
    <w:rsid w:val="00587086"/>
    <w:rsid w:val="0058741A"/>
    <w:rsid w:val="00591FEF"/>
    <w:rsid w:val="00595320"/>
    <w:rsid w:val="005A12E5"/>
    <w:rsid w:val="005B575F"/>
    <w:rsid w:val="005C092A"/>
    <w:rsid w:val="005C6649"/>
    <w:rsid w:val="005D0960"/>
    <w:rsid w:val="005D5CAE"/>
    <w:rsid w:val="005D7987"/>
    <w:rsid w:val="005E65CD"/>
    <w:rsid w:val="005E753D"/>
    <w:rsid w:val="005F3D16"/>
    <w:rsid w:val="005F3E53"/>
    <w:rsid w:val="005F415D"/>
    <w:rsid w:val="00605827"/>
    <w:rsid w:val="0061039D"/>
    <w:rsid w:val="00612680"/>
    <w:rsid w:val="00613902"/>
    <w:rsid w:val="00617C5B"/>
    <w:rsid w:val="00646050"/>
    <w:rsid w:val="0064624A"/>
    <w:rsid w:val="00650265"/>
    <w:rsid w:val="00652643"/>
    <w:rsid w:val="00653412"/>
    <w:rsid w:val="00653743"/>
    <w:rsid w:val="006575D9"/>
    <w:rsid w:val="00666454"/>
    <w:rsid w:val="006713CA"/>
    <w:rsid w:val="00676C5C"/>
    <w:rsid w:val="0068051D"/>
    <w:rsid w:val="00690DF1"/>
    <w:rsid w:val="00693CC6"/>
    <w:rsid w:val="006B0E38"/>
    <w:rsid w:val="006C1DE0"/>
    <w:rsid w:val="006C2903"/>
    <w:rsid w:val="006C628E"/>
    <w:rsid w:val="006C63F3"/>
    <w:rsid w:val="006D0A2B"/>
    <w:rsid w:val="006E05B3"/>
    <w:rsid w:val="006E309A"/>
    <w:rsid w:val="006E31C2"/>
    <w:rsid w:val="006F0FFD"/>
    <w:rsid w:val="006F12E6"/>
    <w:rsid w:val="006F1B81"/>
    <w:rsid w:val="0070563C"/>
    <w:rsid w:val="00705D03"/>
    <w:rsid w:val="00707E9D"/>
    <w:rsid w:val="00713472"/>
    <w:rsid w:val="00715EF7"/>
    <w:rsid w:val="00717B3E"/>
    <w:rsid w:val="007227F9"/>
    <w:rsid w:val="00723398"/>
    <w:rsid w:val="007330F6"/>
    <w:rsid w:val="0073507D"/>
    <w:rsid w:val="0073532E"/>
    <w:rsid w:val="007364D4"/>
    <w:rsid w:val="0073710B"/>
    <w:rsid w:val="007455C7"/>
    <w:rsid w:val="00745A25"/>
    <w:rsid w:val="00751DE6"/>
    <w:rsid w:val="00753BA9"/>
    <w:rsid w:val="00754F23"/>
    <w:rsid w:val="00763520"/>
    <w:rsid w:val="00771FE0"/>
    <w:rsid w:val="0077335B"/>
    <w:rsid w:val="0077353D"/>
    <w:rsid w:val="007809F8"/>
    <w:rsid w:val="0078685B"/>
    <w:rsid w:val="007906F7"/>
    <w:rsid w:val="0079072C"/>
    <w:rsid w:val="00793DBC"/>
    <w:rsid w:val="00795BA3"/>
    <w:rsid w:val="007A199D"/>
    <w:rsid w:val="007A41FA"/>
    <w:rsid w:val="007A4860"/>
    <w:rsid w:val="007A5FA3"/>
    <w:rsid w:val="007B3036"/>
    <w:rsid w:val="007B67CE"/>
    <w:rsid w:val="007C1FE0"/>
    <w:rsid w:val="007C6601"/>
    <w:rsid w:val="007D0EF4"/>
    <w:rsid w:val="007D1613"/>
    <w:rsid w:val="007D1DEE"/>
    <w:rsid w:val="007D458C"/>
    <w:rsid w:val="007D6611"/>
    <w:rsid w:val="007E4C0E"/>
    <w:rsid w:val="007E7F2D"/>
    <w:rsid w:val="007F5B3E"/>
    <w:rsid w:val="00802298"/>
    <w:rsid w:val="00802E47"/>
    <w:rsid w:val="00803CF6"/>
    <w:rsid w:val="008103B4"/>
    <w:rsid w:val="00810FE9"/>
    <w:rsid w:val="00814507"/>
    <w:rsid w:val="00820259"/>
    <w:rsid w:val="008218F3"/>
    <w:rsid w:val="008254F1"/>
    <w:rsid w:val="008351D3"/>
    <w:rsid w:val="0083673B"/>
    <w:rsid w:val="0084710E"/>
    <w:rsid w:val="00856668"/>
    <w:rsid w:val="00865C84"/>
    <w:rsid w:val="00871FC7"/>
    <w:rsid w:val="00872EB0"/>
    <w:rsid w:val="0088039D"/>
    <w:rsid w:val="0088637E"/>
    <w:rsid w:val="0089113B"/>
    <w:rsid w:val="00897EA2"/>
    <w:rsid w:val="008A0D77"/>
    <w:rsid w:val="008A134B"/>
    <w:rsid w:val="008B0D18"/>
    <w:rsid w:val="008B146C"/>
    <w:rsid w:val="008B2CC1"/>
    <w:rsid w:val="008B60B2"/>
    <w:rsid w:val="008B6DA5"/>
    <w:rsid w:val="008C6FF6"/>
    <w:rsid w:val="008C7BE7"/>
    <w:rsid w:val="008F4DCC"/>
    <w:rsid w:val="009036CA"/>
    <w:rsid w:val="009058BD"/>
    <w:rsid w:val="00905BA7"/>
    <w:rsid w:val="0090731E"/>
    <w:rsid w:val="0091180D"/>
    <w:rsid w:val="009142F0"/>
    <w:rsid w:val="009156E5"/>
    <w:rsid w:val="00916EE2"/>
    <w:rsid w:val="00922979"/>
    <w:rsid w:val="0092409A"/>
    <w:rsid w:val="00931F9C"/>
    <w:rsid w:val="00932400"/>
    <w:rsid w:val="00934215"/>
    <w:rsid w:val="00951135"/>
    <w:rsid w:val="00953AA9"/>
    <w:rsid w:val="009568EC"/>
    <w:rsid w:val="00963352"/>
    <w:rsid w:val="0096619E"/>
    <w:rsid w:val="00966A22"/>
    <w:rsid w:val="00966B67"/>
    <w:rsid w:val="0096722F"/>
    <w:rsid w:val="00977BA4"/>
    <w:rsid w:val="00977F77"/>
    <w:rsid w:val="00980843"/>
    <w:rsid w:val="00982670"/>
    <w:rsid w:val="009838AD"/>
    <w:rsid w:val="009A47BC"/>
    <w:rsid w:val="009B2363"/>
    <w:rsid w:val="009B2769"/>
    <w:rsid w:val="009B53B5"/>
    <w:rsid w:val="009B635C"/>
    <w:rsid w:val="009B7B09"/>
    <w:rsid w:val="009C062A"/>
    <w:rsid w:val="009C2627"/>
    <w:rsid w:val="009C3295"/>
    <w:rsid w:val="009C389B"/>
    <w:rsid w:val="009D4E12"/>
    <w:rsid w:val="009D7250"/>
    <w:rsid w:val="009E2791"/>
    <w:rsid w:val="009E3F6F"/>
    <w:rsid w:val="009E4D82"/>
    <w:rsid w:val="009F41A8"/>
    <w:rsid w:val="009F499F"/>
    <w:rsid w:val="00A04649"/>
    <w:rsid w:val="00A223A9"/>
    <w:rsid w:val="00A363CD"/>
    <w:rsid w:val="00A37342"/>
    <w:rsid w:val="00A3745A"/>
    <w:rsid w:val="00A42DAF"/>
    <w:rsid w:val="00A44517"/>
    <w:rsid w:val="00A45BD8"/>
    <w:rsid w:val="00A608FE"/>
    <w:rsid w:val="00A639D3"/>
    <w:rsid w:val="00A66C14"/>
    <w:rsid w:val="00A80325"/>
    <w:rsid w:val="00A869B7"/>
    <w:rsid w:val="00A93684"/>
    <w:rsid w:val="00A947E7"/>
    <w:rsid w:val="00A96113"/>
    <w:rsid w:val="00A9638D"/>
    <w:rsid w:val="00AA1BAF"/>
    <w:rsid w:val="00AB5145"/>
    <w:rsid w:val="00AC205C"/>
    <w:rsid w:val="00AC25DC"/>
    <w:rsid w:val="00AC3FE9"/>
    <w:rsid w:val="00AD469C"/>
    <w:rsid w:val="00AD7195"/>
    <w:rsid w:val="00AE14BB"/>
    <w:rsid w:val="00AE3F0E"/>
    <w:rsid w:val="00AE5F8E"/>
    <w:rsid w:val="00AF0A6B"/>
    <w:rsid w:val="00B00CF1"/>
    <w:rsid w:val="00B048A7"/>
    <w:rsid w:val="00B05801"/>
    <w:rsid w:val="00B05A69"/>
    <w:rsid w:val="00B12A9B"/>
    <w:rsid w:val="00B1704D"/>
    <w:rsid w:val="00B23AF8"/>
    <w:rsid w:val="00B337D2"/>
    <w:rsid w:val="00B33C68"/>
    <w:rsid w:val="00B420AC"/>
    <w:rsid w:val="00B443B3"/>
    <w:rsid w:val="00B55190"/>
    <w:rsid w:val="00B602D1"/>
    <w:rsid w:val="00B7035D"/>
    <w:rsid w:val="00B7134A"/>
    <w:rsid w:val="00B73F2F"/>
    <w:rsid w:val="00B76528"/>
    <w:rsid w:val="00B76EB2"/>
    <w:rsid w:val="00B772D0"/>
    <w:rsid w:val="00B94C6F"/>
    <w:rsid w:val="00B9546B"/>
    <w:rsid w:val="00B9734B"/>
    <w:rsid w:val="00BA078E"/>
    <w:rsid w:val="00BA26CA"/>
    <w:rsid w:val="00BA30E2"/>
    <w:rsid w:val="00BA4C78"/>
    <w:rsid w:val="00BA4F67"/>
    <w:rsid w:val="00BB2CD3"/>
    <w:rsid w:val="00BB2F20"/>
    <w:rsid w:val="00BC49C7"/>
    <w:rsid w:val="00BC52BB"/>
    <w:rsid w:val="00BC66C6"/>
    <w:rsid w:val="00BD1028"/>
    <w:rsid w:val="00BD2212"/>
    <w:rsid w:val="00BD5DFE"/>
    <w:rsid w:val="00C00988"/>
    <w:rsid w:val="00C01874"/>
    <w:rsid w:val="00C10B40"/>
    <w:rsid w:val="00C11BFE"/>
    <w:rsid w:val="00C13069"/>
    <w:rsid w:val="00C20350"/>
    <w:rsid w:val="00C25E51"/>
    <w:rsid w:val="00C35EEF"/>
    <w:rsid w:val="00C415CF"/>
    <w:rsid w:val="00C437E1"/>
    <w:rsid w:val="00C5068F"/>
    <w:rsid w:val="00C51270"/>
    <w:rsid w:val="00C52125"/>
    <w:rsid w:val="00C559D1"/>
    <w:rsid w:val="00C57000"/>
    <w:rsid w:val="00C80D1E"/>
    <w:rsid w:val="00C8577A"/>
    <w:rsid w:val="00C86D74"/>
    <w:rsid w:val="00C923FF"/>
    <w:rsid w:val="00C92591"/>
    <w:rsid w:val="00C96C2E"/>
    <w:rsid w:val="00CA51E7"/>
    <w:rsid w:val="00CB28E2"/>
    <w:rsid w:val="00CB567F"/>
    <w:rsid w:val="00CC20F2"/>
    <w:rsid w:val="00CC6A90"/>
    <w:rsid w:val="00CD04F1"/>
    <w:rsid w:val="00CD6D59"/>
    <w:rsid w:val="00CE7438"/>
    <w:rsid w:val="00CF2212"/>
    <w:rsid w:val="00CF306B"/>
    <w:rsid w:val="00D03D81"/>
    <w:rsid w:val="00D045C1"/>
    <w:rsid w:val="00D159D8"/>
    <w:rsid w:val="00D21181"/>
    <w:rsid w:val="00D26096"/>
    <w:rsid w:val="00D35351"/>
    <w:rsid w:val="00D418D2"/>
    <w:rsid w:val="00D45252"/>
    <w:rsid w:val="00D629D5"/>
    <w:rsid w:val="00D63CD0"/>
    <w:rsid w:val="00D71B4D"/>
    <w:rsid w:val="00D752A5"/>
    <w:rsid w:val="00D77DB1"/>
    <w:rsid w:val="00D837FA"/>
    <w:rsid w:val="00D86759"/>
    <w:rsid w:val="00D93D55"/>
    <w:rsid w:val="00DA6F06"/>
    <w:rsid w:val="00DC2D55"/>
    <w:rsid w:val="00DC4ACD"/>
    <w:rsid w:val="00DC5961"/>
    <w:rsid w:val="00DC6EC6"/>
    <w:rsid w:val="00DC7E36"/>
    <w:rsid w:val="00DD1A08"/>
    <w:rsid w:val="00DE4179"/>
    <w:rsid w:val="00DF0DBD"/>
    <w:rsid w:val="00DF4865"/>
    <w:rsid w:val="00E00369"/>
    <w:rsid w:val="00E07AAF"/>
    <w:rsid w:val="00E07D54"/>
    <w:rsid w:val="00E15015"/>
    <w:rsid w:val="00E16BE7"/>
    <w:rsid w:val="00E1727B"/>
    <w:rsid w:val="00E1785E"/>
    <w:rsid w:val="00E20003"/>
    <w:rsid w:val="00E240E8"/>
    <w:rsid w:val="00E335FE"/>
    <w:rsid w:val="00E4037E"/>
    <w:rsid w:val="00E41411"/>
    <w:rsid w:val="00E443E5"/>
    <w:rsid w:val="00E46050"/>
    <w:rsid w:val="00E46D38"/>
    <w:rsid w:val="00E60065"/>
    <w:rsid w:val="00E62C0F"/>
    <w:rsid w:val="00E772F2"/>
    <w:rsid w:val="00E846A3"/>
    <w:rsid w:val="00EA4E22"/>
    <w:rsid w:val="00EA6923"/>
    <w:rsid w:val="00EA6D5B"/>
    <w:rsid w:val="00EA7D6E"/>
    <w:rsid w:val="00EB5061"/>
    <w:rsid w:val="00EC0358"/>
    <w:rsid w:val="00EC4E49"/>
    <w:rsid w:val="00ED77FB"/>
    <w:rsid w:val="00EE2137"/>
    <w:rsid w:val="00EE45FA"/>
    <w:rsid w:val="00EE5E8F"/>
    <w:rsid w:val="00EF1780"/>
    <w:rsid w:val="00EF3E16"/>
    <w:rsid w:val="00F04B6F"/>
    <w:rsid w:val="00F0759E"/>
    <w:rsid w:val="00F20BE0"/>
    <w:rsid w:val="00F21125"/>
    <w:rsid w:val="00F234BE"/>
    <w:rsid w:val="00F35769"/>
    <w:rsid w:val="00F37381"/>
    <w:rsid w:val="00F37401"/>
    <w:rsid w:val="00F40F85"/>
    <w:rsid w:val="00F468E6"/>
    <w:rsid w:val="00F657FF"/>
    <w:rsid w:val="00F66152"/>
    <w:rsid w:val="00F76724"/>
    <w:rsid w:val="00F82848"/>
    <w:rsid w:val="00F846DA"/>
    <w:rsid w:val="00F90847"/>
    <w:rsid w:val="00F93895"/>
    <w:rsid w:val="00F93BDD"/>
    <w:rsid w:val="00FA2B85"/>
    <w:rsid w:val="00FB4DD0"/>
    <w:rsid w:val="00FB7343"/>
    <w:rsid w:val="00FC0ED6"/>
    <w:rsid w:val="00FC22DA"/>
    <w:rsid w:val="00FD202D"/>
    <w:rsid w:val="00FD59BB"/>
    <w:rsid w:val="00FD6838"/>
    <w:rsid w:val="00FD7B2F"/>
    <w:rsid w:val="00FE6D24"/>
    <w:rsid w:val="00FE730C"/>
    <w:rsid w:val="00FF297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4:docId w14:val="240E127B"/>
  <w15:docId w15:val="{1C04AEAB-B56D-4B42-9A1F-9C9EC1E6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4BE"/>
    <w:rPr>
      <w:rFonts w:ascii="Arial" w:eastAsia="SimSun" w:hAnsi="Arial" w:cs="Arial"/>
      <w:sz w:val="22"/>
      <w:lang w:eastAsia="zh-CN"/>
    </w:rPr>
  </w:style>
  <w:style w:type="paragraph" w:styleId="Heading1">
    <w:name w:val="heading 1"/>
    <w:basedOn w:val="Normal"/>
    <w:next w:val="Normal"/>
    <w:link w:val="Heading1Char"/>
    <w:qFormat/>
    <w:rsid w:val="00F234BE"/>
    <w:pPr>
      <w:keepNext/>
      <w:spacing w:before="240" w:after="60"/>
      <w:outlineLvl w:val="0"/>
    </w:pPr>
    <w:rPr>
      <w:b/>
      <w:bCs/>
      <w:caps/>
      <w:kern w:val="32"/>
      <w:szCs w:val="32"/>
    </w:rPr>
  </w:style>
  <w:style w:type="paragraph" w:styleId="Heading2">
    <w:name w:val="heading 2"/>
    <w:basedOn w:val="Normal"/>
    <w:next w:val="Normal"/>
    <w:qFormat/>
    <w:rsid w:val="00F234BE"/>
    <w:pPr>
      <w:keepNext/>
      <w:spacing w:before="240" w:after="60"/>
      <w:outlineLvl w:val="1"/>
    </w:pPr>
    <w:rPr>
      <w:bCs/>
      <w:iCs/>
      <w:caps/>
      <w:szCs w:val="28"/>
    </w:rPr>
  </w:style>
  <w:style w:type="paragraph" w:styleId="Heading3">
    <w:name w:val="heading 3"/>
    <w:basedOn w:val="Normal"/>
    <w:next w:val="Normal"/>
    <w:qFormat/>
    <w:rsid w:val="00F234BE"/>
    <w:pPr>
      <w:keepNext/>
      <w:spacing w:before="240" w:after="60"/>
      <w:outlineLvl w:val="2"/>
    </w:pPr>
    <w:rPr>
      <w:bCs/>
      <w:szCs w:val="26"/>
      <w:u w:val="single"/>
    </w:rPr>
  </w:style>
  <w:style w:type="paragraph" w:styleId="Heading4">
    <w:name w:val="heading 4"/>
    <w:basedOn w:val="Normal"/>
    <w:next w:val="Normal"/>
    <w:qFormat/>
    <w:rsid w:val="00F234B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34BE"/>
    <w:pPr>
      <w:ind w:left="5534"/>
    </w:pPr>
    <w:rPr>
      <w:lang w:val="en-US"/>
    </w:rPr>
  </w:style>
  <w:style w:type="paragraph" w:styleId="BodyText">
    <w:name w:val="Body Text"/>
    <w:basedOn w:val="Normal"/>
    <w:rsid w:val="00F234BE"/>
    <w:pPr>
      <w:spacing w:after="220"/>
    </w:pPr>
  </w:style>
  <w:style w:type="paragraph" w:styleId="Caption">
    <w:name w:val="caption"/>
    <w:basedOn w:val="Normal"/>
    <w:next w:val="Normal"/>
    <w:qFormat/>
    <w:rsid w:val="00F234BE"/>
    <w:rPr>
      <w:b/>
      <w:bCs/>
      <w:sz w:val="18"/>
    </w:rPr>
  </w:style>
  <w:style w:type="paragraph" w:styleId="CommentText">
    <w:name w:val="annotation text"/>
    <w:basedOn w:val="Normal"/>
    <w:semiHidden/>
    <w:rsid w:val="00F234BE"/>
    <w:rPr>
      <w:sz w:val="18"/>
    </w:rPr>
  </w:style>
  <w:style w:type="paragraph" w:styleId="EndnoteText">
    <w:name w:val="endnote text"/>
    <w:basedOn w:val="Normal"/>
    <w:semiHidden/>
    <w:rsid w:val="00F234BE"/>
    <w:rPr>
      <w:sz w:val="18"/>
    </w:rPr>
  </w:style>
  <w:style w:type="paragraph" w:styleId="Footer">
    <w:name w:val="footer"/>
    <w:basedOn w:val="Normal"/>
    <w:semiHidden/>
    <w:rsid w:val="00F234BE"/>
    <w:pPr>
      <w:tabs>
        <w:tab w:val="center" w:pos="4320"/>
        <w:tab w:val="right" w:pos="8640"/>
      </w:tabs>
    </w:pPr>
  </w:style>
  <w:style w:type="paragraph" w:styleId="FootnoteText">
    <w:name w:val="footnote text"/>
    <w:basedOn w:val="Normal"/>
    <w:semiHidden/>
    <w:rsid w:val="00F234BE"/>
    <w:rPr>
      <w:sz w:val="18"/>
    </w:rPr>
  </w:style>
  <w:style w:type="paragraph" w:styleId="Header">
    <w:name w:val="header"/>
    <w:basedOn w:val="Normal"/>
    <w:semiHidden/>
    <w:rsid w:val="00F234BE"/>
    <w:pPr>
      <w:tabs>
        <w:tab w:val="center" w:pos="4536"/>
        <w:tab w:val="right" w:pos="9072"/>
      </w:tabs>
    </w:pPr>
  </w:style>
  <w:style w:type="paragraph" w:styleId="ListNumber">
    <w:name w:val="List Number"/>
    <w:basedOn w:val="Normal"/>
    <w:semiHidden/>
    <w:rsid w:val="00F234BE"/>
    <w:pPr>
      <w:numPr>
        <w:numId w:val="15"/>
      </w:numPr>
    </w:pPr>
  </w:style>
  <w:style w:type="paragraph" w:customStyle="1" w:styleId="ONUME">
    <w:name w:val="ONUM E"/>
    <w:basedOn w:val="BodyText"/>
    <w:rsid w:val="00F234BE"/>
    <w:pPr>
      <w:numPr>
        <w:numId w:val="16"/>
      </w:numPr>
    </w:pPr>
  </w:style>
  <w:style w:type="paragraph" w:customStyle="1" w:styleId="ONUMFS">
    <w:name w:val="ONUM FS"/>
    <w:basedOn w:val="BodyText"/>
    <w:rsid w:val="00F234BE"/>
    <w:pPr>
      <w:numPr>
        <w:numId w:val="17"/>
      </w:numPr>
    </w:pPr>
  </w:style>
  <w:style w:type="paragraph" w:styleId="Salutation">
    <w:name w:val="Salutation"/>
    <w:basedOn w:val="Normal"/>
    <w:next w:val="Normal"/>
    <w:semiHidden/>
    <w:rsid w:val="00F234BE"/>
  </w:style>
  <w:style w:type="paragraph" w:styleId="Signature">
    <w:name w:val="Signature"/>
    <w:basedOn w:val="Normal"/>
    <w:semiHidden/>
    <w:rsid w:val="00F234BE"/>
    <w:pPr>
      <w:ind w:left="5250"/>
    </w:pPr>
  </w:style>
  <w:style w:type="paragraph" w:styleId="NoSpacing">
    <w:name w:val="No Spacing"/>
    <w:uiPriority w:val="1"/>
    <w:qFormat/>
    <w:rsid w:val="00463D5E"/>
    <w:rPr>
      <w:rFonts w:asciiTheme="minorHAnsi" w:eastAsiaTheme="minorHAnsi" w:hAnsiTheme="minorHAnsi" w:cstheme="minorBidi"/>
      <w:sz w:val="22"/>
      <w:szCs w:val="22"/>
      <w:lang w:val="en-US" w:eastAsia="en-US"/>
    </w:rPr>
  </w:style>
  <w:style w:type="character" w:customStyle="1" w:styleId="Heading1Char">
    <w:name w:val="Heading 1 Char"/>
    <w:link w:val="Heading1"/>
    <w:rsid w:val="005F415D"/>
    <w:rPr>
      <w:rFonts w:ascii="Arial" w:eastAsia="SimSun" w:hAnsi="Arial" w:cs="Arial"/>
      <w:b/>
      <w:bCs/>
      <w:caps/>
      <w:kern w:val="32"/>
      <w:sz w:val="22"/>
      <w:szCs w:val="32"/>
      <w:lang w:eastAsia="zh-CN"/>
    </w:rPr>
  </w:style>
  <w:style w:type="paragraph" w:styleId="ListParagraph">
    <w:name w:val="List Paragraph"/>
    <w:basedOn w:val="Normal"/>
    <w:uiPriority w:val="34"/>
    <w:qFormat/>
    <w:rsid w:val="00F234BE"/>
    <w:pPr>
      <w:ind w:left="720"/>
      <w:contextualSpacing/>
    </w:pPr>
  </w:style>
  <w:style w:type="paragraph" w:customStyle="1" w:styleId="Meetingplacedate">
    <w:name w:val="Meeting place &amp; date"/>
    <w:basedOn w:val="Normal"/>
    <w:next w:val="Normal"/>
    <w:rsid w:val="00F234B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F234BE"/>
    <w:pPr>
      <w:spacing w:line="336" w:lineRule="exact"/>
      <w:ind w:left="1021"/>
    </w:pPr>
    <w:rPr>
      <w:rFonts w:eastAsia="Times New Roman" w:cs="Times New Roman"/>
      <w:b/>
      <w:sz w:val="28"/>
      <w:lang w:val="fr-FR" w:eastAsia="en-US"/>
    </w:rPr>
  </w:style>
  <w:style w:type="character" w:styleId="Hyperlink">
    <w:name w:val="Hyperlink"/>
    <w:basedOn w:val="DefaultParagraphFont"/>
    <w:semiHidden/>
    <w:unhideWhenUsed/>
    <w:rsid w:val="00A94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793</TotalTime>
  <Pages>8</Pages>
  <Words>3815</Words>
  <Characters>21032</Characters>
  <Application>Microsoft Office Word</Application>
  <DocSecurity>0</DocSecurity>
  <Lines>324</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SCCR/39/</vt:lpstr>
      <vt:lpstr>SCCR/39/</vt:lpstr>
    </vt:vector>
  </TitlesOfParts>
  <Company>WIPO</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subject/>
  <dc:creator>HAIZEL Francesca</dc:creator>
  <cp:keywords>FOR OFFICIAL USE ONLY</cp:keywords>
  <dc:description/>
  <cp:lastModifiedBy>HAIZEL Francesca</cp:lastModifiedBy>
  <cp:revision>1</cp:revision>
  <cp:lastPrinted>2011-02-15T11:56:00Z</cp:lastPrinted>
  <dcterms:created xsi:type="dcterms:W3CDTF">2019-10-16T05:29:00Z</dcterms:created>
  <dcterms:modified xsi:type="dcterms:W3CDTF">2019-10-21T06:46:00Z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7d647106-a955-4a1d-aa2a-9efbb629a190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