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A2DB4" w:rsidRPr="00787390" w:rsidTr="000B62FA">
        <w:trPr>
          <w:trHeight w:val="1977"/>
        </w:trPr>
        <w:tc>
          <w:tcPr>
            <w:tcW w:w="4594" w:type="dxa"/>
            <w:tcBorders>
              <w:bottom w:val="single" w:sz="4" w:space="0" w:color="auto"/>
            </w:tcBorders>
            <w:tcMar>
              <w:bottom w:w="170" w:type="dxa"/>
            </w:tcMar>
          </w:tcPr>
          <w:p w:rsidR="006A2DB4" w:rsidRPr="00787390" w:rsidRDefault="006A2DB4" w:rsidP="000B62FA">
            <w:pPr>
              <w:jc w:val="both"/>
            </w:pPr>
            <w:bookmarkStart w:id="0" w:name="_GoBack"/>
            <w:bookmarkEnd w:id="0"/>
            <w:r w:rsidRPr="00787390">
              <w:rPr>
                <w:noProof/>
                <w:lang w:eastAsia="en-US"/>
              </w:rPr>
              <w:drawing>
                <wp:anchor distT="0" distB="0" distL="114300" distR="114300" simplePos="0" relativeHeight="251659264" behindDoc="1" locked="0" layoutInCell="0" allowOverlap="1" wp14:anchorId="6BE3E5DF" wp14:editId="20F679F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A2DB4" w:rsidRPr="00787390" w:rsidRDefault="006A2DB4" w:rsidP="000B62FA"/>
        </w:tc>
        <w:tc>
          <w:tcPr>
            <w:tcW w:w="425" w:type="dxa"/>
            <w:tcBorders>
              <w:bottom w:val="single" w:sz="4" w:space="0" w:color="auto"/>
            </w:tcBorders>
            <w:tcMar>
              <w:left w:w="0" w:type="dxa"/>
              <w:right w:w="0" w:type="dxa"/>
            </w:tcMar>
          </w:tcPr>
          <w:p w:rsidR="006A2DB4" w:rsidRPr="00787390" w:rsidRDefault="006A2DB4" w:rsidP="000B62FA">
            <w:pPr>
              <w:jc w:val="right"/>
            </w:pPr>
            <w:r w:rsidRPr="00787390">
              <w:rPr>
                <w:b/>
                <w:sz w:val="40"/>
                <w:szCs w:val="40"/>
              </w:rPr>
              <w:t>C</w:t>
            </w:r>
          </w:p>
        </w:tc>
      </w:tr>
      <w:tr w:rsidR="006A2DB4" w:rsidRPr="00787390" w:rsidTr="000B62FA">
        <w:trPr>
          <w:trHeight w:hRule="exact" w:val="340"/>
        </w:trPr>
        <w:tc>
          <w:tcPr>
            <w:tcW w:w="9356" w:type="dxa"/>
            <w:gridSpan w:val="3"/>
            <w:tcBorders>
              <w:top w:val="single" w:sz="4" w:space="0" w:color="auto"/>
            </w:tcBorders>
            <w:tcMar>
              <w:top w:w="170" w:type="dxa"/>
              <w:left w:w="0" w:type="dxa"/>
              <w:right w:w="0" w:type="dxa"/>
            </w:tcMar>
            <w:vAlign w:val="bottom"/>
          </w:tcPr>
          <w:p w:rsidR="006A2DB4" w:rsidRPr="00787390" w:rsidRDefault="00E53097" w:rsidP="00CE219C">
            <w:pPr>
              <w:jc w:val="right"/>
              <w:rPr>
                <w:rFonts w:ascii="Arial Black" w:hAnsi="Arial Black"/>
                <w:caps/>
                <w:sz w:val="15"/>
              </w:rPr>
            </w:pPr>
            <w:r w:rsidRPr="00787390">
              <w:rPr>
                <w:rFonts w:ascii="Arial Black" w:hAnsi="Arial Black"/>
                <w:caps/>
                <w:sz w:val="15"/>
              </w:rPr>
              <w:t>IPC/WG/3</w:t>
            </w:r>
            <w:r>
              <w:rPr>
                <w:rFonts w:ascii="Arial Black" w:hAnsi="Arial Black" w:hint="eastAsia"/>
                <w:caps/>
                <w:sz w:val="15"/>
              </w:rPr>
              <w:t>7</w:t>
            </w:r>
            <w:r w:rsidRPr="00787390">
              <w:rPr>
                <w:rFonts w:ascii="Arial Black" w:hAnsi="Arial Black"/>
                <w:caps/>
                <w:sz w:val="15"/>
              </w:rPr>
              <w:t>/</w:t>
            </w:r>
            <w:bookmarkStart w:id="1" w:name="Code"/>
            <w:bookmarkEnd w:id="1"/>
            <w:r w:rsidR="00AB74E8">
              <w:rPr>
                <w:rFonts w:ascii="Arial Black" w:hAnsi="Arial Black" w:hint="eastAsia"/>
                <w:caps/>
                <w:sz w:val="15"/>
              </w:rPr>
              <w:t>2</w:t>
            </w:r>
          </w:p>
        </w:tc>
      </w:tr>
      <w:tr w:rsidR="006A2DB4" w:rsidRPr="00787390" w:rsidTr="000B62FA">
        <w:trPr>
          <w:trHeight w:hRule="exact" w:val="170"/>
        </w:trPr>
        <w:tc>
          <w:tcPr>
            <w:tcW w:w="9356" w:type="dxa"/>
            <w:gridSpan w:val="3"/>
            <w:noWrap/>
            <w:tcMar>
              <w:left w:w="0" w:type="dxa"/>
              <w:right w:w="0" w:type="dxa"/>
            </w:tcMar>
            <w:vAlign w:val="bottom"/>
          </w:tcPr>
          <w:p w:rsidR="006A2DB4" w:rsidRPr="00787390" w:rsidRDefault="006A2DB4" w:rsidP="000B62FA">
            <w:pPr>
              <w:jc w:val="right"/>
              <w:rPr>
                <w:rFonts w:ascii="Arial Black" w:hAnsi="Arial Black"/>
                <w:b/>
                <w:caps/>
                <w:sz w:val="15"/>
                <w:szCs w:val="15"/>
              </w:rPr>
            </w:pPr>
            <w:r w:rsidRPr="00787390">
              <w:rPr>
                <w:rFonts w:eastAsia="SimHei" w:hint="eastAsia"/>
                <w:b/>
                <w:sz w:val="15"/>
                <w:szCs w:val="15"/>
              </w:rPr>
              <w:t>原</w:t>
            </w:r>
            <w:r w:rsidRPr="00787390">
              <w:rPr>
                <w:rFonts w:eastAsia="SimHei"/>
                <w:b/>
                <w:sz w:val="15"/>
                <w:szCs w:val="15"/>
                <w:lang w:val="pt-BR"/>
              </w:rPr>
              <w:t xml:space="preserve"> </w:t>
            </w:r>
            <w:r w:rsidRPr="00787390">
              <w:rPr>
                <w:rFonts w:eastAsia="SimHei" w:hint="eastAsia"/>
                <w:b/>
                <w:sz w:val="15"/>
                <w:szCs w:val="15"/>
              </w:rPr>
              <w:t>文</w:t>
            </w:r>
            <w:r w:rsidRPr="00787390">
              <w:rPr>
                <w:rFonts w:eastAsia="SimHei" w:hint="eastAsia"/>
                <w:b/>
                <w:sz w:val="15"/>
                <w:szCs w:val="15"/>
                <w:lang w:val="pt-BR"/>
              </w:rPr>
              <w:t>：</w:t>
            </w:r>
            <w:bookmarkStart w:id="2" w:name="Original"/>
            <w:bookmarkEnd w:id="2"/>
            <w:r w:rsidRPr="00787390">
              <w:rPr>
                <w:rFonts w:eastAsia="SimHei" w:hint="eastAsia"/>
                <w:b/>
                <w:sz w:val="15"/>
                <w:szCs w:val="15"/>
                <w:lang w:val="pt-BR"/>
              </w:rPr>
              <w:t>英</w:t>
            </w:r>
            <w:r w:rsidRPr="00787390">
              <w:rPr>
                <w:rFonts w:eastAsia="SimHei" w:hint="eastAsia"/>
                <w:b/>
                <w:sz w:val="15"/>
                <w:szCs w:val="15"/>
              </w:rPr>
              <w:t>文</w:t>
            </w:r>
          </w:p>
        </w:tc>
      </w:tr>
      <w:tr w:rsidR="006A2DB4" w:rsidRPr="00787390" w:rsidTr="000B62FA">
        <w:trPr>
          <w:trHeight w:hRule="exact" w:val="198"/>
        </w:trPr>
        <w:tc>
          <w:tcPr>
            <w:tcW w:w="9356" w:type="dxa"/>
            <w:gridSpan w:val="3"/>
            <w:tcMar>
              <w:left w:w="0" w:type="dxa"/>
              <w:right w:w="0" w:type="dxa"/>
            </w:tcMar>
            <w:vAlign w:val="bottom"/>
          </w:tcPr>
          <w:p w:rsidR="006A2DB4" w:rsidRPr="00787390" w:rsidRDefault="006A2DB4" w:rsidP="00CE219C">
            <w:pPr>
              <w:jc w:val="right"/>
              <w:rPr>
                <w:rFonts w:ascii="SimHei" w:eastAsia="SimHei" w:hAnsi="Arial Black"/>
                <w:b/>
                <w:caps/>
                <w:sz w:val="15"/>
                <w:szCs w:val="15"/>
              </w:rPr>
            </w:pPr>
            <w:r w:rsidRPr="00787390">
              <w:rPr>
                <w:rFonts w:ascii="SimHei" w:eastAsia="SimHei" w:hint="eastAsia"/>
                <w:b/>
                <w:sz w:val="15"/>
                <w:szCs w:val="15"/>
              </w:rPr>
              <w:t>日</w:t>
            </w:r>
            <w:r w:rsidRPr="00787390">
              <w:rPr>
                <w:rFonts w:ascii="SimHei" w:eastAsia="SimHei" w:hint="eastAsia"/>
                <w:b/>
                <w:sz w:val="15"/>
                <w:szCs w:val="15"/>
                <w:lang w:val="pt-BR"/>
              </w:rPr>
              <w:t xml:space="preserve"> </w:t>
            </w:r>
            <w:r w:rsidRPr="00787390">
              <w:rPr>
                <w:rFonts w:ascii="SimHei" w:eastAsia="SimHei" w:hint="eastAsia"/>
                <w:b/>
                <w:sz w:val="15"/>
                <w:szCs w:val="15"/>
              </w:rPr>
              <w:t>期</w:t>
            </w:r>
            <w:r w:rsidRPr="00787390">
              <w:rPr>
                <w:rFonts w:ascii="SimHei" w:eastAsia="SimHei" w:hAnsi="SimSun" w:hint="eastAsia"/>
                <w:b/>
                <w:sz w:val="15"/>
                <w:szCs w:val="15"/>
                <w:lang w:val="pt-BR"/>
              </w:rPr>
              <w:t>：</w:t>
            </w:r>
            <w:bookmarkStart w:id="3" w:name="Date"/>
            <w:bookmarkEnd w:id="3"/>
            <w:r w:rsidRPr="00787390">
              <w:rPr>
                <w:rFonts w:ascii="Arial Black" w:eastAsia="SimHei" w:hAnsi="Arial Black"/>
                <w:b/>
                <w:sz w:val="15"/>
                <w:szCs w:val="15"/>
                <w:lang w:val="pt-BR"/>
              </w:rPr>
              <w:t>201</w:t>
            </w:r>
            <w:r w:rsidR="00E53097">
              <w:rPr>
                <w:rFonts w:ascii="Arial Black" w:eastAsia="SimHei" w:hAnsi="Arial Black"/>
                <w:b/>
                <w:sz w:val="15"/>
                <w:szCs w:val="15"/>
                <w:lang w:val="pt-BR"/>
              </w:rPr>
              <w:t>7</w:t>
            </w:r>
            <w:r w:rsidRPr="00787390">
              <w:rPr>
                <w:rFonts w:ascii="SimHei" w:eastAsia="SimHei" w:hAnsi="Times New Roman" w:hint="eastAsia"/>
                <w:b/>
                <w:sz w:val="15"/>
                <w:szCs w:val="15"/>
              </w:rPr>
              <w:t>年</w:t>
            </w:r>
            <w:r w:rsidR="00CE219C">
              <w:rPr>
                <w:rFonts w:ascii="Arial Black" w:eastAsia="SimHei" w:hAnsi="Arial Black" w:hint="eastAsia"/>
                <w:b/>
                <w:sz w:val="15"/>
                <w:szCs w:val="15"/>
                <w:lang w:val="pt-BR"/>
              </w:rPr>
              <w:t>6</w:t>
            </w:r>
            <w:r w:rsidRPr="00787390">
              <w:rPr>
                <w:rFonts w:ascii="SimHei" w:eastAsia="SimHei" w:hAnsi="Times New Roman" w:hint="eastAsia"/>
                <w:b/>
                <w:sz w:val="15"/>
                <w:szCs w:val="15"/>
              </w:rPr>
              <w:t>月</w:t>
            </w:r>
            <w:r w:rsidR="00E53097">
              <w:rPr>
                <w:rFonts w:ascii="Arial Black" w:eastAsia="SimHei" w:hAnsi="Arial Black" w:hint="eastAsia"/>
                <w:b/>
                <w:sz w:val="15"/>
                <w:szCs w:val="15"/>
              </w:rPr>
              <w:t>1</w:t>
            </w:r>
            <w:r w:rsidR="00CE219C">
              <w:rPr>
                <w:rFonts w:ascii="Arial Black" w:eastAsia="SimHei" w:hAnsi="Arial Black" w:hint="eastAsia"/>
                <w:b/>
                <w:sz w:val="15"/>
                <w:szCs w:val="15"/>
              </w:rPr>
              <w:t>2</w:t>
            </w:r>
            <w:r w:rsidRPr="00787390">
              <w:rPr>
                <w:rFonts w:ascii="SimHei" w:eastAsia="SimHei" w:hAnsi="Times New Roman" w:hint="eastAsia"/>
                <w:b/>
                <w:sz w:val="15"/>
                <w:szCs w:val="15"/>
              </w:rPr>
              <w:t>日</w:t>
            </w:r>
            <w:r w:rsidRPr="00787390">
              <w:rPr>
                <w:rFonts w:ascii="SimHei" w:eastAsia="SimHei" w:hAnsi="Arial Black" w:hint="eastAsia"/>
                <w:b/>
                <w:caps/>
                <w:sz w:val="15"/>
                <w:szCs w:val="15"/>
              </w:rPr>
              <w:t xml:space="preserve">  </w:t>
            </w:r>
          </w:p>
        </w:tc>
      </w:tr>
    </w:tbl>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p w:rsidR="006A2DB4" w:rsidRPr="00787390" w:rsidRDefault="006A2DB4" w:rsidP="006A2DB4"/>
    <w:p w:rsidR="006A2DB4" w:rsidRDefault="006A2DB4" w:rsidP="006A2DB4">
      <w:pPr>
        <w:spacing w:line="360" w:lineRule="atLeast"/>
        <w:rPr>
          <w:rFonts w:ascii="SimHei" w:eastAsia="SimHei"/>
          <w:sz w:val="28"/>
          <w:szCs w:val="28"/>
        </w:rPr>
      </w:pPr>
      <w:r w:rsidRPr="00787390">
        <w:rPr>
          <w:rFonts w:ascii="SimHei" w:eastAsia="SimHei" w:hint="eastAsia"/>
          <w:sz w:val="28"/>
          <w:szCs w:val="28"/>
        </w:rPr>
        <w:t>国际专利分类专门联盟</w:t>
      </w:r>
      <w:r w:rsidR="00E53097">
        <w:rPr>
          <w:rFonts w:ascii="SimHei" w:eastAsia="SimHei" w:hint="eastAsia"/>
          <w:sz w:val="28"/>
          <w:szCs w:val="28"/>
        </w:rPr>
        <w:t>（</w:t>
      </w:r>
      <w:r w:rsidR="00E53097" w:rsidRPr="00787390">
        <w:rPr>
          <w:rFonts w:ascii="SimHei" w:eastAsia="SimHei" w:hint="eastAsia"/>
          <w:sz w:val="28"/>
          <w:szCs w:val="28"/>
        </w:rPr>
        <w:t>IPC联盟</w:t>
      </w:r>
      <w:r w:rsidR="00E53097">
        <w:rPr>
          <w:rFonts w:ascii="SimHei" w:eastAsia="SimHei" w:hint="eastAsia"/>
          <w:sz w:val="28"/>
          <w:szCs w:val="28"/>
        </w:rPr>
        <w:t>）</w:t>
      </w:r>
    </w:p>
    <w:p w:rsidR="006A2DB4" w:rsidRPr="00787390" w:rsidRDefault="006A2DB4" w:rsidP="006A2DB4">
      <w:pPr>
        <w:spacing w:line="360" w:lineRule="atLeast"/>
        <w:rPr>
          <w:rFonts w:ascii="SimHei" w:eastAsia="SimHei"/>
          <w:sz w:val="28"/>
          <w:szCs w:val="28"/>
        </w:rPr>
      </w:pPr>
      <w:r w:rsidRPr="00787390">
        <w:rPr>
          <w:rFonts w:ascii="SimHei" w:eastAsia="SimHei" w:hint="eastAsia"/>
          <w:sz w:val="28"/>
          <w:szCs w:val="28"/>
        </w:rPr>
        <w:t>IPC修订工作组</w:t>
      </w:r>
    </w:p>
    <w:p w:rsidR="006A2DB4" w:rsidRPr="00787390" w:rsidRDefault="006A2DB4" w:rsidP="006A2DB4">
      <w:pPr>
        <w:rPr>
          <w:szCs w:val="22"/>
        </w:rPr>
      </w:pPr>
    </w:p>
    <w:p w:rsidR="006A2DB4" w:rsidRPr="00787390" w:rsidRDefault="006A2DB4" w:rsidP="006A2DB4">
      <w:pPr>
        <w:rPr>
          <w:szCs w:val="24"/>
        </w:rPr>
      </w:pPr>
    </w:p>
    <w:p w:rsidR="006A2DB4" w:rsidRPr="00787390" w:rsidRDefault="006A2DB4" w:rsidP="006A2DB4">
      <w:pPr>
        <w:textAlignment w:val="bottom"/>
        <w:rPr>
          <w:rFonts w:ascii="KaiTi" w:eastAsia="KaiTi"/>
          <w:b/>
          <w:sz w:val="24"/>
          <w:szCs w:val="24"/>
        </w:rPr>
      </w:pPr>
      <w:r w:rsidRPr="00787390">
        <w:rPr>
          <w:rFonts w:ascii="KaiTi" w:eastAsia="KaiTi" w:hint="eastAsia"/>
          <w:b/>
          <w:sz w:val="24"/>
          <w:szCs w:val="24"/>
        </w:rPr>
        <w:t>第</w:t>
      </w:r>
      <w:r>
        <w:rPr>
          <w:rFonts w:ascii="KaiTi" w:eastAsia="KaiTi" w:hint="eastAsia"/>
          <w:b/>
          <w:sz w:val="24"/>
          <w:szCs w:val="24"/>
        </w:rPr>
        <w:t>三十</w:t>
      </w:r>
      <w:r w:rsidR="00E53097">
        <w:rPr>
          <w:rFonts w:ascii="KaiTi" w:eastAsia="KaiTi" w:hint="eastAsia"/>
          <w:b/>
          <w:sz w:val="24"/>
          <w:szCs w:val="24"/>
        </w:rPr>
        <w:t>七</w:t>
      </w:r>
      <w:r w:rsidRPr="00787390">
        <w:rPr>
          <w:rFonts w:ascii="KaiTi" w:eastAsia="KaiTi" w:hint="eastAsia"/>
          <w:b/>
          <w:sz w:val="24"/>
          <w:szCs w:val="24"/>
        </w:rPr>
        <w:t>届会议</w:t>
      </w:r>
    </w:p>
    <w:p w:rsidR="006A2DB4" w:rsidRPr="00787390" w:rsidRDefault="006A2DB4" w:rsidP="006A2DB4">
      <w:pPr>
        <w:textAlignment w:val="bottom"/>
        <w:rPr>
          <w:rFonts w:ascii="KaiTi" w:eastAsia="KaiTi" w:hAnsi="KaiTi"/>
          <w:b/>
          <w:sz w:val="24"/>
          <w:szCs w:val="24"/>
        </w:rPr>
      </w:pPr>
      <w:r w:rsidRPr="00787390">
        <w:rPr>
          <w:rFonts w:ascii="KaiTi" w:eastAsia="KaiTi" w:hAnsi="KaiTi" w:hint="eastAsia"/>
          <w:sz w:val="24"/>
          <w:szCs w:val="24"/>
        </w:rPr>
        <w:t>201</w:t>
      </w:r>
      <w:r w:rsidR="00E53097">
        <w:rPr>
          <w:rFonts w:ascii="KaiTi" w:eastAsia="KaiTi" w:hAnsi="KaiTi" w:hint="eastAsia"/>
          <w:sz w:val="24"/>
          <w:szCs w:val="24"/>
        </w:rPr>
        <w:t>7</w:t>
      </w:r>
      <w:r w:rsidRPr="00787390">
        <w:rPr>
          <w:rFonts w:ascii="KaiTi" w:eastAsia="KaiTi" w:hAnsi="KaiTi" w:hint="eastAsia"/>
          <w:b/>
          <w:sz w:val="24"/>
          <w:szCs w:val="24"/>
        </w:rPr>
        <w:t>年</w:t>
      </w:r>
      <w:r w:rsidR="00E53097">
        <w:rPr>
          <w:rFonts w:ascii="KaiTi" w:eastAsia="KaiTi" w:hAnsi="KaiTi" w:hint="eastAsia"/>
          <w:sz w:val="24"/>
          <w:szCs w:val="24"/>
        </w:rPr>
        <w:t>5</w:t>
      </w:r>
      <w:r w:rsidRPr="00787390">
        <w:rPr>
          <w:rFonts w:ascii="KaiTi" w:eastAsia="KaiTi" w:hAnsi="KaiTi" w:hint="eastAsia"/>
          <w:b/>
          <w:sz w:val="24"/>
          <w:szCs w:val="24"/>
        </w:rPr>
        <w:t>月</w:t>
      </w:r>
      <w:r w:rsidR="00E53097">
        <w:rPr>
          <w:rFonts w:ascii="KaiTi" w:eastAsia="KaiTi" w:hAnsi="KaiTi" w:hint="eastAsia"/>
          <w:sz w:val="24"/>
          <w:szCs w:val="24"/>
        </w:rPr>
        <w:t>15</w:t>
      </w:r>
      <w:r w:rsidRPr="00787390">
        <w:rPr>
          <w:rFonts w:ascii="KaiTi" w:eastAsia="KaiTi" w:hAnsi="KaiTi" w:hint="eastAsia"/>
          <w:b/>
          <w:sz w:val="24"/>
          <w:szCs w:val="24"/>
        </w:rPr>
        <w:t>日至</w:t>
      </w:r>
      <w:r w:rsidR="00E53097">
        <w:rPr>
          <w:rFonts w:ascii="KaiTi" w:eastAsia="KaiTi" w:hAnsi="KaiTi" w:hint="eastAsia"/>
          <w:sz w:val="24"/>
          <w:szCs w:val="24"/>
        </w:rPr>
        <w:t>19</w:t>
      </w:r>
      <w:r w:rsidRPr="00787390">
        <w:rPr>
          <w:rFonts w:ascii="KaiTi" w:eastAsia="KaiTi" w:hAnsi="KaiTi" w:hint="eastAsia"/>
          <w:b/>
          <w:sz w:val="24"/>
          <w:szCs w:val="24"/>
        </w:rPr>
        <w:t>日，日内瓦</w:t>
      </w:r>
    </w:p>
    <w:p w:rsidR="006A2DB4" w:rsidRPr="00787390" w:rsidRDefault="006A2DB4" w:rsidP="006A2DB4"/>
    <w:p w:rsidR="006A2DB4" w:rsidRPr="00787390" w:rsidRDefault="006A2DB4" w:rsidP="006A2DB4"/>
    <w:p w:rsidR="006A2DB4" w:rsidRPr="00787390" w:rsidRDefault="006A2DB4" w:rsidP="006A2DB4"/>
    <w:p w:rsidR="006A2DB4" w:rsidRPr="00787390" w:rsidRDefault="00E53097" w:rsidP="006A2DB4">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报</w:t>
      </w:r>
      <w:r w:rsidR="00ED2648">
        <w:rPr>
          <w:rFonts w:ascii="SimHei" w:eastAsia="SimHei" w:hAnsi="SimHei" w:hint="eastAsia"/>
          <w:sz w:val="21"/>
        </w:rPr>
        <w:t xml:space="preserve">　</w:t>
      </w:r>
      <w:r w:rsidR="006A2DB4">
        <w:rPr>
          <w:rFonts w:ascii="KaiTi" w:eastAsia="KaiTi" w:hAnsi="KaiTi" w:cs="Times New Roman" w:hint="eastAsia"/>
          <w:kern w:val="2"/>
          <w:sz w:val="24"/>
          <w:szCs w:val="32"/>
        </w:rPr>
        <w:t>告</w:t>
      </w:r>
    </w:p>
    <w:p w:rsidR="006A2DB4" w:rsidRPr="00787390" w:rsidRDefault="006A2DB4" w:rsidP="006A2DB4">
      <w:pPr>
        <w:rPr>
          <w:szCs w:val="22"/>
        </w:rPr>
      </w:pPr>
    </w:p>
    <w:p w:rsidR="006A2DB4" w:rsidRPr="00E53097" w:rsidRDefault="00B51B7D" w:rsidP="006A2DB4">
      <w:pPr>
        <w:rPr>
          <w:rFonts w:ascii="KaiTi" w:eastAsia="KaiTi" w:hAnsi="STKaiti" w:cs="Times New Roman"/>
          <w:kern w:val="2"/>
          <w:sz w:val="21"/>
          <w:szCs w:val="24"/>
        </w:rPr>
      </w:pPr>
      <w:bookmarkStart w:id="5" w:name="Prepared"/>
      <w:bookmarkEnd w:id="5"/>
      <w:r>
        <w:rPr>
          <w:rFonts w:ascii="KaiTi" w:eastAsia="KaiTi" w:hAnsi="STKaiti" w:cs="Times New Roman" w:hint="eastAsia"/>
          <w:kern w:val="2"/>
          <w:sz w:val="21"/>
          <w:szCs w:val="24"/>
        </w:rPr>
        <w:t>经工作组通过</w:t>
      </w:r>
    </w:p>
    <w:p w:rsidR="006A2DB4" w:rsidRPr="00787390" w:rsidRDefault="006A2DB4" w:rsidP="006A2DB4">
      <w:pPr>
        <w:rPr>
          <w:szCs w:val="22"/>
        </w:rPr>
      </w:pPr>
    </w:p>
    <w:p w:rsidR="006A2DB4" w:rsidRPr="00787390" w:rsidRDefault="006A2DB4" w:rsidP="006A2DB4">
      <w:pPr>
        <w:rPr>
          <w:szCs w:val="22"/>
        </w:rPr>
      </w:pPr>
    </w:p>
    <w:p w:rsidR="006A2DB4" w:rsidRPr="00787390" w:rsidRDefault="006A2DB4" w:rsidP="006A2DB4">
      <w:pPr>
        <w:rPr>
          <w:szCs w:val="22"/>
        </w:rPr>
      </w:pPr>
    </w:p>
    <w:p w:rsidR="006A2DB4" w:rsidRPr="00787390" w:rsidRDefault="006A2DB4" w:rsidP="006A2DB4">
      <w:pPr>
        <w:rPr>
          <w:szCs w:val="22"/>
        </w:rPr>
      </w:pP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导</w:t>
      </w:r>
      <w:r w:rsidR="002C4CBA">
        <w:rPr>
          <w:rFonts w:ascii="SimHei" w:eastAsia="SimHei" w:hAnsi="SimHei" w:hint="eastAsia"/>
          <w:b w:val="0"/>
          <w:sz w:val="21"/>
        </w:rPr>
        <w:t xml:space="preserve">　</w:t>
      </w:r>
      <w:r w:rsidRPr="00CC7C32">
        <w:rPr>
          <w:rFonts w:ascii="SimHei" w:eastAsia="SimHei" w:hAnsi="SimHei" w:hint="eastAsia"/>
          <w:b w:val="0"/>
          <w:sz w:val="21"/>
        </w:rPr>
        <w:t>言</w:t>
      </w:r>
    </w:p>
    <w:p w:rsidR="005C6694" w:rsidRPr="00464213" w:rsidRDefault="006A2DB4" w:rsidP="005C6694">
      <w:pPr>
        <w:pStyle w:val="ONUME"/>
        <w:tabs>
          <w:tab w:val="clear" w:pos="709"/>
        </w:tabs>
        <w:overflowPunct w:val="0"/>
        <w:spacing w:afterLines="50" w:after="120" w:line="340" w:lineRule="atLeast"/>
        <w:ind w:left="0"/>
        <w:jc w:val="both"/>
        <w:rPr>
          <w:rFonts w:ascii="SimSun" w:hAnsi="SimSun"/>
          <w:sz w:val="21"/>
          <w:szCs w:val="21"/>
        </w:rPr>
      </w:pPr>
      <w:r w:rsidRPr="00464213">
        <w:rPr>
          <w:rFonts w:ascii="SimSun" w:hAnsi="SimSun"/>
          <w:sz w:val="21"/>
          <w:szCs w:val="21"/>
        </w:rPr>
        <w:t>IPC</w:t>
      </w:r>
      <w:r w:rsidRPr="00464213">
        <w:rPr>
          <w:rFonts w:ascii="SimSun" w:hAnsi="SimSun" w:hint="eastAsia"/>
          <w:sz w:val="21"/>
          <w:szCs w:val="21"/>
        </w:rPr>
        <w:t>修订工作组</w:t>
      </w:r>
      <w:r w:rsidR="00217226" w:rsidRPr="00464213">
        <w:rPr>
          <w:rFonts w:ascii="SimSun" w:hAnsi="SimSun" w:hint="eastAsia"/>
          <w:sz w:val="21"/>
          <w:szCs w:val="21"/>
        </w:rPr>
        <w:t>（下称“工作组”）</w:t>
      </w:r>
      <w:r w:rsidRPr="00464213">
        <w:rPr>
          <w:rFonts w:ascii="SimSun" w:hAnsi="SimSun" w:hint="eastAsia"/>
          <w:sz w:val="21"/>
          <w:szCs w:val="21"/>
        </w:rPr>
        <w:t>201</w:t>
      </w:r>
      <w:r w:rsidR="00217226" w:rsidRPr="00464213">
        <w:rPr>
          <w:rFonts w:ascii="SimSun" w:hAnsi="SimSun" w:hint="eastAsia"/>
          <w:sz w:val="21"/>
          <w:szCs w:val="21"/>
        </w:rPr>
        <w:t>7</w:t>
      </w:r>
      <w:r w:rsidRPr="00464213">
        <w:rPr>
          <w:rFonts w:ascii="SimSun" w:hAnsi="SimSun" w:hint="eastAsia"/>
          <w:sz w:val="21"/>
          <w:szCs w:val="21"/>
        </w:rPr>
        <w:t>年</w:t>
      </w:r>
      <w:r w:rsidR="00217226" w:rsidRPr="00464213">
        <w:rPr>
          <w:rFonts w:ascii="SimSun" w:hAnsi="SimSun" w:hint="eastAsia"/>
          <w:sz w:val="21"/>
          <w:szCs w:val="21"/>
        </w:rPr>
        <w:t>5</w:t>
      </w:r>
      <w:r w:rsidRPr="00464213">
        <w:rPr>
          <w:rFonts w:ascii="SimSun" w:hAnsi="SimSun" w:hint="eastAsia"/>
          <w:sz w:val="21"/>
          <w:szCs w:val="21"/>
        </w:rPr>
        <w:t>月</w:t>
      </w:r>
      <w:r w:rsidR="00217226" w:rsidRPr="00464213">
        <w:rPr>
          <w:rFonts w:ascii="SimSun" w:hAnsi="SimSun" w:hint="eastAsia"/>
          <w:sz w:val="21"/>
          <w:szCs w:val="21"/>
        </w:rPr>
        <w:t>15</w:t>
      </w:r>
      <w:r w:rsidRPr="00464213">
        <w:rPr>
          <w:rFonts w:ascii="SimSun" w:hAnsi="SimSun" w:hint="eastAsia"/>
          <w:sz w:val="21"/>
          <w:szCs w:val="21"/>
        </w:rPr>
        <w:t>日至</w:t>
      </w:r>
      <w:r w:rsidR="00217226" w:rsidRPr="00464213">
        <w:rPr>
          <w:rFonts w:ascii="SimSun" w:hAnsi="SimSun" w:hint="eastAsia"/>
          <w:sz w:val="21"/>
          <w:szCs w:val="21"/>
        </w:rPr>
        <w:t>19</w:t>
      </w:r>
      <w:r w:rsidRPr="00464213">
        <w:rPr>
          <w:rFonts w:ascii="SimSun" w:hAnsi="SimSun" w:hint="eastAsia"/>
          <w:sz w:val="21"/>
          <w:szCs w:val="21"/>
        </w:rPr>
        <w:t>日在日内瓦举行了第三十</w:t>
      </w:r>
      <w:r w:rsidR="00217226" w:rsidRPr="00464213">
        <w:rPr>
          <w:rFonts w:ascii="SimSun" w:hAnsi="SimSun" w:hint="eastAsia"/>
          <w:sz w:val="21"/>
          <w:szCs w:val="21"/>
        </w:rPr>
        <w:t>七</w:t>
      </w:r>
      <w:r w:rsidRPr="00464213">
        <w:rPr>
          <w:rFonts w:ascii="SimSun" w:hAnsi="SimSun" w:hint="eastAsia"/>
          <w:sz w:val="21"/>
          <w:szCs w:val="21"/>
        </w:rPr>
        <w:t>届会议。工作组下列成员派代表出席了会议：</w:t>
      </w:r>
      <w:r w:rsidR="007D0552" w:rsidRPr="00464213">
        <w:rPr>
          <w:rFonts w:ascii="SimSun" w:hAnsi="SimSun" w:hint="eastAsia"/>
          <w:sz w:val="21"/>
          <w:szCs w:val="21"/>
        </w:rPr>
        <w:t>埃及、爱尔兰、爱沙尼亚、</w:t>
      </w:r>
      <w:r w:rsidR="000112F7" w:rsidRPr="00464213">
        <w:rPr>
          <w:rFonts w:ascii="SimSun" w:hAnsi="SimSun" w:hint="eastAsia"/>
          <w:sz w:val="21"/>
          <w:szCs w:val="21"/>
        </w:rPr>
        <w:t>巴西、</w:t>
      </w:r>
      <w:r w:rsidR="007D0552" w:rsidRPr="00464213">
        <w:rPr>
          <w:rFonts w:ascii="SimSun" w:hAnsi="SimSun" w:hint="eastAsia"/>
          <w:sz w:val="21"/>
          <w:szCs w:val="21"/>
        </w:rPr>
        <w:t>大韩民国、德国、俄罗斯联邦、</w:t>
      </w:r>
      <w:r w:rsidR="000465A7" w:rsidRPr="00464213">
        <w:rPr>
          <w:rFonts w:ascii="SimSun" w:hAnsi="SimSun" w:hint="eastAsia"/>
          <w:sz w:val="21"/>
          <w:szCs w:val="21"/>
        </w:rPr>
        <w:t>法国、</w:t>
      </w:r>
      <w:r w:rsidR="007D0552" w:rsidRPr="00464213">
        <w:rPr>
          <w:rFonts w:ascii="SimSun" w:hAnsi="SimSun" w:hint="eastAsia"/>
          <w:sz w:val="21"/>
          <w:szCs w:val="21"/>
        </w:rPr>
        <w:t>芬兰、</w:t>
      </w:r>
      <w:r w:rsidR="000112F7" w:rsidRPr="00464213">
        <w:rPr>
          <w:rFonts w:ascii="SimSun" w:hAnsi="SimSun" w:hint="eastAsia"/>
          <w:sz w:val="21"/>
          <w:szCs w:val="21"/>
        </w:rPr>
        <w:t>加拿大、</w:t>
      </w:r>
      <w:r w:rsidR="007D0552" w:rsidRPr="00464213">
        <w:rPr>
          <w:rFonts w:ascii="SimSun" w:hAnsi="SimSun" w:hint="eastAsia"/>
          <w:sz w:val="21"/>
          <w:szCs w:val="21"/>
        </w:rPr>
        <w:t>捷克共和国、</w:t>
      </w:r>
      <w:r w:rsidR="007D0552" w:rsidRPr="00464213">
        <w:rPr>
          <w:rFonts w:ascii="SimSun" w:hAnsi="SimSun"/>
          <w:sz w:val="21"/>
          <w:szCs w:val="21"/>
        </w:rPr>
        <w:t>联合王国</w:t>
      </w:r>
      <w:r w:rsidR="007D0552" w:rsidRPr="00464213">
        <w:rPr>
          <w:rFonts w:ascii="SimSun" w:hAnsi="SimSun" w:hint="eastAsia"/>
          <w:sz w:val="21"/>
          <w:szCs w:val="21"/>
        </w:rPr>
        <w:t>、罗马尼亚、美利坚合众国、墨西哥、挪威、日本、瑞典、瑞士、塞尔维亚、乌克兰、西班牙、</w:t>
      </w:r>
      <w:r w:rsidR="000112F7" w:rsidRPr="00464213">
        <w:rPr>
          <w:rFonts w:ascii="SimSun" w:hAnsi="SimSun" w:hint="eastAsia"/>
          <w:sz w:val="21"/>
          <w:szCs w:val="21"/>
        </w:rPr>
        <w:t>匈牙利、</w:t>
      </w:r>
      <w:r w:rsidR="007D0552" w:rsidRPr="00464213">
        <w:rPr>
          <w:rFonts w:ascii="SimSun" w:hAnsi="SimSun" w:hint="eastAsia"/>
          <w:sz w:val="21"/>
          <w:szCs w:val="21"/>
        </w:rPr>
        <w:t>中国、</w:t>
      </w:r>
      <w:r w:rsidR="000112F7" w:rsidRPr="00464213">
        <w:rPr>
          <w:rFonts w:ascii="SimSun" w:hAnsi="SimSun" w:hint="eastAsia"/>
          <w:sz w:val="21"/>
          <w:szCs w:val="21"/>
        </w:rPr>
        <w:t>非洲知识产权组织（OAPI）、欧洲专利局（欧专局）（26个）</w:t>
      </w:r>
      <w:r w:rsidR="00D40C36" w:rsidRPr="00464213">
        <w:rPr>
          <w:rFonts w:ascii="SimSun" w:hAnsi="SimSun" w:hint="eastAsia"/>
          <w:sz w:val="21"/>
          <w:szCs w:val="21"/>
        </w:rPr>
        <w:t>。</w:t>
      </w:r>
      <w:r w:rsidR="005C6694" w:rsidRPr="00464213">
        <w:rPr>
          <w:rFonts w:ascii="SimSun" w:hAnsi="SimSun" w:hint="eastAsia"/>
          <w:sz w:val="21"/>
          <w:szCs w:val="21"/>
        </w:rPr>
        <w:t>海湾阿拉伯国家合作委员会专利局（海合会专利局）</w:t>
      </w:r>
      <w:r w:rsidR="00D40C36" w:rsidRPr="00464213">
        <w:rPr>
          <w:rFonts w:hint="eastAsia"/>
          <w:sz w:val="21"/>
          <w:szCs w:val="21"/>
        </w:rPr>
        <w:t>和沙特阿拉伯</w:t>
      </w:r>
      <w:r w:rsidR="005C6694" w:rsidRPr="00464213">
        <w:rPr>
          <w:rFonts w:hint="eastAsia"/>
          <w:sz w:val="21"/>
          <w:szCs w:val="21"/>
        </w:rPr>
        <w:t>作为观察员出席。</w:t>
      </w:r>
      <w:r w:rsidRPr="00464213">
        <w:rPr>
          <w:rFonts w:hint="eastAsia"/>
          <w:sz w:val="21"/>
          <w:szCs w:val="21"/>
        </w:rPr>
        <w:t>与会人员名单见本报告附件一。</w:t>
      </w:r>
    </w:p>
    <w:p w:rsidR="00490DB1" w:rsidRPr="00464213" w:rsidRDefault="006A2DB4" w:rsidP="005C6694">
      <w:pPr>
        <w:pStyle w:val="ONUME"/>
        <w:tabs>
          <w:tab w:val="clear" w:pos="709"/>
        </w:tabs>
        <w:overflowPunct w:val="0"/>
        <w:spacing w:afterLines="50" w:after="120" w:line="340" w:lineRule="atLeast"/>
        <w:ind w:left="0"/>
        <w:jc w:val="both"/>
        <w:rPr>
          <w:rFonts w:ascii="SimSun" w:hAnsi="SimSun"/>
          <w:sz w:val="21"/>
          <w:szCs w:val="21"/>
        </w:rPr>
      </w:pPr>
      <w:r w:rsidRPr="00464213">
        <w:rPr>
          <w:rFonts w:hint="eastAsia"/>
          <w:sz w:val="21"/>
          <w:szCs w:val="21"/>
        </w:rPr>
        <w:t>会议由国际分类与标准司司长</w:t>
      </w:r>
      <w:r w:rsidR="005C6694" w:rsidRPr="00464213">
        <w:rPr>
          <w:rFonts w:ascii="SimSun" w:hAnsi="SimSun" w:hint="eastAsia"/>
          <w:sz w:val="21"/>
          <w:szCs w:val="21"/>
        </w:rPr>
        <w:t>伏见邦彦</w:t>
      </w:r>
      <w:r w:rsidRPr="00464213">
        <w:rPr>
          <w:rFonts w:hint="eastAsia"/>
          <w:sz w:val="21"/>
          <w:szCs w:val="21"/>
        </w:rPr>
        <w:t>先生宣布开幕。</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1B07AE">
        <w:rPr>
          <w:rFonts w:ascii="SimHei" w:eastAsia="SimHei" w:hAnsi="SimHei" w:hint="eastAsia"/>
          <w:b w:val="0"/>
          <w:sz w:val="21"/>
        </w:rPr>
        <w:t>主席团成员</w:t>
      </w:r>
    </w:p>
    <w:p w:rsidR="00A36808" w:rsidRPr="007F4355" w:rsidRDefault="00A2441A" w:rsidP="007F4355">
      <w:pPr>
        <w:pStyle w:val="ONUME"/>
        <w:tabs>
          <w:tab w:val="clear" w:pos="709"/>
        </w:tabs>
        <w:overflowPunct w:val="0"/>
        <w:spacing w:afterLines="50" w:after="120" w:line="340" w:lineRule="atLeast"/>
        <w:ind w:left="0"/>
        <w:jc w:val="both"/>
        <w:rPr>
          <w:rFonts w:ascii="SimSun" w:hAnsi="SimSun"/>
          <w:sz w:val="21"/>
        </w:rPr>
      </w:pPr>
      <w:r w:rsidRPr="007F4355">
        <w:rPr>
          <w:rFonts w:ascii="SimSun" w:hAnsi="SimSun" w:hint="eastAsia"/>
          <w:sz w:val="21"/>
        </w:rPr>
        <w:t>工作组</w:t>
      </w:r>
      <w:r w:rsidR="005C6694" w:rsidRPr="007F4355">
        <w:rPr>
          <w:rFonts w:ascii="SimSun" w:hAnsi="SimSun" w:hint="eastAsia"/>
          <w:sz w:val="21"/>
        </w:rPr>
        <w:t>一致选举</w:t>
      </w:r>
      <w:r w:rsidR="007F4355" w:rsidRPr="007F4355">
        <w:rPr>
          <w:rFonts w:ascii="SimSun" w:hAnsi="SimSun" w:hint="eastAsia"/>
          <w:sz w:val="21"/>
        </w:rPr>
        <w:t>弗·布雷迪</w:t>
      </w:r>
      <w:r w:rsidR="005C6694" w:rsidRPr="007F4355">
        <w:rPr>
          <w:rFonts w:ascii="SimSun" w:hAnsi="SimSun" w:hint="eastAsia"/>
          <w:sz w:val="21"/>
        </w:rPr>
        <w:t>先生（爱尔兰）和</w:t>
      </w:r>
      <w:r w:rsidR="00CE05ED">
        <w:rPr>
          <w:rFonts w:ascii="SimSun" w:hAnsi="SimSun" w:hint="eastAsia"/>
          <w:sz w:val="21"/>
        </w:rPr>
        <w:t>李</w:t>
      </w:r>
      <w:r w:rsidR="005C6694" w:rsidRPr="007F4355">
        <w:rPr>
          <w:rFonts w:ascii="SimSun" w:hAnsi="SimSun" w:hint="eastAsia"/>
          <w:sz w:val="21"/>
        </w:rPr>
        <w:t>先生（大韩民国）分别</w:t>
      </w:r>
      <w:r w:rsidR="006A2DB4" w:rsidRPr="007F4355">
        <w:rPr>
          <w:rFonts w:ascii="SimSun" w:hAnsi="SimSun" w:hint="eastAsia"/>
          <w:sz w:val="21"/>
        </w:rPr>
        <w:t>担任</w:t>
      </w:r>
      <w:r w:rsidR="005C6694" w:rsidRPr="007F4355">
        <w:rPr>
          <w:rFonts w:ascii="SimSun" w:hAnsi="SimSun" w:hint="eastAsia"/>
          <w:sz w:val="21"/>
        </w:rPr>
        <w:t>2017年的正副</w:t>
      </w:r>
      <w:r w:rsidR="006A2DB4" w:rsidRPr="007F4355">
        <w:rPr>
          <w:rFonts w:ascii="SimSun" w:hAnsi="SimSun" w:hint="eastAsia"/>
          <w:sz w:val="21"/>
        </w:rPr>
        <w:t>主</w:t>
      </w:r>
      <w:r w:rsidR="00F83761">
        <w:rPr>
          <w:rFonts w:ascii="SimSun" w:hAnsi="SimSun"/>
          <w:sz w:val="21"/>
        </w:rPr>
        <w:t>‍</w:t>
      </w:r>
      <w:r w:rsidR="006A2DB4" w:rsidRPr="007F4355">
        <w:rPr>
          <w:rFonts w:ascii="SimSun" w:hAnsi="SimSun" w:hint="eastAsia"/>
          <w:sz w:val="21"/>
        </w:rPr>
        <w:t>席。</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徐宁女士</w:t>
      </w:r>
      <w:r w:rsidR="005C6694">
        <w:rPr>
          <w:rFonts w:ascii="SimSun" w:hAnsi="SimSun" w:hint="eastAsia"/>
          <w:sz w:val="21"/>
        </w:rPr>
        <w:t>（</w:t>
      </w:r>
      <w:r w:rsidRPr="001B07AE">
        <w:rPr>
          <w:rFonts w:ascii="SimSun" w:hAnsi="SimSun"/>
          <w:sz w:val="21"/>
        </w:rPr>
        <w:t>WIPO</w:t>
      </w:r>
      <w:r w:rsidR="005C6694">
        <w:rPr>
          <w:rFonts w:ascii="SimSun" w:hAnsi="SimSun" w:hint="eastAsia"/>
          <w:sz w:val="21"/>
        </w:rPr>
        <w:t>）</w:t>
      </w:r>
      <w:r w:rsidRPr="001B07AE">
        <w:rPr>
          <w:rFonts w:ascii="SimSun" w:hAnsi="SimSun" w:hint="eastAsia"/>
          <w:sz w:val="21"/>
        </w:rPr>
        <w:t>担任会议秘书。</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通过议程</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工作组一致通过</w:t>
      </w:r>
      <w:r w:rsidR="005C6694">
        <w:rPr>
          <w:rFonts w:ascii="SimSun" w:hAnsi="SimSun" w:hint="eastAsia"/>
          <w:sz w:val="21"/>
        </w:rPr>
        <w:t>了修订后的议程，见本报告</w:t>
      </w:r>
      <w:r w:rsidRPr="001B07AE">
        <w:rPr>
          <w:rFonts w:ascii="SimSun" w:hAnsi="SimSun" w:hint="eastAsia"/>
          <w:sz w:val="21"/>
        </w:rPr>
        <w:t>附件二。</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1B07AE">
        <w:rPr>
          <w:rFonts w:ascii="SimHei" w:eastAsia="SimHei" w:hAnsi="SimHei" w:hint="eastAsia"/>
          <w:b w:val="0"/>
          <w:sz w:val="21"/>
        </w:rPr>
        <w:lastRenderedPageBreak/>
        <w:t>讨论、结论和决定</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依照1979年9月24日至10月2日举行的WIPO领导机构第十届系列会议的决定</w:t>
      </w:r>
      <w:r w:rsidR="006208FA">
        <w:rPr>
          <w:rFonts w:ascii="SimSun" w:hAnsi="SimSun" w:hint="eastAsia"/>
          <w:sz w:val="21"/>
        </w:rPr>
        <w:t>（</w:t>
      </w:r>
      <w:r w:rsidRPr="001B07AE">
        <w:rPr>
          <w:rFonts w:ascii="SimSun" w:hAnsi="SimSun" w:hint="eastAsia"/>
          <w:sz w:val="21"/>
        </w:rPr>
        <w:t>见文件AB/X/32第51段和第52段</w:t>
      </w:r>
      <w:r w:rsidR="006208FA">
        <w:rPr>
          <w:rFonts w:ascii="SimSun" w:hAnsi="SimSun" w:hint="eastAsia"/>
          <w:sz w:val="21"/>
        </w:rPr>
        <w:t>）</w:t>
      </w:r>
      <w:r w:rsidRPr="001B07AE">
        <w:rPr>
          <w:rFonts w:ascii="SimSun" w:hAnsi="SimSun" w:hint="eastAsia"/>
          <w:sz w:val="21"/>
        </w:rPr>
        <w:t>，本届会议的报告仅反映工作组的各项结论</w:t>
      </w:r>
      <w:r w:rsidR="006208FA">
        <w:rPr>
          <w:rFonts w:ascii="SimSun" w:hAnsi="SimSun" w:hint="eastAsia"/>
          <w:sz w:val="21"/>
        </w:rPr>
        <w:t>（</w:t>
      </w:r>
      <w:r w:rsidRPr="001B07AE">
        <w:rPr>
          <w:rFonts w:ascii="SimSun" w:hAnsi="SimSun" w:hint="eastAsia"/>
          <w:sz w:val="21"/>
        </w:rPr>
        <w:t>决定、建议、意见等</w:t>
      </w:r>
      <w:r w:rsidR="006208FA">
        <w:rPr>
          <w:rFonts w:ascii="SimSun" w:hAnsi="SimSun" w:hint="eastAsia"/>
          <w:sz w:val="21"/>
        </w:rPr>
        <w:t>）</w:t>
      </w:r>
      <w:r w:rsidRPr="001B07AE">
        <w:rPr>
          <w:rFonts w:ascii="SimSun" w:hAnsi="SimSun" w:hint="eastAsia"/>
          <w:sz w:val="21"/>
        </w:rPr>
        <w:t>，尤其不反映任何与会者的发言，除非是在工作组任何具体结论作出后对结论表示或者再次表示的保留意</w:t>
      </w:r>
      <w:r>
        <w:rPr>
          <w:rFonts w:ascii="SimSun" w:hAnsi="SimSun"/>
          <w:sz w:val="21"/>
        </w:rPr>
        <w:t>‍</w:t>
      </w:r>
      <w:r w:rsidRPr="001B07AE">
        <w:rPr>
          <w:rFonts w:ascii="SimSun" w:hAnsi="SimSun" w:hint="eastAsia"/>
          <w:sz w:val="21"/>
        </w:rPr>
        <w:t>见。</w:t>
      </w:r>
    </w:p>
    <w:p w:rsidR="00217226" w:rsidRPr="00CC7C32" w:rsidRDefault="00217226" w:rsidP="00217226">
      <w:pPr>
        <w:pStyle w:val="Heading1"/>
        <w:spacing w:beforeLines="100" w:afterLines="50" w:after="120" w:line="340" w:lineRule="atLeast"/>
        <w:rPr>
          <w:rFonts w:ascii="SimHei" w:eastAsia="SimHei" w:hAnsi="SimHei"/>
          <w:b w:val="0"/>
          <w:sz w:val="21"/>
        </w:rPr>
      </w:pPr>
      <w:r w:rsidRPr="00217226">
        <w:rPr>
          <w:rFonts w:ascii="SimHei" w:eastAsia="SimHei" w:hAnsi="SimHei" w:hint="eastAsia"/>
          <w:b w:val="0"/>
          <w:sz w:val="21"/>
        </w:rPr>
        <w:t>IPC专家委员会第四十九届会议的报告</w:t>
      </w:r>
    </w:p>
    <w:p w:rsidR="006208FA" w:rsidRDefault="00217226" w:rsidP="006208FA">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工作组注意</w:t>
      </w:r>
      <w:r>
        <w:rPr>
          <w:rFonts w:ascii="SimSun" w:hAnsi="SimSun" w:hint="eastAsia"/>
          <w:sz w:val="21"/>
        </w:rPr>
        <w:t>到</w:t>
      </w:r>
      <w:r w:rsidR="006208FA" w:rsidRPr="006208FA">
        <w:rPr>
          <w:rFonts w:ascii="SimSun" w:hAnsi="SimSun" w:hint="eastAsia"/>
          <w:sz w:val="21"/>
        </w:rPr>
        <w:t>秘书处就IPC专家委员会（下称“委员会”）第四十九届会议</w:t>
      </w:r>
      <w:r w:rsidRPr="001B07AE">
        <w:rPr>
          <w:rFonts w:ascii="SimSun" w:hAnsi="SimSun" w:hint="eastAsia"/>
          <w:sz w:val="21"/>
        </w:rPr>
        <w:t>所作的口头报告</w:t>
      </w:r>
      <w:r w:rsidR="006208FA">
        <w:rPr>
          <w:rFonts w:ascii="SimSun" w:hAnsi="SimSun" w:hint="eastAsia"/>
          <w:sz w:val="21"/>
        </w:rPr>
        <w:t>（</w:t>
      </w:r>
      <w:r w:rsidR="006208FA" w:rsidRPr="006208FA">
        <w:rPr>
          <w:rFonts w:ascii="SimSun" w:hAnsi="SimSun" w:hint="eastAsia"/>
          <w:sz w:val="21"/>
        </w:rPr>
        <w:t>见文件IPC/CE/4</w:t>
      </w:r>
      <w:r w:rsidR="006208FA">
        <w:rPr>
          <w:rFonts w:ascii="SimSun" w:hAnsi="SimSun" w:hint="eastAsia"/>
          <w:sz w:val="21"/>
        </w:rPr>
        <w:t>9</w:t>
      </w:r>
      <w:r w:rsidR="006208FA" w:rsidRPr="006208FA">
        <w:rPr>
          <w:rFonts w:ascii="SimSun" w:hAnsi="SimSun" w:hint="eastAsia"/>
          <w:sz w:val="21"/>
        </w:rPr>
        <w:t>/2</w:t>
      </w:r>
      <w:r w:rsidR="006208FA">
        <w:rPr>
          <w:rFonts w:ascii="SimSun" w:hAnsi="SimSun" w:hint="eastAsia"/>
          <w:sz w:val="21"/>
        </w:rPr>
        <w:t>）</w:t>
      </w:r>
      <w:r w:rsidRPr="001B07AE">
        <w:rPr>
          <w:rFonts w:ascii="SimSun" w:hAnsi="SimSun" w:hint="eastAsia"/>
          <w:sz w:val="21"/>
        </w:rPr>
        <w:t>。</w:t>
      </w:r>
    </w:p>
    <w:p w:rsidR="006208FA" w:rsidRPr="00EB7DE3" w:rsidRDefault="00217226" w:rsidP="00EB7DE3">
      <w:pPr>
        <w:pStyle w:val="ONUME"/>
        <w:tabs>
          <w:tab w:val="clear" w:pos="709"/>
        </w:tabs>
        <w:overflowPunct w:val="0"/>
        <w:spacing w:afterLines="50" w:after="120" w:line="340" w:lineRule="atLeast"/>
        <w:ind w:left="0"/>
        <w:jc w:val="both"/>
        <w:rPr>
          <w:rFonts w:ascii="SimSun" w:hAnsi="SimSun"/>
          <w:sz w:val="21"/>
        </w:rPr>
      </w:pPr>
      <w:r w:rsidRPr="00EB7DE3">
        <w:rPr>
          <w:rFonts w:ascii="SimSun" w:hAnsi="SimSun" w:hint="eastAsia"/>
          <w:sz w:val="21"/>
        </w:rPr>
        <w:t>工作组</w:t>
      </w:r>
      <w:r w:rsidR="006208FA" w:rsidRPr="00EB7DE3">
        <w:rPr>
          <w:rFonts w:ascii="SimSun" w:hAnsi="SimSun" w:hint="eastAsia"/>
          <w:sz w:val="21"/>
        </w:rPr>
        <w:t>注意到</w:t>
      </w:r>
      <w:r w:rsidR="00EB7DE3" w:rsidRPr="00EB7DE3">
        <w:rPr>
          <w:rFonts w:ascii="SimSun" w:hAnsi="SimSun" w:hint="eastAsia"/>
          <w:sz w:val="21"/>
        </w:rPr>
        <w:t>，</w:t>
      </w:r>
      <w:r w:rsidR="006208FA" w:rsidRPr="00EB7DE3">
        <w:rPr>
          <w:rFonts w:ascii="SimSun" w:hAnsi="SimSun" w:hint="eastAsia"/>
          <w:sz w:val="21"/>
        </w:rPr>
        <w:t>委员会通过了更新后的IPC修订路线图，商定继续适用IPC修订路线图</w:t>
      </w:r>
      <w:r w:rsidR="00EB7DE3">
        <w:rPr>
          <w:rFonts w:ascii="SimSun" w:hAnsi="SimSun" w:hint="eastAsia"/>
          <w:sz w:val="21"/>
        </w:rPr>
        <w:t>及</w:t>
      </w:r>
      <w:r w:rsidR="007D0552">
        <w:rPr>
          <w:rFonts w:ascii="SimSun" w:hAnsi="SimSun" w:hint="eastAsia"/>
          <w:sz w:val="21"/>
        </w:rPr>
        <w:t>更新内容，</w:t>
      </w:r>
      <w:r w:rsidR="00EB7DE3">
        <w:rPr>
          <w:rFonts w:ascii="SimSun" w:hAnsi="SimSun" w:hint="eastAsia"/>
          <w:sz w:val="21"/>
        </w:rPr>
        <w:t>包括“新的新兴技术”等</w:t>
      </w:r>
      <w:r w:rsidR="00F8423D">
        <w:rPr>
          <w:rFonts w:ascii="SimSun" w:hAnsi="SimSun" w:hint="eastAsia"/>
          <w:sz w:val="21"/>
        </w:rPr>
        <w:t>附加项</w:t>
      </w:r>
      <w:r w:rsidR="006208FA" w:rsidRPr="00EB7DE3">
        <w:rPr>
          <w:rFonts w:ascii="SimSun" w:hAnsi="SimSun" w:hint="eastAsia"/>
          <w:sz w:val="21"/>
        </w:rPr>
        <w:t>，</w:t>
      </w:r>
      <w:r w:rsidR="007D0552">
        <w:rPr>
          <w:rFonts w:ascii="SimSun" w:hAnsi="SimSun" w:hint="eastAsia"/>
          <w:sz w:val="21"/>
        </w:rPr>
        <w:t>作为指导工作组开展IPC修订工作的路线图。会议还注意到，委员会</w:t>
      </w:r>
      <w:r w:rsidR="006208FA" w:rsidRPr="00EB7DE3">
        <w:rPr>
          <w:rFonts w:ascii="SimSun" w:hAnsi="SimSun" w:hint="eastAsia"/>
          <w:sz w:val="21"/>
        </w:rPr>
        <w:t>商定这份更新后的IPC修订路线图将保持效力，除非委员会另有决定。</w:t>
      </w:r>
    </w:p>
    <w:p w:rsidR="00233B4B" w:rsidRDefault="0002618B" w:rsidP="00217226">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会议还注意到，委员会决定成立一个工作队，专门负责</w:t>
      </w:r>
      <w:r w:rsidR="00666FD4">
        <w:rPr>
          <w:rFonts w:ascii="SimSun" w:hAnsi="SimSun" w:hint="eastAsia"/>
          <w:sz w:val="21"/>
        </w:rPr>
        <w:t>IPC工作任务单管理解决方案</w:t>
      </w:r>
      <w:r>
        <w:rPr>
          <w:rFonts w:ascii="SimSun" w:hAnsi="SimSun" w:hint="eastAsia"/>
          <w:sz w:val="21"/>
        </w:rPr>
        <w:t>（下称“</w:t>
      </w:r>
      <w:proofErr w:type="spellStart"/>
      <w:r>
        <w:rPr>
          <w:rFonts w:ascii="SimSun" w:hAnsi="SimSun" w:hint="eastAsia"/>
          <w:sz w:val="21"/>
        </w:rPr>
        <w:t>IPCWLMS</w:t>
      </w:r>
      <w:proofErr w:type="spellEnd"/>
      <w:r>
        <w:rPr>
          <w:rFonts w:ascii="SimSun" w:hAnsi="SimSun" w:hint="eastAsia"/>
          <w:sz w:val="21"/>
        </w:rPr>
        <w:t>”）相关业务需求的具体方面，实现再分类工作任务单管理从欧专局向WIPO</w:t>
      </w:r>
      <w:r w:rsidR="00666FD4">
        <w:rPr>
          <w:rFonts w:ascii="SimSun" w:hAnsi="SimSun" w:hint="eastAsia"/>
          <w:sz w:val="21"/>
        </w:rPr>
        <w:t>的移交，</w:t>
      </w:r>
      <w:r w:rsidR="00951030">
        <w:rPr>
          <w:rFonts w:ascii="SimSun" w:hAnsi="SimSun" w:hint="eastAsia"/>
          <w:sz w:val="21"/>
        </w:rPr>
        <w:t>预计2018</w:t>
      </w:r>
      <w:r w:rsidR="00F8423D">
        <w:rPr>
          <w:rFonts w:ascii="SimSun" w:hAnsi="SimSun" w:hint="eastAsia"/>
          <w:sz w:val="21"/>
        </w:rPr>
        <w:t>年将移交</w:t>
      </w:r>
      <w:r w:rsidR="00951030">
        <w:rPr>
          <w:rFonts w:ascii="SimSun" w:hAnsi="SimSun" w:hint="eastAsia"/>
          <w:sz w:val="21"/>
        </w:rPr>
        <w:t>IPC 2019.01</w:t>
      </w:r>
      <w:r w:rsidR="00F8423D">
        <w:rPr>
          <w:rFonts w:ascii="SimSun" w:hAnsi="SimSun" w:hint="eastAsia"/>
          <w:sz w:val="21"/>
        </w:rPr>
        <w:t>。会议还注意到，</w:t>
      </w:r>
      <w:r w:rsidR="00951030">
        <w:rPr>
          <w:rFonts w:ascii="SimSun" w:hAnsi="SimSun" w:hint="eastAsia"/>
          <w:sz w:val="21"/>
        </w:rPr>
        <w:t>工作队将在这届会议的后一周召开实体会议。</w:t>
      </w:r>
    </w:p>
    <w:p w:rsidR="00AA685B" w:rsidRDefault="00AA685B" w:rsidP="00217226">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工作组进一步注意到，委员会通过了对《IPC指南》和“IPC修订指导”，包括新指标使用的修</w:t>
      </w:r>
      <w:r w:rsidR="00F83761">
        <w:rPr>
          <w:rFonts w:ascii="MS Mincho" w:eastAsia="MS Mincho" w:hAnsi="MS Mincho" w:cs="MS Mincho" w:hint="eastAsia"/>
          <w:sz w:val="21"/>
        </w:rPr>
        <w:t>‍</w:t>
      </w:r>
      <w:r>
        <w:rPr>
          <w:rFonts w:ascii="SimSun" w:hAnsi="SimSun" w:hint="eastAsia"/>
          <w:sz w:val="21"/>
        </w:rPr>
        <w:t>正。</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五局合作第一工作组——分类工作组第1</w:t>
      </w:r>
      <w:r w:rsidR="00217226">
        <w:rPr>
          <w:rFonts w:ascii="SimHei" w:eastAsia="SimHei" w:hAnsi="SimHei" w:hint="eastAsia"/>
          <w:b w:val="0"/>
          <w:sz w:val="21"/>
        </w:rPr>
        <w:t>6</w:t>
      </w:r>
      <w:r w:rsidRPr="00CC7C32">
        <w:rPr>
          <w:rFonts w:ascii="SimHei" w:eastAsia="SimHei" w:hAnsi="SimHei" w:hint="eastAsia"/>
          <w:b w:val="0"/>
          <w:sz w:val="21"/>
        </w:rPr>
        <w:t>次会议的报告</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工作组注意</w:t>
      </w:r>
      <w:r w:rsidR="000E41B2">
        <w:rPr>
          <w:rFonts w:ascii="SimSun" w:hAnsi="SimSun" w:hint="eastAsia"/>
          <w:sz w:val="21"/>
        </w:rPr>
        <w:t>到</w:t>
      </w:r>
      <w:r w:rsidR="00AA685B">
        <w:rPr>
          <w:rFonts w:ascii="SimSun" w:hAnsi="SimSun" w:hint="eastAsia"/>
          <w:sz w:val="21"/>
        </w:rPr>
        <w:t>欧专局</w:t>
      </w:r>
      <w:r w:rsidRPr="001B07AE">
        <w:rPr>
          <w:rFonts w:ascii="SimSun" w:hAnsi="SimSun" w:hint="eastAsia"/>
          <w:sz w:val="21"/>
        </w:rPr>
        <w:t>代表五局所作的口头报告。</w:t>
      </w:r>
    </w:p>
    <w:p w:rsidR="00AA685B" w:rsidRDefault="00A2441A"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工作组</w:t>
      </w:r>
      <w:r w:rsidR="00AA685B">
        <w:rPr>
          <w:rFonts w:ascii="SimSun" w:hAnsi="SimSun" w:hint="eastAsia"/>
          <w:sz w:val="21"/>
        </w:rPr>
        <w:t>注意到，在五局合作第一工作组第16次会议期间，五局同意把14个五局合作项目（F项目）推进到IPC阶段。</w:t>
      </w:r>
    </w:p>
    <w:p w:rsidR="0063064A" w:rsidRPr="00CC7C32" w:rsidRDefault="00AA685B"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工作组进一步注意到，欧专局已经代表五局</w:t>
      </w:r>
      <w:r w:rsidR="00FB0801">
        <w:rPr>
          <w:rFonts w:ascii="SimSun" w:hAnsi="SimSun" w:hint="eastAsia"/>
          <w:sz w:val="21"/>
        </w:rPr>
        <w:t>在IPC电子论坛（下称“电子论坛”）</w:t>
      </w:r>
      <w:r w:rsidR="00314C44">
        <w:fldChar w:fldCharType="begin"/>
      </w:r>
      <w:r w:rsidR="00314C44">
        <w:instrText xml:space="preserve"> HYPERLINK "http://web2.wipo.int/ipc-ief/en/project/1589/CE456" </w:instrText>
      </w:r>
      <w:r w:rsidR="00314C44">
        <w:fldChar w:fldCharType="separate"/>
      </w:r>
      <w:r w:rsidR="00FB0801" w:rsidRPr="00FB0801">
        <w:rPr>
          <w:rStyle w:val="Hyperlink"/>
          <w:rFonts w:ascii="SimSun" w:hAnsi="SimSun" w:hint="eastAsia"/>
          <w:sz w:val="21"/>
        </w:rPr>
        <w:t>CE</w:t>
      </w:r>
      <w:r w:rsidR="00CE05ED" w:rsidRPr="00CE05ED">
        <w:rPr>
          <w:rStyle w:val="Hyperlink"/>
          <w:sz w:val="21"/>
        </w:rPr>
        <w:t> </w:t>
      </w:r>
      <w:r w:rsidR="00FB0801" w:rsidRPr="00CE05ED">
        <w:rPr>
          <w:rStyle w:val="Hyperlink"/>
          <w:sz w:val="21"/>
        </w:rPr>
        <w:t>4</w:t>
      </w:r>
      <w:r w:rsidR="00FB0801" w:rsidRPr="00FB0801">
        <w:rPr>
          <w:rStyle w:val="Hyperlink"/>
          <w:rFonts w:ascii="SimSun" w:hAnsi="SimSun" w:hint="eastAsia"/>
          <w:sz w:val="21"/>
        </w:rPr>
        <w:t>56</w:t>
      </w:r>
      <w:r w:rsidR="00314C44">
        <w:rPr>
          <w:rStyle w:val="Hyperlink"/>
          <w:rFonts w:ascii="SimSun" w:hAnsi="SimSun"/>
          <w:sz w:val="21"/>
        </w:rPr>
        <w:fldChar w:fldCharType="end"/>
      </w:r>
      <w:r w:rsidR="00FB0801">
        <w:rPr>
          <w:rFonts w:ascii="SimSun" w:hAnsi="SimSun" w:hint="eastAsia"/>
          <w:sz w:val="21"/>
        </w:rPr>
        <w:t>项目（见</w:t>
      </w:r>
      <w:r w:rsidR="003D7B7B">
        <w:rPr>
          <w:rFonts w:ascii="SimSun" w:hAnsi="SimSun" w:hint="eastAsia"/>
          <w:sz w:val="21"/>
        </w:rPr>
        <w:t>项目文件</w:t>
      </w:r>
      <w:r w:rsidR="00FB0801">
        <w:rPr>
          <w:rFonts w:ascii="SimSun" w:hAnsi="SimSun" w:hint="eastAsia"/>
          <w:sz w:val="21"/>
        </w:rPr>
        <w:t>附件19）下，</w:t>
      </w:r>
      <w:r w:rsidR="00F8423D">
        <w:rPr>
          <w:rFonts w:ascii="SimSun" w:hAnsi="SimSun" w:hint="eastAsia"/>
          <w:sz w:val="21"/>
        </w:rPr>
        <w:t>公布</w:t>
      </w:r>
      <w:r w:rsidR="00FB0801">
        <w:rPr>
          <w:rFonts w:ascii="SimSun" w:hAnsi="SimSun" w:hint="eastAsia"/>
          <w:sz w:val="21"/>
        </w:rPr>
        <w:t>了五局正在进行的所有项目和提案的清单，以免IPC修订请求与五局正在开展的修订活动重复</w:t>
      </w:r>
      <w:r w:rsidR="000E41B2" w:rsidRPr="00CC7C32">
        <w:rPr>
          <w:rFonts w:ascii="SimSun" w:hAnsi="SimSun" w:hint="eastAsia"/>
          <w:sz w:val="21"/>
        </w:rPr>
        <w:t>。</w:t>
      </w:r>
    </w:p>
    <w:p w:rsidR="00217226" w:rsidRPr="00CC7C32" w:rsidRDefault="00217226" w:rsidP="00217226">
      <w:pPr>
        <w:pStyle w:val="Heading1"/>
        <w:spacing w:beforeLines="100" w:afterLines="50" w:after="120" w:line="340" w:lineRule="atLeast"/>
        <w:rPr>
          <w:rFonts w:ascii="SimHei" w:eastAsia="SimHei" w:hAnsi="SimHei"/>
          <w:b w:val="0"/>
          <w:sz w:val="21"/>
        </w:rPr>
      </w:pPr>
      <w:r w:rsidRPr="00217226">
        <w:rPr>
          <w:rFonts w:ascii="SimHei" w:eastAsia="SimHei" w:hAnsi="SimHei" w:hint="eastAsia"/>
          <w:b w:val="0"/>
          <w:sz w:val="21"/>
        </w:rPr>
        <w:t>关于处理IPC附注和指引名称中参见的提案</w:t>
      </w:r>
    </w:p>
    <w:p w:rsidR="00217226" w:rsidRPr="009A78D0" w:rsidRDefault="003D7B7B" w:rsidP="009A78D0">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讨论依据的是</w:t>
      </w:r>
      <w:r w:rsidR="00E2627B">
        <w:rPr>
          <w:rFonts w:ascii="SimSun" w:hAnsi="SimSun" w:hint="eastAsia"/>
          <w:sz w:val="21"/>
        </w:rPr>
        <w:t>项目文件</w:t>
      </w:r>
      <w:hyperlink r:id="rId9" w:history="1">
        <w:r w:rsidR="00E2627B" w:rsidRPr="00E2627B">
          <w:rPr>
            <w:rStyle w:val="Hyperlink"/>
            <w:rFonts w:asciiTheme="minorEastAsia" w:eastAsiaTheme="minorEastAsia" w:hAnsiTheme="minorEastAsia" w:hint="eastAsia"/>
            <w:sz w:val="21"/>
            <w:szCs w:val="21"/>
          </w:rPr>
          <w:t>WG</w:t>
        </w:r>
        <w:r w:rsidR="00CE05ED" w:rsidRPr="00CE05ED">
          <w:rPr>
            <w:rStyle w:val="Hyperlink"/>
            <w:rFonts w:eastAsiaTheme="minorEastAsia" w:hint="eastAsia"/>
            <w:sz w:val="21"/>
            <w:szCs w:val="21"/>
          </w:rPr>
          <w:t> </w:t>
        </w:r>
        <w:r w:rsidR="00E2627B" w:rsidRPr="00E2627B">
          <w:rPr>
            <w:rStyle w:val="Hyperlink"/>
            <w:rFonts w:asciiTheme="minorEastAsia" w:eastAsiaTheme="minorEastAsia" w:hAnsiTheme="minorEastAsia" w:hint="eastAsia"/>
            <w:sz w:val="21"/>
            <w:szCs w:val="21"/>
          </w:rPr>
          <w:t>371</w:t>
        </w:r>
      </w:hyperlink>
      <w:r w:rsidR="00E2627B">
        <w:rPr>
          <w:rFonts w:ascii="SimSun" w:hAnsi="SimSun" w:hint="eastAsia"/>
          <w:sz w:val="21"/>
        </w:rPr>
        <w:t>附件一，其中载有</w:t>
      </w:r>
      <w:r w:rsidR="009A78D0">
        <w:rPr>
          <w:rFonts w:ascii="SimSun" w:hAnsi="SimSun" w:hint="eastAsia"/>
          <w:sz w:val="21"/>
        </w:rPr>
        <w:t>对</w:t>
      </w:r>
      <w:r w:rsidR="009A78D0" w:rsidRPr="009A78D0">
        <w:rPr>
          <w:rFonts w:ascii="SimSun" w:hAnsi="SimSun" w:hint="eastAsia"/>
          <w:sz w:val="21"/>
        </w:rPr>
        <w:t>IPC附注和指引名称中存在参见</w:t>
      </w:r>
      <w:r w:rsidR="009A78D0">
        <w:rPr>
          <w:rFonts w:ascii="SimSun" w:hAnsi="SimSun" w:hint="eastAsia"/>
          <w:sz w:val="21"/>
        </w:rPr>
        <w:t>（或“（）”）的</w:t>
      </w:r>
      <w:r w:rsidR="009A78D0" w:rsidRPr="009A78D0">
        <w:rPr>
          <w:rFonts w:ascii="SimSun" w:hAnsi="SimSun" w:hint="eastAsia"/>
          <w:sz w:val="21"/>
        </w:rPr>
        <w:t>问题</w:t>
      </w:r>
      <w:r w:rsidR="009A78D0">
        <w:rPr>
          <w:rFonts w:ascii="SimSun" w:hAnsi="SimSun" w:hint="eastAsia"/>
          <w:sz w:val="21"/>
        </w:rPr>
        <w:t>所提出的解决方案</w:t>
      </w:r>
      <w:r w:rsidR="00217226" w:rsidRPr="009A78D0">
        <w:rPr>
          <w:rFonts w:ascii="SimSun" w:hAnsi="SimSun" w:hint="eastAsia"/>
          <w:sz w:val="21"/>
        </w:rPr>
        <w:t>。</w:t>
      </w:r>
    </w:p>
    <w:p w:rsidR="00217226" w:rsidRPr="00CC7C32" w:rsidRDefault="009A78D0" w:rsidP="00217226">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工作组就拟议解决方案商定，将设立三个新的维护项目，以国际局作为</w:t>
      </w:r>
      <w:r w:rsidR="00F8423D">
        <w:rPr>
          <w:rFonts w:ascii="SimSun" w:hAnsi="SimSun" w:hint="eastAsia"/>
          <w:sz w:val="21"/>
        </w:rPr>
        <w:t>三个技术领域的</w:t>
      </w:r>
      <w:r>
        <w:rPr>
          <w:rFonts w:ascii="SimSun" w:hAnsi="SimSun" w:hint="eastAsia"/>
          <w:sz w:val="21"/>
        </w:rPr>
        <w:t>报告员，处理已在IPC附注和指引名称中发现的18个案例</w:t>
      </w:r>
      <w:r w:rsidR="00295001">
        <w:rPr>
          <w:rFonts w:ascii="SimSun" w:hAnsi="SimSun" w:hint="eastAsia"/>
          <w:sz w:val="21"/>
        </w:rPr>
        <w:t>（见下文第30段）</w:t>
      </w:r>
      <w:r w:rsidR="00217226" w:rsidRPr="00CC7C32">
        <w:rPr>
          <w:rFonts w:ascii="SimSun" w:hAnsi="SimSun" w:hint="eastAsia"/>
          <w:sz w:val="21"/>
        </w:rPr>
        <w:t>。</w:t>
      </w:r>
      <w:r w:rsidR="00295001">
        <w:rPr>
          <w:rFonts w:ascii="SimSun" w:hAnsi="SimSun" w:hint="eastAsia"/>
          <w:sz w:val="21"/>
        </w:rPr>
        <w:t>工作组进一步注意到，还有4个案例与现有的修订和维护项目重复，将在这些相关项目下</w:t>
      </w:r>
      <w:r w:rsidR="00F8423D">
        <w:rPr>
          <w:rFonts w:ascii="SimSun" w:hAnsi="SimSun" w:hint="eastAsia"/>
          <w:sz w:val="21"/>
        </w:rPr>
        <w:t>予以处理，国际局将就此提交对这些项目的拟议修正，供其</w:t>
      </w:r>
      <w:r w:rsidR="00295001">
        <w:rPr>
          <w:rFonts w:ascii="SimSun" w:hAnsi="SimSun" w:hint="eastAsia"/>
          <w:sz w:val="21"/>
        </w:rPr>
        <w:t>报告员审议。</w:t>
      </w:r>
    </w:p>
    <w:p w:rsidR="008C2989" w:rsidRDefault="008C2989">
      <w:pPr>
        <w:rPr>
          <w:rFonts w:ascii="SimHei" w:eastAsia="SimHei" w:hAnsi="SimHei"/>
          <w:bCs/>
          <w:caps/>
          <w:kern w:val="32"/>
          <w:sz w:val="21"/>
          <w:szCs w:val="32"/>
        </w:rPr>
      </w:pPr>
      <w:r>
        <w:rPr>
          <w:rFonts w:ascii="SimHei" w:eastAsia="SimHei" w:hAnsi="SimHei"/>
          <w:b/>
          <w:sz w:val="21"/>
        </w:rPr>
        <w:br w:type="page"/>
      </w:r>
    </w:p>
    <w:p w:rsidR="00490DB1" w:rsidRPr="00CC7C32" w:rsidRDefault="00490DB1" w:rsidP="00CC7C32">
      <w:pPr>
        <w:pStyle w:val="Heading1"/>
        <w:spacing w:beforeLines="100" w:afterLines="50" w:after="120" w:line="340" w:lineRule="atLeast"/>
        <w:rPr>
          <w:rFonts w:ascii="SimHei" w:eastAsia="SimHei" w:hAnsi="SimHei"/>
          <w:b w:val="0"/>
          <w:sz w:val="21"/>
        </w:rPr>
      </w:pPr>
      <w:r w:rsidRPr="00CC7C32">
        <w:rPr>
          <w:rFonts w:ascii="SimHei" w:eastAsia="SimHei" w:hAnsi="SimHei"/>
          <w:b w:val="0"/>
          <w:sz w:val="21"/>
        </w:rPr>
        <w:lastRenderedPageBreak/>
        <w:t>IPC</w:t>
      </w:r>
      <w:r w:rsidR="006A2DB4" w:rsidRPr="00CC7C32">
        <w:rPr>
          <w:rFonts w:ascii="SimHei" w:eastAsia="SimHei" w:hAnsi="SimHei" w:hint="eastAsia"/>
          <w:b w:val="0"/>
          <w:sz w:val="21"/>
        </w:rPr>
        <w:t>修订</w:t>
      </w:r>
      <w:r w:rsidR="005D6CB3" w:rsidRPr="00CC7C32">
        <w:rPr>
          <w:rFonts w:ascii="SimHei" w:eastAsia="SimHei" w:hAnsi="SimHei" w:hint="eastAsia"/>
          <w:b w:val="0"/>
          <w:sz w:val="21"/>
        </w:rPr>
        <w:t>计划</w:t>
      </w:r>
    </w:p>
    <w:p w:rsidR="00295001" w:rsidRPr="00295001" w:rsidRDefault="005D6CB3" w:rsidP="00295001">
      <w:pPr>
        <w:pStyle w:val="ONUME"/>
        <w:tabs>
          <w:tab w:val="clear" w:pos="709"/>
        </w:tabs>
        <w:overflowPunct w:val="0"/>
        <w:spacing w:afterLines="50" w:after="120" w:line="340" w:lineRule="atLeast"/>
        <w:ind w:left="0"/>
        <w:jc w:val="both"/>
        <w:rPr>
          <w:rFonts w:ascii="SimSun" w:hAnsi="SimSun"/>
          <w:sz w:val="21"/>
        </w:rPr>
      </w:pPr>
      <w:r w:rsidRPr="00774071">
        <w:rPr>
          <w:rFonts w:ascii="SimSun" w:hAnsi="SimSun" w:hint="eastAsia"/>
          <w:sz w:val="21"/>
          <w:szCs w:val="21"/>
        </w:rPr>
        <w:t>工作组讨论了3</w:t>
      </w:r>
      <w:r w:rsidR="00295001">
        <w:rPr>
          <w:rFonts w:ascii="SimSun" w:hAnsi="SimSun" w:hint="eastAsia"/>
          <w:sz w:val="21"/>
          <w:szCs w:val="21"/>
        </w:rPr>
        <w:t>5</w:t>
      </w:r>
      <w:r w:rsidRPr="00774071">
        <w:rPr>
          <w:rFonts w:ascii="SimSun" w:hAnsi="SimSun" w:hint="eastAsia"/>
          <w:sz w:val="21"/>
          <w:szCs w:val="21"/>
        </w:rPr>
        <w:t>个修订项目：</w:t>
      </w:r>
      <w:r w:rsidR="00CF4AE0" w:rsidRPr="00CC7C32">
        <w:rPr>
          <w:rFonts w:ascii="SimSun" w:hAnsi="SimSun" w:hint="eastAsia"/>
          <w:sz w:val="21"/>
          <w:szCs w:val="22"/>
        </w:rPr>
        <w:t>项目</w:t>
      </w:r>
      <w:hyperlink r:id="rId10" w:history="1">
        <w:r w:rsidR="00295001" w:rsidRPr="00295001">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476</w:t>
        </w:r>
      </w:hyperlink>
      <w:r w:rsidR="00295001">
        <w:rPr>
          <w:rFonts w:asciiTheme="minorEastAsia" w:eastAsiaTheme="minorEastAsia" w:hAnsiTheme="minorEastAsia"/>
          <w:sz w:val="21"/>
          <w:szCs w:val="21"/>
        </w:rPr>
        <w:t>、</w:t>
      </w:r>
      <w:r w:rsidR="00314C44">
        <w:fldChar w:fldCharType="begin"/>
      </w:r>
      <w:r w:rsidR="00314C44">
        <w:instrText xml:space="preserve"> HYPERLINK "http://web2.wipo.int/ipc-ief/en/project/1668/C479" </w:instrText>
      </w:r>
      <w:r w:rsidR="00314C44">
        <w:fldChar w:fldCharType="separate"/>
      </w:r>
      <w:r w:rsidR="00295001" w:rsidRPr="00295001">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479</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"https://www3.wipo.int/ipc-ief/private/ipc/en/project/4930/C486" </w:instrText>
      </w:r>
      <w:r w:rsidR="00314C44">
        <w:fldChar w:fldCharType="separate"/>
      </w:r>
      <w:r w:rsidR="00295001" w:rsidRPr="00295001">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486</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"https://www3.wipo.int/ipc-ief/public/ipc/en/project/4957/C487" </w:instrText>
      </w:r>
      <w:r w:rsidR="00314C44">
        <w:fldChar w:fldCharType="separate"/>
      </w:r>
      <w:r w:rsidR="00295001" w:rsidRPr="00295001">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487</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"https://www3.wipo.int/ipc-ief/public/ipc/en/project/6970/C488" </w:instrText>
      </w:r>
      <w:r w:rsidR="00314C44">
        <w:fldChar w:fldCharType="separate"/>
      </w:r>
      <w:r w:rsidR="00295001" w:rsidRPr="00295001">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488</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"https://www3.wipo.int/ipc-ief/private/ipc/en/project/7016/C489" </w:instrText>
      </w:r>
      <w:r w:rsidR="00314C44">
        <w:fldChar w:fldCharType="separate"/>
      </w:r>
      <w:r w:rsidR="00295001" w:rsidRPr="00295001">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489</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"https://www3.wipo.int/ipc-ief/private/ipc/en/project/7019/C490" </w:instrText>
      </w:r>
      <w:r w:rsidR="00314C44">
        <w:fldChar w:fldCharType="separate"/>
      </w:r>
      <w:r w:rsidR="00295001" w:rsidRPr="00295001">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490</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"https://www3.wipo.int/ipc-ief/private/ipc/en/project/7025/C491" </w:instrText>
      </w:r>
      <w:r w:rsidR="00314C44">
        <w:fldChar w:fldCharType="separate"/>
      </w:r>
      <w:r w:rsidR="00295001" w:rsidRPr="00295001">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491</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"http://web2.wipo.int/ipc-ief/en/project/1561/F008"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008</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"https://www3.wipo.int/ipc-ief/public/ipc/en/project/4840/F024"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024</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"http://web2.wipo.int/ipc-ief/en/project/1673/F035"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035</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color w:val="auto"/>
          <w:sz w:val="21"/>
          <w:szCs w:val="21"/>
          <w:u w:val="none"/>
        </w:rPr>
        <w:t>、</w:t>
      </w:r>
      <w:r w:rsidR="008C2989">
        <w:fldChar w:fldCharType="begin"/>
      </w:r>
      <w:r w:rsidR="008C2989">
        <w:instrText xml:space="preserve"> HYPERLINK "https://www3.wipo.int/ipc-ief/public/ipc/en/project/4669/F039" </w:instrText>
      </w:r>
      <w:r w:rsidR="008C2989">
        <w:fldChar w:fldCharType="separate"/>
      </w:r>
      <w:r w:rsidR="008C2989" w:rsidRPr="000465A7">
        <w:rPr>
          <w:rStyle w:val="Hyperlink"/>
          <w:rFonts w:asciiTheme="minorEastAsia" w:eastAsiaTheme="minorEastAsia" w:hAnsiTheme="minorEastAsia"/>
          <w:sz w:val="21"/>
          <w:szCs w:val="21"/>
        </w:rPr>
        <w:t>F</w:t>
      </w:r>
      <w:r w:rsidR="008C2989" w:rsidRPr="00CE05ED">
        <w:rPr>
          <w:rStyle w:val="Hyperlink"/>
          <w:rFonts w:eastAsiaTheme="minorEastAsia"/>
          <w:sz w:val="21"/>
          <w:szCs w:val="21"/>
        </w:rPr>
        <w:t> </w:t>
      </w:r>
      <w:r w:rsidR="008C2989" w:rsidRPr="000465A7">
        <w:rPr>
          <w:rStyle w:val="Hyperlink"/>
          <w:rFonts w:asciiTheme="minorEastAsia" w:eastAsiaTheme="minorEastAsia" w:hAnsiTheme="minorEastAsia"/>
          <w:sz w:val="21"/>
          <w:szCs w:val="21"/>
        </w:rPr>
        <w:t>039</w:t>
      </w:r>
      <w:r w:rsidR="008C2989">
        <w:rPr>
          <w:rStyle w:val="Hyperlink"/>
          <w:rFonts w:asciiTheme="minorEastAsia" w:eastAsiaTheme="minorEastAsia" w:hAnsiTheme="minorEastAsia"/>
          <w:sz w:val="21"/>
          <w:szCs w:val="21"/>
        </w:rPr>
        <w:fldChar w:fldCharType="end"/>
      </w:r>
      <w:r w:rsidR="008C2989">
        <w:rPr>
          <w:rFonts w:asciiTheme="minorEastAsia" w:eastAsiaTheme="minorEastAsia" w:hAnsiTheme="minorEastAsia"/>
          <w:sz w:val="21"/>
          <w:szCs w:val="21"/>
        </w:rPr>
        <w:t>、</w:t>
      </w:r>
      <w:r w:rsidR="00314C44">
        <w:fldChar w:fldCharType="begin"/>
      </w:r>
      <w:r w:rsidR="00314C44">
        <w:instrText xml:space="preserve"> HYPERLINK "http://web2.wipo.int/ipc-ief/en/project/1674/F044"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044</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"http://web2.wipo.int/ipc-ief/en/project/1665/F045"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045</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"https://www3.wipo.int/ipc-ief/public/ipc/en/project/4888/F046"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046</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"http://web2.wipo.int/ipc-ief/en/project/1718/F047"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047</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"https://www3.wipo.int/ipc-ief/public/ipc/en/project/6931/F050"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050</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"http://web2.wipo.int/ipc-ief/en/project/1707/F051"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051</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"https://www3.wipo.int/ipc-ief/public/ipc/en/project/4891/F052"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052</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"http://web2.wipo.int/ipc-ief/en/project/1708/F054"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054</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"http://web2.wipo.int/ipc-ief/en/project/1709/F055"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055</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"http://web2.wipo.int/ipc-ief/en/project/1692/F056"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056</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"https://www3.wipo.int/ipc-ief/public/ipc/en/project/4924/F058"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058</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"https://www3.wipo.int/ipc-ief/public/ipc/en/project/4951/F059"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059</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"http://web2.wipo.int/ipc-ief/en/project/1720/F061"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061</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"http://web2.wipo.int/ipc-ief/en/project/1702/F062"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062</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"https://www3.wipo.int/ipc-ief/public/ipc/en/project/4927/F063"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063</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"https://www3.wipo.int/ipc-ief/public/ipc/en/project/4933/F064"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064</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"https://www3.wipo.int/ipc-ief/public/ipc/en/project/4882/F065"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065</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"https://www3.wipo.int/ipc-ief/public/ipc/en/project/4954/F066"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066</w:t>
      </w:r>
      <w:r w:rsidR="00314C44">
        <w:rPr>
          <w:rStyle w:val="Hyperlink"/>
          <w:rFonts w:asciiTheme="minorEastAsia" w:eastAsiaTheme="minorEastAsia" w:hAnsiTheme="minorEastAsia"/>
          <w:sz w:val="21"/>
          <w:szCs w:val="21"/>
        </w:rPr>
        <w:fldChar w:fldCharType="end"/>
      </w:r>
      <w:r w:rsidR="00295001">
        <w:rPr>
          <w:rFonts w:asciiTheme="minorEastAsia" w:eastAsiaTheme="minorEastAsia" w:hAnsiTheme="minorEastAsia"/>
          <w:sz w:val="21"/>
          <w:szCs w:val="21"/>
        </w:rPr>
        <w:t>、</w:t>
      </w:r>
      <w:r w:rsidR="00314C44">
        <w:fldChar w:fldCharType="begin"/>
      </w:r>
      <w:r w:rsidR="00314C44">
        <w:instrText xml:space="preserve"> HYPERLINK "https://www3.wipo.int/ipc-ief/public/ipc/en/project/4948/F067"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067</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"https://www3.wipo.int/ipc-ief/public/ipc/en/project/4885/F069"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069</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"https://www3.wipo.int/ipc-ief/public/ipc/en/project/4978/F078"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078</w:t>
      </w:r>
      <w:r w:rsidR="00314C44">
        <w:rPr>
          <w:rStyle w:val="Hyperlink"/>
          <w:rFonts w:asciiTheme="minorEastAsia" w:eastAsiaTheme="minorEastAsia" w:hAnsiTheme="minorEastAsia"/>
          <w:sz w:val="21"/>
          <w:szCs w:val="21"/>
        </w:rPr>
        <w:fldChar w:fldCharType="end"/>
      </w:r>
      <w:r w:rsidR="00295001">
        <w:rPr>
          <w:rStyle w:val="Hyperlink"/>
          <w:rFonts w:asciiTheme="minorEastAsia" w:eastAsiaTheme="minorEastAsia" w:hAnsiTheme="minorEastAsia"/>
          <w:sz w:val="21"/>
          <w:szCs w:val="21"/>
          <w:u w:val="none"/>
        </w:rPr>
        <w:t>、</w:t>
      </w:r>
      <w:r w:rsidR="00314C44">
        <w:fldChar w:fldCharType="begin"/>
      </w:r>
      <w:r w:rsidR="00314C44">
        <w:instrText xml:space="preserve"> HYPERLINK "https://www3.wipo.int/ipc-ief/public/ipc/en/project/6928/F080"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080</w:t>
      </w:r>
      <w:r w:rsidR="00314C44">
        <w:rPr>
          <w:rStyle w:val="Hyperlink"/>
          <w:rFonts w:asciiTheme="minorEastAsia" w:eastAsiaTheme="minorEastAsia" w:hAnsiTheme="minorEastAsia"/>
          <w:sz w:val="21"/>
          <w:szCs w:val="21"/>
        </w:rPr>
        <w:fldChar w:fldCharType="end"/>
      </w:r>
      <w:r w:rsidR="00295001" w:rsidRPr="00295001">
        <w:rPr>
          <w:rFonts w:asciiTheme="minorEastAsia" w:eastAsiaTheme="minorEastAsia" w:hAnsiTheme="minorEastAsia" w:hint="eastAsia"/>
          <w:sz w:val="21"/>
          <w:szCs w:val="21"/>
        </w:rPr>
        <w:t>和</w:t>
      </w:r>
      <w:r w:rsidR="00314C44">
        <w:fldChar w:fldCharType="begin"/>
      </w:r>
      <w:r w:rsidR="00314C44">
        <w:instrText xml:space="preserve"> HYPERLINK "https://www3.wipo.int/ipc-ief/private/ipc/en/project/7028/F087" </w:instrText>
      </w:r>
      <w:r w:rsidR="00314C44">
        <w:fldChar w:fldCharType="separate"/>
      </w:r>
      <w:r w:rsidR="00295001" w:rsidRPr="00295001">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00295001" w:rsidRPr="00295001">
        <w:rPr>
          <w:rStyle w:val="Hyperlink"/>
          <w:rFonts w:asciiTheme="minorEastAsia" w:eastAsiaTheme="minorEastAsia" w:hAnsiTheme="minorEastAsia"/>
          <w:sz w:val="21"/>
          <w:szCs w:val="21"/>
        </w:rPr>
        <w:t>087</w:t>
      </w:r>
      <w:r w:rsidR="00314C44">
        <w:rPr>
          <w:rStyle w:val="Hyperlink"/>
          <w:rFonts w:asciiTheme="minorEastAsia" w:eastAsiaTheme="minorEastAsia" w:hAnsiTheme="minorEastAsia"/>
          <w:sz w:val="21"/>
          <w:szCs w:val="21"/>
        </w:rPr>
        <w:fldChar w:fldCharType="end"/>
      </w:r>
      <w:r w:rsidR="00295001">
        <w:rPr>
          <w:rFonts w:hint="eastAsia"/>
        </w:rPr>
        <w:t>。</w:t>
      </w:r>
    </w:p>
    <w:p w:rsidR="000465A7" w:rsidRPr="000465A7" w:rsidRDefault="000465A7" w:rsidP="000465A7">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工作组完成了</w:t>
      </w:r>
      <w:r w:rsidR="00442404">
        <w:rPr>
          <w:rFonts w:ascii="SimSun" w:hAnsi="SimSun" w:hint="eastAsia"/>
          <w:sz w:val="21"/>
        </w:rPr>
        <w:t>22</w:t>
      </w:r>
      <w:r>
        <w:rPr>
          <w:rFonts w:ascii="SimSun" w:hAnsi="SimSun" w:hint="eastAsia"/>
          <w:sz w:val="21"/>
        </w:rPr>
        <w:t>个修订项目的分类表修订：</w:t>
      </w:r>
      <w:r w:rsidR="00CF4AE0" w:rsidRPr="00CC7C32">
        <w:rPr>
          <w:rFonts w:ascii="SimSun" w:hAnsi="SimSun" w:hint="eastAsia"/>
          <w:sz w:val="21"/>
          <w:szCs w:val="22"/>
        </w:rPr>
        <w:t>项目</w:t>
      </w:r>
      <w:hyperlink r:id="rId11" w:history="1">
        <w:r w:rsidRPr="000465A7">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476</w:t>
        </w:r>
      </w:hyperlink>
      <w:r w:rsidR="0059762E">
        <w:rPr>
          <w:rFonts w:asciiTheme="minorEastAsia" w:eastAsiaTheme="minorEastAsia" w:hAnsiTheme="minorEastAsia"/>
          <w:sz w:val="21"/>
          <w:szCs w:val="21"/>
        </w:rPr>
        <w:t>、</w:t>
      </w:r>
      <w:r w:rsidR="00314C44">
        <w:fldChar w:fldCharType="begin"/>
      </w:r>
      <w:r w:rsidR="00314C44">
        <w:instrText xml:space="preserve"> HYPERLINK "http://web2.wipo.int/ipc-ief/en/project/1668/C479" </w:instrText>
      </w:r>
      <w:r w:rsidR="00314C44">
        <w:fldChar w:fldCharType="separate"/>
      </w:r>
      <w:r w:rsidRPr="000465A7">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479</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"https://www3.wipo.int/ipc-ief/private/ipc/en/project/4930/C486" </w:instrText>
      </w:r>
      <w:r w:rsidR="00314C44">
        <w:fldChar w:fldCharType="separate"/>
      </w:r>
      <w:r w:rsidRPr="000465A7">
        <w:rPr>
          <w:rStyle w:val="Hyperlink"/>
          <w:rFonts w:asciiTheme="minorEastAsia" w:eastAsiaTheme="minorEastAsia" w:hAnsiTheme="minorEastAsia"/>
          <w:sz w:val="21"/>
          <w:szCs w:val="21"/>
        </w:rPr>
        <w:t>C</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486</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"http://web2.wipo.int/ipc-ief/en/project/1561/F008"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008</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"https://www3.wipo.int/ipc-ief/public/ipc/en/project/4840/F024"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024</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"https://www3.wipo.int/ipc-ief/public/ipc/en/project/4669/F039"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sz w:val="21"/>
          <w:szCs w:val="21"/>
        </w:rPr>
        <w:t> </w:t>
      </w:r>
      <w:r w:rsidRPr="000465A7">
        <w:rPr>
          <w:rStyle w:val="Hyperlink"/>
          <w:rFonts w:asciiTheme="minorEastAsia" w:eastAsiaTheme="minorEastAsia" w:hAnsiTheme="minorEastAsia"/>
          <w:sz w:val="21"/>
          <w:szCs w:val="21"/>
        </w:rPr>
        <w:t>039</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"http://web2.wipo.int/ipc-ief/en/project/1674/F044"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044</w:t>
      </w:r>
      <w:r w:rsidR="00314C44">
        <w:rPr>
          <w:rStyle w:val="Hyperlink"/>
          <w:rFonts w:asciiTheme="minorEastAsia" w:eastAsiaTheme="minorEastAsia" w:hAnsiTheme="minorEastAsia"/>
          <w:sz w:val="21"/>
          <w:szCs w:val="21"/>
        </w:rPr>
        <w:fldChar w:fldCharType="end"/>
      </w:r>
      <w:r w:rsidR="0059762E">
        <w:rPr>
          <w:rStyle w:val="Hyperlink"/>
          <w:rFonts w:asciiTheme="minorEastAsia" w:eastAsiaTheme="minorEastAsia" w:hAnsiTheme="minorEastAsia"/>
          <w:sz w:val="21"/>
          <w:szCs w:val="21"/>
          <w:u w:val="none"/>
        </w:rPr>
        <w:t>、</w:t>
      </w:r>
      <w:r w:rsidR="00314C44">
        <w:fldChar w:fldCharType="begin"/>
      </w:r>
      <w:r w:rsidR="00314C44">
        <w:instrText xml:space="preserve"> HYPERLINK "https://www3.wipo.int/ipc-ief/public/ipc/en/project/4888/F046"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046</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"http://web2.wipo.int/ipc-ief/en/project/1718/F047"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047</w:t>
      </w:r>
      <w:r w:rsidR="00314C44">
        <w:rPr>
          <w:rStyle w:val="Hyperlink"/>
          <w:rFonts w:asciiTheme="minorEastAsia" w:eastAsiaTheme="minorEastAsia" w:hAnsiTheme="minorEastAsia"/>
          <w:sz w:val="21"/>
          <w:szCs w:val="21"/>
        </w:rPr>
        <w:fldChar w:fldCharType="end"/>
      </w:r>
      <w:r w:rsidR="0059762E">
        <w:rPr>
          <w:rStyle w:val="Hyperlink"/>
          <w:rFonts w:asciiTheme="minorEastAsia" w:eastAsiaTheme="minorEastAsia" w:hAnsiTheme="minorEastAsia"/>
          <w:sz w:val="21"/>
          <w:szCs w:val="21"/>
          <w:u w:val="none"/>
        </w:rPr>
        <w:t>、</w:t>
      </w:r>
      <w:r w:rsidR="00314C44">
        <w:fldChar w:fldCharType="begin"/>
      </w:r>
      <w:r w:rsidR="00314C44">
        <w:instrText xml:space="preserve"> HYPERLINK "http://web2.wipo.int/ipc-ief/en/project/1707/F051"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051</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"https://www3.wipo.int/ipc-ief/public/ipc/en/project/4891/F052"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052</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"http://web2.wipo.int/ipc-ief/en/project/1708/F054"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054</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"http://web2.wipo.int/ipc-ief/en/project/1709/F055"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055</w:t>
      </w:r>
      <w:r w:rsidR="00314C44">
        <w:rPr>
          <w:rStyle w:val="Hyperlink"/>
          <w:rFonts w:asciiTheme="minorEastAsia" w:eastAsiaTheme="minorEastAsia" w:hAnsiTheme="minorEastAsia"/>
          <w:sz w:val="21"/>
          <w:szCs w:val="21"/>
        </w:rPr>
        <w:fldChar w:fldCharType="end"/>
      </w:r>
      <w:r w:rsidR="0059762E">
        <w:rPr>
          <w:rStyle w:val="Hyperlink"/>
          <w:rFonts w:asciiTheme="minorEastAsia" w:eastAsiaTheme="minorEastAsia" w:hAnsiTheme="minorEastAsia"/>
          <w:sz w:val="21"/>
          <w:szCs w:val="21"/>
          <w:u w:val="none"/>
        </w:rPr>
        <w:t>、</w:t>
      </w:r>
      <w:r w:rsidR="00314C44">
        <w:fldChar w:fldCharType="begin"/>
      </w:r>
      <w:r w:rsidR="00314C44">
        <w:instrText xml:space="preserve"> HYPERLINK "http://web2.wipo.int/ipc-ief/en/project/1692/F056"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056</w:t>
      </w:r>
      <w:r w:rsidR="00314C44">
        <w:rPr>
          <w:rStyle w:val="Hyperlink"/>
          <w:rFonts w:asciiTheme="minorEastAsia" w:eastAsiaTheme="minorEastAsia" w:hAnsiTheme="minorEastAsia"/>
          <w:sz w:val="21"/>
          <w:szCs w:val="21"/>
        </w:rPr>
        <w:fldChar w:fldCharType="end"/>
      </w:r>
      <w:r w:rsidR="0059762E">
        <w:rPr>
          <w:rStyle w:val="Hyperlink"/>
          <w:rFonts w:asciiTheme="minorEastAsia" w:eastAsiaTheme="minorEastAsia" w:hAnsiTheme="minorEastAsia"/>
          <w:sz w:val="21"/>
          <w:szCs w:val="21"/>
          <w:u w:val="none"/>
        </w:rPr>
        <w:t>、</w:t>
      </w:r>
      <w:r w:rsidR="00314C44">
        <w:fldChar w:fldCharType="begin"/>
      </w:r>
      <w:r w:rsidR="00314C44">
        <w:instrText xml:space="preserve"> HYPERLINK "https://www3.wipo.int/ipc-ief/public/ipc/en/project/4924/F058"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058</w:t>
      </w:r>
      <w:r w:rsidR="00314C44">
        <w:rPr>
          <w:rStyle w:val="Hyperlink"/>
          <w:rFonts w:asciiTheme="minorEastAsia" w:eastAsiaTheme="minorEastAsia" w:hAnsiTheme="minorEastAsia"/>
          <w:sz w:val="21"/>
          <w:szCs w:val="21"/>
        </w:rPr>
        <w:fldChar w:fldCharType="end"/>
      </w:r>
      <w:r w:rsidR="0059762E">
        <w:rPr>
          <w:rStyle w:val="Hyperlink"/>
          <w:rFonts w:asciiTheme="minorEastAsia" w:eastAsiaTheme="minorEastAsia" w:hAnsiTheme="minorEastAsia"/>
          <w:sz w:val="21"/>
          <w:szCs w:val="21"/>
          <w:u w:val="none"/>
        </w:rPr>
        <w:t>、</w:t>
      </w:r>
      <w:r w:rsidR="00314C44">
        <w:fldChar w:fldCharType="begin"/>
      </w:r>
      <w:r w:rsidR="00314C44">
        <w:instrText xml:space="preserve"> HYPERLINK "http://web2.wipo.int/ipc-ief/en/project/1720/F061"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061</w:t>
      </w:r>
      <w:r w:rsidR="00314C44">
        <w:rPr>
          <w:rStyle w:val="Hyperlink"/>
          <w:rFonts w:asciiTheme="minorEastAsia" w:eastAsiaTheme="minorEastAsia" w:hAnsiTheme="minorEastAsia"/>
          <w:sz w:val="21"/>
          <w:szCs w:val="21"/>
        </w:rPr>
        <w:fldChar w:fldCharType="end"/>
      </w:r>
      <w:r w:rsidR="0059762E">
        <w:rPr>
          <w:rStyle w:val="Hyperlink"/>
          <w:rFonts w:asciiTheme="minorEastAsia" w:eastAsiaTheme="minorEastAsia" w:hAnsiTheme="minorEastAsia"/>
          <w:sz w:val="21"/>
          <w:szCs w:val="21"/>
          <w:u w:val="none"/>
        </w:rPr>
        <w:t>、</w:t>
      </w:r>
      <w:r w:rsidR="00314C44">
        <w:fldChar w:fldCharType="begin"/>
      </w:r>
      <w:r w:rsidR="00314C44">
        <w:instrText xml:space="preserve"> HYPERLINK "http://web2.wipo.int/ipc-ief/en/project/1702/F062"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062</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"https://www3.wipo.int/ipc-ief/public/ipc/en/project/4927/F063"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063</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"https://www3.wipo.int/ipc-ief/public/ipc/en/project/4933/F064"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064</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"https://www3.wipo.int/ipc-ief/public/ipc/en/project/4954/F066"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066</w:t>
      </w:r>
      <w:r w:rsidR="00314C44">
        <w:rPr>
          <w:rStyle w:val="Hyperlink"/>
          <w:rFonts w:asciiTheme="minorEastAsia" w:eastAsiaTheme="minorEastAsia" w:hAnsiTheme="minorEastAsia"/>
          <w:sz w:val="21"/>
          <w:szCs w:val="21"/>
        </w:rPr>
        <w:fldChar w:fldCharType="end"/>
      </w:r>
      <w:r w:rsidR="0059762E">
        <w:rPr>
          <w:rFonts w:asciiTheme="minorEastAsia" w:eastAsiaTheme="minorEastAsia" w:hAnsiTheme="minorEastAsia"/>
          <w:sz w:val="21"/>
          <w:szCs w:val="21"/>
        </w:rPr>
        <w:t>、</w:t>
      </w:r>
      <w:r w:rsidR="00314C44">
        <w:fldChar w:fldCharType="begin"/>
      </w:r>
      <w:r w:rsidR="00314C44">
        <w:instrText xml:space="preserve"> HYPERLINK "https://www3.wipo.int/ipc-ief/public/ipc/en/project/4885/F069"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069</w:t>
      </w:r>
      <w:r w:rsidR="00314C44">
        <w:rPr>
          <w:rStyle w:val="Hyperlink"/>
          <w:rFonts w:asciiTheme="minorEastAsia" w:eastAsiaTheme="minorEastAsia" w:hAnsiTheme="minorEastAsia"/>
          <w:sz w:val="21"/>
          <w:szCs w:val="21"/>
        </w:rPr>
        <w:fldChar w:fldCharType="end"/>
      </w:r>
      <w:r w:rsidRPr="000465A7">
        <w:rPr>
          <w:rFonts w:asciiTheme="minorEastAsia" w:eastAsiaTheme="minorEastAsia" w:hAnsiTheme="minorEastAsia" w:hint="eastAsia"/>
          <w:sz w:val="21"/>
          <w:szCs w:val="21"/>
        </w:rPr>
        <w:t>和</w:t>
      </w:r>
      <w:r w:rsidR="00314C44">
        <w:fldChar w:fldCharType="begin"/>
      </w:r>
      <w:r w:rsidR="00314C44">
        <w:instrText xml:space="preserve"> HYPERLINK "https://www3.wipo.int/ipc-ief/public/ipc/en/project/6928/F080" </w:instrText>
      </w:r>
      <w:r w:rsidR="00314C44">
        <w:fldChar w:fldCharType="separate"/>
      </w:r>
      <w:r w:rsidRPr="000465A7">
        <w:rPr>
          <w:rStyle w:val="Hyperlink"/>
          <w:rFonts w:asciiTheme="minorEastAsia" w:eastAsiaTheme="minorEastAsia" w:hAnsiTheme="minorEastAsia"/>
          <w:sz w:val="21"/>
          <w:szCs w:val="21"/>
        </w:rPr>
        <w:t>F</w:t>
      </w:r>
      <w:r w:rsidR="00CE05ED" w:rsidRPr="00CE05ED">
        <w:rPr>
          <w:rStyle w:val="Hyperlink"/>
          <w:rFonts w:eastAsiaTheme="minorEastAsia" w:hint="eastAsia"/>
          <w:sz w:val="21"/>
          <w:szCs w:val="21"/>
        </w:rPr>
        <w:t> </w:t>
      </w:r>
      <w:r w:rsidRPr="000465A7">
        <w:rPr>
          <w:rStyle w:val="Hyperlink"/>
          <w:rFonts w:asciiTheme="minorEastAsia" w:eastAsiaTheme="minorEastAsia" w:hAnsiTheme="minorEastAsia"/>
          <w:sz w:val="21"/>
          <w:szCs w:val="21"/>
        </w:rPr>
        <w:t>080</w:t>
      </w:r>
      <w:r w:rsidR="00314C44">
        <w:rPr>
          <w:rStyle w:val="Hyperlink"/>
          <w:rFonts w:asciiTheme="minorEastAsia" w:eastAsiaTheme="minorEastAsia" w:hAnsiTheme="minorEastAsia"/>
          <w:sz w:val="21"/>
          <w:szCs w:val="21"/>
        </w:rPr>
        <w:fldChar w:fldCharType="end"/>
      </w:r>
      <w:r w:rsidRPr="000465A7">
        <w:rPr>
          <w:rFonts w:ascii="SimSun" w:hAnsi="SimSun" w:hint="eastAsia"/>
          <w:sz w:val="21"/>
          <w:lang w:val="en-GB"/>
        </w:rPr>
        <w:t>，</w:t>
      </w:r>
      <w:r w:rsidR="00F8423D">
        <w:rPr>
          <w:rFonts w:ascii="SimSun" w:hAnsi="SimSun" w:hint="eastAsia"/>
          <w:sz w:val="21"/>
          <w:lang w:val="en-GB"/>
        </w:rPr>
        <w:t>它们</w:t>
      </w:r>
      <w:r w:rsidR="0059762E">
        <w:rPr>
          <w:rFonts w:ascii="SimSun" w:hAnsi="SimSun" w:hint="eastAsia"/>
          <w:sz w:val="21"/>
          <w:lang w:val="en-GB"/>
        </w:rPr>
        <w:t>将在IPC 2018.01中生效。</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lang w:val="en-GB"/>
        </w:rPr>
        <w:t>这些项目的状态和未来行动及期限表在电子论坛上的相应项目中显示。所有决定、意见和技术附件可见电子论坛相应项目的“工作组决定”</w:t>
      </w:r>
      <w:r w:rsidR="006665BF">
        <w:rPr>
          <w:rFonts w:ascii="SimSun" w:hAnsi="SimSun" w:hint="eastAsia"/>
          <w:sz w:val="21"/>
          <w:lang w:val="en-GB"/>
        </w:rPr>
        <w:t>（</w:t>
      </w:r>
      <w:r w:rsidRPr="00CC7C32">
        <w:rPr>
          <w:rFonts w:ascii="SimSun" w:hAnsi="SimSun" w:hint="eastAsia"/>
          <w:sz w:val="21"/>
          <w:lang w:val="en-GB"/>
        </w:rPr>
        <w:t>“Working</w:t>
      </w:r>
      <w:r w:rsidR="002C4CBA">
        <w:rPr>
          <w:rFonts w:ascii="SimSun" w:hAnsi="SimSun" w:hint="eastAsia"/>
          <w:sz w:val="21"/>
          <w:lang w:val="en-GB"/>
        </w:rPr>
        <w:t xml:space="preserve"> </w:t>
      </w:r>
      <w:r w:rsidRPr="00CC7C32">
        <w:rPr>
          <w:rFonts w:ascii="SimSun" w:hAnsi="SimSun" w:hint="eastAsia"/>
          <w:sz w:val="21"/>
          <w:lang w:val="en-GB"/>
        </w:rPr>
        <w:t>Group</w:t>
      </w:r>
      <w:r w:rsidR="00E00F87" w:rsidRPr="00CC7C32">
        <w:rPr>
          <w:rFonts w:ascii="SimSun" w:hAnsi="SimSun" w:hint="eastAsia"/>
          <w:sz w:val="21"/>
          <w:lang w:val="en-GB"/>
        </w:rPr>
        <w:t xml:space="preserve"> </w:t>
      </w:r>
      <w:r w:rsidRPr="00CC7C32">
        <w:rPr>
          <w:rFonts w:ascii="SimSun" w:hAnsi="SimSun" w:hint="eastAsia"/>
          <w:sz w:val="21"/>
          <w:lang w:val="en-GB"/>
        </w:rPr>
        <w:t>Decision”</w:t>
      </w:r>
      <w:r w:rsidR="006665BF">
        <w:rPr>
          <w:rFonts w:ascii="SimSun" w:hAnsi="SimSun" w:hint="eastAsia"/>
          <w:sz w:val="21"/>
          <w:lang w:val="en-GB"/>
        </w:rPr>
        <w:t>）</w:t>
      </w:r>
      <w:r w:rsidRPr="00CC7C32">
        <w:rPr>
          <w:rFonts w:ascii="SimSun" w:hAnsi="SimSun" w:hint="eastAsia"/>
          <w:sz w:val="21"/>
          <w:lang w:val="en-GB"/>
        </w:rPr>
        <w:t>附件。</w:t>
      </w:r>
    </w:p>
    <w:p w:rsidR="0059762E" w:rsidRPr="006665BF" w:rsidRDefault="00F8423D" w:rsidP="006665BF">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会议提醒</w:t>
      </w:r>
      <w:r w:rsidR="006665BF" w:rsidRPr="006665BF">
        <w:rPr>
          <w:rFonts w:ascii="SimSun" w:hAnsi="SimSun" w:hint="eastAsia"/>
          <w:sz w:val="21"/>
        </w:rPr>
        <w:t>修订项目的报告员</w:t>
      </w:r>
      <w:r>
        <w:rPr>
          <w:rFonts w:ascii="SimSun" w:hAnsi="SimSun" w:hint="eastAsia"/>
          <w:sz w:val="21"/>
        </w:rPr>
        <w:t>系统</w:t>
      </w:r>
      <w:r w:rsidR="006665BF" w:rsidRPr="006665BF">
        <w:rPr>
          <w:rFonts w:ascii="SimSun" w:hAnsi="SimSun" w:hint="eastAsia"/>
          <w:sz w:val="21"/>
        </w:rPr>
        <w:t>审查修订项目</w:t>
      </w:r>
      <w:r w:rsidR="0059762E" w:rsidRPr="006665BF">
        <w:rPr>
          <w:rFonts w:ascii="SimSun" w:hAnsi="SimSun" w:hint="eastAsia"/>
          <w:sz w:val="21"/>
        </w:rPr>
        <w:t>经修订领域中的参见，为从分类表中删除非限制性参见</w:t>
      </w:r>
      <w:r w:rsidR="006665BF">
        <w:rPr>
          <w:rFonts w:ascii="SimSun" w:hAnsi="SimSun" w:hint="eastAsia"/>
          <w:sz w:val="21"/>
        </w:rPr>
        <w:t>（</w:t>
      </w:r>
      <w:proofErr w:type="spellStart"/>
      <w:r w:rsidR="006665BF">
        <w:rPr>
          <w:rFonts w:ascii="SimSun" w:hAnsi="SimSun" w:hint="eastAsia"/>
          <w:sz w:val="21"/>
        </w:rPr>
        <w:t>NLR</w:t>
      </w:r>
      <w:proofErr w:type="spellEnd"/>
      <w:r w:rsidR="006665BF">
        <w:rPr>
          <w:rFonts w:ascii="SimSun" w:hAnsi="SimSun" w:hint="eastAsia"/>
          <w:sz w:val="21"/>
        </w:rPr>
        <w:t>）</w:t>
      </w:r>
      <w:r w:rsidR="006665BF" w:rsidRPr="006665BF">
        <w:rPr>
          <w:rFonts w:ascii="SimSun" w:hAnsi="SimSun" w:hint="eastAsia"/>
          <w:sz w:val="21"/>
        </w:rPr>
        <w:t>（如有）提供</w:t>
      </w:r>
      <w:r w:rsidR="0059762E" w:rsidRPr="006665BF">
        <w:rPr>
          <w:rFonts w:ascii="SimSun" w:hAnsi="SimSun" w:hint="eastAsia"/>
          <w:sz w:val="21"/>
        </w:rPr>
        <w:t>提案，</w:t>
      </w:r>
      <w:r w:rsidR="006665BF" w:rsidRPr="006665BF">
        <w:rPr>
          <w:rFonts w:ascii="SimSun" w:hAnsi="SimSun" w:hint="eastAsia"/>
          <w:sz w:val="21"/>
        </w:rPr>
        <w:t>与修订提案一并提交，并</w:t>
      </w:r>
      <w:r w:rsidR="0059762E" w:rsidRPr="006665BF">
        <w:rPr>
          <w:rFonts w:ascii="SimSun" w:hAnsi="SimSun" w:hint="eastAsia"/>
          <w:sz w:val="21"/>
        </w:rPr>
        <w:t>在必要时提供定义</w:t>
      </w:r>
      <w:r w:rsidR="006665BF" w:rsidRPr="006665BF">
        <w:rPr>
          <w:rFonts w:ascii="SimSun" w:hAnsi="SimSun" w:hint="eastAsia"/>
          <w:sz w:val="21"/>
        </w:rPr>
        <w:t>（</w:t>
      </w:r>
      <w:r w:rsidR="0059762E" w:rsidRPr="006665BF">
        <w:rPr>
          <w:rFonts w:ascii="SimSun" w:hAnsi="SimSun" w:hint="eastAsia"/>
          <w:sz w:val="21"/>
        </w:rPr>
        <w:t>见文件IPC/CE/47/2附件七</w:t>
      </w:r>
      <w:r w:rsidR="006665BF" w:rsidRPr="006665BF">
        <w:rPr>
          <w:rFonts w:ascii="SimSun" w:hAnsi="SimSun" w:hint="eastAsia"/>
          <w:sz w:val="21"/>
        </w:rPr>
        <w:t>）</w:t>
      </w:r>
      <w:r w:rsidR="0059762E" w:rsidRPr="006665BF">
        <w:rPr>
          <w:rFonts w:ascii="SimSun" w:hAnsi="SimSun" w:hint="eastAsia"/>
          <w:sz w:val="21"/>
        </w:rPr>
        <w:t>。</w:t>
      </w:r>
    </w:p>
    <w:p w:rsidR="00DC64CF" w:rsidRPr="00E534B9" w:rsidRDefault="00E00F87" w:rsidP="00E534B9">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秘书处向工作组通报，</w:t>
      </w:r>
      <w:r w:rsidR="006665BF" w:rsidRPr="00CC7C32">
        <w:rPr>
          <w:rFonts w:ascii="SimSun" w:hAnsi="SimSun" w:hint="eastAsia"/>
          <w:sz w:val="21"/>
          <w:szCs w:val="22"/>
        </w:rPr>
        <w:t>删除</w:t>
      </w:r>
      <w:proofErr w:type="spellStart"/>
      <w:r w:rsidR="00E534B9">
        <w:rPr>
          <w:rFonts w:ascii="SimSun" w:hAnsi="SimSun" w:hint="eastAsia"/>
          <w:sz w:val="21"/>
          <w:szCs w:val="22"/>
        </w:rPr>
        <w:t>NLR</w:t>
      </w:r>
      <w:proofErr w:type="spellEnd"/>
      <w:r w:rsidR="006665BF">
        <w:rPr>
          <w:rFonts w:ascii="SimSun" w:hAnsi="SimSun" w:hint="eastAsia"/>
          <w:sz w:val="21"/>
          <w:szCs w:val="22"/>
        </w:rPr>
        <w:t>的</w:t>
      </w:r>
      <w:r w:rsidR="006665BF" w:rsidRPr="00CC7C32">
        <w:rPr>
          <w:rFonts w:ascii="SimSun" w:hAnsi="SimSun" w:hint="eastAsia"/>
          <w:sz w:val="21"/>
          <w:szCs w:val="22"/>
        </w:rPr>
        <w:t>提案</w:t>
      </w:r>
      <w:r w:rsidR="006665BF">
        <w:rPr>
          <w:rFonts w:ascii="SimSun" w:hAnsi="SimSun" w:hint="eastAsia"/>
          <w:sz w:val="21"/>
          <w:szCs w:val="22"/>
        </w:rPr>
        <w:t>所用</w:t>
      </w:r>
      <w:r w:rsidR="006665BF" w:rsidRPr="00CC7C32">
        <w:rPr>
          <w:rFonts w:ascii="SimSun" w:hAnsi="SimSun" w:hint="eastAsia"/>
          <w:sz w:val="21"/>
          <w:szCs w:val="22"/>
        </w:rPr>
        <w:t>的标准表格</w:t>
      </w:r>
      <w:r w:rsidR="006665BF">
        <w:rPr>
          <w:rFonts w:ascii="SimSun" w:hAnsi="SimSun" w:hint="eastAsia"/>
          <w:sz w:val="21"/>
          <w:szCs w:val="22"/>
        </w:rPr>
        <w:t>（可见项目</w:t>
      </w:r>
      <w:r w:rsidR="00314C44">
        <w:fldChar w:fldCharType="begin"/>
      </w:r>
      <w:r w:rsidR="00314C44">
        <w:instrText xml:space="preserve"> HYPERLINK "http://web2.wipo.int/ipc-ief/en/project/948/D000" </w:instrText>
      </w:r>
      <w:r w:rsidR="00314C44">
        <w:fldChar w:fldCharType="separate"/>
      </w:r>
      <w:r w:rsidR="006665BF" w:rsidRPr="00CC7C32">
        <w:rPr>
          <w:rStyle w:val="Hyperlink"/>
          <w:rFonts w:ascii="SimSun" w:hAnsi="SimSun"/>
          <w:sz w:val="21"/>
          <w:szCs w:val="22"/>
        </w:rPr>
        <w:t>D</w:t>
      </w:r>
      <w:r w:rsidR="006665BF" w:rsidRPr="002C4CBA">
        <w:rPr>
          <w:rStyle w:val="Hyperlink"/>
          <w:sz w:val="21"/>
          <w:szCs w:val="22"/>
        </w:rPr>
        <w:t> </w:t>
      </w:r>
      <w:r w:rsidR="006665BF" w:rsidRPr="00CC7C32">
        <w:rPr>
          <w:rStyle w:val="Hyperlink"/>
          <w:rFonts w:ascii="SimSun" w:hAnsi="SimSun"/>
          <w:sz w:val="21"/>
          <w:szCs w:val="22"/>
        </w:rPr>
        <w:t>000</w:t>
      </w:r>
      <w:r w:rsidR="00314C44">
        <w:rPr>
          <w:rStyle w:val="Hyperlink"/>
          <w:rFonts w:ascii="SimSun" w:hAnsi="SimSun"/>
          <w:sz w:val="21"/>
          <w:szCs w:val="22"/>
        </w:rPr>
        <w:fldChar w:fldCharType="end"/>
      </w:r>
      <w:r w:rsidR="006665BF">
        <w:rPr>
          <w:rFonts w:ascii="SimSun" w:hAnsi="SimSun" w:hint="eastAsia"/>
          <w:sz w:val="21"/>
          <w:szCs w:val="22"/>
        </w:rPr>
        <w:t>下的附件36）</w:t>
      </w:r>
      <w:r w:rsidR="00E534B9">
        <w:rPr>
          <w:rFonts w:ascii="SimSun" w:hAnsi="SimSun" w:hint="eastAsia"/>
          <w:sz w:val="21"/>
          <w:szCs w:val="22"/>
        </w:rPr>
        <w:t>以及项目</w:t>
      </w:r>
      <w:r w:rsidR="00314C44">
        <w:fldChar w:fldCharType="begin"/>
      </w:r>
      <w:r w:rsidR="00314C44">
        <w:instrText xml:space="preserve"> HYPERLINK "http://web2.wipo.int/ipc-ief/en/project/1300/WG191" </w:instrText>
      </w:r>
      <w:r w:rsidR="00314C44">
        <w:fldChar w:fldCharType="separate"/>
      </w:r>
      <w:r w:rsidR="00E534B9" w:rsidRPr="00E534B9">
        <w:rPr>
          <w:rStyle w:val="Hyperlink"/>
          <w:rFonts w:ascii="SimSun" w:hAnsi="SimSun" w:hint="eastAsia"/>
          <w:sz w:val="21"/>
          <w:szCs w:val="22"/>
        </w:rPr>
        <w:t>WG</w:t>
      </w:r>
      <w:r w:rsidR="00CE05ED" w:rsidRPr="00CE05ED">
        <w:rPr>
          <w:rStyle w:val="Hyperlink"/>
          <w:rFonts w:hint="eastAsia"/>
          <w:sz w:val="21"/>
          <w:szCs w:val="22"/>
        </w:rPr>
        <w:t> </w:t>
      </w:r>
      <w:r w:rsidR="00E534B9" w:rsidRPr="00E534B9">
        <w:rPr>
          <w:rStyle w:val="Hyperlink"/>
          <w:rFonts w:ascii="SimSun" w:hAnsi="SimSun" w:hint="eastAsia"/>
          <w:sz w:val="21"/>
          <w:szCs w:val="22"/>
        </w:rPr>
        <w:t>191</w:t>
      </w:r>
      <w:r w:rsidR="00314C44">
        <w:rPr>
          <w:rStyle w:val="Hyperlink"/>
          <w:rFonts w:ascii="SimSun" w:hAnsi="SimSun"/>
          <w:sz w:val="21"/>
          <w:szCs w:val="22"/>
        </w:rPr>
        <w:fldChar w:fldCharType="end"/>
      </w:r>
      <w:r w:rsidR="00E534B9">
        <w:rPr>
          <w:rFonts w:ascii="SimSun" w:hAnsi="SimSun" w:hint="eastAsia"/>
          <w:sz w:val="21"/>
          <w:szCs w:val="22"/>
        </w:rPr>
        <w:t>下的附件21，</w:t>
      </w:r>
      <w:r w:rsidR="00F8423D">
        <w:rPr>
          <w:rFonts w:ascii="SimSun" w:hAnsi="SimSun" w:hint="eastAsia"/>
          <w:sz w:val="21"/>
        </w:rPr>
        <w:t>应在今后</w:t>
      </w:r>
      <w:r w:rsidR="00E534B9">
        <w:rPr>
          <w:rFonts w:ascii="SimSun" w:hAnsi="SimSun" w:hint="eastAsia"/>
          <w:sz w:val="21"/>
          <w:szCs w:val="22"/>
        </w:rPr>
        <w:t>用于</w:t>
      </w:r>
      <w:r w:rsidRPr="00E534B9">
        <w:rPr>
          <w:rFonts w:ascii="SimSun" w:hAnsi="SimSun" w:hint="eastAsia"/>
          <w:sz w:val="21"/>
        </w:rPr>
        <w:t>提交删除</w:t>
      </w:r>
      <w:proofErr w:type="spellStart"/>
      <w:r w:rsidR="00E534B9">
        <w:rPr>
          <w:rFonts w:ascii="SimSun" w:hAnsi="SimSun" w:hint="eastAsia"/>
          <w:sz w:val="21"/>
        </w:rPr>
        <w:t>NLR</w:t>
      </w:r>
      <w:proofErr w:type="spellEnd"/>
      <w:r w:rsidRPr="00E534B9">
        <w:rPr>
          <w:rFonts w:ascii="SimSun" w:hAnsi="SimSun" w:hint="eastAsia"/>
          <w:sz w:val="21"/>
        </w:rPr>
        <w:t>的提案。</w:t>
      </w:r>
    </w:p>
    <w:p w:rsidR="00E534B9" w:rsidRPr="00E534B9" w:rsidRDefault="00E00F87" w:rsidP="00E534B9">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szCs w:val="22"/>
        </w:rPr>
        <w:t>工作组</w:t>
      </w:r>
      <w:r w:rsidR="00E534B9">
        <w:rPr>
          <w:rFonts w:ascii="SimSun" w:hAnsi="SimSun" w:hint="eastAsia"/>
          <w:sz w:val="21"/>
          <w:szCs w:val="22"/>
        </w:rPr>
        <w:t>表示，从分类表中删除</w:t>
      </w:r>
      <w:proofErr w:type="spellStart"/>
      <w:r w:rsidR="00E534B9">
        <w:rPr>
          <w:rFonts w:ascii="SimSun" w:hAnsi="SimSun" w:hint="eastAsia"/>
          <w:sz w:val="21"/>
          <w:szCs w:val="22"/>
        </w:rPr>
        <w:t>NLR</w:t>
      </w:r>
      <w:proofErr w:type="spellEnd"/>
      <w:r w:rsidR="00F8423D">
        <w:rPr>
          <w:rFonts w:ascii="SimSun" w:hAnsi="SimSun" w:hint="eastAsia"/>
          <w:sz w:val="21"/>
          <w:szCs w:val="22"/>
        </w:rPr>
        <w:t>的</w:t>
      </w:r>
      <w:r w:rsidR="00E534B9">
        <w:rPr>
          <w:rFonts w:ascii="SimSun" w:hAnsi="SimSun" w:hint="eastAsia"/>
          <w:sz w:val="21"/>
          <w:szCs w:val="22"/>
        </w:rPr>
        <w:t>情况</w:t>
      </w:r>
      <w:r w:rsidR="00E534B9" w:rsidRPr="00E534B9">
        <w:rPr>
          <w:rFonts w:ascii="SimSun" w:hAnsi="SimSun" w:hint="eastAsia"/>
          <w:sz w:val="21"/>
          <w:szCs w:val="22"/>
        </w:rPr>
        <w:t>总结表</w:t>
      </w:r>
      <w:r w:rsidR="00E534B9">
        <w:rPr>
          <w:rFonts w:ascii="SimSun" w:hAnsi="SimSun" w:hint="eastAsia"/>
          <w:sz w:val="21"/>
          <w:szCs w:val="22"/>
        </w:rPr>
        <w:t>经更新后，</w:t>
      </w:r>
      <w:r w:rsidR="00E534B9" w:rsidRPr="00E534B9">
        <w:rPr>
          <w:rFonts w:ascii="SimSun" w:hAnsi="SimSun" w:hint="eastAsia"/>
          <w:sz w:val="21"/>
          <w:szCs w:val="22"/>
        </w:rPr>
        <w:t>将在项目文件</w:t>
      </w:r>
      <w:hyperlink r:id="rId12" w:history="1">
        <w:r w:rsidR="00E534B9" w:rsidRPr="00E534B9">
          <w:rPr>
            <w:rStyle w:val="Hyperlink"/>
            <w:rFonts w:ascii="SimSun" w:hAnsi="SimSun" w:hint="eastAsia"/>
            <w:sz w:val="21"/>
            <w:szCs w:val="22"/>
          </w:rPr>
          <w:t>WG</w:t>
        </w:r>
        <w:r w:rsidR="00CE05ED" w:rsidRPr="00CE05ED">
          <w:rPr>
            <w:rStyle w:val="Hyperlink"/>
            <w:rFonts w:hint="eastAsia"/>
            <w:sz w:val="21"/>
            <w:szCs w:val="22"/>
          </w:rPr>
          <w:t> </w:t>
        </w:r>
        <w:r w:rsidR="00E534B9" w:rsidRPr="00E534B9">
          <w:rPr>
            <w:rStyle w:val="Hyperlink"/>
            <w:rFonts w:ascii="SimSun" w:hAnsi="SimSun" w:hint="eastAsia"/>
            <w:sz w:val="21"/>
            <w:szCs w:val="22"/>
          </w:rPr>
          <w:t>191</w:t>
        </w:r>
      </w:hyperlink>
      <w:r w:rsidR="00E534B9">
        <w:rPr>
          <w:rFonts w:ascii="SimSun" w:hAnsi="SimSun" w:hint="eastAsia"/>
          <w:sz w:val="21"/>
          <w:szCs w:val="22"/>
        </w:rPr>
        <w:t>下</w:t>
      </w:r>
      <w:r w:rsidR="00E534B9" w:rsidRPr="00E534B9">
        <w:rPr>
          <w:rFonts w:ascii="SimSun" w:hAnsi="SimSun" w:hint="eastAsia"/>
          <w:sz w:val="21"/>
          <w:szCs w:val="22"/>
        </w:rPr>
        <w:t>发布。</w:t>
      </w:r>
    </w:p>
    <w:p w:rsidR="00E534B9" w:rsidRPr="00E47A27" w:rsidRDefault="00E534B9" w:rsidP="00E534B9">
      <w:pPr>
        <w:pStyle w:val="ONUME"/>
        <w:tabs>
          <w:tab w:val="clear" w:pos="709"/>
        </w:tabs>
        <w:overflowPunct w:val="0"/>
        <w:spacing w:afterLines="50" w:after="120" w:line="340" w:lineRule="atLeast"/>
        <w:ind w:left="0"/>
        <w:jc w:val="both"/>
        <w:rPr>
          <w:rFonts w:ascii="SimSun" w:hAnsi="SimSun"/>
          <w:sz w:val="21"/>
        </w:rPr>
      </w:pPr>
      <w:r w:rsidRPr="00E47A27">
        <w:rPr>
          <w:rFonts w:ascii="SimSun" w:hAnsi="SimSun" w:hint="eastAsia"/>
          <w:sz w:val="21"/>
        </w:rPr>
        <w:t>秘书处进一步表示，邀请志愿参加的局在维护项目（M</w:t>
      </w:r>
      <w:r w:rsidR="00CE05ED" w:rsidRPr="00CE05ED">
        <w:rPr>
          <w:rFonts w:hint="eastAsia"/>
          <w:sz w:val="21"/>
        </w:rPr>
        <w:t> </w:t>
      </w:r>
      <w:r w:rsidRPr="00E47A27">
        <w:rPr>
          <w:rFonts w:ascii="SimSun" w:hAnsi="SimSun" w:hint="eastAsia"/>
          <w:sz w:val="21"/>
        </w:rPr>
        <w:t>200至M</w:t>
      </w:r>
      <w:r w:rsidR="00CE05ED" w:rsidRPr="00CE05ED">
        <w:rPr>
          <w:rFonts w:hint="eastAsia"/>
          <w:sz w:val="21"/>
        </w:rPr>
        <w:t> </w:t>
      </w:r>
      <w:r w:rsidRPr="00E47A27">
        <w:rPr>
          <w:rFonts w:ascii="SimSun" w:hAnsi="SimSun" w:hint="eastAsia"/>
          <w:sz w:val="21"/>
        </w:rPr>
        <w:t>500）下定期开展删除</w:t>
      </w:r>
      <w:proofErr w:type="spellStart"/>
      <w:r w:rsidRPr="00E47A27">
        <w:rPr>
          <w:rFonts w:ascii="SimSun" w:hAnsi="SimSun" w:hint="eastAsia"/>
          <w:sz w:val="21"/>
        </w:rPr>
        <w:t>NLR</w:t>
      </w:r>
      <w:proofErr w:type="spellEnd"/>
      <w:r w:rsidRPr="00E47A27">
        <w:rPr>
          <w:rFonts w:ascii="SimSun" w:hAnsi="SimSun" w:hint="eastAsia"/>
          <w:sz w:val="21"/>
        </w:rPr>
        <w:t>的</w:t>
      </w:r>
      <w:r w:rsidR="00E47A27" w:rsidRPr="00E47A27">
        <w:rPr>
          <w:rFonts w:ascii="SimSun" w:hAnsi="SimSun" w:hint="eastAsia"/>
          <w:sz w:val="21"/>
        </w:rPr>
        <w:t>工作</w:t>
      </w:r>
      <w:r w:rsidRPr="00E47A27">
        <w:rPr>
          <w:rFonts w:ascii="SimSun" w:hAnsi="SimSun" w:hint="eastAsia"/>
          <w:sz w:val="21"/>
        </w:rPr>
        <w:t>。工作组注意到，瑞典志愿作为</w:t>
      </w:r>
      <w:r w:rsidR="00E47A27" w:rsidRPr="00E47A27">
        <w:rPr>
          <w:rFonts w:ascii="SimSun" w:hAnsi="SimSun" w:hint="eastAsia"/>
          <w:sz w:val="21"/>
        </w:rPr>
        <w:t>小类</w:t>
      </w:r>
      <w:r w:rsidR="00E47A27" w:rsidRPr="00E47A27">
        <w:rPr>
          <w:rFonts w:asciiTheme="minorEastAsia" w:eastAsiaTheme="minorEastAsia" w:hAnsiTheme="minorEastAsia"/>
          <w:sz w:val="21"/>
          <w:szCs w:val="21"/>
        </w:rPr>
        <w:t>F</w:t>
      </w:r>
      <w:r w:rsidR="00CE05ED" w:rsidRPr="00CE05ED">
        <w:rPr>
          <w:rFonts w:eastAsiaTheme="minorEastAsia" w:hint="eastAsia"/>
          <w:sz w:val="21"/>
          <w:szCs w:val="21"/>
        </w:rPr>
        <w:t> </w:t>
      </w:r>
      <w:r w:rsidR="00E47A27" w:rsidRPr="00E47A27">
        <w:rPr>
          <w:rFonts w:asciiTheme="minorEastAsia" w:eastAsiaTheme="minorEastAsia" w:hAnsiTheme="minorEastAsia"/>
          <w:sz w:val="21"/>
          <w:szCs w:val="21"/>
        </w:rPr>
        <w:t>23H、F</w:t>
      </w:r>
      <w:r w:rsidR="00CE05ED" w:rsidRPr="00CE05ED">
        <w:rPr>
          <w:rFonts w:eastAsiaTheme="minorEastAsia" w:hint="eastAsia"/>
          <w:sz w:val="21"/>
          <w:szCs w:val="21"/>
        </w:rPr>
        <w:t> </w:t>
      </w:r>
      <w:r w:rsidR="00E47A27" w:rsidRPr="00E47A27">
        <w:rPr>
          <w:rFonts w:asciiTheme="minorEastAsia" w:eastAsiaTheme="minorEastAsia" w:hAnsiTheme="minorEastAsia"/>
          <w:sz w:val="21"/>
          <w:szCs w:val="21"/>
        </w:rPr>
        <w:t>23J、F</w:t>
      </w:r>
      <w:r w:rsidR="00CE05ED" w:rsidRPr="00CE05ED">
        <w:rPr>
          <w:rFonts w:eastAsiaTheme="minorEastAsia" w:hint="eastAsia"/>
          <w:sz w:val="21"/>
          <w:szCs w:val="21"/>
        </w:rPr>
        <w:t> </w:t>
      </w:r>
      <w:r w:rsidR="00E47A27" w:rsidRPr="00E47A27">
        <w:rPr>
          <w:rFonts w:asciiTheme="minorEastAsia" w:eastAsiaTheme="minorEastAsia" w:hAnsiTheme="minorEastAsia"/>
          <w:sz w:val="21"/>
          <w:szCs w:val="21"/>
        </w:rPr>
        <w:t>23K、F</w:t>
      </w:r>
      <w:r w:rsidR="00CE05ED" w:rsidRPr="00CE05ED">
        <w:rPr>
          <w:rFonts w:eastAsiaTheme="minorEastAsia" w:hint="eastAsia"/>
          <w:sz w:val="21"/>
          <w:szCs w:val="21"/>
        </w:rPr>
        <w:t> </w:t>
      </w:r>
      <w:r w:rsidR="00E47A27" w:rsidRPr="00E47A27">
        <w:rPr>
          <w:rFonts w:asciiTheme="minorEastAsia" w:eastAsiaTheme="minorEastAsia" w:hAnsiTheme="minorEastAsia"/>
          <w:sz w:val="21"/>
          <w:szCs w:val="21"/>
        </w:rPr>
        <w:t>23M、F</w:t>
      </w:r>
      <w:r w:rsidR="00CE05ED" w:rsidRPr="00CE05ED">
        <w:rPr>
          <w:rFonts w:eastAsiaTheme="minorEastAsia" w:hint="eastAsia"/>
          <w:sz w:val="21"/>
          <w:szCs w:val="21"/>
        </w:rPr>
        <w:t> </w:t>
      </w:r>
      <w:r w:rsidR="00E47A27" w:rsidRPr="00E47A27">
        <w:rPr>
          <w:rFonts w:asciiTheme="minorEastAsia" w:eastAsiaTheme="minorEastAsia" w:hAnsiTheme="minorEastAsia"/>
          <w:sz w:val="21"/>
          <w:szCs w:val="21"/>
        </w:rPr>
        <w:t>23N、F</w:t>
      </w:r>
      <w:r w:rsidR="00CE05ED" w:rsidRPr="00CE05ED">
        <w:rPr>
          <w:rFonts w:eastAsiaTheme="minorEastAsia" w:hint="eastAsia"/>
          <w:sz w:val="21"/>
          <w:szCs w:val="21"/>
        </w:rPr>
        <w:t> </w:t>
      </w:r>
      <w:r w:rsidR="00E47A27" w:rsidRPr="00E47A27">
        <w:rPr>
          <w:rFonts w:asciiTheme="minorEastAsia" w:eastAsiaTheme="minorEastAsia" w:hAnsiTheme="minorEastAsia"/>
          <w:sz w:val="21"/>
          <w:szCs w:val="21"/>
        </w:rPr>
        <w:t>24B、F</w:t>
      </w:r>
      <w:r w:rsidR="00CE05ED" w:rsidRPr="00CE05ED">
        <w:rPr>
          <w:rFonts w:eastAsiaTheme="minorEastAsia" w:hint="eastAsia"/>
          <w:sz w:val="21"/>
          <w:szCs w:val="21"/>
        </w:rPr>
        <w:t> </w:t>
      </w:r>
      <w:r w:rsidR="00E47A27" w:rsidRPr="00E47A27">
        <w:rPr>
          <w:rFonts w:asciiTheme="minorEastAsia" w:eastAsiaTheme="minorEastAsia" w:hAnsiTheme="minorEastAsia"/>
          <w:sz w:val="21"/>
          <w:szCs w:val="21"/>
        </w:rPr>
        <w:t>24C</w:t>
      </w:r>
      <w:r w:rsidR="00E47A27" w:rsidRPr="00E47A27">
        <w:rPr>
          <w:rFonts w:asciiTheme="minorEastAsia" w:eastAsiaTheme="minorEastAsia" w:hAnsiTheme="minorEastAsia" w:hint="eastAsia"/>
          <w:sz w:val="21"/>
          <w:szCs w:val="21"/>
        </w:rPr>
        <w:t>和</w:t>
      </w:r>
      <w:r w:rsidR="00E47A27" w:rsidRPr="00E47A27">
        <w:rPr>
          <w:rFonts w:asciiTheme="minorEastAsia" w:eastAsiaTheme="minorEastAsia" w:hAnsiTheme="minorEastAsia"/>
          <w:sz w:val="21"/>
          <w:szCs w:val="21"/>
        </w:rPr>
        <w:t>F</w:t>
      </w:r>
      <w:r w:rsidR="00CE05ED" w:rsidRPr="00CE05ED">
        <w:rPr>
          <w:rFonts w:eastAsiaTheme="minorEastAsia" w:hint="eastAsia"/>
          <w:sz w:val="21"/>
          <w:szCs w:val="21"/>
        </w:rPr>
        <w:t> </w:t>
      </w:r>
      <w:r w:rsidR="00E47A27" w:rsidRPr="00E47A27">
        <w:rPr>
          <w:rFonts w:asciiTheme="minorEastAsia" w:eastAsiaTheme="minorEastAsia" w:hAnsiTheme="minorEastAsia"/>
          <w:sz w:val="21"/>
          <w:szCs w:val="21"/>
        </w:rPr>
        <w:t>24D</w:t>
      </w:r>
      <w:r w:rsidR="00E47A27" w:rsidRPr="00E47A27">
        <w:rPr>
          <w:rFonts w:ascii="SimSun" w:hAnsi="SimSun" w:hint="eastAsia"/>
          <w:sz w:val="21"/>
        </w:rPr>
        <w:t>删除</w:t>
      </w:r>
      <w:proofErr w:type="spellStart"/>
      <w:r w:rsidR="00E47A27" w:rsidRPr="00E47A27">
        <w:rPr>
          <w:rFonts w:ascii="SimSun" w:hAnsi="SimSun" w:hint="eastAsia"/>
          <w:sz w:val="21"/>
        </w:rPr>
        <w:t>NLR</w:t>
      </w:r>
      <w:proofErr w:type="spellEnd"/>
      <w:r w:rsidR="00E47A27" w:rsidRPr="00E47A27">
        <w:rPr>
          <w:rFonts w:ascii="SimSun" w:hAnsi="SimSun" w:hint="eastAsia"/>
          <w:sz w:val="21"/>
        </w:rPr>
        <w:t>工作的报告员，并向其表示感谢。项目M</w:t>
      </w:r>
      <w:r w:rsidR="00CE05ED" w:rsidRPr="00CE05ED">
        <w:rPr>
          <w:rFonts w:hint="eastAsia"/>
          <w:sz w:val="21"/>
        </w:rPr>
        <w:t> </w:t>
      </w:r>
      <w:r w:rsidR="00E47A27" w:rsidRPr="00E47A27">
        <w:rPr>
          <w:rFonts w:ascii="SimSun" w:hAnsi="SimSun" w:hint="eastAsia"/>
          <w:sz w:val="21"/>
        </w:rPr>
        <w:t>212至M</w:t>
      </w:r>
      <w:r w:rsidR="00CE05ED" w:rsidRPr="00CE05ED">
        <w:rPr>
          <w:rFonts w:hint="eastAsia"/>
          <w:sz w:val="21"/>
        </w:rPr>
        <w:t> </w:t>
      </w:r>
      <w:r w:rsidR="00E47A27" w:rsidRPr="00E47A27">
        <w:rPr>
          <w:rFonts w:ascii="SimSun" w:hAnsi="SimSun" w:hint="eastAsia"/>
          <w:sz w:val="21"/>
        </w:rPr>
        <w:t>219</w:t>
      </w:r>
      <w:r w:rsidR="00CF4AE0">
        <w:rPr>
          <w:rFonts w:ascii="SimSun" w:hAnsi="SimSun" w:hint="eastAsia"/>
          <w:sz w:val="21"/>
        </w:rPr>
        <w:t>于是由此设立（更多程序方面的细节</w:t>
      </w:r>
      <w:r w:rsidR="00E47A27" w:rsidRPr="00E47A27">
        <w:rPr>
          <w:rFonts w:ascii="SimSun" w:hAnsi="SimSun" w:hint="eastAsia"/>
          <w:sz w:val="21"/>
        </w:rPr>
        <w:t>见文件IPC/CE/47/2附件七）。</w:t>
      </w:r>
    </w:p>
    <w:p w:rsidR="00490DB1" w:rsidRPr="00CC7C32" w:rsidRDefault="00490DB1" w:rsidP="00CC7C32">
      <w:pPr>
        <w:pStyle w:val="Heading1"/>
        <w:spacing w:beforeLines="100" w:afterLines="50" w:after="120" w:line="340" w:lineRule="atLeast"/>
        <w:rPr>
          <w:rFonts w:ascii="SimHei" w:eastAsia="SimHei" w:hAnsi="SimHei"/>
          <w:b w:val="0"/>
          <w:sz w:val="21"/>
        </w:rPr>
      </w:pPr>
      <w:r w:rsidRPr="00CC7C32">
        <w:rPr>
          <w:rFonts w:ascii="SimHei" w:eastAsia="SimHei" w:hAnsi="SimHei"/>
          <w:b w:val="0"/>
          <w:sz w:val="21"/>
        </w:rPr>
        <w:t>IPC</w:t>
      </w:r>
      <w:r w:rsidR="006323F4">
        <w:rPr>
          <w:rFonts w:ascii="SimHei" w:eastAsia="SimHei" w:hAnsi="SimHei" w:hint="eastAsia"/>
          <w:b w:val="0"/>
          <w:sz w:val="21"/>
        </w:rPr>
        <w:t>分类</w:t>
      </w:r>
      <w:r w:rsidR="006A2DB4" w:rsidRPr="00CC7C32">
        <w:rPr>
          <w:rFonts w:ascii="SimHei" w:eastAsia="SimHei" w:hAnsi="SimHei" w:hint="eastAsia"/>
          <w:b w:val="0"/>
          <w:sz w:val="21"/>
        </w:rPr>
        <w:t>定义</w:t>
      </w:r>
      <w:r w:rsidR="00FE0058" w:rsidRPr="00CC7C32">
        <w:rPr>
          <w:rFonts w:ascii="SimHei" w:eastAsia="SimHei" w:hAnsi="SimHei" w:hint="eastAsia"/>
          <w:b w:val="0"/>
          <w:sz w:val="21"/>
        </w:rPr>
        <w:t>计划</w:t>
      </w:r>
    </w:p>
    <w:p w:rsidR="00E47A27" w:rsidRDefault="006A2DB4" w:rsidP="00CC7C32">
      <w:pPr>
        <w:pStyle w:val="ONUME"/>
        <w:tabs>
          <w:tab w:val="clear" w:pos="709"/>
        </w:tabs>
        <w:overflowPunct w:val="0"/>
        <w:spacing w:afterLines="50" w:after="120" w:line="340" w:lineRule="atLeast"/>
        <w:ind w:left="0"/>
        <w:jc w:val="both"/>
        <w:rPr>
          <w:rFonts w:ascii="SimSun" w:hAnsi="SimSun"/>
          <w:sz w:val="21"/>
          <w:szCs w:val="22"/>
        </w:rPr>
      </w:pPr>
      <w:r w:rsidRPr="00CC7C32">
        <w:rPr>
          <w:rFonts w:ascii="SimSun" w:hAnsi="SimSun" w:hint="eastAsia"/>
          <w:sz w:val="21"/>
          <w:szCs w:val="22"/>
        </w:rPr>
        <w:t>工作组讨论了</w:t>
      </w:r>
      <w:r w:rsidR="00E47A27">
        <w:rPr>
          <w:rFonts w:ascii="SimSun" w:hAnsi="SimSun" w:hint="eastAsia"/>
          <w:sz w:val="21"/>
          <w:szCs w:val="22"/>
        </w:rPr>
        <w:t>两</w:t>
      </w:r>
      <w:r w:rsidRPr="00CC7C32">
        <w:rPr>
          <w:rFonts w:ascii="SimSun" w:hAnsi="SimSun" w:hint="eastAsia"/>
          <w:sz w:val="21"/>
          <w:szCs w:val="22"/>
        </w:rPr>
        <w:t>个分类定义项目：</w:t>
      </w:r>
      <w:r w:rsidR="00FE0058" w:rsidRPr="00CC7C32">
        <w:rPr>
          <w:rFonts w:ascii="SimSun" w:hAnsi="SimSun" w:hint="eastAsia"/>
          <w:sz w:val="21"/>
          <w:szCs w:val="22"/>
        </w:rPr>
        <w:t>项目</w:t>
      </w:r>
      <w:hyperlink r:id="rId13" w:history="1">
        <w:r w:rsidR="00FE0058" w:rsidRPr="00CC7C32">
          <w:rPr>
            <w:rStyle w:val="Hyperlink"/>
            <w:rFonts w:ascii="SimSun" w:hAnsi="SimSun"/>
            <w:sz w:val="21"/>
            <w:szCs w:val="22"/>
          </w:rPr>
          <w:t>D</w:t>
        </w:r>
        <w:r w:rsidR="00FE0058" w:rsidRPr="002C4CBA">
          <w:rPr>
            <w:rStyle w:val="Hyperlink"/>
            <w:sz w:val="21"/>
            <w:szCs w:val="22"/>
          </w:rPr>
          <w:t> </w:t>
        </w:r>
        <w:r w:rsidR="00FE0058" w:rsidRPr="00CC7C32">
          <w:rPr>
            <w:rStyle w:val="Hyperlink"/>
            <w:rFonts w:ascii="SimSun" w:hAnsi="SimSun"/>
            <w:sz w:val="21"/>
            <w:szCs w:val="22"/>
          </w:rPr>
          <w:t>271</w:t>
        </w:r>
      </w:hyperlink>
      <w:r w:rsidR="00FE0058" w:rsidRPr="00CC7C32">
        <w:rPr>
          <w:rFonts w:ascii="SimSun" w:hAnsi="SimSun" w:hint="eastAsia"/>
          <w:sz w:val="21"/>
          <w:szCs w:val="22"/>
        </w:rPr>
        <w:t>和</w:t>
      </w:r>
      <w:r w:rsidR="00314C44">
        <w:fldChar w:fldCharType="begin"/>
      </w:r>
      <w:r w:rsidR="00314C44">
        <w:instrText xml:space="preserve"> HYPERLINK "https://www3.wipo.int/ipc-ief/public/ipc/en/project/4960/D310" </w:instrText>
      </w:r>
      <w:r w:rsidR="00314C44">
        <w:fldChar w:fldCharType="separate"/>
      </w:r>
      <w:r w:rsidR="00FE0058" w:rsidRPr="00CC7C32">
        <w:rPr>
          <w:rStyle w:val="Hyperlink"/>
          <w:rFonts w:ascii="SimSun" w:hAnsi="SimSun"/>
          <w:sz w:val="21"/>
          <w:szCs w:val="22"/>
        </w:rPr>
        <w:t>D</w:t>
      </w:r>
      <w:r w:rsidR="00FE0058" w:rsidRPr="002C4CBA">
        <w:rPr>
          <w:rStyle w:val="Hyperlink"/>
          <w:sz w:val="21"/>
          <w:szCs w:val="22"/>
        </w:rPr>
        <w:t> </w:t>
      </w:r>
      <w:r w:rsidR="00FE0058" w:rsidRPr="00CC7C32">
        <w:rPr>
          <w:rStyle w:val="Hyperlink"/>
          <w:rFonts w:ascii="SimSun" w:hAnsi="SimSun"/>
          <w:sz w:val="21"/>
          <w:szCs w:val="22"/>
        </w:rPr>
        <w:t>3</w:t>
      </w:r>
      <w:r w:rsidR="00E47A27">
        <w:rPr>
          <w:rStyle w:val="Hyperlink"/>
          <w:rFonts w:ascii="SimSun" w:hAnsi="SimSun" w:hint="eastAsia"/>
          <w:sz w:val="21"/>
          <w:szCs w:val="22"/>
        </w:rPr>
        <w:t>1</w:t>
      </w:r>
      <w:r w:rsidR="00FE0058" w:rsidRPr="00CC7C32">
        <w:rPr>
          <w:rStyle w:val="Hyperlink"/>
          <w:rFonts w:ascii="SimSun" w:hAnsi="SimSun"/>
          <w:sz w:val="21"/>
          <w:szCs w:val="22"/>
        </w:rPr>
        <w:t>0</w:t>
      </w:r>
      <w:r w:rsidR="00314C44">
        <w:rPr>
          <w:rStyle w:val="Hyperlink"/>
          <w:rFonts w:ascii="SimSun" w:hAnsi="SimSun"/>
          <w:sz w:val="21"/>
          <w:szCs w:val="22"/>
        </w:rPr>
        <w:fldChar w:fldCharType="end"/>
      </w:r>
      <w:r w:rsidRPr="00CC7C32">
        <w:rPr>
          <w:rFonts w:ascii="SimSun" w:hAnsi="SimSun" w:hint="eastAsia"/>
          <w:sz w:val="21"/>
          <w:szCs w:val="22"/>
        </w:rPr>
        <w:t>。</w:t>
      </w:r>
    </w:p>
    <w:p w:rsidR="00E47A27" w:rsidRDefault="00E47A27" w:rsidP="00CC7C32">
      <w:pPr>
        <w:pStyle w:val="ONUME"/>
        <w:tabs>
          <w:tab w:val="clear" w:pos="709"/>
        </w:tabs>
        <w:overflowPunct w:val="0"/>
        <w:spacing w:afterLines="50" w:after="120" w:line="340" w:lineRule="atLeast"/>
        <w:ind w:left="0"/>
        <w:jc w:val="both"/>
        <w:rPr>
          <w:rFonts w:ascii="SimSun" w:hAnsi="SimSun"/>
          <w:sz w:val="21"/>
          <w:szCs w:val="22"/>
        </w:rPr>
      </w:pPr>
      <w:r>
        <w:rPr>
          <w:rFonts w:ascii="SimSun" w:hAnsi="SimSun" w:hint="eastAsia"/>
          <w:sz w:val="21"/>
          <w:szCs w:val="22"/>
        </w:rPr>
        <w:t>会议注意到，工作组完成了分类定义项目</w:t>
      </w:r>
      <w:hyperlink r:id="rId14" w:history="1">
        <w:r w:rsidRPr="00CC7C32">
          <w:rPr>
            <w:rStyle w:val="Hyperlink"/>
            <w:rFonts w:ascii="SimSun" w:hAnsi="SimSun"/>
            <w:sz w:val="21"/>
            <w:szCs w:val="22"/>
          </w:rPr>
          <w:t>D</w:t>
        </w:r>
        <w:r w:rsidRPr="002C4CBA">
          <w:rPr>
            <w:rStyle w:val="Hyperlink"/>
            <w:sz w:val="21"/>
            <w:szCs w:val="22"/>
          </w:rPr>
          <w:t> </w:t>
        </w:r>
        <w:r w:rsidRPr="00CC7C32">
          <w:rPr>
            <w:rStyle w:val="Hyperlink"/>
            <w:rFonts w:ascii="SimSun" w:hAnsi="SimSun"/>
            <w:sz w:val="21"/>
            <w:szCs w:val="22"/>
          </w:rPr>
          <w:t>271</w:t>
        </w:r>
      </w:hyperlink>
      <w:r>
        <w:rPr>
          <w:rFonts w:ascii="SimSun" w:hAnsi="SimSun" w:hint="eastAsia"/>
          <w:sz w:val="21"/>
          <w:szCs w:val="22"/>
        </w:rPr>
        <w:t>，将在IPC 2018.01版中公布。</w:t>
      </w:r>
    </w:p>
    <w:p w:rsidR="005266CD" w:rsidRDefault="006A2DB4" w:rsidP="00CC7C32">
      <w:pPr>
        <w:pStyle w:val="ONUME"/>
        <w:tabs>
          <w:tab w:val="clear" w:pos="709"/>
        </w:tabs>
        <w:overflowPunct w:val="0"/>
        <w:spacing w:afterLines="50" w:after="120" w:line="340" w:lineRule="atLeast"/>
        <w:ind w:left="0"/>
        <w:jc w:val="both"/>
        <w:rPr>
          <w:rFonts w:ascii="SimSun" w:hAnsi="SimSun"/>
          <w:sz w:val="21"/>
          <w:szCs w:val="22"/>
        </w:rPr>
      </w:pPr>
      <w:r w:rsidRPr="00CC7C32">
        <w:rPr>
          <w:rFonts w:ascii="SimSun" w:hAnsi="SimSun" w:hint="eastAsia"/>
          <w:sz w:val="21"/>
          <w:szCs w:val="22"/>
        </w:rPr>
        <w:t>项目</w:t>
      </w:r>
      <w:r w:rsidR="006F06A2">
        <w:fldChar w:fldCharType="begin"/>
      </w:r>
      <w:r w:rsidR="006F06A2">
        <w:instrText xml:space="preserve"> HYPERLINK "https://www3.wipo.int/ipc-ief/public/ipc/en/project/4960/D310" </w:instrText>
      </w:r>
      <w:r w:rsidR="006F06A2">
        <w:fldChar w:fldCharType="separate"/>
      </w:r>
      <w:r w:rsidR="00E47A27" w:rsidRPr="00CC7C32">
        <w:rPr>
          <w:rStyle w:val="Hyperlink"/>
          <w:rFonts w:ascii="SimSun" w:hAnsi="SimSun"/>
          <w:sz w:val="21"/>
          <w:szCs w:val="22"/>
        </w:rPr>
        <w:t>D</w:t>
      </w:r>
      <w:r w:rsidR="00E47A27" w:rsidRPr="002C4CBA">
        <w:rPr>
          <w:rStyle w:val="Hyperlink"/>
          <w:sz w:val="21"/>
          <w:szCs w:val="22"/>
        </w:rPr>
        <w:t> </w:t>
      </w:r>
      <w:r w:rsidR="00E47A27" w:rsidRPr="00CC7C32">
        <w:rPr>
          <w:rStyle w:val="Hyperlink"/>
          <w:rFonts w:ascii="SimSun" w:hAnsi="SimSun"/>
          <w:sz w:val="21"/>
          <w:szCs w:val="22"/>
        </w:rPr>
        <w:t>3</w:t>
      </w:r>
      <w:r w:rsidR="00E47A27">
        <w:rPr>
          <w:rStyle w:val="Hyperlink"/>
          <w:rFonts w:ascii="SimSun" w:hAnsi="SimSun" w:hint="eastAsia"/>
          <w:sz w:val="21"/>
          <w:szCs w:val="22"/>
        </w:rPr>
        <w:t>1</w:t>
      </w:r>
      <w:r w:rsidR="00E47A27" w:rsidRPr="00CC7C32">
        <w:rPr>
          <w:rStyle w:val="Hyperlink"/>
          <w:rFonts w:ascii="SimSun" w:hAnsi="SimSun"/>
          <w:sz w:val="21"/>
          <w:szCs w:val="22"/>
        </w:rPr>
        <w:t>0</w:t>
      </w:r>
      <w:r w:rsidR="006F06A2">
        <w:rPr>
          <w:rStyle w:val="Hyperlink"/>
          <w:rFonts w:ascii="SimSun" w:hAnsi="SimSun"/>
          <w:sz w:val="21"/>
          <w:szCs w:val="22"/>
        </w:rPr>
        <w:fldChar w:fldCharType="end"/>
      </w:r>
      <w:r w:rsidRPr="00CC7C32">
        <w:rPr>
          <w:rFonts w:ascii="SimSun" w:hAnsi="SimSun" w:hint="eastAsia"/>
          <w:sz w:val="21"/>
          <w:szCs w:val="22"/>
        </w:rPr>
        <w:t>的状态和未来行动及期限表在电子论坛</w:t>
      </w:r>
      <w:r w:rsidR="005266CD">
        <w:rPr>
          <w:rFonts w:ascii="SimSun" w:hAnsi="SimSun" w:hint="eastAsia"/>
          <w:sz w:val="21"/>
          <w:szCs w:val="22"/>
        </w:rPr>
        <w:t>上</w:t>
      </w:r>
      <w:r w:rsidR="005266CD" w:rsidRPr="00CC7C32">
        <w:rPr>
          <w:rFonts w:ascii="SimSun" w:hAnsi="SimSun" w:hint="eastAsia"/>
          <w:sz w:val="21"/>
          <w:szCs w:val="22"/>
        </w:rPr>
        <w:t>项目</w:t>
      </w:r>
      <w:hyperlink r:id="rId15" w:history="1">
        <w:r w:rsidR="005266CD" w:rsidRPr="00CC7C32">
          <w:rPr>
            <w:rStyle w:val="Hyperlink"/>
            <w:rFonts w:ascii="SimSun" w:hAnsi="SimSun"/>
            <w:sz w:val="21"/>
            <w:szCs w:val="22"/>
          </w:rPr>
          <w:t>D</w:t>
        </w:r>
        <w:r w:rsidR="005266CD" w:rsidRPr="002C4CBA">
          <w:rPr>
            <w:rStyle w:val="Hyperlink"/>
            <w:sz w:val="21"/>
            <w:szCs w:val="22"/>
          </w:rPr>
          <w:t> </w:t>
        </w:r>
        <w:r w:rsidR="005266CD" w:rsidRPr="00CC7C32">
          <w:rPr>
            <w:rStyle w:val="Hyperlink"/>
            <w:rFonts w:ascii="SimSun" w:hAnsi="SimSun"/>
            <w:sz w:val="21"/>
            <w:szCs w:val="22"/>
          </w:rPr>
          <w:t>3</w:t>
        </w:r>
        <w:r w:rsidR="005266CD">
          <w:rPr>
            <w:rStyle w:val="Hyperlink"/>
            <w:rFonts w:ascii="SimSun" w:hAnsi="SimSun" w:hint="eastAsia"/>
            <w:sz w:val="21"/>
            <w:szCs w:val="22"/>
          </w:rPr>
          <w:t>1</w:t>
        </w:r>
        <w:r w:rsidR="005266CD" w:rsidRPr="00CC7C32">
          <w:rPr>
            <w:rStyle w:val="Hyperlink"/>
            <w:rFonts w:ascii="SimSun" w:hAnsi="SimSun"/>
            <w:sz w:val="21"/>
            <w:szCs w:val="22"/>
          </w:rPr>
          <w:t>0</w:t>
        </w:r>
      </w:hyperlink>
      <w:r w:rsidRPr="00CC7C32">
        <w:rPr>
          <w:rFonts w:ascii="SimSun" w:hAnsi="SimSun" w:hint="eastAsia"/>
          <w:sz w:val="21"/>
          <w:szCs w:val="22"/>
        </w:rPr>
        <w:t>中显示。所有决定</w:t>
      </w:r>
      <w:r w:rsidR="005266CD">
        <w:rPr>
          <w:rFonts w:ascii="SimSun" w:hAnsi="SimSun" w:hint="eastAsia"/>
          <w:sz w:val="21"/>
          <w:szCs w:val="22"/>
        </w:rPr>
        <w:t>和</w:t>
      </w:r>
      <w:r w:rsidRPr="00CC7C32">
        <w:rPr>
          <w:rFonts w:ascii="SimSun" w:hAnsi="SimSun" w:hint="eastAsia"/>
          <w:sz w:val="21"/>
          <w:szCs w:val="22"/>
        </w:rPr>
        <w:t>意见</w:t>
      </w:r>
      <w:r w:rsidR="005266CD">
        <w:rPr>
          <w:rFonts w:ascii="SimSun" w:hAnsi="SimSun" w:hint="eastAsia"/>
          <w:sz w:val="21"/>
          <w:szCs w:val="22"/>
        </w:rPr>
        <w:t>也可见电子论坛上该</w:t>
      </w:r>
      <w:r w:rsidRPr="00CC7C32">
        <w:rPr>
          <w:rFonts w:ascii="SimSun" w:hAnsi="SimSun" w:hint="eastAsia"/>
          <w:sz w:val="21"/>
          <w:szCs w:val="22"/>
        </w:rPr>
        <w:t>项目的“工作组决定”(“Working</w:t>
      </w:r>
      <w:r w:rsidR="00FE0058" w:rsidRPr="00CC7C32">
        <w:rPr>
          <w:rFonts w:ascii="SimSun" w:hAnsi="SimSun" w:hint="eastAsia"/>
          <w:sz w:val="21"/>
          <w:szCs w:val="22"/>
        </w:rPr>
        <w:t xml:space="preserve"> </w:t>
      </w:r>
      <w:r w:rsidRPr="00CC7C32">
        <w:rPr>
          <w:rFonts w:ascii="SimSun" w:hAnsi="SimSun" w:hint="eastAsia"/>
          <w:sz w:val="21"/>
          <w:szCs w:val="22"/>
        </w:rPr>
        <w:t>Group</w:t>
      </w:r>
      <w:r w:rsidR="00FE0058" w:rsidRPr="00CC7C32">
        <w:rPr>
          <w:rFonts w:ascii="SimSun" w:hAnsi="SimSun" w:hint="eastAsia"/>
          <w:sz w:val="21"/>
          <w:szCs w:val="22"/>
        </w:rPr>
        <w:t xml:space="preserve"> </w:t>
      </w:r>
      <w:r w:rsidRPr="00CC7C32">
        <w:rPr>
          <w:rFonts w:ascii="SimSun" w:hAnsi="SimSun" w:hint="eastAsia"/>
          <w:sz w:val="21"/>
          <w:szCs w:val="22"/>
        </w:rPr>
        <w:t>Decision”)附件。</w:t>
      </w:r>
    </w:p>
    <w:p w:rsidR="005266CD" w:rsidRDefault="006A2DB4" w:rsidP="00CC7C32">
      <w:pPr>
        <w:pStyle w:val="ONUME"/>
        <w:tabs>
          <w:tab w:val="clear" w:pos="709"/>
        </w:tabs>
        <w:overflowPunct w:val="0"/>
        <w:spacing w:afterLines="50" w:after="120" w:line="340" w:lineRule="atLeast"/>
        <w:ind w:left="0"/>
        <w:jc w:val="both"/>
        <w:rPr>
          <w:rFonts w:ascii="SimSun" w:hAnsi="SimSun"/>
          <w:sz w:val="21"/>
          <w:szCs w:val="22"/>
        </w:rPr>
      </w:pPr>
      <w:r w:rsidRPr="00CC7C32">
        <w:rPr>
          <w:rFonts w:ascii="SimSun" w:hAnsi="SimSun" w:hint="eastAsia"/>
          <w:sz w:val="21"/>
          <w:szCs w:val="22"/>
        </w:rPr>
        <w:t>秘书处</w:t>
      </w:r>
      <w:r w:rsidR="003E047D">
        <w:rPr>
          <w:rFonts w:ascii="SimSun" w:hAnsi="SimSun" w:hint="eastAsia"/>
          <w:sz w:val="21"/>
          <w:szCs w:val="22"/>
        </w:rPr>
        <w:t>注意到，拟定定义所用的指导需要更新，尤其是如何</w:t>
      </w:r>
      <w:r w:rsidR="005266CD">
        <w:rPr>
          <w:rFonts w:ascii="SimSun" w:hAnsi="SimSun" w:hint="eastAsia"/>
          <w:sz w:val="21"/>
          <w:szCs w:val="22"/>
        </w:rPr>
        <w:t>在小类、</w:t>
      </w:r>
      <w:r w:rsidR="000B62FA">
        <w:rPr>
          <w:rFonts w:ascii="SimSun" w:hAnsi="SimSun" w:hint="eastAsia"/>
          <w:sz w:val="21"/>
          <w:szCs w:val="22"/>
        </w:rPr>
        <w:t>大组和小组级别</w:t>
      </w:r>
      <w:r w:rsidR="003E047D">
        <w:rPr>
          <w:rFonts w:ascii="SimSun" w:hAnsi="SimSun" w:hint="eastAsia"/>
          <w:sz w:val="21"/>
          <w:szCs w:val="22"/>
        </w:rPr>
        <w:t>就“参见”名称下的限定性参见及其与分类表的关系</w:t>
      </w:r>
      <w:r w:rsidR="000B62FA">
        <w:rPr>
          <w:rFonts w:ascii="SimSun" w:hAnsi="SimSun" w:hint="eastAsia"/>
          <w:sz w:val="21"/>
          <w:szCs w:val="22"/>
        </w:rPr>
        <w:t>拟定</w:t>
      </w:r>
      <w:r w:rsidR="003E047D">
        <w:rPr>
          <w:rFonts w:ascii="SimSun" w:hAnsi="SimSun" w:hint="eastAsia"/>
          <w:sz w:val="21"/>
          <w:szCs w:val="22"/>
        </w:rPr>
        <w:t>定义。会议请国际局就修改所述指导提交一份提案，供委员会审议。</w:t>
      </w:r>
    </w:p>
    <w:p w:rsidR="00490DB1" w:rsidRPr="00CC7C32" w:rsidRDefault="00490DB1" w:rsidP="00CC7C32">
      <w:pPr>
        <w:pStyle w:val="Heading1"/>
        <w:spacing w:beforeLines="100" w:afterLines="50" w:after="120" w:line="340" w:lineRule="atLeast"/>
        <w:rPr>
          <w:rFonts w:ascii="SimHei" w:eastAsia="SimHei" w:hAnsi="SimHei"/>
          <w:b w:val="0"/>
          <w:sz w:val="21"/>
        </w:rPr>
      </w:pPr>
      <w:r w:rsidRPr="00CC7C32">
        <w:rPr>
          <w:rFonts w:ascii="SimHei" w:eastAsia="SimHei" w:hAnsi="SimHei"/>
          <w:b w:val="0"/>
          <w:sz w:val="21"/>
        </w:rPr>
        <w:t>IPC</w:t>
      </w:r>
      <w:r w:rsidR="006A2DB4" w:rsidRPr="00CC7C32">
        <w:rPr>
          <w:rFonts w:ascii="SimHei" w:eastAsia="SimHei" w:hAnsi="SimHei" w:hint="eastAsia"/>
          <w:b w:val="0"/>
          <w:sz w:val="21"/>
        </w:rPr>
        <w:t>维护</w:t>
      </w:r>
    </w:p>
    <w:p w:rsidR="00724D27" w:rsidRDefault="006A2DB4"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工作组讨论了</w:t>
      </w:r>
      <w:r w:rsidR="003E047D">
        <w:rPr>
          <w:rFonts w:ascii="SimSun" w:hAnsi="SimSun" w:hint="eastAsia"/>
          <w:sz w:val="21"/>
        </w:rPr>
        <w:t>10</w:t>
      </w:r>
      <w:r w:rsidRPr="00CC7C32">
        <w:rPr>
          <w:rFonts w:ascii="SimSun" w:hAnsi="SimSun" w:hint="eastAsia"/>
          <w:sz w:val="21"/>
        </w:rPr>
        <w:t>个维护项目：</w:t>
      </w:r>
      <w:r w:rsidR="00FE0058" w:rsidRPr="00CC7C32">
        <w:rPr>
          <w:rFonts w:ascii="SimSun" w:hAnsi="SimSun" w:hint="eastAsia"/>
          <w:sz w:val="21"/>
        </w:rPr>
        <w:t>项目</w:t>
      </w:r>
      <w:hyperlink r:id="rId16" w:history="1">
        <w:r w:rsidR="00FE0058" w:rsidRPr="00CC7C32">
          <w:rPr>
            <w:rStyle w:val="Hyperlink"/>
            <w:rFonts w:ascii="SimSun" w:hAnsi="SimSun"/>
            <w:sz w:val="21"/>
          </w:rPr>
          <w:t>M</w:t>
        </w:r>
        <w:r w:rsidR="00FE0058" w:rsidRPr="002C4CBA">
          <w:rPr>
            <w:rStyle w:val="Hyperlink"/>
            <w:sz w:val="21"/>
          </w:rPr>
          <w:t> </w:t>
        </w:r>
        <w:r w:rsidR="00FE0058" w:rsidRPr="00CC7C32">
          <w:rPr>
            <w:rStyle w:val="Hyperlink"/>
            <w:rFonts w:ascii="SimSun" w:hAnsi="SimSun"/>
            <w:sz w:val="21"/>
          </w:rPr>
          <w:t>611</w:t>
        </w:r>
      </w:hyperlink>
      <w:r w:rsidR="00810E90" w:rsidRPr="00CC7C32">
        <w:rPr>
          <w:rFonts w:ascii="SimSun" w:hAnsi="SimSun"/>
          <w:sz w:val="21"/>
        </w:rPr>
        <w:t>、</w:t>
      </w:r>
      <w:r w:rsidR="00314C44">
        <w:fldChar w:fldCharType="begin"/>
      </w:r>
      <w:r w:rsidR="00314C44">
        <w:instrText xml:space="preserve"> HYPERLINK "http://web2.wipo.int/ipc-ief/en/project/1698/M614" </w:instrText>
      </w:r>
      <w:r w:rsidR="00314C44">
        <w:fldChar w:fldCharType="separate"/>
      </w:r>
      <w:r w:rsidR="00FE0058" w:rsidRPr="00CC7C32">
        <w:rPr>
          <w:rStyle w:val="Hyperlink"/>
          <w:rFonts w:ascii="SimSun" w:hAnsi="SimSun"/>
          <w:sz w:val="21"/>
        </w:rPr>
        <w:t>M</w:t>
      </w:r>
      <w:r w:rsidR="00FE0058" w:rsidRPr="002C4CBA">
        <w:rPr>
          <w:rStyle w:val="Hyperlink"/>
          <w:sz w:val="21"/>
        </w:rPr>
        <w:t> </w:t>
      </w:r>
      <w:r w:rsidR="00FE0058" w:rsidRPr="00CC7C32">
        <w:rPr>
          <w:rStyle w:val="Hyperlink"/>
          <w:rFonts w:ascii="SimSun" w:hAnsi="SimSun"/>
          <w:sz w:val="21"/>
        </w:rPr>
        <w:t>614</w:t>
      </w:r>
      <w:r w:rsidR="00314C44">
        <w:rPr>
          <w:rStyle w:val="Hyperlink"/>
          <w:rFonts w:ascii="SimSun" w:hAnsi="SimSun"/>
          <w:sz w:val="21"/>
        </w:rPr>
        <w:fldChar w:fldCharType="end"/>
      </w:r>
      <w:r w:rsidR="00810E90" w:rsidRPr="00CC7C32">
        <w:rPr>
          <w:rFonts w:ascii="SimSun" w:hAnsi="SimSun"/>
          <w:sz w:val="21"/>
        </w:rPr>
        <w:t>、</w:t>
      </w:r>
      <w:r w:rsidR="00314C44">
        <w:fldChar w:fldCharType="begin"/>
      </w:r>
      <w:r w:rsidR="00314C44">
        <w:instrText xml:space="preserve"> HYPERLINK "https://www3.wipo.int/ipc-ief/public/ipc/en/project/6937/M616" </w:instrText>
      </w:r>
      <w:r w:rsidR="00314C44">
        <w:fldChar w:fldCharType="separate"/>
      </w:r>
      <w:r w:rsidR="003E047D" w:rsidRPr="00724D27">
        <w:rPr>
          <w:rStyle w:val="Hyperlink"/>
          <w:rFonts w:ascii="SimSun" w:hAnsi="SimSun" w:hint="eastAsia"/>
          <w:sz w:val="21"/>
        </w:rPr>
        <w:t>M</w:t>
      </w:r>
      <w:r w:rsidR="00CE05ED" w:rsidRPr="00CE05ED">
        <w:rPr>
          <w:rStyle w:val="Hyperlink"/>
          <w:rFonts w:hint="eastAsia"/>
          <w:sz w:val="21"/>
        </w:rPr>
        <w:t> </w:t>
      </w:r>
      <w:r w:rsidR="003E047D" w:rsidRPr="00724D27">
        <w:rPr>
          <w:rStyle w:val="Hyperlink"/>
          <w:rFonts w:ascii="SimSun" w:hAnsi="SimSun" w:hint="eastAsia"/>
          <w:sz w:val="21"/>
        </w:rPr>
        <w:t>616</w:t>
      </w:r>
      <w:r w:rsidR="00314C44">
        <w:rPr>
          <w:rStyle w:val="Hyperlink"/>
          <w:rFonts w:ascii="SimSun" w:hAnsi="SimSun"/>
          <w:sz w:val="21"/>
        </w:rPr>
        <w:fldChar w:fldCharType="end"/>
      </w:r>
      <w:r w:rsidR="003E047D">
        <w:rPr>
          <w:rFonts w:ascii="SimSun" w:hAnsi="SimSun" w:hint="eastAsia"/>
          <w:sz w:val="21"/>
        </w:rPr>
        <w:t>、</w:t>
      </w:r>
      <w:r w:rsidR="00314C44">
        <w:fldChar w:fldCharType="begin"/>
      </w:r>
      <w:r w:rsidR="00314C44">
        <w:instrText xml:space="preserve"> HYPERLINK "http://web2.wipo.int/ipc-ief/en/project/1731/M769" </w:instrText>
      </w:r>
      <w:r w:rsidR="00314C44">
        <w:fldChar w:fldCharType="separate"/>
      </w:r>
      <w:r w:rsidR="00FE0058" w:rsidRPr="00CC7C32">
        <w:rPr>
          <w:rStyle w:val="Hyperlink"/>
          <w:rFonts w:ascii="SimSun" w:hAnsi="SimSun"/>
          <w:sz w:val="21"/>
        </w:rPr>
        <w:t>M</w:t>
      </w:r>
      <w:r w:rsidR="00FE0058" w:rsidRPr="002C4CBA">
        <w:rPr>
          <w:rStyle w:val="Hyperlink"/>
          <w:sz w:val="21"/>
        </w:rPr>
        <w:t> </w:t>
      </w:r>
      <w:r w:rsidR="00FE0058" w:rsidRPr="00CC7C32">
        <w:rPr>
          <w:rStyle w:val="Hyperlink"/>
          <w:rFonts w:ascii="SimSun" w:hAnsi="SimSun"/>
          <w:sz w:val="21"/>
        </w:rPr>
        <w:t>7</w:t>
      </w:r>
      <w:r w:rsidR="003E047D">
        <w:rPr>
          <w:rStyle w:val="Hyperlink"/>
          <w:rFonts w:ascii="SimSun" w:hAnsi="SimSun" w:hint="eastAsia"/>
          <w:sz w:val="21"/>
        </w:rPr>
        <w:t>69</w:t>
      </w:r>
      <w:r w:rsidR="00314C44">
        <w:rPr>
          <w:rStyle w:val="Hyperlink"/>
          <w:rFonts w:ascii="SimSun" w:hAnsi="SimSun"/>
          <w:sz w:val="21"/>
        </w:rPr>
        <w:fldChar w:fldCharType="end"/>
      </w:r>
      <w:r w:rsidR="00810E90" w:rsidRPr="00CC7C32">
        <w:rPr>
          <w:rFonts w:ascii="SimSun" w:hAnsi="SimSun"/>
          <w:sz w:val="21"/>
        </w:rPr>
        <w:t>、</w:t>
      </w:r>
      <w:r w:rsidR="00314C44">
        <w:fldChar w:fldCharType="begin"/>
      </w:r>
      <w:r w:rsidR="00314C44">
        <w:instrText xml:space="preserve"> HYPERLINK "https://www3.wipo.int/ipc-ief/public/ipc/en/project/4915/M771" </w:instrText>
      </w:r>
      <w:r w:rsidR="00314C44">
        <w:fldChar w:fldCharType="separate"/>
      </w:r>
      <w:r w:rsidR="00FE0058" w:rsidRPr="00CC7C32">
        <w:rPr>
          <w:rStyle w:val="Hyperlink"/>
          <w:rFonts w:ascii="SimSun" w:hAnsi="SimSun"/>
          <w:sz w:val="21"/>
        </w:rPr>
        <w:t>M</w:t>
      </w:r>
      <w:r w:rsidR="00FE0058" w:rsidRPr="002C4CBA">
        <w:rPr>
          <w:rStyle w:val="Hyperlink"/>
          <w:sz w:val="21"/>
        </w:rPr>
        <w:t> </w:t>
      </w:r>
      <w:r w:rsidR="00FE0058" w:rsidRPr="00CC7C32">
        <w:rPr>
          <w:rStyle w:val="Hyperlink"/>
          <w:rFonts w:ascii="SimSun" w:hAnsi="SimSun"/>
          <w:sz w:val="21"/>
        </w:rPr>
        <w:t>7</w:t>
      </w:r>
      <w:r w:rsidR="003E047D">
        <w:rPr>
          <w:rStyle w:val="Hyperlink"/>
          <w:rFonts w:ascii="SimSun" w:hAnsi="SimSun" w:hint="eastAsia"/>
          <w:sz w:val="21"/>
        </w:rPr>
        <w:t>71</w:t>
      </w:r>
      <w:r w:rsidR="00314C44">
        <w:rPr>
          <w:rStyle w:val="Hyperlink"/>
          <w:rFonts w:ascii="SimSun" w:hAnsi="SimSun"/>
          <w:sz w:val="21"/>
        </w:rPr>
        <w:fldChar w:fldCharType="end"/>
      </w:r>
      <w:r w:rsidR="00810E90" w:rsidRPr="00CC7C32">
        <w:rPr>
          <w:rFonts w:ascii="SimSun" w:hAnsi="SimSun"/>
          <w:sz w:val="21"/>
        </w:rPr>
        <w:t>、</w:t>
      </w:r>
      <w:r w:rsidR="00314C44">
        <w:fldChar w:fldCharType="begin"/>
      </w:r>
      <w:r w:rsidR="00314C44">
        <w:instrText xml:space="preserve"> HYPERLINK "https://www3.wipo.int/ipc-ief/public/ipc/en/project/4963/M773" </w:instrText>
      </w:r>
      <w:r w:rsidR="00314C44">
        <w:fldChar w:fldCharType="separate"/>
      </w:r>
      <w:r w:rsidR="00FE0058" w:rsidRPr="00724D27">
        <w:rPr>
          <w:rStyle w:val="Hyperlink"/>
          <w:rFonts w:ascii="SimSun" w:hAnsi="SimSun"/>
          <w:sz w:val="21"/>
        </w:rPr>
        <w:t>M</w:t>
      </w:r>
      <w:r w:rsidR="00FE0058" w:rsidRPr="00724D27">
        <w:rPr>
          <w:rStyle w:val="Hyperlink"/>
          <w:sz w:val="21"/>
        </w:rPr>
        <w:t> </w:t>
      </w:r>
      <w:r w:rsidR="00FE0058" w:rsidRPr="00724D27">
        <w:rPr>
          <w:rStyle w:val="Hyperlink"/>
          <w:rFonts w:ascii="SimSun" w:hAnsi="SimSun"/>
          <w:sz w:val="21"/>
        </w:rPr>
        <w:t>7</w:t>
      </w:r>
      <w:r w:rsidR="003E047D" w:rsidRPr="00724D27">
        <w:rPr>
          <w:rStyle w:val="Hyperlink"/>
          <w:rFonts w:ascii="SimSun" w:hAnsi="SimSun"/>
          <w:sz w:val="21"/>
        </w:rPr>
        <w:t>73</w:t>
      </w:r>
      <w:r w:rsidR="00314C44">
        <w:rPr>
          <w:rStyle w:val="Hyperlink"/>
          <w:rFonts w:ascii="SimSun" w:hAnsi="SimSun"/>
          <w:sz w:val="21"/>
        </w:rPr>
        <w:fldChar w:fldCharType="end"/>
      </w:r>
      <w:r w:rsidR="003E047D" w:rsidRPr="003E047D">
        <w:rPr>
          <w:rFonts w:ascii="SimSun" w:hAnsi="SimSun"/>
          <w:sz w:val="21"/>
        </w:rPr>
        <w:t>、</w:t>
      </w:r>
      <w:r w:rsidR="00314C44">
        <w:fldChar w:fldCharType="begin"/>
      </w:r>
      <w:r w:rsidR="00314C44">
        <w:instrText xml:space="preserve"> HYPERLINK "https://www3.wipo.int/ipc-ief/public/ipc/en/project/4966/M774" </w:instrText>
      </w:r>
      <w:r w:rsidR="00314C44">
        <w:fldChar w:fldCharType="separate"/>
      </w:r>
      <w:r w:rsidR="003E047D" w:rsidRPr="00724D27">
        <w:rPr>
          <w:rStyle w:val="Hyperlink"/>
          <w:rFonts w:ascii="SimSun" w:hAnsi="SimSun" w:hint="eastAsia"/>
          <w:sz w:val="21"/>
        </w:rPr>
        <w:t>M</w:t>
      </w:r>
      <w:r w:rsidR="00CE05ED" w:rsidRPr="00CE05ED">
        <w:rPr>
          <w:rStyle w:val="Hyperlink"/>
          <w:rFonts w:hint="eastAsia"/>
          <w:sz w:val="21"/>
        </w:rPr>
        <w:t> </w:t>
      </w:r>
      <w:r w:rsidR="003E047D" w:rsidRPr="00724D27">
        <w:rPr>
          <w:rStyle w:val="Hyperlink"/>
          <w:rFonts w:ascii="SimSun" w:hAnsi="SimSun" w:hint="eastAsia"/>
          <w:sz w:val="21"/>
        </w:rPr>
        <w:t>774</w:t>
      </w:r>
      <w:r w:rsidR="00314C44">
        <w:rPr>
          <w:rStyle w:val="Hyperlink"/>
          <w:rFonts w:ascii="SimSun" w:hAnsi="SimSun"/>
          <w:sz w:val="21"/>
        </w:rPr>
        <w:fldChar w:fldCharType="end"/>
      </w:r>
      <w:r w:rsidR="003E047D">
        <w:rPr>
          <w:rFonts w:ascii="SimSun" w:hAnsi="SimSun" w:hint="eastAsia"/>
          <w:sz w:val="21"/>
        </w:rPr>
        <w:t>、</w:t>
      </w:r>
      <w:r w:rsidR="00314C44">
        <w:fldChar w:fldCharType="begin"/>
      </w:r>
      <w:r w:rsidR="00314C44">
        <w:instrText xml:space="preserve"> HYPERLINK "https://www3.wipo.int/ipc-ief/public/ipc/en/project/4969/M775" </w:instrText>
      </w:r>
      <w:r w:rsidR="00314C44">
        <w:fldChar w:fldCharType="separate"/>
      </w:r>
      <w:r w:rsidR="00724D27" w:rsidRPr="00724D27">
        <w:rPr>
          <w:rStyle w:val="Hyperlink"/>
          <w:rFonts w:ascii="SimSun" w:hAnsi="SimSun" w:hint="eastAsia"/>
          <w:sz w:val="21"/>
        </w:rPr>
        <w:t>M</w:t>
      </w:r>
      <w:r w:rsidR="00CE05ED" w:rsidRPr="00CE05ED">
        <w:rPr>
          <w:rStyle w:val="Hyperlink"/>
          <w:rFonts w:hint="eastAsia"/>
          <w:sz w:val="21"/>
        </w:rPr>
        <w:t> </w:t>
      </w:r>
      <w:r w:rsidR="00724D27" w:rsidRPr="00724D27">
        <w:rPr>
          <w:rStyle w:val="Hyperlink"/>
          <w:rFonts w:ascii="SimSun" w:hAnsi="SimSun" w:hint="eastAsia"/>
          <w:sz w:val="21"/>
        </w:rPr>
        <w:t>775</w:t>
      </w:r>
      <w:r w:rsidR="00314C44">
        <w:rPr>
          <w:rStyle w:val="Hyperlink"/>
          <w:rFonts w:ascii="SimSun" w:hAnsi="SimSun"/>
          <w:sz w:val="21"/>
        </w:rPr>
        <w:fldChar w:fldCharType="end"/>
      </w:r>
      <w:r w:rsidR="00724D27">
        <w:rPr>
          <w:rFonts w:ascii="SimSun" w:hAnsi="SimSun" w:hint="eastAsia"/>
          <w:sz w:val="21"/>
        </w:rPr>
        <w:t>、</w:t>
      </w:r>
      <w:r w:rsidR="00314C44">
        <w:fldChar w:fldCharType="begin"/>
      </w:r>
      <w:r w:rsidR="00314C44">
        <w:instrText xml:space="preserve"> HYPERLINK "https://www3.wipo.int/ipc-ief/public/ipc/en/project/4975/M776" </w:instrText>
      </w:r>
      <w:r w:rsidR="00314C44">
        <w:fldChar w:fldCharType="separate"/>
      </w:r>
      <w:r w:rsidR="00724D27" w:rsidRPr="00724D27">
        <w:rPr>
          <w:rStyle w:val="Hyperlink"/>
          <w:rFonts w:ascii="SimSun" w:hAnsi="SimSun" w:hint="eastAsia"/>
          <w:sz w:val="21"/>
        </w:rPr>
        <w:t>M</w:t>
      </w:r>
      <w:r w:rsidR="00CE05ED" w:rsidRPr="00CE05ED">
        <w:rPr>
          <w:rStyle w:val="Hyperlink"/>
          <w:rFonts w:hint="eastAsia"/>
          <w:sz w:val="21"/>
        </w:rPr>
        <w:t> </w:t>
      </w:r>
      <w:r w:rsidR="00724D27" w:rsidRPr="00724D27">
        <w:rPr>
          <w:rStyle w:val="Hyperlink"/>
          <w:rFonts w:ascii="SimSun" w:hAnsi="SimSun" w:hint="eastAsia"/>
          <w:sz w:val="21"/>
        </w:rPr>
        <w:t>776</w:t>
      </w:r>
      <w:r w:rsidR="00314C44">
        <w:rPr>
          <w:rStyle w:val="Hyperlink"/>
          <w:rFonts w:ascii="SimSun" w:hAnsi="SimSun"/>
          <w:sz w:val="21"/>
        </w:rPr>
        <w:fldChar w:fldCharType="end"/>
      </w:r>
      <w:r w:rsidR="00810E90" w:rsidRPr="00CC7C32">
        <w:rPr>
          <w:rFonts w:ascii="SimSun" w:hAnsi="SimSun" w:hint="eastAsia"/>
          <w:sz w:val="21"/>
        </w:rPr>
        <w:t>和</w:t>
      </w:r>
      <w:r w:rsidR="00314C44">
        <w:fldChar w:fldCharType="begin"/>
      </w:r>
      <w:r w:rsidR="00314C44">
        <w:instrText xml:space="preserve"> HYPERLINK "https://www3.wipo.int/ipc-ief/private/ipc/en/project/7022/M777" </w:instrText>
      </w:r>
      <w:r w:rsidR="00314C44">
        <w:fldChar w:fldCharType="separate"/>
      </w:r>
      <w:r w:rsidR="00FE0058" w:rsidRPr="00CC7C32">
        <w:rPr>
          <w:rStyle w:val="Hyperlink"/>
          <w:rFonts w:ascii="SimSun" w:hAnsi="SimSun"/>
          <w:sz w:val="21"/>
        </w:rPr>
        <w:t>M</w:t>
      </w:r>
      <w:r w:rsidR="00FE0058" w:rsidRPr="002C4CBA">
        <w:rPr>
          <w:rStyle w:val="Hyperlink"/>
          <w:sz w:val="21"/>
        </w:rPr>
        <w:t> </w:t>
      </w:r>
      <w:r w:rsidR="00FE0058" w:rsidRPr="00CC7C32">
        <w:rPr>
          <w:rStyle w:val="Hyperlink"/>
          <w:rFonts w:ascii="SimSun" w:hAnsi="SimSun"/>
          <w:sz w:val="21"/>
        </w:rPr>
        <w:t>7</w:t>
      </w:r>
      <w:r w:rsidR="00724D27">
        <w:rPr>
          <w:rStyle w:val="Hyperlink"/>
          <w:rFonts w:ascii="SimSun" w:hAnsi="SimSun" w:hint="eastAsia"/>
          <w:sz w:val="21"/>
        </w:rPr>
        <w:t>7</w:t>
      </w:r>
      <w:r w:rsidR="00FE0058" w:rsidRPr="00CC7C32">
        <w:rPr>
          <w:rStyle w:val="Hyperlink"/>
          <w:rFonts w:ascii="SimSun" w:hAnsi="SimSun"/>
          <w:sz w:val="21"/>
        </w:rPr>
        <w:t>7</w:t>
      </w:r>
      <w:r w:rsidR="00314C44">
        <w:rPr>
          <w:rStyle w:val="Hyperlink"/>
          <w:rFonts w:ascii="SimSun" w:hAnsi="SimSun"/>
          <w:sz w:val="21"/>
        </w:rPr>
        <w:fldChar w:fldCharType="end"/>
      </w:r>
      <w:r w:rsidRPr="00CC7C32">
        <w:rPr>
          <w:rFonts w:ascii="SimSun" w:hAnsi="SimSun" w:hint="eastAsia"/>
          <w:sz w:val="21"/>
        </w:rPr>
        <w:t>。</w:t>
      </w:r>
    </w:p>
    <w:p w:rsidR="00724D27" w:rsidRPr="00724D27" w:rsidRDefault="00724D27" w:rsidP="009866E6">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工作组完成了5个维护项目：</w:t>
      </w:r>
      <w:r w:rsidR="00314C44">
        <w:fldChar w:fldCharType="begin"/>
      </w:r>
      <w:r w:rsidR="00314C44">
        <w:instrText xml:space="preserve"> HYPERLINK "http://web2.wipo.int/ipc-ief/en/project/1698/M614" </w:instrText>
      </w:r>
      <w:r w:rsidR="00314C44">
        <w:fldChar w:fldCharType="separate"/>
      </w:r>
      <w:r w:rsidRPr="00CC7C32">
        <w:rPr>
          <w:rStyle w:val="Hyperlink"/>
          <w:rFonts w:ascii="SimSun" w:hAnsi="SimSun"/>
          <w:sz w:val="21"/>
        </w:rPr>
        <w:t>M</w:t>
      </w:r>
      <w:r w:rsidRPr="002C4CBA">
        <w:rPr>
          <w:rStyle w:val="Hyperlink"/>
          <w:sz w:val="21"/>
        </w:rPr>
        <w:t> </w:t>
      </w:r>
      <w:r w:rsidRPr="00CC7C32">
        <w:rPr>
          <w:rStyle w:val="Hyperlink"/>
          <w:rFonts w:ascii="SimSun" w:hAnsi="SimSun"/>
          <w:sz w:val="21"/>
        </w:rPr>
        <w:t>614</w:t>
      </w:r>
      <w:r w:rsidR="00314C44">
        <w:rPr>
          <w:rStyle w:val="Hyperlink"/>
          <w:rFonts w:ascii="SimSun" w:hAnsi="SimSun"/>
          <w:sz w:val="21"/>
        </w:rPr>
        <w:fldChar w:fldCharType="end"/>
      </w:r>
      <w:r w:rsidRPr="00CC7C32">
        <w:rPr>
          <w:rFonts w:ascii="SimSun" w:hAnsi="SimSun"/>
          <w:sz w:val="21"/>
        </w:rPr>
        <w:t>、</w:t>
      </w:r>
      <w:r w:rsidR="00314C44">
        <w:fldChar w:fldCharType="begin"/>
      </w:r>
      <w:r w:rsidR="00314C44">
        <w:instrText xml:space="preserve"> HYPERLINK "https://www3.wipo.int/ipc-ief/public/ipc/en/project/6937/M616" </w:instrText>
      </w:r>
      <w:r w:rsidR="00314C44">
        <w:fldChar w:fldCharType="separate"/>
      </w:r>
      <w:r w:rsidRPr="00724D27">
        <w:rPr>
          <w:rStyle w:val="Hyperlink"/>
          <w:rFonts w:ascii="SimSun" w:hAnsi="SimSun" w:hint="eastAsia"/>
          <w:sz w:val="21"/>
        </w:rPr>
        <w:t>M</w:t>
      </w:r>
      <w:r w:rsidR="00CE05ED" w:rsidRPr="00CE05ED">
        <w:rPr>
          <w:rStyle w:val="Hyperlink"/>
          <w:rFonts w:hint="eastAsia"/>
          <w:sz w:val="21"/>
        </w:rPr>
        <w:t> </w:t>
      </w:r>
      <w:r w:rsidRPr="00724D27">
        <w:rPr>
          <w:rStyle w:val="Hyperlink"/>
          <w:rFonts w:ascii="SimSun" w:hAnsi="SimSun" w:hint="eastAsia"/>
          <w:sz w:val="21"/>
        </w:rPr>
        <w:t>616</w:t>
      </w:r>
      <w:r w:rsidR="00314C44">
        <w:rPr>
          <w:rStyle w:val="Hyperlink"/>
          <w:rFonts w:ascii="SimSun" w:hAnsi="SimSun"/>
          <w:sz w:val="21"/>
        </w:rPr>
        <w:fldChar w:fldCharType="end"/>
      </w:r>
      <w:r>
        <w:rPr>
          <w:rFonts w:ascii="SimSun" w:hAnsi="SimSun" w:hint="eastAsia"/>
          <w:sz w:val="21"/>
        </w:rPr>
        <w:t>、</w:t>
      </w:r>
      <w:r w:rsidR="00314C44">
        <w:fldChar w:fldCharType="begin"/>
      </w:r>
      <w:r w:rsidR="00314C44">
        <w:instrText xml:space="preserve"> HYPERLINK "https://www3.wipo.int/ipc-ief/public/ipc/en/project/4915/M771" </w:instrText>
      </w:r>
      <w:r w:rsidR="00314C44">
        <w:fldChar w:fldCharType="separate"/>
      </w:r>
      <w:r w:rsidRPr="00CC7C32">
        <w:rPr>
          <w:rStyle w:val="Hyperlink"/>
          <w:rFonts w:ascii="SimSun" w:hAnsi="SimSun"/>
          <w:sz w:val="21"/>
        </w:rPr>
        <w:t>M</w:t>
      </w:r>
      <w:r w:rsidRPr="002C4CBA">
        <w:rPr>
          <w:rStyle w:val="Hyperlink"/>
          <w:sz w:val="21"/>
        </w:rPr>
        <w:t> </w:t>
      </w:r>
      <w:r w:rsidRPr="00CC7C32">
        <w:rPr>
          <w:rStyle w:val="Hyperlink"/>
          <w:rFonts w:ascii="SimSun" w:hAnsi="SimSun"/>
          <w:sz w:val="21"/>
        </w:rPr>
        <w:t>7</w:t>
      </w:r>
      <w:r>
        <w:rPr>
          <w:rStyle w:val="Hyperlink"/>
          <w:rFonts w:ascii="SimSun" w:hAnsi="SimSun" w:hint="eastAsia"/>
          <w:sz w:val="21"/>
        </w:rPr>
        <w:t>71</w:t>
      </w:r>
      <w:r w:rsidR="00314C44">
        <w:rPr>
          <w:rStyle w:val="Hyperlink"/>
          <w:rFonts w:ascii="SimSun" w:hAnsi="SimSun"/>
          <w:sz w:val="21"/>
        </w:rPr>
        <w:fldChar w:fldCharType="end"/>
      </w:r>
      <w:r w:rsidRPr="00CC7C32">
        <w:rPr>
          <w:rFonts w:ascii="SimSun" w:hAnsi="SimSun"/>
          <w:sz w:val="21"/>
        </w:rPr>
        <w:t>、</w:t>
      </w:r>
      <w:r w:rsidR="00314C44">
        <w:fldChar w:fldCharType="begin"/>
      </w:r>
      <w:r w:rsidR="00314C44">
        <w:instrText xml:space="preserve"> HYPERLINK "https://www3.wipo.int/ipc-ief/public/ipc/en/project/4963/M773" </w:instrText>
      </w:r>
      <w:r w:rsidR="00314C44">
        <w:fldChar w:fldCharType="separate"/>
      </w:r>
      <w:r w:rsidR="00442404" w:rsidRPr="009866E6">
        <w:rPr>
          <w:rStyle w:val="Hyperlink"/>
          <w:rFonts w:asciiTheme="minorEastAsia" w:eastAsiaTheme="minorEastAsia" w:hAnsiTheme="minorEastAsia"/>
          <w:sz w:val="21"/>
          <w:szCs w:val="21"/>
        </w:rPr>
        <w:t>M 773</w:t>
      </w:r>
      <w:r w:rsidR="00314C44">
        <w:rPr>
          <w:rStyle w:val="Hyperlink"/>
          <w:rFonts w:asciiTheme="minorEastAsia" w:eastAsiaTheme="minorEastAsia" w:hAnsiTheme="minorEastAsia"/>
          <w:sz w:val="21"/>
          <w:szCs w:val="21"/>
        </w:rPr>
        <w:fldChar w:fldCharType="end"/>
      </w:r>
      <w:r w:rsidRPr="00CC7C32">
        <w:rPr>
          <w:rFonts w:ascii="SimSun" w:hAnsi="SimSun" w:hint="eastAsia"/>
          <w:sz w:val="21"/>
        </w:rPr>
        <w:t>和</w:t>
      </w:r>
      <w:r w:rsidR="00314C44">
        <w:fldChar w:fldCharType="begin"/>
      </w:r>
      <w:r w:rsidR="00314C44">
        <w:instrText xml:space="preserve"> HYPERLINK "https://www3.wipo.int/ipc-ief/private/ipc/en/project/7022/M777" </w:instrText>
      </w:r>
      <w:r w:rsidR="00314C44">
        <w:fldChar w:fldCharType="separate"/>
      </w:r>
      <w:r w:rsidRPr="00CC7C32">
        <w:rPr>
          <w:rStyle w:val="Hyperlink"/>
          <w:rFonts w:ascii="SimSun" w:hAnsi="SimSun"/>
          <w:sz w:val="21"/>
        </w:rPr>
        <w:t>M</w:t>
      </w:r>
      <w:r w:rsidRPr="002C4CBA">
        <w:rPr>
          <w:rStyle w:val="Hyperlink"/>
          <w:sz w:val="21"/>
        </w:rPr>
        <w:t> </w:t>
      </w:r>
      <w:r w:rsidRPr="00CC7C32">
        <w:rPr>
          <w:rStyle w:val="Hyperlink"/>
          <w:rFonts w:ascii="SimSun" w:hAnsi="SimSun"/>
          <w:sz w:val="21"/>
        </w:rPr>
        <w:t>7</w:t>
      </w:r>
      <w:r>
        <w:rPr>
          <w:rStyle w:val="Hyperlink"/>
          <w:rFonts w:ascii="SimSun" w:hAnsi="SimSun" w:hint="eastAsia"/>
          <w:sz w:val="21"/>
        </w:rPr>
        <w:t>7</w:t>
      </w:r>
      <w:r w:rsidRPr="00CC7C32">
        <w:rPr>
          <w:rStyle w:val="Hyperlink"/>
          <w:rFonts w:ascii="SimSun" w:hAnsi="SimSun"/>
          <w:sz w:val="21"/>
        </w:rPr>
        <w:t>7</w:t>
      </w:r>
      <w:r w:rsidR="00314C44">
        <w:rPr>
          <w:rStyle w:val="Hyperlink"/>
          <w:rFonts w:ascii="SimSun" w:hAnsi="SimSun"/>
          <w:sz w:val="21"/>
        </w:rPr>
        <w:fldChar w:fldCharType="end"/>
      </w:r>
      <w:r w:rsidRPr="000465A7">
        <w:rPr>
          <w:rFonts w:ascii="SimSun" w:hAnsi="SimSun" w:hint="eastAsia"/>
          <w:sz w:val="21"/>
          <w:lang w:val="en-GB"/>
        </w:rPr>
        <w:t>，</w:t>
      </w:r>
      <w:r w:rsidR="00CF4AE0">
        <w:rPr>
          <w:rFonts w:ascii="SimSun" w:hAnsi="SimSun" w:hint="eastAsia"/>
          <w:sz w:val="21"/>
          <w:lang w:val="en-GB"/>
        </w:rPr>
        <w:t>它们</w:t>
      </w:r>
      <w:r>
        <w:rPr>
          <w:rFonts w:ascii="SimSun" w:hAnsi="SimSun" w:hint="eastAsia"/>
          <w:sz w:val="21"/>
          <w:lang w:val="en-GB"/>
        </w:rPr>
        <w:t>将在IPC 2018.01中生效。</w:t>
      </w:r>
    </w:p>
    <w:p w:rsidR="008C2989" w:rsidRDefault="008C2989">
      <w:pPr>
        <w:rPr>
          <w:rFonts w:ascii="SimSun" w:hAnsi="SimSun"/>
          <w:sz w:val="21"/>
        </w:rPr>
      </w:pPr>
      <w:r>
        <w:rPr>
          <w:rFonts w:ascii="SimSun" w:hAnsi="SimSun"/>
          <w:sz w:val="21"/>
        </w:rPr>
        <w:br w:type="page"/>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lastRenderedPageBreak/>
        <w:t>这些项目的状态和未来行动及期限表在电子论坛上的相应项目中显示。所有决定、意见和技术附件可见电子论坛相应项目的“工作组决定”(“Working</w:t>
      </w:r>
      <w:r w:rsidR="00810E90" w:rsidRPr="00CC7C32">
        <w:rPr>
          <w:rFonts w:ascii="SimSun" w:hAnsi="SimSun" w:hint="eastAsia"/>
          <w:sz w:val="21"/>
        </w:rPr>
        <w:t xml:space="preserve"> </w:t>
      </w:r>
      <w:r w:rsidRPr="00CC7C32">
        <w:rPr>
          <w:rFonts w:ascii="SimSun" w:hAnsi="SimSun" w:hint="eastAsia"/>
          <w:sz w:val="21"/>
        </w:rPr>
        <w:t>Group</w:t>
      </w:r>
      <w:r w:rsidR="00810E90" w:rsidRPr="00CC7C32">
        <w:rPr>
          <w:rFonts w:ascii="SimSun" w:hAnsi="SimSun" w:hint="eastAsia"/>
          <w:sz w:val="21"/>
        </w:rPr>
        <w:t xml:space="preserve"> </w:t>
      </w:r>
      <w:r w:rsidRPr="00CC7C32">
        <w:rPr>
          <w:rFonts w:ascii="SimSun" w:hAnsi="SimSun" w:hint="eastAsia"/>
          <w:sz w:val="21"/>
        </w:rPr>
        <w:t>Decision”)附件。</w:t>
      </w:r>
    </w:p>
    <w:p w:rsidR="002C4CBA" w:rsidRDefault="00810E90" w:rsidP="007F4355">
      <w:pPr>
        <w:pStyle w:val="ONUME"/>
        <w:keepNext/>
        <w:tabs>
          <w:tab w:val="clear" w:pos="709"/>
        </w:tabs>
        <w:overflowPunct w:val="0"/>
        <w:spacing w:afterLines="50" w:after="120" w:line="340" w:lineRule="atLeast"/>
        <w:ind w:left="0"/>
        <w:jc w:val="both"/>
        <w:rPr>
          <w:rFonts w:ascii="SimSun" w:hAnsi="SimSun"/>
          <w:sz w:val="21"/>
        </w:rPr>
      </w:pPr>
      <w:r w:rsidRPr="00810E90">
        <w:rPr>
          <w:rFonts w:ascii="SimSun" w:hAnsi="SimSun" w:hint="eastAsia"/>
          <w:sz w:val="21"/>
        </w:rPr>
        <w:t>工作组同意设立以下</w:t>
      </w:r>
      <w:r w:rsidR="00CF4AE0">
        <w:rPr>
          <w:rFonts w:ascii="SimSun" w:hAnsi="SimSun" w:hint="eastAsia"/>
          <w:sz w:val="21"/>
        </w:rPr>
        <w:t>8</w:t>
      </w:r>
      <w:r w:rsidR="00724D27">
        <w:rPr>
          <w:rFonts w:ascii="SimSun" w:hAnsi="SimSun" w:hint="eastAsia"/>
          <w:sz w:val="21"/>
        </w:rPr>
        <w:t>个</w:t>
      </w:r>
      <w:r w:rsidRPr="00810E90">
        <w:rPr>
          <w:rFonts w:ascii="SimSun" w:hAnsi="SimSun" w:hint="eastAsia"/>
          <w:sz w:val="21"/>
        </w:rPr>
        <w:t>新的维护项目：</w:t>
      </w:r>
    </w:p>
    <w:p w:rsidR="00442404" w:rsidRPr="00442404" w:rsidRDefault="00810E90" w:rsidP="00CA4EDA">
      <w:pPr>
        <w:pStyle w:val="ONUME"/>
        <w:numPr>
          <w:ilvl w:val="0"/>
          <w:numId w:val="0"/>
        </w:numPr>
        <w:spacing w:afterLines="50" w:after="120" w:line="340" w:lineRule="atLeast"/>
        <w:ind w:left="2262" w:hanging="1695"/>
        <w:rPr>
          <w:rFonts w:asciiTheme="minorEastAsia" w:eastAsiaTheme="minorEastAsia" w:hAnsiTheme="minorEastAsia"/>
          <w:sz w:val="21"/>
          <w:szCs w:val="21"/>
        </w:rPr>
      </w:pPr>
      <w:r w:rsidRPr="00CC7C32">
        <w:rPr>
          <w:rFonts w:ascii="SimSun" w:hAnsi="SimSun" w:hint="eastAsia"/>
          <w:sz w:val="21"/>
        </w:rPr>
        <w:t>机械：</w:t>
      </w:r>
      <w:r w:rsidR="00CA4EDA">
        <w:rPr>
          <w:rFonts w:ascii="SimSun" w:hAnsi="SimSun"/>
          <w:sz w:val="21"/>
        </w:rPr>
        <w:tab/>
      </w:r>
      <w:r w:rsidR="00CA4EDA">
        <w:rPr>
          <w:rFonts w:ascii="SimSun" w:hAnsi="SimSun"/>
          <w:sz w:val="21"/>
        </w:rPr>
        <w:tab/>
      </w:r>
      <w:hyperlink r:id="rId17" w:history="1">
        <w:r w:rsidR="00A50C4B" w:rsidRPr="00CC7C32">
          <w:rPr>
            <w:rStyle w:val="Hyperlink"/>
            <w:rFonts w:ascii="SimSun" w:hAnsi="SimSun"/>
            <w:sz w:val="21"/>
          </w:rPr>
          <w:t>M</w:t>
        </w:r>
        <w:r w:rsidR="00CE05ED" w:rsidRPr="00CE05ED">
          <w:rPr>
            <w:rStyle w:val="Hyperlink"/>
            <w:rFonts w:hint="eastAsia"/>
            <w:sz w:val="21"/>
          </w:rPr>
          <w:t> </w:t>
        </w:r>
        <w:r w:rsidR="00A50C4B" w:rsidRPr="00CC7C32">
          <w:rPr>
            <w:rStyle w:val="Hyperlink"/>
            <w:rFonts w:ascii="SimSun" w:hAnsi="SimSun"/>
            <w:sz w:val="21"/>
          </w:rPr>
          <w:t>78</w:t>
        </w:r>
      </w:hyperlink>
      <w:r w:rsidR="00724D27">
        <w:rPr>
          <w:rStyle w:val="Hyperlink"/>
          <w:rFonts w:ascii="SimSun" w:hAnsi="SimSun" w:hint="eastAsia"/>
          <w:sz w:val="21"/>
        </w:rPr>
        <w:t>0</w:t>
      </w:r>
      <w:r w:rsidR="00724D27">
        <w:rPr>
          <w:rFonts w:ascii="SimSun" w:hAnsi="SimSun" w:hint="eastAsia"/>
          <w:sz w:val="21"/>
        </w:rPr>
        <w:t xml:space="preserve">（国际局）- </w:t>
      </w:r>
      <w:r w:rsidRPr="00810E90">
        <w:rPr>
          <w:rFonts w:ascii="SimSun" w:hAnsi="SimSun" w:hint="eastAsia"/>
          <w:sz w:val="21"/>
        </w:rPr>
        <w:t>源自项目</w:t>
      </w:r>
      <w:r w:rsidR="00314C44">
        <w:fldChar w:fldCharType="begin"/>
      </w:r>
      <w:r w:rsidR="00314C44">
        <w:instrText xml:space="preserve"> HYPERLINK "https://www3.wipo.int/ipc-ief/public/ipc/en/project/6995/WG371" </w:instrText>
      </w:r>
      <w:r w:rsidR="00314C44">
        <w:fldChar w:fldCharType="separate"/>
      </w:r>
      <w:r w:rsidR="00724D27" w:rsidRPr="00724D27">
        <w:rPr>
          <w:rStyle w:val="Hyperlink"/>
          <w:rFonts w:ascii="SimSun" w:hAnsi="SimSun" w:hint="eastAsia"/>
          <w:sz w:val="21"/>
        </w:rPr>
        <w:t>WG</w:t>
      </w:r>
      <w:r w:rsidR="00CE05ED" w:rsidRPr="00CE05ED">
        <w:rPr>
          <w:rStyle w:val="Hyperlink"/>
          <w:rFonts w:hint="eastAsia"/>
          <w:sz w:val="21"/>
        </w:rPr>
        <w:t> </w:t>
      </w:r>
      <w:r w:rsidR="00724D27" w:rsidRPr="00724D27">
        <w:rPr>
          <w:rStyle w:val="Hyperlink"/>
          <w:rFonts w:ascii="SimSun" w:hAnsi="SimSun" w:hint="eastAsia"/>
          <w:sz w:val="21"/>
        </w:rPr>
        <w:t>371</w:t>
      </w:r>
      <w:r w:rsidR="00314C44">
        <w:rPr>
          <w:rStyle w:val="Hyperlink"/>
          <w:rFonts w:ascii="SimSun" w:hAnsi="SimSun"/>
          <w:sz w:val="21"/>
        </w:rPr>
        <w:fldChar w:fldCharType="end"/>
      </w:r>
      <w:r w:rsidRPr="00CC7C32">
        <w:rPr>
          <w:rFonts w:ascii="SimSun" w:hAnsi="SimSun" w:hint="eastAsia"/>
          <w:sz w:val="21"/>
        </w:rPr>
        <w:t>；</w:t>
      </w:r>
      <w:r w:rsidR="00CA4EDA">
        <w:rPr>
          <w:rFonts w:ascii="SimSun" w:hAnsi="SimSun" w:hint="eastAsia"/>
          <w:sz w:val="21"/>
        </w:rPr>
        <w:br/>
      </w:r>
      <w:hyperlink r:id="rId18" w:history="1">
        <w:r w:rsidR="00724D27" w:rsidRPr="00CA4EDA">
          <w:rPr>
            <w:rStyle w:val="Hyperlink"/>
            <w:rFonts w:ascii="SimSun" w:hAnsi="SimSun" w:hint="eastAsia"/>
            <w:sz w:val="21"/>
          </w:rPr>
          <w:t>M</w:t>
        </w:r>
        <w:r w:rsidR="00CE05ED" w:rsidRPr="00CE05ED">
          <w:rPr>
            <w:rStyle w:val="Hyperlink"/>
            <w:rFonts w:hint="eastAsia"/>
            <w:sz w:val="21"/>
          </w:rPr>
          <w:t> </w:t>
        </w:r>
        <w:r w:rsidR="00724D27" w:rsidRPr="00CA4EDA">
          <w:rPr>
            <w:rStyle w:val="Hyperlink"/>
            <w:rFonts w:ascii="SimSun" w:hAnsi="SimSun" w:hint="eastAsia"/>
            <w:sz w:val="21"/>
          </w:rPr>
          <w:t>782</w:t>
        </w:r>
      </w:hyperlink>
      <w:r w:rsidR="00CA4EDA">
        <w:rPr>
          <w:rFonts w:ascii="SimSun" w:hAnsi="SimSun" w:hint="eastAsia"/>
          <w:sz w:val="21"/>
        </w:rPr>
        <w:t>（A63B 67/16，联合王国）- 源自项目</w:t>
      </w:r>
      <w:r w:rsidR="00314C44">
        <w:fldChar w:fldCharType="begin"/>
      </w:r>
      <w:r w:rsidR="00314C44">
        <w:instrText xml:space="preserve"> HYPERLINK "https://www3.wipo.int/ipc-ief/public/ipc/en/project/4795/M611" </w:instrText>
      </w:r>
      <w:r w:rsidR="00314C44">
        <w:fldChar w:fldCharType="separate"/>
      </w:r>
      <w:r w:rsidR="00CA4EDA" w:rsidRPr="00CA4EDA">
        <w:rPr>
          <w:rStyle w:val="Hyperlink"/>
          <w:rFonts w:ascii="SimSun" w:hAnsi="SimSun" w:hint="eastAsia"/>
          <w:sz w:val="21"/>
        </w:rPr>
        <w:t>M</w:t>
      </w:r>
      <w:r w:rsidR="00CE05ED" w:rsidRPr="00CE05ED">
        <w:rPr>
          <w:rStyle w:val="Hyperlink"/>
          <w:rFonts w:hint="eastAsia"/>
          <w:sz w:val="21"/>
        </w:rPr>
        <w:t> </w:t>
      </w:r>
      <w:r w:rsidR="00CA4EDA" w:rsidRPr="00CA4EDA">
        <w:rPr>
          <w:rStyle w:val="Hyperlink"/>
          <w:rFonts w:ascii="SimSun" w:hAnsi="SimSun" w:hint="eastAsia"/>
          <w:sz w:val="21"/>
        </w:rPr>
        <w:t>611</w:t>
      </w:r>
      <w:r w:rsidR="00314C44">
        <w:rPr>
          <w:rStyle w:val="Hyperlink"/>
          <w:rFonts w:ascii="SimSun" w:hAnsi="SimSun"/>
          <w:sz w:val="21"/>
        </w:rPr>
        <w:fldChar w:fldCharType="end"/>
      </w:r>
      <w:r w:rsidR="00CA4EDA">
        <w:rPr>
          <w:rFonts w:ascii="SimSun" w:hAnsi="SimSun" w:hint="eastAsia"/>
          <w:sz w:val="21"/>
        </w:rPr>
        <w:t>；</w:t>
      </w:r>
      <w:r w:rsidR="00CA4EDA">
        <w:rPr>
          <w:rFonts w:ascii="SimSun" w:hAnsi="SimSun"/>
          <w:sz w:val="21"/>
        </w:rPr>
        <w:br/>
      </w:r>
      <w:hyperlink r:id="rId19" w:history="1">
        <w:r w:rsidR="00CA4EDA" w:rsidRPr="00CA4EDA">
          <w:rPr>
            <w:rStyle w:val="Hyperlink"/>
            <w:rFonts w:ascii="SimSun" w:hAnsi="SimSun" w:hint="eastAsia"/>
            <w:sz w:val="21"/>
          </w:rPr>
          <w:t>M</w:t>
        </w:r>
        <w:r w:rsidR="00CE05ED" w:rsidRPr="00CE05ED">
          <w:rPr>
            <w:rStyle w:val="Hyperlink"/>
            <w:rFonts w:hint="eastAsia"/>
            <w:sz w:val="21"/>
          </w:rPr>
          <w:t> </w:t>
        </w:r>
        <w:r w:rsidR="00CA4EDA" w:rsidRPr="00CA4EDA">
          <w:rPr>
            <w:rStyle w:val="Hyperlink"/>
            <w:rFonts w:ascii="SimSun" w:hAnsi="SimSun" w:hint="eastAsia"/>
            <w:sz w:val="21"/>
          </w:rPr>
          <w:t>784</w:t>
        </w:r>
      </w:hyperlink>
      <w:r w:rsidR="00CA4EDA">
        <w:rPr>
          <w:rFonts w:ascii="SimSun" w:hAnsi="SimSun" w:hint="eastAsia"/>
          <w:sz w:val="21"/>
        </w:rPr>
        <w:t>（F16L，中国）- 源自项目</w:t>
      </w:r>
      <w:r w:rsidR="00314C44">
        <w:fldChar w:fldCharType="begin"/>
      </w:r>
      <w:r w:rsidR="00314C44">
        <w:instrText xml:space="preserve"> HYPERLINK "https://www3.wipo.int/ipc-ief/public/ipc/en/project/4891/F052" </w:instrText>
      </w:r>
      <w:r w:rsidR="00314C44">
        <w:fldChar w:fldCharType="separate"/>
      </w:r>
      <w:r w:rsidR="00CA4EDA" w:rsidRPr="00CA4EDA">
        <w:rPr>
          <w:rStyle w:val="Hyperlink"/>
          <w:rFonts w:ascii="SimSun" w:hAnsi="SimSun" w:hint="eastAsia"/>
          <w:sz w:val="21"/>
        </w:rPr>
        <w:t>F</w:t>
      </w:r>
      <w:r w:rsidR="00CE05ED" w:rsidRPr="00CE05ED">
        <w:rPr>
          <w:rStyle w:val="Hyperlink"/>
          <w:rFonts w:hint="eastAsia"/>
          <w:sz w:val="21"/>
        </w:rPr>
        <w:t> </w:t>
      </w:r>
      <w:r w:rsidR="00CA4EDA" w:rsidRPr="00CA4EDA">
        <w:rPr>
          <w:rStyle w:val="Hyperlink"/>
          <w:rFonts w:ascii="SimSun" w:hAnsi="SimSun" w:hint="eastAsia"/>
          <w:sz w:val="21"/>
        </w:rPr>
        <w:t>052</w:t>
      </w:r>
      <w:r w:rsidR="00314C44">
        <w:rPr>
          <w:rStyle w:val="Hyperlink"/>
          <w:rFonts w:ascii="SimSun" w:hAnsi="SimSun"/>
          <w:sz w:val="21"/>
        </w:rPr>
        <w:fldChar w:fldCharType="end"/>
      </w:r>
      <w:r w:rsidR="00AE61AC">
        <w:rPr>
          <w:rFonts w:ascii="SimSun" w:hAnsi="SimSun" w:hint="eastAsia"/>
          <w:sz w:val="21"/>
        </w:rPr>
        <w:t>；</w:t>
      </w:r>
      <w:r w:rsidR="00CA4EDA">
        <w:rPr>
          <w:rFonts w:ascii="SimSun" w:hAnsi="SimSun"/>
          <w:sz w:val="21"/>
        </w:rPr>
        <w:br/>
      </w:r>
      <w:hyperlink r:id="rId20" w:history="1">
        <w:r w:rsidR="00CA4EDA" w:rsidRPr="00CA4EDA">
          <w:rPr>
            <w:rStyle w:val="Hyperlink"/>
            <w:rFonts w:ascii="SimSun" w:hAnsi="SimSun" w:hint="eastAsia"/>
            <w:sz w:val="21"/>
          </w:rPr>
          <w:t>M</w:t>
        </w:r>
        <w:r w:rsidR="00CE05ED" w:rsidRPr="00CE05ED">
          <w:rPr>
            <w:rStyle w:val="Hyperlink"/>
            <w:rFonts w:hint="eastAsia"/>
            <w:sz w:val="21"/>
          </w:rPr>
          <w:t> </w:t>
        </w:r>
        <w:r w:rsidR="00CA4EDA" w:rsidRPr="00CA4EDA">
          <w:rPr>
            <w:rStyle w:val="Hyperlink"/>
            <w:rFonts w:ascii="SimSun" w:hAnsi="SimSun" w:hint="eastAsia"/>
            <w:sz w:val="21"/>
          </w:rPr>
          <w:t>785</w:t>
        </w:r>
      </w:hyperlink>
      <w:r w:rsidR="00CA4EDA">
        <w:rPr>
          <w:rFonts w:ascii="SimSun" w:hAnsi="SimSun" w:hint="eastAsia"/>
          <w:sz w:val="21"/>
        </w:rPr>
        <w:t>（B60N，中国）- 源自项目</w:t>
      </w:r>
      <w:r w:rsidR="00314C44">
        <w:fldChar w:fldCharType="begin"/>
      </w:r>
      <w:r w:rsidR="00314C44">
        <w:instrText xml:space="preserve"> HYPERLINK "https://www3.wipo.int/ipc-ief/public/ipc/en/project/4834/F054" </w:instrText>
      </w:r>
      <w:r w:rsidR="00314C44">
        <w:fldChar w:fldCharType="separate"/>
      </w:r>
      <w:r w:rsidR="00CA4EDA" w:rsidRPr="00CA4EDA">
        <w:rPr>
          <w:rStyle w:val="Hyperlink"/>
          <w:rFonts w:ascii="SimSun" w:hAnsi="SimSun" w:hint="eastAsia"/>
          <w:sz w:val="21"/>
        </w:rPr>
        <w:t>F</w:t>
      </w:r>
      <w:r w:rsidR="00CE05ED" w:rsidRPr="00CE05ED">
        <w:rPr>
          <w:rStyle w:val="Hyperlink"/>
          <w:rFonts w:hint="eastAsia"/>
          <w:sz w:val="21"/>
        </w:rPr>
        <w:t> </w:t>
      </w:r>
      <w:r w:rsidR="00CA4EDA" w:rsidRPr="00CA4EDA">
        <w:rPr>
          <w:rStyle w:val="Hyperlink"/>
          <w:rFonts w:ascii="SimSun" w:hAnsi="SimSun" w:hint="eastAsia"/>
          <w:sz w:val="21"/>
        </w:rPr>
        <w:t>054</w:t>
      </w:r>
      <w:r w:rsidR="00314C44">
        <w:rPr>
          <w:rStyle w:val="Hyperlink"/>
          <w:rFonts w:ascii="SimSun" w:hAnsi="SimSun"/>
          <w:sz w:val="21"/>
        </w:rPr>
        <w:fldChar w:fldCharType="end"/>
      </w:r>
      <w:r w:rsidR="00AE61AC">
        <w:rPr>
          <w:rFonts w:ascii="SimSun" w:hAnsi="SimSun" w:hint="eastAsia"/>
          <w:sz w:val="21"/>
        </w:rPr>
        <w:t>；以及</w:t>
      </w:r>
      <w:r w:rsidR="00F47249">
        <w:rPr>
          <w:rFonts w:ascii="SimSun" w:hAnsi="SimSun"/>
          <w:sz w:val="21"/>
        </w:rPr>
        <w:br/>
      </w:r>
      <w:r w:rsidR="00442404">
        <w:rPr>
          <w:rFonts w:ascii="SimSun" w:hAnsi="SimSun" w:hint="eastAsia"/>
          <w:sz w:val="21"/>
        </w:rPr>
        <w:tab/>
      </w:r>
      <w:hyperlink r:id="rId21" w:history="1">
        <w:r w:rsidR="00442404" w:rsidRPr="009866E6">
          <w:rPr>
            <w:rStyle w:val="Hyperlink"/>
            <w:rFonts w:asciiTheme="minorEastAsia" w:eastAsiaTheme="minorEastAsia" w:hAnsiTheme="minorEastAsia"/>
            <w:sz w:val="21"/>
            <w:szCs w:val="21"/>
          </w:rPr>
          <w:t>M 786</w:t>
        </w:r>
      </w:hyperlink>
      <w:r w:rsidR="00442404" w:rsidRPr="009866E6">
        <w:rPr>
          <w:rStyle w:val="Hyperlink"/>
          <w:rFonts w:asciiTheme="minorEastAsia" w:eastAsiaTheme="minorEastAsia" w:hAnsiTheme="minorEastAsia" w:hint="eastAsia"/>
          <w:color w:val="auto"/>
          <w:sz w:val="21"/>
          <w:szCs w:val="21"/>
          <w:u w:val="none"/>
        </w:rPr>
        <w:t>（</w:t>
      </w:r>
      <w:r w:rsidR="00442404" w:rsidRPr="009866E6">
        <w:rPr>
          <w:rStyle w:val="Hyperlink"/>
          <w:rFonts w:asciiTheme="minorEastAsia" w:eastAsiaTheme="minorEastAsia" w:hAnsiTheme="minorEastAsia"/>
          <w:color w:val="auto"/>
          <w:sz w:val="21"/>
          <w:szCs w:val="21"/>
          <w:u w:val="none"/>
        </w:rPr>
        <w:t>B32B</w:t>
      </w:r>
      <w:r w:rsidR="00442404" w:rsidRPr="009866E6">
        <w:rPr>
          <w:rStyle w:val="Hyperlink"/>
          <w:rFonts w:asciiTheme="minorEastAsia" w:eastAsiaTheme="minorEastAsia" w:hAnsiTheme="minorEastAsia" w:hint="eastAsia"/>
          <w:color w:val="auto"/>
          <w:sz w:val="21"/>
          <w:szCs w:val="21"/>
          <w:u w:val="none"/>
        </w:rPr>
        <w:t>，欧专局）</w:t>
      </w:r>
      <w:r w:rsidR="00442404" w:rsidRPr="009866E6">
        <w:rPr>
          <w:rStyle w:val="Hyperlink"/>
          <w:rFonts w:asciiTheme="minorEastAsia" w:eastAsiaTheme="minorEastAsia" w:hAnsiTheme="minorEastAsia"/>
          <w:color w:val="auto"/>
          <w:sz w:val="21"/>
          <w:szCs w:val="21"/>
          <w:u w:val="none"/>
        </w:rPr>
        <w:t xml:space="preserve">- </w:t>
      </w:r>
      <w:r w:rsidR="00442404" w:rsidRPr="009866E6">
        <w:rPr>
          <w:rFonts w:asciiTheme="minorEastAsia" w:eastAsiaTheme="minorEastAsia" w:hAnsiTheme="minorEastAsia" w:hint="eastAsia"/>
          <w:sz w:val="21"/>
          <w:szCs w:val="21"/>
        </w:rPr>
        <w:t>源自项目</w:t>
      </w:r>
      <w:r w:rsidR="00314C44">
        <w:fldChar w:fldCharType="begin"/>
      </w:r>
      <w:r w:rsidR="00314C44">
        <w:instrText xml:space="preserve"> HYPERLINK "https://www3.wipo.int/ipc-ief/public/ipc/en/project/4957/C487" </w:instrText>
      </w:r>
      <w:r w:rsidR="00314C44">
        <w:fldChar w:fldCharType="separate"/>
      </w:r>
      <w:r w:rsidR="009866E6" w:rsidRPr="009866E6">
        <w:rPr>
          <w:rStyle w:val="Hyperlink"/>
          <w:rFonts w:asciiTheme="minorEastAsia" w:eastAsiaTheme="minorEastAsia" w:hAnsiTheme="minorEastAsia"/>
          <w:sz w:val="21"/>
          <w:szCs w:val="21"/>
        </w:rPr>
        <w:t>C</w:t>
      </w:r>
      <w:r w:rsidR="009866E6" w:rsidRPr="009866E6">
        <w:rPr>
          <w:rStyle w:val="Hyperlink"/>
          <w:rFonts w:eastAsiaTheme="minorEastAsia"/>
          <w:sz w:val="21"/>
          <w:szCs w:val="21"/>
        </w:rPr>
        <w:t> </w:t>
      </w:r>
      <w:r w:rsidR="009866E6" w:rsidRPr="009866E6">
        <w:rPr>
          <w:rStyle w:val="Hyperlink"/>
          <w:rFonts w:asciiTheme="minorEastAsia" w:eastAsiaTheme="minorEastAsia" w:hAnsiTheme="minorEastAsia"/>
          <w:sz w:val="21"/>
          <w:szCs w:val="21"/>
        </w:rPr>
        <w:t>487</w:t>
      </w:r>
      <w:r w:rsidR="00314C44">
        <w:rPr>
          <w:rStyle w:val="Hyperlink"/>
          <w:rFonts w:asciiTheme="minorEastAsia" w:eastAsiaTheme="minorEastAsia" w:hAnsiTheme="minorEastAsia"/>
          <w:sz w:val="21"/>
          <w:szCs w:val="21"/>
        </w:rPr>
        <w:fldChar w:fldCharType="end"/>
      </w:r>
      <w:r w:rsidR="00442404">
        <w:rPr>
          <w:rFonts w:ascii="SimSun" w:hAnsi="SimSun" w:hint="eastAsia"/>
          <w:sz w:val="21"/>
        </w:rPr>
        <w:t>。</w:t>
      </w:r>
    </w:p>
    <w:p w:rsidR="00CA4EDA" w:rsidRDefault="00CA4EDA" w:rsidP="00CA4EDA">
      <w:pPr>
        <w:pStyle w:val="ONUME"/>
        <w:numPr>
          <w:ilvl w:val="0"/>
          <w:numId w:val="0"/>
        </w:numPr>
        <w:spacing w:afterLines="50" w:after="120" w:line="340" w:lineRule="atLeast"/>
        <w:ind w:left="2262" w:hanging="1695"/>
        <w:rPr>
          <w:rFonts w:ascii="SimSun" w:hAnsi="SimSun"/>
          <w:sz w:val="21"/>
        </w:rPr>
      </w:pPr>
      <w:r>
        <w:rPr>
          <w:rFonts w:ascii="SimSun" w:hAnsi="SimSun" w:hint="eastAsia"/>
          <w:sz w:val="21"/>
        </w:rPr>
        <w:t>化学：</w:t>
      </w:r>
      <w:r>
        <w:rPr>
          <w:rFonts w:ascii="SimSun" w:hAnsi="SimSun" w:hint="eastAsia"/>
          <w:sz w:val="21"/>
        </w:rPr>
        <w:tab/>
      </w:r>
      <w:hyperlink r:id="rId22" w:history="1">
        <w:r w:rsidRPr="000821F7">
          <w:rPr>
            <w:rStyle w:val="Hyperlink"/>
            <w:rFonts w:ascii="SimSun" w:hAnsi="SimSun" w:hint="eastAsia"/>
            <w:sz w:val="21"/>
          </w:rPr>
          <w:t>M</w:t>
        </w:r>
        <w:r w:rsidR="00CE05ED" w:rsidRPr="00CE05ED">
          <w:rPr>
            <w:rStyle w:val="Hyperlink"/>
            <w:rFonts w:hint="eastAsia"/>
            <w:sz w:val="21"/>
          </w:rPr>
          <w:t> </w:t>
        </w:r>
        <w:r w:rsidRPr="000821F7">
          <w:rPr>
            <w:rStyle w:val="Hyperlink"/>
            <w:rFonts w:ascii="SimSun" w:hAnsi="SimSun" w:hint="eastAsia"/>
            <w:sz w:val="21"/>
          </w:rPr>
          <w:t>778</w:t>
        </w:r>
      </w:hyperlink>
      <w:r>
        <w:rPr>
          <w:rFonts w:ascii="SimSun" w:hAnsi="SimSun" w:hint="eastAsia"/>
          <w:sz w:val="21"/>
        </w:rPr>
        <w:t>（国际局）- 源自项目</w:t>
      </w:r>
      <w:r w:rsidR="00314C44">
        <w:fldChar w:fldCharType="begin"/>
      </w:r>
      <w:r w:rsidR="00314C44">
        <w:instrText xml:space="preserve"> HYPERLINK "https://www3.wipo.int/ipc-ief/public/ipc/en/project/6995/WG371" </w:instrText>
      </w:r>
      <w:r w:rsidR="00314C44">
        <w:fldChar w:fldCharType="separate"/>
      </w:r>
      <w:r w:rsidRPr="000821F7">
        <w:rPr>
          <w:rStyle w:val="Hyperlink"/>
          <w:rFonts w:ascii="SimSun" w:hAnsi="SimSun" w:hint="eastAsia"/>
          <w:sz w:val="21"/>
        </w:rPr>
        <w:t>WG</w:t>
      </w:r>
      <w:r w:rsidR="00CE05ED" w:rsidRPr="00CE05ED">
        <w:rPr>
          <w:rStyle w:val="Hyperlink"/>
          <w:rFonts w:hint="eastAsia"/>
          <w:sz w:val="21"/>
        </w:rPr>
        <w:t> </w:t>
      </w:r>
      <w:r w:rsidRPr="000821F7">
        <w:rPr>
          <w:rStyle w:val="Hyperlink"/>
          <w:rFonts w:ascii="SimSun" w:hAnsi="SimSun" w:hint="eastAsia"/>
          <w:sz w:val="21"/>
        </w:rPr>
        <w:t>371</w:t>
      </w:r>
      <w:r w:rsidR="00314C44">
        <w:rPr>
          <w:rStyle w:val="Hyperlink"/>
          <w:rFonts w:ascii="SimSun" w:hAnsi="SimSun"/>
          <w:sz w:val="21"/>
        </w:rPr>
        <w:fldChar w:fldCharType="end"/>
      </w:r>
      <w:r>
        <w:rPr>
          <w:rFonts w:ascii="SimSun" w:hAnsi="SimSun" w:hint="eastAsia"/>
          <w:sz w:val="21"/>
        </w:rPr>
        <w:t>；</w:t>
      </w:r>
      <w:r>
        <w:rPr>
          <w:rFonts w:ascii="SimSun" w:hAnsi="SimSun"/>
          <w:sz w:val="21"/>
        </w:rPr>
        <w:br/>
      </w:r>
      <w:hyperlink r:id="rId23" w:history="1">
        <w:r w:rsidRPr="000821F7">
          <w:rPr>
            <w:rStyle w:val="Hyperlink"/>
            <w:rFonts w:ascii="SimSun" w:hAnsi="SimSun" w:hint="eastAsia"/>
            <w:sz w:val="21"/>
          </w:rPr>
          <w:t>M</w:t>
        </w:r>
        <w:r w:rsidR="00CE05ED" w:rsidRPr="00CE05ED">
          <w:rPr>
            <w:rStyle w:val="Hyperlink"/>
            <w:rFonts w:hint="eastAsia"/>
            <w:sz w:val="21"/>
          </w:rPr>
          <w:t> </w:t>
        </w:r>
        <w:r w:rsidRPr="000821F7">
          <w:rPr>
            <w:rStyle w:val="Hyperlink"/>
            <w:rFonts w:ascii="SimSun" w:hAnsi="SimSun" w:hint="eastAsia"/>
            <w:sz w:val="21"/>
          </w:rPr>
          <w:t>781</w:t>
        </w:r>
      </w:hyperlink>
      <w:r>
        <w:rPr>
          <w:rFonts w:ascii="SimSun" w:hAnsi="SimSun" w:hint="eastAsia"/>
          <w:sz w:val="21"/>
        </w:rPr>
        <w:t>（C12Q，</w:t>
      </w:r>
      <w:r w:rsidR="00542738">
        <w:rPr>
          <w:rFonts w:ascii="SimSun" w:hAnsi="SimSun" w:hint="eastAsia"/>
          <w:sz w:val="21"/>
        </w:rPr>
        <w:t>加拿大</w:t>
      </w:r>
      <w:r>
        <w:rPr>
          <w:rFonts w:ascii="SimSun" w:hAnsi="SimSun" w:hint="eastAsia"/>
          <w:sz w:val="21"/>
        </w:rPr>
        <w:t>）- 源自项目</w:t>
      </w:r>
      <w:r w:rsidR="00314C44">
        <w:fldChar w:fldCharType="begin"/>
      </w:r>
      <w:r w:rsidR="00314C44">
        <w:instrText xml:space="preserve"> HYPERLINK "https://www3.wipo.int/ipc-ief/public/ipc/en/project/4864/F047" </w:instrText>
      </w:r>
      <w:r w:rsidR="00314C44">
        <w:fldChar w:fldCharType="separate"/>
      </w:r>
      <w:r w:rsidRPr="000821F7">
        <w:rPr>
          <w:rStyle w:val="Hyperlink"/>
          <w:rFonts w:ascii="SimSun" w:hAnsi="SimSun" w:hint="eastAsia"/>
          <w:sz w:val="21"/>
        </w:rPr>
        <w:t>F</w:t>
      </w:r>
      <w:r w:rsidR="00CE05ED" w:rsidRPr="00CE05ED">
        <w:rPr>
          <w:rStyle w:val="Hyperlink"/>
          <w:rFonts w:hint="eastAsia"/>
          <w:sz w:val="21"/>
        </w:rPr>
        <w:t> </w:t>
      </w:r>
      <w:r w:rsidRPr="000821F7">
        <w:rPr>
          <w:rStyle w:val="Hyperlink"/>
          <w:rFonts w:ascii="SimSun" w:hAnsi="SimSun" w:hint="eastAsia"/>
          <w:sz w:val="21"/>
        </w:rPr>
        <w:t>047</w:t>
      </w:r>
      <w:r w:rsidR="00314C44">
        <w:rPr>
          <w:rStyle w:val="Hyperlink"/>
          <w:rFonts w:ascii="SimSun" w:hAnsi="SimSun"/>
          <w:sz w:val="21"/>
        </w:rPr>
        <w:fldChar w:fldCharType="end"/>
      </w:r>
      <w:r>
        <w:rPr>
          <w:rFonts w:ascii="SimSun" w:hAnsi="SimSun" w:hint="eastAsia"/>
          <w:sz w:val="21"/>
        </w:rPr>
        <w:t>；以及</w:t>
      </w:r>
      <w:r w:rsidR="000821F7">
        <w:rPr>
          <w:rFonts w:ascii="SimSun" w:hAnsi="SimSun"/>
          <w:sz w:val="21"/>
        </w:rPr>
        <w:br/>
      </w:r>
      <w:r>
        <w:rPr>
          <w:rFonts w:ascii="SimSun" w:hAnsi="SimSun" w:hint="eastAsia"/>
          <w:sz w:val="21"/>
        </w:rPr>
        <w:tab/>
      </w:r>
      <w:hyperlink r:id="rId24" w:history="1">
        <w:r w:rsidRPr="000821F7">
          <w:rPr>
            <w:rStyle w:val="Hyperlink"/>
            <w:rFonts w:ascii="SimSun" w:hAnsi="SimSun" w:hint="eastAsia"/>
            <w:sz w:val="21"/>
          </w:rPr>
          <w:t>M</w:t>
        </w:r>
        <w:r w:rsidR="00CE05ED" w:rsidRPr="00CE05ED">
          <w:rPr>
            <w:rStyle w:val="Hyperlink"/>
            <w:rFonts w:hint="eastAsia"/>
            <w:sz w:val="21"/>
          </w:rPr>
          <w:t> </w:t>
        </w:r>
        <w:r w:rsidRPr="000821F7">
          <w:rPr>
            <w:rStyle w:val="Hyperlink"/>
            <w:rFonts w:ascii="SimSun" w:hAnsi="SimSun" w:hint="eastAsia"/>
            <w:sz w:val="21"/>
          </w:rPr>
          <w:t>783</w:t>
        </w:r>
      </w:hyperlink>
      <w:r>
        <w:rPr>
          <w:rFonts w:ascii="SimSun" w:hAnsi="SimSun" w:hint="eastAsia"/>
          <w:sz w:val="21"/>
        </w:rPr>
        <w:t>（B05B，日本）- 源自项目</w:t>
      </w:r>
      <w:r w:rsidR="00314C44">
        <w:fldChar w:fldCharType="begin"/>
      </w:r>
      <w:r w:rsidR="00314C44">
        <w:instrText xml:space="preserve"> HYPERLINK "https://www3.wipo.int/ipc-ief/public/ipc/en/project/4840/F024" </w:instrText>
      </w:r>
      <w:r w:rsidR="00314C44">
        <w:fldChar w:fldCharType="separate"/>
      </w:r>
      <w:r w:rsidRPr="000821F7">
        <w:rPr>
          <w:rStyle w:val="Hyperlink"/>
          <w:rFonts w:ascii="SimSun" w:hAnsi="SimSun" w:hint="eastAsia"/>
          <w:sz w:val="21"/>
        </w:rPr>
        <w:t>F</w:t>
      </w:r>
      <w:r w:rsidR="00CE05ED" w:rsidRPr="00CE05ED">
        <w:rPr>
          <w:rStyle w:val="Hyperlink"/>
          <w:rFonts w:hint="eastAsia"/>
          <w:sz w:val="21"/>
        </w:rPr>
        <w:t> </w:t>
      </w:r>
      <w:r w:rsidRPr="000821F7">
        <w:rPr>
          <w:rStyle w:val="Hyperlink"/>
          <w:rFonts w:ascii="SimSun" w:hAnsi="SimSun" w:hint="eastAsia"/>
          <w:sz w:val="21"/>
        </w:rPr>
        <w:t>024</w:t>
      </w:r>
      <w:r w:rsidR="00314C44">
        <w:rPr>
          <w:rStyle w:val="Hyperlink"/>
          <w:rFonts w:ascii="SimSun" w:hAnsi="SimSun"/>
          <w:sz w:val="21"/>
        </w:rPr>
        <w:fldChar w:fldCharType="end"/>
      </w:r>
      <w:r>
        <w:rPr>
          <w:rFonts w:ascii="SimSun" w:hAnsi="SimSun" w:hint="eastAsia"/>
          <w:sz w:val="21"/>
        </w:rPr>
        <w:t>。</w:t>
      </w:r>
    </w:p>
    <w:p w:rsidR="00CA4EDA" w:rsidRPr="00CC7C32" w:rsidRDefault="00CA4EDA" w:rsidP="00CA4EDA">
      <w:pPr>
        <w:pStyle w:val="ONUME"/>
        <w:numPr>
          <w:ilvl w:val="0"/>
          <w:numId w:val="0"/>
        </w:numPr>
        <w:spacing w:afterLines="50" w:after="120" w:line="340" w:lineRule="atLeast"/>
        <w:ind w:left="2262" w:hanging="1695"/>
        <w:rPr>
          <w:rFonts w:ascii="SimSun" w:hAnsi="SimSun"/>
          <w:sz w:val="21"/>
        </w:rPr>
      </w:pPr>
      <w:r>
        <w:rPr>
          <w:rFonts w:ascii="SimSun" w:hAnsi="SimSun" w:hint="eastAsia"/>
          <w:sz w:val="21"/>
        </w:rPr>
        <w:t>电</w:t>
      </w:r>
      <w:r w:rsidR="00657916">
        <w:rPr>
          <w:rFonts w:ascii="SimSun" w:hAnsi="SimSun" w:hint="eastAsia"/>
          <w:sz w:val="21"/>
        </w:rPr>
        <w:t>学</w:t>
      </w:r>
      <w:r>
        <w:rPr>
          <w:rFonts w:ascii="SimSun" w:hAnsi="SimSun" w:hint="eastAsia"/>
          <w:sz w:val="21"/>
        </w:rPr>
        <w:t>：</w:t>
      </w:r>
      <w:r>
        <w:rPr>
          <w:rFonts w:ascii="SimSun" w:hAnsi="SimSun" w:hint="eastAsia"/>
          <w:sz w:val="21"/>
        </w:rPr>
        <w:tab/>
      </w:r>
      <w:hyperlink r:id="rId25" w:history="1">
        <w:r w:rsidRPr="000821F7">
          <w:rPr>
            <w:rStyle w:val="Hyperlink"/>
            <w:rFonts w:ascii="SimSun" w:hAnsi="SimSun" w:hint="eastAsia"/>
            <w:sz w:val="21"/>
          </w:rPr>
          <w:t>M</w:t>
        </w:r>
        <w:r w:rsidR="00CE05ED" w:rsidRPr="00CE05ED">
          <w:rPr>
            <w:rStyle w:val="Hyperlink"/>
            <w:rFonts w:hint="eastAsia"/>
            <w:sz w:val="21"/>
          </w:rPr>
          <w:t> </w:t>
        </w:r>
        <w:r w:rsidRPr="000821F7">
          <w:rPr>
            <w:rStyle w:val="Hyperlink"/>
            <w:rFonts w:ascii="SimSun" w:hAnsi="SimSun" w:hint="eastAsia"/>
            <w:sz w:val="21"/>
          </w:rPr>
          <w:t>779</w:t>
        </w:r>
      </w:hyperlink>
      <w:r>
        <w:rPr>
          <w:rFonts w:ascii="SimSun" w:hAnsi="SimSun" w:hint="eastAsia"/>
          <w:sz w:val="21"/>
        </w:rPr>
        <w:t>（国际局）- 源自项目</w:t>
      </w:r>
      <w:r w:rsidR="00314C44">
        <w:fldChar w:fldCharType="begin"/>
      </w:r>
      <w:r w:rsidR="00314C44">
        <w:instrText xml:space="preserve"> HYPERLINK "https://www3.wipo.int/ipc-ief/public/ipc/en/project/6995/WG371" </w:instrText>
      </w:r>
      <w:r w:rsidR="00314C44">
        <w:fldChar w:fldCharType="separate"/>
      </w:r>
      <w:r w:rsidR="000821F7" w:rsidRPr="000821F7">
        <w:rPr>
          <w:rStyle w:val="Hyperlink"/>
          <w:rFonts w:ascii="SimSun" w:hAnsi="SimSun" w:hint="eastAsia"/>
          <w:sz w:val="21"/>
        </w:rPr>
        <w:t>WG</w:t>
      </w:r>
      <w:r w:rsidR="00CE05ED" w:rsidRPr="00CE05ED">
        <w:rPr>
          <w:rStyle w:val="Hyperlink"/>
          <w:rFonts w:hint="eastAsia"/>
          <w:sz w:val="21"/>
        </w:rPr>
        <w:t> </w:t>
      </w:r>
      <w:r w:rsidR="000821F7" w:rsidRPr="000821F7">
        <w:rPr>
          <w:rStyle w:val="Hyperlink"/>
          <w:rFonts w:ascii="SimSun" w:hAnsi="SimSun" w:hint="eastAsia"/>
          <w:sz w:val="21"/>
        </w:rPr>
        <w:t>371</w:t>
      </w:r>
      <w:r w:rsidR="00314C44">
        <w:rPr>
          <w:rStyle w:val="Hyperlink"/>
          <w:rFonts w:ascii="SimSun" w:hAnsi="SimSun"/>
          <w:sz w:val="21"/>
        </w:rPr>
        <w:fldChar w:fldCharType="end"/>
      </w:r>
      <w:r w:rsidR="000821F7">
        <w:rPr>
          <w:rFonts w:ascii="SimSun" w:hAnsi="SimSun" w:hint="eastAsia"/>
          <w:sz w:val="21"/>
        </w:rPr>
        <w:t>。</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IPC信息技术支持的最新信息</w:t>
      </w:r>
    </w:p>
    <w:p w:rsidR="00490DB1" w:rsidRPr="00CC7C32" w:rsidRDefault="00810E90" w:rsidP="00CC7C32">
      <w:pPr>
        <w:pStyle w:val="ONUME"/>
        <w:tabs>
          <w:tab w:val="clear" w:pos="709"/>
        </w:tabs>
        <w:overflowPunct w:val="0"/>
        <w:spacing w:afterLines="50" w:after="120" w:line="340" w:lineRule="atLeast"/>
        <w:ind w:left="0"/>
        <w:jc w:val="both"/>
        <w:rPr>
          <w:rFonts w:ascii="SimSun" w:hAnsi="SimSun"/>
          <w:sz w:val="21"/>
        </w:rPr>
      </w:pPr>
      <w:r w:rsidRPr="00CC7C32">
        <w:rPr>
          <w:rFonts w:ascii="SimSun" w:hAnsi="SimSun" w:hint="eastAsia"/>
          <w:sz w:val="21"/>
        </w:rPr>
        <w:t>工作组注意到</w:t>
      </w:r>
      <w:r w:rsidR="006A2DB4" w:rsidRPr="00CC7C32">
        <w:rPr>
          <w:rFonts w:ascii="SimSun" w:hAnsi="SimSun" w:hint="eastAsia"/>
          <w:sz w:val="21"/>
        </w:rPr>
        <w:t>秘书处就支持IPC</w:t>
      </w:r>
      <w:r w:rsidR="000821F7">
        <w:rPr>
          <w:rFonts w:ascii="SimSun" w:hAnsi="SimSun" w:hint="eastAsia"/>
          <w:sz w:val="21"/>
        </w:rPr>
        <w:t>的各个信息技术系统和项目最新情况</w:t>
      </w:r>
      <w:r w:rsidRPr="00CC7C32">
        <w:rPr>
          <w:rFonts w:ascii="SimSun" w:hAnsi="SimSun" w:hint="eastAsia"/>
          <w:sz w:val="21"/>
        </w:rPr>
        <w:t>所</w:t>
      </w:r>
      <w:r w:rsidR="006A2DB4" w:rsidRPr="00CC7C32">
        <w:rPr>
          <w:rFonts w:ascii="SimSun" w:hAnsi="SimSun" w:hint="eastAsia"/>
          <w:sz w:val="21"/>
        </w:rPr>
        <w:t>作</w:t>
      </w:r>
      <w:r w:rsidRPr="00CC7C32">
        <w:rPr>
          <w:rFonts w:ascii="SimSun" w:hAnsi="SimSun" w:hint="eastAsia"/>
          <w:sz w:val="21"/>
        </w:rPr>
        <w:t>的</w:t>
      </w:r>
      <w:hyperlink r:id="rId26" w:history="1">
        <w:r w:rsidR="006A2DB4" w:rsidRPr="00542738">
          <w:rPr>
            <w:rStyle w:val="Hyperlink"/>
            <w:rFonts w:ascii="SimSun" w:hAnsi="SimSun" w:hint="eastAsia"/>
            <w:sz w:val="21"/>
          </w:rPr>
          <w:t>演示报告</w:t>
        </w:r>
      </w:hyperlink>
      <w:r w:rsidR="006A2DB4" w:rsidRPr="00CC7C32">
        <w:rPr>
          <w:rFonts w:ascii="SimSun" w:hAnsi="SimSun" w:hint="eastAsia"/>
          <w:sz w:val="21"/>
        </w:rPr>
        <w:t>。</w:t>
      </w:r>
    </w:p>
    <w:p w:rsidR="000821F7" w:rsidRDefault="000821F7"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工作组获知了</w:t>
      </w:r>
      <w:proofErr w:type="spellStart"/>
      <w:r>
        <w:rPr>
          <w:rFonts w:ascii="SimSun" w:hAnsi="SimSun" w:hint="eastAsia"/>
          <w:sz w:val="21"/>
        </w:rPr>
        <w:t>IPCWLMS</w:t>
      </w:r>
      <w:proofErr w:type="spellEnd"/>
      <w:r>
        <w:rPr>
          <w:rFonts w:ascii="SimSun" w:hAnsi="SimSun" w:hint="eastAsia"/>
          <w:sz w:val="21"/>
        </w:rPr>
        <w:t>项目背景下MCD结果和一些相关</w:t>
      </w:r>
      <w:proofErr w:type="spellStart"/>
      <w:r>
        <w:rPr>
          <w:rFonts w:ascii="SimSun" w:hAnsi="SimSun" w:hint="eastAsia"/>
          <w:sz w:val="21"/>
        </w:rPr>
        <w:t>IPCRECLASS</w:t>
      </w:r>
      <w:proofErr w:type="spellEnd"/>
      <w:r>
        <w:rPr>
          <w:rFonts w:ascii="SimSun" w:hAnsi="SimSun" w:hint="eastAsia"/>
          <w:sz w:val="21"/>
        </w:rPr>
        <w:t>进展的情况，它们是为处理旧的IPC再分类和简化未来工作任务单分配</w:t>
      </w:r>
      <w:r w:rsidR="000E12DD">
        <w:rPr>
          <w:rFonts w:ascii="SimSun" w:hAnsi="SimSun" w:hint="eastAsia"/>
          <w:sz w:val="21"/>
        </w:rPr>
        <w:t>算法</w:t>
      </w:r>
      <w:r>
        <w:rPr>
          <w:rFonts w:ascii="SimSun" w:hAnsi="SimSun" w:hint="eastAsia"/>
          <w:sz w:val="21"/>
        </w:rPr>
        <w:t>的定义。</w:t>
      </w:r>
    </w:p>
    <w:p w:rsidR="000E12DD" w:rsidRDefault="000E12DD"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工作组还获知了用于IPC 2018.01早期公布的IPC公布平台（</w:t>
      </w:r>
      <w:proofErr w:type="spellStart"/>
      <w:r>
        <w:rPr>
          <w:rFonts w:ascii="SimSun" w:hAnsi="SimSun" w:hint="eastAsia"/>
          <w:sz w:val="21"/>
        </w:rPr>
        <w:t>IPCPUB</w:t>
      </w:r>
      <w:proofErr w:type="spellEnd"/>
      <w:r>
        <w:rPr>
          <w:rFonts w:ascii="SimSun" w:hAnsi="SimSun" w:hint="eastAsia"/>
          <w:sz w:val="21"/>
        </w:rPr>
        <w:t xml:space="preserve"> 7）升级的进展情况，并观看了最新实现的功能的现场演示。</w:t>
      </w:r>
    </w:p>
    <w:p w:rsidR="000E12DD" w:rsidRDefault="000E12DD"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国际局宣布，已推出相应的</w:t>
      </w:r>
      <w:proofErr w:type="spellStart"/>
      <w:r>
        <w:rPr>
          <w:rFonts w:ascii="SimSun" w:hAnsi="SimSun" w:hint="eastAsia"/>
          <w:sz w:val="21"/>
        </w:rPr>
        <w:t>IPCPUB</w:t>
      </w:r>
      <w:proofErr w:type="spellEnd"/>
      <w:r>
        <w:rPr>
          <w:rFonts w:ascii="SimSun" w:hAnsi="SimSun" w:hint="eastAsia"/>
          <w:sz w:val="21"/>
        </w:rPr>
        <w:t xml:space="preserve"> 7软件包，供各局发布其在</w:t>
      </w:r>
      <w:proofErr w:type="spellStart"/>
      <w:r>
        <w:rPr>
          <w:rFonts w:ascii="SimSun" w:hAnsi="SimSun" w:hint="eastAsia"/>
          <w:sz w:val="21"/>
        </w:rPr>
        <w:t>IPCRMS</w:t>
      </w:r>
      <w:proofErr w:type="spellEnd"/>
      <w:r>
        <w:rPr>
          <w:rFonts w:ascii="SimSun" w:hAnsi="SimSun" w:hint="eastAsia"/>
          <w:sz w:val="21"/>
        </w:rPr>
        <w:t>中准备的相应的国家翻译版本。</w:t>
      </w:r>
    </w:p>
    <w:p w:rsidR="000E12DD" w:rsidRDefault="000E12DD" w:rsidP="00CC7C32">
      <w:pPr>
        <w:pStyle w:val="ONUME"/>
        <w:tabs>
          <w:tab w:val="clear" w:pos="709"/>
        </w:tabs>
        <w:overflowPunct w:val="0"/>
        <w:spacing w:afterLines="50" w:after="120" w:line="340" w:lineRule="atLeast"/>
        <w:ind w:left="0"/>
        <w:jc w:val="both"/>
        <w:rPr>
          <w:rFonts w:ascii="SimSun" w:hAnsi="SimSun"/>
          <w:sz w:val="21"/>
        </w:rPr>
      </w:pPr>
      <w:r>
        <w:rPr>
          <w:rFonts w:ascii="SimSun" w:hAnsi="SimSun" w:hint="eastAsia"/>
          <w:sz w:val="21"/>
        </w:rPr>
        <w:t>工作组注意到，多个局表示非常希望</w:t>
      </w:r>
      <w:r w:rsidR="00657916">
        <w:rPr>
          <w:rFonts w:ascii="SimSun" w:hAnsi="SimSun" w:hint="eastAsia"/>
          <w:sz w:val="21"/>
        </w:rPr>
        <w:t>改进</w:t>
      </w:r>
      <w:proofErr w:type="spellStart"/>
      <w:r w:rsidR="00657916">
        <w:rPr>
          <w:rFonts w:ascii="SimSun" w:hAnsi="SimSun" w:hint="eastAsia"/>
          <w:sz w:val="21"/>
        </w:rPr>
        <w:t>IPCPUB</w:t>
      </w:r>
      <w:proofErr w:type="spellEnd"/>
      <w:r w:rsidR="00657916">
        <w:rPr>
          <w:rFonts w:ascii="SimSun" w:hAnsi="SimSun" w:hint="eastAsia"/>
          <w:sz w:val="21"/>
        </w:rPr>
        <w:t xml:space="preserve"> 7的总体性能，例如增加对专家用户显示的信息密度。</w:t>
      </w:r>
    </w:p>
    <w:p w:rsidR="00490DB1" w:rsidRPr="00CC7C32" w:rsidRDefault="006A2DB4" w:rsidP="00CC7C32">
      <w:pPr>
        <w:pStyle w:val="Heading1"/>
        <w:spacing w:beforeLines="100" w:afterLines="50" w:after="120" w:line="340" w:lineRule="atLeast"/>
        <w:rPr>
          <w:rFonts w:ascii="SimHei" w:eastAsia="SimHei" w:hAnsi="SimHei"/>
          <w:b w:val="0"/>
          <w:sz w:val="21"/>
        </w:rPr>
      </w:pPr>
      <w:r w:rsidRPr="00CC7C32">
        <w:rPr>
          <w:rFonts w:ascii="SimHei" w:eastAsia="SimHei" w:hAnsi="SimHei" w:hint="eastAsia"/>
          <w:b w:val="0"/>
          <w:sz w:val="21"/>
        </w:rPr>
        <w:t>工作组下届会议</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工作组对其下届会议的预期工作量进行评估之后，</w:t>
      </w:r>
      <w:r w:rsidR="006211FF">
        <w:rPr>
          <w:rFonts w:ascii="SimSun" w:hAnsi="SimSun" w:hint="eastAsia"/>
          <w:sz w:val="21"/>
        </w:rPr>
        <w:t>同意</w:t>
      </w:r>
      <w:r w:rsidR="000E41B2">
        <w:rPr>
          <w:rFonts w:ascii="SimSun" w:hAnsi="SimSun" w:hint="eastAsia"/>
          <w:sz w:val="21"/>
        </w:rPr>
        <w:t>用</w:t>
      </w:r>
      <w:r w:rsidR="006211FF">
        <w:rPr>
          <w:rFonts w:ascii="SimSun" w:hAnsi="SimSun" w:hint="eastAsia"/>
          <w:sz w:val="21"/>
        </w:rPr>
        <w:t>前两天</w:t>
      </w:r>
      <w:r w:rsidRPr="001B07AE">
        <w:rPr>
          <w:rFonts w:ascii="SimSun" w:hAnsi="SimSun" w:hint="eastAsia"/>
          <w:sz w:val="21"/>
        </w:rPr>
        <w:t>处理</w:t>
      </w:r>
      <w:r w:rsidR="006211FF">
        <w:rPr>
          <w:rFonts w:ascii="SimSun" w:hAnsi="SimSun" w:hint="eastAsia"/>
          <w:sz w:val="21"/>
        </w:rPr>
        <w:t>电学</w:t>
      </w:r>
      <w:r w:rsidRPr="001B07AE">
        <w:rPr>
          <w:rFonts w:ascii="SimSun" w:hAnsi="SimSun" w:hint="eastAsia"/>
          <w:sz w:val="21"/>
        </w:rPr>
        <w:t>领域，</w:t>
      </w:r>
      <w:r w:rsidR="00657916">
        <w:rPr>
          <w:rFonts w:ascii="SimSun" w:hAnsi="SimSun" w:hint="eastAsia"/>
          <w:sz w:val="21"/>
        </w:rPr>
        <w:t>第三天</w:t>
      </w:r>
      <w:r w:rsidRPr="001B07AE">
        <w:rPr>
          <w:rFonts w:ascii="SimSun" w:hAnsi="SimSun" w:hint="eastAsia"/>
          <w:sz w:val="21"/>
        </w:rPr>
        <w:t>处理化学领域，</w:t>
      </w:r>
      <w:r w:rsidR="006211FF">
        <w:rPr>
          <w:rFonts w:ascii="SimSun" w:hAnsi="SimSun" w:hint="eastAsia"/>
          <w:sz w:val="21"/>
        </w:rPr>
        <w:t>最后两天</w:t>
      </w:r>
      <w:r w:rsidRPr="001B07AE">
        <w:rPr>
          <w:rFonts w:ascii="SimSun" w:hAnsi="SimSun" w:hint="eastAsia"/>
          <w:sz w:val="21"/>
        </w:rPr>
        <w:t>处理</w:t>
      </w:r>
      <w:r w:rsidR="006211FF">
        <w:rPr>
          <w:rFonts w:ascii="SimSun" w:hAnsi="SimSun" w:hint="eastAsia"/>
          <w:sz w:val="21"/>
        </w:rPr>
        <w:t>机械</w:t>
      </w:r>
      <w:r w:rsidRPr="001B07AE">
        <w:rPr>
          <w:rFonts w:ascii="SimSun" w:hAnsi="SimSun" w:hint="eastAsia"/>
          <w:sz w:val="21"/>
        </w:rPr>
        <w:t>领域。</w:t>
      </w:r>
    </w:p>
    <w:p w:rsidR="00490DB1" w:rsidRPr="00CC7C32" w:rsidRDefault="006A2DB4" w:rsidP="00CC7C32">
      <w:pPr>
        <w:pStyle w:val="ONUME"/>
        <w:tabs>
          <w:tab w:val="clear" w:pos="709"/>
        </w:tabs>
        <w:overflowPunct w:val="0"/>
        <w:spacing w:afterLines="50" w:after="120" w:line="340" w:lineRule="atLeast"/>
        <w:ind w:left="0"/>
        <w:jc w:val="both"/>
        <w:rPr>
          <w:rFonts w:ascii="SimSun" w:hAnsi="SimSun"/>
          <w:sz w:val="21"/>
        </w:rPr>
      </w:pPr>
      <w:r w:rsidRPr="001B07AE">
        <w:rPr>
          <w:rFonts w:ascii="SimSun" w:hAnsi="SimSun" w:hint="eastAsia"/>
          <w:sz w:val="21"/>
        </w:rPr>
        <w:t>工作组注意到第三十</w:t>
      </w:r>
      <w:r w:rsidR="00657916">
        <w:rPr>
          <w:rFonts w:ascii="SimSun" w:hAnsi="SimSun" w:hint="eastAsia"/>
          <w:sz w:val="21"/>
        </w:rPr>
        <w:t>八</w:t>
      </w:r>
      <w:r w:rsidRPr="001B07AE">
        <w:rPr>
          <w:rFonts w:ascii="SimSun" w:hAnsi="SimSun" w:hint="eastAsia"/>
          <w:sz w:val="21"/>
        </w:rPr>
        <w:t>届会议的暂定会期如下：</w:t>
      </w:r>
    </w:p>
    <w:p w:rsidR="003D1290" w:rsidRPr="00CC7C32" w:rsidRDefault="00555295" w:rsidP="00CC7C32">
      <w:pPr>
        <w:spacing w:afterLines="50" w:after="120" w:line="340" w:lineRule="atLeast"/>
        <w:jc w:val="center"/>
        <w:rPr>
          <w:rFonts w:ascii="SimSun" w:hAnsi="SimSun"/>
          <w:sz w:val="21"/>
        </w:rPr>
      </w:pPr>
      <w:r w:rsidRPr="00CC7C32">
        <w:rPr>
          <w:rFonts w:ascii="SimSun" w:hAnsi="SimSun"/>
          <w:sz w:val="21"/>
          <w:szCs w:val="22"/>
        </w:rPr>
        <w:t>201</w:t>
      </w:r>
      <w:r w:rsidR="00657916">
        <w:rPr>
          <w:rFonts w:ascii="SimSun" w:hAnsi="SimSun" w:hint="eastAsia"/>
          <w:sz w:val="21"/>
          <w:szCs w:val="22"/>
        </w:rPr>
        <w:t>7</w:t>
      </w:r>
      <w:r w:rsidR="006211FF" w:rsidRPr="00CC7C32">
        <w:rPr>
          <w:rFonts w:ascii="SimSun" w:hAnsi="SimSun" w:hint="eastAsia"/>
          <w:sz w:val="21"/>
          <w:szCs w:val="22"/>
        </w:rPr>
        <w:t>年</w:t>
      </w:r>
      <w:r w:rsidR="00657916">
        <w:rPr>
          <w:rFonts w:ascii="SimSun" w:hAnsi="SimSun" w:hint="eastAsia"/>
          <w:sz w:val="21"/>
          <w:szCs w:val="22"/>
        </w:rPr>
        <w:t>11</w:t>
      </w:r>
      <w:r w:rsidR="006211FF" w:rsidRPr="00CC7C32">
        <w:rPr>
          <w:rFonts w:ascii="SimSun" w:hAnsi="SimSun" w:hint="eastAsia"/>
          <w:sz w:val="21"/>
          <w:szCs w:val="22"/>
        </w:rPr>
        <w:t>月1</w:t>
      </w:r>
      <w:r w:rsidR="00657916">
        <w:rPr>
          <w:rFonts w:ascii="SimSun" w:hAnsi="SimSun" w:hint="eastAsia"/>
          <w:sz w:val="21"/>
          <w:szCs w:val="22"/>
        </w:rPr>
        <w:t>3</w:t>
      </w:r>
      <w:r w:rsidR="006211FF" w:rsidRPr="00CC7C32">
        <w:rPr>
          <w:rFonts w:ascii="SimSun" w:hAnsi="SimSun" w:hint="eastAsia"/>
          <w:sz w:val="21"/>
          <w:szCs w:val="22"/>
        </w:rPr>
        <w:t>日至1</w:t>
      </w:r>
      <w:r w:rsidR="00657916">
        <w:rPr>
          <w:rFonts w:ascii="SimSun" w:hAnsi="SimSun" w:hint="eastAsia"/>
          <w:sz w:val="21"/>
          <w:szCs w:val="22"/>
        </w:rPr>
        <w:t>7</w:t>
      </w:r>
      <w:r w:rsidR="006211FF" w:rsidRPr="00CC7C32">
        <w:rPr>
          <w:rFonts w:ascii="SimSun" w:hAnsi="SimSun" w:hint="eastAsia"/>
          <w:sz w:val="21"/>
          <w:szCs w:val="22"/>
        </w:rPr>
        <w:t>日。</w:t>
      </w:r>
    </w:p>
    <w:p w:rsidR="007F4355" w:rsidRDefault="00542738" w:rsidP="00CC7C32">
      <w:pPr>
        <w:pStyle w:val="Endofdocument-Annex"/>
        <w:overflowPunct w:val="0"/>
        <w:spacing w:afterLines="50" w:after="120" w:line="340" w:lineRule="atLeast"/>
        <w:jc w:val="both"/>
        <w:rPr>
          <w:rFonts w:ascii="KaiTi" w:eastAsia="KaiTi" w:hAnsi="KaiTi"/>
          <w:sz w:val="21"/>
        </w:rPr>
      </w:pPr>
      <w:r>
        <w:rPr>
          <w:rFonts w:ascii="KaiTi" w:eastAsia="KaiTi" w:hAnsi="KaiTi" w:hint="eastAsia"/>
          <w:sz w:val="21"/>
        </w:rPr>
        <w:t>38.</w:t>
      </w:r>
      <w:r>
        <w:rPr>
          <w:rFonts w:ascii="KaiTi" w:eastAsia="KaiTi" w:hAnsi="KaiTi" w:hint="eastAsia"/>
          <w:sz w:val="21"/>
        </w:rPr>
        <w:tab/>
      </w:r>
      <w:r w:rsidR="008E5672" w:rsidRPr="003D6305">
        <w:rPr>
          <w:rFonts w:ascii="KaiTi" w:eastAsia="KaiTi" w:hAnsi="KaiTi" w:hint="eastAsia"/>
          <w:sz w:val="21"/>
        </w:rPr>
        <w:t>本报告于201</w:t>
      </w:r>
      <w:r w:rsidR="000A7541">
        <w:rPr>
          <w:rFonts w:ascii="KaiTi" w:eastAsia="KaiTi" w:hAnsi="KaiTi" w:hint="eastAsia"/>
          <w:sz w:val="21"/>
        </w:rPr>
        <w:t>7</w:t>
      </w:r>
      <w:r w:rsidR="008E5672" w:rsidRPr="003D6305">
        <w:rPr>
          <w:rFonts w:ascii="KaiTi" w:eastAsia="KaiTi" w:hAnsi="KaiTi" w:hint="eastAsia"/>
          <w:sz w:val="21"/>
        </w:rPr>
        <w:t>年</w:t>
      </w:r>
      <w:r w:rsidR="000A7541">
        <w:rPr>
          <w:rFonts w:ascii="KaiTi" w:eastAsia="KaiTi" w:hAnsi="KaiTi" w:hint="eastAsia"/>
          <w:sz w:val="21"/>
        </w:rPr>
        <w:t>6</w:t>
      </w:r>
      <w:r w:rsidR="008E5672" w:rsidRPr="003D6305">
        <w:rPr>
          <w:rFonts w:ascii="KaiTi" w:eastAsia="KaiTi" w:hAnsi="KaiTi" w:hint="eastAsia"/>
          <w:sz w:val="21"/>
        </w:rPr>
        <w:t>月</w:t>
      </w:r>
      <w:r w:rsidR="000A7541">
        <w:rPr>
          <w:rFonts w:ascii="KaiTi" w:eastAsia="KaiTi" w:hAnsi="KaiTi" w:hint="eastAsia"/>
          <w:sz w:val="21"/>
        </w:rPr>
        <w:t>1</w:t>
      </w:r>
      <w:r w:rsidR="008E5672" w:rsidRPr="003D6305">
        <w:rPr>
          <w:rFonts w:ascii="KaiTi" w:eastAsia="KaiTi" w:hAnsi="KaiTi" w:hint="eastAsia"/>
          <w:sz w:val="21"/>
        </w:rPr>
        <w:t>2日由工作组以电子方式一致通过。</w:t>
      </w:r>
    </w:p>
    <w:p w:rsidR="009866E6" w:rsidRDefault="009866E6" w:rsidP="007F4355">
      <w:pPr>
        <w:pStyle w:val="Endofdocument-Annex"/>
        <w:overflowPunct w:val="0"/>
        <w:spacing w:afterLines="50" w:after="120" w:line="340" w:lineRule="atLeast"/>
        <w:jc w:val="both"/>
        <w:rPr>
          <w:rFonts w:ascii="KaiTi" w:eastAsia="KaiTi" w:hAnsi="KaiTi"/>
          <w:sz w:val="21"/>
        </w:rPr>
      </w:pPr>
    </w:p>
    <w:p w:rsidR="006A2DB4" w:rsidRPr="00CC7C32" w:rsidRDefault="006A2DB4" w:rsidP="007F4355">
      <w:pPr>
        <w:pStyle w:val="Endofdocument-Annex"/>
        <w:overflowPunct w:val="0"/>
        <w:spacing w:afterLines="50" w:after="120" w:line="340" w:lineRule="atLeast"/>
        <w:jc w:val="both"/>
        <w:rPr>
          <w:rFonts w:ascii="KaiTi" w:eastAsia="KaiTi" w:hAnsi="KaiTi"/>
          <w:sz w:val="21"/>
        </w:rPr>
      </w:pPr>
      <w:r w:rsidRPr="00CC7C32">
        <w:rPr>
          <w:rFonts w:ascii="KaiTi" w:eastAsia="KaiTi" w:hAnsi="KaiTi"/>
          <w:sz w:val="21"/>
        </w:rPr>
        <w:t>[</w:t>
      </w:r>
      <w:r w:rsidRPr="00CC7C32">
        <w:rPr>
          <w:rFonts w:ascii="KaiTi" w:eastAsia="KaiTi" w:hAnsi="KaiTi" w:hint="eastAsia"/>
          <w:sz w:val="21"/>
        </w:rPr>
        <w:t>后接附件</w:t>
      </w:r>
      <w:r w:rsidRPr="00CC7C32">
        <w:rPr>
          <w:rFonts w:ascii="KaiTi" w:eastAsia="KaiTi" w:hAnsi="KaiTi"/>
          <w:sz w:val="21"/>
        </w:rPr>
        <w:t>]</w:t>
      </w:r>
    </w:p>
    <w:sectPr w:rsidR="006A2DB4" w:rsidRPr="00CC7C32" w:rsidSect="007F4355">
      <w:headerReference w:type="default" r:id="rId2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A2" w:rsidRDefault="006F06A2">
      <w:r>
        <w:separator/>
      </w:r>
    </w:p>
  </w:endnote>
  <w:endnote w:type="continuationSeparator" w:id="0">
    <w:p w:rsidR="006F06A2" w:rsidRDefault="006F06A2" w:rsidP="003B38C1">
      <w:r>
        <w:separator/>
      </w:r>
    </w:p>
    <w:p w:rsidR="006F06A2" w:rsidRPr="003B38C1" w:rsidRDefault="006F06A2" w:rsidP="003B38C1">
      <w:pPr>
        <w:spacing w:after="60"/>
        <w:rPr>
          <w:sz w:val="17"/>
        </w:rPr>
      </w:pPr>
      <w:r>
        <w:rPr>
          <w:sz w:val="17"/>
        </w:rPr>
        <w:t>[Endnote continued from previous page]</w:t>
      </w:r>
    </w:p>
  </w:endnote>
  <w:endnote w:type="continuationNotice" w:id="1">
    <w:p w:rsidR="006F06A2" w:rsidRPr="003B38C1" w:rsidRDefault="006F06A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A2" w:rsidRDefault="006F06A2">
      <w:r>
        <w:separator/>
      </w:r>
    </w:p>
  </w:footnote>
  <w:footnote w:type="continuationSeparator" w:id="0">
    <w:p w:rsidR="006F06A2" w:rsidRDefault="006F06A2" w:rsidP="008B60B2">
      <w:r>
        <w:separator/>
      </w:r>
    </w:p>
    <w:p w:rsidR="006F06A2" w:rsidRPr="00ED77FB" w:rsidRDefault="006F06A2" w:rsidP="008B60B2">
      <w:pPr>
        <w:spacing w:after="60"/>
        <w:rPr>
          <w:sz w:val="17"/>
          <w:szCs w:val="17"/>
        </w:rPr>
      </w:pPr>
      <w:r w:rsidRPr="00ED77FB">
        <w:rPr>
          <w:sz w:val="17"/>
          <w:szCs w:val="17"/>
        </w:rPr>
        <w:t>[Footnote continued from previous page]</w:t>
      </w:r>
    </w:p>
  </w:footnote>
  <w:footnote w:type="continuationNotice" w:id="1">
    <w:p w:rsidR="006F06A2" w:rsidRPr="00ED77FB" w:rsidRDefault="006F06A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A2" w:rsidRPr="006A2DB4" w:rsidRDefault="006F06A2" w:rsidP="00477D6B">
    <w:pPr>
      <w:jc w:val="right"/>
      <w:rPr>
        <w:rFonts w:ascii="SimSun" w:hAnsi="SimSun"/>
        <w:sz w:val="21"/>
      </w:rPr>
    </w:pPr>
    <w:bookmarkStart w:id="6" w:name="Code2"/>
    <w:bookmarkEnd w:id="6"/>
    <w:r w:rsidRPr="006A2DB4">
      <w:rPr>
        <w:rFonts w:ascii="SimSun" w:hAnsi="SimSun"/>
        <w:sz w:val="21"/>
      </w:rPr>
      <w:t>IPC/WG/3</w:t>
    </w:r>
    <w:r>
      <w:rPr>
        <w:rFonts w:ascii="SimSun" w:hAnsi="SimSun" w:hint="eastAsia"/>
        <w:sz w:val="21"/>
      </w:rPr>
      <w:t>7</w:t>
    </w:r>
    <w:r w:rsidRPr="006A2DB4">
      <w:rPr>
        <w:rFonts w:ascii="SimSun" w:hAnsi="SimSun"/>
        <w:sz w:val="21"/>
      </w:rPr>
      <w:t>/2</w:t>
    </w:r>
  </w:p>
  <w:p w:rsidR="006F06A2" w:rsidRPr="006A2DB4" w:rsidRDefault="006F06A2" w:rsidP="00477D6B">
    <w:pPr>
      <w:jc w:val="right"/>
      <w:rPr>
        <w:rFonts w:ascii="SimSun" w:hAnsi="SimSun"/>
        <w:sz w:val="21"/>
      </w:rPr>
    </w:pPr>
    <w:r>
      <w:rPr>
        <w:rFonts w:ascii="SimSun" w:hAnsi="SimSun" w:hint="eastAsia"/>
        <w:sz w:val="21"/>
      </w:rPr>
      <w:t>第</w:t>
    </w:r>
    <w:r w:rsidRPr="006A2DB4">
      <w:rPr>
        <w:rFonts w:ascii="SimSun" w:hAnsi="SimSun"/>
        <w:sz w:val="21"/>
      </w:rPr>
      <w:fldChar w:fldCharType="begin"/>
    </w:r>
    <w:r w:rsidRPr="006A2DB4">
      <w:rPr>
        <w:rFonts w:ascii="SimSun" w:hAnsi="SimSun"/>
        <w:sz w:val="21"/>
      </w:rPr>
      <w:instrText xml:space="preserve"> PAGE  \* MERGEFORMAT </w:instrText>
    </w:r>
    <w:r w:rsidRPr="006A2DB4">
      <w:rPr>
        <w:rFonts w:ascii="SimSun" w:hAnsi="SimSun"/>
        <w:sz w:val="21"/>
      </w:rPr>
      <w:fldChar w:fldCharType="separate"/>
    </w:r>
    <w:r w:rsidR="00FE2E4F">
      <w:rPr>
        <w:rFonts w:ascii="SimSun" w:hAnsi="SimSun"/>
        <w:noProof/>
        <w:sz w:val="21"/>
      </w:rPr>
      <w:t>4</w:t>
    </w:r>
    <w:r w:rsidRPr="006A2DB4">
      <w:rPr>
        <w:rFonts w:ascii="SimSun" w:hAnsi="SimSun"/>
        <w:sz w:val="21"/>
      </w:rPr>
      <w:fldChar w:fldCharType="end"/>
    </w:r>
    <w:r>
      <w:rPr>
        <w:rFonts w:ascii="SimSun" w:hAnsi="SimSun" w:hint="eastAsia"/>
        <w:sz w:val="21"/>
      </w:rPr>
      <w:t>页</w:t>
    </w:r>
  </w:p>
  <w:p w:rsidR="006F06A2" w:rsidRPr="006A2DB4" w:rsidRDefault="006F06A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709"/>
        </w:tabs>
        <w:ind w:left="14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EF"/>
    <w:rsid w:val="0000497D"/>
    <w:rsid w:val="000112F7"/>
    <w:rsid w:val="0002618B"/>
    <w:rsid w:val="00043CAA"/>
    <w:rsid w:val="000465A7"/>
    <w:rsid w:val="00067F31"/>
    <w:rsid w:val="00075432"/>
    <w:rsid w:val="000821F7"/>
    <w:rsid w:val="000963FD"/>
    <w:rsid w:val="000968ED"/>
    <w:rsid w:val="000A5CAB"/>
    <w:rsid w:val="000A7541"/>
    <w:rsid w:val="000B62FA"/>
    <w:rsid w:val="000E0D24"/>
    <w:rsid w:val="000E12DD"/>
    <w:rsid w:val="000E41B2"/>
    <w:rsid w:val="000E7501"/>
    <w:rsid w:val="000F5331"/>
    <w:rsid w:val="000F5E56"/>
    <w:rsid w:val="000F7166"/>
    <w:rsid w:val="00100EBB"/>
    <w:rsid w:val="001024BA"/>
    <w:rsid w:val="00121DEF"/>
    <w:rsid w:val="001362EE"/>
    <w:rsid w:val="00147DEF"/>
    <w:rsid w:val="00155DA1"/>
    <w:rsid w:val="0016185B"/>
    <w:rsid w:val="00166166"/>
    <w:rsid w:val="001832A6"/>
    <w:rsid w:val="001F3AE0"/>
    <w:rsid w:val="001F5B6C"/>
    <w:rsid w:val="0020077D"/>
    <w:rsid w:val="00217226"/>
    <w:rsid w:val="00233B4B"/>
    <w:rsid w:val="00245504"/>
    <w:rsid w:val="002536C2"/>
    <w:rsid w:val="002634C4"/>
    <w:rsid w:val="00275552"/>
    <w:rsid w:val="002803A6"/>
    <w:rsid w:val="002928D3"/>
    <w:rsid w:val="00295001"/>
    <w:rsid w:val="002A5FCB"/>
    <w:rsid w:val="002B5912"/>
    <w:rsid w:val="002C4CBA"/>
    <w:rsid w:val="002E603C"/>
    <w:rsid w:val="002F0BDD"/>
    <w:rsid w:val="002F1FE6"/>
    <w:rsid w:val="002F4E68"/>
    <w:rsid w:val="00301811"/>
    <w:rsid w:val="00312F7F"/>
    <w:rsid w:val="0031455A"/>
    <w:rsid w:val="00314C44"/>
    <w:rsid w:val="003179EB"/>
    <w:rsid w:val="00345143"/>
    <w:rsid w:val="00347B53"/>
    <w:rsid w:val="00361450"/>
    <w:rsid w:val="003673CF"/>
    <w:rsid w:val="003845C1"/>
    <w:rsid w:val="003A6F89"/>
    <w:rsid w:val="003B12CD"/>
    <w:rsid w:val="003B38C1"/>
    <w:rsid w:val="003D1290"/>
    <w:rsid w:val="003D7624"/>
    <w:rsid w:val="003D7B7B"/>
    <w:rsid w:val="003E047D"/>
    <w:rsid w:val="00423E3E"/>
    <w:rsid w:val="00427AF4"/>
    <w:rsid w:val="00442404"/>
    <w:rsid w:val="0044625B"/>
    <w:rsid w:val="004478BE"/>
    <w:rsid w:val="00464213"/>
    <w:rsid w:val="004647DA"/>
    <w:rsid w:val="00474062"/>
    <w:rsid w:val="00477D6B"/>
    <w:rsid w:val="00490DB1"/>
    <w:rsid w:val="004C5FCC"/>
    <w:rsid w:val="004C77F2"/>
    <w:rsid w:val="004D28C7"/>
    <w:rsid w:val="004D56AA"/>
    <w:rsid w:val="005019FF"/>
    <w:rsid w:val="005227C0"/>
    <w:rsid w:val="00525E4B"/>
    <w:rsid w:val="005266CD"/>
    <w:rsid w:val="0053029E"/>
    <w:rsid w:val="0053057A"/>
    <w:rsid w:val="00536456"/>
    <w:rsid w:val="00542738"/>
    <w:rsid w:val="00555295"/>
    <w:rsid w:val="00560A29"/>
    <w:rsid w:val="00560B74"/>
    <w:rsid w:val="005844F6"/>
    <w:rsid w:val="0059762E"/>
    <w:rsid w:val="005A4F00"/>
    <w:rsid w:val="005B3EF0"/>
    <w:rsid w:val="005C6649"/>
    <w:rsid w:val="005C6694"/>
    <w:rsid w:val="005D6CB3"/>
    <w:rsid w:val="005E7D86"/>
    <w:rsid w:val="005F6973"/>
    <w:rsid w:val="00602819"/>
    <w:rsid w:val="00605827"/>
    <w:rsid w:val="006208FA"/>
    <w:rsid w:val="006211FF"/>
    <w:rsid w:val="0063064A"/>
    <w:rsid w:val="006323F4"/>
    <w:rsid w:val="00646050"/>
    <w:rsid w:val="00651BF0"/>
    <w:rsid w:val="00657916"/>
    <w:rsid w:val="006665BF"/>
    <w:rsid w:val="00666FD4"/>
    <w:rsid w:val="006713CA"/>
    <w:rsid w:val="00676C5C"/>
    <w:rsid w:val="006A2DB4"/>
    <w:rsid w:val="006C6AD7"/>
    <w:rsid w:val="006D64B0"/>
    <w:rsid w:val="006D7904"/>
    <w:rsid w:val="006E4B92"/>
    <w:rsid w:val="006F06A2"/>
    <w:rsid w:val="00724D27"/>
    <w:rsid w:val="00725495"/>
    <w:rsid w:val="007456E1"/>
    <w:rsid w:val="00755EE5"/>
    <w:rsid w:val="007565BD"/>
    <w:rsid w:val="00771BFA"/>
    <w:rsid w:val="0077375C"/>
    <w:rsid w:val="007833D3"/>
    <w:rsid w:val="0078779B"/>
    <w:rsid w:val="007C29BD"/>
    <w:rsid w:val="007D0552"/>
    <w:rsid w:val="007D1613"/>
    <w:rsid w:val="007F4355"/>
    <w:rsid w:val="007F52DA"/>
    <w:rsid w:val="00810E90"/>
    <w:rsid w:val="00810FB3"/>
    <w:rsid w:val="00815598"/>
    <w:rsid w:val="0082121C"/>
    <w:rsid w:val="008335D5"/>
    <w:rsid w:val="008379C6"/>
    <w:rsid w:val="00851572"/>
    <w:rsid w:val="00855F8E"/>
    <w:rsid w:val="00893375"/>
    <w:rsid w:val="008B2CC1"/>
    <w:rsid w:val="008B60B2"/>
    <w:rsid w:val="008C2989"/>
    <w:rsid w:val="008D7CB4"/>
    <w:rsid w:val="008E5672"/>
    <w:rsid w:val="008F7644"/>
    <w:rsid w:val="00906D43"/>
    <w:rsid w:val="0090731E"/>
    <w:rsid w:val="00916E3B"/>
    <w:rsid w:val="00916EE2"/>
    <w:rsid w:val="009303C0"/>
    <w:rsid w:val="00934D30"/>
    <w:rsid w:val="00951030"/>
    <w:rsid w:val="0095230B"/>
    <w:rsid w:val="00966A22"/>
    <w:rsid w:val="0096722F"/>
    <w:rsid w:val="00980843"/>
    <w:rsid w:val="009866E6"/>
    <w:rsid w:val="009A26D1"/>
    <w:rsid w:val="009A3C02"/>
    <w:rsid w:val="009A3F80"/>
    <w:rsid w:val="009A78D0"/>
    <w:rsid w:val="009B5116"/>
    <w:rsid w:val="009E2791"/>
    <w:rsid w:val="009E3F6F"/>
    <w:rsid w:val="009F499F"/>
    <w:rsid w:val="00A1464A"/>
    <w:rsid w:val="00A15681"/>
    <w:rsid w:val="00A2441A"/>
    <w:rsid w:val="00A26935"/>
    <w:rsid w:val="00A36808"/>
    <w:rsid w:val="00A375AE"/>
    <w:rsid w:val="00A3783F"/>
    <w:rsid w:val="00A42DAF"/>
    <w:rsid w:val="00A45BD8"/>
    <w:rsid w:val="00A47F91"/>
    <w:rsid w:val="00A50C4B"/>
    <w:rsid w:val="00A510CD"/>
    <w:rsid w:val="00A63516"/>
    <w:rsid w:val="00A71AE3"/>
    <w:rsid w:val="00A7297A"/>
    <w:rsid w:val="00A81560"/>
    <w:rsid w:val="00A869B7"/>
    <w:rsid w:val="00AA685B"/>
    <w:rsid w:val="00AB68C7"/>
    <w:rsid w:val="00AB74E8"/>
    <w:rsid w:val="00AC205C"/>
    <w:rsid w:val="00AE61AC"/>
    <w:rsid w:val="00AE7E7D"/>
    <w:rsid w:val="00AF0A6B"/>
    <w:rsid w:val="00B05A69"/>
    <w:rsid w:val="00B1782F"/>
    <w:rsid w:val="00B3176C"/>
    <w:rsid w:val="00B31862"/>
    <w:rsid w:val="00B51B7D"/>
    <w:rsid w:val="00B653AF"/>
    <w:rsid w:val="00B74E37"/>
    <w:rsid w:val="00B82F1B"/>
    <w:rsid w:val="00B9734B"/>
    <w:rsid w:val="00BA19BE"/>
    <w:rsid w:val="00BA1A2E"/>
    <w:rsid w:val="00BB0232"/>
    <w:rsid w:val="00BB41B1"/>
    <w:rsid w:val="00C11BFE"/>
    <w:rsid w:val="00C8059A"/>
    <w:rsid w:val="00CA4EDA"/>
    <w:rsid w:val="00CB48A3"/>
    <w:rsid w:val="00CC7C32"/>
    <w:rsid w:val="00CD4BE9"/>
    <w:rsid w:val="00CD71F0"/>
    <w:rsid w:val="00CE05ED"/>
    <w:rsid w:val="00CE219C"/>
    <w:rsid w:val="00CF4AE0"/>
    <w:rsid w:val="00D059F2"/>
    <w:rsid w:val="00D40C36"/>
    <w:rsid w:val="00D45252"/>
    <w:rsid w:val="00D467BE"/>
    <w:rsid w:val="00D5600C"/>
    <w:rsid w:val="00D56182"/>
    <w:rsid w:val="00D71B4D"/>
    <w:rsid w:val="00D8554B"/>
    <w:rsid w:val="00D93D55"/>
    <w:rsid w:val="00DC2AEB"/>
    <w:rsid w:val="00DC64CF"/>
    <w:rsid w:val="00DE2FD3"/>
    <w:rsid w:val="00DF0F6A"/>
    <w:rsid w:val="00E00F87"/>
    <w:rsid w:val="00E03BFC"/>
    <w:rsid w:val="00E12BE2"/>
    <w:rsid w:val="00E21F96"/>
    <w:rsid w:val="00E2627B"/>
    <w:rsid w:val="00E30FEE"/>
    <w:rsid w:val="00E31FDE"/>
    <w:rsid w:val="00E335FE"/>
    <w:rsid w:val="00E45A04"/>
    <w:rsid w:val="00E47A27"/>
    <w:rsid w:val="00E53097"/>
    <w:rsid w:val="00E534B9"/>
    <w:rsid w:val="00EA187B"/>
    <w:rsid w:val="00EB277F"/>
    <w:rsid w:val="00EB7DE3"/>
    <w:rsid w:val="00EC4E49"/>
    <w:rsid w:val="00ED1F69"/>
    <w:rsid w:val="00ED2648"/>
    <w:rsid w:val="00ED77FB"/>
    <w:rsid w:val="00EE45FA"/>
    <w:rsid w:val="00EF3B83"/>
    <w:rsid w:val="00F034A3"/>
    <w:rsid w:val="00F259B9"/>
    <w:rsid w:val="00F33EB2"/>
    <w:rsid w:val="00F34E5C"/>
    <w:rsid w:val="00F42A12"/>
    <w:rsid w:val="00F431D2"/>
    <w:rsid w:val="00F47249"/>
    <w:rsid w:val="00F66152"/>
    <w:rsid w:val="00F83761"/>
    <w:rsid w:val="00F8423D"/>
    <w:rsid w:val="00F90261"/>
    <w:rsid w:val="00FA1D6F"/>
    <w:rsid w:val="00FA784E"/>
    <w:rsid w:val="00FA7BB0"/>
    <w:rsid w:val="00FB0801"/>
    <w:rsid w:val="00FB6B5D"/>
    <w:rsid w:val="00FC6695"/>
    <w:rsid w:val="00FE0058"/>
    <w:rsid w:val="00FE2E4F"/>
    <w:rsid w:val="00FE41A7"/>
    <w:rsid w:val="00FF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2.wipo.int/ipc-ief/en/project/1489/D271" TargetMode="External"/><Relationship Id="rId18" Type="http://schemas.openxmlformats.org/officeDocument/2006/relationships/hyperlink" Target="https://www3.wipo.int/ipc-ief/public/ipc/en/project/7123/M782" TargetMode="External"/><Relationship Id="rId26" Type="http://schemas.openxmlformats.org/officeDocument/2006/relationships/hyperlink" Target="http://www.wipo.int/edocs/mdocs/classifications/en/ipc_wg_37/ipc_wg_37_report_ipc_related_it_systems.pdf" TargetMode="External"/><Relationship Id="rId3" Type="http://schemas.microsoft.com/office/2007/relationships/stylesWithEffects" Target="stylesWithEffects.xml"/><Relationship Id="rId21" Type="http://schemas.openxmlformats.org/officeDocument/2006/relationships/hyperlink" Target="https://www3.wipo.int/ipc-ief/public/ipc/en/project/7168/M786" TargetMode="External"/><Relationship Id="rId7" Type="http://schemas.openxmlformats.org/officeDocument/2006/relationships/endnotes" Target="endnotes.xml"/><Relationship Id="rId12" Type="http://schemas.openxmlformats.org/officeDocument/2006/relationships/hyperlink" Target="http://web2.wipo.int/ipc-ief/en/project/1300/WG191" TargetMode="External"/><Relationship Id="rId17" Type="http://schemas.openxmlformats.org/officeDocument/2006/relationships/hyperlink" Target="https://www3.wipo.int/ipc-ief/public/ipc/en/project/7138/M780" TargetMode="External"/><Relationship Id="rId25" Type="http://schemas.openxmlformats.org/officeDocument/2006/relationships/hyperlink" Target="https://www3.wipo.int/ipc-ief/public/ipc/en/project/7135/M779" TargetMode="External"/><Relationship Id="rId2" Type="http://schemas.openxmlformats.org/officeDocument/2006/relationships/styles" Target="styles.xml"/><Relationship Id="rId16" Type="http://schemas.openxmlformats.org/officeDocument/2006/relationships/hyperlink" Target="http://web2.wipo.int/ipc-ief/en/project/1695/M611" TargetMode="External"/><Relationship Id="rId20" Type="http://schemas.openxmlformats.org/officeDocument/2006/relationships/hyperlink" Target="https://www3.wipo.int/ipc-ief/public/ipc/en/project/7129/M78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ipc-ief/en/project/1646/C476" TargetMode="External"/><Relationship Id="rId24" Type="http://schemas.openxmlformats.org/officeDocument/2006/relationships/hyperlink" Target="https://www3.wipo.int/ipc-ief/public/ipc/en/project/7144/M783" TargetMode="External"/><Relationship Id="rId5" Type="http://schemas.openxmlformats.org/officeDocument/2006/relationships/webSettings" Target="webSettings.xml"/><Relationship Id="rId15" Type="http://schemas.openxmlformats.org/officeDocument/2006/relationships/hyperlink" Target="https://www3.wipo.int/ipc-ief/public/ipc/en/project/4960/D310" TargetMode="External"/><Relationship Id="rId23" Type="http://schemas.openxmlformats.org/officeDocument/2006/relationships/hyperlink" Target="https://www3.wipo.int/ipc-ief/public/ipc/en/project/7141/M781" TargetMode="External"/><Relationship Id="rId28" Type="http://schemas.openxmlformats.org/officeDocument/2006/relationships/fontTable" Target="fontTable.xml"/><Relationship Id="rId10" Type="http://schemas.openxmlformats.org/officeDocument/2006/relationships/hyperlink" Target="http://web2.wipo.int/ipc-ief/en/project/1646/C476" TargetMode="External"/><Relationship Id="rId19" Type="http://schemas.openxmlformats.org/officeDocument/2006/relationships/hyperlink" Target="https://www3.wipo.int/ipc-ief/public/ipc/en/project/7126/M784" TargetMode="External"/><Relationship Id="rId4" Type="http://schemas.openxmlformats.org/officeDocument/2006/relationships/settings" Target="settings.xml"/><Relationship Id="rId9" Type="http://schemas.openxmlformats.org/officeDocument/2006/relationships/hyperlink" Target="https://www3.wipo.int/ipc-ief/public/ipc/en/project/6995/WG371" TargetMode="External"/><Relationship Id="rId14" Type="http://schemas.openxmlformats.org/officeDocument/2006/relationships/hyperlink" Target="http://web2.wipo.int/ipc-ief/en/project/1489/D271" TargetMode="External"/><Relationship Id="rId22" Type="http://schemas.openxmlformats.org/officeDocument/2006/relationships/hyperlink" Target="https://www3.wipo.int/ipc-ief/public/ipc/en/project/7132/M778"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WG 31 (E)</Template>
  <TotalTime>4</TotalTime>
  <Pages>4</Pages>
  <Words>2833</Words>
  <Characters>8401</Characters>
  <Application>Microsoft Office Word</Application>
  <DocSecurity>0</DocSecurity>
  <Lines>323</Lines>
  <Paragraphs>374</Paragraphs>
  <ScaleCrop>false</ScaleCrop>
  <HeadingPairs>
    <vt:vector size="2" baseType="variant">
      <vt:variant>
        <vt:lpstr>Title</vt:lpstr>
      </vt:variant>
      <vt:variant>
        <vt:i4>1</vt:i4>
      </vt:variant>
    </vt:vector>
  </HeadingPairs>
  <TitlesOfParts>
    <vt:vector size="1" baseType="lpstr">
      <vt:lpstr>IPC/WG/37/2</vt:lpstr>
    </vt:vector>
  </TitlesOfParts>
  <Company>WIPO</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IPC/WG/37/2</dc:title>
  <dc:subject>报告草案</dc:subject>
  <dc:creator>WIPO</dc:creator>
  <cp:keywords>IPC - Chinese version</cp:keywords>
  <cp:lastModifiedBy>SCHLESSINGER Caroline</cp:lastModifiedBy>
  <cp:revision>4</cp:revision>
  <cp:lastPrinted>2015-12-04T13:51:00Z</cp:lastPrinted>
  <dcterms:created xsi:type="dcterms:W3CDTF">2017-06-16T13:46:00Z</dcterms:created>
  <dcterms:modified xsi:type="dcterms:W3CDTF">2017-06-19T14:57:00Z</dcterms:modified>
</cp:coreProperties>
</file>