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307586" w:rsidRPr="00307586" w14:paraId="3DB1F230" w14:textId="77777777" w:rsidTr="00971614">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163414CC" w14:textId="77777777" w:rsidR="00307586" w:rsidRPr="00307586" w:rsidRDefault="00307586" w:rsidP="00307586">
            <w:pPr>
              <w:jc w:val="both"/>
              <w:rPr>
                <w:rFonts w:ascii="SimSun" w:hAnsi="SimSun"/>
                <w:sz w:val="21"/>
                <w:szCs w:val="21"/>
                <w:lang w:val="fr-CH" w:eastAsia="en-US"/>
              </w:rPr>
            </w:pPr>
            <w:r w:rsidRPr="00307586">
              <w:rPr>
                <w:noProof/>
              </w:rPr>
              <w:drawing>
                <wp:anchor distT="0" distB="0" distL="114300" distR="114300" simplePos="0" relativeHeight="251659264" behindDoc="1" locked="0" layoutInCell="0" allowOverlap="1" wp14:anchorId="457FB16C" wp14:editId="4EC65D7E">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670E96EC" w14:textId="77777777" w:rsidR="00307586" w:rsidRPr="00307586" w:rsidRDefault="00307586" w:rsidP="00307586">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35C0BA25" w14:textId="77777777" w:rsidR="00307586" w:rsidRPr="00307586" w:rsidRDefault="00307586" w:rsidP="00307586">
            <w:pPr>
              <w:jc w:val="right"/>
              <w:rPr>
                <w:rFonts w:eastAsia="Arial Unicode MS"/>
                <w:sz w:val="21"/>
                <w:szCs w:val="21"/>
                <w:lang w:val="fr-CH" w:eastAsia="en-US"/>
              </w:rPr>
            </w:pPr>
            <w:r w:rsidRPr="00307586">
              <w:rPr>
                <w:rFonts w:eastAsia="Arial Unicode MS"/>
                <w:b/>
                <w:sz w:val="40"/>
                <w:szCs w:val="40"/>
                <w:lang w:val="fr-CH" w:eastAsia="en-US"/>
              </w:rPr>
              <w:t>C</w:t>
            </w:r>
          </w:p>
        </w:tc>
      </w:tr>
      <w:tr w:rsidR="00307586" w:rsidRPr="00307586" w14:paraId="4623BBD7" w14:textId="77777777" w:rsidTr="00971614">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6EA4DF9F" w14:textId="5AD021B6" w:rsidR="00307586" w:rsidRPr="00307586" w:rsidRDefault="00307586" w:rsidP="00307586">
            <w:pPr>
              <w:jc w:val="right"/>
              <w:rPr>
                <w:rFonts w:ascii="Arial Black" w:hAnsi="Arial Black"/>
                <w:caps/>
                <w:sz w:val="15"/>
                <w:szCs w:val="21"/>
                <w:lang w:val="fr-CH" w:eastAsia="en-US"/>
              </w:rPr>
            </w:pPr>
            <w:r w:rsidRPr="00307586">
              <w:rPr>
                <w:rFonts w:ascii="Arial Black" w:hAnsi="Arial Black"/>
                <w:caps/>
                <w:sz w:val="15"/>
                <w:szCs w:val="21"/>
                <w:lang w:val="fr-CH" w:eastAsia="en-US"/>
              </w:rPr>
              <w:t>cws/6/</w:t>
            </w:r>
            <w:bookmarkStart w:id="0" w:name="Code"/>
            <w:bookmarkEnd w:id="0"/>
            <w:r>
              <w:rPr>
                <w:rFonts w:ascii="Arial Black" w:hAnsi="Arial Black" w:hint="eastAsia"/>
                <w:caps/>
                <w:sz w:val="15"/>
                <w:szCs w:val="21"/>
                <w:lang w:val="fr-CH"/>
              </w:rPr>
              <w:t>5</w:t>
            </w:r>
          </w:p>
        </w:tc>
      </w:tr>
      <w:tr w:rsidR="00307586" w:rsidRPr="00307586" w14:paraId="2366D343" w14:textId="77777777" w:rsidTr="00971614">
        <w:trPr>
          <w:trHeight w:hRule="exact" w:val="170"/>
        </w:trPr>
        <w:tc>
          <w:tcPr>
            <w:tcW w:w="9356" w:type="dxa"/>
            <w:gridSpan w:val="3"/>
            <w:noWrap/>
            <w:tcMar>
              <w:top w:w="0" w:type="dxa"/>
              <w:left w:w="0" w:type="dxa"/>
              <w:bottom w:w="0" w:type="dxa"/>
              <w:right w:w="0" w:type="dxa"/>
            </w:tcMar>
            <w:vAlign w:val="bottom"/>
            <w:hideMark/>
          </w:tcPr>
          <w:p w14:paraId="63EA024B" w14:textId="77777777" w:rsidR="00307586" w:rsidRPr="00307586" w:rsidRDefault="00307586" w:rsidP="00307586">
            <w:pPr>
              <w:jc w:val="right"/>
              <w:rPr>
                <w:rFonts w:ascii="Arial Black" w:hAnsi="Arial Black"/>
                <w:b/>
                <w:caps/>
                <w:sz w:val="15"/>
                <w:szCs w:val="15"/>
                <w:lang w:val="fr-CH" w:eastAsia="en-US"/>
              </w:rPr>
            </w:pPr>
            <w:r w:rsidRPr="00307586">
              <w:rPr>
                <w:rFonts w:ascii="SimSun" w:eastAsia="SimHei" w:hAnsi="SimSun" w:hint="eastAsia"/>
                <w:b/>
                <w:sz w:val="15"/>
                <w:szCs w:val="15"/>
                <w:lang w:val="fr-CH" w:eastAsia="en-US"/>
              </w:rPr>
              <w:t>原</w:t>
            </w:r>
            <w:r w:rsidRPr="00307586">
              <w:rPr>
                <w:rFonts w:ascii="SimSun" w:eastAsia="SimHei" w:hAnsi="SimSun" w:hint="eastAsia"/>
                <w:b/>
                <w:sz w:val="15"/>
                <w:szCs w:val="15"/>
                <w:lang w:val="pt-BR" w:eastAsia="en-US"/>
              </w:rPr>
              <w:t xml:space="preserve"> </w:t>
            </w:r>
            <w:proofErr w:type="spellStart"/>
            <w:r w:rsidRPr="00307586">
              <w:rPr>
                <w:rFonts w:ascii="SimSun" w:eastAsia="SimHei" w:hAnsi="SimSun" w:hint="eastAsia"/>
                <w:b/>
                <w:sz w:val="15"/>
                <w:szCs w:val="15"/>
                <w:lang w:val="fr-CH" w:eastAsia="en-US"/>
              </w:rPr>
              <w:t>文</w:t>
            </w:r>
            <w:r w:rsidRPr="00307586">
              <w:rPr>
                <w:rFonts w:ascii="SimSun" w:eastAsia="SimHei" w:hAnsi="SimSun" w:hint="eastAsia"/>
                <w:b/>
                <w:sz w:val="15"/>
                <w:szCs w:val="15"/>
                <w:lang w:val="pt-BR" w:eastAsia="en-US"/>
              </w:rPr>
              <w:t>：</w:t>
            </w:r>
            <w:bookmarkStart w:id="1" w:name="Original"/>
            <w:bookmarkEnd w:id="1"/>
            <w:r w:rsidRPr="00307586">
              <w:rPr>
                <w:rFonts w:ascii="SimSun" w:eastAsia="SimHei" w:hAnsi="SimSun" w:hint="eastAsia"/>
                <w:b/>
                <w:sz w:val="15"/>
                <w:szCs w:val="15"/>
                <w:lang w:val="pt-BR" w:eastAsia="en-US"/>
              </w:rPr>
              <w:t>英</w:t>
            </w:r>
            <w:r w:rsidRPr="00307586">
              <w:rPr>
                <w:rFonts w:ascii="SimSun" w:eastAsia="SimHei" w:hAnsi="SimSun" w:hint="eastAsia"/>
                <w:b/>
                <w:sz w:val="15"/>
                <w:szCs w:val="15"/>
                <w:lang w:val="fr-CH" w:eastAsia="en-US"/>
              </w:rPr>
              <w:t>文</w:t>
            </w:r>
            <w:proofErr w:type="spellEnd"/>
          </w:p>
        </w:tc>
      </w:tr>
      <w:tr w:rsidR="00307586" w:rsidRPr="00307586" w14:paraId="754FF3F9" w14:textId="77777777" w:rsidTr="00971614">
        <w:trPr>
          <w:trHeight w:hRule="exact" w:val="198"/>
        </w:trPr>
        <w:tc>
          <w:tcPr>
            <w:tcW w:w="9356" w:type="dxa"/>
            <w:gridSpan w:val="3"/>
            <w:tcMar>
              <w:top w:w="0" w:type="dxa"/>
              <w:left w:w="0" w:type="dxa"/>
              <w:bottom w:w="0" w:type="dxa"/>
              <w:right w:w="0" w:type="dxa"/>
            </w:tcMar>
            <w:vAlign w:val="bottom"/>
            <w:hideMark/>
          </w:tcPr>
          <w:p w14:paraId="3AC366EA" w14:textId="33F02329" w:rsidR="00307586" w:rsidRPr="00307586" w:rsidRDefault="00307586" w:rsidP="00307586">
            <w:pPr>
              <w:jc w:val="right"/>
              <w:rPr>
                <w:rFonts w:ascii="SimHei" w:eastAsia="SimHei" w:hAnsi="Arial Black"/>
                <w:b/>
                <w:caps/>
                <w:sz w:val="15"/>
                <w:szCs w:val="15"/>
                <w:lang w:val="fr-CH" w:eastAsia="en-US"/>
              </w:rPr>
            </w:pPr>
            <w:r w:rsidRPr="00307586">
              <w:rPr>
                <w:rFonts w:ascii="SimHei" w:eastAsia="SimHei" w:hAnsi="SimSun" w:hint="eastAsia"/>
                <w:b/>
                <w:sz w:val="15"/>
                <w:szCs w:val="15"/>
                <w:lang w:val="fr-CH" w:eastAsia="en-US"/>
              </w:rPr>
              <w:t>日</w:t>
            </w:r>
            <w:r w:rsidRPr="00307586">
              <w:rPr>
                <w:rFonts w:ascii="SimHei" w:eastAsia="SimHei" w:hAnsi="SimSun" w:hint="eastAsia"/>
                <w:b/>
                <w:sz w:val="15"/>
                <w:szCs w:val="15"/>
                <w:lang w:val="pt-BR" w:eastAsia="en-US"/>
              </w:rPr>
              <w:t xml:space="preserve"> </w:t>
            </w:r>
            <w:r w:rsidRPr="00307586">
              <w:rPr>
                <w:rFonts w:ascii="SimHei" w:eastAsia="SimHei" w:hAnsi="SimSun" w:hint="eastAsia"/>
                <w:b/>
                <w:sz w:val="15"/>
                <w:szCs w:val="15"/>
                <w:lang w:val="fr-CH" w:eastAsia="en-US"/>
              </w:rPr>
              <w:t>期</w:t>
            </w:r>
            <w:r w:rsidRPr="00307586">
              <w:rPr>
                <w:rFonts w:ascii="SimHei" w:eastAsia="SimHei" w:hAnsi="SimSun" w:hint="eastAsia"/>
                <w:b/>
                <w:sz w:val="15"/>
                <w:szCs w:val="15"/>
                <w:lang w:val="pt-BR" w:eastAsia="en-US"/>
              </w:rPr>
              <w:t>：</w:t>
            </w:r>
            <w:bookmarkStart w:id="2" w:name="Date"/>
            <w:bookmarkEnd w:id="2"/>
            <w:r w:rsidRPr="00307586">
              <w:rPr>
                <w:rFonts w:ascii="Arial Black" w:eastAsia="SimHei" w:hAnsi="Arial Black"/>
                <w:sz w:val="15"/>
                <w:szCs w:val="15"/>
                <w:lang w:val="pt-BR" w:eastAsia="en-US"/>
              </w:rPr>
              <w:t>2018</w:t>
            </w:r>
            <w:r w:rsidRPr="00307586">
              <w:rPr>
                <w:rFonts w:ascii="SimHei" w:eastAsia="SimHei" w:hAnsi="Times New Roman" w:hint="eastAsia"/>
                <w:b/>
                <w:sz w:val="15"/>
                <w:szCs w:val="15"/>
                <w:lang w:val="fr-CH" w:eastAsia="en-US"/>
              </w:rPr>
              <w:t>年</w:t>
            </w:r>
            <w:r w:rsidRPr="00307586">
              <w:rPr>
                <w:rFonts w:ascii="Arial Black" w:eastAsia="SimHei" w:hAnsi="Arial Black"/>
                <w:sz w:val="15"/>
                <w:szCs w:val="15"/>
                <w:lang w:val="pt-BR" w:eastAsia="en-US"/>
              </w:rPr>
              <w:t>9</w:t>
            </w:r>
            <w:r w:rsidRPr="00307586">
              <w:rPr>
                <w:rFonts w:ascii="SimHei" w:eastAsia="SimHei" w:hAnsi="Times New Roman" w:hint="eastAsia"/>
                <w:b/>
                <w:sz w:val="15"/>
                <w:szCs w:val="15"/>
                <w:lang w:val="fr-CH" w:eastAsia="en-US"/>
              </w:rPr>
              <w:t>月</w:t>
            </w:r>
            <w:r>
              <w:rPr>
                <w:rFonts w:ascii="Arial Black" w:eastAsia="SimHei" w:hAnsi="Arial Black" w:hint="eastAsia"/>
                <w:sz w:val="15"/>
                <w:szCs w:val="15"/>
                <w:lang w:val="fr-CH"/>
              </w:rPr>
              <w:t>20</w:t>
            </w:r>
            <w:r w:rsidRPr="00307586">
              <w:rPr>
                <w:rFonts w:ascii="SimHei" w:eastAsia="SimHei" w:hAnsi="Times New Roman" w:hint="eastAsia"/>
                <w:b/>
                <w:sz w:val="15"/>
                <w:szCs w:val="15"/>
                <w:lang w:val="fr-CH" w:eastAsia="en-US"/>
              </w:rPr>
              <w:t>日</w:t>
            </w:r>
            <w:r w:rsidRPr="00307586">
              <w:rPr>
                <w:rFonts w:ascii="SimHei" w:eastAsia="SimHei" w:hAnsi="Arial Black" w:hint="eastAsia"/>
                <w:b/>
                <w:caps/>
                <w:sz w:val="15"/>
                <w:szCs w:val="15"/>
                <w:lang w:val="fr-CH" w:eastAsia="en-US"/>
              </w:rPr>
              <w:t xml:space="preserve">  </w:t>
            </w:r>
          </w:p>
        </w:tc>
      </w:tr>
    </w:tbl>
    <w:p w14:paraId="174F96EA" w14:textId="77777777" w:rsidR="00307586" w:rsidRPr="00307586" w:rsidRDefault="00307586" w:rsidP="00307586">
      <w:pPr>
        <w:rPr>
          <w:szCs w:val="21"/>
          <w:lang w:val="fr-CH"/>
        </w:rPr>
      </w:pPr>
    </w:p>
    <w:p w14:paraId="635D416F" w14:textId="77777777" w:rsidR="00307586" w:rsidRPr="00307586" w:rsidRDefault="00307586" w:rsidP="00307586">
      <w:pPr>
        <w:rPr>
          <w:szCs w:val="21"/>
          <w:lang w:val="fr-CH"/>
        </w:rPr>
      </w:pPr>
    </w:p>
    <w:p w14:paraId="0BA42288" w14:textId="77777777" w:rsidR="00307586" w:rsidRPr="00307586" w:rsidRDefault="00307586" w:rsidP="00307586">
      <w:pPr>
        <w:rPr>
          <w:szCs w:val="21"/>
          <w:lang w:val="fr-CH"/>
        </w:rPr>
      </w:pPr>
    </w:p>
    <w:p w14:paraId="32CD81C4" w14:textId="77777777" w:rsidR="00307586" w:rsidRPr="00307586" w:rsidRDefault="00307586" w:rsidP="00307586">
      <w:pPr>
        <w:rPr>
          <w:szCs w:val="21"/>
          <w:lang w:val="fr-CH"/>
        </w:rPr>
      </w:pPr>
    </w:p>
    <w:p w14:paraId="10F80530" w14:textId="77777777" w:rsidR="00307586" w:rsidRPr="00307586" w:rsidRDefault="00307586" w:rsidP="00307586">
      <w:pPr>
        <w:rPr>
          <w:szCs w:val="21"/>
          <w:lang w:val="fr-CH"/>
        </w:rPr>
      </w:pPr>
    </w:p>
    <w:p w14:paraId="15EBB2C5" w14:textId="77777777" w:rsidR="00307586" w:rsidRPr="00307586" w:rsidRDefault="00307586" w:rsidP="00307586">
      <w:pPr>
        <w:rPr>
          <w:rFonts w:ascii="SimHei" w:eastAsia="SimHei" w:hAnsi="SimSun"/>
          <w:sz w:val="28"/>
          <w:szCs w:val="28"/>
          <w:lang w:val="fr-CH"/>
        </w:rPr>
      </w:pPr>
      <w:r w:rsidRPr="00307586">
        <w:rPr>
          <w:rFonts w:ascii="SimHei" w:eastAsia="SimHei" w:hAnsi="SimSun" w:hint="eastAsia"/>
          <w:sz w:val="28"/>
          <w:szCs w:val="28"/>
          <w:lang w:val="fr-CH"/>
        </w:rPr>
        <w:t>世界知识产权组织标准委员会（CWS）</w:t>
      </w:r>
    </w:p>
    <w:p w14:paraId="0E35E91D" w14:textId="77777777" w:rsidR="00307586" w:rsidRPr="00307586" w:rsidRDefault="00307586" w:rsidP="00307586">
      <w:pPr>
        <w:rPr>
          <w:szCs w:val="21"/>
          <w:lang w:val="fr-CH"/>
        </w:rPr>
      </w:pPr>
    </w:p>
    <w:p w14:paraId="453CC431" w14:textId="77777777" w:rsidR="00307586" w:rsidRPr="00307586" w:rsidRDefault="00307586" w:rsidP="00307586">
      <w:pPr>
        <w:rPr>
          <w:szCs w:val="21"/>
          <w:lang w:val="fr-CH"/>
        </w:rPr>
      </w:pPr>
    </w:p>
    <w:p w14:paraId="473F70A7" w14:textId="77777777" w:rsidR="00307586" w:rsidRPr="00307586" w:rsidRDefault="00307586" w:rsidP="00307586">
      <w:pPr>
        <w:textAlignment w:val="bottom"/>
        <w:rPr>
          <w:rFonts w:ascii="KaiTi" w:eastAsia="KaiTi" w:hAnsi="SimSun"/>
          <w:b/>
          <w:sz w:val="24"/>
          <w:szCs w:val="24"/>
          <w:lang w:val="fr-CH"/>
        </w:rPr>
      </w:pPr>
      <w:r w:rsidRPr="00307586">
        <w:rPr>
          <w:rFonts w:ascii="KaiTi" w:eastAsia="KaiTi" w:hAnsi="SimSun" w:hint="eastAsia"/>
          <w:b/>
          <w:sz w:val="24"/>
          <w:szCs w:val="24"/>
          <w:lang w:val="fr-CH"/>
        </w:rPr>
        <w:t>第六届会议</w:t>
      </w:r>
    </w:p>
    <w:p w14:paraId="67D1A33D" w14:textId="77777777" w:rsidR="00307586" w:rsidRPr="00307586" w:rsidRDefault="00307586" w:rsidP="00307586">
      <w:pPr>
        <w:textAlignment w:val="bottom"/>
        <w:rPr>
          <w:rFonts w:ascii="KaiTi" w:eastAsia="KaiTi" w:hAnsi="KaiTi"/>
          <w:b/>
          <w:sz w:val="24"/>
          <w:szCs w:val="24"/>
          <w:lang w:val="fr-CH"/>
        </w:rPr>
      </w:pPr>
      <w:r w:rsidRPr="00307586">
        <w:rPr>
          <w:rFonts w:ascii="KaiTi" w:eastAsia="KaiTi" w:hAnsi="KaiTi" w:hint="eastAsia"/>
          <w:sz w:val="24"/>
          <w:szCs w:val="24"/>
          <w:lang w:val="fr-CH"/>
        </w:rPr>
        <w:t>2018</w:t>
      </w:r>
      <w:r w:rsidRPr="00307586">
        <w:rPr>
          <w:rFonts w:ascii="KaiTi" w:eastAsia="KaiTi" w:hAnsi="KaiTi" w:hint="eastAsia"/>
          <w:b/>
          <w:sz w:val="24"/>
          <w:szCs w:val="24"/>
          <w:lang w:val="fr-CH"/>
        </w:rPr>
        <w:t>年</w:t>
      </w:r>
      <w:r w:rsidRPr="00307586">
        <w:rPr>
          <w:rFonts w:ascii="KaiTi" w:eastAsia="KaiTi" w:hAnsi="KaiTi" w:hint="eastAsia"/>
          <w:sz w:val="24"/>
          <w:szCs w:val="24"/>
          <w:lang w:val="fr-CH"/>
        </w:rPr>
        <w:t>10</w:t>
      </w:r>
      <w:r w:rsidRPr="00307586">
        <w:rPr>
          <w:rFonts w:ascii="KaiTi" w:eastAsia="KaiTi" w:hAnsi="KaiTi" w:hint="eastAsia"/>
          <w:b/>
          <w:sz w:val="24"/>
          <w:szCs w:val="24"/>
          <w:lang w:val="fr-CH"/>
        </w:rPr>
        <w:t>月</w:t>
      </w:r>
      <w:r w:rsidRPr="00307586">
        <w:rPr>
          <w:rFonts w:ascii="KaiTi" w:eastAsia="KaiTi" w:hAnsi="KaiTi" w:hint="eastAsia"/>
          <w:sz w:val="24"/>
          <w:szCs w:val="24"/>
          <w:lang w:val="fr-CH"/>
        </w:rPr>
        <w:t>15</w:t>
      </w:r>
      <w:r w:rsidRPr="00307586">
        <w:rPr>
          <w:rFonts w:ascii="KaiTi" w:eastAsia="KaiTi" w:hAnsi="KaiTi" w:hint="eastAsia"/>
          <w:b/>
          <w:sz w:val="24"/>
          <w:szCs w:val="24"/>
          <w:lang w:val="fr-CH"/>
        </w:rPr>
        <w:t>日至</w:t>
      </w:r>
      <w:r w:rsidRPr="00307586">
        <w:rPr>
          <w:rFonts w:ascii="KaiTi" w:eastAsia="KaiTi" w:hAnsi="KaiTi" w:hint="eastAsia"/>
          <w:sz w:val="24"/>
          <w:szCs w:val="24"/>
          <w:lang w:val="fr-CH"/>
        </w:rPr>
        <w:t>19</w:t>
      </w:r>
      <w:r w:rsidRPr="00307586">
        <w:rPr>
          <w:rFonts w:ascii="KaiTi" w:eastAsia="KaiTi" w:hAnsi="KaiTi" w:hint="eastAsia"/>
          <w:b/>
          <w:sz w:val="24"/>
          <w:szCs w:val="24"/>
          <w:lang w:val="fr-CH"/>
        </w:rPr>
        <w:t>日，日内瓦</w:t>
      </w:r>
    </w:p>
    <w:p w14:paraId="70703C90" w14:textId="77777777" w:rsidR="00307586" w:rsidRPr="00307586" w:rsidRDefault="00307586" w:rsidP="00307586">
      <w:pPr>
        <w:rPr>
          <w:szCs w:val="21"/>
          <w:lang w:val="fr-CH"/>
        </w:rPr>
      </w:pPr>
    </w:p>
    <w:p w14:paraId="1CD0659D" w14:textId="77777777" w:rsidR="00307586" w:rsidRPr="00307586" w:rsidRDefault="00307586" w:rsidP="00307586">
      <w:pPr>
        <w:rPr>
          <w:szCs w:val="21"/>
          <w:lang w:val="fr-CH"/>
        </w:rPr>
      </w:pPr>
    </w:p>
    <w:p w14:paraId="01D6F0E9" w14:textId="77777777" w:rsidR="00307586" w:rsidRPr="00307586" w:rsidRDefault="00307586" w:rsidP="00307586">
      <w:pPr>
        <w:rPr>
          <w:szCs w:val="21"/>
          <w:lang w:val="fr-CH"/>
        </w:rPr>
      </w:pPr>
    </w:p>
    <w:p w14:paraId="2DE4C8F4" w14:textId="0D58FFB6" w:rsidR="00307586" w:rsidRPr="00307586" w:rsidRDefault="00307586" w:rsidP="00307586">
      <w:pPr>
        <w:rPr>
          <w:rFonts w:ascii="KaiTi" w:eastAsia="KaiTi" w:hAnsi="KaiTi" w:cs="Times New Roman"/>
          <w:kern w:val="2"/>
          <w:sz w:val="24"/>
          <w:szCs w:val="32"/>
          <w:lang w:val="fr-CH"/>
        </w:rPr>
      </w:pPr>
      <w:bookmarkStart w:id="3" w:name="TitleOfDoc"/>
      <w:bookmarkEnd w:id="3"/>
      <w:r w:rsidRPr="00307586">
        <w:rPr>
          <w:rFonts w:ascii="KaiTi" w:eastAsia="KaiTi" w:hAnsi="KaiTi" w:cs="Times New Roman" w:hint="eastAsia"/>
          <w:kern w:val="2"/>
          <w:sz w:val="24"/>
          <w:szCs w:val="32"/>
          <w:lang w:val="fr-CH"/>
        </w:rPr>
        <w:t>修订产权组织标准ST.3</w:t>
      </w:r>
    </w:p>
    <w:p w14:paraId="3CFDF5DC" w14:textId="77777777" w:rsidR="00307586" w:rsidRPr="00307586" w:rsidRDefault="00307586" w:rsidP="00307586">
      <w:pPr>
        <w:rPr>
          <w:szCs w:val="21"/>
          <w:lang w:val="fr-CH"/>
        </w:rPr>
      </w:pPr>
    </w:p>
    <w:p w14:paraId="75CDD2C2" w14:textId="77777777" w:rsidR="00307586" w:rsidRPr="00307586" w:rsidRDefault="00307586" w:rsidP="00307586">
      <w:pPr>
        <w:rPr>
          <w:rFonts w:ascii="KaiTi" w:eastAsia="KaiTi" w:hAnsi="STKaiti" w:cs="Times New Roman"/>
          <w:kern w:val="2"/>
          <w:sz w:val="21"/>
          <w:szCs w:val="24"/>
          <w:lang w:val="fr-CH"/>
        </w:rPr>
      </w:pPr>
      <w:bookmarkStart w:id="4" w:name="Prepared"/>
      <w:bookmarkEnd w:id="4"/>
      <w:r w:rsidRPr="00307586">
        <w:rPr>
          <w:rFonts w:ascii="KaiTi" w:eastAsia="KaiTi" w:hAnsi="STKaiti" w:cs="Times New Roman" w:hint="eastAsia"/>
          <w:kern w:val="2"/>
          <w:sz w:val="21"/>
          <w:szCs w:val="24"/>
          <w:lang w:val="fr-CH"/>
        </w:rPr>
        <w:t>国际局编拟的文件</w:t>
      </w:r>
    </w:p>
    <w:p w14:paraId="741B5482" w14:textId="77777777" w:rsidR="00307586" w:rsidRPr="00307586" w:rsidRDefault="00307586" w:rsidP="00307586">
      <w:pPr>
        <w:rPr>
          <w:szCs w:val="21"/>
          <w:lang w:val="fr-CH"/>
        </w:rPr>
      </w:pPr>
    </w:p>
    <w:p w14:paraId="5785FEFA" w14:textId="77777777" w:rsidR="00307586" w:rsidRPr="00307586" w:rsidRDefault="00307586" w:rsidP="00307586">
      <w:pPr>
        <w:rPr>
          <w:szCs w:val="21"/>
          <w:lang w:val="fr-CH"/>
        </w:rPr>
      </w:pPr>
    </w:p>
    <w:p w14:paraId="4A93B17C" w14:textId="77777777" w:rsidR="00307586" w:rsidRPr="00307586" w:rsidRDefault="00307586" w:rsidP="00307586">
      <w:pPr>
        <w:rPr>
          <w:szCs w:val="21"/>
          <w:lang w:val="fr-CH"/>
        </w:rPr>
      </w:pPr>
    </w:p>
    <w:p w14:paraId="1F0CB4C5" w14:textId="77777777" w:rsidR="00307586" w:rsidRPr="00307586" w:rsidRDefault="00307586" w:rsidP="00307586">
      <w:pPr>
        <w:rPr>
          <w:szCs w:val="21"/>
          <w:lang w:val="fr-CH"/>
        </w:rPr>
      </w:pPr>
    </w:p>
    <w:p w14:paraId="04459795" w14:textId="14EF8DFD" w:rsidR="00E600E5" w:rsidRPr="00307586" w:rsidRDefault="00C06C62" w:rsidP="00307586">
      <w:pPr>
        <w:pStyle w:val="ONUME"/>
        <w:numPr>
          <w:ilvl w:val="0"/>
          <w:numId w:val="7"/>
        </w:numPr>
        <w:tabs>
          <w:tab w:val="clear" w:pos="567"/>
        </w:tabs>
        <w:overflowPunct w:val="0"/>
        <w:spacing w:afterLines="50" w:after="120" w:line="340" w:lineRule="atLeast"/>
        <w:jc w:val="both"/>
        <w:rPr>
          <w:rFonts w:ascii="SimSun" w:hAnsi="SimSun"/>
          <w:sz w:val="21"/>
          <w:lang w:eastAsia="ko-KR"/>
        </w:rPr>
      </w:pPr>
      <w:r w:rsidRPr="00307586">
        <w:rPr>
          <w:rFonts w:ascii="SimSun" w:hAnsi="SimSun" w:hint="eastAsia"/>
          <w:sz w:val="21"/>
        </w:rPr>
        <w:t>世界知识产权组织（</w:t>
      </w:r>
      <w:r w:rsidR="00DE7605">
        <w:rPr>
          <w:rFonts w:ascii="SimSun" w:hAnsi="SimSun" w:hint="eastAsia"/>
          <w:sz w:val="21"/>
        </w:rPr>
        <w:t>产权组织</w:t>
      </w:r>
      <w:r w:rsidRPr="00307586">
        <w:rPr>
          <w:rFonts w:ascii="SimSun" w:hAnsi="SimSun" w:hint="eastAsia"/>
          <w:sz w:val="21"/>
        </w:rPr>
        <w:t>）国际局</w:t>
      </w:r>
      <w:r w:rsidR="00692581" w:rsidRPr="00307586">
        <w:rPr>
          <w:rFonts w:ascii="SimSun" w:hAnsi="SimSun" w:hint="eastAsia"/>
          <w:sz w:val="21"/>
        </w:rPr>
        <w:t>提出</w:t>
      </w:r>
      <w:r w:rsidR="00D72192" w:rsidRPr="00307586">
        <w:rPr>
          <w:rFonts w:ascii="SimSun" w:hAnsi="SimSun" w:hint="eastAsia"/>
          <w:sz w:val="21"/>
        </w:rPr>
        <w:t>一个内部倡议，即通过协调一致的方式使用国际局提供的产品和服务的名称，从而</w:t>
      </w:r>
      <w:r w:rsidRPr="00307586">
        <w:rPr>
          <w:rFonts w:ascii="SimSun" w:hAnsi="SimSun" w:hint="eastAsia"/>
          <w:sz w:val="21"/>
        </w:rPr>
        <w:t>提升</w:t>
      </w:r>
      <w:r w:rsidR="002F325C" w:rsidRPr="00307586">
        <w:rPr>
          <w:rFonts w:ascii="SimSun" w:hAnsi="SimSun" w:hint="eastAsia"/>
          <w:sz w:val="21"/>
        </w:rPr>
        <w:t>尤其是</w:t>
      </w:r>
      <w:r w:rsidRPr="00307586">
        <w:rPr>
          <w:rFonts w:ascii="SimSun" w:hAnsi="SimSun" w:hint="eastAsia"/>
          <w:sz w:val="21"/>
        </w:rPr>
        <w:t>与地理名称相关的数据质量，包括</w:t>
      </w:r>
      <w:r w:rsidR="00307586" w:rsidRPr="00307586">
        <w:rPr>
          <w:rFonts w:ascii="SimSun" w:hAnsi="SimSun" w:hint="eastAsia"/>
          <w:sz w:val="21"/>
        </w:rPr>
        <w:t>国</w:t>
      </w:r>
      <w:r w:rsidR="00D72192" w:rsidRPr="00307586">
        <w:rPr>
          <w:rFonts w:ascii="SimSun" w:hAnsi="SimSun" w:hint="eastAsia"/>
          <w:sz w:val="21"/>
        </w:rPr>
        <w:t>名、领土和其他实</w:t>
      </w:r>
      <w:r w:rsidR="00DE7605">
        <w:rPr>
          <w:rFonts w:ascii="SimSun" w:hAnsi="SimSun" w:hint="cs"/>
          <w:sz w:val="21"/>
        </w:rPr>
        <w:t>‍</w:t>
      </w:r>
      <w:r w:rsidR="00D72192" w:rsidRPr="00307586">
        <w:rPr>
          <w:rFonts w:ascii="SimSun" w:hAnsi="SimSun" w:hint="eastAsia"/>
          <w:sz w:val="21"/>
        </w:rPr>
        <w:t>体。</w:t>
      </w:r>
    </w:p>
    <w:p w14:paraId="4F5A74AC" w14:textId="0D5F3D38" w:rsidR="00A850D1" w:rsidRPr="00307586" w:rsidRDefault="00D72192" w:rsidP="00307586">
      <w:pPr>
        <w:pStyle w:val="ONUME"/>
        <w:numPr>
          <w:ilvl w:val="0"/>
          <w:numId w:val="7"/>
        </w:numPr>
        <w:tabs>
          <w:tab w:val="clear" w:pos="567"/>
        </w:tabs>
        <w:overflowPunct w:val="0"/>
        <w:spacing w:afterLines="50" w:after="120" w:line="340" w:lineRule="atLeast"/>
        <w:jc w:val="both"/>
        <w:rPr>
          <w:rFonts w:ascii="SimSun" w:hAnsi="SimSun"/>
          <w:sz w:val="21"/>
          <w:lang w:eastAsia="ko-KR"/>
        </w:rPr>
      </w:pPr>
      <w:r w:rsidRPr="00307586">
        <w:rPr>
          <w:rFonts w:ascii="SimSun" w:hAnsi="SimSun" w:hint="eastAsia"/>
          <w:sz w:val="21"/>
        </w:rPr>
        <w:t>关于双字母代码，产权组织标准ST.3</w:t>
      </w:r>
      <w:r w:rsidR="00B85080" w:rsidRPr="00307586">
        <w:rPr>
          <w:rFonts w:ascii="SimSun" w:hAnsi="SimSun" w:hint="eastAsia"/>
          <w:sz w:val="21"/>
        </w:rPr>
        <w:t>应符合ISO标准3166，</w:t>
      </w:r>
      <w:r w:rsidR="00D83BB2" w:rsidRPr="00307586">
        <w:rPr>
          <w:rFonts w:ascii="SimSun" w:hAnsi="SimSun" w:hint="eastAsia"/>
          <w:sz w:val="21"/>
        </w:rPr>
        <w:t>作为</w:t>
      </w:r>
      <w:r w:rsidR="008F4CD0" w:rsidRPr="00307586">
        <w:rPr>
          <w:rFonts w:ascii="SimSun" w:hAnsi="SimSun" w:hint="eastAsia"/>
          <w:sz w:val="21"/>
        </w:rPr>
        <w:t>该用途的基础</w:t>
      </w:r>
      <w:r w:rsidR="00D83BB2" w:rsidRPr="00307586">
        <w:rPr>
          <w:rFonts w:ascii="SimSun" w:hAnsi="SimSun" w:hint="eastAsia"/>
          <w:sz w:val="21"/>
        </w:rPr>
        <w:t>。同时，作为联合国大家庭的一员，</w:t>
      </w:r>
      <w:r w:rsidR="00692581" w:rsidRPr="00307586">
        <w:rPr>
          <w:rFonts w:ascii="SimSun" w:hAnsi="SimSun" w:hint="eastAsia"/>
          <w:sz w:val="21"/>
        </w:rPr>
        <w:t>本倡议中使用</w:t>
      </w:r>
      <w:r w:rsidR="00D83BB2" w:rsidRPr="00307586">
        <w:rPr>
          <w:rFonts w:ascii="SimSun" w:hAnsi="SimSun" w:hint="eastAsia"/>
          <w:sz w:val="21"/>
        </w:rPr>
        <w:t>联合国术语数据库（UNTERM）作为国家和领土</w:t>
      </w:r>
      <w:r w:rsidR="002562C3">
        <w:rPr>
          <w:rFonts w:ascii="SimSun" w:hAnsi="SimSun" w:hint="eastAsia"/>
          <w:sz w:val="21"/>
        </w:rPr>
        <w:t>简称</w:t>
      </w:r>
      <w:r w:rsidR="002F325C" w:rsidRPr="00307586">
        <w:rPr>
          <w:rFonts w:ascii="SimSun" w:hAnsi="SimSun" w:hint="eastAsia"/>
          <w:sz w:val="21"/>
        </w:rPr>
        <w:t>的基础，</w:t>
      </w:r>
      <w:r w:rsidR="00692581" w:rsidRPr="00307586">
        <w:rPr>
          <w:rFonts w:ascii="SimSun" w:hAnsi="SimSun" w:hint="eastAsia"/>
          <w:sz w:val="21"/>
        </w:rPr>
        <w:t>一些</w:t>
      </w:r>
      <w:r w:rsidR="002F325C" w:rsidRPr="00307586">
        <w:rPr>
          <w:rFonts w:ascii="SimSun" w:hAnsi="SimSun" w:hint="eastAsia"/>
          <w:sz w:val="21"/>
        </w:rPr>
        <w:t>例外</w:t>
      </w:r>
      <w:r w:rsidR="00D83BB2" w:rsidRPr="00307586">
        <w:rPr>
          <w:rFonts w:ascii="SimSun" w:hAnsi="SimSun" w:hint="eastAsia"/>
          <w:sz w:val="21"/>
        </w:rPr>
        <w:t>符合国际局已确立的做法。</w:t>
      </w:r>
      <w:r w:rsidR="004B7766" w:rsidRPr="00307586">
        <w:rPr>
          <w:rFonts w:ascii="SimSun" w:hAnsi="SimSun" w:hint="eastAsia"/>
          <w:sz w:val="21"/>
        </w:rPr>
        <w:t>作为产权组织产品之一，考虑到上述</w:t>
      </w:r>
      <w:r w:rsidR="00692581" w:rsidRPr="00307586">
        <w:rPr>
          <w:rFonts w:ascii="SimSun" w:hAnsi="SimSun" w:hint="eastAsia"/>
          <w:sz w:val="21"/>
        </w:rPr>
        <w:t>倡议旨在</w:t>
      </w:r>
      <w:r w:rsidR="004B7766" w:rsidRPr="00307586">
        <w:rPr>
          <w:rFonts w:ascii="SimSun" w:hAnsi="SimSun" w:hint="eastAsia"/>
          <w:sz w:val="21"/>
        </w:rPr>
        <w:t>以协调一致的方式使用名称，理所当然产权组织标准ST.3中使用的</w:t>
      </w:r>
      <w:r w:rsidR="002562C3">
        <w:rPr>
          <w:rFonts w:ascii="SimSun" w:hAnsi="SimSun" w:hint="eastAsia"/>
          <w:sz w:val="21"/>
        </w:rPr>
        <w:t>简称</w:t>
      </w:r>
      <w:r w:rsidR="004B7766" w:rsidRPr="00307586">
        <w:rPr>
          <w:rFonts w:ascii="SimSun" w:hAnsi="SimSun" w:hint="eastAsia"/>
          <w:sz w:val="21"/>
        </w:rPr>
        <w:t>应当符合该倡议。另一方面，目前产权组织标准ST.3中使用的</w:t>
      </w:r>
      <w:r w:rsidR="002562C3">
        <w:rPr>
          <w:rFonts w:ascii="SimSun" w:hAnsi="SimSun" w:hint="eastAsia"/>
          <w:sz w:val="21"/>
        </w:rPr>
        <w:t>简称</w:t>
      </w:r>
      <w:r w:rsidR="00692581" w:rsidRPr="00307586">
        <w:rPr>
          <w:rFonts w:ascii="SimSun" w:hAnsi="SimSun" w:hint="eastAsia"/>
          <w:sz w:val="21"/>
        </w:rPr>
        <w:t>基于</w:t>
      </w:r>
      <w:r w:rsidR="004B7766" w:rsidRPr="00307586">
        <w:rPr>
          <w:rFonts w:ascii="SimSun" w:hAnsi="SimSun" w:hint="eastAsia"/>
          <w:sz w:val="21"/>
        </w:rPr>
        <w:t>ISO标准3166。因此，国际局将提议，产权组织标准ST.3中的</w:t>
      </w:r>
      <w:r w:rsidR="002562C3">
        <w:rPr>
          <w:rFonts w:ascii="SimSun" w:hAnsi="SimSun" w:hint="eastAsia"/>
          <w:sz w:val="21"/>
        </w:rPr>
        <w:t>简称</w:t>
      </w:r>
      <w:r w:rsidR="004B7766" w:rsidRPr="00307586">
        <w:rPr>
          <w:rFonts w:ascii="SimSun" w:hAnsi="SimSun" w:hint="eastAsia"/>
          <w:sz w:val="21"/>
        </w:rPr>
        <w:t>应与UNTERM保持一致，</w:t>
      </w:r>
      <w:r w:rsidR="00307586">
        <w:rPr>
          <w:rFonts w:ascii="SimSun" w:hAnsi="SimSun" w:hint="eastAsia"/>
          <w:sz w:val="21"/>
        </w:rPr>
        <w:t>除了</w:t>
      </w:r>
      <w:r w:rsidR="00692581" w:rsidRPr="00307586">
        <w:rPr>
          <w:rFonts w:ascii="SimSun" w:hAnsi="SimSun" w:hint="eastAsia"/>
          <w:sz w:val="21"/>
        </w:rPr>
        <w:t>一些</w:t>
      </w:r>
      <w:r w:rsidR="004B7766" w:rsidRPr="00307586">
        <w:rPr>
          <w:rFonts w:ascii="SimSun" w:hAnsi="SimSun" w:hint="eastAsia"/>
          <w:sz w:val="21"/>
        </w:rPr>
        <w:t>例外符合国际局已确立的做法</w:t>
      </w:r>
      <w:r w:rsidR="00B263EC" w:rsidRPr="00307586">
        <w:rPr>
          <w:rFonts w:ascii="SimSun" w:hAnsi="SimSun" w:hint="eastAsia"/>
          <w:sz w:val="21"/>
        </w:rPr>
        <w:t>。为达到此目的</w:t>
      </w:r>
      <w:r w:rsidR="004B7766" w:rsidRPr="00307586">
        <w:rPr>
          <w:rFonts w:ascii="SimSun" w:hAnsi="SimSun" w:hint="eastAsia"/>
          <w:sz w:val="21"/>
        </w:rPr>
        <w:t>，</w:t>
      </w:r>
      <w:r w:rsidR="00B263EC" w:rsidRPr="00307586">
        <w:rPr>
          <w:rFonts w:ascii="SimSun" w:hAnsi="SimSun" w:hint="eastAsia"/>
          <w:sz w:val="21"/>
        </w:rPr>
        <w:t>国际局</w:t>
      </w:r>
      <w:r w:rsidR="004B7766" w:rsidRPr="00307586">
        <w:rPr>
          <w:rFonts w:ascii="SimSun" w:hAnsi="SimSun" w:hint="eastAsia"/>
          <w:sz w:val="21"/>
        </w:rPr>
        <w:t>将</w:t>
      </w:r>
      <w:r w:rsidR="00D330EE" w:rsidRPr="00307586">
        <w:rPr>
          <w:rFonts w:ascii="SimSun" w:hAnsi="SimSun" w:hint="eastAsia"/>
          <w:sz w:val="21"/>
        </w:rPr>
        <w:t>在委员会第七届会议上提交提案，修改目前产权组织标准ST.3中使用的一些</w:t>
      </w:r>
      <w:r w:rsidR="002562C3">
        <w:rPr>
          <w:rFonts w:ascii="SimSun" w:hAnsi="SimSun" w:hint="eastAsia"/>
          <w:sz w:val="21"/>
        </w:rPr>
        <w:t>简称</w:t>
      </w:r>
      <w:r w:rsidR="00D330EE" w:rsidRPr="00307586">
        <w:rPr>
          <w:rFonts w:ascii="SimSun" w:hAnsi="SimSun" w:hint="eastAsia"/>
          <w:sz w:val="21"/>
        </w:rPr>
        <w:t>。</w:t>
      </w:r>
    </w:p>
    <w:p w14:paraId="6DEA8D6B" w14:textId="6404617F" w:rsidR="00203F8A" w:rsidRPr="00307586" w:rsidRDefault="00D330EE" w:rsidP="00307586">
      <w:pPr>
        <w:pStyle w:val="ONUME"/>
        <w:numPr>
          <w:ilvl w:val="0"/>
          <w:numId w:val="7"/>
        </w:numPr>
        <w:tabs>
          <w:tab w:val="clear" w:pos="567"/>
        </w:tabs>
        <w:overflowPunct w:val="0"/>
        <w:spacing w:afterLines="50" w:after="120" w:line="340" w:lineRule="atLeast"/>
        <w:jc w:val="both"/>
        <w:rPr>
          <w:rFonts w:ascii="SimSun" w:hAnsi="SimSun"/>
          <w:sz w:val="21"/>
          <w:lang w:eastAsia="ko-KR"/>
        </w:rPr>
      </w:pPr>
      <w:r w:rsidRPr="00307586">
        <w:rPr>
          <w:rFonts w:ascii="SimSun" w:hAnsi="SimSun" w:hint="eastAsia"/>
          <w:sz w:val="21"/>
        </w:rPr>
        <w:t>产权组织标准ST.3中</w:t>
      </w:r>
      <w:r w:rsidR="002562C3">
        <w:rPr>
          <w:rFonts w:ascii="SimSun" w:hAnsi="SimSun" w:hint="eastAsia"/>
          <w:sz w:val="21"/>
        </w:rPr>
        <w:t>简称</w:t>
      </w:r>
      <w:r w:rsidRPr="00307586">
        <w:rPr>
          <w:rFonts w:ascii="SimSun" w:hAnsi="SimSun" w:hint="eastAsia"/>
          <w:sz w:val="21"/>
        </w:rPr>
        <w:t>的变更也要求对</w:t>
      </w:r>
      <w:r w:rsidR="00B263EC" w:rsidRPr="00307586">
        <w:rPr>
          <w:rFonts w:ascii="SimSun" w:hAnsi="SimSun" w:hint="eastAsia"/>
          <w:sz w:val="21"/>
        </w:rPr>
        <w:t>修订</w:t>
      </w:r>
      <w:r w:rsidRPr="00307586">
        <w:rPr>
          <w:rFonts w:ascii="SimSun" w:hAnsi="SimSun" w:hint="eastAsia"/>
          <w:sz w:val="21"/>
        </w:rPr>
        <w:t>产权组织标准ST.3的简化程序进行变更。该简化程序于</w:t>
      </w:r>
      <w:r w:rsidR="00B263EC" w:rsidRPr="00307586">
        <w:rPr>
          <w:rFonts w:ascii="SimSun" w:hAnsi="SimSun" w:hint="eastAsia"/>
          <w:sz w:val="21"/>
        </w:rPr>
        <w:t>原</w:t>
      </w:r>
      <w:r w:rsidR="00D00015" w:rsidRPr="00307586">
        <w:rPr>
          <w:rFonts w:ascii="SimSun" w:hAnsi="SimSun" w:hint="eastAsia"/>
          <w:sz w:val="21"/>
        </w:rPr>
        <w:t>信息技术</w:t>
      </w:r>
      <w:r w:rsidR="00B263EC" w:rsidRPr="00307586">
        <w:rPr>
          <w:rFonts w:ascii="SimSun" w:hAnsi="SimSun" w:hint="eastAsia"/>
          <w:sz w:val="21"/>
        </w:rPr>
        <w:t>常设</w:t>
      </w:r>
      <w:r w:rsidR="00D00015" w:rsidRPr="00307586">
        <w:rPr>
          <w:rFonts w:ascii="SimSun" w:hAnsi="SimSun" w:hint="eastAsia"/>
          <w:sz w:val="21"/>
        </w:rPr>
        <w:t>委员会</w:t>
      </w:r>
      <w:r w:rsidR="00B263EC" w:rsidRPr="00307586">
        <w:rPr>
          <w:rFonts w:ascii="SimSun" w:hAnsi="SimSun" w:hint="eastAsia"/>
          <w:sz w:val="21"/>
        </w:rPr>
        <w:t>——</w:t>
      </w:r>
      <w:r w:rsidR="00D00015" w:rsidRPr="00307586">
        <w:rPr>
          <w:rFonts w:ascii="SimSun" w:hAnsi="SimSun" w:hint="eastAsia"/>
          <w:sz w:val="21"/>
        </w:rPr>
        <w:t>标准</w:t>
      </w:r>
      <w:r w:rsidR="00B263EC" w:rsidRPr="00307586">
        <w:rPr>
          <w:rFonts w:ascii="SimSun" w:hAnsi="SimSun" w:hint="eastAsia"/>
          <w:sz w:val="21"/>
        </w:rPr>
        <w:t>与</w:t>
      </w:r>
      <w:r w:rsidR="00D00015" w:rsidRPr="00307586">
        <w:rPr>
          <w:rFonts w:ascii="SimSun" w:hAnsi="SimSun" w:hint="eastAsia"/>
          <w:sz w:val="21"/>
        </w:rPr>
        <w:t>文献工作组（SCIT/SDWG</w:t>
      </w:r>
      <w:r w:rsidR="00D00015" w:rsidRPr="00307586">
        <w:rPr>
          <w:rFonts w:ascii="SimSun" w:hAnsi="SimSun"/>
          <w:sz w:val="21"/>
        </w:rPr>
        <w:t>）</w:t>
      </w:r>
      <w:r w:rsidR="00D00015" w:rsidRPr="00307586">
        <w:rPr>
          <w:rFonts w:ascii="SimSun" w:hAnsi="SimSun" w:hint="eastAsia"/>
          <w:sz w:val="21"/>
        </w:rPr>
        <w:t>第十一届会议通过（见文件SCIT/SDWG/11/14第35段），该委员会</w:t>
      </w:r>
      <w:r w:rsidR="00B263EC" w:rsidRPr="00307586">
        <w:rPr>
          <w:rFonts w:ascii="SimSun" w:hAnsi="SimSun" w:hint="eastAsia"/>
          <w:sz w:val="21"/>
        </w:rPr>
        <w:t>已</w:t>
      </w:r>
      <w:r w:rsidR="00D00015" w:rsidRPr="00307586">
        <w:rPr>
          <w:rFonts w:ascii="SimSun" w:hAnsi="SimSun" w:hint="eastAsia"/>
          <w:sz w:val="21"/>
        </w:rPr>
        <w:t>被标准委员会替代。</w:t>
      </w:r>
      <w:r w:rsidR="004532F0" w:rsidRPr="00307586">
        <w:rPr>
          <w:rFonts w:ascii="SimSun" w:hAnsi="SimSun" w:hint="eastAsia"/>
          <w:sz w:val="21"/>
        </w:rPr>
        <w:t>该程序转录如下。</w:t>
      </w:r>
    </w:p>
    <w:p w14:paraId="5A402317" w14:textId="78DA22C6" w:rsidR="00B20DC0" w:rsidRPr="00307586" w:rsidRDefault="00366A7A" w:rsidP="00307586">
      <w:pPr>
        <w:overflowPunct w:val="0"/>
        <w:adjustRightInd w:val="0"/>
        <w:spacing w:afterLines="50" w:after="120" w:line="340" w:lineRule="atLeast"/>
        <w:ind w:left="567" w:firstLine="567"/>
        <w:jc w:val="both"/>
        <w:rPr>
          <w:rFonts w:ascii="SimSun" w:hAnsi="SimSun"/>
          <w:sz w:val="21"/>
          <w:szCs w:val="24"/>
        </w:rPr>
      </w:pPr>
      <w:r w:rsidRPr="00307586">
        <w:rPr>
          <w:rFonts w:ascii="SimSun" w:hAnsi="SimSun" w:hint="eastAsia"/>
          <w:sz w:val="21"/>
        </w:rPr>
        <w:t>“</w:t>
      </w:r>
      <w:r w:rsidR="00B20DC0" w:rsidRPr="00307586">
        <w:rPr>
          <w:rFonts w:ascii="SimSun" w:hAnsi="SimSun"/>
          <w:sz w:val="21"/>
        </w:rPr>
        <w:t>(a)</w:t>
      </w:r>
      <w:r w:rsidR="00B20DC0" w:rsidRPr="00307586">
        <w:rPr>
          <w:rFonts w:ascii="SimSun" w:hAnsi="SimSun"/>
          <w:sz w:val="21"/>
        </w:rPr>
        <w:tab/>
      </w:r>
      <w:r w:rsidR="004532F0" w:rsidRPr="00307586">
        <w:rPr>
          <w:rFonts w:ascii="SimSun" w:hAnsi="SimSun" w:hint="eastAsia"/>
          <w:sz w:val="21"/>
          <w:szCs w:val="24"/>
        </w:rPr>
        <w:t>国际局将修订产权组织标准ST.3中的国家名称和政府间组织名称，并向标准委员会成员通告以下修订：</w:t>
      </w:r>
    </w:p>
    <w:p w14:paraId="2F82DAF0" w14:textId="46DAD83E" w:rsidR="00B20DC0" w:rsidRPr="00307586" w:rsidRDefault="00AF267F" w:rsidP="00307586">
      <w:pPr>
        <w:numPr>
          <w:ilvl w:val="0"/>
          <w:numId w:val="9"/>
        </w:numPr>
        <w:tabs>
          <w:tab w:val="clear" w:pos="2214"/>
        </w:tabs>
        <w:overflowPunct w:val="0"/>
        <w:adjustRightInd w:val="0"/>
        <w:spacing w:afterLines="50" w:after="120" w:line="340" w:lineRule="atLeast"/>
        <w:ind w:left="567" w:firstLine="1134"/>
        <w:jc w:val="both"/>
        <w:rPr>
          <w:rFonts w:ascii="SimSun" w:hAnsi="SimSun"/>
          <w:sz w:val="21"/>
          <w:szCs w:val="24"/>
        </w:rPr>
      </w:pPr>
      <w:r w:rsidRPr="00307586">
        <w:rPr>
          <w:rFonts w:ascii="SimSun" w:hAnsi="SimSun" w:hint="eastAsia"/>
          <w:sz w:val="21"/>
          <w:szCs w:val="24"/>
        </w:rPr>
        <w:t>国际局将修订产权组织标准ST.3，</w:t>
      </w:r>
      <w:r w:rsidR="00B263EC" w:rsidRPr="00307586">
        <w:rPr>
          <w:rFonts w:ascii="SimSun" w:hAnsi="SimSun" w:hint="eastAsia"/>
          <w:sz w:val="21"/>
          <w:szCs w:val="24"/>
        </w:rPr>
        <w:t>以</w:t>
      </w:r>
      <w:r w:rsidRPr="00307586">
        <w:rPr>
          <w:rFonts w:ascii="SimSun" w:hAnsi="SimSun" w:hint="eastAsia"/>
          <w:sz w:val="21"/>
          <w:szCs w:val="24"/>
        </w:rPr>
        <w:t>纳入国际标准ISO</w:t>
      </w:r>
      <w:r w:rsidR="00307586">
        <w:rPr>
          <w:rFonts w:ascii="SimSun" w:hAnsi="SimSun" w:hint="eastAsia"/>
          <w:sz w:val="21"/>
          <w:szCs w:val="24"/>
        </w:rPr>
        <w:t xml:space="preserve"> </w:t>
      </w:r>
      <w:r w:rsidRPr="00307586">
        <w:rPr>
          <w:rFonts w:ascii="SimSun" w:hAnsi="SimSun" w:hint="eastAsia"/>
          <w:sz w:val="21"/>
          <w:szCs w:val="24"/>
        </w:rPr>
        <w:t>3166维持机构（ISO 3166/MA）通过的国家名称变更。国际局查明或收到的，关于</w:t>
      </w:r>
      <w:r w:rsidR="00B263EC" w:rsidRPr="00307586">
        <w:rPr>
          <w:rFonts w:ascii="SimSun" w:hAnsi="SimSun" w:hint="eastAsia"/>
          <w:sz w:val="21"/>
          <w:szCs w:val="24"/>
        </w:rPr>
        <w:t>修订</w:t>
      </w:r>
      <w:r w:rsidRPr="00307586">
        <w:rPr>
          <w:rFonts w:ascii="SimSun" w:hAnsi="SimSun" w:hint="eastAsia"/>
          <w:sz w:val="21"/>
          <w:szCs w:val="24"/>
        </w:rPr>
        <w:t>产权组织标准ST.3中涉及政府间组织名称变更的其他提案，也将被直接纳入</w:t>
      </w:r>
      <w:r w:rsidR="00B263EC" w:rsidRPr="00307586">
        <w:rPr>
          <w:rFonts w:ascii="SimSun" w:hAnsi="SimSun" w:hint="eastAsia"/>
          <w:sz w:val="21"/>
          <w:szCs w:val="24"/>
        </w:rPr>
        <w:t>该</w:t>
      </w:r>
      <w:r w:rsidRPr="00307586">
        <w:rPr>
          <w:rFonts w:ascii="SimSun" w:hAnsi="SimSun" w:hint="eastAsia"/>
          <w:sz w:val="21"/>
          <w:szCs w:val="24"/>
        </w:rPr>
        <w:t>标准中。</w:t>
      </w:r>
    </w:p>
    <w:p w14:paraId="0B6D65AE" w14:textId="161048B6" w:rsidR="001F0088" w:rsidRPr="00307586" w:rsidRDefault="00AF267F" w:rsidP="00307586">
      <w:pPr>
        <w:numPr>
          <w:ilvl w:val="0"/>
          <w:numId w:val="9"/>
        </w:numPr>
        <w:tabs>
          <w:tab w:val="clear" w:pos="2214"/>
        </w:tabs>
        <w:overflowPunct w:val="0"/>
        <w:adjustRightInd w:val="0"/>
        <w:spacing w:afterLines="50" w:after="120" w:line="340" w:lineRule="atLeast"/>
        <w:ind w:left="567" w:firstLine="1134"/>
        <w:jc w:val="both"/>
        <w:rPr>
          <w:rFonts w:ascii="SimSun" w:hAnsi="SimSun"/>
          <w:sz w:val="21"/>
          <w:szCs w:val="24"/>
        </w:rPr>
      </w:pPr>
      <w:r w:rsidRPr="00307586">
        <w:rPr>
          <w:rFonts w:ascii="SimSun" w:hAnsi="SimSun" w:hint="eastAsia"/>
          <w:sz w:val="21"/>
          <w:szCs w:val="24"/>
        </w:rPr>
        <w:lastRenderedPageBreak/>
        <w:t>和往常一样，国际局将发送电子邮件，向标准委员会成员通报将公布产权组织标准ST.3</w:t>
      </w:r>
      <w:r w:rsidR="00B263EC" w:rsidRPr="00307586">
        <w:rPr>
          <w:rFonts w:ascii="SimSun" w:hAnsi="SimSun" w:hint="eastAsia"/>
          <w:sz w:val="21"/>
          <w:szCs w:val="24"/>
        </w:rPr>
        <w:t>的</w:t>
      </w:r>
      <w:r w:rsidRPr="00307586">
        <w:rPr>
          <w:rFonts w:ascii="SimSun" w:hAnsi="SimSun" w:hint="eastAsia"/>
          <w:sz w:val="21"/>
          <w:szCs w:val="24"/>
        </w:rPr>
        <w:t>修订</w:t>
      </w:r>
      <w:r w:rsidR="00754DB1" w:rsidRPr="00307586">
        <w:rPr>
          <w:rFonts w:ascii="SimSun" w:hAnsi="SimSun" w:hint="eastAsia"/>
          <w:sz w:val="21"/>
          <w:szCs w:val="24"/>
        </w:rPr>
        <w:t>版，之后将在产权组织网站上公布修订后的产权组织标准ST.3。</w:t>
      </w:r>
    </w:p>
    <w:p w14:paraId="1FA187AE" w14:textId="54A6A667" w:rsidR="001F176D" w:rsidRPr="00307586" w:rsidRDefault="001F176D" w:rsidP="00307586">
      <w:pPr>
        <w:overflowPunct w:val="0"/>
        <w:adjustRightInd w:val="0"/>
        <w:spacing w:afterLines="50" w:after="120" w:line="340" w:lineRule="atLeast"/>
        <w:ind w:left="567" w:firstLine="567"/>
        <w:jc w:val="both"/>
        <w:rPr>
          <w:rFonts w:ascii="SimSun" w:hAnsi="SimSun"/>
          <w:sz w:val="21"/>
          <w:szCs w:val="24"/>
        </w:rPr>
      </w:pPr>
      <w:r w:rsidRPr="00307586">
        <w:rPr>
          <w:rFonts w:ascii="SimSun" w:hAnsi="SimSun"/>
          <w:sz w:val="21"/>
        </w:rPr>
        <w:t>(b)</w:t>
      </w:r>
      <w:r w:rsidRPr="00307586">
        <w:rPr>
          <w:rFonts w:ascii="SimSun" w:hAnsi="SimSun"/>
          <w:sz w:val="21"/>
        </w:rPr>
        <w:tab/>
      </w:r>
      <w:r w:rsidR="001C1989" w:rsidRPr="00307586">
        <w:rPr>
          <w:rFonts w:ascii="SimSun" w:hAnsi="SimSun" w:hint="eastAsia"/>
          <w:sz w:val="21"/>
          <w:szCs w:val="24"/>
        </w:rPr>
        <w:t>国际局将修订产权组织标准ST.3中的双字母代码，并通知标准委员会成员以下修</w:t>
      </w:r>
      <w:r w:rsidR="00307586">
        <w:rPr>
          <w:rFonts w:ascii="SimSun" w:hAnsi="SimSun"/>
          <w:sz w:val="21"/>
          <w:szCs w:val="24"/>
        </w:rPr>
        <w:t>‍</w:t>
      </w:r>
      <w:r w:rsidR="001C1989" w:rsidRPr="00307586">
        <w:rPr>
          <w:rFonts w:ascii="SimSun" w:hAnsi="SimSun" w:hint="eastAsia"/>
          <w:sz w:val="21"/>
          <w:szCs w:val="24"/>
        </w:rPr>
        <w:t>订：</w:t>
      </w:r>
    </w:p>
    <w:p w14:paraId="08DA21B8" w14:textId="7D773BE6" w:rsidR="001F176D" w:rsidRPr="00307586" w:rsidRDefault="001F176D" w:rsidP="00307586">
      <w:pPr>
        <w:overflowPunct w:val="0"/>
        <w:adjustRightInd w:val="0"/>
        <w:spacing w:afterLines="50" w:after="120" w:line="340" w:lineRule="atLeast"/>
        <w:ind w:left="567" w:firstLine="1134"/>
        <w:jc w:val="both"/>
        <w:rPr>
          <w:rFonts w:ascii="SimSun" w:hAnsi="SimSun"/>
          <w:sz w:val="21"/>
          <w:szCs w:val="24"/>
        </w:rPr>
      </w:pPr>
      <w:r w:rsidRPr="00307586">
        <w:rPr>
          <w:rFonts w:ascii="SimSun" w:hAnsi="SimSun"/>
          <w:sz w:val="21"/>
          <w:szCs w:val="24"/>
        </w:rPr>
        <w:t>(</w:t>
      </w:r>
      <w:proofErr w:type="spellStart"/>
      <w:r w:rsidRPr="00307586">
        <w:rPr>
          <w:rFonts w:ascii="SimSun" w:hAnsi="SimSun"/>
          <w:sz w:val="21"/>
          <w:szCs w:val="24"/>
        </w:rPr>
        <w:t>i</w:t>
      </w:r>
      <w:proofErr w:type="spellEnd"/>
      <w:r w:rsidRPr="00307586">
        <w:rPr>
          <w:rFonts w:ascii="SimSun" w:hAnsi="SimSun"/>
          <w:sz w:val="21"/>
          <w:szCs w:val="24"/>
        </w:rPr>
        <w:t>)</w:t>
      </w:r>
      <w:r w:rsidRPr="00307586">
        <w:rPr>
          <w:rFonts w:ascii="SimSun" w:hAnsi="SimSun"/>
          <w:sz w:val="21"/>
          <w:szCs w:val="24"/>
        </w:rPr>
        <w:tab/>
      </w:r>
      <w:r w:rsidR="00754DB1" w:rsidRPr="00307586">
        <w:rPr>
          <w:rFonts w:ascii="SimSun" w:hAnsi="SimSun" w:hint="eastAsia"/>
          <w:sz w:val="21"/>
          <w:szCs w:val="24"/>
        </w:rPr>
        <w:t>国际局将编拟关于产权组织标准ST.3修订的提案，纳入ISO 3166/MA通过的双字母代码的变更。国际局查明或收到的，关于</w:t>
      </w:r>
      <w:r w:rsidR="00366A7A" w:rsidRPr="00307586">
        <w:rPr>
          <w:rFonts w:ascii="SimSun" w:hAnsi="SimSun" w:hint="eastAsia"/>
          <w:sz w:val="21"/>
          <w:szCs w:val="24"/>
        </w:rPr>
        <w:t>修订</w:t>
      </w:r>
      <w:r w:rsidR="00754DB1" w:rsidRPr="00307586">
        <w:rPr>
          <w:rFonts w:ascii="SimSun" w:hAnsi="SimSun" w:hint="eastAsia"/>
          <w:sz w:val="21"/>
          <w:szCs w:val="24"/>
        </w:rPr>
        <w:t>产权组织标准ST.3中涉及政府间组织双字母代码变更的其他提案，也将被直接纳入标准中。</w:t>
      </w:r>
      <w:bookmarkStart w:id="5" w:name="_GoBack"/>
      <w:bookmarkEnd w:id="5"/>
    </w:p>
    <w:p w14:paraId="0D414F2D" w14:textId="6658F336" w:rsidR="001F176D" w:rsidRPr="00307586" w:rsidRDefault="001F176D" w:rsidP="00307586">
      <w:pPr>
        <w:overflowPunct w:val="0"/>
        <w:adjustRightInd w:val="0"/>
        <w:spacing w:afterLines="50" w:after="120" w:line="340" w:lineRule="atLeast"/>
        <w:ind w:left="567" w:firstLine="1134"/>
        <w:jc w:val="both"/>
        <w:rPr>
          <w:rFonts w:ascii="SimSun" w:hAnsi="SimSun"/>
          <w:sz w:val="21"/>
          <w:szCs w:val="24"/>
        </w:rPr>
      </w:pPr>
      <w:r w:rsidRPr="00307586">
        <w:rPr>
          <w:rFonts w:ascii="SimSun" w:hAnsi="SimSun"/>
          <w:sz w:val="21"/>
          <w:szCs w:val="24"/>
        </w:rPr>
        <w:t>(ii)</w:t>
      </w:r>
      <w:r w:rsidRPr="00307586">
        <w:rPr>
          <w:rFonts w:ascii="SimSun" w:hAnsi="SimSun"/>
          <w:sz w:val="21"/>
          <w:szCs w:val="24"/>
        </w:rPr>
        <w:tab/>
      </w:r>
      <w:r w:rsidR="00754DB1" w:rsidRPr="00307586">
        <w:rPr>
          <w:rFonts w:ascii="SimSun" w:hAnsi="SimSun" w:hint="eastAsia"/>
          <w:sz w:val="21"/>
          <w:szCs w:val="24"/>
        </w:rPr>
        <w:t>国际局将通过发送电子邮件，向标准委员会成员通报对该标准的</w:t>
      </w:r>
      <w:r w:rsidR="00366A7A" w:rsidRPr="00307586">
        <w:rPr>
          <w:rFonts w:ascii="SimSun" w:hAnsi="SimSun" w:hint="eastAsia"/>
          <w:sz w:val="21"/>
          <w:szCs w:val="24"/>
        </w:rPr>
        <w:t>修正</w:t>
      </w:r>
      <w:r w:rsidR="00754DB1" w:rsidRPr="00307586">
        <w:rPr>
          <w:rFonts w:ascii="SimSun" w:hAnsi="SimSun" w:hint="eastAsia"/>
          <w:sz w:val="21"/>
          <w:szCs w:val="24"/>
        </w:rPr>
        <w:t>。收到电子邮件通知的两个月内，标准委员会成员</w:t>
      </w:r>
      <w:r w:rsidR="00366A7A" w:rsidRPr="00307586">
        <w:rPr>
          <w:rFonts w:ascii="SimSun" w:hAnsi="SimSun" w:hint="eastAsia"/>
          <w:sz w:val="21"/>
          <w:szCs w:val="24"/>
        </w:rPr>
        <w:t>可</w:t>
      </w:r>
      <w:r w:rsidR="00754DB1" w:rsidRPr="00307586">
        <w:rPr>
          <w:rFonts w:ascii="SimSun" w:hAnsi="SimSun" w:hint="eastAsia"/>
          <w:sz w:val="21"/>
          <w:szCs w:val="24"/>
        </w:rPr>
        <w:t>对拟议的双字母代码提交评论。</w:t>
      </w:r>
    </w:p>
    <w:p w14:paraId="63AB0F30" w14:textId="259F2B9D" w:rsidR="001F176D" w:rsidRPr="00307586" w:rsidRDefault="001F176D" w:rsidP="00307586">
      <w:pPr>
        <w:overflowPunct w:val="0"/>
        <w:adjustRightInd w:val="0"/>
        <w:spacing w:afterLines="50" w:after="120" w:line="340" w:lineRule="atLeast"/>
        <w:ind w:left="567" w:firstLine="1134"/>
        <w:jc w:val="both"/>
        <w:rPr>
          <w:rFonts w:ascii="SimSun" w:hAnsi="SimSun"/>
          <w:sz w:val="21"/>
          <w:szCs w:val="24"/>
        </w:rPr>
      </w:pPr>
      <w:r w:rsidRPr="00307586">
        <w:rPr>
          <w:rFonts w:ascii="SimSun" w:hAnsi="SimSun"/>
          <w:sz w:val="21"/>
          <w:szCs w:val="24"/>
        </w:rPr>
        <w:t>(iii)</w:t>
      </w:r>
      <w:r w:rsidRPr="00307586">
        <w:rPr>
          <w:rFonts w:ascii="SimSun" w:hAnsi="SimSun"/>
          <w:sz w:val="21"/>
          <w:szCs w:val="24"/>
        </w:rPr>
        <w:tab/>
      </w:r>
      <w:r w:rsidR="00754DB1" w:rsidRPr="00307586">
        <w:rPr>
          <w:rFonts w:ascii="SimSun" w:hAnsi="SimSun" w:hint="eastAsia"/>
          <w:sz w:val="21"/>
          <w:szCs w:val="24"/>
        </w:rPr>
        <w:t>若在两个月期限内达成共识，则如上文第(a)(ii)段所述，</w:t>
      </w:r>
      <w:r w:rsidR="00366A7A" w:rsidRPr="00307586">
        <w:rPr>
          <w:rFonts w:ascii="SimSun" w:hAnsi="SimSun" w:hint="eastAsia"/>
          <w:sz w:val="21"/>
          <w:szCs w:val="24"/>
        </w:rPr>
        <w:t>国际局将</w:t>
      </w:r>
      <w:r w:rsidR="00754DB1" w:rsidRPr="00307586">
        <w:rPr>
          <w:rFonts w:ascii="SimSun" w:hAnsi="SimSun" w:hint="eastAsia"/>
          <w:sz w:val="21"/>
          <w:szCs w:val="24"/>
        </w:rPr>
        <w:t>公布修订后的产权组织标准ST.3。</w:t>
      </w:r>
    </w:p>
    <w:p w14:paraId="27747AB1" w14:textId="41D1B87B" w:rsidR="001F176D" w:rsidRPr="00307586" w:rsidRDefault="001F176D" w:rsidP="00307586">
      <w:pPr>
        <w:overflowPunct w:val="0"/>
        <w:adjustRightInd w:val="0"/>
        <w:spacing w:afterLines="50" w:after="120" w:line="340" w:lineRule="atLeast"/>
        <w:ind w:left="567" w:firstLine="1134"/>
        <w:jc w:val="both"/>
        <w:rPr>
          <w:rFonts w:ascii="SimSun" w:hAnsi="SimSun"/>
          <w:sz w:val="21"/>
          <w:szCs w:val="24"/>
        </w:rPr>
      </w:pPr>
      <w:r w:rsidRPr="00307586">
        <w:rPr>
          <w:rFonts w:ascii="SimSun" w:hAnsi="SimSun"/>
          <w:sz w:val="21"/>
          <w:szCs w:val="24"/>
        </w:rPr>
        <w:t>(iv)</w:t>
      </w:r>
      <w:r w:rsidRPr="00307586">
        <w:rPr>
          <w:rFonts w:ascii="SimSun" w:hAnsi="SimSun"/>
          <w:sz w:val="21"/>
          <w:szCs w:val="24"/>
        </w:rPr>
        <w:tab/>
      </w:r>
      <w:r w:rsidR="00754DB1" w:rsidRPr="00307586">
        <w:rPr>
          <w:rFonts w:ascii="SimSun" w:hAnsi="SimSun" w:hint="eastAsia"/>
          <w:sz w:val="21"/>
          <w:szCs w:val="24"/>
        </w:rPr>
        <w:t>若未达成共识，国际局的提案和提交的评论将交由下一届标准委员会审议和最终决定。</w:t>
      </w:r>
      <w:r w:rsidR="00366A7A" w:rsidRPr="00307586">
        <w:rPr>
          <w:rFonts w:ascii="SimSun" w:hAnsi="SimSun" w:hint="eastAsia"/>
          <w:sz w:val="21"/>
          <w:szCs w:val="24"/>
        </w:rPr>
        <w:t>”</w:t>
      </w:r>
    </w:p>
    <w:p w14:paraId="768EDA84" w14:textId="56538ACC" w:rsidR="001F176D" w:rsidRPr="00307586" w:rsidRDefault="00D00015" w:rsidP="00307586">
      <w:pPr>
        <w:pStyle w:val="ONUME"/>
        <w:numPr>
          <w:ilvl w:val="0"/>
          <w:numId w:val="7"/>
        </w:numPr>
        <w:tabs>
          <w:tab w:val="clear" w:pos="567"/>
        </w:tabs>
        <w:overflowPunct w:val="0"/>
        <w:spacing w:afterLines="50" w:after="120" w:line="340" w:lineRule="atLeast"/>
        <w:jc w:val="both"/>
        <w:rPr>
          <w:rFonts w:ascii="SimSun" w:hAnsi="SimSun"/>
          <w:sz w:val="21"/>
          <w:lang w:eastAsia="ko-KR"/>
        </w:rPr>
      </w:pPr>
      <w:r w:rsidRPr="00307586">
        <w:rPr>
          <w:rFonts w:ascii="SimSun" w:hAnsi="SimSun" w:hint="eastAsia"/>
          <w:sz w:val="21"/>
        </w:rPr>
        <w:t>国际局将在委员会第七届会议上提交提案，以</w:t>
      </w:r>
      <w:r w:rsidR="00366A7A" w:rsidRPr="00307586">
        <w:rPr>
          <w:rFonts w:ascii="SimSun" w:hAnsi="SimSun" w:hint="eastAsia"/>
          <w:sz w:val="21"/>
        </w:rPr>
        <w:t>修改关于</w:t>
      </w:r>
      <w:r w:rsidR="002562C3">
        <w:rPr>
          <w:rFonts w:ascii="SimSun" w:hAnsi="SimSun" w:hint="eastAsia"/>
          <w:sz w:val="21"/>
        </w:rPr>
        <w:t>修订</w:t>
      </w:r>
      <w:r w:rsidRPr="00307586">
        <w:rPr>
          <w:rFonts w:ascii="SimSun" w:hAnsi="SimSun" w:hint="eastAsia"/>
          <w:sz w:val="21"/>
        </w:rPr>
        <w:t>产权组织标准ST.3</w:t>
      </w:r>
      <w:r w:rsidR="002562C3">
        <w:rPr>
          <w:rFonts w:ascii="SimSun" w:hAnsi="SimSun" w:hint="eastAsia"/>
          <w:sz w:val="21"/>
        </w:rPr>
        <w:t>中简称</w:t>
      </w:r>
      <w:r w:rsidRPr="00307586">
        <w:rPr>
          <w:rFonts w:ascii="SimSun" w:hAnsi="SimSun" w:hint="eastAsia"/>
          <w:sz w:val="21"/>
        </w:rPr>
        <w:t>的简化程序，使其符合上文第2段中</w:t>
      </w:r>
      <w:r w:rsidR="00366A7A" w:rsidRPr="00307586">
        <w:rPr>
          <w:rFonts w:ascii="SimSun" w:hAnsi="SimSun" w:hint="eastAsia"/>
          <w:sz w:val="21"/>
        </w:rPr>
        <w:t>所述</w:t>
      </w:r>
      <w:r w:rsidRPr="00307586">
        <w:rPr>
          <w:rFonts w:ascii="SimSun" w:hAnsi="SimSun" w:hint="eastAsia"/>
          <w:sz w:val="21"/>
        </w:rPr>
        <w:t>的倡议。</w:t>
      </w:r>
    </w:p>
    <w:p w14:paraId="3165DF92" w14:textId="58469E72" w:rsidR="00F71674" w:rsidRPr="00307586" w:rsidRDefault="00D00015" w:rsidP="00307586">
      <w:pPr>
        <w:pStyle w:val="ONUME"/>
        <w:numPr>
          <w:ilvl w:val="0"/>
          <w:numId w:val="7"/>
        </w:numPr>
        <w:tabs>
          <w:tab w:val="clear" w:pos="567"/>
        </w:tabs>
        <w:overflowPunct w:val="0"/>
        <w:spacing w:afterLines="50" w:after="120" w:line="340" w:lineRule="atLeast"/>
        <w:jc w:val="both"/>
        <w:rPr>
          <w:rFonts w:ascii="SimSun" w:hAnsi="SimSun"/>
          <w:sz w:val="21"/>
          <w:lang w:eastAsia="ko-KR"/>
        </w:rPr>
      </w:pPr>
      <w:r w:rsidRPr="00307586">
        <w:rPr>
          <w:rFonts w:ascii="SimSun" w:hAnsi="SimSun" w:hint="eastAsia"/>
          <w:sz w:val="21"/>
        </w:rPr>
        <w:t>在此方面，</w:t>
      </w:r>
      <w:r w:rsidR="004532F0" w:rsidRPr="00307586">
        <w:rPr>
          <w:rFonts w:ascii="SimSun" w:hAnsi="SimSun" w:hint="eastAsia"/>
          <w:sz w:val="21"/>
        </w:rPr>
        <w:t>建议暂停产权组织标准ST.3</w:t>
      </w:r>
      <w:r w:rsidR="002562C3">
        <w:rPr>
          <w:rFonts w:ascii="SimSun" w:hAnsi="SimSun" w:hint="eastAsia"/>
          <w:sz w:val="21"/>
        </w:rPr>
        <w:t>简称</w:t>
      </w:r>
      <w:r w:rsidR="004532F0" w:rsidRPr="00307586">
        <w:rPr>
          <w:rFonts w:ascii="SimSun" w:hAnsi="SimSun" w:hint="eastAsia"/>
          <w:sz w:val="21"/>
        </w:rPr>
        <w:t>的修订</w:t>
      </w:r>
      <w:r w:rsidR="00555F47" w:rsidRPr="00307586">
        <w:rPr>
          <w:rFonts w:ascii="SimSun" w:hAnsi="SimSun" w:hint="eastAsia"/>
          <w:sz w:val="21"/>
        </w:rPr>
        <w:t>工作</w:t>
      </w:r>
      <w:r w:rsidR="004532F0" w:rsidRPr="00307586">
        <w:rPr>
          <w:rFonts w:ascii="SimSun" w:hAnsi="SimSun" w:hint="eastAsia"/>
          <w:sz w:val="21"/>
        </w:rPr>
        <w:t>，直到委员会第七届会议上</w:t>
      </w:r>
      <w:proofErr w:type="gramStart"/>
      <w:r w:rsidR="004532F0" w:rsidRPr="00307586">
        <w:rPr>
          <w:rFonts w:ascii="SimSun" w:hAnsi="SimSun" w:hint="eastAsia"/>
          <w:sz w:val="21"/>
        </w:rPr>
        <w:t>作出</w:t>
      </w:r>
      <w:proofErr w:type="gramEnd"/>
      <w:r w:rsidR="004532F0" w:rsidRPr="00307586">
        <w:rPr>
          <w:rFonts w:ascii="SimSun" w:hAnsi="SimSun" w:hint="eastAsia"/>
          <w:sz w:val="21"/>
        </w:rPr>
        <w:t>关于标准ST.3</w:t>
      </w:r>
      <w:r w:rsidR="00366A7A" w:rsidRPr="00307586">
        <w:rPr>
          <w:rFonts w:ascii="SimSun" w:hAnsi="SimSun" w:hint="eastAsia"/>
          <w:sz w:val="21"/>
        </w:rPr>
        <w:t>新</w:t>
      </w:r>
      <w:r w:rsidR="004532F0" w:rsidRPr="00307586">
        <w:rPr>
          <w:rFonts w:ascii="SimSun" w:hAnsi="SimSun" w:hint="eastAsia"/>
          <w:sz w:val="21"/>
        </w:rPr>
        <w:t>修订程序的决定。</w:t>
      </w:r>
    </w:p>
    <w:p w14:paraId="1EC279B8" w14:textId="3C9069C5" w:rsidR="00596EE4" w:rsidRPr="00307586" w:rsidRDefault="00C06C62" w:rsidP="00307586">
      <w:pPr>
        <w:pStyle w:val="ONUME"/>
        <w:numPr>
          <w:ilvl w:val="0"/>
          <w:numId w:val="7"/>
        </w:numPr>
        <w:tabs>
          <w:tab w:val="clear" w:pos="567"/>
        </w:tabs>
        <w:overflowPunct w:val="0"/>
        <w:spacing w:afterLines="50" w:after="120" w:line="340" w:lineRule="atLeast"/>
        <w:ind w:left="5534"/>
        <w:jc w:val="both"/>
        <w:rPr>
          <w:rFonts w:ascii="KaiTi" w:eastAsia="KaiTi" w:hAnsi="KaiTi"/>
          <w:sz w:val="21"/>
        </w:rPr>
      </w:pPr>
      <w:proofErr w:type="gramStart"/>
      <w:r w:rsidRPr="00307586">
        <w:rPr>
          <w:rFonts w:ascii="KaiTi" w:eastAsia="KaiTi" w:hAnsi="KaiTi" w:hint="eastAsia"/>
          <w:sz w:val="21"/>
        </w:rPr>
        <w:t>请标准</w:t>
      </w:r>
      <w:proofErr w:type="gramEnd"/>
      <w:r w:rsidRPr="00307586">
        <w:rPr>
          <w:rFonts w:ascii="KaiTi" w:eastAsia="KaiTi" w:hAnsi="KaiTi" w:hint="eastAsia"/>
          <w:sz w:val="21"/>
        </w:rPr>
        <w:t>委员会</w:t>
      </w:r>
      <w:r w:rsidR="00307586">
        <w:rPr>
          <w:rFonts w:ascii="KaiTi" w:eastAsia="KaiTi" w:hAnsi="KaiTi"/>
          <w:sz w:val="21"/>
        </w:rPr>
        <w:t>：</w:t>
      </w:r>
    </w:p>
    <w:p w14:paraId="5A022622" w14:textId="44E6F631" w:rsidR="00A16D02" w:rsidRPr="00307586" w:rsidRDefault="00307586" w:rsidP="00307586">
      <w:pPr>
        <w:pStyle w:val="a4"/>
        <w:overflowPunct w:val="0"/>
        <w:spacing w:afterLines="50" w:after="120" w:line="340" w:lineRule="atLeast"/>
        <w:ind w:left="5534"/>
        <w:jc w:val="both"/>
        <w:rPr>
          <w:rFonts w:ascii="KaiTi" w:eastAsia="KaiTi" w:hAnsi="KaiTi"/>
          <w:sz w:val="21"/>
          <w:szCs w:val="22"/>
        </w:rPr>
      </w:pPr>
      <w:r>
        <w:rPr>
          <w:rFonts w:ascii="KaiTi" w:eastAsia="KaiTi" w:hAnsi="KaiTi" w:hint="eastAsia"/>
          <w:sz w:val="21"/>
          <w:szCs w:val="22"/>
        </w:rPr>
        <w:tab/>
      </w:r>
      <w:r w:rsidR="002C0A54" w:rsidRPr="00307586">
        <w:rPr>
          <w:rFonts w:ascii="KaiTi" w:eastAsia="KaiTi" w:hAnsi="KaiTi"/>
          <w:sz w:val="21"/>
          <w:szCs w:val="22"/>
        </w:rPr>
        <w:tab/>
        <w:t>(a)</w:t>
      </w:r>
      <w:r w:rsidR="002C0A54" w:rsidRPr="00307586">
        <w:rPr>
          <w:rFonts w:ascii="KaiTi" w:eastAsia="KaiTi" w:hAnsi="KaiTi"/>
          <w:sz w:val="21"/>
          <w:szCs w:val="22"/>
        </w:rPr>
        <w:tab/>
      </w:r>
      <w:r w:rsidR="00C06C62" w:rsidRPr="00307586">
        <w:rPr>
          <w:rFonts w:ascii="KaiTi" w:eastAsia="KaiTi" w:hAnsi="KaiTi" w:hint="eastAsia"/>
          <w:sz w:val="21"/>
          <w:szCs w:val="22"/>
        </w:rPr>
        <w:t>注意本文件的内容；</w:t>
      </w:r>
      <w:r>
        <w:rPr>
          <w:rFonts w:ascii="KaiTi" w:eastAsia="KaiTi" w:hAnsi="KaiTi" w:hint="eastAsia"/>
          <w:sz w:val="21"/>
          <w:szCs w:val="22"/>
        </w:rPr>
        <w:t>并</w:t>
      </w:r>
    </w:p>
    <w:p w14:paraId="621B92CD" w14:textId="4CBBBBAD" w:rsidR="003907B7" w:rsidRPr="00307586" w:rsidRDefault="002C0A54" w:rsidP="00307586">
      <w:pPr>
        <w:pStyle w:val="a4"/>
        <w:overflowPunct w:val="0"/>
        <w:spacing w:afterLines="50" w:after="120" w:line="340" w:lineRule="atLeast"/>
        <w:ind w:left="5534"/>
        <w:jc w:val="both"/>
        <w:rPr>
          <w:rFonts w:ascii="KaiTi" w:eastAsia="KaiTi" w:hAnsi="KaiTi"/>
          <w:sz w:val="21"/>
          <w:szCs w:val="22"/>
        </w:rPr>
      </w:pPr>
      <w:r w:rsidRPr="00307586">
        <w:rPr>
          <w:rFonts w:ascii="KaiTi" w:eastAsia="KaiTi" w:hAnsi="KaiTi"/>
          <w:sz w:val="21"/>
          <w:szCs w:val="22"/>
        </w:rPr>
        <w:tab/>
      </w:r>
      <w:r w:rsidR="00307586">
        <w:rPr>
          <w:rFonts w:ascii="KaiTi" w:eastAsia="KaiTi" w:hAnsi="KaiTi" w:hint="eastAsia"/>
          <w:sz w:val="21"/>
          <w:szCs w:val="22"/>
        </w:rPr>
        <w:tab/>
      </w:r>
      <w:r w:rsidRPr="00307586">
        <w:rPr>
          <w:rFonts w:ascii="KaiTi" w:eastAsia="KaiTi" w:hAnsi="KaiTi"/>
          <w:sz w:val="21"/>
          <w:szCs w:val="22"/>
        </w:rPr>
        <w:t>(b)</w:t>
      </w:r>
      <w:r w:rsidRPr="00307586">
        <w:rPr>
          <w:rFonts w:ascii="KaiTi" w:eastAsia="KaiTi" w:hAnsi="KaiTi"/>
          <w:sz w:val="21"/>
          <w:szCs w:val="22"/>
        </w:rPr>
        <w:tab/>
      </w:r>
      <w:r w:rsidR="00C06C62" w:rsidRPr="00307586">
        <w:rPr>
          <w:rFonts w:ascii="KaiTi" w:eastAsia="KaiTi" w:hAnsi="KaiTi" w:hint="eastAsia"/>
          <w:sz w:val="21"/>
          <w:szCs w:val="22"/>
        </w:rPr>
        <w:t>审议并批准上文第5段中提及的提案。</w:t>
      </w:r>
    </w:p>
    <w:p w14:paraId="6E736730" w14:textId="7C9D0D4F" w:rsidR="008E1F02" w:rsidRPr="00307586" w:rsidRDefault="008E1F02" w:rsidP="00307586">
      <w:pPr>
        <w:pStyle w:val="Endofdocument-Annex"/>
        <w:overflowPunct w:val="0"/>
        <w:spacing w:afterLines="50" w:after="120" w:line="340" w:lineRule="atLeast"/>
        <w:rPr>
          <w:rFonts w:ascii="KaiTi" w:eastAsia="KaiTi" w:hAnsi="KaiTi"/>
          <w:sz w:val="21"/>
        </w:rPr>
      </w:pPr>
    </w:p>
    <w:p w14:paraId="43994163" w14:textId="6A582659" w:rsidR="00EA137E" w:rsidRPr="00307586" w:rsidRDefault="00590E83" w:rsidP="00307586">
      <w:pPr>
        <w:pStyle w:val="Endofdocument-Annex"/>
        <w:overflowPunct w:val="0"/>
        <w:spacing w:afterLines="50" w:after="120" w:line="340" w:lineRule="atLeast"/>
        <w:rPr>
          <w:rFonts w:ascii="KaiTi" w:eastAsia="KaiTi" w:hAnsi="KaiTi"/>
          <w:sz w:val="21"/>
          <w:lang w:val="en-GB"/>
        </w:rPr>
      </w:pPr>
      <w:r w:rsidRPr="00307586">
        <w:rPr>
          <w:rFonts w:ascii="KaiTi" w:eastAsia="KaiTi" w:hAnsi="KaiTi"/>
          <w:sz w:val="21"/>
        </w:rPr>
        <w:t>[</w:t>
      </w:r>
      <w:r w:rsidR="00C06C62" w:rsidRPr="00307586">
        <w:rPr>
          <w:rFonts w:ascii="KaiTi" w:eastAsia="KaiTi" w:hAnsi="KaiTi" w:hint="eastAsia"/>
          <w:sz w:val="21"/>
        </w:rPr>
        <w:t>文件完</w:t>
      </w:r>
      <w:r w:rsidR="003907B7" w:rsidRPr="00307586">
        <w:rPr>
          <w:rFonts w:ascii="KaiTi" w:eastAsia="KaiTi" w:hAnsi="KaiTi"/>
          <w:sz w:val="21"/>
        </w:rPr>
        <w:t>]</w:t>
      </w:r>
    </w:p>
    <w:sectPr w:rsidR="00EA137E" w:rsidRPr="00307586" w:rsidSect="00A850D1">
      <w:headerReference w:type="default" r:id="rId10"/>
      <w:endnotePr>
        <w:numFmt w:val="decimal"/>
      </w:endnotePr>
      <w:type w:val="continuous"/>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2F487" w14:textId="77777777" w:rsidR="00244AD0" w:rsidRDefault="00244AD0">
      <w:r>
        <w:separator/>
      </w:r>
    </w:p>
  </w:endnote>
  <w:endnote w:type="continuationSeparator" w:id="0">
    <w:p w14:paraId="40882C76" w14:textId="77777777" w:rsidR="00244AD0" w:rsidRDefault="00244AD0" w:rsidP="003B38C1">
      <w:r>
        <w:separator/>
      </w:r>
    </w:p>
    <w:p w14:paraId="431E7D4A" w14:textId="77777777" w:rsidR="00244AD0" w:rsidRPr="003B38C1" w:rsidRDefault="00244AD0" w:rsidP="003B38C1">
      <w:pPr>
        <w:spacing w:after="60"/>
        <w:rPr>
          <w:sz w:val="17"/>
        </w:rPr>
      </w:pPr>
      <w:r>
        <w:rPr>
          <w:sz w:val="17"/>
        </w:rPr>
        <w:t>[Endnote continued from previous page]</w:t>
      </w:r>
    </w:p>
  </w:endnote>
  <w:endnote w:type="continuationNotice" w:id="1">
    <w:p w14:paraId="77946CCF" w14:textId="77777777" w:rsidR="00244AD0" w:rsidRPr="003B38C1" w:rsidRDefault="00244AD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D703E" w14:textId="77777777" w:rsidR="00244AD0" w:rsidRDefault="00244AD0">
      <w:r>
        <w:separator/>
      </w:r>
    </w:p>
  </w:footnote>
  <w:footnote w:type="continuationSeparator" w:id="0">
    <w:p w14:paraId="146F6B56" w14:textId="77777777" w:rsidR="00244AD0" w:rsidRDefault="00244AD0" w:rsidP="008B60B2">
      <w:r>
        <w:separator/>
      </w:r>
    </w:p>
    <w:p w14:paraId="117580CF" w14:textId="77777777" w:rsidR="00244AD0" w:rsidRPr="00ED77FB" w:rsidRDefault="00244AD0" w:rsidP="008B60B2">
      <w:pPr>
        <w:spacing w:after="60"/>
        <w:rPr>
          <w:sz w:val="17"/>
          <w:szCs w:val="17"/>
        </w:rPr>
      </w:pPr>
      <w:r w:rsidRPr="00ED77FB">
        <w:rPr>
          <w:sz w:val="17"/>
          <w:szCs w:val="17"/>
        </w:rPr>
        <w:t>[Footnote continued from previous page]</w:t>
      </w:r>
    </w:p>
  </w:footnote>
  <w:footnote w:type="continuationNotice" w:id="1">
    <w:p w14:paraId="6FF40A28" w14:textId="77777777" w:rsidR="00244AD0" w:rsidRPr="00ED77FB" w:rsidRDefault="00244AD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986040"/>
      <w:docPartObj>
        <w:docPartGallery w:val="Page Numbers (Top of Page)"/>
        <w:docPartUnique/>
      </w:docPartObj>
    </w:sdtPr>
    <w:sdtEndPr>
      <w:rPr>
        <w:rFonts w:ascii="SimSun" w:hAnsi="SimSun"/>
        <w:noProof/>
        <w:sz w:val="21"/>
      </w:rPr>
    </w:sdtEndPr>
    <w:sdtContent>
      <w:p w14:paraId="635656CD" w14:textId="77777777" w:rsidR="00A91BD9" w:rsidRPr="00307586" w:rsidRDefault="00A91BD9">
        <w:pPr>
          <w:pStyle w:val="aa"/>
          <w:jc w:val="right"/>
          <w:rPr>
            <w:rFonts w:ascii="SimSun" w:hAnsi="SimSun"/>
            <w:sz w:val="21"/>
          </w:rPr>
        </w:pPr>
        <w:r w:rsidRPr="00307586">
          <w:rPr>
            <w:rFonts w:ascii="SimSun" w:hAnsi="SimSun"/>
            <w:sz w:val="21"/>
          </w:rPr>
          <w:t>CWS/6/5</w:t>
        </w:r>
      </w:p>
      <w:p w14:paraId="49619047" w14:textId="110109FF" w:rsidR="00A91BD9" w:rsidRPr="00307586" w:rsidRDefault="00307586">
        <w:pPr>
          <w:pStyle w:val="aa"/>
          <w:jc w:val="right"/>
          <w:rPr>
            <w:rFonts w:ascii="SimSun" w:hAnsi="SimSun"/>
            <w:sz w:val="21"/>
          </w:rPr>
        </w:pPr>
        <w:r>
          <w:rPr>
            <w:rFonts w:ascii="SimSun" w:hAnsi="SimSun" w:hint="eastAsia"/>
            <w:sz w:val="21"/>
          </w:rPr>
          <w:t>第</w:t>
        </w:r>
        <w:r w:rsidR="00A91BD9" w:rsidRPr="00307586">
          <w:rPr>
            <w:rFonts w:ascii="SimSun" w:hAnsi="SimSun"/>
            <w:sz w:val="21"/>
          </w:rPr>
          <w:fldChar w:fldCharType="begin"/>
        </w:r>
        <w:r w:rsidR="00A91BD9" w:rsidRPr="00307586">
          <w:rPr>
            <w:rFonts w:ascii="SimSun" w:hAnsi="SimSun"/>
            <w:sz w:val="21"/>
          </w:rPr>
          <w:instrText xml:space="preserve"> PAGE   \* MERGEFORMAT </w:instrText>
        </w:r>
        <w:r w:rsidR="00A91BD9" w:rsidRPr="00307586">
          <w:rPr>
            <w:rFonts w:ascii="SimSun" w:hAnsi="SimSun"/>
            <w:sz w:val="21"/>
          </w:rPr>
          <w:fldChar w:fldCharType="separate"/>
        </w:r>
        <w:r w:rsidR="00DE7605">
          <w:rPr>
            <w:rFonts w:ascii="SimSun" w:hAnsi="SimSun"/>
            <w:noProof/>
            <w:sz w:val="21"/>
          </w:rPr>
          <w:t>2</w:t>
        </w:r>
        <w:r w:rsidR="00A91BD9" w:rsidRPr="00307586">
          <w:rPr>
            <w:rFonts w:ascii="SimSun" w:hAnsi="SimSun"/>
            <w:noProof/>
            <w:sz w:val="21"/>
          </w:rPr>
          <w:fldChar w:fldCharType="end"/>
        </w:r>
        <w:r>
          <w:rPr>
            <w:rFonts w:ascii="SimSun" w:hAnsi="SimSun" w:hint="eastAsia"/>
            <w:noProof/>
            <w:sz w:val="21"/>
          </w:rPr>
          <w:t>页</w:t>
        </w:r>
      </w:p>
    </w:sdtContent>
  </w:sdt>
  <w:p w14:paraId="1FC4182A" w14:textId="36B704CA" w:rsidR="00B45BA5" w:rsidRPr="00307586" w:rsidRDefault="00B45BA5" w:rsidP="004A476F">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354B81"/>
    <w:multiLevelType w:val="hybridMultilevel"/>
    <w:tmpl w:val="D1DEDB5E"/>
    <w:lvl w:ilvl="0" w:tplc="6026189E">
      <w:start w:val="1"/>
      <w:numFmt w:val="lowerRoman"/>
      <w:lvlText w:val="(%1)"/>
      <w:lvlJc w:val="left"/>
      <w:pPr>
        <w:tabs>
          <w:tab w:val="num" w:pos="2214"/>
        </w:tabs>
        <w:ind w:left="2214" w:hanging="72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D542E3"/>
    <w:multiLevelType w:val="multilevel"/>
    <w:tmpl w:val="9D8EC73E"/>
    <w:lvl w:ilvl="0">
      <w:start w:val="1"/>
      <w:numFmt w:val="decimal"/>
      <w:lvlRestart w:val="0"/>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1B4"/>
    <w:rsid w:val="000062AC"/>
    <w:rsid w:val="00006B09"/>
    <w:rsid w:val="00030198"/>
    <w:rsid w:val="000325C9"/>
    <w:rsid w:val="00043CAA"/>
    <w:rsid w:val="00056248"/>
    <w:rsid w:val="00061ACE"/>
    <w:rsid w:val="00071D87"/>
    <w:rsid w:val="00075432"/>
    <w:rsid w:val="00083AB5"/>
    <w:rsid w:val="000852CC"/>
    <w:rsid w:val="0008638A"/>
    <w:rsid w:val="000968ED"/>
    <w:rsid w:val="000C50ED"/>
    <w:rsid w:val="000E39FE"/>
    <w:rsid w:val="000F5E56"/>
    <w:rsid w:val="00100A76"/>
    <w:rsid w:val="001362EE"/>
    <w:rsid w:val="00145BBC"/>
    <w:rsid w:val="00152C98"/>
    <w:rsid w:val="001647D5"/>
    <w:rsid w:val="001753D4"/>
    <w:rsid w:val="001832A6"/>
    <w:rsid w:val="001971BB"/>
    <w:rsid w:val="001A6E4E"/>
    <w:rsid w:val="001B3A19"/>
    <w:rsid w:val="001C1989"/>
    <w:rsid w:val="001C7FF7"/>
    <w:rsid w:val="001D1192"/>
    <w:rsid w:val="001E269B"/>
    <w:rsid w:val="001F0088"/>
    <w:rsid w:val="001F176D"/>
    <w:rsid w:val="001F7A6B"/>
    <w:rsid w:val="00203F8A"/>
    <w:rsid w:val="0021217E"/>
    <w:rsid w:val="002160E7"/>
    <w:rsid w:val="00244AD0"/>
    <w:rsid w:val="002531D4"/>
    <w:rsid w:val="002562C3"/>
    <w:rsid w:val="002634C4"/>
    <w:rsid w:val="002928D3"/>
    <w:rsid w:val="002A4E03"/>
    <w:rsid w:val="002C0A54"/>
    <w:rsid w:val="002C41B4"/>
    <w:rsid w:val="002D6521"/>
    <w:rsid w:val="002E1336"/>
    <w:rsid w:val="002E249E"/>
    <w:rsid w:val="002F1FE6"/>
    <w:rsid w:val="002F325C"/>
    <w:rsid w:val="002F4E68"/>
    <w:rsid w:val="00307586"/>
    <w:rsid w:val="00312F7F"/>
    <w:rsid w:val="00322397"/>
    <w:rsid w:val="00361450"/>
    <w:rsid w:val="00366A7A"/>
    <w:rsid w:val="00367201"/>
    <w:rsid w:val="003673CF"/>
    <w:rsid w:val="003824EA"/>
    <w:rsid w:val="003845C1"/>
    <w:rsid w:val="003907B7"/>
    <w:rsid w:val="003930B2"/>
    <w:rsid w:val="003A33DB"/>
    <w:rsid w:val="003A5FE2"/>
    <w:rsid w:val="003A6F89"/>
    <w:rsid w:val="003B31B1"/>
    <w:rsid w:val="003B340C"/>
    <w:rsid w:val="003B38C1"/>
    <w:rsid w:val="004063CB"/>
    <w:rsid w:val="00423E3E"/>
    <w:rsid w:val="00427AF4"/>
    <w:rsid w:val="004532F0"/>
    <w:rsid w:val="004647DA"/>
    <w:rsid w:val="00474062"/>
    <w:rsid w:val="00477D6B"/>
    <w:rsid w:val="004937CF"/>
    <w:rsid w:val="00496BE1"/>
    <w:rsid w:val="004976F3"/>
    <w:rsid w:val="004A0B4E"/>
    <w:rsid w:val="004A476F"/>
    <w:rsid w:val="004B0E67"/>
    <w:rsid w:val="004B7766"/>
    <w:rsid w:val="004E23BF"/>
    <w:rsid w:val="005019FF"/>
    <w:rsid w:val="0053057A"/>
    <w:rsid w:val="00532EBD"/>
    <w:rsid w:val="005459B2"/>
    <w:rsid w:val="00555F47"/>
    <w:rsid w:val="00560A29"/>
    <w:rsid w:val="0056254B"/>
    <w:rsid w:val="00590E83"/>
    <w:rsid w:val="00596EE4"/>
    <w:rsid w:val="005B2F3A"/>
    <w:rsid w:val="005C6649"/>
    <w:rsid w:val="00605827"/>
    <w:rsid w:val="00610C44"/>
    <w:rsid w:val="00640D93"/>
    <w:rsid w:val="00642D44"/>
    <w:rsid w:val="00646050"/>
    <w:rsid w:val="006466A5"/>
    <w:rsid w:val="006713CA"/>
    <w:rsid w:val="00676C5C"/>
    <w:rsid w:val="00692581"/>
    <w:rsid w:val="006A2E5B"/>
    <w:rsid w:val="006A4B4F"/>
    <w:rsid w:val="006B768F"/>
    <w:rsid w:val="006D6DF6"/>
    <w:rsid w:val="006E692A"/>
    <w:rsid w:val="006E7830"/>
    <w:rsid w:val="007471CE"/>
    <w:rsid w:val="00754DB1"/>
    <w:rsid w:val="00762E57"/>
    <w:rsid w:val="007646E5"/>
    <w:rsid w:val="0079469E"/>
    <w:rsid w:val="007B0D23"/>
    <w:rsid w:val="007B3BE7"/>
    <w:rsid w:val="007D1613"/>
    <w:rsid w:val="007E4C0E"/>
    <w:rsid w:val="007F68C0"/>
    <w:rsid w:val="00830200"/>
    <w:rsid w:val="00831F5C"/>
    <w:rsid w:val="00843781"/>
    <w:rsid w:val="0084453C"/>
    <w:rsid w:val="0084496E"/>
    <w:rsid w:val="00864F25"/>
    <w:rsid w:val="0088325E"/>
    <w:rsid w:val="008B2CC1"/>
    <w:rsid w:val="008B60B2"/>
    <w:rsid w:val="008B66FE"/>
    <w:rsid w:val="008C5201"/>
    <w:rsid w:val="008E1F02"/>
    <w:rsid w:val="008F4CD0"/>
    <w:rsid w:val="0090731E"/>
    <w:rsid w:val="00912C39"/>
    <w:rsid w:val="00916EE2"/>
    <w:rsid w:val="00945051"/>
    <w:rsid w:val="00963082"/>
    <w:rsid w:val="009654DF"/>
    <w:rsid w:val="00966A22"/>
    <w:rsid w:val="0096722F"/>
    <w:rsid w:val="00980843"/>
    <w:rsid w:val="009A045E"/>
    <w:rsid w:val="009A4CA0"/>
    <w:rsid w:val="009C6C82"/>
    <w:rsid w:val="009D0A83"/>
    <w:rsid w:val="009E2791"/>
    <w:rsid w:val="009E3F6F"/>
    <w:rsid w:val="009F499F"/>
    <w:rsid w:val="00A16D02"/>
    <w:rsid w:val="00A42DAF"/>
    <w:rsid w:val="00A45BD8"/>
    <w:rsid w:val="00A850D1"/>
    <w:rsid w:val="00A869B7"/>
    <w:rsid w:val="00A91BD9"/>
    <w:rsid w:val="00AC205C"/>
    <w:rsid w:val="00AE0E7A"/>
    <w:rsid w:val="00AE1C18"/>
    <w:rsid w:val="00AE5F86"/>
    <w:rsid w:val="00AE65C6"/>
    <w:rsid w:val="00AF0A6B"/>
    <w:rsid w:val="00AF267F"/>
    <w:rsid w:val="00B05A69"/>
    <w:rsid w:val="00B20DC0"/>
    <w:rsid w:val="00B263EC"/>
    <w:rsid w:val="00B26EF9"/>
    <w:rsid w:val="00B41D37"/>
    <w:rsid w:val="00B43227"/>
    <w:rsid w:val="00B45495"/>
    <w:rsid w:val="00B45BA5"/>
    <w:rsid w:val="00B6308A"/>
    <w:rsid w:val="00B85080"/>
    <w:rsid w:val="00B870B1"/>
    <w:rsid w:val="00B9734B"/>
    <w:rsid w:val="00B97350"/>
    <w:rsid w:val="00BA30E2"/>
    <w:rsid w:val="00BB6482"/>
    <w:rsid w:val="00BE3CDF"/>
    <w:rsid w:val="00BF1AEE"/>
    <w:rsid w:val="00C018D6"/>
    <w:rsid w:val="00C06C62"/>
    <w:rsid w:val="00C11BFE"/>
    <w:rsid w:val="00C17C4C"/>
    <w:rsid w:val="00C21D6D"/>
    <w:rsid w:val="00C32249"/>
    <w:rsid w:val="00C5068F"/>
    <w:rsid w:val="00C60813"/>
    <w:rsid w:val="00C66B38"/>
    <w:rsid w:val="00C71271"/>
    <w:rsid w:val="00C71CD8"/>
    <w:rsid w:val="00C8405E"/>
    <w:rsid w:val="00C86D74"/>
    <w:rsid w:val="00C97369"/>
    <w:rsid w:val="00CA26C5"/>
    <w:rsid w:val="00CB4DE5"/>
    <w:rsid w:val="00CD04F1"/>
    <w:rsid w:val="00D00015"/>
    <w:rsid w:val="00D04957"/>
    <w:rsid w:val="00D11C02"/>
    <w:rsid w:val="00D330EE"/>
    <w:rsid w:val="00D33424"/>
    <w:rsid w:val="00D45252"/>
    <w:rsid w:val="00D555E6"/>
    <w:rsid w:val="00D604BA"/>
    <w:rsid w:val="00D70F1C"/>
    <w:rsid w:val="00D71B4D"/>
    <w:rsid w:val="00D72192"/>
    <w:rsid w:val="00D73B64"/>
    <w:rsid w:val="00D830F1"/>
    <w:rsid w:val="00D83BB2"/>
    <w:rsid w:val="00D93D55"/>
    <w:rsid w:val="00DB0850"/>
    <w:rsid w:val="00DC1C42"/>
    <w:rsid w:val="00DC7314"/>
    <w:rsid w:val="00DD3B1C"/>
    <w:rsid w:val="00DE7605"/>
    <w:rsid w:val="00DE7F0A"/>
    <w:rsid w:val="00E01D8D"/>
    <w:rsid w:val="00E1308E"/>
    <w:rsid w:val="00E15015"/>
    <w:rsid w:val="00E335FE"/>
    <w:rsid w:val="00E5578A"/>
    <w:rsid w:val="00E55DC5"/>
    <w:rsid w:val="00E600E5"/>
    <w:rsid w:val="00E625D6"/>
    <w:rsid w:val="00E62C4F"/>
    <w:rsid w:val="00E64550"/>
    <w:rsid w:val="00E827EB"/>
    <w:rsid w:val="00EA137E"/>
    <w:rsid w:val="00EC4E49"/>
    <w:rsid w:val="00ED77FB"/>
    <w:rsid w:val="00EE45FA"/>
    <w:rsid w:val="00EE5463"/>
    <w:rsid w:val="00EE6491"/>
    <w:rsid w:val="00F21683"/>
    <w:rsid w:val="00F22038"/>
    <w:rsid w:val="00F23626"/>
    <w:rsid w:val="00F2735A"/>
    <w:rsid w:val="00F42153"/>
    <w:rsid w:val="00F47B4D"/>
    <w:rsid w:val="00F6364C"/>
    <w:rsid w:val="00F66152"/>
    <w:rsid w:val="00F7144F"/>
    <w:rsid w:val="00F71674"/>
    <w:rsid w:val="00F8546A"/>
    <w:rsid w:val="00F97563"/>
    <w:rsid w:val="00FB5124"/>
    <w:rsid w:val="00FC37D2"/>
    <w:rsid w:val="00FC5538"/>
    <w:rsid w:val="00FD164D"/>
    <w:rsid w:val="00FD2015"/>
    <w:rsid w:val="00FF288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536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C41B4"/>
    <w:rPr>
      <w:rFonts w:ascii="Tahoma" w:hAnsi="Tahoma" w:cs="Tahoma"/>
      <w:sz w:val="16"/>
      <w:szCs w:val="16"/>
    </w:rPr>
  </w:style>
  <w:style w:type="character" w:customStyle="1" w:styleId="Char3">
    <w:name w:val="批注框文本 Char"/>
    <w:basedOn w:val="a1"/>
    <w:link w:val="ad"/>
    <w:rsid w:val="002C41B4"/>
    <w:rPr>
      <w:rFonts w:ascii="Tahoma" w:eastAsia="SimSun" w:hAnsi="Tahoma" w:cs="Tahoma"/>
      <w:sz w:val="16"/>
      <w:szCs w:val="16"/>
      <w:lang w:eastAsia="zh-CN"/>
    </w:rPr>
  </w:style>
  <w:style w:type="paragraph" w:customStyle="1" w:styleId="OHIMTEXT">
    <w:name w:val="OHIM TEXT"/>
    <w:basedOn w:val="a0"/>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a1"/>
    <w:link w:val="OHIMTEXT"/>
    <w:rsid w:val="00596EE4"/>
    <w:rPr>
      <w:rFonts w:ascii="Arial" w:hAnsi="Arial" w:cs="Arial"/>
      <w:color w:val="404040" w:themeColor="text1" w:themeTint="BF"/>
      <w:sz w:val="22"/>
      <w:szCs w:val="26"/>
      <w:lang w:val="en-GB" w:eastAsia="en-IE"/>
    </w:rPr>
  </w:style>
  <w:style w:type="character" w:styleId="ae">
    <w:name w:val="Hyperlink"/>
    <w:uiPriority w:val="99"/>
    <w:unhideWhenUsed/>
    <w:rsid w:val="00596EE4"/>
    <w:rPr>
      <w:color w:val="0000FF"/>
      <w:u w:val="single"/>
    </w:rPr>
  </w:style>
  <w:style w:type="character" w:customStyle="1" w:styleId="Char1">
    <w:name w:val="脚注文本 Char"/>
    <w:basedOn w:val="a1"/>
    <w:link w:val="a9"/>
    <w:uiPriority w:val="99"/>
    <w:semiHidden/>
    <w:rsid w:val="00596EE4"/>
    <w:rPr>
      <w:rFonts w:ascii="Arial" w:eastAsia="SimSun" w:hAnsi="Arial" w:cs="Arial"/>
      <w:sz w:val="18"/>
      <w:lang w:eastAsia="zh-CN"/>
    </w:rPr>
  </w:style>
  <w:style w:type="character" w:styleId="af">
    <w:name w:val="footnote reference"/>
    <w:basedOn w:val="a1"/>
    <w:uiPriority w:val="99"/>
    <w:unhideWhenUsed/>
    <w:rsid w:val="00596EE4"/>
    <w:rPr>
      <w:vertAlign w:val="superscript"/>
    </w:rPr>
  </w:style>
  <w:style w:type="paragraph" w:customStyle="1" w:styleId="TownDate">
    <w:name w:val="Town Date"/>
    <w:basedOn w:val="a0"/>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a1"/>
    <w:link w:val="TownDate"/>
    <w:rsid w:val="00596EE4"/>
    <w:rPr>
      <w:rFonts w:ascii="Arial" w:hAnsi="Arial" w:cs="Arial"/>
      <w:color w:val="595959" w:themeColor="text1" w:themeTint="A6"/>
      <w:sz w:val="22"/>
      <w:szCs w:val="22"/>
      <w:lang w:val="en-IE"/>
    </w:rPr>
  </w:style>
  <w:style w:type="paragraph" w:customStyle="1" w:styleId="Refnumber">
    <w:name w:val="Ref number"/>
    <w:basedOn w:val="a0"/>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a1"/>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a0"/>
    <w:rsid w:val="00596EE4"/>
    <w:pPr>
      <w:spacing w:after="120" w:line="260" w:lineRule="atLeast"/>
      <w:ind w:left="2268" w:hanging="567"/>
    </w:pPr>
    <w:rPr>
      <w:rFonts w:eastAsia="Times New Roman" w:cs="Times New Roman"/>
      <w:sz w:val="20"/>
      <w:lang w:eastAsia="en-US"/>
    </w:rPr>
  </w:style>
  <w:style w:type="character" w:customStyle="1" w:styleId="Char2">
    <w:name w:val="页眉 Char"/>
    <w:basedOn w:val="a1"/>
    <w:link w:val="aa"/>
    <w:uiPriority w:val="99"/>
    <w:rsid w:val="00EA137E"/>
    <w:rPr>
      <w:rFonts w:ascii="Arial" w:eastAsia="SimSun" w:hAnsi="Arial" w:cs="Arial"/>
      <w:sz w:val="22"/>
      <w:lang w:eastAsia="zh-CN"/>
    </w:rPr>
  </w:style>
  <w:style w:type="paragraph" w:styleId="af0">
    <w:name w:val="List Paragraph"/>
    <w:basedOn w:val="a0"/>
    <w:uiPriority w:val="34"/>
    <w:qFormat/>
    <w:rsid w:val="000852CC"/>
    <w:pPr>
      <w:ind w:left="720"/>
      <w:contextualSpacing/>
    </w:pPr>
  </w:style>
  <w:style w:type="character" w:styleId="af1">
    <w:name w:val="annotation reference"/>
    <w:basedOn w:val="a1"/>
    <w:rsid w:val="00DC7314"/>
    <w:rPr>
      <w:sz w:val="16"/>
      <w:szCs w:val="16"/>
    </w:rPr>
  </w:style>
  <w:style w:type="paragraph" w:styleId="af2">
    <w:name w:val="annotation subject"/>
    <w:basedOn w:val="a6"/>
    <w:next w:val="a6"/>
    <w:link w:val="Char4"/>
    <w:rsid w:val="00DC7314"/>
    <w:rPr>
      <w:b/>
      <w:bCs/>
      <w:sz w:val="20"/>
    </w:rPr>
  </w:style>
  <w:style w:type="character" w:customStyle="1" w:styleId="Char0">
    <w:name w:val="批注文字 Char"/>
    <w:basedOn w:val="a1"/>
    <w:link w:val="a6"/>
    <w:semiHidden/>
    <w:rsid w:val="00DC7314"/>
    <w:rPr>
      <w:rFonts w:ascii="Arial" w:eastAsia="SimSun" w:hAnsi="Arial" w:cs="Arial"/>
      <w:sz w:val="18"/>
      <w:lang w:eastAsia="zh-CN"/>
    </w:rPr>
  </w:style>
  <w:style w:type="character" w:customStyle="1" w:styleId="Char4">
    <w:name w:val="批注主题 Char"/>
    <w:basedOn w:val="Char0"/>
    <w:link w:val="af2"/>
    <w:rsid w:val="00DC7314"/>
    <w:rPr>
      <w:rFonts w:ascii="Arial" w:eastAsia="SimSun" w:hAnsi="Arial" w:cs="Arial"/>
      <w:b/>
      <w:bCs/>
      <w:sz w:val="18"/>
      <w:lang w:eastAsia="zh-CN"/>
    </w:rPr>
  </w:style>
  <w:style w:type="character" w:customStyle="1" w:styleId="Char">
    <w:name w:val="正文文本 Char"/>
    <w:basedOn w:val="a1"/>
    <w:link w:val="a4"/>
    <w:rsid w:val="001F7A6B"/>
    <w:rPr>
      <w:rFonts w:ascii="Arial" w:eastAsia="SimSun" w:hAnsi="Arial" w:cs="Arial"/>
      <w:sz w:val="22"/>
      <w:lang w:eastAsia="zh-CN"/>
    </w:rPr>
  </w:style>
  <w:style w:type="paragraph" w:styleId="af3">
    <w:name w:val="Revision"/>
    <w:hidden/>
    <w:uiPriority w:val="99"/>
    <w:semiHidden/>
    <w:rsid w:val="00FD164D"/>
    <w:rPr>
      <w:rFonts w:ascii="Arial"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1"/>
    <w:uiPriority w:val="99"/>
    <w:semiHidden/>
    <w:rsid w:val="00676C5C"/>
    <w:rPr>
      <w:sz w:val="18"/>
    </w:rPr>
  </w:style>
  <w:style w:type="paragraph" w:styleId="aa">
    <w:name w:val="header"/>
    <w:basedOn w:val="a0"/>
    <w:link w:val="Char2"/>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3"/>
    <w:rsid w:val="002C41B4"/>
    <w:rPr>
      <w:rFonts w:ascii="Tahoma" w:hAnsi="Tahoma" w:cs="Tahoma"/>
      <w:sz w:val="16"/>
      <w:szCs w:val="16"/>
    </w:rPr>
  </w:style>
  <w:style w:type="character" w:customStyle="1" w:styleId="Char3">
    <w:name w:val="批注框文本 Char"/>
    <w:basedOn w:val="a1"/>
    <w:link w:val="ad"/>
    <w:rsid w:val="002C41B4"/>
    <w:rPr>
      <w:rFonts w:ascii="Tahoma" w:eastAsia="SimSun" w:hAnsi="Tahoma" w:cs="Tahoma"/>
      <w:sz w:val="16"/>
      <w:szCs w:val="16"/>
      <w:lang w:eastAsia="zh-CN"/>
    </w:rPr>
  </w:style>
  <w:style w:type="paragraph" w:customStyle="1" w:styleId="OHIMTEXT">
    <w:name w:val="OHIM TEXT"/>
    <w:basedOn w:val="a0"/>
    <w:link w:val="OHIMTEXTChar"/>
    <w:qFormat/>
    <w:rsid w:val="00596EE4"/>
    <w:pPr>
      <w:jc w:val="both"/>
    </w:pPr>
    <w:rPr>
      <w:rFonts w:eastAsia="Times New Roman"/>
      <w:color w:val="404040" w:themeColor="text1" w:themeTint="BF"/>
      <w:szCs w:val="26"/>
      <w:lang w:val="en-GB" w:eastAsia="en-IE"/>
    </w:rPr>
  </w:style>
  <w:style w:type="character" w:customStyle="1" w:styleId="OHIMTEXTChar">
    <w:name w:val="OHIM TEXT Char"/>
    <w:basedOn w:val="a1"/>
    <w:link w:val="OHIMTEXT"/>
    <w:rsid w:val="00596EE4"/>
    <w:rPr>
      <w:rFonts w:ascii="Arial" w:hAnsi="Arial" w:cs="Arial"/>
      <w:color w:val="404040" w:themeColor="text1" w:themeTint="BF"/>
      <w:sz w:val="22"/>
      <w:szCs w:val="26"/>
      <w:lang w:val="en-GB" w:eastAsia="en-IE"/>
    </w:rPr>
  </w:style>
  <w:style w:type="character" w:styleId="ae">
    <w:name w:val="Hyperlink"/>
    <w:uiPriority w:val="99"/>
    <w:unhideWhenUsed/>
    <w:rsid w:val="00596EE4"/>
    <w:rPr>
      <w:color w:val="0000FF"/>
      <w:u w:val="single"/>
    </w:rPr>
  </w:style>
  <w:style w:type="character" w:customStyle="1" w:styleId="Char1">
    <w:name w:val="脚注文本 Char"/>
    <w:basedOn w:val="a1"/>
    <w:link w:val="a9"/>
    <w:uiPriority w:val="99"/>
    <w:semiHidden/>
    <w:rsid w:val="00596EE4"/>
    <w:rPr>
      <w:rFonts w:ascii="Arial" w:eastAsia="SimSun" w:hAnsi="Arial" w:cs="Arial"/>
      <w:sz w:val="18"/>
      <w:lang w:eastAsia="zh-CN"/>
    </w:rPr>
  </w:style>
  <w:style w:type="character" w:styleId="af">
    <w:name w:val="footnote reference"/>
    <w:basedOn w:val="a1"/>
    <w:uiPriority w:val="99"/>
    <w:unhideWhenUsed/>
    <w:rsid w:val="00596EE4"/>
    <w:rPr>
      <w:vertAlign w:val="superscript"/>
    </w:rPr>
  </w:style>
  <w:style w:type="paragraph" w:customStyle="1" w:styleId="TownDate">
    <w:name w:val="Town Date"/>
    <w:basedOn w:val="a0"/>
    <w:link w:val="TownDateChar"/>
    <w:qFormat/>
    <w:rsid w:val="00596EE4"/>
    <w:pPr>
      <w:widowControl w:val="0"/>
      <w:spacing w:line="240" w:lineRule="atLeast"/>
      <w:ind w:right="95"/>
      <w:jc w:val="right"/>
    </w:pPr>
    <w:rPr>
      <w:rFonts w:eastAsia="Times New Roman"/>
      <w:color w:val="595959" w:themeColor="text1" w:themeTint="A6"/>
      <w:szCs w:val="22"/>
      <w:lang w:val="en-IE" w:eastAsia="en-US"/>
    </w:rPr>
  </w:style>
  <w:style w:type="character" w:customStyle="1" w:styleId="TownDateChar">
    <w:name w:val="Town Date Char"/>
    <w:basedOn w:val="a1"/>
    <w:link w:val="TownDate"/>
    <w:rsid w:val="00596EE4"/>
    <w:rPr>
      <w:rFonts w:ascii="Arial" w:hAnsi="Arial" w:cs="Arial"/>
      <w:color w:val="595959" w:themeColor="text1" w:themeTint="A6"/>
      <w:sz w:val="22"/>
      <w:szCs w:val="22"/>
      <w:lang w:val="en-IE"/>
    </w:rPr>
  </w:style>
  <w:style w:type="paragraph" w:customStyle="1" w:styleId="Refnumber">
    <w:name w:val="Ref number"/>
    <w:basedOn w:val="a0"/>
    <w:link w:val="RefnumberChar"/>
    <w:qFormat/>
    <w:rsid w:val="00596EE4"/>
    <w:pPr>
      <w:widowControl w:val="0"/>
      <w:spacing w:line="240" w:lineRule="atLeast"/>
      <w:ind w:right="95"/>
      <w:jc w:val="right"/>
    </w:pPr>
    <w:rPr>
      <w:rFonts w:eastAsia="Times New Roman"/>
      <w:color w:val="595959" w:themeColor="text1" w:themeTint="A6"/>
      <w:sz w:val="18"/>
      <w:szCs w:val="18"/>
      <w:lang w:val="en-GB" w:eastAsia="en-US"/>
    </w:rPr>
  </w:style>
  <w:style w:type="character" w:customStyle="1" w:styleId="RefnumberChar">
    <w:name w:val="Ref number Char"/>
    <w:basedOn w:val="a1"/>
    <w:link w:val="Refnumber"/>
    <w:rsid w:val="00596EE4"/>
    <w:rPr>
      <w:rFonts w:ascii="Arial" w:hAnsi="Arial" w:cs="Arial"/>
      <w:color w:val="595959" w:themeColor="text1" w:themeTint="A6"/>
      <w:sz w:val="18"/>
      <w:szCs w:val="18"/>
      <w:lang w:val="en-GB"/>
    </w:rPr>
  </w:style>
  <w:style w:type="character" w:customStyle="1" w:styleId="ONUMEChar">
    <w:name w:val="ONUM E Char"/>
    <w:link w:val="ONUME"/>
    <w:rsid w:val="00596EE4"/>
    <w:rPr>
      <w:rFonts w:ascii="Arial" w:eastAsia="SimSun" w:hAnsi="Arial" w:cs="Arial"/>
      <w:sz w:val="22"/>
      <w:lang w:eastAsia="zh-CN"/>
    </w:rPr>
  </w:style>
  <w:style w:type="paragraph" w:customStyle="1" w:styleId="H3-Decision">
    <w:name w:val="H3-Decision"/>
    <w:basedOn w:val="3"/>
    <w:link w:val="H3-DecisionChar"/>
    <w:rsid w:val="00596EE4"/>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96EE4"/>
    <w:rPr>
      <w:i/>
      <w:sz w:val="24"/>
      <w:szCs w:val="24"/>
      <w:lang w:eastAsia="zh-CN"/>
    </w:rPr>
  </w:style>
  <w:style w:type="paragraph" w:customStyle="1" w:styleId="Indent1">
    <w:name w:val="Indent 1"/>
    <w:basedOn w:val="a0"/>
    <w:rsid w:val="00596EE4"/>
    <w:pPr>
      <w:spacing w:after="120" w:line="260" w:lineRule="atLeast"/>
      <w:ind w:left="2268" w:hanging="567"/>
    </w:pPr>
    <w:rPr>
      <w:rFonts w:eastAsia="Times New Roman" w:cs="Times New Roman"/>
      <w:sz w:val="20"/>
      <w:lang w:eastAsia="en-US"/>
    </w:rPr>
  </w:style>
  <w:style w:type="character" w:customStyle="1" w:styleId="Char2">
    <w:name w:val="页眉 Char"/>
    <w:basedOn w:val="a1"/>
    <w:link w:val="aa"/>
    <w:uiPriority w:val="99"/>
    <w:rsid w:val="00EA137E"/>
    <w:rPr>
      <w:rFonts w:ascii="Arial" w:eastAsia="SimSun" w:hAnsi="Arial" w:cs="Arial"/>
      <w:sz w:val="22"/>
      <w:lang w:eastAsia="zh-CN"/>
    </w:rPr>
  </w:style>
  <w:style w:type="paragraph" w:styleId="af0">
    <w:name w:val="List Paragraph"/>
    <w:basedOn w:val="a0"/>
    <w:uiPriority w:val="34"/>
    <w:qFormat/>
    <w:rsid w:val="000852CC"/>
    <w:pPr>
      <w:ind w:left="720"/>
      <w:contextualSpacing/>
    </w:pPr>
  </w:style>
  <w:style w:type="character" w:styleId="af1">
    <w:name w:val="annotation reference"/>
    <w:basedOn w:val="a1"/>
    <w:rsid w:val="00DC7314"/>
    <w:rPr>
      <w:sz w:val="16"/>
      <w:szCs w:val="16"/>
    </w:rPr>
  </w:style>
  <w:style w:type="paragraph" w:styleId="af2">
    <w:name w:val="annotation subject"/>
    <w:basedOn w:val="a6"/>
    <w:next w:val="a6"/>
    <w:link w:val="Char4"/>
    <w:rsid w:val="00DC7314"/>
    <w:rPr>
      <w:b/>
      <w:bCs/>
      <w:sz w:val="20"/>
    </w:rPr>
  </w:style>
  <w:style w:type="character" w:customStyle="1" w:styleId="Char0">
    <w:name w:val="批注文字 Char"/>
    <w:basedOn w:val="a1"/>
    <w:link w:val="a6"/>
    <w:semiHidden/>
    <w:rsid w:val="00DC7314"/>
    <w:rPr>
      <w:rFonts w:ascii="Arial" w:eastAsia="SimSun" w:hAnsi="Arial" w:cs="Arial"/>
      <w:sz w:val="18"/>
      <w:lang w:eastAsia="zh-CN"/>
    </w:rPr>
  </w:style>
  <w:style w:type="character" w:customStyle="1" w:styleId="Char4">
    <w:name w:val="批注主题 Char"/>
    <w:basedOn w:val="Char0"/>
    <w:link w:val="af2"/>
    <w:rsid w:val="00DC7314"/>
    <w:rPr>
      <w:rFonts w:ascii="Arial" w:eastAsia="SimSun" w:hAnsi="Arial" w:cs="Arial"/>
      <w:b/>
      <w:bCs/>
      <w:sz w:val="18"/>
      <w:lang w:eastAsia="zh-CN"/>
    </w:rPr>
  </w:style>
  <w:style w:type="character" w:customStyle="1" w:styleId="Char">
    <w:name w:val="正文文本 Char"/>
    <w:basedOn w:val="a1"/>
    <w:link w:val="a4"/>
    <w:rsid w:val="001F7A6B"/>
    <w:rPr>
      <w:rFonts w:ascii="Arial" w:eastAsia="SimSun" w:hAnsi="Arial" w:cs="Arial"/>
      <w:sz w:val="22"/>
      <w:lang w:eastAsia="zh-CN"/>
    </w:rPr>
  </w:style>
  <w:style w:type="paragraph" w:styleId="af3">
    <w:name w:val="Revision"/>
    <w:hidden/>
    <w:uiPriority w:val="99"/>
    <w:semiHidden/>
    <w:rsid w:val="00FD164D"/>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7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7F7F4-AD74-4377-B3DA-78D85757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Pages>
  <Words>1168</Words>
  <Characters>232</Characters>
  <Application>Microsoft Office Word</Application>
  <DocSecurity>0</DocSecurity>
  <Lines>13</Lines>
  <Paragraphs>69</Paragraphs>
  <ScaleCrop>false</ScaleCrop>
  <HeadingPairs>
    <vt:vector size="2" baseType="variant">
      <vt:variant>
        <vt:lpstr>Title</vt:lpstr>
      </vt:variant>
      <vt:variant>
        <vt:i4>1</vt:i4>
      </vt:variant>
    </vt:vector>
  </HeadingPairs>
  <TitlesOfParts>
    <vt:vector size="1" baseType="lpstr">
      <vt:lpstr>CWS/6/5 (in English)</vt:lpstr>
    </vt:vector>
  </TitlesOfParts>
  <Company>WIPO</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CWS/6/5 (in Chinese)</dc:title>
  <dc:subject>REVISION OF WIPO STANDARD ST.3</dc:subject>
  <dc:creator>WIPO</dc:creator>
  <cp:keywords>CWS</cp:keywords>
  <cp:lastModifiedBy>SONG Qiao</cp:lastModifiedBy>
  <cp:revision>24</cp:revision>
  <cp:lastPrinted>2018-08-02T09:54:00Z</cp:lastPrinted>
  <dcterms:created xsi:type="dcterms:W3CDTF">2018-09-17T13:34:00Z</dcterms:created>
  <dcterms:modified xsi:type="dcterms:W3CDTF">2018-10-02T07:27:00Z</dcterms:modified>
  <cp:category>CWS (in English)</cp:category>
</cp:coreProperties>
</file>