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0E5" w:rsidRPr="00700229" w:rsidRDefault="00E550E5" w:rsidP="00E550E5">
      <w:pPr>
        <w:pStyle w:val="ab"/>
        <w:tabs>
          <w:tab w:val="clear" w:pos="4536"/>
          <w:tab w:val="clear" w:pos="9072"/>
        </w:tabs>
        <w:jc w:val="center"/>
        <w:rPr>
          <w:rFonts w:ascii="SimSun" w:eastAsia="SimSun" w:hAnsi="SimSun"/>
          <w:lang w:val="sv-SE"/>
        </w:rPr>
      </w:pPr>
    </w:p>
    <w:p w:rsidR="00E550E5" w:rsidRPr="00700229" w:rsidRDefault="00A22B92" w:rsidP="00D022FD">
      <w:pPr>
        <w:ind w:left="0"/>
        <w:rPr>
          <w:rFonts w:ascii="SimSun" w:eastAsia="SimSun" w:hAnsi="SimSun"/>
          <w:sz w:val="21"/>
          <w:szCs w:val="22"/>
          <w:lang w:val="sv-SE" w:eastAsia="zh-CN"/>
        </w:rPr>
      </w:pPr>
      <w:r w:rsidRPr="00700229">
        <w:rPr>
          <w:rFonts w:ascii="SimSun" w:eastAsia="SimSun" w:hAnsi="SimSun" w:hint="eastAsia"/>
          <w:sz w:val="21"/>
          <w:szCs w:val="22"/>
          <w:lang w:eastAsia="zh-CN"/>
        </w:rPr>
        <w:t>附件二</w:t>
      </w:r>
      <w:r w:rsidR="00E550E5" w:rsidRPr="00700229">
        <w:rPr>
          <w:rFonts w:ascii="SimSun" w:eastAsia="SimSun" w:hAnsi="SimSun"/>
          <w:sz w:val="21"/>
          <w:szCs w:val="22"/>
          <w:lang w:eastAsia="zh-CN"/>
        </w:rPr>
        <w:br/>
      </w:r>
      <w:r w:rsidRPr="00700229">
        <w:rPr>
          <w:rFonts w:ascii="SimSun" w:eastAsia="SimSun" w:hAnsi="SimSun" w:hint="eastAsia"/>
          <w:sz w:val="21"/>
          <w:szCs w:val="22"/>
          <w:lang w:eastAsia="zh-CN"/>
        </w:rPr>
        <w:t>（见本报告第5段）</w:t>
      </w:r>
    </w:p>
    <w:p w:rsidR="00A22B92" w:rsidRPr="00A2585C" w:rsidRDefault="00A22B92" w:rsidP="00A22B92">
      <w:pPr>
        <w:spacing w:afterLines="50" w:line="340" w:lineRule="atLeast"/>
        <w:ind w:left="0"/>
        <w:rPr>
          <w:rFonts w:ascii="KaiTi" w:eastAsia="KaiTi" w:hAnsi="KaiTi"/>
          <w:sz w:val="24"/>
          <w:szCs w:val="22"/>
        </w:rPr>
      </w:pPr>
      <w:r w:rsidRPr="00A2585C">
        <w:rPr>
          <w:rFonts w:ascii="KaiTi" w:eastAsia="KaiTi" w:hAnsi="KaiTi" w:hint="eastAsia"/>
          <w:sz w:val="24"/>
          <w:szCs w:val="22"/>
          <w:lang w:eastAsia="zh-CN"/>
        </w:rPr>
        <w:t>议</w:t>
      </w:r>
      <w:r>
        <w:rPr>
          <w:rFonts w:ascii="KaiTi" w:eastAsia="KaiTi" w:hAnsi="KaiTi" w:hint="eastAsia"/>
          <w:sz w:val="24"/>
          <w:szCs w:val="22"/>
          <w:lang w:eastAsia="zh-CN"/>
        </w:rPr>
        <w:t xml:space="preserve">　</w:t>
      </w:r>
      <w:r w:rsidRPr="00A2585C">
        <w:rPr>
          <w:rFonts w:ascii="KaiTi" w:eastAsia="KaiTi" w:hAnsi="KaiTi" w:hint="eastAsia"/>
          <w:sz w:val="24"/>
          <w:szCs w:val="22"/>
          <w:lang w:eastAsia="zh-CN"/>
        </w:rPr>
        <w:t>程</w:t>
      </w:r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654"/>
        <w:gridCol w:w="2328"/>
      </w:tblGrid>
      <w:tr w:rsidR="00E550E5" w:rsidRPr="00700229">
        <w:trPr>
          <w:cantSplit/>
          <w:tblHeader/>
        </w:trPr>
        <w:tc>
          <w:tcPr>
            <w:tcW w:w="7654" w:type="dxa"/>
          </w:tcPr>
          <w:p w:rsidR="00E550E5" w:rsidRPr="00700229" w:rsidRDefault="00E550E5" w:rsidP="00597621">
            <w:pPr>
              <w:ind w:left="567" w:hanging="567"/>
              <w:rPr>
                <w:rFonts w:ascii="SimSun" w:eastAsia="SimSun" w:hAnsi="SimSun"/>
                <w:sz w:val="21"/>
                <w:szCs w:val="22"/>
              </w:rPr>
            </w:pPr>
            <w:bookmarkStart w:id="0" w:name="Prepared"/>
            <w:bookmarkEnd w:id="0"/>
          </w:p>
        </w:tc>
        <w:tc>
          <w:tcPr>
            <w:tcW w:w="2328" w:type="dxa"/>
          </w:tcPr>
          <w:p w:rsidR="00E550E5" w:rsidRPr="00700229" w:rsidRDefault="00A22B92" w:rsidP="00597621">
            <w:pPr>
              <w:tabs>
                <w:tab w:val="left" w:pos="992"/>
              </w:tabs>
              <w:ind w:left="-142" w:right="-142"/>
              <w:jc w:val="center"/>
              <w:rPr>
                <w:rFonts w:ascii="SimSun" w:eastAsia="SimSun" w:hAnsi="SimSun"/>
                <w:sz w:val="21"/>
                <w:szCs w:val="22"/>
              </w:rPr>
            </w:pPr>
            <w:r w:rsidRPr="00700229">
              <w:rPr>
                <w:rFonts w:ascii="SimSun" w:eastAsia="SimSun" w:hAnsi="SimSun" w:hint="eastAsia"/>
                <w:sz w:val="21"/>
                <w:szCs w:val="22"/>
                <w:u w:val="single"/>
                <w:lang w:eastAsia="zh-CN"/>
              </w:rPr>
              <w:t>段次</w:t>
            </w:r>
          </w:p>
          <w:p w:rsidR="00E550E5" w:rsidRPr="00700229" w:rsidRDefault="00E550E5" w:rsidP="00A22B92">
            <w:pPr>
              <w:pStyle w:val="TitleofDoc"/>
              <w:tabs>
                <w:tab w:val="left" w:pos="992"/>
              </w:tabs>
              <w:spacing w:before="0"/>
              <w:ind w:left="-142" w:right="-142"/>
              <w:rPr>
                <w:rFonts w:ascii="SimSun" w:eastAsia="SimSun" w:hAnsi="SimSun" w:cs="Arial"/>
                <w:caps w:val="0"/>
                <w:sz w:val="21"/>
                <w:szCs w:val="22"/>
                <w:lang w:eastAsia="zh-CN"/>
              </w:rPr>
            </w:pPr>
            <w:r w:rsidRPr="00700229">
              <w:rPr>
                <w:rFonts w:ascii="SimSun" w:eastAsia="SimSun" w:hAnsi="SimSun"/>
                <w:caps w:val="0"/>
                <w:sz w:val="21"/>
                <w:szCs w:val="22"/>
              </w:rPr>
              <w:tab/>
            </w:r>
            <w:r w:rsidR="00A22B92" w:rsidRPr="00700229">
              <w:rPr>
                <w:rFonts w:ascii="SimSun" w:eastAsia="SimSun" w:hAnsi="SimSun" w:hint="eastAsia"/>
                <w:caps w:val="0"/>
                <w:sz w:val="21"/>
                <w:szCs w:val="22"/>
                <w:lang w:eastAsia="zh-CN"/>
              </w:rPr>
              <w:t>（</w:t>
            </w:r>
            <w:r w:rsidR="00A22B92" w:rsidRPr="00700229">
              <w:rPr>
                <w:rFonts w:ascii="SimSun" w:eastAsia="SimSun" w:hAnsi="SimSun" w:cs="Arial" w:hint="eastAsia"/>
                <w:caps w:val="0"/>
                <w:sz w:val="21"/>
                <w:szCs w:val="22"/>
                <w:lang w:eastAsia="zh-CN"/>
              </w:rPr>
              <w:t>附件）</w:t>
            </w:r>
          </w:p>
        </w:tc>
      </w:tr>
      <w:tr w:rsidR="00E550E5" w:rsidRPr="00700229">
        <w:trPr>
          <w:cantSplit/>
          <w:tblHeader/>
        </w:trPr>
        <w:tc>
          <w:tcPr>
            <w:tcW w:w="7654" w:type="dxa"/>
          </w:tcPr>
          <w:p w:rsidR="00E550E5" w:rsidRPr="00700229" w:rsidRDefault="00E550E5" w:rsidP="00597621">
            <w:pPr>
              <w:rPr>
                <w:rFonts w:ascii="SimSun" w:eastAsia="SimSun" w:hAnsi="SimSun"/>
                <w:sz w:val="21"/>
                <w:szCs w:val="22"/>
              </w:rPr>
            </w:pPr>
          </w:p>
        </w:tc>
        <w:tc>
          <w:tcPr>
            <w:tcW w:w="2328" w:type="dxa"/>
          </w:tcPr>
          <w:p w:rsidR="00E550E5" w:rsidRPr="00700229" w:rsidRDefault="00E550E5" w:rsidP="00781E6A">
            <w:pPr>
              <w:ind w:left="-141"/>
              <w:jc w:val="center"/>
              <w:rPr>
                <w:rFonts w:ascii="SimSun" w:eastAsia="SimSun" w:hAnsi="SimSun"/>
                <w:sz w:val="21"/>
                <w:szCs w:val="22"/>
              </w:rPr>
            </w:pPr>
          </w:p>
        </w:tc>
      </w:tr>
      <w:tr w:rsidR="00FA6078" w:rsidRPr="00700229">
        <w:trPr>
          <w:cantSplit/>
        </w:trPr>
        <w:tc>
          <w:tcPr>
            <w:tcW w:w="7654" w:type="dxa"/>
          </w:tcPr>
          <w:p w:rsidR="00FA6078" w:rsidRPr="00700229" w:rsidRDefault="00A22B92" w:rsidP="00A22B92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rFonts w:ascii="SimSun" w:eastAsia="SimSun" w:hAnsi="SimSun"/>
                <w:sz w:val="21"/>
                <w:szCs w:val="22"/>
              </w:rPr>
            </w:pPr>
            <w:proofErr w:type="spellStart"/>
            <w:r w:rsidRPr="00700229">
              <w:rPr>
                <w:rFonts w:ascii="SimSun" w:eastAsia="SimSun" w:hAnsi="SimSun" w:hint="eastAsia"/>
                <w:sz w:val="21"/>
                <w:szCs w:val="22"/>
              </w:rPr>
              <w:t>会议开幕</w:t>
            </w:r>
            <w:proofErr w:type="spellEnd"/>
          </w:p>
        </w:tc>
        <w:tc>
          <w:tcPr>
            <w:tcW w:w="2328" w:type="dxa"/>
          </w:tcPr>
          <w:p w:rsidR="00FA6078" w:rsidRPr="00700229" w:rsidRDefault="00FA6078" w:rsidP="00E550E5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2"/>
              </w:rPr>
            </w:pPr>
            <w:r w:rsidRPr="00700229">
              <w:rPr>
                <w:rFonts w:ascii="SimSun" w:eastAsia="SimSun" w:hAnsi="SimSun"/>
                <w:sz w:val="21"/>
                <w:szCs w:val="22"/>
              </w:rPr>
              <w:t>2</w:t>
            </w:r>
          </w:p>
        </w:tc>
      </w:tr>
      <w:tr w:rsidR="00574316" w:rsidRPr="00700229">
        <w:trPr>
          <w:cantSplit/>
        </w:trPr>
        <w:tc>
          <w:tcPr>
            <w:tcW w:w="7654" w:type="dxa"/>
          </w:tcPr>
          <w:p w:rsidR="00574316" w:rsidRPr="00700229" w:rsidRDefault="00A22B92" w:rsidP="00700229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spacing w:after="0"/>
              <w:ind w:left="709" w:hanging="709"/>
              <w:rPr>
                <w:rFonts w:ascii="SimSun" w:eastAsia="SimSun" w:hAnsi="SimSun"/>
                <w:sz w:val="21"/>
                <w:szCs w:val="22"/>
                <w:lang w:eastAsia="zh-CN"/>
              </w:rPr>
            </w:pPr>
            <w:r w:rsidRPr="00700229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选举主席和两名副主席</w:t>
            </w:r>
          </w:p>
        </w:tc>
        <w:tc>
          <w:tcPr>
            <w:tcW w:w="2328" w:type="dxa"/>
          </w:tcPr>
          <w:p w:rsidR="00574316" w:rsidRPr="00700229" w:rsidRDefault="00172A32" w:rsidP="00E550E5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2"/>
              </w:rPr>
            </w:pPr>
            <w:r w:rsidRPr="00700229">
              <w:rPr>
                <w:rFonts w:ascii="SimSun" w:eastAsia="SimSun" w:hAnsi="SimSun"/>
                <w:sz w:val="21"/>
                <w:szCs w:val="22"/>
              </w:rPr>
              <w:t>3</w:t>
            </w:r>
          </w:p>
        </w:tc>
      </w:tr>
      <w:tr w:rsidR="00FA6078" w:rsidRPr="00700229">
        <w:trPr>
          <w:cantSplit/>
        </w:trPr>
        <w:tc>
          <w:tcPr>
            <w:tcW w:w="7654" w:type="dxa"/>
          </w:tcPr>
          <w:p w:rsidR="00FA6078" w:rsidRPr="00700229" w:rsidRDefault="00A22B92" w:rsidP="00A22B92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rFonts w:ascii="SimSun" w:eastAsia="SimSun" w:hAnsi="SimSun"/>
                <w:sz w:val="21"/>
                <w:szCs w:val="22"/>
              </w:rPr>
            </w:pPr>
            <w:proofErr w:type="spellStart"/>
            <w:r w:rsidRPr="00700229">
              <w:rPr>
                <w:rFonts w:ascii="SimSun" w:eastAsia="SimSun" w:hAnsi="SimSun" w:hint="eastAsia"/>
                <w:sz w:val="21"/>
                <w:szCs w:val="22"/>
              </w:rPr>
              <w:t>通过议程</w:t>
            </w:r>
            <w:proofErr w:type="spellEnd"/>
            <w:r w:rsidR="00FA6078" w:rsidRPr="00700229">
              <w:rPr>
                <w:rFonts w:ascii="SimSun" w:eastAsia="SimSun" w:hAnsi="SimSun"/>
                <w:sz w:val="21"/>
                <w:szCs w:val="22"/>
              </w:rPr>
              <w:br/>
            </w:r>
            <w:r w:rsidR="00F660B2" w:rsidRPr="00700229">
              <w:rPr>
                <w:rFonts w:ascii="SimSun" w:eastAsia="SimSun" w:hAnsi="SimSun"/>
                <w:sz w:val="21"/>
                <w:szCs w:val="22"/>
              </w:rPr>
              <w:tab/>
            </w:r>
            <w:proofErr w:type="spellStart"/>
            <w:r w:rsidRPr="00700229">
              <w:rPr>
                <w:rFonts w:ascii="SimSun" w:eastAsia="SimSun" w:hAnsi="SimSun" w:hint="eastAsia"/>
                <w:sz w:val="21"/>
                <w:szCs w:val="22"/>
              </w:rPr>
              <w:t>见本文件</w:t>
            </w:r>
            <w:proofErr w:type="spellEnd"/>
            <w:r w:rsidRPr="00700229">
              <w:rPr>
                <w:rFonts w:ascii="SimSun" w:eastAsia="SimSun" w:hAnsi="SimSun" w:hint="eastAsia"/>
                <w:sz w:val="21"/>
                <w:szCs w:val="22"/>
              </w:rPr>
              <w:t>。</w:t>
            </w:r>
          </w:p>
        </w:tc>
        <w:tc>
          <w:tcPr>
            <w:tcW w:w="2328" w:type="dxa"/>
          </w:tcPr>
          <w:p w:rsidR="00FA6078" w:rsidRPr="00700229" w:rsidRDefault="00FA6078" w:rsidP="00700229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2"/>
              </w:rPr>
            </w:pPr>
            <w:r w:rsidRPr="00700229">
              <w:rPr>
                <w:rFonts w:ascii="SimSun" w:eastAsia="SimSun" w:hAnsi="SimSun"/>
                <w:sz w:val="21"/>
                <w:szCs w:val="22"/>
              </w:rPr>
              <w:t>5</w:t>
            </w:r>
            <w:r w:rsidRPr="00700229">
              <w:rPr>
                <w:rFonts w:ascii="SimSun" w:eastAsia="SimSun" w:hAnsi="SimSun"/>
                <w:sz w:val="21"/>
                <w:szCs w:val="22"/>
              </w:rPr>
              <w:br/>
            </w:r>
            <w:r w:rsidRPr="00700229">
              <w:rPr>
                <w:rFonts w:ascii="SimSun" w:eastAsia="SimSun" w:hAnsi="SimSun"/>
                <w:sz w:val="21"/>
                <w:szCs w:val="22"/>
              </w:rPr>
              <w:tab/>
              <w:t xml:space="preserve">  </w:t>
            </w:r>
            <w:r w:rsidR="002F241E" w:rsidRPr="00700229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（二）</w:t>
            </w:r>
          </w:p>
        </w:tc>
      </w:tr>
      <w:tr w:rsidR="00FA6078" w:rsidRPr="00700229">
        <w:trPr>
          <w:cantSplit/>
        </w:trPr>
        <w:tc>
          <w:tcPr>
            <w:tcW w:w="7654" w:type="dxa"/>
          </w:tcPr>
          <w:p w:rsidR="00FA6078" w:rsidRPr="00700229" w:rsidRDefault="00A22B92" w:rsidP="00A22B92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rFonts w:ascii="SimSun" w:eastAsia="SimSun" w:hAnsi="SimSun"/>
                <w:sz w:val="21"/>
                <w:szCs w:val="22"/>
                <w:lang w:eastAsia="zh-CN"/>
              </w:rPr>
            </w:pPr>
            <w:r w:rsidRPr="00700229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审议对</w:t>
            </w:r>
            <w:proofErr w:type="gramStart"/>
            <w:r w:rsidRPr="00700229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洛迦</w:t>
            </w:r>
            <w:proofErr w:type="gramEnd"/>
            <w:r w:rsidRPr="00700229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诺分类第十一版进行修正和补充的建议</w:t>
            </w:r>
            <w:r w:rsidR="00FA6078" w:rsidRPr="00700229">
              <w:rPr>
                <w:rFonts w:ascii="SimSun" w:eastAsia="SimSun" w:hAnsi="SimSun"/>
                <w:sz w:val="21"/>
                <w:szCs w:val="22"/>
                <w:lang w:eastAsia="zh-CN"/>
              </w:rPr>
              <w:br/>
            </w:r>
            <w:r w:rsidR="00574316" w:rsidRPr="00700229">
              <w:rPr>
                <w:rFonts w:ascii="SimSun" w:eastAsia="SimSun" w:hAnsi="SimSun"/>
                <w:sz w:val="21"/>
                <w:szCs w:val="22"/>
                <w:lang w:eastAsia="zh-CN"/>
              </w:rPr>
              <w:t xml:space="preserve">(a) </w:t>
            </w:r>
            <w:r w:rsidRPr="00700229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各项建议</w:t>
            </w:r>
            <w:r w:rsidR="00574316" w:rsidRPr="00700229">
              <w:rPr>
                <w:rFonts w:ascii="SimSun" w:eastAsia="SimSun" w:hAnsi="SimSun"/>
                <w:sz w:val="21"/>
                <w:szCs w:val="22"/>
                <w:lang w:eastAsia="zh-CN"/>
              </w:rPr>
              <w:br/>
            </w:r>
            <w:r w:rsidR="00574316" w:rsidRPr="00700229">
              <w:rPr>
                <w:rFonts w:ascii="SimSun" w:eastAsia="SimSun" w:hAnsi="SimSun"/>
                <w:sz w:val="21"/>
                <w:szCs w:val="22"/>
                <w:lang w:eastAsia="zh-CN"/>
              </w:rPr>
              <w:tab/>
            </w:r>
            <w:proofErr w:type="gramStart"/>
            <w:r w:rsidRPr="00700229">
              <w:rPr>
                <w:rFonts w:ascii="SimSun" w:eastAsia="SimSun" w:hAnsi="SimSun"/>
                <w:sz w:val="21"/>
                <w:szCs w:val="22"/>
                <w:lang w:eastAsia="zh-CN"/>
              </w:rPr>
              <w:t>见项目</w:t>
            </w:r>
            <w:proofErr w:type="gramEnd"/>
            <w:r w:rsidR="00700229" w:rsidRPr="00700229">
              <w:fldChar w:fldCharType="begin"/>
            </w:r>
            <w:r w:rsidR="00700229" w:rsidRPr="00700229">
              <w:rPr>
                <w:rFonts w:ascii="SimSun" w:eastAsia="SimSun" w:hAnsi="SimSun"/>
                <w:sz w:val="21"/>
                <w:lang w:eastAsia="zh-CN"/>
              </w:rPr>
              <w:instrText xml:space="preserve"> HYPERLINK "https://www3.wipo.int/nef/public/locarno/en/project/1590/LO132" </w:instrText>
            </w:r>
            <w:r w:rsidR="00700229" w:rsidRPr="00700229">
              <w:fldChar w:fldCharType="separate"/>
            </w:r>
            <w:r w:rsidR="00574316" w:rsidRPr="00700229">
              <w:rPr>
                <w:rStyle w:val="af3"/>
                <w:rFonts w:ascii="SimSun" w:eastAsia="SimSun" w:hAnsi="SimSun"/>
                <w:sz w:val="21"/>
                <w:szCs w:val="22"/>
                <w:lang w:eastAsia="zh-CN"/>
              </w:rPr>
              <w:t>LO1</w:t>
            </w:r>
            <w:r w:rsidR="00D45437" w:rsidRPr="00700229">
              <w:rPr>
                <w:rStyle w:val="af3"/>
                <w:rFonts w:ascii="SimSun" w:eastAsia="SimSun" w:hAnsi="SimSun"/>
                <w:sz w:val="21"/>
                <w:szCs w:val="22"/>
                <w:lang w:eastAsia="zh-CN"/>
              </w:rPr>
              <w:t>3</w:t>
            </w:r>
            <w:r w:rsidR="00574316" w:rsidRPr="00700229">
              <w:rPr>
                <w:rStyle w:val="af3"/>
                <w:rFonts w:ascii="SimSun" w:eastAsia="SimSun" w:hAnsi="SimSun"/>
                <w:sz w:val="21"/>
                <w:szCs w:val="22"/>
                <w:lang w:eastAsia="zh-CN"/>
              </w:rPr>
              <w:t>2</w:t>
            </w:r>
            <w:r w:rsidR="00700229" w:rsidRPr="00700229">
              <w:rPr>
                <w:rStyle w:val="af3"/>
                <w:rFonts w:ascii="SimSun" w:eastAsia="SimSun" w:hAnsi="SimSun"/>
                <w:sz w:val="21"/>
                <w:szCs w:val="22"/>
              </w:rPr>
              <w:fldChar w:fldCharType="end"/>
            </w:r>
            <w:r w:rsidRPr="00700229">
              <w:rPr>
                <w:rFonts w:ascii="SimSun" w:eastAsia="SimSun" w:hAnsi="SimSun"/>
                <w:sz w:val="21"/>
                <w:szCs w:val="22"/>
                <w:lang w:eastAsia="zh-CN"/>
              </w:rPr>
              <w:t>，</w:t>
            </w:r>
            <w:r w:rsidR="00700229" w:rsidRPr="00700229">
              <w:fldChar w:fldCharType="begin"/>
            </w:r>
            <w:r w:rsidR="00700229" w:rsidRPr="00700229">
              <w:rPr>
                <w:rFonts w:ascii="SimSun" w:eastAsia="SimSun" w:hAnsi="SimSun"/>
                <w:sz w:val="21"/>
                <w:lang w:eastAsia="zh-CN"/>
              </w:rPr>
              <w:instrText xml:space="preserve"> HYPERLINK "https://www3.wipo.int/nef/nef-projects/lo132/lo132-a01_ibva.pdf" </w:instrText>
            </w:r>
            <w:r w:rsidR="00700229" w:rsidRPr="00700229">
              <w:fldChar w:fldCharType="separate"/>
            </w:r>
            <w:r w:rsidRPr="00700229">
              <w:rPr>
                <w:rStyle w:val="af3"/>
                <w:rFonts w:ascii="SimSun" w:eastAsia="SimSun" w:hAnsi="SimSun"/>
                <w:sz w:val="21"/>
                <w:szCs w:val="22"/>
                <w:lang w:eastAsia="zh-CN"/>
              </w:rPr>
              <w:t>附件</w:t>
            </w:r>
            <w:r w:rsidR="00574316" w:rsidRPr="00700229">
              <w:rPr>
                <w:rStyle w:val="af3"/>
                <w:rFonts w:ascii="SimSun" w:eastAsia="SimSun" w:hAnsi="SimSun"/>
                <w:sz w:val="21"/>
                <w:szCs w:val="22"/>
                <w:lang w:eastAsia="zh-CN"/>
              </w:rPr>
              <w:t>1</w:t>
            </w:r>
            <w:r w:rsidR="00700229" w:rsidRPr="00700229">
              <w:rPr>
                <w:rStyle w:val="af3"/>
                <w:rFonts w:ascii="SimSun" w:eastAsia="SimSun" w:hAnsi="SimSun"/>
                <w:sz w:val="21"/>
                <w:szCs w:val="22"/>
              </w:rPr>
              <w:fldChar w:fldCharType="end"/>
            </w:r>
            <w:r w:rsidRPr="00700229">
              <w:rPr>
                <w:rFonts w:ascii="SimSun" w:eastAsia="SimSun" w:hAnsi="SimSun"/>
                <w:sz w:val="21"/>
                <w:szCs w:val="22"/>
                <w:lang w:eastAsia="zh-CN"/>
              </w:rPr>
              <w:t>。</w:t>
            </w:r>
          </w:p>
        </w:tc>
        <w:tc>
          <w:tcPr>
            <w:tcW w:w="2328" w:type="dxa"/>
          </w:tcPr>
          <w:p w:rsidR="00FA6078" w:rsidRPr="00700229" w:rsidRDefault="00225C62" w:rsidP="002F241E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2"/>
              </w:rPr>
            </w:pPr>
            <w:r w:rsidRPr="00700229">
              <w:rPr>
                <w:rFonts w:ascii="SimSun" w:eastAsia="SimSun" w:hAnsi="SimSun"/>
                <w:sz w:val="21"/>
                <w:szCs w:val="22"/>
                <w:lang w:eastAsia="zh-CN"/>
              </w:rPr>
              <w:br/>
            </w:r>
            <w:r w:rsidR="004B1AA4" w:rsidRPr="00700229">
              <w:rPr>
                <w:rFonts w:ascii="SimSun" w:eastAsia="SimSun" w:hAnsi="SimSun"/>
                <w:sz w:val="21"/>
                <w:szCs w:val="22"/>
              </w:rPr>
              <w:t>9</w:t>
            </w:r>
            <w:r w:rsidR="00A22B92" w:rsidRPr="00700229">
              <w:rPr>
                <w:rFonts w:ascii="SimSun" w:eastAsia="SimSun" w:hAnsi="SimSun"/>
                <w:sz w:val="21"/>
                <w:szCs w:val="22"/>
              </w:rPr>
              <w:t>、</w:t>
            </w:r>
            <w:r w:rsidR="004B1AA4" w:rsidRPr="00700229">
              <w:rPr>
                <w:rFonts w:ascii="SimSun" w:eastAsia="SimSun" w:hAnsi="SimSun"/>
                <w:sz w:val="21"/>
                <w:szCs w:val="22"/>
              </w:rPr>
              <w:t>10</w:t>
            </w:r>
          </w:p>
        </w:tc>
      </w:tr>
      <w:tr w:rsidR="00FA6078" w:rsidRPr="00700229">
        <w:trPr>
          <w:cantSplit/>
        </w:trPr>
        <w:tc>
          <w:tcPr>
            <w:tcW w:w="7654" w:type="dxa"/>
          </w:tcPr>
          <w:p w:rsidR="00FA6078" w:rsidRPr="00700229" w:rsidRDefault="00574316" w:rsidP="00A22B92">
            <w:pPr>
              <w:tabs>
                <w:tab w:val="left" w:pos="1134"/>
              </w:tabs>
              <w:ind w:left="709"/>
              <w:rPr>
                <w:rFonts w:ascii="SimSun" w:eastAsia="SimSun" w:hAnsi="SimSun"/>
                <w:sz w:val="21"/>
                <w:szCs w:val="22"/>
                <w:lang w:eastAsia="zh-CN"/>
              </w:rPr>
            </w:pPr>
            <w:r w:rsidRPr="00700229">
              <w:rPr>
                <w:rFonts w:ascii="SimSun" w:eastAsia="SimSun" w:hAnsi="SimSun"/>
                <w:sz w:val="21"/>
                <w:szCs w:val="22"/>
                <w:lang w:eastAsia="zh-CN"/>
              </w:rPr>
              <w:t xml:space="preserve">(b) </w:t>
            </w:r>
            <w:r w:rsidR="00A22B92" w:rsidRPr="00700229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与创设新小类相关的修改</w:t>
            </w:r>
            <w:r w:rsidRPr="00700229">
              <w:rPr>
                <w:rFonts w:ascii="SimSun" w:eastAsia="SimSun" w:hAnsi="SimSun"/>
                <w:sz w:val="21"/>
                <w:szCs w:val="22"/>
                <w:lang w:eastAsia="zh-CN"/>
              </w:rPr>
              <w:br/>
            </w:r>
            <w:r w:rsidRPr="00700229">
              <w:rPr>
                <w:rFonts w:ascii="SimSun" w:eastAsia="SimSun" w:hAnsi="SimSun"/>
                <w:sz w:val="21"/>
                <w:szCs w:val="22"/>
                <w:lang w:eastAsia="zh-CN"/>
              </w:rPr>
              <w:tab/>
            </w:r>
            <w:proofErr w:type="gramStart"/>
            <w:r w:rsidR="00A22B92" w:rsidRPr="00700229">
              <w:rPr>
                <w:rFonts w:ascii="SimSun" w:eastAsia="SimSun" w:hAnsi="SimSun"/>
                <w:sz w:val="21"/>
                <w:szCs w:val="22"/>
                <w:lang w:eastAsia="zh-CN"/>
              </w:rPr>
              <w:t>见项目</w:t>
            </w:r>
            <w:proofErr w:type="gramEnd"/>
            <w:r w:rsidR="00700229" w:rsidRPr="00700229">
              <w:fldChar w:fldCharType="begin"/>
            </w:r>
            <w:r w:rsidR="00700229" w:rsidRPr="00700229">
              <w:rPr>
                <w:rFonts w:ascii="SimSun" w:eastAsia="SimSun" w:hAnsi="SimSun"/>
                <w:sz w:val="21"/>
                <w:lang w:eastAsia="zh-CN"/>
              </w:rPr>
              <w:instrText xml:space="preserve"> HYPERLINK "https://www3.wipo.int/nef/public/locarno/en/project/1590/LO132" </w:instrText>
            </w:r>
            <w:r w:rsidR="00700229" w:rsidRPr="00700229">
              <w:fldChar w:fldCharType="separate"/>
            </w:r>
            <w:r w:rsidRPr="00700229">
              <w:rPr>
                <w:rStyle w:val="af3"/>
                <w:rFonts w:ascii="SimSun" w:eastAsia="SimSun" w:hAnsi="SimSun"/>
                <w:sz w:val="21"/>
                <w:szCs w:val="22"/>
                <w:lang w:eastAsia="zh-CN"/>
              </w:rPr>
              <w:t>LO1</w:t>
            </w:r>
            <w:r w:rsidR="00D45437" w:rsidRPr="00700229">
              <w:rPr>
                <w:rStyle w:val="af3"/>
                <w:rFonts w:ascii="SimSun" w:eastAsia="SimSun" w:hAnsi="SimSun"/>
                <w:sz w:val="21"/>
                <w:szCs w:val="22"/>
                <w:lang w:eastAsia="zh-CN"/>
              </w:rPr>
              <w:t>3</w:t>
            </w:r>
            <w:r w:rsidRPr="00700229">
              <w:rPr>
                <w:rStyle w:val="af3"/>
                <w:rFonts w:ascii="SimSun" w:eastAsia="SimSun" w:hAnsi="SimSun"/>
                <w:sz w:val="21"/>
                <w:szCs w:val="22"/>
                <w:lang w:eastAsia="zh-CN"/>
              </w:rPr>
              <w:t>2</w:t>
            </w:r>
            <w:r w:rsidR="00700229" w:rsidRPr="00700229">
              <w:rPr>
                <w:rStyle w:val="af3"/>
                <w:rFonts w:ascii="SimSun" w:eastAsia="SimSun" w:hAnsi="SimSun"/>
                <w:sz w:val="21"/>
                <w:szCs w:val="22"/>
              </w:rPr>
              <w:fldChar w:fldCharType="end"/>
            </w:r>
            <w:r w:rsidR="00A22B92" w:rsidRPr="00700229">
              <w:rPr>
                <w:rFonts w:ascii="SimSun" w:eastAsia="SimSun" w:hAnsi="SimSun"/>
                <w:sz w:val="21"/>
                <w:szCs w:val="22"/>
                <w:lang w:eastAsia="zh-CN"/>
              </w:rPr>
              <w:t>，附件</w:t>
            </w:r>
            <w:r w:rsidR="0083327C">
              <w:fldChar w:fldCharType="begin"/>
            </w:r>
            <w:r w:rsidR="0083327C">
              <w:rPr>
                <w:lang w:eastAsia="zh-CN"/>
              </w:rPr>
              <w:instrText xml:space="preserve"> HYPERLINK "https://www3.wipo.int/nef/nef-projects/lo132/lo132-a09_iban.pdf" </w:instrText>
            </w:r>
            <w:r w:rsidR="0083327C">
              <w:fldChar w:fldCharType="separate"/>
            </w:r>
            <w:r w:rsidRPr="00700229">
              <w:rPr>
                <w:rStyle w:val="af3"/>
                <w:rFonts w:ascii="SimSun" w:eastAsia="SimSun" w:hAnsi="SimSun"/>
                <w:sz w:val="21"/>
                <w:szCs w:val="22"/>
                <w:lang w:eastAsia="zh-CN"/>
              </w:rPr>
              <w:t>2</w:t>
            </w:r>
            <w:r w:rsidR="002B32F5" w:rsidRPr="00700229">
              <w:rPr>
                <w:rStyle w:val="af3"/>
                <w:rFonts w:ascii="SimSun" w:eastAsia="SimSun" w:hAnsi="SimSun"/>
                <w:sz w:val="21"/>
                <w:szCs w:val="22"/>
                <w:lang w:eastAsia="zh-CN"/>
              </w:rPr>
              <w:t xml:space="preserve"> Rev.</w:t>
            </w:r>
            <w:r w:rsidR="0083327C">
              <w:rPr>
                <w:rStyle w:val="af3"/>
                <w:rFonts w:ascii="SimSun" w:eastAsia="SimSun" w:hAnsi="SimSun"/>
                <w:sz w:val="21"/>
                <w:szCs w:val="22"/>
                <w:lang w:eastAsia="zh-CN"/>
              </w:rPr>
              <w:fldChar w:fldCharType="end"/>
            </w:r>
            <w:r w:rsidR="00A22B92" w:rsidRPr="00700229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和</w:t>
            </w:r>
            <w:r w:rsidR="00700229" w:rsidRPr="00700229">
              <w:fldChar w:fldCharType="begin"/>
            </w:r>
            <w:r w:rsidR="00700229" w:rsidRPr="00700229">
              <w:rPr>
                <w:rFonts w:ascii="SimSun" w:eastAsia="SimSun" w:hAnsi="SimSun"/>
                <w:sz w:val="21"/>
                <w:lang w:eastAsia="zh-CN"/>
              </w:rPr>
              <w:instrText xml:space="preserve"> HYPERLINK "https://www3.wipo.int/nef/nef-projects/lo132/lo132-a03_ibcr.pdf" </w:instrText>
            </w:r>
            <w:r w:rsidR="00700229" w:rsidRPr="00700229">
              <w:fldChar w:fldCharType="separate"/>
            </w:r>
            <w:r w:rsidR="00D45437" w:rsidRPr="00700229">
              <w:rPr>
                <w:rStyle w:val="af3"/>
                <w:rFonts w:ascii="SimSun" w:eastAsia="SimSun" w:hAnsi="SimSun"/>
                <w:sz w:val="21"/>
                <w:szCs w:val="22"/>
                <w:lang w:eastAsia="zh-CN"/>
              </w:rPr>
              <w:t>3</w:t>
            </w:r>
            <w:r w:rsidR="00700229" w:rsidRPr="00700229">
              <w:rPr>
                <w:rStyle w:val="af3"/>
                <w:rFonts w:ascii="SimSun" w:eastAsia="SimSun" w:hAnsi="SimSun"/>
                <w:sz w:val="21"/>
                <w:szCs w:val="22"/>
              </w:rPr>
              <w:fldChar w:fldCharType="end"/>
            </w:r>
            <w:r w:rsidR="00A22B92" w:rsidRPr="00700229">
              <w:rPr>
                <w:rFonts w:ascii="SimSun" w:eastAsia="SimSun" w:hAnsi="SimSun"/>
                <w:sz w:val="21"/>
                <w:szCs w:val="22"/>
                <w:lang w:eastAsia="zh-CN"/>
              </w:rPr>
              <w:t>。</w:t>
            </w:r>
          </w:p>
        </w:tc>
        <w:tc>
          <w:tcPr>
            <w:tcW w:w="2328" w:type="dxa"/>
          </w:tcPr>
          <w:p w:rsidR="00FA6078" w:rsidRPr="00700229" w:rsidRDefault="00DE6FD0" w:rsidP="00611AE2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2"/>
              </w:rPr>
            </w:pPr>
            <w:r w:rsidRPr="00700229">
              <w:rPr>
                <w:rFonts w:ascii="SimSun" w:eastAsia="SimSun" w:hAnsi="SimSun"/>
                <w:sz w:val="21"/>
                <w:szCs w:val="22"/>
              </w:rPr>
              <w:t>1</w:t>
            </w:r>
            <w:r w:rsidR="00172A32" w:rsidRPr="00700229">
              <w:rPr>
                <w:rFonts w:ascii="SimSun" w:eastAsia="SimSun" w:hAnsi="SimSun"/>
                <w:sz w:val="21"/>
                <w:szCs w:val="22"/>
              </w:rPr>
              <w:t>1</w:t>
            </w:r>
            <w:r w:rsidR="00A22B92" w:rsidRPr="00700229">
              <w:rPr>
                <w:rFonts w:ascii="SimSun" w:eastAsia="SimSun" w:hAnsi="SimSun"/>
                <w:sz w:val="21"/>
                <w:szCs w:val="22"/>
              </w:rPr>
              <w:t>、</w:t>
            </w:r>
            <w:r w:rsidR="00611AE2" w:rsidRPr="00700229">
              <w:rPr>
                <w:rFonts w:ascii="SimSun" w:eastAsia="SimSun" w:hAnsi="SimSun"/>
                <w:sz w:val="21"/>
                <w:szCs w:val="22"/>
              </w:rPr>
              <w:t>12</w:t>
            </w:r>
          </w:p>
        </w:tc>
      </w:tr>
      <w:tr w:rsidR="00F660B2" w:rsidRPr="00700229">
        <w:trPr>
          <w:cantSplit/>
        </w:trPr>
        <w:tc>
          <w:tcPr>
            <w:tcW w:w="7654" w:type="dxa"/>
          </w:tcPr>
          <w:p w:rsidR="00F660B2" w:rsidRPr="00700229" w:rsidRDefault="00574316" w:rsidP="00A22B92">
            <w:pPr>
              <w:tabs>
                <w:tab w:val="left" w:pos="1134"/>
              </w:tabs>
              <w:ind w:left="993" w:hanging="284"/>
              <w:rPr>
                <w:rFonts w:ascii="SimSun" w:eastAsia="SimSun" w:hAnsi="SimSun"/>
                <w:sz w:val="21"/>
                <w:szCs w:val="22"/>
              </w:rPr>
            </w:pPr>
            <w:r w:rsidRPr="00700229">
              <w:rPr>
                <w:rFonts w:ascii="SimSun" w:eastAsia="SimSun" w:hAnsi="SimSun"/>
                <w:sz w:val="21"/>
                <w:szCs w:val="22"/>
              </w:rPr>
              <w:t xml:space="preserve">(c) </w:t>
            </w:r>
            <w:proofErr w:type="spellStart"/>
            <w:r w:rsidR="00A22B92" w:rsidRPr="00700229">
              <w:rPr>
                <w:rFonts w:ascii="SimSun" w:eastAsia="SimSun" w:hAnsi="SimSun" w:hint="eastAsia"/>
                <w:sz w:val="21"/>
                <w:szCs w:val="22"/>
              </w:rPr>
              <w:t>与使用“except</w:t>
            </w:r>
            <w:proofErr w:type="spellEnd"/>
            <w:r w:rsidR="00A22B92" w:rsidRPr="00700229">
              <w:rPr>
                <w:rFonts w:ascii="SimSun" w:eastAsia="SimSun" w:hAnsi="SimSun" w:hint="eastAsia"/>
                <w:sz w:val="21"/>
                <w:szCs w:val="22"/>
              </w:rPr>
              <w:t xml:space="preserve"> </w:t>
            </w:r>
            <w:proofErr w:type="spellStart"/>
            <w:r w:rsidR="00A22B92" w:rsidRPr="00700229">
              <w:rPr>
                <w:rFonts w:ascii="SimSun" w:eastAsia="SimSun" w:hAnsi="SimSun" w:hint="eastAsia"/>
                <w:sz w:val="21"/>
                <w:szCs w:val="22"/>
              </w:rPr>
              <w:t>for”、“other</w:t>
            </w:r>
            <w:proofErr w:type="spellEnd"/>
            <w:r w:rsidR="00A22B92" w:rsidRPr="00700229">
              <w:rPr>
                <w:rFonts w:ascii="SimSun" w:eastAsia="SimSun" w:hAnsi="SimSun" w:hint="eastAsia"/>
                <w:sz w:val="21"/>
                <w:szCs w:val="22"/>
              </w:rPr>
              <w:t xml:space="preserve"> </w:t>
            </w:r>
            <w:proofErr w:type="spellStart"/>
            <w:r w:rsidR="00A22B92" w:rsidRPr="00700229">
              <w:rPr>
                <w:rFonts w:ascii="SimSun" w:eastAsia="SimSun" w:hAnsi="SimSun" w:hint="eastAsia"/>
                <w:sz w:val="21"/>
                <w:szCs w:val="22"/>
              </w:rPr>
              <w:t>than”和方括号相关的修改</w:t>
            </w:r>
            <w:proofErr w:type="spellEnd"/>
            <w:r w:rsidRPr="00700229">
              <w:rPr>
                <w:rFonts w:ascii="SimSun" w:eastAsia="SimSun" w:hAnsi="SimSun"/>
                <w:sz w:val="21"/>
                <w:szCs w:val="22"/>
              </w:rPr>
              <w:br/>
            </w:r>
            <w:r w:rsidRPr="00700229">
              <w:rPr>
                <w:rFonts w:ascii="SimSun" w:eastAsia="SimSun" w:hAnsi="SimSun"/>
                <w:sz w:val="21"/>
                <w:szCs w:val="22"/>
              </w:rPr>
              <w:tab/>
            </w:r>
            <w:r w:rsidR="00A22B92" w:rsidRPr="00700229">
              <w:rPr>
                <w:rFonts w:ascii="SimSun" w:eastAsia="SimSun" w:hAnsi="SimSun"/>
                <w:sz w:val="21"/>
                <w:szCs w:val="22"/>
              </w:rPr>
              <w:t>见项目</w:t>
            </w:r>
            <w:hyperlink r:id="rId8" w:history="1">
              <w:r w:rsidRPr="00700229">
                <w:rPr>
                  <w:rStyle w:val="af3"/>
                  <w:rFonts w:ascii="SimSun" w:eastAsia="SimSun" w:hAnsi="SimSun"/>
                  <w:sz w:val="21"/>
                  <w:szCs w:val="22"/>
                </w:rPr>
                <w:t>LO1</w:t>
              </w:r>
              <w:r w:rsidR="00D45437" w:rsidRPr="00700229">
                <w:rPr>
                  <w:rStyle w:val="af3"/>
                  <w:rFonts w:ascii="SimSun" w:eastAsia="SimSun" w:hAnsi="SimSun"/>
                  <w:sz w:val="21"/>
                  <w:szCs w:val="22"/>
                </w:rPr>
                <w:t>3</w:t>
              </w:r>
              <w:r w:rsidRPr="00700229">
                <w:rPr>
                  <w:rStyle w:val="af3"/>
                  <w:rFonts w:ascii="SimSun" w:eastAsia="SimSun" w:hAnsi="SimSun"/>
                  <w:sz w:val="21"/>
                  <w:szCs w:val="22"/>
                </w:rPr>
                <w:t>2</w:t>
              </w:r>
            </w:hyperlink>
            <w:r w:rsidR="00A22B92" w:rsidRPr="00700229">
              <w:rPr>
                <w:rFonts w:ascii="SimSun" w:eastAsia="SimSun" w:hAnsi="SimSun"/>
                <w:sz w:val="21"/>
                <w:szCs w:val="22"/>
              </w:rPr>
              <w:t>，</w:t>
            </w:r>
            <w:hyperlink r:id="rId9" w:history="1">
              <w:r w:rsidR="00A22B92" w:rsidRPr="00700229">
                <w:rPr>
                  <w:rStyle w:val="af3"/>
                  <w:rFonts w:ascii="SimSun" w:eastAsia="SimSun" w:hAnsi="SimSun"/>
                  <w:sz w:val="21"/>
                  <w:szCs w:val="22"/>
                </w:rPr>
                <w:t>附件</w:t>
              </w:r>
              <w:r w:rsidR="00D45437" w:rsidRPr="00700229">
                <w:rPr>
                  <w:rStyle w:val="af3"/>
                  <w:rFonts w:ascii="SimSun" w:eastAsia="SimSun" w:hAnsi="SimSun"/>
                  <w:sz w:val="21"/>
                  <w:szCs w:val="22"/>
                </w:rPr>
                <w:t>4</w:t>
              </w:r>
            </w:hyperlink>
            <w:r w:rsidR="00A22B92" w:rsidRPr="00700229">
              <w:rPr>
                <w:rFonts w:ascii="SimSun" w:eastAsia="SimSun" w:hAnsi="SimSun"/>
                <w:sz w:val="21"/>
                <w:szCs w:val="22"/>
              </w:rPr>
              <w:t>。</w:t>
            </w:r>
          </w:p>
        </w:tc>
        <w:tc>
          <w:tcPr>
            <w:tcW w:w="2328" w:type="dxa"/>
          </w:tcPr>
          <w:p w:rsidR="00F660B2" w:rsidRPr="00700229" w:rsidRDefault="00E9654D" w:rsidP="00611AE2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2"/>
              </w:rPr>
            </w:pPr>
            <w:r w:rsidRPr="00700229">
              <w:rPr>
                <w:rFonts w:ascii="SimSun" w:eastAsia="SimSun" w:hAnsi="SimSun"/>
                <w:sz w:val="21"/>
                <w:szCs w:val="22"/>
              </w:rPr>
              <w:t>1</w:t>
            </w:r>
            <w:r w:rsidR="00611AE2" w:rsidRPr="00700229">
              <w:rPr>
                <w:rFonts w:ascii="SimSun" w:eastAsia="SimSun" w:hAnsi="SimSun"/>
                <w:sz w:val="21"/>
                <w:szCs w:val="22"/>
              </w:rPr>
              <w:t>3</w:t>
            </w:r>
            <w:r w:rsidR="00A22B92" w:rsidRPr="00700229">
              <w:rPr>
                <w:rFonts w:ascii="SimSun" w:eastAsia="SimSun" w:hAnsi="SimSun"/>
                <w:sz w:val="21"/>
                <w:szCs w:val="22"/>
              </w:rPr>
              <w:t>、</w:t>
            </w:r>
            <w:r w:rsidR="00172A32" w:rsidRPr="00700229">
              <w:rPr>
                <w:rFonts w:ascii="SimSun" w:eastAsia="SimSun" w:hAnsi="SimSun"/>
                <w:sz w:val="21"/>
                <w:szCs w:val="22"/>
              </w:rPr>
              <w:t>1</w:t>
            </w:r>
            <w:r w:rsidR="00611AE2" w:rsidRPr="00700229">
              <w:rPr>
                <w:rFonts w:ascii="SimSun" w:eastAsia="SimSun" w:hAnsi="SimSun"/>
                <w:sz w:val="21"/>
                <w:szCs w:val="22"/>
              </w:rPr>
              <w:t>4</w:t>
            </w:r>
          </w:p>
        </w:tc>
      </w:tr>
      <w:tr w:rsidR="00B74389" w:rsidRPr="00700229">
        <w:trPr>
          <w:cantSplit/>
        </w:trPr>
        <w:tc>
          <w:tcPr>
            <w:tcW w:w="7654" w:type="dxa"/>
          </w:tcPr>
          <w:p w:rsidR="00B74389" w:rsidRPr="00700229" w:rsidRDefault="00A22B92" w:rsidP="00A22B92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rFonts w:ascii="SimSun" w:eastAsia="SimSun" w:hAnsi="SimSun"/>
                <w:sz w:val="21"/>
                <w:szCs w:val="22"/>
                <w:lang w:eastAsia="zh-CN"/>
              </w:rPr>
            </w:pPr>
            <w:r w:rsidRPr="00700229">
              <w:rPr>
                <w:rFonts w:ascii="SimSun" w:eastAsia="SimSun" w:hAnsi="SimSun" w:cs="Arial" w:hint="eastAsia"/>
                <w:sz w:val="21"/>
                <w:szCs w:val="22"/>
                <w:lang w:eastAsia="zh-CN"/>
              </w:rPr>
              <w:t>审议对《洛迦诺分类指南》进行修正的建议</w:t>
            </w:r>
            <w:r w:rsidR="00574316" w:rsidRPr="00700229">
              <w:rPr>
                <w:rFonts w:ascii="SimSun" w:eastAsia="SimSun" w:hAnsi="SimSun" w:cs="Arial"/>
                <w:sz w:val="21"/>
                <w:szCs w:val="22"/>
                <w:lang w:eastAsia="zh-CN"/>
              </w:rPr>
              <w:br/>
            </w:r>
            <w:r w:rsidR="00574316" w:rsidRPr="00700229">
              <w:rPr>
                <w:rFonts w:ascii="SimSun" w:eastAsia="SimSun" w:hAnsi="SimSun"/>
                <w:sz w:val="21"/>
                <w:szCs w:val="22"/>
                <w:lang w:eastAsia="zh-CN"/>
              </w:rPr>
              <w:tab/>
            </w:r>
            <w:proofErr w:type="gramStart"/>
            <w:r w:rsidRPr="00700229">
              <w:rPr>
                <w:rFonts w:ascii="SimSun" w:eastAsia="SimSun" w:hAnsi="SimSun" w:cs="Arial"/>
                <w:sz w:val="21"/>
                <w:szCs w:val="22"/>
                <w:lang w:eastAsia="zh-CN"/>
              </w:rPr>
              <w:t>见项目</w:t>
            </w:r>
            <w:proofErr w:type="gramEnd"/>
            <w:r w:rsidR="00700229" w:rsidRPr="00700229">
              <w:fldChar w:fldCharType="begin"/>
            </w:r>
            <w:r w:rsidR="00700229" w:rsidRPr="00700229">
              <w:rPr>
                <w:rFonts w:ascii="SimSun" w:eastAsia="SimSun" w:hAnsi="SimSun"/>
                <w:sz w:val="21"/>
                <w:lang w:eastAsia="zh-CN"/>
              </w:rPr>
              <w:instrText xml:space="preserve"> HYPERLINK "https://www3.wipo.int/nef/public/locarno/en/project/1590/LO132" </w:instrText>
            </w:r>
            <w:r w:rsidR="00700229" w:rsidRPr="00700229">
              <w:fldChar w:fldCharType="separate"/>
            </w:r>
            <w:r w:rsidR="00574316" w:rsidRPr="00700229">
              <w:rPr>
                <w:rStyle w:val="af3"/>
                <w:rFonts w:ascii="SimSun" w:eastAsia="SimSun" w:hAnsi="SimSun" w:cs="Arial"/>
                <w:sz w:val="21"/>
                <w:szCs w:val="22"/>
                <w:lang w:eastAsia="zh-CN"/>
              </w:rPr>
              <w:t>LO1</w:t>
            </w:r>
            <w:r w:rsidR="00D45437" w:rsidRPr="00700229">
              <w:rPr>
                <w:rStyle w:val="af3"/>
                <w:rFonts w:ascii="SimSun" w:eastAsia="SimSun" w:hAnsi="SimSun" w:cs="Arial"/>
                <w:sz w:val="21"/>
                <w:szCs w:val="22"/>
                <w:lang w:eastAsia="zh-CN"/>
              </w:rPr>
              <w:t>32</w:t>
            </w:r>
            <w:r w:rsidR="00700229" w:rsidRPr="00700229">
              <w:rPr>
                <w:rStyle w:val="af3"/>
                <w:rFonts w:ascii="SimSun" w:eastAsia="SimSun" w:hAnsi="SimSun" w:cs="Arial"/>
                <w:sz w:val="21"/>
                <w:szCs w:val="22"/>
                <w:lang w:eastAsia="zh-CN"/>
              </w:rPr>
              <w:fldChar w:fldCharType="end"/>
            </w:r>
            <w:r w:rsidRPr="00700229">
              <w:rPr>
                <w:rFonts w:ascii="SimSun" w:eastAsia="SimSun" w:hAnsi="SimSun" w:cs="Arial"/>
                <w:sz w:val="21"/>
                <w:szCs w:val="22"/>
                <w:lang w:eastAsia="zh-CN"/>
              </w:rPr>
              <w:t>，</w:t>
            </w:r>
            <w:r w:rsidR="00700229" w:rsidRPr="00700229">
              <w:fldChar w:fldCharType="begin"/>
            </w:r>
            <w:r w:rsidR="00700229" w:rsidRPr="00700229">
              <w:rPr>
                <w:rFonts w:ascii="SimSun" w:eastAsia="SimSun" w:hAnsi="SimSun"/>
                <w:sz w:val="21"/>
                <w:lang w:eastAsia="zh-CN"/>
              </w:rPr>
              <w:instrText xml:space="preserve"> HYPERLINK "https://www3.wipo.int/nef/nef-projects/lo132/lo132-a05_iblo.pdf" </w:instrText>
            </w:r>
            <w:r w:rsidR="00700229" w:rsidRPr="00700229">
              <w:fldChar w:fldCharType="separate"/>
            </w:r>
            <w:r w:rsidRPr="00700229">
              <w:rPr>
                <w:rStyle w:val="af3"/>
                <w:rFonts w:ascii="SimSun" w:eastAsia="SimSun" w:hAnsi="SimSun" w:cs="Arial"/>
                <w:sz w:val="21"/>
                <w:szCs w:val="22"/>
                <w:lang w:eastAsia="zh-CN"/>
              </w:rPr>
              <w:t>附件</w:t>
            </w:r>
            <w:r w:rsidR="000A21D8" w:rsidRPr="00700229">
              <w:rPr>
                <w:rStyle w:val="af3"/>
                <w:rFonts w:ascii="SimSun" w:eastAsia="SimSun" w:hAnsi="SimSun" w:cs="Arial"/>
                <w:sz w:val="21"/>
                <w:szCs w:val="22"/>
                <w:lang w:eastAsia="zh-CN"/>
              </w:rPr>
              <w:t>5</w:t>
            </w:r>
            <w:r w:rsidR="00700229" w:rsidRPr="00700229">
              <w:rPr>
                <w:rStyle w:val="af3"/>
                <w:rFonts w:ascii="SimSun" w:eastAsia="SimSun" w:hAnsi="SimSun" w:cs="Arial"/>
                <w:sz w:val="21"/>
                <w:szCs w:val="22"/>
                <w:lang w:eastAsia="zh-CN"/>
              </w:rPr>
              <w:fldChar w:fldCharType="end"/>
            </w:r>
            <w:r w:rsidRPr="00700229">
              <w:rPr>
                <w:rFonts w:ascii="SimSun" w:eastAsia="SimSun" w:hAnsi="SimSun" w:cs="Arial"/>
                <w:sz w:val="21"/>
                <w:szCs w:val="22"/>
                <w:lang w:eastAsia="zh-CN"/>
              </w:rPr>
              <w:t>。</w:t>
            </w:r>
          </w:p>
        </w:tc>
        <w:tc>
          <w:tcPr>
            <w:tcW w:w="2328" w:type="dxa"/>
          </w:tcPr>
          <w:p w:rsidR="00B74389" w:rsidRPr="00700229" w:rsidRDefault="00E9654D" w:rsidP="00611AE2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2"/>
              </w:rPr>
            </w:pPr>
            <w:r w:rsidRPr="00700229">
              <w:rPr>
                <w:rFonts w:ascii="SimSun" w:eastAsia="SimSun" w:hAnsi="SimSun"/>
                <w:sz w:val="21"/>
                <w:szCs w:val="22"/>
              </w:rPr>
              <w:t>1</w:t>
            </w:r>
            <w:r w:rsidR="00611AE2" w:rsidRPr="00700229">
              <w:rPr>
                <w:rFonts w:ascii="SimSun" w:eastAsia="SimSun" w:hAnsi="SimSun"/>
                <w:sz w:val="21"/>
                <w:szCs w:val="22"/>
              </w:rPr>
              <w:t>5</w:t>
            </w:r>
            <w:r w:rsidR="00A22B92" w:rsidRPr="00700229">
              <w:rPr>
                <w:rFonts w:ascii="SimSun" w:eastAsia="SimSun" w:hAnsi="SimSun"/>
                <w:sz w:val="21"/>
                <w:szCs w:val="22"/>
              </w:rPr>
              <w:t>、</w:t>
            </w:r>
            <w:r w:rsidR="00E3452C" w:rsidRPr="00700229">
              <w:rPr>
                <w:rFonts w:ascii="SimSun" w:eastAsia="SimSun" w:hAnsi="SimSun"/>
                <w:sz w:val="21"/>
                <w:szCs w:val="22"/>
              </w:rPr>
              <w:t>1</w:t>
            </w:r>
            <w:r w:rsidR="00611AE2" w:rsidRPr="00700229">
              <w:rPr>
                <w:rFonts w:ascii="SimSun" w:eastAsia="SimSun" w:hAnsi="SimSun"/>
                <w:sz w:val="21"/>
                <w:szCs w:val="22"/>
              </w:rPr>
              <w:t>6</w:t>
            </w:r>
          </w:p>
        </w:tc>
      </w:tr>
      <w:tr w:rsidR="00B74389" w:rsidRPr="00700229">
        <w:trPr>
          <w:cantSplit/>
        </w:trPr>
        <w:tc>
          <w:tcPr>
            <w:tcW w:w="7654" w:type="dxa"/>
          </w:tcPr>
          <w:p w:rsidR="00B74389" w:rsidRPr="00700229" w:rsidRDefault="00A22B92" w:rsidP="00A22B92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rFonts w:ascii="SimSun" w:eastAsia="SimSun" w:hAnsi="SimSun"/>
                <w:sz w:val="21"/>
                <w:szCs w:val="22"/>
                <w:lang w:eastAsia="zh-CN"/>
              </w:rPr>
            </w:pPr>
            <w:r w:rsidRPr="00700229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审议关于在</w:t>
            </w:r>
            <w:proofErr w:type="gramStart"/>
            <w:r w:rsidRPr="00700229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洛迦</w:t>
            </w:r>
            <w:proofErr w:type="gramEnd"/>
            <w:r w:rsidRPr="00700229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诺分类中引入更细化的分类层级的建议</w:t>
            </w:r>
            <w:r w:rsidR="00574316" w:rsidRPr="00700229">
              <w:rPr>
                <w:rFonts w:ascii="SimSun" w:eastAsia="SimSun" w:hAnsi="SimSun"/>
                <w:sz w:val="21"/>
                <w:szCs w:val="22"/>
                <w:lang w:eastAsia="zh-CN"/>
              </w:rPr>
              <w:br/>
            </w:r>
            <w:r w:rsidR="00574316" w:rsidRPr="00700229">
              <w:rPr>
                <w:rFonts w:ascii="SimSun" w:eastAsia="SimSun" w:hAnsi="SimSun"/>
                <w:sz w:val="21"/>
                <w:szCs w:val="22"/>
                <w:lang w:eastAsia="zh-CN"/>
              </w:rPr>
              <w:tab/>
            </w:r>
            <w:proofErr w:type="gramStart"/>
            <w:r w:rsidRPr="00700229">
              <w:rPr>
                <w:rFonts w:ascii="SimSun" w:eastAsia="SimSun" w:hAnsi="SimSun"/>
                <w:sz w:val="21"/>
                <w:szCs w:val="22"/>
                <w:lang w:eastAsia="zh-CN"/>
              </w:rPr>
              <w:t>见项目</w:t>
            </w:r>
            <w:proofErr w:type="gramEnd"/>
            <w:r w:rsidR="00700229" w:rsidRPr="00700229">
              <w:fldChar w:fldCharType="begin"/>
            </w:r>
            <w:r w:rsidR="00700229" w:rsidRPr="00700229">
              <w:rPr>
                <w:rFonts w:ascii="SimSun" w:eastAsia="SimSun" w:hAnsi="SimSun"/>
                <w:sz w:val="21"/>
                <w:lang w:eastAsia="zh-CN"/>
              </w:rPr>
              <w:instrText xml:space="preserve"> HYPERLINK "https://www3.wipo.int/nef/public/locarno/en/project/1590/LO132" </w:instrText>
            </w:r>
            <w:r w:rsidR="00700229" w:rsidRPr="00700229">
              <w:fldChar w:fldCharType="separate"/>
            </w:r>
            <w:r w:rsidR="00574316" w:rsidRPr="00700229">
              <w:rPr>
                <w:rStyle w:val="af3"/>
                <w:rFonts w:ascii="SimSun" w:eastAsia="SimSun" w:hAnsi="SimSun"/>
                <w:sz w:val="21"/>
                <w:szCs w:val="22"/>
                <w:lang w:eastAsia="zh-CN"/>
              </w:rPr>
              <w:t>LO1</w:t>
            </w:r>
            <w:r w:rsidR="00D45437" w:rsidRPr="00700229">
              <w:rPr>
                <w:rStyle w:val="af3"/>
                <w:rFonts w:ascii="SimSun" w:eastAsia="SimSun" w:hAnsi="SimSun"/>
                <w:sz w:val="21"/>
                <w:szCs w:val="22"/>
                <w:lang w:eastAsia="zh-CN"/>
              </w:rPr>
              <w:t>32</w:t>
            </w:r>
            <w:r w:rsidR="00700229" w:rsidRPr="00700229">
              <w:rPr>
                <w:rStyle w:val="af3"/>
                <w:rFonts w:ascii="SimSun" w:eastAsia="SimSun" w:hAnsi="SimSun"/>
                <w:sz w:val="21"/>
                <w:szCs w:val="22"/>
              </w:rPr>
              <w:fldChar w:fldCharType="end"/>
            </w:r>
            <w:r w:rsidRPr="00700229">
              <w:rPr>
                <w:rFonts w:ascii="SimSun" w:eastAsia="SimSun" w:hAnsi="SimSun"/>
                <w:sz w:val="21"/>
                <w:szCs w:val="22"/>
                <w:lang w:eastAsia="zh-CN"/>
              </w:rPr>
              <w:t>，</w:t>
            </w:r>
            <w:r w:rsidR="00700229" w:rsidRPr="00700229">
              <w:fldChar w:fldCharType="begin"/>
            </w:r>
            <w:r w:rsidR="00700229" w:rsidRPr="00700229">
              <w:rPr>
                <w:rFonts w:ascii="SimSun" w:eastAsia="SimSun" w:hAnsi="SimSun"/>
                <w:sz w:val="21"/>
                <w:lang w:eastAsia="zh-CN"/>
              </w:rPr>
              <w:instrText xml:space="preserve"> HYPERLINK "https://www3.wipo.int/nef/nef-projects/lo132/lo132-a06_iblo.pdf" </w:instrText>
            </w:r>
            <w:r w:rsidR="00700229" w:rsidRPr="00700229">
              <w:fldChar w:fldCharType="separate"/>
            </w:r>
            <w:r w:rsidRPr="00700229">
              <w:rPr>
                <w:rStyle w:val="af3"/>
                <w:rFonts w:ascii="SimSun" w:eastAsia="SimSun" w:hAnsi="SimSun"/>
                <w:sz w:val="21"/>
                <w:szCs w:val="22"/>
                <w:lang w:eastAsia="zh-CN"/>
              </w:rPr>
              <w:t>附件</w:t>
            </w:r>
            <w:r w:rsidR="000A21D8" w:rsidRPr="00700229">
              <w:rPr>
                <w:rStyle w:val="af3"/>
                <w:rFonts w:ascii="SimSun" w:eastAsia="SimSun" w:hAnsi="SimSun"/>
                <w:sz w:val="21"/>
                <w:szCs w:val="22"/>
                <w:lang w:eastAsia="zh-CN"/>
              </w:rPr>
              <w:t>6</w:t>
            </w:r>
            <w:r w:rsidR="00700229" w:rsidRPr="00700229">
              <w:rPr>
                <w:rStyle w:val="af3"/>
                <w:rFonts w:ascii="SimSun" w:eastAsia="SimSun" w:hAnsi="SimSun"/>
                <w:sz w:val="21"/>
                <w:szCs w:val="22"/>
              </w:rPr>
              <w:fldChar w:fldCharType="end"/>
            </w:r>
            <w:r w:rsidRPr="00700229">
              <w:rPr>
                <w:rFonts w:ascii="SimSun" w:eastAsia="SimSun" w:hAnsi="SimSun"/>
                <w:sz w:val="21"/>
                <w:szCs w:val="22"/>
                <w:lang w:eastAsia="zh-CN"/>
              </w:rPr>
              <w:t>。</w:t>
            </w:r>
          </w:p>
        </w:tc>
        <w:tc>
          <w:tcPr>
            <w:tcW w:w="2328" w:type="dxa"/>
          </w:tcPr>
          <w:p w:rsidR="00B74389" w:rsidRPr="00700229" w:rsidRDefault="007C688D" w:rsidP="00611AE2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2"/>
              </w:rPr>
            </w:pPr>
            <w:r w:rsidRPr="00700229">
              <w:rPr>
                <w:rFonts w:ascii="SimSun" w:eastAsia="SimSun" w:hAnsi="SimSun"/>
                <w:sz w:val="21"/>
                <w:szCs w:val="22"/>
              </w:rPr>
              <w:t>1</w:t>
            </w:r>
            <w:r w:rsidR="00611AE2" w:rsidRPr="00700229">
              <w:rPr>
                <w:rFonts w:ascii="SimSun" w:eastAsia="SimSun" w:hAnsi="SimSun"/>
                <w:sz w:val="21"/>
                <w:szCs w:val="22"/>
              </w:rPr>
              <w:t>7</w:t>
            </w:r>
            <w:r w:rsidR="00A22B92" w:rsidRPr="00700229">
              <w:rPr>
                <w:rFonts w:ascii="SimSun" w:eastAsia="SimSun" w:hAnsi="SimSun"/>
                <w:sz w:val="21"/>
                <w:szCs w:val="22"/>
              </w:rPr>
              <w:t>、</w:t>
            </w:r>
            <w:r w:rsidRPr="00700229">
              <w:rPr>
                <w:rFonts w:ascii="SimSun" w:eastAsia="SimSun" w:hAnsi="SimSun"/>
                <w:sz w:val="21"/>
                <w:szCs w:val="22"/>
              </w:rPr>
              <w:t>1</w:t>
            </w:r>
            <w:r w:rsidR="00611AE2" w:rsidRPr="00700229">
              <w:rPr>
                <w:rFonts w:ascii="SimSun" w:eastAsia="SimSun" w:hAnsi="SimSun"/>
                <w:sz w:val="21"/>
                <w:szCs w:val="22"/>
              </w:rPr>
              <w:t>8</w:t>
            </w:r>
          </w:p>
        </w:tc>
      </w:tr>
      <w:tr w:rsidR="00611AE2" w:rsidRPr="00700229">
        <w:trPr>
          <w:cantSplit/>
        </w:trPr>
        <w:tc>
          <w:tcPr>
            <w:tcW w:w="7654" w:type="dxa"/>
          </w:tcPr>
          <w:p w:rsidR="00611AE2" w:rsidRPr="00700229" w:rsidRDefault="00A22B92" w:rsidP="00A22B92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rFonts w:ascii="SimSun" w:eastAsia="SimSun" w:hAnsi="SimSun"/>
                <w:sz w:val="21"/>
                <w:szCs w:val="22"/>
              </w:rPr>
            </w:pPr>
            <w:proofErr w:type="spellStart"/>
            <w:r w:rsidRPr="00700229">
              <w:rPr>
                <w:rFonts w:ascii="SimSun" w:eastAsia="SimSun" w:hAnsi="SimSun" w:hint="eastAsia"/>
                <w:sz w:val="21"/>
                <w:szCs w:val="22"/>
              </w:rPr>
              <w:t>新的电子出版物</w:t>
            </w:r>
            <w:proofErr w:type="spellEnd"/>
          </w:p>
        </w:tc>
        <w:tc>
          <w:tcPr>
            <w:tcW w:w="2328" w:type="dxa"/>
          </w:tcPr>
          <w:p w:rsidR="00611AE2" w:rsidRPr="00700229" w:rsidRDefault="00611AE2" w:rsidP="007D1DED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2"/>
              </w:rPr>
            </w:pPr>
            <w:r w:rsidRPr="00700229">
              <w:rPr>
                <w:rFonts w:ascii="SimSun" w:eastAsia="SimSun" w:hAnsi="SimSun"/>
                <w:sz w:val="21"/>
                <w:szCs w:val="22"/>
              </w:rPr>
              <w:t>19</w:t>
            </w:r>
            <w:r w:rsidR="00A22B92" w:rsidRPr="00700229">
              <w:rPr>
                <w:rFonts w:ascii="SimSun" w:eastAsia="SimSun" w:hAnsi="SimSun"/>
                <w:sz w:val="21"/>
                <w:szCs w:val="22"/>
              </w:rPr>
              <w:t>、</w:t>
            </w:r>
            <w:r w:rsidRPr="00700229">
              <w:rPr>
                <w:rFonts w:ascii="SimSun" w:eastAsia="SimSun" w:hAnsi="SimSun"/>
                <w:sz w:val="21"/>
                <w:szCs w:val="22"/>
              </w:rPr>
              <w:t>20</w:t>
            </w:r>
          </w:p>
        </w:tc>
      </w:tr>
      <w:tr w:rsidR="00611AE2" w:rsidRPr="00700229">
        <w:trPr>
          <w:cantSplit/>
        </w:trPr>
        <w:tc>
          <w:tcPr>
            <w:tcW w:w="7654" w:type="dxa"/>
          </w:tcPr>
          <w:p w:rsidR="00611AE2" w:rsidRPr="00700229" w:rsidRDefault="00A22B92" w:rsidP="00A22B92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rFonts w:ascii="SimSun" w:eastAsia="SimSun" w:hAnsi="SimSun"/>
                <w:sz w:val="21"/>
                <w:szCs w:val="22"/>
                <w:lang w:eastAsia="zh-CN"/>
              </w:rPr>
            </w:pPr>
            <w:r w:rsidRPr="00700229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向专家委员会成员送交来自主管局和国际局的建议（《洛迦诺协定》第三条第(3)款）</w:t>
            </w:r>
            <w:r w:rsidR="00611AE2" w:rsidRPr="00700229">
              <w:rPr>
                <w:rFonts w:ascii="SimSun" w:eastAsia="SimSun" w:hAnsi="SimSun"/>
                <w:sz w:val="21"/>
                <w:szCs w:val="22"/>
                <w:lang w:eastAsia="zh-CN"/>
              </w:rPr>
              <w:br/>
            </w:r>
            <w:r w:rsidR="00611AE2" w:rsidRPr="00700229">
              <w:rPr>
                <w:rFonts w:ascii="SimSun" w:eastAsia="SimSun" w:hAnsi="SimSun"/>
                <w:sz w:val="21"/>
                <w:szCs w:val="22"/>
                <w:lang w:eastAsia="zh-CN"/>
              </w:rPr>
              <w:tab/>
            </w:r>
            <w:proofErr w:type="gramStart"/>
            <w:r w:rsidRPr="00700229">
              <w:rPr>
                <w:rFonts w:ascii="SimSun" w:eastAsia="SimSun" w:hAnsi="SimSun"/>
                <w:sz w:val="21"/>
                <w:szCs w:val="22"/>
                <w:lang w:eastAsia="zh-CN"/>
              </w:rPr>
              <w:t>见项目</w:t>
            </w:r>
            <w:proofErr w:type="gramEnd"/>
            <w:r w:rsidR="00700229" w:rsidRPr="00700229">
              <w:fldChar w:fldCharType="begin"/>
            </w:r>
            <w:r w:rsidR="00700229" w:rsidRPr="00700229">
              <w:rPr>
                <w:rFonts w:ascii="SimSun" w:eastAsia="SimSun" w:hAnsi="SimSun"/>
                <w:sz w:val="21"/>
                <w:lang w:eastAsia="zh-CN"/>
              </w:rPr>
              <w:instrText xml:space="preserve"> HYPERLINK "https://www3.wipo.int/nef/public/locarno/en/project/1590/LO132" </w:instrText>
            </w:r>
            <w:r w:rsidR="00700229" w:rsidRPr="00700229">
              <w:fldChar w:fldCharType="separate"/>
            </w:r>
            <w:r w:rsidR="00611AE2" w:rsidRPr="00700229">
              <w:rPr>
                <w:rStyle w:val="af3"/>
                <w:rFonts w:ascii="SimSun" w:eastAsia="SimSun" w:hAnsi="SimSun"/>
                <w:sz w:val="21"/>
                <w:szCs w:val="22"/>
                <w:lang w:eastAsia="zh-CN"/>
              </w:rPr>
              <w:t>LO132</w:t>
            </w:r>
            <w:r w:rsidR="00700229" w:rsidRPr="00700229">
              <w:rPr>
                <w:rStyle w:val="af3"/>
                <w:rFonts w:ascii="SimSun" w:eastAsia="SimSun" w:hAnsi="SimSun"/>
                <w:sz w:val="21"/>
                <w:szCs w:val="22"/>
              </w:rPr>
              <w:fldChar w:fldCharType="end"/>
            </w:r>
            <w:r w:rsidRPr="00700229">
              <w:rPr>
                <w:rFonts w:ascii="SimSun" w:eastAsia="SimSun" w:hAnsi="SimSun"/>
                <w:sz w:val="21"/>
                <w:szCs w:val="22"/>
                <w:lang w:eastAsia="zh-CN"/>
              </w:rPr>
              <w:t>，</w:t>
            </w:r>
            <w:r w:rsidR="00700229" w:rsidRPr="00700229">
              <w:fldChar w:fldCharType="begin"/>
            </w:r>
            <w:r w:rsidR="00700229" w:rsidRPr="00700229">
              <w:rPr>
                <w:rFonts w:ascii="SimSun" w:eastAsia="SimSun" w:hAnsi="SimSun"/>
                <w:sz w:val="21"/>
                <w:lang w:eastAsia="zh-CN"/>
              </w:rPr>
              <w:instrText xml:space="preserve"> HYPERLINK "https://www3.wipo.int/nef/nef-projects/lo132/lo132-a07_ibtr.pdf" </w:instrText>
            </w:r>
            <w:r w:rsidR="00700229" w:rsidRPr="00700229">
              <w:fldChar w:fldCharType="separate"/>
            </w:r>
            <w:r w:rsidRPr="00700229">
              <w:rPr>
                <w:rStyle w:val="af3"/>
                <w:rFonts w:ascii="SimSun" w:eastAsia="SimSun" w:hAnsi="SimSun"/>
                <w:sz w:val="21"/>
                <w:szCs w:val="22"/>
                <w:lang w:eastAsia="zh-CN"/>
              </w:rPr>
              <w:t>附件</w:t>
            </w:r>
            <w:r w:rsidR="00611AE2" w:rsidRPr="00700229">
              <w:rPr>
                <w:rStyle w:val="af3"/>
                <w:rFonts w:ascii="SimSun" w:eastAsia="SimSun" w:hAnsi="SimSun"/>
                <w:sz w:val="21"/>
                <w:szCs w:val="22"/>
                <w:lang w:eastAsia="zh-CN"/>
              </w:rPr>
              <w:t>7</w:t>
            </w:r>
            <w:r w:rsidR="00700229" w:rsidRPr="00700229">
              <w:rPr>
                <w:rStyle w:val="af3"/>
                <w:rFonts w:ascii="SimSun" w:eastAsia="SimSun" w:hAnsi="SimSun"/>
                <w:sz w:val="21"/>
                <w:szCs w:val="22"/>
              </w:rPr>
              <w:fldChar w:fldCharType="end"/>
            </w:r>
            <w:r w:rsidRPr="00700229">
              <w:rPr>
                <w:rFonts w:ascii="SimSun" w:eastAsia="SimSun" w:hAnsi="SimSun"/>
                <w:sz w:val="21"/>
                <w:szCs w:val="22"/>
                <w:lang w:eastAsia="zh-CN"/>
              </w:rPr>
              <w:t>。</w:t>
            </w:r>
          </w:p>
        </w:tc>
        <w:tc>
          <w:tcPr>
            <w:tcW w:w="2328" w:type="dxa"/>
          </w:tcPr>
          <w:p w:rsidR="00611AE2" w:rsidRPr="00700229" w:rsidRDefault="00611AE2" w:rsidP="002F241E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2"/>
              </w:rPr>
            </w:pPr>
            <w:r w:rsidRPr="00700229">
              <w:rPr>
                <w:rFonts w:ascii="SimSun" w:eastAsia="SimSun" w:hAnsi="SimSun"/>
                <w:sz w:val="21"/>
                <w:szCs w:val="22"/>
                <w:lang w:eastAsia="zh-CN"/>
              </w:rPr>
              <w:br/>
            </w:r>
            <w:r w:rsidRPr="00700229">
              <w:rPr>
                <w:rFonts w:ascii="SimSun" w:eastAsia="SimSun" w:hAnsi="SimSun"/>
                <w:sz w:val="21"/>
                <w:szCs w:val="22"/>
              </w:rPr>
              <w:t>21</w:t>
            </w:r>
            <w:r w:rsidR="00A22B92" w:rsidRPr="00700229">
              <w:rPr>
                <w:rFonts w:ascii="SimSun" w:eastAsia="SimSun" w:hAnsi="SimSun"/>
                <w:sz w:val="21"/>
                <w:szCs w:val="22"/>
              </w:rPr>
              <w:t>、</w:t>
            </w:r>
            <w:r w:rsidRPr="00700229">
              <w:rPr>
                <w:rFonts w:ascii="SimSun" w:eastAsia="SimSun" w:hAnsi="SimSun"/>
                <w:sz w:val="21"/>
                <w:szCs w:val="22"/>
              </w:rPr>
              <w:t>22</w:t>
            </w:r>
          </w:p>
        </w:tc>
      </w:tr>
      <w:tr w:rsidR="00611AE2" w:rsidRPr="00700229">
        <w:trPr>
          <w:cantSplit/>
        </w:trPr>
        <w:tc>
          <w:tcPr>
            <w:tcW w:w="7654" w:type="dxa"/>
          </w:tcPr>
          <w:p w:rsidR="00611AE2" w:rsidRPr="00700229" w:rsidRDefault="00A22B92" w:rsidP="00A22B92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rFonts w:ascii="SimSun" w:eastAsia="SimSun" w:hAnsi="SimSun"/>
                <w:sz w:val="21"/>
                <w:szCs w:val="22"/>
                <w:lang w:eastAsia="zh-CN"/>
              </w:rPr>
            </w:pPr>
            <w:r w:rsidRPr="00700229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专家委员会届会的周期</w:t>
            </w:r>
            <w:r w:rsidR="00611AE2" w:rsidRPr="00700229">
              <w:rPr>
                <w:rFonts w:ascii="SimSun" w:eastAsia="SimSun" w:hAnsi="SimSun"/>
                <w:sz w:val="21"/>
                <w:szCs w:val="22"/>
                <w:lang w:eastAsia="zh-CN"/>
              </w:rPr>
              <w:br/>
            </w:r>
            <w:r w:rsidR="00611AE2" w:rsidRPr="00700229">
              <w:rPr>
                <w:rFonts w:ascii="SimSun" w:eastAsia="SimSun" w:hAnsi="SimSun"/>
                <w:sz w:val="21"/>
                <w:szCs w:val="22"/>
                <w:lang w:eastAsia="zh-CN"/>
              </w:rPr>
              <w:tab/>
            </w:r>
            <w:proofErr w:type="gramStart"/>
            <w:r w:rsidRPr="00700229">
              <w:rPr>
                <w:rFonts w:ascii="SimSun" w:eastAsia="SimSun" w:hAnsi="SimSun"/>
                <w:sz w:val="21"/>
                <w:szCs w:val="22"/>
                <w:lang w:eastAsia="zh-CN"/>
              </w:rPr>
              <w:t>见项目</w:t>
            </w:r>
            <w:proofErr w:type="gramEnd"/>
            <w:r w:rsidR="00816227">
              <w:fldChar w:fldCharType="begin"/>
            </w:r>
            <w:r w:rsidR="00816227">
              <w:rPr>
                <w:lang w:eastAsia="zh-CN"/>
              </w:rPr>
              <w:instrText xml:space="preserve"> HYPERLINK "https://www3.wipo.int/nef/public/locarno/en/project/1590/LO132" </w:instrText>
            </w:r>
            <w:r w:rsidR="00816227">
              <w:fldChar w:fldCharType="separate"/>
            </w:r>
            <w:r w:rsidR="00611AE2" w:rsidRPr="00700229">
              <w:rPr>
                <w:rStyle w:val="af3"/>
                <w:rFonts w:ascii="SimSun" w:eastAsia="SimSun" w:hAnsi="SimSun"/>
                <w:sz w:val="21"/>
                <w:szCs w:val="22"/>
                <w:lang w:eastAsia="zh-CN"/>
              </w:rPr>
              <w:t>LO132</w:t>
            </w:r>
            <w:r w:rsidR="00816227">
              <w:rPr>
                <w:rStyle w:val="af3"/>
                <w:rFonts w:ascii="SimSun" w:eastAsia="SimSun" w:hAnsi="SimSun"/>
                <w:sz w:val="21"/>
                <w:szCs w:val="22"/>
                <w:lang w:eastAsia="zh-CN"/>
              </w:rPr>
              <w:fldChar w:fldCharType="end"/>
            </w:r>
            <w:r w:rsidRPr="00700229">
              <w:rPr>
                <w:rFonts w:ascii="SimSun" w:eastAsia="SimSun" w:hAnsi="SimSun"/>
                <w:sz w:val="21"/>
                <w:szCs w:val="22"/>
                <w:lang w:eastAsia="zh-CN"/>
              </w:rPr>
              <w:t>，</w:t>
            </w:r>
            <w:r w:rsidR="00700229" w:rsidRPr="00700229">
              <w:fldChar w:fldCharType="begin"/>
            </w:r>
            <w:r w:rsidR="00700229" w:rsidRPr="00700229">
              <w:rPr>
                <w:rFonts w:ascii="SimSun" w:eastAsia="SimSun" w:hAnsi="SimSun"/>
                <w:sz w:val="21"/>
                <w:lang w:eastAsia="zh-CN"/>
              </w:rPr>
              <w:instrText xml:space="preserve"> HYPERLINK "https://www3.wipo.int/nef/nef-projects/lo132/lo132-a08_ibpe.pdf" </w:instrText>
            </w:r>
            <w:r w:rsidR="00700229" w:rsidRPr="00700229">
              <w:fldChar w:fldCharType="separate"/>
            </w:r>
            <w:r w:rsidRPr="00700229">
              <w:rPr>
                <w:rStyle w:val="af3"/>
                <w:rFonts w:ascii="SimSun" w:eastAsia="SimSun" w:hAnsi="SimSun"/>
                <w:sz w:val="21"/>
                <w:szCs w:val="22"/>
                <w:lang w:eastAsia="zh-CN"/>
              </w:rPr>
              <w:t>附件</w:t>
            </w:r>
            <w:r w:rsidR="00611AE2" w:rsidRPr="00700229">
              <w:rPr>
                <w:rStyle w:val="af3"/>
                <w:rFonts w:ascii="SimSun" w:eastAsia="SimSun" w:hAnsi="SimSun"/>
                <w:sz w:val="21"/>
                <w:szCs w:val="22"/>
                <w:lang w:eastAsia="zh-CN"/>
              </w:rPr>
              <w:t>8</w:t>
            </w:r>
            <w:r w:rsidR="00700229" w:rsidRPr="00700229">
              <w:rPr>
                <w:rStyle w:val="af3"/>
                <w:rFonts w:ascii="SimSun" w:eastAsia="SimSun" w:hAnsi="SimSun"/>
                <w:sz w:val="21"/>
                <w:szCs w:val="22"/>
              </w:rPr>
              <w:fldChar w:fldCharType="end"/>
            </w:r>
            <w:r w:rsidRPr="00700229">
              <w:rPr>
                <w:rFonts w:ascii="SimSun" w:eastAsia="SimSun" w:hAnsi="SimSun"/>
                <w:sz w:val="21"/>
                <w:szCs w:val="22"/>
                <w:lang w:eastAsia="zh-CN"/>
              </w:rPr>
              <w:t>。</w:t>
            </w:r>
          </w:p>
        </w:tc>
        <w:tc>
          <w:tcPr>
            <w:tcW w:w="2328" w:type="dxa"/>
          </w:tcPr>
          <w:p w:rsidR="00611AE2" w:rsidRPr="00700229" w:rsidRDefault="00611AE2" w:rsidP="00611AE2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2"/>
              </w:rPr>
            </w:pPr>
            <w:r w:rsidRPr="00700229">
              <w:rPr>
                <w:rFonts w:ascii="SimSun" w:eastAsia="SimSun" w:hAnsi="SimSun"/>
                <w:sz w:val="21"/>
                <w:szCs w:val="22"/>
              </w:rPr>
              <w:t>23</w:t>
            </w:r>
            <w:r w:rsidR="00A22B92" w:rsidRPr="00700229">
              <w:rPr>
                <w:rFonts w:ascii="SimSun" w:eastAsia="SimSun" w:hAnsi="SimSun"/>
                <w:sz w:val="21"/>
                <w:szCs w:val="22"/>
              </w:rPr>
              <w:t>、</w:t>
            </w:r>
            <w:r w:rsidRPr="00700229">
              <w:rPr>
                <w:rFonts w:ascii="SimSun" w:eastAsia="SimSun" w:hAnsi="SimSun"/>
                <w:sz w:val="21"/>
                <w:szCs w:val="22"/>
              </w:rPr>
              <w:t>24</w:t>
            </w:r>
          </w:p>
        </w:tc>
      </w:tr>
      <w:tr w:rsidR="00611AE2" w:rsidRPr="00700229">
        <w:trPr>
          <w:cantSplit/>
        </w:trPr>
        <w:tc>
          <w:tcPr>
            <w:tcW w:w="7654" w:type="dxa"/>
          </w:tcPr>
          <w:p w:rsidR="00611AE2" w:rsidRPr="00700229" w:rsidRDefault="00A22B92" w:rsidP="00A22B92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rFonts w:ascii="SimSun" w:eastAsia="SimSun" w:hAnsi="SimSun"/>
                <w:sz w:val="21"/>
                <w:szCs w:val="22"/>
                <w:lang w:eastAsia="zh-CN"/>
              </w:rPr>
            </w:pPr>
            <w:r w:rsidRPr="00700229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专家委员会的下届会议</w:t>
            </w:r>
            <w:r w:rsidR="0083327C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。下一版生</w:t>
            </w:r>
            <w:bookmarkStart w:id="1" w:name="_GoBack"/>
            <w:bookmarkEnd w:id="1"/>
            <w:r w:rsidR="0083327C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效日期</w:t>
            </w:r>
          </w:p>
        </w:tc>
        <w:tc>
          <w:tcPr>
            <w:tcW w:w="2328" w:type="dxa"/>
          </w:tcPr>
          <w:p w:rsidR="00611AE2" w:rsidRPr="00700229" w:rsidRDefault="00611AE2" w:rsidP="000A21D8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2"/>
              </w:rPr>
            </w:pPr>
            <w:r w:rsidRPr="00700229">
              <w:rPr>
                <w:rFonts w:ascii="SimSun" w:eastAsia="SimSun" w:hAnsi="SimSun"/>
                <w:sz w:val="21"/>
                <w:szCs w:val="22"/>
              </w:rPr>
              <w:t>25-27</w:t>
            </w:r>
          </w:p>
        </w:tc>
      </w:tr>
      <w:tr w:rsidR="00611AE2" w:rsidRPr="00700229">
        <w:trPr>
          <w:cantSplit/>
        </w:trPr>
        <w:tc>
          <w:tcPr>
            <w:tcW w:w="7654" w:type="dxa"/>
          </w:tcPr>
          <w:p w:rsidR="00611AE2" w:rsidRPr="00700229" w:rsidRDefault="00A22B92" w:rsidP="00A22B92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rFonts w:ascii="SimSun" w:eastAsia="SimSun" w:hAnsi="SimSun"/>
                <w:sz w:val="21"/>
                <w:szCs w:val="22"/>
              </w:rPr>
            </w:pPr>
            <w:proofErr w:type="spellStart"/>
            <w:r w:rsidRPr="00700229">
              <w:rPr>
                <w:rFonts w:ascii="SimSun" w:eastAsia="SimSun" w:hAnsi="SimSun" w:hint="eastAsia"/>
                <w:sz w:val="21"/>
                <w:szCs w:val="22"/>
              </w:rPr>
              <w:t>会议闭幕</w:t>
            </w:r>
            <w:proofErr w:type="spellEnd"/>
          </w:p>
        </w:tc>
        <w:tc>
          <w:tcPr>
            <w:tcW w:w="2328" w:type="dxa"/>
          </w:tcPr>
          <w:p w:rsidR="00611AE2" w:rsidRPr="00700229" w:rsidRDefault="00611AE2" w:rsidP="00611AE2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2"/>
              </w:rPr>
            </w:pPr>
            <w:r w:rsidRPr="00700229">
              <w:rPr>
                <w:rFonts w:ascii="SimSun" w:eastAsia="SimSun" w:hAnsi="SimSun"/>
                <w:sz w:val="21"/>
                <w:szCs w:val="22"/>
              </w:rPr>
              <w:t>28</w:t>
            </w:r>
          </w:p>
        </w:tc>
      </w:tr>
    </w:tbl>
    <w:p w:rsidR="002C1EEE" w:rsidRPr="00700229" w:rsidRDefault="002C1EEE" w:rsidP="002C1EEE">
      <w:pPr>
        <w:pStyle w:val="a4"/>
        <w:ind w:right="-1"/>
        <w:rPr>
          <w:rFonts w:ascii="SimSun" w:eastAsia="SimSun" w:hAnsi="SimSun"/>
          <w:i/>
          <w:sz w:val="21"/>
          <w:szCs w:val="22"/>
        </w:rPr>
      </w:pPr>
    </w:p>
    <w:p w:rsidR="00E550E5" w:rsidRPr="00A22B92" w:rsidRDefault="00E550E5" w:rsidP="00A22B92">
      <w:pPr>
        <w:overflowPunct w:val="0"/>
        <w:spacing w:afterLines="50" w:line="340" w:lineRule="atLeast"/>
        <w:ind w:left="5533"/>
        <w:jc w:val="both"/>
        <w:rPr>
          <w:rFonts w:ascii="KaiTi" w:eastAsia="KaiTi" w:hAnsi="KaiTi" w:cs="Arial"/>
          <w:sz w:val="21"/>
          <w:lang w:eastAsia="zh-CN"/>
        </w:rPr>
      </w:pPr>
      <w:r w:rsidRPr="00A22B92">
        <w:rPr>
          <w:rFonts w:ascii="KaiTi" w:eastAsia="KaiTi" w:hAnsi="KaiTi" w:cs="Arial"/>
          <w:sz w:val="21"/>
          <w:lang w:eastAsia="zh-CN"/>
        </w:rPr>
        <w:t>[</w:t>
      </w:r>
      <w:r w:rsidR="00A22B92" w:rsidRPr="00A22B92">
        <w:rPr>
          <w:rFonts w:ascii="KaiTi" w:eastAsia="KaiTi" w:hAnsi="KaiTi" w:cs="Arial" w:hint="eastAsia"/>
          <w:sz w:val="21"/>
          <w:lang w:eastAsia="zh-CN"/>
        </w:rPr>
        <w:t>后接附件三</w:t>
      </w:r>
      <w:r w:rsidRPr="00A22B92">
        <w:rPr>
          <w:rFonts w:ascii="KaiTi" w:eastAsia="KaiTi" w:hAnsi="KaiTi" w:cs="Arial"/>
          <w:sz w:val="21"/>
          <w:lang w:eastAsia="zh-CN"/>
        </w:rPr>
        <w:t>]</w:t>
      </w:r>
    </w:p>
    <w:sectPr w:rsidR="00E550E5" w:rsidRPr="00A22B92" w:rsidSect="00700229">
      <w:headerReference w:type="default" r:id="rId10"/>
      <w:headerReference w:type="first" r:id="rId11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F6D" w:rsidRDefault="00516F6D">
      <w:r>
        <w:separator/>
      </w:r>
    </w:p>
  </w:endnote>
  <w:endnote w:type="continuationSeparator" w:id="0">
    <w:p w:rsidR="00516F6D" w:rsidRDefault="00516F6D">
      <w:r>
        <w:separator/>
      </w:r>
    </w:p>
    <w:p w:rsidR="00516F6D" w:rsidRDefault="00516F6D">
      <w:pPr>
        <w:pStyle w:val="a8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F6D" w:rsidRDefault="00516F6D">
      <w:r>
        <w:separator/>
      </w:r>
    </w:p>
  </w:footnote>
  <w:footnote w:type="continuationSeparator" w:id="0">
    <w:p w:rsidR="00516F6D" w:rsidRDefault="00516F6D">
      <w:r>
        <w:separator/>
      </w:r>
    </w:p>
    <w:p w:rsidR="00516F6D" w:rsidRDefault="00516F6D">
      <w:pPr>
        <w:pStyle w:val="a8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502" w:rsidRPr="00700229" w:rsidRDefault="002E3B0D" w:rsidP="00123FA7">
    <w:pPr>
      <w:pStyle w:val="ab"/>
      <w:rPr>
        <w:rFonts w:ascii="SimSun" w:eastAsia="SimSun" w:hAnsi="SimSun"/>
      </w:rPr>
    </w:pPr>
    <w:bookmarkStart w:id="2" w:name="Code2"/>
    <w:bookmarkEnd w:id="2"/>
    <w:r w:rsidRPr="00700229">
      <w:rPr>
        <w:rFonts w:ascii="SimSun" w:eastAsia="SimSun" w:hAnsi="SimSun"/>
      </w:rPr>
      <w:t>CLIM/CE/21</w:t>
    </w:r>
    <w:r w:rsidR="002C1EEE" w:rsidRPr="00700229">
      <w:rPr>
        <w:rFonts w:ascii="SimSun" w:eastAsia="SimSun" w:hAnsi="SimSun"/>
      </w:rPr>
      <w:t>/1 P</w:t>
    </w:r>
    <w:r w:rsidR="006719DA" w:rsidRPr="00700229">
      <w:rPr>
        <w:rFonts w:ascii="SimSun" w:eastAsia="SimSun" w:hAnsi="SimSun"/>
      </w:rPr>
      <w:t>rov</w:t>
    </w:r>
    <w:r w:rsidR="002C1EEE" w:rsidRPr="00700229">
      <w:rPr>
        <w:rFonts w:ascii="SimSun" w:eastAsia="SimSun" w:hAnsi="SimSun"/>
      </w:rPr>
      <w:t>.</w:t>
    </w:r>
    <w:r w:rsidR="007F0014" w:rsidRPr="00700229">
      <w:rPr>
        <w:rFonts w:ascii="SimSun" w:eastAsia="SimSun" w:hAnsi="SimSun"/>
      </w:rPr>
      <w:t xml:space="preserve"> Rev. 1</w:t>
    </w:r>
  </w:p>
  <w:p w:rsidR="00FF4502" w:rsidRPr="00700229" w:rsidRDefault="006719DA" w:rsidP="00123FA7">
    <w:pPr>
      <w:pStyle w:val="ab"/>
      <w:rPr>
        <w:rFonts w:ascii="SimSun" w:eastAsia="SimSun" w:hAnsi="SimSun"/>
      </w:rPr>
    </w:pPr>
    <w:proofErr w:type="gramStart"/>
    <w:r w:rsidRPr="00700229">
      <w:rPr>
        <w:rFonts w:ascii="SimSun" w:eastAsia="SimSun" w:hAnsi="SimSun"/>
      </w:rPr>
      <w:t>page</w:t>
    </w:r>
    <w:proofErr w:type="gramEnd"/>
    <w:r w:rsidRPr="00700229">
      <w:rPr>
        <w:rFonts w:ascii="SimSun" w:eastAsia="SimSun" w:hAnsi="SimSun"/>
      </w:rPr>
      <w:t xml:space="preserve"> </w:t>
    </w:r>
    <w:r w:rsidR="00FF4502" w:rsidRPr="00700229">
      <w:rPr>
        <w:rFonts w:ascii="SimSun" w:eastAsia="SimSun" w:hAnsi="SimSun"/>
      </w:rPr>
      <w:fldChar w:fldCharType="begin"/>
    </w:r>
    <w:r w:rsidR="00FF4502" w:rsidRPr="00700229">
      <w:rPr>
        <w:rFonts w:ascii="SimSun" w:eastAsia="SimSun" w:hAnsi="SimSun"/>
      </w:rPr>
      <w:instrText xml:space="preserve"> PAGE  \* MERGEFORMAT </w:instrText>
    </w:r>
    <w:r w:rsidR="00FF4502" w:rsidRPr="00700229">
      <w:rPr>
        <w:rFonts w:ascii="SimSun" w:eastAsia="SimSun" w:hAnsi="SimSun"/>
      </w:rPr>
      <w:fldChar w:fldCharType="separate"/>
    </w:r>
    <w:r w:rsidR="00706B9F" w:rsidRPr="00700229">
      <w:rPr>
        <w:rFonts w:ascii="SimSun" w:eastAsia="SimSun" w:hAnsi="SimSun"/>
        <w:noProof/>
      </w:rPr>
      <w:t>1</w:t>
    </w:r>
    <w:r w:rsidR="00FF4502" w:rsidRPr="00700229">
      <w:rPr>
        <w:rFonts w:ascii="SimSun" w:eastAsia="SimSun" w:hAnsi="SimSun"/>
      </w:rPr>
      <w:fldChar w:fldCharType="end"/>
    </w:r>
  </w:p>
  <w:p w:rsidR="00FF4502" w:rsidRPr="00700229" w:rsidRDefault="00FF4502" w:rsidP="00123FA7">
    <w:pPr>
      <w:pStyle w:val="ab"/>
      <w:rPr>
        <w:rFonts w:ascii="SimSun" w:eastAsia="SimSun" w:hAnsi="SimSu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B13" w:rsidRPr="00A22B92" w:rsidRDefault="00A54427" w:rsidP="00A22B92">
    <w:pPr>
      <w:pStyle w:val="ab"/>
      <w:tabs>
        <w:tab w:val="clear" w:pos="4536"/>
        <w:tab w:val="clear" w:pos="9072"/>
      </w:tabs>
      <w:spacing w:after="0"/>
      <w:rPr>
        <w:rFonts w:ascii="SimSun" w:eastAsia="SimSun" w:hAnsi="SimSun"/>
        <w:sz w:val="21"/>
        <w:szCs w:val="22"/>
      </w:rPr>
    </w:pPr>
    <w:r w:rsidRPr="00A22B92">
      <w:rPr>
        <w:rFonts w:ascii="SimSun" w:eastAsia="SimSun" w:hAnsi="SimSun"/>
        <w:sz w:val="21"/>
        <w:szCs w:val="22"/>
        <w:lang w:val="sv-SE"/>
      </w:rPr>
      <w:t>CEL/1</w:t>
    </w:r>
    <w:r w:rsidR="00D45437" w:rsidRPr="00A22B92">
      <w:rPr>
        <w:rFonts w:ascii="SimSun" w:eastAsia="SimSun" w:hAnsi="SimSun"/>
        <w:sz w:val="21"/>
        <w:szCs w:val="22"/>
        <w:lang w:val="sv-SE"/>
      </w:rPr>
      <w:t>3</w:t>
    </w:r>
    <w:r w:rsidRPr="00A22B92">
      <w:rPr>
        <w:rFonts w:ascii="SimSun" w:eastAsia="SimSun" w:hAnsi="SimSun"/>
        <w:sz w:val="21"/>
        <w:szCs w:val="22"/>
        <w:lang w:val="sv-SE"/>
      </w:rPr>
      <w:t>/2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2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3">
    <w:nsid w:val="3D00778A"/>
    <w:multiLevelType w:val="hybridMultilevel"/>
    <w:tmpl w:val="70F4BD00"/>
    <w:lvl w:ilvl="0" w:tplc="0409000F">
      <w:start w:val="1"/>
      <w:numFmt w:val="decimal"/>
      <w:lvlText w:val="%1."/>
      <w:lvlJc w:val="left"/>
      <w:pPr>
        <w:ind w:left="1378" w:hanging="360"/>
      </w:pPr>
    </w:lvl>
    <w:lvl w:ilvl="1" w:tplc="04090019" w:tentative="1">
      <w:start w:val="1"/>
      <w:numFmt w:val="lowerLetter"/>
      <w:lvlText w:val="%2."/>
      <w:lvlJc w:val="left"/>
      <w:pPr>
        <w:ind w:left="2098" w:hanging="360"/>
      </w:pPr>
    </w:lvl>
    <w:lvl w:ilvl="2" w:tplc="0409001B" w:tentative="1">
      <w:start w:val="1"/>
      <w:numFmt w:val="lowerRoman"/>
      <w:lvlText w:val="%3."/>
      <w:lvlJc w:val="right"/>
      <w:pPr>
        <w:ind w:left="2818" w:hanging="180"/>
      </w:pPr>
    </w:lvl>
    <w:lvl w:ilvl="3" w:tplc="0409000F" w:tentative="1">
      <w:start w:val="1"/>
      <w:numFmt w:val="decimal"/>
      <w:lvlText w:val="%4."/>
      <w:lvlJc w:val="left"/>
      <w:pPr>
        <w:ind w:left="3538" w:hanging="360"/>
      </w:pPr>
    </w:lvl>
    <w:lvl w:ilvl="4" w:tplc="04090019" w:tentative="1">
      <w:start w:val="1"/>
      <w:numFmt w:val="lowerLetter"/>
      <w:lvlText w:val="%5."/>
      <w:lvlJc w:val="left"/>
      <w:pPr>
        <w:ind w:left="4258" w:hanging="360"/>
      </w:pPr>
    </w:lvl>
    <w:lvl w:ilvl="5" w:tplc="0409001B" w:tentative="1">
      <w:start w:val="1"/>
      <w:numFmt w:val="lowerRoman"/>
      <w:lvlText w:val="%6."/>
      <w:lvlJc w:val="right"/>
      <w:pPr>
        <w:ind w:left="4978" w:hanging="180"/>
      </w:pPr>
    </w:lvl>
    <w:lvl w:ilvl="6" w:tplc="0409000F" w:tentative="1">
      <w:start w:val="1"/>
      <w:numFmt w:val="decimal"/>
      <w:lvlText w:val="%7."/>
      <w:lvlJc w:val="left"/>
      <w:pPr>
        <w:ind w:left="5698" w:hanging="360"/>
      </w:pPr>
    </w:lvl>
    <w:lvl w:ilvl="7" w:tplc="04090019" w:tentative="1">
      <w:start w:val="1"/>
      <w:numFmt w:val="lowerLetter"/>
      <w:lvlText w:val="%8."/>
      <w:lvlJc w:val="left"/>
      <w:pPr>
        <w:ind w:left="6418" w:hanging="360"/>
      </w:pPr>
    </w:lvl>
    <w:lvl w:ilvl="8" w:tplc="0409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4">
    <w:nsid w:val="5BCA204D"/>
    <w:multiLevelType w:val="hybridMultilevel"/>
    <w:tmpl w:val="7A823DB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A4"/>
    <w:rsid w:val="00000960"/>
    <w:rsid w:val="00011F61"/>
    <w:rsid w:val="00027C4A"/>
    <w:rsid w:val="000320D5"/>
    <w:rsid w:val="000346F7"/>
    <w:rsid w:val="00065AA6"/>
    <w:rsid w:val="000A21D8"/>
    <w:rsid w:val="000B6D0A"/>
    <w:rsid w:val="000F2F90"/>
    <w:rsid w:val="000F4830"/>
    <w:rsid w:val="000F4B2C"/>
    <w:rsid w:val="000F732F"/>
    <w:rsid w:val="00103224"/>
    <w:rsid w:val="00123FA7"/>
    <w:rsid w:val="00125193"/>
    <w:rsid w:val="00135828"/>
    <w:rsid w:val="00145DD7"/>
    <w:rsid w:val="00146E0E"/>
    <w:rsid w:val="0016297D"/>
    <w:rsid w:val="00172A32"/>
    <w:rsid w:val="001815A8"/>
    <w:rsid w:val="00181A03"/>
    <w:rsid w:val="001A1E18"/>
    <w:rsid w:val="001E377C"/>
    <w:rsid w:val="001E3E10"/>
    <w:rsid w:val="002008F4"/>
    <w:rsid w:val="00225C62"/>
    <w:rsid w:val="00274B61"/>
    <w:rsid w:val="00274CA3"/>
    <w:rsid w:val="00275788"/>
    <w:rsid w:val="00280884"/>
    <w:rsid w:val="00283B3B"/>
    <w:rsid w:val="002932D3"/>
    <w:rsid w:val="00294C9B"/>
    <w:rsid w:val="0029575A"/>
    <w:rsid w:val="002A3916"/>
    <w:rsid w:val="002A58C8"/>
    <w:rsid w:val="002A652C"/>
    <w:rsid w:val="002B32F5"/>
    <w:rsid w:val="002C1EEE"/>
    <w:rsid w:val="002D2370"/>
    <w:rsid w:val="002D7A18"/>
    <w:rsid w:val="002E341D"/>
    <w:rsid w:val="002E3B0D"/>
    <w:rsid w:val="002E4087"/>
    <w:rsid w:val="002E613C"/>
    <w:rsid w:val="002F0845"/>
    <w:rsid w:val="002F09D4"/>
    <w:rsid w:val="002F241E"/>
    <w:rsid w:val="002F36CD"/>
    <w:rsid w:val="002F507E"/>
    <w:rsid w:val="0033208A"/>
    <w:rsid w:val="003478E2"/>
    <w:rsid w:val="003635A3"/>
    <w:rsid w:val="003717E9"/>
    <w:rsid w:val="00374EBB"/>
    <w:rsid w:val="00385492"/>
    <w:rsid w:val="003A3779"/>
    <w:rsid w:val="003B1430"/>
    <w:rsid w:val="003C25CA"/>
    <w:rsid w:val="003C3D45"/>
    <w:rsid w:val="003F5375"/>
    <w:rsid w:val="003F6C29"/>
    <w:rsid w:val="0040125C"/>
    <w:rsid w:val="0042590B"/>
    <w:rsid w:val="00455EF3"/>
    <w:rsid w:val="004601EC"/>
    <w:rsid w:val="0046641F"/>
    <w:rsid w:val="00474ADA"/>
    <w:rsid w:val="0049102A"/>
    <w:rsid w:val="00496077"/>
    <w:rsid w:val="00497198"/>
    <w:rsid w:val="004A5144"/>
    <w:rsid w:val="004B1AA4"/>
    <w:rsid w:val="004C4FDB"/>
    <w:rsid w:val="004F6D3F"/>
    <w:rsid w:val="00510049"/>
    <w:rsid w:val="00513F8A"/>
    <w:rsid w:val="00516A34"/>
    <w:rsid w:val="00516F6D"/>
    <w:rsid w:val="0051790E"/>
    <w:rsid w:val="00550648"/>
    <w:rsid w:val="00553491"/>
    <w:rsid w:val="00553A21"/>
    <w:rsid w:val="0056709F"/>
    <w:rsid w:val="00567219"/>
    <w:rsid w:val="00574316"/>
    <w:rsid w:val="00584861"/>
    <w:rsid w:val="00597621"/>
    <w:rsid w:val="005A1880"/>
    <w:rsid w:val="005A66F0"/>
    <w:rsid w:val="005B0E88"/>
    <w:rsid w:val="005B2F48"/>
    <w:rsid w:val="005C6E16"/>
    <w:rsid w:val="005C7656"/>
    <w:rsid w:val="005D4DD0"/>
    <w:rsid w:val="005D58A5"/>
    <w:rsid w:val="005E32AF"/>
    <w:rsid w:val="00601746"/>
    <w:rsid w:val="00611AE2"/>
    <w:rsid w:val="006147E8"/>
    <w:rsid w:val="00614AB9"/>
    <w:rsid w:val="00615ED0"/>
    <w:rsid w:val="00616BCA"/>
    <w:rsid w:val="00617BC4"/>
    <w:rsid w:val="00621467"/>
    <w:rsid w:val="006218C5"/>
    <w:rsid w:val="00625882"/>
    <w:rsid w:val="00627525"/>
    <w:rsid w:val="0062797D"/>
    <w:rsid w:val="00655569"/>
    <w:rsid w:val="00660F5B"/>
    <w:rsid w:val="006719DA"/>
    <w:rsid w:val="00675D92"/>
    <w:rsid w:val="006838C8"/>
    <w:rsid w:val="00690ACA"/>
    <w:rsid w:val="006929C6"/>
    <w:rsid w:val="006A0F3A"/>
    <w:rsid w:val="006A7534"/>
    <w:rsid w:val="006D08A4"/>
    <w:rsid w:val="006D4503"/>
    <w:rsid w:val="00700229"/>
    <w:rsid w:val="00706B9F"/>
    <w:rsid w:val="00716CFB"/>
    <w:rsid w:val="00725516"/>
    <w:rsid w:val="00726227"/>
    <w:rsid w:val="00737679"/>
    <w:rsid w:val="00747DF3"/>
    <w:rsid w:val="0075005E"/>
    <w:rsid w:val="00770D09"/>
    <w:rsid w:val="00781E6A"/>
    <w:rsid w:val="007C688D"/>
    <w:rsid w:val="007E6772"/>
    <w:rsid w:val="007E6785"/>
    <w:rsid w:val="007F0014"/>
    <w:rsid w:val="007F4A9F"/>
    <w:rsid w:val="007F73E8"/>
    <w:rsid w:val="008033A5"/>
    <w:rsid w:val="00806E0E"/>
    <w:rsid w:val="008204F5"/>
    <w:rsid w:val="00830FF9"/>
    <w:rsid w:val="0083327C"/>
    <w:rsid w:val="00844994"/>
    <w:rsid w:val="0084688D"/>
    <w:rsid w:val="00850EFA"/>
    <w:rsid w:val="008549CE"/>
    <w:rsid w:val="008612D5"/>
    <w:rsid w:val="00872B4C"/>
    <w:rsid w:val="00875009"/>
    <w:rsid w:val="008878FB"/>
    <w:rsid w:val="00894C77"/>
    <w:rsid w:val="008A1543"/>
    <w:rsid w:val="008C0FE2"/>
    <w:rsid w:val="008C3482"/>
    <w:rsid w:val="008C3B58"/>
    <w:rsid w:val="008C6189"/>
    <w:rsid w:val="008D753F"/>
    <w:rsid w:val="009070F6"/>
    <w:rsid w:val="009239B4"/>
    <w:rsid w:val="00924627"/>
    <w:rsid w:val="00926FCB"/>
    <w:rsid w:val="00940227"/>
    <w:rsid w:val="00943D2E"/>
    <w:rsid w:val="009551C3"/>
    <w:rsid w:val="009600E0"/>
    <w:rsid w:val="00961D6E"/>
    <w:rsid w:val="0096593B"/>
    <w:rsid w:val="00984079"/>
    <w:rsid w:val="00984AD5"/>
    <w:rsid w:val="009851B1"/>
    <w:rsid w:val="00992B75"/>
    <w:rsid w:val="00994C5B"/>
    <w:rsid w:val="009A3683"/>
    <w:rsid w:val="009A3FAD"/>
    <w:rsid w:val="009A7EEA"/>
    <w:rsid w:val="009B6518"/>
    <w:rsid w:val="009C1269"/>
    <w:rsid w:val="009C7275"/>
    <w:rsid w:val="009D64A2"/>
    <w:rsid w:val="00A178B9"/>
    <w:rsid w:val="00A22B92"/>
    <w:rsid w:val="00A436F3"/>
    <w:rsid w:val="00A519B6"/>
    <w:rsid w:val="00A54427"/>
    <w:rsid w:val="00A625EE"/>
    <w:rsid w:val="00A741D2"/>
    <w:rsid w:val="00A8767A"/>
    <w:rsid w:val="00A91AC0"/>
    <w:rsid w:val="00A93545"/>
    <w:rsid w:val="00AB0156"/>
    <w:rsid w:val="00AB6F62"/>
    <w:rsid w:val="00AD1B13"/>
    <w:rsid w:val="00AD3126"/>
    <w:rsid w:val="00AE0FB0"/>
    <w:rsid w:val="00AE3F44"/>
    <w:rsid w:val="00B00CF2"/>
    <w:rsid w:val="00B04913"/>
    <w:rsid w:val="00B0538C"/>
    <w:rsid w:val="00B0543A"/>
    <w:rsid w:val="00B11D7C"/>
    <w:rsid w:val="00B158E1"/>
    <w:rsid w:val="00B344EF"/>
    <w:rsid w:val="00B36038"/>
    <w:rsid w:val="00B467FF"/>
    <w:rsid w:val="00B50D22"/>
    <w:rsid w:val="00B65601"/>
    <w:rsid w:val="00B66517"/>
    <w:rsid w:val="00B71399"/>
    <w:rsid w:val="00B74389"/>
    <w:rsid w:val="00B7772D"/>
    <w:rsid w:val="00B97E48"/>
    <w:rsid w:val="00BB20F7"/>
    <w:rsid w:val="00BB7234"/>
    <w:rsid w:val="00BC0B95"/>
    <w:rsid w:val="00BC502A"/>
    <w:rsid w:val="00BE759B"/>
    <w:rsid w:val="00C04076"/>
    <w:rsid w:val="00C05B4C"/>
    <w:rsid w:val="00C24472"/>
    <w:rsid w:val="00C363F9"/>
    <w:rsid w:val="00C80F13"/>
    <w:rsid w:val="00C80F5B"/>
    <w:rsid w:val="00C93F8A"/>
    <w:rsid w:val="00C96230"/>
    <w:rsid w:val="00CA47F9"/>
    <w:rsid w:val="00CA6D31"/>
    <w:rsid w:val="00CB1901"/>
    <w:rsid w:val="00CB1B9B"/>
    <w:rsid w:val="00CD6AA6"/>
    <w:rsid w:val="00D022FD"/>
    <w:rsid w:val="00D02F1B"/>
    <w:rsid w:val="00D22EF9"/>
    <w:rsid w:val="00D22F4E"/>
    <w:rsid w:val="00D43F73"/>
    <w:rsid w:val="00D45437"/>
    <w:rsid w:val="00D51C28"/>
    <w:rsid w:val="00D54370"/>
    <w:rsid w:val="00D56DFD"/>
    <w:rsid w:val="00D67E38"/>
    <w:rsid w:val="00D77CCA"/>
    <w:rsid w:val="00D87C25"/>
    <w:rsid w:val="00D91FC6"/>
    <w:rsid w:val="00D92EB0"/>
    <w:rsid w:val="00DB517C"/>
    <w:rsid w:val="00DB571A"/>
    <w:rsid w:val="00DC3E18"/>
    <w:rsid w:val="00DD2D92"/>
    <w:rsid w:val="00DD3E55"/>
    <w:rsid w:val="00DE1DC0"/>
    <w:rsid w:val="00DE26FE"/>
    <w:rsid w:val="00DE6FD0"/>
    <w:rsid w:val="00DF4D14"/>
    <w:rsid w:val="00E10987"/>
    <w:rsid w:val="00E12B59"/>
    <w:rsid w:val="00E236E6"/>
    <w:rsid w:val="00E30F15"/>
    <w:rsid w:val="00E34528"/>
    <w:rsid w:val="00E3452C"/>
    <w:rsid w:val="00E45326"/>
    <w:rsid w:val="00E45F3F"/>
    <w:rsid w:val="00E550E5"/>
    <w:rsid w:val="00E561DB"/>
    <w:rsid w:val="00E63516"/>
    <w:rsid w:val="00E63C2F"/>
    <w:rsid w:val="00E66C2C"/>
    <w:rsid w:val="00E9654D"/>
    <w:rsid w:val="00EC1C23"/>
    <w:rsid w:val="00EC3ADC"/>
    <w:rsid w:val="00ED162E"/>
    <w:rsid w:val="00EE25A8"/>
    <w:rsid w:val="00EF09E9"/>
    <w:rsid w:val="00EF2CF4"/>
    <w:rsid w:val="00F00BEC"/>
    <w:rsid w:val="00F11FDC"/>
    <w:rsid w:val="00F24422"/>
    <w:rsid w:val="00F3786B"/>
    <w:rsid w:val="00F46A66"/>
    <w:rsid w:val="00F55AF1"/>
    <w:rsid w:val="00F660B2"/>
    <w:rsid w:val="00F73F58"/>
    <w:rsid w:val="00F8252C"/>
    <w:rsid w:val="00F86542"/>
    <w:rsid w:val="00FA483E"/>
    <w:rsid w:val="00FA6078"/>
    <w:rsid w:val="00FA681D"/>
    <w:rsid w:val="00FE321B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outlineLvl w:val="0"/>
    </w:pPr>
    <w:rPr>
      <w:caps/>
    </w:rPr>
  </w:style>
  <w:style w:type="paragraph" w:styleId="2">
    <w:name w:val="heading 2"/>
    <w:basedOn w:val="a"/>
    <w:next w:val="a"/>
    <w:qFormat/>
    <w:pPr>
      <w:keepNext/>
      <w:outlineLvl w:val="1"/>
    </w:pPr>
    <w:rPr>
      <w:u w:val="single"/>
    </w:rPr>
  </w:style>
  <w:style w:type="paragraph" w:styleId="3">
    <w:name w:val="heading 3"/>
    <w:basedOn w:val="a"/>
    <w:next w:val="a"/>
    <w:qFormat/>
    <w:pPr>
      <w:keepNext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</w:style>
  <w:style w:type="paragraph" w:styleId="5">
    <w:name w:val="heading 5"/>
    <w:basedOn w:val="a"/>
    <w:next w:val="a"/>
    <w:qFormat/>
    <w:pPr>
      <w:outlineLvl w:val="4"/>
    </w:pPr>
  </w:style>
  <w:style w:type="paragraph" w:styleId="6">
    <w:name w:val="heading 6"/>
    <w:basedOn w:val="a"/>
    <w:next w:val="a"/>
    <w:qFormat/>
    <w:pPr>
      <w:outlineLvl w:val="5"/>
    </w:p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Pr>
      <w:sz w:val="22"/>
    </w:rPr>
  </w:style>
  <w:style w:type="paragraph" w:styleId="a4">
    <w:name w:val="Body Text"/>
    <w:basedOn w:val="a"/>
    <w:semiHidden/>
  </w:style>
  <w:style w:type="paragraph" w:styleId="a5">
    <w:name w:val="Body Text Indent"/>
    <w:basedOn w:val="a"/>
    <w:semiHidden/>
    <w:pPr>
      <w:ind w:left="567"/>
    </w:pPr>
  </w:style>
  <w:style w:type="paragraph" w:styleId="a6">
    <w:name w:val="Closing"/>
    <w:basedOn w:val="a"/>
    <w:semiHidden/>
    <w:pPr>
      <w:ind w:left="4536"/>
      <w:jc w:val="center"/>
    </w:pPr>
  </w:style>
  <w:style w:type="paragraph" w:customStyle="1" w:styleId="Committee">
    <w:name w:val="Committee"/>
    <w:basedOn w:val="a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a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a"/>
    <w:rsid w:val="009551C3"/>
    <w:pPr>
      <w:ind w:left="5534"/>
    </w:pPr>
  </w:style>
  <w:style w:type="paragraph" w:styleId="a7">
    <w:name w:val="endnote text"/>
    <w:basedOn w:val="a"/>
    <w:semiHidden/>
    <w:pPr>
      <w:ind w:left="567" w:hanging="567"/>
    </w:pPr>
    <w:rPr>
      <w:sz w:val="22"/>
    </w:rPr>
  </w:style>
  <w:style w:type="paragraph" w:styleId="a8">
    <w:name w:val="footer"/>
    <w:basedOn w:val="a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a9">
    <w:name w:val="footnote reference"/>
    <w:semiHidden/>
    <w:rPr>
      <w:vertAlign w:val="superscript"/>
    </w:rPr>
  </w:style>
  <w:style w:type="paragraph" w:styleId="aa">
    <w:name w:val="footnote text"/>
    <w:basedOn w:val="a"/>
    <w:semiHidden/>
    <w:pPr>
      <w:ind w:left="567" w:hanging="567"/>
    </w:pPr>
    <w:rPr>
      <w:sz w:val="22"/>
    </w:rPr>
  </w:style>
  <w:style w:type="paragraph" w:styleId="ab">
    <w:name w:val="header"/>
    <w:basedOn w:val="a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ac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a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a"/>
    <w:next w:val="a"/>
    <w:rsid w:val="00894C77"/>
    <w:pPr>
      <w:spacing w:after="480"/>
    </w:pPr>
    <w:rPr>
      <w:i/>
    </w:rPr>
  </w:style>
  <w:style w:type="paragraph" w:customStyle="1" w:styleId="Session">
    <w:name w:val="Session"/>
    <w:basedOn w:val="a"/>
    <w:semiHidden/>
    <w:pPr>
      <w:spacing w:before="60"/>
      <w:jc w:val="center"/>
    </w:pPr>
    <w:rPr>
      <w:b/>
      <w:sz w:val="30"/>
    </w:rPr>
  </w:style>
  <w:style w:type="paragraph" w:styleId="ad">
    <w:name w:val="Signature"/>
    <w:basedOn w:val="a"/>
    <w:semiHidden/>
    <w:pPr>
      <w:ind w:left="4536"/>
      <w:jc w:val="center"/>
    </w:pPr>
  </w:style>
  <w:style w:type="paragraph" w:styleId="ae">
    <w:name w:val="Title"/>
    <w:basedOn w:val="a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a"/>
    <w:rsid w:val="00894C77"/>
    <w:pPr>
      <w:spacing w:before="1200"/>
    </w:pPr>
    <w:rPr>
      <w:b/>
      <w:caps/>
    </w:rPr>
  </w:style>
  <w:style w:type="paragraph" w:styleId="90">
    <w:name w:val="toc 9"/>
    <w:basedOn w:val="a"/>
    <w:next w:val="a"/>
    <w:semiHidden/>
    <w:pPr>
      <w:tabs>
        <w:tab w:val="right" w:leader="dot" w:pos="9071"/>
      </w:tabs>
      <w:ind w:left="1920"/>
    </w:pPr>
  </w:style>
  <w:style w:type="character" w:styleId="af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a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a"/>
    <w:next w:val="a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a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a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a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af0">
    <w:name w:val="page number"/>
    <w:basedOn w:val="a0"/>
    <w:semiHidden/>
    <w:rsid w:val="00E236E6"/>
  </w:style>
  <w:style w:type="table" w:styleId="af1">
    <w:name w:val="Table Grid"/>
    <w:basedOn w:val="a1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a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a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af2">
    <w:name w:val="List Paragraph"/>
    <w:basedOn w:val="a"/>
    <w:uiPriority w:val="34"/>
    <w:qFormat/>
    <w:rsid w:val="00574316"/>
    <w:pPr>
      <w:ind w:left="720"/>
      <w:contextualSpacing/>
    </w:pPr>
  </w:style>
  <w:style w:type="character" w:styleId="af3">
    <w:name w:val="Hyperlink"/>
    <w:basedOn w:val="a0"/>
    <w:rsid w:val="002B32F5"/>
    <w:rPr>
      <w:color w:val="0000FF" w:themeColor="hyperlink"/>
      <w:u w:val="single"/>
    </w:rPr>
  </w:style>
  <w:style w:type="character" w:styleId="af4">
    <w:name w:val="FollowedHyperlink"/>
    <w:basedOn w:val="a0"/>
    <w:rsid w:val="002B32F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outlineLvl w:val="0"/>
    </w:pPr>
    <w:rPr>
      <w:caps/>
    </w:rPr>
  </w:style>
  <w:style w:type="paragraph" w:styleId="2">
    <w:name w:val="heading 2"/>
    <w:basedOn w:val="a"/>
    <w:next w:val="a"/>
    <w:qFormat/>
    <w:pPr>
      <w:keepNext/>
      <w:outlineLvl w:val="1"/>
    </w:pPr>
    <w:rPr>
      <w:u w:val="single"/>
    </w:rPr>
  </w:style>
  <w:style w:type="paragraph" w:styleId="3">
    <w:name w:val="heading 3"/>
    <w:basedOn w:val="a"/>
    <w:next w:val="a"/>
    <w:qFormat/>
    <w:pPr>
      <w:keepNext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</w:style>
  <w:style w:type="paragraph" w:styleId="5">
    <w:name w:val="heading 5"/>
    <w:basedOn w:val="a"/>
    <w:next w:val="a"/>
    <w:qFormat/>
    <w:pPr>
      <w:outlineLvl w:val="4"/>
    </w:pPr>
  </w:style>
  <w:style w:type="paragraph" w:styleId="6">
    <w:name w:val="heading 6"/>
    <w:basedOn w:val="a"/>
    <w:next w:val="a"/>
    <w:qFormat/>
    <w:pPr>
      <w:outlineLvl w:val="5"/>
    </w:p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Pr>
      <w:sz w:val="22"/>
    </w:rPr>
  </w:style>
  <w:style w:type="paragraph" w:styleId="a4">
    <w:name w:val="Body Text"/>
    <w:basedOn w:val="a"/>
    <w:semiHidden/>
  </w:style>
  <w:style w:type="paragraph" w:styleId="a5">
    <w:name w:val="Body Text Indent"/>
    <w:basedOn w:val="a"/>
    <w:semiHidden/>
    <w:pPr>
      <w:ind w:left="567"/>
    </w:pPr>
  </w:style>
  <w:style w:type="paragraph" w:styleId="a6">
    <w:name w:val="Closing"/>
    <w:basedOn w:val="a"/>
    <w:semiHidden/>
    <w:pPr>
      <w:ind w:left="4536"/>
      <w:jc w:val="center"/>
    </w:pPr>
  </w:style>
  <w:style w:type="paragraph" w:customStyle="1" w:styleId="Committee">
    <w:name w:val="Committee"/>
    <w:basedOn w:val="a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a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a"/>
    <w:rsid w:val="009551C3"/>
    <w:pPr>
      <w:ind w:left="5534"/>
    </w:pPr>
  </w:style>
  <w:style w:type="paragraph" w:styleId="a7">
    <w:name w:val="endnote text"/>
    <w:basedOn w:val="a"/>
    <w:semiHidden/>
    <w:pPr>
      <w:ind w:left="567" w:hanging="567"/>
    </w:pPr>
    <w:rPr>
      <w:sz w:val="22"/>
    </w:rPr>
  </w:style>
  <w:style w:type="paragraph" w:styleId="a8">
    <w:name w:val="footer"/>
    <w:basedOn w:val="a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a9">
    <w:name w:val="footnote reference"/>
    <w:semiHidden/>
    <w:rPr>
      <w:vertAlign w:val="superscript"/>
    </w:rPr>
  </w:style>
  <w:style w:type="paragraph" w:styleId="aa">
    <w:name w:val="footnote text"/>
    <w:basedOn w:val="a"/>
    <w:semiHidden/>
    <w:pPr>
      <w:ind w:left="567" w:hanging="567"/>
    </w:pPr>
    <w:rPr>
      <w:sz w:val="22"/>
    </w:rPr>
  </w:style>
  <w:style w:type="paragraph" w:styleId="ab">
    <w:name w:val="header"/>
    <w:basedOn w:val="a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ac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a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a"/>
    <w:next w:val="a"/>
    <w:rsid w:val="00894C77"/>
    <w:pPr>
      <w:spacing w:after="480"/>
    </w:pPr>
    <w:rPr>
      <w:i/>
    </w:rPr>
  </w:style>
  <w:style w:type="paragraph" w:customStyle="1" w:styleId="Session">
    <w:name w:val="Session"/>
    <w:basedOn w:val="a"/>
    <w:semiHidden/>
    <w:pPr>
      <w:spacing w:before="60"/>
      <w:jc w:val="center"/>
    </w:pPr>
    <w:rPr>
      <w:b/>
      <w:sz w:val="30"/>
    </w:rPr>
  </w:style>
  <w:style w:type="paragraph" w:styleId="ad">
    <w:name w:val="Signature"/>
    <w:basedOn w:val="a"/>
    <w:semiHidden/>
    <w:pPr>
      <w:ind w:left="4536"/>
      <w:jc w:val="center"/>
    </w:pPr>
  </w:style>
  <w:style w:type="paragraph" w:styleId="ae">
    <w:name w:val="Title"/>
    <w:basedOn w:val="a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a"/>
    <w:rsid w:val="00894C77"/>
    <w:pPr>
      <w:spacing w:before="1200"/>
    </w:pPr>
    <w:rPr>
      <w:b/>
      <w:caps/>
    </w:rPr>
  </w:style>
  <w:style w:type="paragraph" w:styleId="90">
    <w:name w:val="toc 9"/>
    <w:basedOn w:val="a"/>
    <w:next w:val="a"/>
    <w:semiHidden/>
    <w:pPr>
      <w:tabs>
        <w:tab w:val="right" w:leader="dot" w:pos="9071"/>
      </w:tabs>
      <w:ind w:left="1920"/>
    </w:pPr>
  </w:style>
  <w:style w:type="character" w:styleId="af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a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a"/>
    <w:next w:val="a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a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a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a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af0">
    <w:name w:val="page number"/>
    <w:basedOn w:val="a0"/>
    <w:semiHidden/>
    <w:rsid w:val="00E236E6"/>
  </w:style>
  <w:style w:type="table" w:styleId="af1">
    <w:name w:val="Table Grid"/>
    <w:basedOn w:val="a1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a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a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af2">
    <w:name w:val="List Paragraph"/>
    <w:basedOn w:val="a"/>
    <w:uiPriority w:val="34"/>
    <w:qFormat/>
    <w:rsid w:val="00574316"/>
    <w:pPr>
      <w:ind w:left="720"/>
      <w:contextualSpacing/>
    </w:pPr>
  </w:style>
  <w:style w:type="character" w:styleId="af3">
    <w:name w:val="Hyperlink"/>
    <w:basedOn w:val="a0"/>
    <w:rsid w:val="002B32F5"/>
    <w:rPr>
      <w:color w:val="0000FF" w:themeColor="hyperlink"/>
      <w:u w:val="single"/>
    </w:rPr>
  </w:style>
  <w:style w:type="character" w:styleId="af4">
    <w:name w:val="FollowedHyperlink"/>
    <w:basedOn w:val="a0"/>
    <w:rsid w:val="002B32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nef/public/locarno/en/project/1590/LO13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3.wipo.int/nef/nef-projects/lo132/lo132-a04_ib%22o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339</Words>
  <Characters>1341</Characters>
  <Application>Microsoft Office Word</Application>
  <DocSecurity>0</DocSecurity>
  <Lines>1341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CEL/13/2 ann.II</vt:lpstr>
    </vt:vector>
  </TitlesOfParts>
  <Company>WIPO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CEL/13/2 ann.II</dc:title>
  <dc:subject>Agenda</dc:subject>
  <dc:creator/>
  <cp:lastModifiedBy>SONG Qiao</cp:lastModifiedBy>
  <cp:revision>20</cp:revision>
  <cp:lastPrinted>2017-12-21T14:18:00Z</cp:lastPrinted>
  <dcterms:created xsi:type="dcterms:W3CDTF">2017-11-24T13:50:00Z</dcterms:created>
  <dcterms:modified xsi:type="dcterms:W3CDTF">2018-01-15T16:38:00Z</dcterms:modified>
</cp:coreProperties>
</file>