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31531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283C9D01" wp14:editId="385FFE57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3153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808E7" w:rsidP="00E969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ipc/ce/4</w:t>
            </w:r>
            <w:r w:rsidR="00370CD2">
              <w:rPr>
                <w:rFonts w:ascii="Arial Black" w:hAnsi="Arial Black"/>
                <w:caps/>
                <w:sz w:val="15"/>
              </w:rPr>
              <w:t>8</w:t>
            </w:r>
            <w:r w:rsidR="00E969DB">
              <w:rPr>
                <w:rFonts w:ascii="Arial Black" w:hAnsi="Arial Black"/>
                <w:caps/>
                <w:sz w:val="15"/>
              </w:rPr>
              <w:t>/1/prov.</w:t>
            </w:r>
            <w:bookmarkStart w:id="1" w:name="Code"/>
            <w:bookmarkEnd w:id="1"/>
            <w:r w:rsidR="00241ECB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31531" w:rsidP="0083153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E969DB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83153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31531" w:rsidRDefault="00831531" w:rsidP="00241EC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E969DB" w:rsidRPr="00831531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18 </w:t>
            </w:r>
            <w:r w:rsidR="00241ECB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E969DB" w:rsidRPr="00831531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241ECB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A42DAF" w:rsidRPr="0083153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3153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31531" w:rsidRDefault="00E969DB" w:rsidP="008B2CC1">
      <w:pPr>
        <w:rPr>
          <w:lang w:val="ru-RU"/>
        </w:rPr>
      </w:pPr>
      <w:r w:rsidRPr="00831531">
        <w:rPr>
          <w:lang w:val="ru-RU"/>
        </w:rPr>
        <w:t xml:space="preserve"> </w:t>
      </w:r>
    </w:p>
    <w:p w:rsidR="008B2CC1" w:rsidRPr="00831531" w:rsidRDefault="008B2CC1" w:rsidP="008B2CC1">
      <w:pPr>
        <w:rPr>
          <w:lang w:val="ru-RU"/>
        </w:rPr>
      </w:pPr>
    </w:p>
    <w:p w:rsidR="008B2CC1" w:rsidRPr="00831531" w:rsidRDefault="008B2CC1" w:rsidP="008B2CC1">
      <w:pPr>
        <w:rPr>
          <w:lang w:val="ru-RU"/>
        </w:rPr>
      </w:pPr>
    </w:p>
    <w:p w:rsidR="008B2CC1" w:rsidRPr="00831531" w:rsidRDefault="008B2CC1" w:rsidP="008B2CC1">
      <w:pPr>
        <w:rPr>
          <w:lang w:val="ru-RU"/>
        </w:rPr>
      </w:pPr>
    </w:p>
    <w:p w:rsidR="008B2CC1" w:rsidRPr="00831531" w:rsidRDefault="008B2CC1" w:rsidP="008B2CC1">
      <w:pPr>
        <w:rPr>
          <w:lang w:val="ru-RU"/>
        </w:rPr>
      </w:pPr>
    </w:p>
    <w:p w:rsidR="009808E7" w:rsidRPr="00831531" w:rsidRDefault="00831531" w:rsidP="009808E7">
      <w:pPr>
        <w:rPr>
          <w:b/>
          <w:sz w:val="28"/>
          <w:szCs w:val="28"/>
          <w:lang w:val="ru-RU"/>
        </w:rPr>
      </w:pPr>
      <w:r w:rsidRPr="00154CDD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  <w:r w:rsidR="009808E7" w:rsidRPr="00831531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>Комитет экспертов</w:t>
      </w:r>
    </w:p>
    <w:p w:rsidR="003845C1" w:rsidRPr="00831531" w:rsidRDefault="003845C1" w:rsidP="003845C1">
      <w:pPr>
        <w:rPr>
          <w:lang w:val="ru-RU"/>
        </w:rPr>
      </w:pPr>
    </w:p>
    <w:p w:rsidR="003845C1" w:rsidRPr="00831531" w:rsidRDefault="003845C1" w:rsidP="003845C1">
      <w:pPr>
        <w:rPr>
          <w:lang w:val="ru-RU"/>
        </w:rPr>
      </w:pPr>
    </w:p>
    <w:p w:rsidR="009808E7" w:rsidRPr="00831531" w:rsidRDefault="00831531" w:rsidP="009808E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восьмая сессия</w:t>
      </w:r>
    </w:p>
    <w:p w:rsidR="009808E7" w:rsidRPr="00831531" w:rsidRDefault="00831531" w:rsidP="009808E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30044" w:rsidRPr="00831531">
        <w:rPr>
          <w:b/>
          <w:sz w:val="24"/>
          <w:szCs w:val="24"/>
          <w:lang w:val="ru-RU"/>
        </w:rPr>
        <w:t xml:space="preserve">, </w:t>
      </w:r>
      <w:r w:rsidR="00370CD2" w:rsidRPr="00831531">
        <w:rPr>
          <w:b/>
          <w:sz w:val="24"/>
          <w:szCs w:val="24"/>
          <w:lang w:val="ru-RU"/>
        </w:rPr>
        <w:t xml:space="preserve">24 </w:t>
      </w:r>
      <w:r>
        <w:rPr>
          <w:b/>
          <w:sz w:val="24"/>
          <w:szCs w:val="24"/>
          <w:lang w:val="ru-RU"/>
        </w:rPr>
        <w:t>–</w:t>
      </w:r>
      <w:r w:rsidR="00370CD2" w:rsidRPr="00831531">
        <w:rPr>
          <w:b/>
          <w:sz w:val="24"/>
          <w:szCs w:val="24"/>
          <w:lang w:val="ru-RU"/>
        </w:rPr>
        <w:t xml:space="preserve"> 2</w:t>
      </w:r>
      <w:r w:rsidR="00306452" w:rsidRPr="00831531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февраля</w:t>
      </w:r>
      <w:r w:rsidR="00370CD2" w:rsidRPr="00831531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 xml:space="preserve"> г.</w:t>
      </w:r>
    </w:p>
    <w:p w:rsidR="004E024D" w:rsidRPr="00831531" w:rsidRDefault="004E024D" w:rsidP="009808E7">
      <w:pPr>
        <w:rPr>
          <w:b/>
          <w:sz w:val="24"/>
          <w:szCs w:val="24"/>
          <w:lang w:val="ru-RU"/>
        </w:rPr>
      </w:pPr>
    </w:p>
    <w:p w:rsidR="004E024D" w:rsidRPr="00831531" w:rsidRDefault="004E024D" w:rsidP="009808E7">
      <w:pPr>
        <w:rPr>
          <w:b/>
          <w:sz w:val="24"/>
          <w:szCs w:val="24"/>
          <w:lang w:val="ru-RU"/>
        </w:rPr>
      </w:pPr>
    </w:p>
    <w:p w:rsidR="004E024D" w:rsidRPr="00831531" w:rsidRDefault="00241ECB" w:rsidP="004E024D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пересмотренный </w:t>
      </w:r>
      <w:r w:rsidR="00831531">
        <w:rPr>
          <w:caps/>
          <w:sz w:val="24"/>
          <w:lang w:val="ru-RU"/>
        </w:rPr>
        <w:t>ПРОЕКТ ПОВЕСТКИ ДНЯ</w:t>
      </w:r>
    </w:p>
    <w:p w:rsidR="004E024D" w:rsidRPr="00831531" w:rsidRDefault="004E024D" w:rsidP="004E024D">
      <w:pPr>
        <w:rPr>
          <w:caps/>
          <w:sz w:val="24"/>
          <w:lang w:val="ru-RU"/>
        </w:rPr>
      </w:pPr>
    </w:p>
    <w:p w:rsidR="004E024D" w:rsidRPr="00831531" w:rsidRDefault="00831531" w:rsidP="004E024D">
      <w:pPr>
        <w:rPr>
          <w:i/>
          <w:caps/>
          <w:sz w:val="24"/>
          <w:lang w:val="ru-RU"/>
        </w:rPr>
      </w:pPr>
      <w:r>
        <w:rPr>
          <w:i/>
          <w:sz w:val="24"/>
          <w:lang w:val="ru-RU"/>
        </w:rPr>
        <w:t>подготовлен Секретариатом</w:t>
      </w:r>
    </w:p>
    <w:p w:rsidR="004E024D" w:rsidRPr="00321DE4" w:rsidRDefault="004E024D" w:rsidP="009808E7">
      <w:pPr>
        <w:rPr>
          <w:b/>
          <w:sz w:val="24"/>
          <w:szCs w:val="24"/>
          <w:lang w:val="ru-RU"/>
        </w:rPr>
      </w:pPr>
    </w:p>
    <w:p w:rsidR="004E024D" w:rsidRPr="00321DE4" w:rsidRDefault="004E024D" w:rsidP="009808E7">
      <w:pPr>
        <w:rPr>
          <w:b/>
          <w:sz w:val="24"/>
          <w:szCs w:val="24"/>
          <w:lang w:val="ru-RU"/>
        </w:rPr>
      </w:pPr>
    </w:p>
    <w:p w:rsidR="004E024D" w:rsidRPr="00E323F8" w:rsidRDefault="00831531" w:rsidP="004E024D">
      <w:pPr>
        <w:pStyle w:val="ONUME"/>
      </w:pPr>
      <w:r>
        <w:rPr>
          <w:lang w:val="ru-RU"/>
        </w:rPr>
        <w:t>Открытие сессии</w:t>
      </w:r>
    </w:p>
    <w:p w:rsidR="004E024D" w:rsidRPr="00831531" w:rsidRDefault="00831531" w:rsidP="004E024D">
      <w:pPr>
        <w:pStyle w:val="ONUME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  <w:r w:rsidR="004E024D" w:rsidRPr="00831531">
        <w:rPr>
          <w:lang w:val="ru-RU"/>
        </w:rPr>
        <w:t xml:space="preserve"> </w:t>
      </w:r>
    </w:p>
    <w:p w:rsidR="004E024D" w:rsidRPr="00831531" w:rsidRDefault="00831531" w:rsidP="004E024D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Принятие</w:t>
      </w:r>
      <w:r w:rsidRPr="00831531">
        <w:rPr>
          <w:lang w:val="ru-RU"/>
        </w:rPr>
        <w:t xml:space="preserve"> </w:t>
      </w:r>
      <w:r>
        <w:rPr>
          <w:lang w:val="ru-RU"/>
        </w:rPr>
        <w:t>повестки</w:t>
      </w:r>
      <w:r w:rsidRPr="00831531">
        <w:rPr>
          <w:lang w:val="ru-RU"/>
        </w:rPr>
        <w:t xml:space="preserve"> </w:t>
      </w:r>
      <w:r>
        <w:rPr>
          <w:lang w:val="ru-RU"/>
        </w:rPr>
        <w:t>дня</w:t>
      </w:r>
      <w:r w:rsidR="00DA6CB3">
        <w:rPr>
          <w:lang w:val="ru-RU"/>
        </w:rPr>
        <w:t xml:space="preserve"> </w:t>
      </w:r>
      <w:r w:rsidR="004E024D" w:rsidRPr="00831531">
        <w:rPr>
          <w:lang w:val="ru-RU"/>
        </w:rPr>
        <w:br/>
      </w:r>
      <w:r w:rsidR="004E024D" w:rsidRPr="00831531">
        <w:rPr>
          <w:lang w:val="ru-RU"/>
        </w:rPr>
        <w:tab/>
      </w:r>
      <w:r>
        <w:rPr>
          <w:lang w:val="ru-RU"/>
        </w:rPr>
        <w:t>См</w:t>
      </w:r>
      <w:r w:rsidR="004E024D" w:rsidRPr="00831531">
        <w:rPr>
          <w:lang w:val="ru-RU"/>
        </w:rPr>
        <w:t>.</w:t>
      </w:r>
      <w:r>
        <w:rPr>
          <w:lang w:val="ru-RU"/>
        </w:rPr>
        <w:t xml:space="preserve"> настоящий документ</w:t>
      </w:r>
    </w:p>
    <w:p w:rsidR="004E024D" w:rsidRPr="00D76B4A" w:rsidRDefault="00D76B4A" w:rsidP="004E024D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Отчет о ходе выполнения программы пересмотра МПК</w:t>
      </w:r>
      <w:r w:rsidR="004E024D" w:rsidRPr="00D76B4A">
        <w:rPr>
          <w:lang w:val="ru-RU"/>
        </w:rPr>
        <w:br/>
      </w:r>
      <w:r w:rsidR="004E024D" w:rsidRPr="00D76B4A">
        <w:rPr>
          <w:lang w:val="ru-RU"/>
        </w:rPr>
        <w:tab/>
      </w:r>
      <w:r w:rsidR="00831531">
        <w:rPr>
          <w:lang w:val="ru-RU"/>
        </w:rPr>
        <w:t>См</w:t>
      </w:r>
      <w:r w:rsidR="00831531" w:rsidRPr="00D76B4A">
        <w:rPr>
          <w:lang w:val="ru-RU"/>
        </w:rPr>
        <w:t xml:space="preserve">. </w:t>
      </w:r>
      <w:r w:rsidR="00831531">
        <w:rPr>
          <w:lang w:val="ru-RU"/>
        </w:rPr>
        <w:t>проект</w:t>
      </w:r>
      <w:r w:rsidR="004E024D" w:rsidRPr="00D76B4A">
        <w:rPr>
          <w:lang w:val="ru-RU"/>
        </w:rPr>
        <w:t xml:space="preserve"> </w:t>
      </w:r>
      <w:r w:rsidR="00694F0B">
        <w:fldChar w:fldCharType="begin"/>
      </w:r>
      <w:r w:rsidR="00694F0B" w:rsidRPr="00694F0B">
        <w:rPr>
          <w:lang w:val="ru-RU"/>
        </w:rPr>
        <w:instrText xml:space="preserve"> </w:instrText>
      </w:r>
      <w:r w:rsidR="00694F0B">
        <w:instrText>HYPERLINK</w:instrText>
      </w:r>
      <w:r w:rsidR="00694F0B" w:rsidRPr="00694F0B">
        <w:rPr>
          <w:lang w:val="ru-RU"/>
        </w:rPr>
        <w:instrText xml:space="preserve"> "</w:instrText>
      </w:r>
      <w:r w:rsidR="00694F0B">
        <w:instrText>http</w:instrText>
      </w:r>
      <w:r w:rsidR="00694F0B" w:rsidRPr="00694F0B">
        <w:rPr>
          <w:lang w:val="ru-RU"/>
        </w:rPr>
        <w:instrText>://</w:instrText>
      </w:r>
      <w:r w:rsidR="00694F0B">
        <w:instrText>web</w:instrText>
      </w:r>
      <w:r w:rsidR="00694F0B" w:rsidRPr="00694F0B">
        <w:rPr>
          <w:lang w:val="ru-RU"/>
        </w:rPr>
        <w:instrText>2.</w:instrText>
      </w:r>
      <w:r w:rsidR="00694F0B">
        <w:instrText>wipo</w:instrText>
      </w:r>
      <w:r w:rsidR="00694F0B" w:rsidRPr="00694F0B">
        <w:rPr>
          <w:lang w:val="ru-RU"/>
        </w:rPr>
        <w:instrText>.</w:instrText>
      </w:r>
      <w:r w:rsidR="00694F0B">
        <w:instrText>int</w:instrText>
      </w:r>
      <w:r w:rsidR="00694F0B" w:rsidRPr="00694F0B">
        <w:rPr>
          <w:lang w:val="ru-RU"/>
        </w:rPr>
        <w:instrText>/</w:instrText>
      </w:r>
      <w:r w:rsidR="00694F0B">
        <w:instrText>ipc</w:instrText>
      </w:r>
      <w:r w:rsidR="00694F0B" w:rsidRPr="00694F0B">
        <w:rPr>
          <w:lang w:val="ru-RU"/>
        </w:rPr>
        <w:instrText>-</w:instrText>
      </w:r>
      <w:r w:rsidR="00694F0B">
        <w:instrText>ief</w:instrText>
      </w:r>
      <w:r w:rsidR="00694F0B" w:rsidRPr="00694F0B">
        <w:rPr>
          <w:lang w:val="ru-RU"/>
        </w:rPr>
        <w:instrText>/</w:instrText>
      </w:r>
      <w:r w:rsidR="00694F0B">
        <w:instrText>en</w:instrText>
      </w:r>
      <w:r w:rsidR="00694F0B" w:rsidRPr="00694F0B">
        <w:rPr>
          <w:lang w:val="ru-RU"/>
        </w:rPr>
        <w:instrText>/</w:instrText>
      </w:r>
      <w:r w:rsidR="00694F0B">
        <w:instrText>project</w:instrText>
      </w:r>
      <w:r w:rsidR="00694F0B" w:rsidRPr="00694F0B">
        <w:rPr>
          <w:lang w:val="ru-RU"/>
        </w:rPr>
        <w:instrText>/1606/</w:instrText>
      </w:r>
      <w:r w:rsidR="00694F0B">
        <w:instrText>CE</w:instrText>
      </w:r>
      <w:r w:rsidR="00694F0B" w:rsidRPr="00694F0B">
        <w:rPr>
          <w:lang w:val="ru-RU"/>
        </w:rPr>
        <w:instrText xml:space="preserve">462" </w:instrText>
      </w:r>
      <w:r w:rsidR="00694F0B">
        <w:fldChar w:fldCharType="separate"/>
      </w:r>
      <w:r w:rsidR="004E024D" w:rsidRPr="001F69A7">
        <w:rPr>
          <w:rStyle w:val="Hyperlink"/>
        </w:rPr>
        <w:t>CE</w:t>
      </w:r>
      <w:r w:rsidR="004E024D" w:rsidRPr="00D76B4A">
        <w:rPr>
          <w:rStyle w:val="Hyperlink"/>
          <w:lang w:val="ru-RU"/>
        </w:rPr>
        <w:t xml:space="preserve"> 462</w:t>
      </w:r>
      <w:r w:rsidR="00694F0B">
        <w:rPr>
          <w:rStyle w:val="Hyperlink"/>
          <w:lang w:val="ru-RU"/>
        </w:rPr>
        <w:fldChar w:fldCharType="end"/>
      </w:r>
      <w:r w:rsidR="004E024D" w:rsidRPr="00D76B4A">
        <w:rPr>
          <w:lang w:val="ru-RU"/>
        </w:rPr>
        <w:t>.</w:t>
      </w:r>
    </w:p>
    <w:p w:rsidR="004E024D" w:rsidRPr="00D76B4A" w:rsidRDefault="00D76B4A" w:rsidP="004E024D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Поправки к</w:t>
      </w:r>
      <w:r w:rsidR="004E024D" w:rsidRPr="00D76B4A">
        <w:rPr>
          <w:lang w:val="ru-RU"/>
        </w:rPr>
        <w:t xml:space="preserve"> </w:t>
      </w:r>
      <w:r>
        <w:rPr>
          <w:lang w:val="ru-RU"/>
        </w:rPr>
        <w:t>«Руководству по МПК»</w:t>
      </w:r>
      <w:r w:rsidR="004E024D" w:rsidRPr="00D76B4A">
        <w:rPr>
          <w:i/>
          <w:lang w:val="ru-RU"/>
        </w:rPr>
        <w:t xml:space="preserve"> </w:t>
      </w:r>
      <w:r>
        <w:rPr>
          <w:lang w:val="ru-RU"/>
        </w:rPr>
        <w:t xml:space="preserve">и другим </w:t>
      </w:r>
      <w:r w:rsidR="00601EEF">
        <w:rPr>
          <w:lang w:val="ru-RU"/>
        </w:rPr>
        <w:t>базовым</w:t>
      </w:r>
      <w:r>
        <w:rPr>
          <w:lang w:val="ru-RU"/>
        </w:rPr>
        <w:t xml:space="preserve"> документам МПК</w:t>
      </w:r>
      <w:r w:rsidR="004E024D" w:rsidRPr="00D76B4A">
        <w:rPr>
          <w:lang w:val="ru-RU"/>
        </w:rPr>
        <w:br/>
      </w:r>
      <w:r w:rsidR="004E024D" w:rsidRPr="00D76B4A">
        <w:rPr>
          <w:lang w:val="ru-RU"/>
        </w:rPr>
        <w:tab/>
      </w:r>
      <w:r w:rsidR="00831531">
        <w:rPr>
          <w:lang w:val="ru-RU"/>
        </w:rPr>
        <w:t>См</w:t>
      </w:r>
      <w:r w:rsidR="00831531" w:rsidRPr="00D76B4A">
        <w:rPr>
          <w:lang w:val="ru-RU"/>
        </w:rPr>
        <w:t xml:space="preserve">. </w:t>
      </w:r>
      <w:r w:rsidR="00831531">
        <w:rPr>
          <w:lang w:val="ru-RU"/>
        </w:rPr>
        <w:t>проекты</w:t>
      </w:r>
      <w:r w:rsidR="004E024D" w:rsidRPr="00D76B4A">
        <w:rPr>
          <w:lang w:val="ru-RU"/>
        </w:rPr>
        <w:t xml:space="preserve"> </w:t>
      </w:r>
      <w:r w:rsidR="00694F0B">
        <w:fldChar w:fldCharType="begin"/>
      </w:r>
      <w:r w:rsidR="00694F0B" w:rsidRPr="00694F0B">
        <w:rPr>
          <w:lang w:val="ru-RU"/>
        </w:rPr>
        <w:instrText xml:space="preserve"> </w:instrText>
      </w:r>
      <w:r w:rsidR="00694F0B">
        <w:instrText>HYPERLINK</w:instrText>
      </w:r>
      <w:r w:rsidR="00694F0B" w:rsidRPr="00694F0B">
        <w:rPr>
          <w:lang w:val="ru-RU"/>
        </w:rPr>
        <w:instrText xml:space="preserve"> "</w:instrText>
      </w:r>
      <w:r w:rsidR="00694F0B">
        <w:instrText>http</w:instrText>
      </w:r>
      <w:r w:rsidR="00694F0B" w:rsidRPr="00694F0B">
        <w:rPr>
          <w:lang w:val="ru-RU"/>
        </w:rPr>
        <w:instrText>://</w:instrText>
      </w:r>
      <w:r w:rsidR="00694F0B">
        <w:instrText>web</w:instrText>
      </w:r>
      <w:r w:rsidR="00694F0B" w:rsidRPr="00694F0B">
        <w:rPr>
          <w:lang w:val="ru-RU"/>
        </w:rPr>
        <w:instrText>2.</w:instrText>
      </w:r>
      <w:r w:rsidR="00694F0B">
        <w:instrText>wipo</w:instrText>
      </w:r>
      <w:r w:rsidR="00694F0B" w:rsidRPr="00694F0B">
        <w:rPr>
          <w:lang w:val="ru-RU"/>
        </w:rPr>
        <w:instrText>.</w:instrText>
      </w:r>
      <w:r w:rsidR="00694F0B">
        <w:instrText>int</w:instrText>
      </w:r>
      <w:r w:rsidR="00694F0B" w:rsidRPr="00694F0B">
        <w:rPr>
          <w:lang w:val="ru-RU"/>
        </w:rPr>
        <w:instrText>/</w:instrText>
      </w:r>
      <w:r w:rsidR="00694F0B">
        <w:instrText>ipc</w:instrText>
      </w:r>
      <w:r w:rsidR="00694F0B" w:rsidRPr="00694F0B">
        <w:rPr>
          <w:lang w:val="ru-RU"/>
        </w:rPr>
        <w:instrText>-</w:instrText>
      </w:r>
      <w:r w:rsidR="00694F0B">
        <w:instrText>ief</w:instrText>
      </w:r>
      <w:r w:rsidR="00694F0B" w:rsidRPr="00694F0B">
        <w:rPr>
          <w:lang w:val="ru-RU"/>
        </w:rPr>
        <w:instrText>/</w:instrText>
      </w:r>
      <w:r w:rsidR="00694F0B">
        <w:instrText>en</w:instrText>
      </w:r>
      <w:r w:rsidR="00694F0B" w:rsidRPr="00694F0B">
        <w:rPr>
          <w:lang w:val="ru-RU"/>
        </w:rPr>
        <w:instrText>/</w:instrText>
      </w:r>
      <w:r w:rsidR="00694F0B">
        <w:instrText>project</w:instrText>
      </w:r>
      <w:r w:rsidR="00694F0B" w:rsidRPr="00694F0B">
        <w:rPr>
          <w:lang w:val="ru-RU"/>
        </w:rPr>
        <w:instrText>/1587/</w:instrText>
      </w:r>
      <w:r w:rsidR="00694F0B">
        <w:instrText>CE</w:instrText>
      </w:r>
      <w:r w:rsidR="00694F0B" w:rsidRPr="00694F0B">
        <w:rPr>
          <w:lang w:val="ru-RU"/>
        </w:rPr>
        <w:instrText xml:space="preserve">454" </w:instrText>
      </w:r>
      <w:r w:rsidR="00694F0B">
        <w:fldChar w:fldCharType="separate"/>
      </w:r>
      <w:r w:rsidR="004E024D" w:rsidRPr="001F69A7">
        <w:rPr>
          <w:rStyle w:val="Hyperlink"/>
        </w:rPr>
        <w:t>CE</w:t>
      </w:r>
      <w:r w:rsidR="004E024D" w:rsidRPr="00D76B4A">
        <w:rPr>
          <w:rStyle w:val="Hyperlink"/>
          <w:lang w:val="ru-RU"/>
        </w:rPr>
        <w:t xml:space="preserve"> 454</w:t>
      </w:r>
      <w:r w:rsidR="00694F0B">
        <w:rPr>
          <w:rStyle w:val="Hyperlink"/>
          <w:lang w:val="ru-RU"/>
        </w:rPr>
        <w:fldChar w:fldCharType="end"/>
      </w:r>
      <w:r w:rsidR="00321DE4" w:rsidRPr="00321DE4">
        <w:rPr>
          <w:lang w:val="ru-RU"/>
        </w:rPr>
        <w:t xml:space="preserve">, </w:t>
      </w:r>
      <w:r w:rsidR="00694F0B">
        <w:fldChar w:fldCharType="begin"/>
      </w:r>
      <w:r w:rsidR="00694F0B" w:rsidRPr="00694F0B">
        <w:rPr>
          <w:lang w:val="ru-RU"/>
        </w:rPr>
        <w:instrText xml:space="preserve"> </w:instrText>
      </w:r>
      <w:r w:rsidR="00694F0B">
        <w:instrText>HYPERLINK</w:instrText>
      </w:r>
      <w:r w:rsidR="00694F0B" w:rsidRPr="00694F0B">
        <w:rPr>
          <w:lang w:val="ru-RU"/>
        </w:rPr>
        <w:instrText xml:space="preserve"> "</w:instrText>
      </w:r>
      <w:r w:rsidR="00694F0B">
        <w:instrText>http</w:instrText>
      </w:r>
      <w:r w:rsidR="00694F0B" w:rsidRPr="00694F0B">
        <w:rPr>
          <w:lang w:val="ru-RU"/>
        </w:rPr>
        <w:instrText>://</w:instrText>
      </w:r>
      <w:r w:rsidR="00694F0B">
        <w:instrText>web</w:instrText>
      </w:r>
      <w:r w:rsidR="00694F0B" w:rsidRPr="00694F0B">
        <w:rPr>
          <w:lang w:val="ru-RU"/>
        </w:rPr>
        <w:instrText>2.</w:instrText>
      </w:r>
      <w:r w:rsidR="00694F0B">
        <w:instrText>wipo</w:instrText>
      </w:r>
      <w:r w:rsidR="00694F0B" w:rsidRPr="00694F0B">
        <w:rPr>
          <w:lang w:val="ru-RU"/>
        </w:rPr>
        <w:instrText>.</w:instrText>
      </w:r>
      <w:r w:rsidR="00694F0B">
        <w:instrText>int</w:instrText>
      </w:r>
      <w:r w:rsidR="00694F0B" w:rsidRPr="00694F0B">
        <w:rPr>
          <w:lang w:val="ru-RU"/>
        </w:rPr>
        <w:instrText>/</w:instrText>
      </w:r>
      <w:r w:rsidR="00694F0B">
        <w:instrText>ipc</w:instrText>
      </w:r>
      <w:r w:rsidR="00694F0B" w:rsidRPr="00694F0B">
        <w:rPr>
          <w:lang w:val="ru-RU"/>
        </w:rPr>
        <w:instrText>-</w:instrText>
      </w:r>
      <w:r w:rsidR="00694F0B">
        <w:instrText>ief</w:instrText>
      </w:r>
      <w:r w:rsidR="00694F0B" w:rsidRPr="00694F0B">
        <w:rPr>
          <w:lang w:val="ru-RU"/>
        </w:rPr>
        <w:instrText>/</w:instrText>
      </w:r>
      <w:r w:rsidR="00694F0B">
        <w:instrText>en</w:instrText>
      </w:r>
      <w:r w:rsidR="00694F0B" w:rsidRPr="00694F0B">
        <w:rPr>
          <w:lang w:val="ru-RU"/>
        </w:rPr>
        <w:instrText>/</w:instrText>
      </w:r>
      <w:r w:rsidR="00694F0B">
        <w:instrText>project</w:instrText>
      </w:r>
      <w:r w:rsidR="00694F0B" w:rsidRPr="00694F0B">
        <w:rPr>
          <w:lang w:val="ru-RU"/>
        </w:rPr>
        <w:instrText>/1588/</w:instrText>
      </w:r>
      <w:r w:rsidR="00694F0B">
        <w:instrText>CE</w:instrText>
      </w:r>
      <w:r w:rsidR="00694F0B" w:rsidRPr="00694F0B">
        <w:rPr>
          <w:lang w:val="ru-RU"/>
        </w:rPr>
        <w:instrText xml:space="preserve">455" </w:instrText>
      </w:r>
      <w:r w:rsidR="00694F0B">
        <w:fldChar w:fldCharType="separate"/>
      </w:r>
      <w:r w:rsidR="004E024D" w:rsidRPr="001F69A7">
        <w:rPr>
          <w:rStyle w:val="Hyperlink"/>
        </w:rPr>
        <w:t>CE</w:t>
      </w:r>
      <w:r w:rsidR="004E024D" w:rsidRPr="00D76B4A">
        <w:rPr>
          <w:rStyle w:val="Hyperlink"/>
          <w:lang w:val="ru-RU"/>
        </w:rPr>
        <w:t xml:space="preserve"> 455</w:t>
      </w:r>
      <w:r w:rsidR="00694F0B">
        <w:rPr>
          <w:rStyle w:val="Hyperlink"/>
          <w:lang w:val="ru-RU"/>
        </w:rPr>
        <w:fldChar w:fldCharType="end"/>
      </w:r>
      <w:r w:rsidR="00321DE4" w:rsidRPr="00321DE4">
        <w:rPr>
          <w:lang w:val="ru-RU"/>
        </w:rPr>
        <w:t xml:space="preserve"> </w:t>
      </w:r>
      <w:r w:rsidR="00321DE4">
        <w:rPr>
          <w:lang w:val="ru-RU"/>
        </w:rPr>
        <w:t>и</w:t>
      </w:r>
      <w:r w:rsidR="00321DE4" w:rsidRPr="00321DE4">
        <w:rPr>
          <w:lang w:val="ru-RU"/>
        </w:rPr>
        <w:t xml:space="preserve"> </w:t>
      </w:r>
      <w:hyperlink r:id="rId10" w:history="1">
        <w:r w:rsidR="00321DE4" w:rsidRPr="00D8368A">
          <w:rPr>
            <w:rStyle w:val="Hyperlink"/>
          </w:rPr>
          <w:t>CE</w:t>
        </w:r>
        <w:r w:rsidR="00321DE4" w:rsidRPr="00321DE4">
          <w:rPr>
            <w:rStyle w:val="Hyperlink"/>
            <w:lang w:val="ru-RU"/>
          </w:rPr>
          <w:t xml:space="preserve"> 456</w:t>
        </w:r>
      </w:hyperlink>
      <w:r w:rsidR="00321DE4" w:rsidRPr="00D76B4A">
        <w:rPr>
          <w:lang w:val="ru-RU"/>
        </w:rPr>
        <w:t>.</w:t>
      </w:r>
    </w:p>
    <w:p w:rsidR="004E024D" w:rsidRPr="00D76B4A" w:rsidRDefault="00D76B4A" w:rsidP="004E024D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Рассмотрение необходимости создания нового класса, охватывающего полупроводниковую технику</w:t>
      </w:r>
      <w:r w:rsidR="004E024D" w:rsidRPr="00D76B4A">
        <w:rPr>
          <w:lang w:val="ru-RU"/>
        </w:rPr>
        <w:t xml:space="preserve"> </w:t>
      </w:r>
      <w:r w:rsidR="004E024D" w:rsidRPr="00D76B4A">
        <w:rPr>
          <w:lang w:val="ru-RU"/>
        </w:rPr>
        <w:br/>
      </w:r>
      <w:r w:rsidR="004E024D" w:rsidRPr="00D76B4A">
        <w:rPr>
          <w:lang w:val="ru-RU"/>
        </w:rPr>
        <w:tab/>
      </w:r>
      <w:r w:rsidR="00831531">
        <w:rPr>
          <w:lang w:val="ru-RU"/>
        </w:rPr>
        <w:t>См</w:t>
      </w:r>
      <w:r w:rsidR="00831531" w:rsidRPr="00D76B4A">
        <w:rPr>
          <w:lang w:val="ru-RU"/>
        </w:rPr>
        <w:t xml:space="preserve">. </w:t>
      </w:r>
      <w:r w:rsidR="00831531">
        <w:rPr>
          <w:lang w:val="ru-RU"/>
        </w:rPr>
        <w:t>проект</w:t>
      </w:r>
      <w:r w:rsidR="004E024D" w:rsidRPr="00D76B4A">
        <w:rPr>
          <w:lang w:val="ru-RU"/>
        </w:rPr>
        <w:t xml:space="preserve"> </w:t>
      </w:r>
      <w:hyperlink r:id="rId11" w:history="1">
        <w:r w:rsidR="004E024D" w:rsidRPr="001F69A7">
          <w:rPr>
            <w:rStyle w:val="Hyperlink"/>
          </w:rPr>
          <w:t>CE</w:t>
        </w:r>
        <w:r w:rsidR="00601EEF">
          <w:rPr>
            <w:rStyle w:val="Hyperlink"/>
            <w:lang w:val="ru-RU"/>
          </w:rPr>
          <w:t xml:space="preserve"> </w:t>
        </w:r>
        <w:r w:rsidR="004E024D" w:rsidRPr="00D76B4A">
          <w:rPr>
            <w:rStyle w:val="Hyperlink"/>
            <w:lang w:val="ru-RU"/>
          </w:rPr>
          <w:t>481</w:t>
        </w:r>
      </w:hyperlink>
      <w:r w:rsidR="004E024D" w:rsidRPr="00D76B4A">
        <w:rPr>
          <w:lang w:val="ru-RU"/>
        </w:rPr>
        <w:t>.</w:t>
      </w:r>
    </w:p>
    <w:p w:rsidR="004E024D" w:rsidRPr="00D76B4A" w:rsidRDefault="00D76B4A" w:rsidP="004E024D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Рассмотрение вопроса об использовании позиции 40 «Источник классификационных данных» в стандарте ВОИС</w:t>
      </w:r>
      <w:r w:rsidR="004E024D" w:rsidRPr="00E323F8">
        <w:t> ST</w:t>
      </w:r>
      <w:r w:rsidR="004E024D" w:rsidRPr="00D76B4A">
        <w:rPr>
          <w:lang w:val="ru-RU"/>
        </w:rPr>
        <w:t>.8</w:t>
      </w:r>
      <w:r w:rsidR="004E024D" w:rsidRPr="00D76B4A">
        <w:rPr>
          <w:lang w:val="ru-RU"/>
        </w:rPr>
        <w:br/>
      </w:r>
      <w:r w:rsidR="004E024D" w:rsidRPr="00D76B4A">
        <w:rPr>
          <w:lang w:val="ru-RU"/>
        </w:rPr>
        <w:tab/>
      </w:r>
      <w:r w:rsidR="00831531">
        <w:rPr>
          <w:lang w:val="ru-RU"/>
        </w:rPr>
        <w:t>См</w:t>
      </w:r>
      <w:r w:rsidR="00831531" w:rsidRPr="00D76B4A">
        <w:rPr>
          <w:lang w:val="ru-RU"/>
        </w:rPr>
        <w:t xml:space="preserve">. </w:t>
      </w:r>
      <w:r w:rsidR="00831531">
        <w:rPr>
          <w:lang w:val="ru-RU"/>
        </w:rPr>
        <w:t>проект</w:t>
      </w:r>
      <w:r w:rsidR="004E024D" w:rsidRPr="00D76B4A">
        <w:rPr>
          <w:lang w:val="ru-RU"/>
        </w:rPr>
        <w:t xml:space="preserve"> </w:t>
      </w:r>
      <w:hyperlink r:id="rId12" w:history="1">
        <w:r w:rsidR="004E024D" w:rsidRPr="001F69A7">
          <w:rPr>
            <w:rStyle w:val="Hyperlink"/>
          </w:rPr>
          <w:t>CE</w:t>
        </w:r>
        <w:r w:rsidR="004E024D" w:rsidRPr="00D76B4A">
          <w:rPr>
            <w:rStyle w:val="Hyperlink"/>
            <w:lang w:val="ru-RU"/>
          </w:rPr>
          <w:t xml:space="preserve"> 464</w:t>
        </w:r>
      </w:hyperlink>
      <w:r w:rsidR="004E024D" w:rsidRPr="00D76B4A">
        <w:rPr>
          <w:lang w:val="ru-RU"/>
        </w:rPr>
        <w:t>.</w:t>
      </w:r>
    </w:p>
    <w:p w:rsidR="004E024D" w:rsidRDefault="00D76B4A" w:rsidP="004E024D">
      <w:pPr>
        <w:pStyle w:val="ONUME"/>
        <w:tabs>
          <w:tab w:val="left" w:pos="1134"/>
        </w:tabs>
        <w:ind w:left="567" w:right="850" w:hanging="567"/>
        <w:rPr>
          <w:lang w:val="ru-RU"/>
        </w:rPr>
      </w:pPr>
      <w:r>
        <w:rPr>
          <w:lang w:val="ru-RU"/>
        </w:rPr>
        <w:t xml:space="preserve">Отчет о ходе реклассификации и порядок учета неклассифицированных патентных документов в </w:t>
      </w:r>
      <w:r w:rsidR="004E024D" w:rsidRPr="00E323F8">
        <w:t>MCD</w:t>
      </w:r>
      <w:r w:rsidR="004E024D" w:rsidRPr="00D76B4A">
        <w:rPr>
          <w:lang w:val="ru-RU"/>
        </w:rPr>
        <w:t xml:space="preserve"> </w:t>
      </w:r>
      <w:r>
        <w:rPr>
          <w:lang w:val="ru-RU"/>
        </w:rPr>
        <w:t>и</w:t>
      </w:r>
      <w:r w:rsidR="004E024D" w:rsidRPr="00D76B4A">
        <w:rPr>
          <w:lang w:val="ru-RU"/>
        </w:rPr>
        <w:t xml:space="preserve"> </w:t>
      </w:r>
      <w:r w:rsidR="004E024D" w:rsidRPr="00E323F8">
        <w:t>IPCRECLASS</w:t>
      </w:r>
      <w:r w:rsidR="004E024D" w:rsidRPr="00D76B4A">
        <w:rPr>
          <w:lang w:val="ru-RU"/>
        </w:rPr>
        <w:br/>
      </w:r>
      <w:r w:rsidR="004E024D" w:rsidRPr="00D76B4A">
        <w:rPr>
          <w:lang w:val="ru-RU"/>
        </w:rPr>
        <w:tab/>
      </w:r>
      <w:r w:rsidR="00831531">
        <w:rPr>
          <w:lang w:val="ru-RU"/>
        </w:rPr>
        <w:t>См</w:t>
      </w:r>
      <w:r w:rsidR="00831531" w:rsidRPr="00D76B4A">
        <w:rPr>
          <w:lang w:val="ru-RU"/>
        </w:rPr>
        <w:t xml:space="preserve">. </w:t>
      </w:r>
      <w:r w:rsidR="00831531">
        <w:rPr>
          <w:lang w:val="ru-RU"/>
        </w:rPr>
        <w:t>проекты</w:t>
      </w:r>
      <w:r w:rsidR="00A9459C">
        <w:fldChar w:fldCharType="begin"/>
      </w:r>
      <w:r w:rsidR="00A9459C" w:rsidRPr="00A9459C">
        <w:rPr>
          <w:lang w:val="ru-RU"/>
        </w:rPr>
        <w:instrText xml:space="preserve"> </w:instrText>
      </w:r>
      <w:r w:rsidR="00A9459C">
        <w:instrText>HYPERLINK</w:instrText>
      </w:r>
      <w:r w:rsidR="00A9459C" w:rsidRPr="00A9459C">
        <w:rPr>
          <w:lang w:val="ru-RU"/>
        </w:rPr>
        <w:instrText xml:space="preserve"> "</w:instrText>
      </w:r>
      <w:r w:rsidR="00A9459C">
        <w:instrText>http</w:instrText>
      </w:r>
      <w:r w:rsidR="00A9459C" w:rsidRPr="00A9459C">
        <w:rPr>
          <w:lang w:val="ru-RU"/>
        </w:rPr>
        <w:instrText>://</w:instrText>
      </w:r>
      <w:r w:rsidR="00A9459C">
        <w:instrText>web</w:instrText>
      </w:r>
      <w:r w:rsidR="00A9459C" w:rsidRPr="00A9459C">
        <w:rPr>
          <w:lang w:val="ru-RU"/>
        </w:rPr>
        <w:instrText>2.</w:instrText>
      </w:r>
      <w:r w:rsidR="00A9459C">
        <w:instrText>wipo</w:instrText>
      </w:r>
      <w:r w:rsidR="00A9459C" w:rsidRPr="00A9459C">
        <w:rPr>
          <w:lang w:val="ru-RU"/>
        </w:rPr>
        <w:instrText>.</w:instrText>
      </w:r>
      <w:r w:rsidR="00A9459C">
        <w:instrText>int</w:instrText>
      </w:r>
      <w:r w:rsidR="00A9459C" w:rsidRPr="00A9459C">
        <w:rPr>
          <w:lang w:val="ru-RU"/>
        </w:rPr>
        <w:instrText>/</w:instrText>
      </w:r>
      <w:r w:rsidR="00A9459C">
        <w:instrText>ipc</w:instrText>
      </w:r>
      <w:r w:rsidR="00A9459C" w:rsidRPr="00A9459C">
        <w:rPr>
          <w:lang w:val="ru-RU"/>
        </w:rPr>
        <w:instrText>-</w:instrText>
      </w:r>
      <w:r w:rsidR="00A9459C">
        <w:instrText>ief</w:instrText>
      </w:r>
      <w:r w:rsidR="00A9459C" w:rsidRPr="00A9459C">
        <w:rPr>
          <w:lang w:val="ru-RU"/>
        </w:rPr>
        <w:instrText>/</w:instrText>
      </w:r>
      <w:r w:rsidR="00A9459C">
        <w:instrText>en</w:instrText>
      </w:r>
      <w:r w:rsidR="00A9459C" w:rsidRPr="00A9459C">
        <w:rPr>
          <w:lang w:val="ru-RU"/>
        </w:rPr>
        <w:instrText>/</w:instrText>
      </w:r>
      <w:r w:rsidR="00A9459C">
        <w:instrText>project</w:instrText>
      </w:r>
      <w:r w:rsidR="00A9459C" w:rsidRPr="00A9459C">
        <w:rPr>
          <w:lang w:val="ru-RU"/>
        </w:rPr>
        <w:instrText>/1367/</w:instrText>
      </w:r>
      <w:r w:rsidR="00A9459C">
        <w:instrText>QC</w:instrText>
      </w:r>
      <w:r w:rsidR="00A9459C" w:rsidRPr="00A9459C">
        <w:rPr>
          <w:lang w:val="ru-RU"/>
        </w:rPr>
        <w:instrText xml:space="preserve">013" </w:instrText>
      </w:r>
      <w:r w:rsidR="00A9459C">
        <w:fldChar w:fldCharType="separate"/>
      </w:r>
      <w:r w:rsidR="004E024D" w:rsidRPr="00D76B4A">
        <w:rPr>
          <w:rStyle w:val="Hyperlink"/>
          <w:lang w:val="ru-RU"/>
        </w:rPr>
        <w:t xml:space="preserve"> </w:t>
      </w:r>
      <w:r w:rsidR="004E024D" w:rsidRPr="001F69A7">
        <w:rPr>
          <w:rStyle w:val="Hyperlink"/>
        </w:rPr>
        <w:t>QC</w:t>
      </w:r>
      <w:r w:rsidR="001F69A7" w:rsidRPr="001F69A7">
        <w:rPr>
          <w:rStyle w:val="Hyperlink"/>
        </w:rPr>
        <w:t> </w:t>
      </w:r>
      <w:r w:rsidR="004E024D" w:rsidRPr="00D76B4A">
        <w:rPr>
          <w:rStyle w:val="Hyperlink"/>
          <w:lang w:val="ru-RU"/>
        </w:rPr>
        <w:t>013</w:t>
      </w:r>
      <w:r w:rsidR="00A9459C">
        <w:rPr>
          <w:rStyle w:val="Hyperlink"/>
          <w:lang w:val="ru-RU"/>
        </w:rPr>
        <w:fldChar w:fldCharType="end"/>
      </w:r>
      <w:r w:rsidR="004E024D" w:rsidRPr="00D76B4A">
        <w:rPr>
          <w:lang w:val="ru-RU"/>
        </w:rPr>
        <w:t xml:space="preserve"> </w:t>
      </w:r>
      <w:r w:rsidR="00831531">
        <w:rPr>
          <w:lang w:val="ru-RU"/>
        </w:rPr>
        <w:t>и</w:t>
      </w:r>
      <w:r w:rsidR="004E024D" w:rsidRPr="00D76B4A">
        <w:rPr>
          <w:lang w:val="ru-RU"/>
        </w:rPr>
        <w:t xml:space="preserve"> </w:t>
      </w:r>
      <w:hyperlink r:id="rId13" w:history="1">
        <w:r w:rsidR="004E024D" w:rsidRPr="00BF14AD">
          <w:rPr>
            <w:rStyle w:val="Hyperlink"/>
          </w:rPr>
          <w:t>CE</w:t>
        </w:r>
        <w:r w:rsidR="004E024D" w:rsidRPr="00D76B4A">
          <w:rPr>
            <w:rStyle w:val="Hyperlink"/>
            <w:lang w:val="ru-RU"/>
          </w:rPr>
          <w:t xml:space="preserve"> 381</w:t>
        </w:r>
      </w:hyperlink>
      <w:r w:rsidR="004E024D" w:rsidRPr="00D76B4A">
        <w:rPr>
          <w:lang w:val="ru-RU"/>
        </w:rPr>
        <w:t>.</w:t>
      </w:r>
    </w:p>
    <w:p w:rsidR="00241ECB" w:rsidRPr="00DA6CB3" w:rsidRDefault="00241ECB" w:rsidP="00241ECB">
      <w:pPr>
        <w:pStyle w:val="ONUME"/>
        <w:tabs>
          <w:tab w:val="left" w:pos="1134"/>
        </w:tabs>
        <w:ind w:left="567" w:right="850" w:hanging="567"/>
        <w:rPr>
          <w:lang w:val="ru-RU"/>
        </w:rPr>
      </w:pPr>
      <w:r w:rsidRPr="00241ECB">
        <w:rPr>
          <w:lang w:val="ru-RU"/>
        </w:rPr>
        <w:t xml:space="preserve">Передача управления рабочими </w:t>
      </w:r>
      <w:r w:rsidR="00DA6CB3">
        <w:rPr>
          <w:lang w:val="ru-RU"/>
        </w:rPr>
        <w:t>листами</w:t>
      </w:r>
      <w:r w:rsidRPr="00241ECB">
        <w:rPr>
          <w:lang w:val="ru-RU"/>
        </w:rPr>
        <w:t xml:space="preserve"> реклассификации от ЕПВ в ВОИС</w:t>
      </w:r>
      <w:r w:rsidRPr="00241ECB">
        <w:rPr>
          <w:lang w:val="ru-RU"/>
        </w:rPr>
        <w:br/>
      </w:r>
      <w:r w:rsidRPr="00241ECB">
        <w:rPr>
          <w:lang w:val="ru-RU"/>
        </w:rPr>
        <w:tab/>
        <w:t xml:space="preserve">См. проект </w:t>
      </w:r>
      <w:r w:rsidR="00A9459C">
        <w:fldChar w:fldCharType="begin"/>
      </w:r>
      <w:r w:rsidR="00A9459C" w:rsidRPr="00A9459C">
        <w:rPr>
          <w:lang w:val="ru-RU"/>
        </w:rPr>
        <w:instrText xml:space="preserve"> </w:instrText>
      </w:r>
      <w:r w:rsidR="00A9459C">
        <w:instrText>HYPERLINK</w:instrText>
      </w:r>
      <w:r w:rsidR="00A9459C" w:rsidRPr="00A9459C">
        <w:rPr>
          <w:lang w:val="ru-RU"/>
        </w:rPr>
        <w:instrText xml:space="preserve"> "</w:instrText>
      </w:r>
      <w:r w:rsidR="00A9459C">
        <w:instrText>http</w:instrText>
      </w:r>
      <w:r w:rsidR="00A9459C" w:rsidRPr="00A9459C">
        <w:rPr>
          <w:lang w:val="ru-RU"/>
        </w:rPr>
        <w:instrText>://</w:instrText>
      </w:r>
      <w:r w:rsidR="00A9459C">
        <w:instrText>web</w:instrText>
      </w:r>
      <w:r w:rsidR="00A9459C" w:rsidRPr="00A9459C">
        <w:rPr>
          <w:lang w:val="ru-RU"/>
        </w:rPr>
        <w:instrText>2.</w:instrText>
      </w:r>
      <w:r w:rsidR="00A9459C">
        <w:instrText>wipo</w:instrText>
      </w:r>
      <w:r w:rsidR="00A9459C" w:rsidRPr="00A9459C">
        <w:rPr>
          <w:lang w:val="ru-RU"/>
        </w:rPr>
        <w:instrText>.</w:instrText>
      </w:r>
      <w:r w:rsidR="00A9459C">
        <w:instrText>int</w:instrText>
      </w:r>
      <w:r w:rsidR="00A9459C" w:rsidRPr="00A9459C">
        <w:rPr>
          <w:lang w:val="ru-RU"/>
        </w:rPr>
        <w:instrText>/</w:instrText>
      </w:r>
      <w:r w:rsidR="00A9459C">
        <w:instrText>ipc</w:instrText>
      </w:r>
      <w:r w:rsidR="00A9459C" w:rsidRPr="00A9459C">
        <w:rPr>
          <w:lang w:val="ru-RU"/>
        </w:rPr>
        <w:instrText>-</w:instrText>
      </w:r>
      <w:r w:rsidR="00A9459C">
        <w:instrText>ief</w:instrText>
      </w:r>
      <w:r w:rsidR="00A9459C" w:rsidRPr="00A9459C">
        <w:rPr>
          <w:lang w:val="ru-RU"/>
        </w:rPr>
        <w:instrText>/</w:instrText>
      </w:r>
      <w:r w:rsidR="00A9459C">
        <w:instrText>en</w:instrText>
      </w:r>
      <w:r w:rsidR="00A9459C" w:rsidRPr="00A9459C">
        <w:rPr>
          <w:lang w:val="ru-RU"/>
        </w:rPr>
        <w:instrText>/</w:instrText>
      </w:r>
      <w:r w:rsidR="00A9459C">
        <w:instrText>project</w:instrText>
      </w:r>
      <w:r w:rsidR="00A9459C" w:rsidRPr="00A9459C">
        <w:rPr>
          <w:lang w:val="ru-RU"/>
        </w:rPr>
        <w:instrText>/1664/</w:instrText>
      </w:r>
      <w:r w:rsidR="00A9459C">
        <w:instrText>CE</w:instrText>
      </w:r>
      <w:r w:rsidR="00A9459C" w:rsidRPr="00A9459C">
        <w:rPr>
          <w:lang w:val="ru-RU"/>
        </w:rPr>
        <w:instrText xml:space="preserve">472" </w:instrText>
      </w:r>
      <w:r w:rsidR="00A9459C">
        <w:fldChar w:fldCharType="separate"/>
      </w:r>
      <w:r w:rsidRPr="00E323F8">
        <w:rPr>
          <w:rStyle w:val="Hyperlink"/>
        </w:rPr>
        <w:t>CE</w:t>
      </w:r>
      <w:r>
        <w:rPr>
          <w:rStyle w:val="Hyperlink"/>
        </w:rPr>
        <w:t> </w:t>
      </w:r>
      <w:r w:rsidRPr="00DA6CB3">
        <w:rPr>
          <w:rStyle w:val="Hyperlink"/>
          <w:lang w:val="ru-RU"/>
        </w:rPr>
        <w:t>472</w:t>
      </w:r>
      <w:r w:rsidR="00A9459C">
        <w:rPr>
          <w:rStyle w:val="Hyperlink"/>
          <w:lang w:val="ru-RU"/>
        </w:rPr>
        <w:fldChar w:fldCharType="end"/>
      </w:r>
      <w:r w:rsidRPr="00DA6CB3">
        <w:rPr>
          <w:rStyle w:val="Hyperlink"/>
          <w:color w:val="auto"/>
          <w:u w:val="none"/>
          <w:lang w:val="ru-RU"/>
        </w:rPr>
        <w:t>.</w:t>
      </w:r>
    </w:p>
    <w:p w:rsidR="004E024D" w:rsidRPr="00D76B4A" w:rsidRDefault="00D76B4A" w:rsidP="004E024D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lastRenderedPageBreak/>
        <w:t>Отчет о функционировании информационно-технических систем, касающихся МПК</w:t>
      </w:r>
      <w:r w:rsidR="004E024D" w:rsidRPr="00D76B4A">
        <w:rPr>
          <w:lang w:val="ru-RU"/>
        </w:rPr>
        <w:br/>
      </w:r>
      <w:r w:rsidR="004E024D" w:rsidRPr="00D76B4A">
        <w:rPr>
          <w:lang w:val="ru-RU"/>
        </w:rPr>
        <w:tab/>
      </w:r>
      <w:r>
        <w:rPr>
          <w:lang w:val="ru-RU"/>
        </w:rPr>
        <w:t>Презентация Международного бюро</w:t>
      </w:r>
      <w:r w:rsidR="004E024D" w:rsidRPr="00D76B4A">
        <w:rPr>
          <w:lang w:val="ru-RU"/>
        </w:rPr>
        <w:t xml:space="preserve">. </w:t>
      </w:r>
      <w:r w:rsidR="00831531">
        <w:rPr>
          <w:lang w:val="ru-RU"/>
        </w:rPr>
        <w:t>См</w:t>
      </w:r>
      <w:r w:rsidR="00831531" w:rsidRPr="00D76B4A">
        <w:rPr>
          <w:lang w:val="ru-RU"/>
        </w:rPr>
        <w:t>.</w:t>
      </w:r>
      <w:r w:rsidR="00831531">
        <w:rPr>
          <w:lang w:val="ru-RU"/>
        </w:rPr>
        <w:t xml:space="preserve"> проекты</w:t>
      </w:r>
      <w:r w:rsidR="004E024D" w:rsidRPr="00D76B4A">
        <w:rPr>
          <w:lang w:val="ru-RU"/>
        </w:rPr>
        <w:t xml:space="preserve"> </w:t>
      </w:r>
      <w:hyperlink r:id="rId14" w:history="1">
        <w:r w:rsidR="004E024D" w:rsidRPr="00B04564">
          <w:rPr>
            <w:rStyle w:val="Hyperlink"/>
          </w:rPr>
          <w:t>CE</w:t>
        </w:r>
        <w:r w:rsidR="004E024D" w:rsidRPr="00D76B4A">
          <w:rPr>
            <w:rStyle w:val="Hyperlink"/>
            <w:lang w:val="ru-RU"/>
          </w:rPr>
          <w:t xml:space="preserve"> 446</w:t>
        </w:r>
      </w:hyperlink>
      <w:r w:rsidR="00241ECB" w:rsidRPr="00241ECB">
        <w:rPr>
          <w:lang w:val="ru-RU"/>
        </w:rPr>
        <w:t xml:space="preserve"> </w:t>
      </w:r>
      <w:r w:rsidR="00241ECB">
        <w:rPr>
          <w:lang w:val="ru-RU"/>
        </w:rPr>
        <w:t>и</w:t>
      </w:r>
      <w:r w:rsidR="004E024D" w:rsidRPr="00D76B4A">
        <w:rPr>
          <w:lang w:val="ru-RU"/>
        </w:rPr>
        <w:t xml:space="preserve"> </w:t>
      </w:r>
      <w:hyperlink r:id="rId15" w:history="1">
        <w:r w:rsidR="004E024D" w:rsidRPr="00B04564">
          <w:rPr>
            <w:rStyle w:val="Hyperlink"/>
          </w:rPr>
          <w:t>CE</w:t>
        </w:r>
        <w:r w:rsidR="004E024D" w:rsidRPr="00D76B4A">
          <w:rPr>
            <w:rStyle w:val="Hyperlink"/>
            <w:lang w:val="ru-RU"/>
          </w:rPr>
          <w:t xml:space="preserve"> 447</w:t>
        </w:r>
      </w:hyperlink>
      <w:r w:rsidR="004E024D" w:rsidRPr="00D76B4A">
        <w:rPr>
          <w:lang w:val="ru-RU"/>
        </w:rPr>
        <w:t>.</w:t>
      </w:r>
    </w:p>
    <w:p w:rsidR="004E024D" w:rsidRPr="00D76B4A" w:rsidRDefault="00D76B4A" w:rsidP="004E024D">
      <w:pPr>
        <w:pStyle w:val="ONUME"/>
        <w:tabs>
          <w:tab w:val="left" w:pos="1134"/>
        </w:tabs>
        <w:ind w:left="567" w:hanging="567"/>
        <w:rPr>
          <w:lang w:val="ru-RU"/>
        </w:rPr>
      </w:pPr>
      <w:r>
        <w:rPr>
          <w:lang w:val="ru-RU"/>
        </w:rPr>
        <w:t>Проект управления пересмотром МПК</w:t>
      </w:r>
      <w:r w:rsidR="004E024D" w:rsidRPr="00D76B4A">
        <w:rPr>
          <w:lang w:val="ru-RU"/>
        </w:rPr>
        <w:t xml:space="preserve"> (</w:t>
      </w:r>
      <w:r w:rsidR="004E024D" w:rsidRPr="00E323F8">
        <w:t>IPCRM</w:t>
      </w:r>
      <w:r w:rsidR="004E024D" w:rsidRPr="00D76B4A">
        <w:rPr>
          <w:lang w:val="ru-RU"/>
        </w:rPr>
        <w:t xml:space="preserve">) </w:t>
      </w:r>
      <w:r w:rsidR="004E024D" w:rsidRPr="00D76B4A">
        <w:rPr>
          <w:lang w:val="ru-RU"/>
        </w:rPr>
        <w:br/>
      </w:r>
      <w:r w:rsidR="004E024D" w:rsidRPr="00D76B4A">
        <w:rPr>
          <w:lang w:val="ru-RU"/>
        </w:rPr>
        <w:tab/>
      </w:r>
      <w:r>
        <w:rPr>
          <w:lang w:val="ru-RU"/>
        </w:rPr>
        <w:t>Презентации Международного бюро</w:t>
      </w:r>
      <w:r w:rsidR="004E024D" w:rsidRPr="00D76B4A">
        <w:rPr>
          <w:lang w:val="ru-RU"/>
        </w:rPr>
        <w:t xml:space="preserve">.  </w:t>
      </w:r>
      <w:r w:rsidR="00831531">
        <w:rPr>
          <w:lang w:val="ru-RU"/>
        </w:rPr>
        <w:t>См</w:t>
      </w:r>
      <w:r w:rsidR="00831531" w:rsidRPr="00D76B4A">
        <w:rPr>
          <w:lang w:val="ru-RU"/>
        </w:rPr>
        <w:t>.</w:t>
      </w:r>
      <w:r w:rsidR="00DA6CB3">
        <w:rPr>
          <w:lang w:val="ru-RU"/>
        </w:rPr>
        <w:t xml:space="preserve"> проект</w:t>
      </w:r>
      <w:r w:rsidR="004E024D" w:rsidRPr="00D76B4A">
        <w:rPr>
          <w:lang w:val="ru-RU"/>
        </w:rPr>
        <w:t xml:space="preserve"> </w:t>
      </w:r>
      <w:hyperlink r:id="rId16" w:history="1">
        <w:r w:rsidR="004E024D" w:rsidRPr="00B04564">
          <w:rPr>
            <w:rStyle w:val="Hyperlink"/>
          </w:rPr>
          <w:t>CE</w:t>
        </w:r>
        <w:r w:rsidR="004E024D" w:rsidRPr="00D76B4A">
          <w:rPr>
            <w:rStyle w:val="Hyperlink"/>
            <w:lang w:val="ru-RU"/>
          </w:rPr>
          <w:t xml:space="preserve"> 457</w:t>
        </w:r>
      </w:hyperlink>
      <w:r w:rsidR="00241ECB">
        <w:rPr>
          <w:lang w:val="ru-RU"/>
        </w:rPr>
        <w:t>.</w:t>
      </w:r>
    </w:p>
    <w:p w:rsidR="004E024D" w:rsidRDefault="00831531" w:rsidP="004E024D">
      <w:pPr>
        <w:pStyle w:val="ONUME"/>
        <w:ind w:left="567" w:hanging="567"/>
      </w:pPr>
      <w:r>
        <w:rPr>
          <w:lang w:val="ru-RU"/>
        </w:rPr>
        <w:t>Закрытие сессии</w:t>
      </w:r>
    </w:p>
    <w:p w:rsidR="001E3254" w:rsidRPr="00D76B4A" w:rsidRDefault="00D76B4A" w:rsidP="001E3254">
      <w:pPr>
        <w:rPr>
          <w:i/>
          <w:caps/>
          <w:szCs w:val="22"/>
          <w:lang w:val="ru-RU"/>
        </w:rPr>
      </w:pPr>
      <w:r>
        <w:rPr>
          <w:i/>
          <w:szCs w:val="22"/>
          <w:lang w:val="ru-RU"/>
        </w:rPr>
        <w:t>Сессия</w:t>
      </w:r>
      <w:r w:rsidRPr="00D76B4A">
        <w:rPr>
          <w:i/>
          <w:szCs w:val="22"/>
          <w:lang w:val="ru-RU"/>
        </w:rPr>
        <w:t xml:space="preserve"> </w:t>
      </w:r>
      <w:r w:rsidR="00601EEF">
        <w:rPr>
          <w:i/>
          <w:szCs w:val="22"/>
          <w:lang w:val="ru-RU"/>
        </w:rPr>
        <w:t>начнет работу</w:t>
      </w:r>
      <w:r w:rsidRPr="00D76B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D76B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среду</w:t>
      </w:r>
      <w:r w:rsidRPr="00D76B4A">
        <w:rPr>
          <w:i/>
          <w:szCs w:val="22"/>
          <w:lang w:val="ru-RU"/>
        </w:rPr>
        <w:t xml:space="preserve">, 24 </w:t>
      </w:r>
      <w:r>
        <w:rPr>
          <w:i/>
          <w:szCs w:val="22"/>
          <w:lang w:val="ru-RU"/>
        </w:rPr>
        <w:t>февраля</w:t>
      </w:r>
      <w:r w:rsidRPr="00D76B4A">
        <w:rPr>
          <w:i/>
          <w:szCs w:val="22"/>
          <w:lang w:val="ru-RU"/>
        </w:rPr>
        <w:t xml:space="preserve"> 2016</w:t>
      </w:r>
      <w:r w:rsidRPr="00D76B4A">
        <w:rPr>
          <w:i/>
          <w:szCs w:val="22"/>
        </w:rPr>
        <w:t> </w:t>
      </w:r>
      <w:r>
        <w:rPr>
          <w:i/>
          <w:szCs w:val="22"/>
          <w:lang w:val="ru-RU"/>
        </w:rPr>
        <w:t>г</w:t>
      </w:r>
      <w:r w:rsidRPr="00D76B4A">
        <w:rPr>
          <w:i/>
          <w:szCs w:val="22"/>
          <w:lang w:val="ru-RU"/>
        </w:rPr>
        <w:t xml:space="preserve">., </w:t>
      </w:r>
      <w:r>
        <w:rPr>
          <w:i/>
          <w:szCs w:val="22"/>
          <w:lang w:val="ru-RU"/>
        </w:rPr>
        <w:t>в</w:t>
      </w:r>
      <w:r w:rsidRPr="00D76B4A">
        <w:rPr>
          <w:i/>
          <w:szCs w:val="22"/>
          <w:lang w:val="ru-RU"/>
        </w:rPr>
        <w:t xml:space="preserve"> 10 </w:t>
      </w:r>
      <w:r>
        <w:rPr>
          <w:i/>
          <w:szCs w:val="22"/>
          <w:lang w:val="ru-RU"/>
        </w:rPr>
        <w:t>ч</w:t>
      </w:r>
      <w:r w:rsidRPr="00D76B4A">
        <w:rPr>
          <w:i/>
          <w:szCs w:val="22"/>
          <w:lang w:val="ru-RU"/>
        </w:rPr>
        <w:t xml:space="preserve">. 00 </w:t>
      </w:r>
      <w:r>
        <w:rPr>
          <w:i/>
          <w:szCs w:val="22"/>
          <w:lang w:val="ru-RU"/>
        </w:rPr>
        <w:t>м</w:t>
      </w:r>
      <w:r w:rsidRPr="00D76B4A">
        <w:rPr>
          <w:i/>
          <w:szCs w:val="22"/>
          <w:lang w:val="ru-RU"/>
        </w:rPr>
        <w:t xml:space="preserve">. </w:t>
      </w:r>
      <w:r>
        <w:rPr>
          <w:i/>
          <w:szCs w:val="22"/>
          <w:lang w:val="ru-RU"/>
        </w:rPr>
        <w:t>в</w:t>
      </w:r>
      <w:r w:rsidRPr="00D76B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штаб</w:t>
      </w:r>
      <w:r w:rsidRPr="00D76B4A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квартире</w:t>
      </w:r>
      <w:r w:rsidRPr="00D76B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D76B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D76B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адресу</w:t>
      </w:r>
      <w:r w:rsidRPr="00D76B4A">
        <w:rPr>
          <w:i/>
          <w:szCs w:val="22"/>
          <w:lang w:val="ru-RU"/>
        </w:rPr>
        <w:t xml:space="preserve">: </w:t>
      </w:r>
      <w:r w:rsidR="001E3254" w:rsidRPr="00D76B4A">
        <w:rPr>
          <w:i/>
          <w:szCs w:val="22"/>
          <w:lang w:val="ru-RU"/>
        </w:rPr>
        <w:t xml:space="preserve"> 34, </w:t>
      </w:r>
      <w:proofErr w:type="spellStart"/>
      <w:r w:rsidR="001E3254" w:rsidRPr="000841C5">
        <w:rPr>
          <w:i/>
          <w:szCs w:val="22"/>
        </w:rPr>
        <w:t>chemin</w:t>
      </w:r>
      <w:proofErr w:type="spellEnd"/>
      <w:r w:rsidR="001E3254" w:rsidRPr="00D76B4A">
        <w:rPr>
          <w:i/>
          <w:szCs w:val="22"/>
          <w:lang w:val="ru-RU"/>
        </w:rPr>
        <w:t xml:space="preserve"> </w:t>
      </w:r>
      <w:r w:rsidR="001E3254" w:rsidRPr="000841C5">
        <w:rPr>
          <w:i/>
          <w:szCs w:val="22"/>
        </w:rPr>
        <w:t>des</w:t>
      </w:r>
      <w:r w:rsidR="001E3254" w:rsidRPr="00D76B4A">
        <w:rPr>
          <w:i/>
          <w:szCs w:val="22"/>
          <w:lang w:val="ru-RU"/>
        </w:rPr>
        <w:t xml:space="preserve"> </w:t>
      </w:r>
      <w:proofErr w:type="spellStart"/>
      <w:r w:rsidR="001E3254" w:rsidRPr="000841C5">
        <w:rPr>
          <w:i/>
          <w:szCs w:val="22"/>
        </w:rPr>
        <w:t>Colombettes</w:t>
      </w:r>
      <w:proofErr w:type="spellEnd"/>
      <w:r w:rsidR="001E3254" w:rsidRPr="00D76B4A">
        <w:rPr>
          <w:i/>
          <w:szCs w:val="22"/>
          <w:lang w:val="ru-RU"/>
        </w:rPr>
        <w:t xml:space="preserve">, </w:t>
      </w:r>
      <w:r w:rsidR="001E3254" w:rsidRPr="000841C5">
        <w:rPr>
          <w:i/>
          <w:szCs w:val="22"/>
        </w:rPr>
        <w:t>Geneva</w:t>
      </w:r>
      <w:r w:rsidR="001E3254" w:rsidRPr="00D76B4A">
        <w:rPr>
          <w:i/>
          <w:szCs w:val="22"/>
          <w:lang w:val="ru-RU"/>
        </w:rPr>
        <w:t xml:space="preserve">. </w:t>
      </w:r>
    </w:p>
    <w:p w:rsidR="001E3254" w:rsidRPr="00D76B4A" w:rsidRDefault="001E3254" w:rsidP="001E3254">
      <w:pPr>
        <w:rPr>
          <w:caps/>
          <w:sz w:val="24"/>
          <w:lang w:val="ru-RU"/>
        </w:rPr>
      </w:pPr>
    </w:p>
    <w:p w:rsidR="001E3254" w:rsidRPr="00D76B4A" w:rsidRDefault="001E3254" w:rsidP="001E3254">
      <w:pPr>
        <w:rPr>
          <w:caps/>
          <w:sz w:val="24"/>
          <w:lang w:val="ru-RU"/>
        </w:rPr>
      </w:pPr>
    </w:p>
    <w:p w:rsidR="001E3254" w:rsidRPr="00D76B4A" w:rsidRDefault="001E3254" w:rsidP="001E3254">
      <w:pPr>
        <w:rPr>
          <w:caps/>
          <w:sz w:val="24"/>
          <w:lang w:val="ru-RU"/>
        </w:rPr>
      </w:pPr>
    </w:p>
    <w:p w:rsidR="001E3254" w:rsidRPr="00601EEF" w:rsidRDefault="001E3254" w:rsidP="001E3254">
      <w:pPr>
        <w:pStyle w:val="Endofdocument-Annex"/>
        <w:rPr>
          <w:lang w:val="ru-RU"/>
        </w:rPr>
      </w:pPr>
      <w:r w:rsidRPr="00601EEF">
        <w:rPr>
          <w:lang w:val="ru-RU"/>
        </w:rPr>
        <w:t>[</w:t>
      </w:r>
      <w:r w:rsidR="00831531">
        <w:rPr>
          <w:lang w:val="ru-RU"/>
        </w:rPr>
        <w:t>Конец</w:t>
      </w:r>
      <w:r w:rsidR="00831531" w:rsidRPr="00601EEF">
        <w:rPr>
          <w:lang w:val="ru-RU"/>
        </w:rPr>
        <w:t xml:space="preserve"> </w:t>
      </w:r>
      <w:r w:rsidR="00831531">
        <w:rPr>
          <w:lang w:val="ru-RU"/>
        </w:rPr>
        <w:t>документа</w:t>
      </w:r>
      <w:r w:rsidRPr="00601EEF">
        <w:rPr>
          <w:lang w:val="ru-RU"/>
        </w:rPr>
        <w:t>]</w:t>
      </w:r>
    </w:p>
    <w:p w:rsidR="001E3254" w:rsidRPr="00601EEF" w:rsidRDefault="001E3254" w:rsidP="001E3254">
      <w:pPr>
        <w:pStyle w:val="ONUME"/>
        <w:numPr>
          <w:ilvl w:val="0"/>
          <w:numId w:val="0"/>
        </w:numPr>
        <w:rPr>
          <w:lang w:val="ru-RU"/>
        </w:rPr>
      </w:pPr>
    </w:p>
    <w:p w:rsidR="00E969DB" w:rsidRPr="00601EEF" w:rsidRDefault="00E969DB" w:rsidP="00E969DB">
      <w:pPr>
        <w:pStyle w:val="ONUME"/>
        <w:numPr>
          <w:ilvl w:val="0"/>
          <w:numId w:val="0"/>
        </w:numPr>
        <w:rPr>
          <w:lang w:val="ru-RU"/>
        </w:rPr>
      </w:pPr>
    </w:p>
    <w:sectPr w:rsidR="00E969DB" w:rsidRPr="00601EEF" w:rsidSect="00370CD2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241ECB" w:rsidRDefault="00370CD2" w:rsidP="00477D6B">
    <w:pPr>
      <w:jc w:val="right"/>
      <w:rPr>
        <w:lang w:val="ru-RU"/>
      </w:rPr>
    </w:pPr>
    <w:bookmarkStart w:id="4" w:name="Code2"/>
    <w:bookmarkEnd w:id="4"/>
    <w:r>
      <w:t>IPC/CE/4</w:t>
    </w:r>
    <w:r w:rsidR="004E024D">
      <w:t>8</w:t>
    </w:r>
    <w:r>
      <w:t>/</w:t>
    </w:r>
    <w:r w:rsidR="004E024D">
      <w:t>1 Prov.</w:t>
    </w:r>
    <w:r w:rsidR="00241ECB">
      <w:rPr>
        <w:lang w:val="ru-RU"/>
      </w:rPr>
      <w:t>2</w:t>
    </w:r>
  </w:p>
  <w:p w:rsidR="00EC4E49" w:rsidRDefault="0083153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94F0B">
      <w:rPr>
        <w:noProof/>
      </w:rPr>
      <w:t>2</w:t>
    </w:r>
    <w:r w:rsidR="00EC4E49"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968ED"/>
    <w:rsid w:val="000C061D"/>
    <w:rsid w:val="000E4C1E"/>
    <w:rsid w:val="000F5E56"/>
    <w:rsid w:val="001362EE"/>
    <w:rsid w:val="001832A6"/>
    <w:rsid w:val="001B0533"/>
    <w:rsid w:val="001E3254"/>
    <w:rsid w:val="001F69A7"/>
    <w:rsid w:val="00202390"/>
    <w:rsid w:val="00241ECB"/>
    <w:rsid w:val="002634C4"/>
    <w:rsid w:val="002928D3"/>
    <w:rsid w:val="002F1FE6"/>
    <w:rsid w:val="002F4E68"/>
    <w:rsid w:val="00306452"/>
    <w:rsid w:val="00312F7F"/>
    <w:rsid w:val="00321DE4"/>
    <w:rsid w:val="00361450"/>
    <w:rsid w:val="003673CF"/>
    <w:rsid w:val="00370CD2"/>
    <w:rsid w:val="003845C1"/>
    <w:rsid w:val="003A6F89"/>
    <w:rsid w:val="003B38C1"/>
    <w:rsid w:val="00423E3E"/>
    <w:rsid w:val="00427AF4"/>
    <w:rsid w:val="004647DA"/>
    <w:rsid w:val="00474062"/>
    <w:rsid w:val="00477D6B"/>
    <w:rsid w:val="00482FFF"/>
    <w:rsid w:val="004C1032"/>
    <w:rsid w:val="004E024D"/>
    <w:rsid w:val="005019FF"/>
    <w:rsid w:val="00527FB2"/>
    <w:rsid w:val="0053057A"/>
    <w:rsid w:val="00547413"/>
    <w:rsid w:val="00560A29"/>
    <w:rsid w:val="00574D23"/>
    <w:rsid w:val="005C0605"/>
    <w:rsid w:val="005C6649"/>
    <w:rsid w:val="00601EEF"/>
    <w:rsid w:val="00605827"/>
    <w:rsid w:val="00646050"/>
    <w:rsid w:val="006713CA"/>
    <w:rsid w:val="00676C5C"/>
    <w:rsid w:val="00694F0B"/>
    <w:rsid w:val="00705FA2"/>
    <w:rsid w:val="00745BED"/>
    <w:rsid w:val="0076509F"/>
    <w:rsid w:val="007D1613"/>
    <w:rsid w:val="00831531"/>
    <w:rsid w:val="0085177B"/>
    <w:rsid w:val="00884B77"/>
    <w:rsid w:val="008B2CC1"/>
    <w:rsid w:val="008B60B2"/>
    <w:rsid w:val="0090731E"/>
    <w:rsid w:val="00916EE2"/>
    <w:rsid w:val="00966A22"/>
    <w:rsid w:val="0096722F"/>
    <w:rsid w:val="00980843"/>
    <w:rsid w:val="009808E7"/>
    <w:rsid w:val="009E2791"/>
    <w:rsid w:val="009E3F6F"/>
    <w:rsid w:val="009F499F"/>
    <w:rsid w:val="00A235AE"/>
    <w:rsid w:val="00A40841"/>
    <w:rsid w:val="00A42DAF"/>
    <w:rsid w:val="00A45BD8"/>
    <w:rsid w:val="00A852E4"/>
    <w:rsid w:val="00A869B7"/>
    <w:rsid w:val="00A9459C"/>
    <w:rsid w:val="00AC205C"/>
    <w:rsid w:val="00AE052C"/>
    <w:rsid w:val="00AF0A6B"/>
    <w:rsid w:val="00B04564"/>
    <w:rsid w:val="00B05A69"/>
    <w:rsid w:val="00B9734B"/>
    <w:rsid w:val="00BF14AD"/>
    <w:rsid w:val="00C11BFE"/>
    <w:rsid w:val="00CA0CC5"/>
    <w:rsid w:val="00D30044"/>
    <w:rsid w:val="00D45252"/>
    <w:rsid w:val="00D71B4D"/>
    <w:rsid w:val="00D76B4A"/>
    <w:rsid w:val="00D93D55"/>
    <w:rsid w:val="00DA6CB3"/>
    <w:rsid w:val="00E335FE"/>
    <w:rsid w:val="00E969DB"/>
    <w:rsid w:val="00EB46BE"/>
    <w:rsid w:val="00EC4E49"/>
    <w:rsid w:val="00ED77FB"/>
    <w:rsid w:val="00EE45FA"/>
    <w:rsid w:val="00F14E51"/>
    <w:rsid w:val="00F66152"/>
    <w:rsid w:val="00F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097/CE3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663/CE46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03/CE4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719/CE4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593/CE447" TargetMode="External"/><Relationship Id="rId10" Type="http://schemas.openxmlformats.org/officeDocument/2006/relationships/hyperlink" Target="http://web2.wipo.int/ipc-ief/en/project/1589/CE45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eb2.wipo.int/ipc-ief/en/project/1540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FD63-B202-40DA-B59C-0F199B25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4</TotalTime>
  <Pages>2</Pages>
  <Words>210</Words>
  <Characters>2060</Characters>
  <Application>Microsoft Office Word</Application>
  <DocSecurity>0</DocSecurity>
  <Lines>103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IPC/CE/48/1 Prov., Draft Agenda, 48th Session, IPC  Committee of Experts</vt:lpstr>
    </vt:vector>
  </TitlesOfParts>
  <Company>WIPO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IPC/CE/48/1 Prov.2, Revised Draft Agenda, 48th Session, IPC Committee of Experts</dc:title>
  <dc:subject>Document IPC/CE/48/1 Prov2., Revised Draft Agenda, 48th Session, IPC Committee of Experts (IPC Union), February 24 to 26, 2015</dc:subject>
  <dc:creator>WIPO</dc:creator>
  <cp:keywords>IPC</cp:keywords>
  <cp:lastModifiedBy>SCHLESSINGER Caroline</cp:lastModifiedBy>
  <cp:revision>4</cp:revision>
  <cp:lastPrinted>2015-12-10T11:51:00Z</cp:lastPrinted>
  <dcterms:created xsi:type="dcterms:W3CDTF">2016-01-18T11:00:00Z</dcterms:created>
  <dcterms:modified xsi:type="dcterms:W3CDTF">2016-01-19T15:58:00Z</dcterms:modified>
</cp:coreProperties>
</file>