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C472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C4727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C4727" w:rsidRDefault="00F13700" w:rsidP="00916EE2">
            <w:r>
              <w:rPr>
                <w:noProof/>
                <w:lang w:eastAsia="en-US"/>
              </w:rPr>
              <w:drawing>
                <wp:inline distT="0" distB="0" distL="0" distR="0" wp14:anchorId="3E71001E" wp14:editId="101E5080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13700" w:rsidRDefault="00F13700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C970F4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970F4" w:rsidRDefault="00CD59F2" w:rsidP="005117E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970F4"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A84620" w:rsidRPr="00C970F4">
              <w:rPr>
                <w:rFonts w:ascii="Arial Black" w:hAnsi="Arial Black"/>
                <w:caps/>
                <w:sz w:val="15"/>
              </w:rPr>
              <w:t>24</w:t>
            </w:r>
            <w:r w:rsidR="008520EC">
              <w:rPr>
                <w:rFonts w:ascii="Arial Black" w:hAnsi="Arial Black"/>
                <w:caps/>
                <w:sz w:val="15"/>
              </w:rPr>
              <w:t xml:space="preserve"> re</w:t>
            </w:r>
            <w:r w:rsidR="005117E0">
              <w:rPr>
                <w:rFonts w:ascii="Arial Black" w:hAnsi="Arial Black"/>
                <w:caps/>
                <w:sz w:val="15"/>
              </w:rPr>
              <w:t>v.2</w:t>
            </w:r>
          </w:p>
        </w:tc>
      </w:tr>
      <w:tr w:rsidR="008B2CC1" w:rsidRPr="00C970F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970F4" w:rsidRDefault="008520EC" w:rsidP="008520E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C970F4">
              <w:rPr>
                <w:rFonts w:ascii="Arial Black" w:hAnsi="Arial Black"/>
                <w:caps/>
                <w:sz w:val="15"/>
              </w:rPr>
              <w:t>:</w:t>
            </w:r>
            <w:r w:rsidR="001647D5" w:rsidRPr="00C970F4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C970F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C970F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970F4" w:rsidRDefault="008520EC" w:rsidP="00F1370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C970F4">
              <w:rPr>
                <w:rFonts w:ascii="Arial Black" w:hAnsi="Arial Black"/>
                <w:caps/>
                <w:sz w:val="15"/>
              </w:rPr>
              <w:t>:</w:t>
            </w:r>
            <w:r w:rsidR="001647D5" w:rsidRPr="00C970F4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F13700" w:rsidRPr="00F13700">
              <w:rPr>
                <w:rFonts w:ascii="Arial Black" w:hAnsi="Arial Black"/>
                <w:caps/>
                <w:sz w:val="15"/>
              </w:rPr>
              <w:t xml:space="preserve">12 </w:t>
            </w:r>
            <w:r w:rsidR="00F13700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A84620" w:rsidRPr="00C970F4">
              <w:rPr>
                <w:rFonts w:ascii="Arial Black" w:hAnsi="Arial Black"/>
                <w:caps/>
                <w:sz w:val="15"/>
              </w:rPr>
              <w:t xml:space="preserve"> 2018</w:t>
            </w:r>
            <w:r w:rsidR="00F13700" w:rsidRPr="00F13700">
              <w:rPr>
                <w:rFonts w:ascii="Arial Black" w:hAnsi="Arial Black"/>
                <w:caps/>
                <w:sz w:val="15"/>
              </w:rPr>
              <w:t> </w:t>
            </w:r>
            <w:r w:rsidR="00F13700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F13700" w:rsidRPr="00F13700">
              <w:rPr>
                <w:rFonts w:ascii="Arial Black" w:hAnsi="Arial Black"/>
                <w:caps/>
                <w:sz w:val="15"/>
              </w:rPr>
              <w:t>.</w:t>
            </w:r>
            <w:r w:rsidR="008B2CC1" w:rsidRPr="00C970F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F13700" w:rsidRDefault="008B2CC1" w:rsidP="00C970F4">
      <w:pPr>
        <w:jc w:val="right"/>
        <w:rPr>
          <w:rFonts w:ascii="Arial Black" w:hAnsi="Arial Black"/>
          <w:caps/>
          <w:sz w:val="15"/>
        </w:rPr>
      </w:pPr>
    </w:p>
    <w:p w:rsidR="008B2CC1" w:rsidRPr="007C4727" w:rsidRDefault="008B2CC1" w:rsidP="008B2CC1"/>
    <w:p w:rsidR="008B2CC1" w:rsidRPr="007C4727" w:rsidRDefault="008B2CC1" w:rsidP="008B2CC1"/>
    <w:p w:rsidR="008B2CC1" w:rsidRPr="007C4727" w:rsidRDefault="008B2CC1" w:rsidP="008B2CC1"/>
    <w:p w:rsidR="008B2CC1" w:rsidRPr="007C4727" w:rsidRDefault="008B2CC1" w:rsidP="008B2CC1"/>
    <w:p w:rsidR="008B2CC1" w:rsidRPr="0021058E" w:rsidRDefault="0021058E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="00CD59F2" w:rsidRPr="0021058E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КСВ</w:t>
      </w:r>
      <w:r w:rsidR="00CD59F2" w:rsidRPr="0021058E">
        <w:rPr>
          <w:b/>
          <w:sz w:val="28"/>
          <w:szCs w:val="28"/>
          <w:lang w:val="ru-RU"/>
        </w:rPr>
        <w:t>)</w:t>
      </w:r>
    </w:p>
    <w:p w:rsidR="003845C1" w:rsidRPr="0021058E" w:rsidRDefault="003845C1" w:rsidP="003845C1">
      <w:pPr>
        <w:rPr>
          <w:lang w:val="ru-RU"/>
        </w:rPr>
      </w:pPr>
    </w:p>
    <w:p w:rsidR="003845C1" w:rsidRPr="0021058E" w:rsidRDefault="003845C1" w:rsidP="003845C1">
      <w:pPr>
        <w:rPr>
          <w:lang w:val="ru-RU"/>
        </w:rPr>
      </w:pPr>
    </w:p>
    <w:p w:rsidR="00CD59F2" w:rsidRPr="0021058E" w:rsidRDefault="0021058E" w:rsidP="00CD59F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:rsidR="008B2CC1" w:rsidRPr="0021058E" w:rsidRDefault="0021058E" w:rsidP="00CD59F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D59F2" w:rsidRPr="0021058E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 xml:space="preserve">15–19 октября 2018 г. </w:t>
      </w:r>
    </w:p>
    <w:p w:rsidR="008B2CC1" w:rsidRPr="0021058E" w:rsidRDefault="008B2CC1" w:rsidP="008B2CC1">
      <w:pPr>
        <w:rPr>
          <w:lang w:val="ru-RU"/>
        </w:rPr>
      </w:pPr>
    </w:p>
    <w:p w:rsidR="008B2CC1" w:rsidRPr="0021058E" w:rsidRDefault="008B2CC1" w:rsidP="008B2CC1">
      <w:pPr>
        <w:rPr>
          <w:lang w:val="ru-RU"/>
        </w:rPr>
      </w:pPr>
    </w:p>
    <w:p w:rsidR="008B2CC1" w:rsidRPr="0021058E" w:rsidRDefault="008B2CC1" w:rsidP="008B2CC1">
      <w:pPr>
        <w:rPr>
          <w:lang w:val="ru-RU"/>
        </w:rPr>
      </w:pPr>
    </w:p>
    <w:p w:rsidR="0021058E" w:rsidRPr="0021058E" w:rsidRDefault="0021058E" w:rsidP="008B2CC1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 w:rsidRPr="0021058E">
        <w:rPr>
          <w:caps/>
          <w:sz w:val="24"/>
          <w:lang w:val="ru-RU"/>
        </w:rPr>
        <w:t>Отчет о ходе выполнения задачи №</w:t>
      </w:r>
      <w:r w:rsidRPr="0021058E">
        <w:rPr>
          <w:caps/>
          <w:sz w:val="24"/>
        </w:rPr>
        <w:t> </w:t>
      </w:r>
      <w:r w:rsidRPr="0021058E">
        <w:rPr>
          <w:caps/>
          <w:sz w:val="24"/>
          <w:lang w:val="ru-RU"/>
        </w:rPr>
        <w:t>50 Целевой группой по части</w:t>
      </w:r>
      <w:r w:rsidRPr="0021058E">
        <w:rPr>
          <w:caps/>
          <w:sz w:val="24"/>
        </w:rPr>
        <w:t> </w:t>
      </w:r>
      <w:r w:rsidRPr="0021058E">
        <w:rPr>
          <w:caps/>
          <w:sz w:val="24"/>
          <w:lang w:val="ru-RU"/>
        </w:rPr>
        <w:t>7</w:t>
      </w:r>
    </w:p>
    <w:p w:rsidR="0021058E" w:rsidRPr="00FB4A2C" w:rsidRDefault="0021058E" w:rsidP="008B2CC1">
      <w:pPr>
        <w:rPr>
          <w:lang w:val="ru-RU"/>
        </w:rPr>
      </w:pPr>
      <w:bookmarkStart w:id="5" w:name="Prepared"/>
      <w:bookmarkEnd w:id="5"/>
      <w:bookmarkEnd w:id="4"/>
    </w:p>
    <w:p w:rsidR="008B2CC1" w:rsidRPr="0021058E" w:rsidRDefault="0021058E" w:rsidP="008B2CC1">
      <w:pPr>
        <w:rPr>
          <w:i/>
          <w:lang w:val="ru-RU"/>
        </w:rPr>
      </w:pPr>
      <w:r>
        <w:rPr>
          <w:i/>
          <w:lang w:val="ru-RU"/>
        </w:rPr>
        <w:t>Документ подготовлен Целевой группой по части</w:t>
      </w:r>
      <w:r w:rsidR="00826768">
        <w:rPr>
          <w:i/>
          <w:lang w:val="ru-RU"/>
        </w:rPr>
        <w:t> </w:t>
      </w:r>
      <w:r>
        <w:rPr>
          <w:i/>
          <w:lang w:val="ru-RU"/>
        </w:rPr>
        <w:t xml:space="preserve">7 </w:t>
      </w:r>
    </w:p>
    <w:p w:rsidR="00AC205C" w:rsidRPr="0021058E" w:rsidRDefault="00AC205C">
      <w:pPr>
        <w:rPr>
          <w:lang w:val="ru-RU"/>
        </w:rPr>
      </w:pPr>
    </w:p>
    <w:p w:rsidR="000F5E56" w:rsidRPr="0021058E" w:rsidRDefault="000F5E56">
      <w:pPr>
        <w:rPr>
          <w:lang w:val="ru-RU"/>
        </w:rPr>
      </w:pPr>
    </w:p>
    <w:p w:rsidR="00A84620" w:rsidRPr="0021058E" w:rsidRDefault="00A84620" w:rsidP="00A84620">
      <w:pPr>
        <w:rPr>
          <w:caps/>
          <w:szCs w:val="22"/>
          <w:u w:val="single"/>
          <w:lang w:val="ru-RU"/>
        </w:rPr>
      </w:pPr>
    </w:p>
    <w:p w:rsidR="00C970F4" w:rsidRPr="0021058E" w:rsidRDefault="00C970F4" w:rsidP="00A84620">
      <w:pPr>
        <w:rPr>
          <w:i/>
          <w:caps/>
          <w:szCs w:val="22"/>
          <w:lang w:val="ru-RU"/>
        </w:rPr>
      </w:pPr>
    </w:p>
    <w:p w:rsidR="00A84620" w:rsidRPr="0021058E" w:rsidRDefault="00A84620" w:rsidP="00A84620">
      <w:pPr>
        <w:rPr>
          <w:i/>
          <w:caps/>
          <w:szCs w:val="22"/>
          <w:lang w:val="ru-RU"/>
        </w:rPr>
      </w:pPr>
    </w:p>
    <w:p w:rsidR="00A84620" w:rsidRPr="0021058E" w:rsidRDefault="0021058E" w:rsidP="00A84620">
      <w:pPr>
        <w:pStyle w:val="Heading2"/>
        <w:rPr>
          <w:lang w:val="ru-RU"/>
        </w:rPr>
      </w:pPr>
      <w:r>
        <w:rPr>
          <w:caps w:val="0"/>
          <w:lang w:val="ru-RU"/>
        </w:rPr>
        <w:t>ВВЕДЕНИЕ</w:t>
      </w:r>
    </w:p>
    <w:p w:rsidR="0021058E" w:rsidRPr="005C53B5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21058E">
        <w:rPr>
          <w:lang w:val="ru-RU"/>
        </w:rPr>
        <w:instrText xml:space="preserve"> </w:instrText>
      </w:r>
      <w:r w:rsidRPr="007C4727">
        <w:instrText>AUTONUM</w:instrText>
      </w:r>
      <w:r w:rsidRPr="0021058E">
        <w:rPr>
          <w:lang w:val="ru-RU"/>
        </w:rPr>
        <w:instrText xml:space="preserve">  </w:instrText>
      </w:r>
      <w:r w:rsidRPr="007C4727">
        <w:fldChar w:fldCharType="end"/>
      </w:r>
      <w:r w:rsidRPr="0021058E">
        <w:rPr>
          <w:lang w:val="ru-RU"/>
        </w:rPr>
        <w:tab/>
      </w:r>
      <w:r w:rsidR="0021058E">
        <w:rPr>
          <w:lang w:val="ru-RU"/>
        </w:rPr>
        <w:t xml:space="preserve">На своей возобновленной четвертой сессии, состоявшейся в марте 2016 г., Комитет по стандартам ВОИС (КСВ) </w:t>
      </w:r>
      <w:r w:rsidR="009958F3">
        <w:rPr>
          <w:lang w:val="ru-RU"/>
        </w:rPr>
        <w:t>постановил</w:t>
      </w:r>
      <w:r w:rsidR="005C53B5" w:rsidRPr="005C53B5">
        <w:rPr>
          <w:lang w:val="ru-RU"/>
        </w:rPr>
        <w:t xml:space="preserve"> сформулировать </w:t>
      </w:r>
      <w:r w:rsidR="005C53B5">
        <w:rPr>
          <w:lang w:val="ru-RU"/>
        </w:rPr>
        <w:t xml:space="preserve">задачу </w:t>
      </w:r>
      <w:r w:rsidR="0021058E">
        <w:rPr>
          <w:lang w:val="ru-RU"/>
        </w:rPr>
        <w:t xml:space="preserve">№ 50: </w:t>
      </w:r>
      <w:r w:rsidR="005C53B5">
        <w:rPr>
          <w:lang w:val="ru-RU"/>
        </w:rPr>
        <w:t>«</w:t>
      </w:r>
      <w:r w:rsidR="005C53B5" w:rsidRPr="005C53B5">
        <w:rPr>
          <w:lang w:val="ru-RU"/>
        </w:rPr>
        <w:t xml:space="preserve">Обеспечить </w:t>
      </w:r>
      <w:r w:rsidR="00040825">
        <w:rPr>
          <w:lang w:val="ru-RU"/>
        </w:rPr>
        <w:t>по мере необходимости поддержание в актуальном состоянии</w:t>
      </w:r>
      <w:r w:rsidR="005C53B5" w:rsidRPr="005C53B5">
        <w:rPr>
          <w:lang w:val="ru-RU"/>
        </w:rPr>
        <w:t xml:space="preserve"> и обновление обследований, публикуемых в </w:t>
      </w:r>
      <w:r w:rsidR="00655A68">
        <w:rPr>
          <w:lang w:val="ru-RU"/>
        </w:rPr>
        <w:t>ч</w:t>
      </w:r>
      <w:r w:rsidR="005C53B5" w:rsidRPr="005C53B5">
        <w:rPr>
          <w:lang w:val="ru-RU"/>
        </w:rPr>
        <w:t>асти</w:t>
      </w:r>
      <w:r w:rsidR="00826768">
        <w:rPr>
          <w:lang w:val="ru-RU"/>
        </w:rPr>
        <w:t> </w:t>
      </w:r>
      <w:r w:rsidR="005C53B5" w:rsidRPr="005C53B5">
        <w:rPr>
          <w:lang w:val="ru-RU"/>
        </w:rPr>
        <w:t xml:space="preserve">7 </w:t>
      </w:r>
      <w:r w:rsidR="00C93DE8">
        <w:rPr>
          <w:lang w:val="ru-RU"/>
        </w:rPr>
        <w:t>Справочника</w:t>
      </w:r>
      <w:r w:rsidR="005C53B5" w:rsidRPr="005C53B5">
        <w:rPr>
          <w:lang w:val="ru-RU"/>
        </w:rPr>
        <w:t xml:space="preserve"> ВОИС по информации и документации в области промышленной собственности</w:t>
      </w:r>
      <w:r w:rsidR="005C53B5">
        <w:rPr>
          <w:lang w:val="ru-RU"/>
        </w:rPr>
        <w:t xml:space="preserve">» и учредить соответствующую Целевую группу (Целевую группу по части 7). </w:t>
      </w:r>
      <w:r w:rsidR="005C53B5" w:rsidRPr="005C53B5">
        <w:rPr>
          <w:lang w:val="ru-RU"/>
        </w:rPr>
        <w:t>Руководителем Целевой группы бы</w:t>
      </w:r>
      <w:r w:rsidR="005C53B5">
        <w:rPr>
          <w:lang w:val="ru-RU"/>
        </w:rPr>
        <w:t>ло назначено Международное бюро. (См. пункты 73 и 122(</w:t>
      </w:r>
      <w:r w:rsidR="005C53B5">
        <w:t>e</w:t>
      </w:r>
      <w:r w:rsidR="005C53B5" w:rsidRPr="005C53B5">
        <w:rPr>
          <w:lang w:val="ru-RU"/>
        </w:rPr>
        <w:t>)</w:t>
      </w:r>
      <w:r w:rsidR="005C53B5">
        <w:rPr>
          <w:lang w:val="ru-RU"/>
        </w:rPr>
        <w:t xml:space="preserve"> документа </w:t>
      </w:r>
      <w:r w:rsidR="005C53B5" w:rsidRPr="007C4727">
        <w:t>CWS</w:t>
      </w:r>
      <w:r w:rsidR="005C53B5" w:rsidRPr="005C53B5">
        <w:rPr>
          <w:lang w:val="ru-RU"/>
        </w:rPr>
        <w:t>/4</w:t>
      </w:r>
      <w:r w:rsidR="005C53B5" w:rsidRPr="007C4727">
        <w:t>BIS</w:t>
      </w:r>
      <w:r w:rsidR="005C53B5">
        <w:rPr>
          <w:lang w:val="ru-RU"/>
        </w:rPr>
        <w:t>/16.</w:t>
      </w:r>
      <w:r w:rsidR="005C53B5" w:rsidRPr="005C53B5">
        <w:rPr>
          <w:lang w:val="ru-RU"/>
        </w:rPr>
        <w:t>)</w:t>
      </w:r>
    </w:p>
    <w:p w:rsidR="00FA69B6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9958F3">
        <w:rPr>
          <w:lang w:val="ru-RU"/>
        </w:rPr>
        <w:instrText xml:space="preserve"> </w:instrText>
      </w:r>
      <w:r w:rsidRPr="007C4727">
        <w:instrText>AUTONUM</w:instrText>
      </w:r>
      <w:r w:rsidRPr="009958F3">
        <w:rPr>
          <w:lang w:val="ru-RU"/>
        </w:rPr>
        <w:instrText xml:space="preserve">  </w:instrText>
      </w:r>
      <w:r w:rsidRPr="007C4727">
        <w:fldChar w:fldCharType="end"/>
      </w:r>
      <w:r w:rsidRPr="009958F3">
        <w:rPr>
          <w:lang w:val="ru-RU"/>
        </w:rPr>
        <w:tab/>
      </w:r>
      <w:r w:rsidR="009958F3">
        <w:rPr>
          <w:lang w:val="ru-RU"/>
        </w:rPr>
        <w:t xml:space="preserve">На своей возобновленной четвертой сессии КСВ также </w:t>
      </w:r>
      <w:r w:rsidR="009958F3" w:rsidRPr="009958F3">
        <w:rPr>
          <w:lang w:val="ru-RU"/>
        </w:rPr>
        <w:t xml:space="preserve">принял решение расширить охват части 7.7 </w:t>
      </w:r>
      <w:r w:rsidR="00C93DE8">
        <w:rPr>
          <w:lang w:val="ru-RU"/>
        </w:rPr>
        <w:t>Справочника</w:t>
      </w:r>
      <w:r w:rsidR="009958F3" w:rsidRPr="009958F3">
        <w:rPr>
          <w:lang w:val="ru-RU"/>
        </w:rPr>
        <w:t xml:space="preserve"> ВОИС по информации и документации в области промышленной собственности (</w:t>
      </w:r>
      <w:r w:rsidR="00C93DE8">
        <w:rPr>
          <w:lang w:val="ru-RU"/>
        </w:rPr>
        <w:t>Справочник</w:t>
      </w:r>
      <w:r w:rsidR="009958F3" w:rsidRPr="009958F3">
        <w:rPr>
          <w:lang w:val="ru-RU"/>
        </w:rPr>
        <w:t xml:space="preserve"> ВОИС), включив в не</w:t>
      </w:r>
      <w:r w:rsidR="009958F3">
        <w:rPr>
          <w:lang w:val="ru-RU"/>
        </w:rPr>
        <w:t>го</w:t>
      </w:r>
      <w:r w:rsidR="009958F3" w:rsidRPr="009958F3">
        <w:rPr>
          <w:lang w:val="ru-RU"/>
        </w:rPr>
        <w:t xml:space="preserve"> наряду с</w:t>
      </w:r>
      <w:r w:rsidR="00040825">
        <w:rPr>
          <w:lang w:val="ru-RU"/>
        </w:rPr>
        <w:t xml:space="preserve"> положениями </w:t>
      </w:r>
      <w:r w:rsidR="009958F3" w:rsidRPr="009958F3">
        <w:rPr>
          <w:lang w:val="ru-RU"/>
        </w:rPr>
        <w:t>о свидетельства</w:t>
      </w:r>
      <w:r w:rsidR="00040825">
        <w:rPr>
          <w:lang w:val="ru-RU"/>
        </w:rPr>
        <w:t>х</w:t>
      </w:r>
      <w:r w:rsidR="009958F3" w:rsidRPr="009958F3">
        <w:rPr>
          <w:lang w:val="ru-RU"/>
        </w:rPr>
        <w:t xml:space="preserve"> дополнительной охраны</w:t>
      </w:r>
      <w:r w:rsidR="009958F3">
        <w:rPr>
          <w:lang w:val="ru-RU"/>
        </w:rPr>
        <w:t xml:space="preserve"> (</w:t>
      </w:r>
      <w:r w:rsidR="009958F3" w:rsidRPr="009958F3">
        <w:rPr>
          <w:lang w:val="ru-RU"/>
        </w:rPr>
        <w:t>SPC</w:t>
      </w:r>
      <w:r w:rsidR="009958F3">
        <w:rPr>
          <w:lang w:val="ru-RU"/>
        </w:rPr>
        <w:t xml:space="preserve">) </w:t>
      </w:r>
      <w:r w:rsidR="009958F3" w:rsidRPr="009958F3">
        <w:rPr>
          <w:lang w:val="ru-RU"/>
        </w:rPr>
        <w:t xml:space="preserve">положения об изменении срока действия патентов </w:t>
      </w:r>
      <w:r w:rsidR="009958F3">
        <w:rPr>
          <w:lang w:val="ru-RU"/>
        </w:rPr>
        <w:t>(</w:t>
      </w:r>
      <w:r w:rsidR="009958F3">
        <w:t>PTA</w:t>
      </w:r>
      <w:r w:rsidR="009958F3">
        <w:rPr>
          <w:lang w:val="ru-RU"/>
        </w:rPr>
        <w:t xml:space="preserve">) </w:t>
      </w:r>
      <w:r w:rsidR="009958F3" w:rsidRPr="009958F3">
        <w:rPr>
          <w:lang w:val="ru-RU"/>
        </w:rPr>
        <w:t xml:space="preserve">и о продлении срока действия патентов </w:t>
      </w:r>
      <w:r w:rsidR="009958F3">
        <w:rPr>
          <w:lang w:val="ru-RU"/>
        </w:rPr>
        <w:t>(</w:t>
      </w:r>
      <w:r w:rsidR="009958F3" w:rsidRPr="009958F3">
        <w:rPr>
          <w:lang w:val="ru-RU"/>
        </w:rPr>
        <w:t>PTE</w:t>
      </w:r>
      <w:r w:rsidR="009958F3">
        <w:rPr>
          <w:lang w:val="ru-RU"/>
        </w:rPr>
        <w:t>). В целях</w:t>
      </w:r>
      <w:r w:rsidR="009958F3" w:rsidRPr="009958F3">
        <w:rPr>
          <w:lang w:val="ru-RU"/>
        </w:rPr>
        <w:t xml:space="preserve"> </w:t>
      </w:r>
      <w:r w:rsidR="009958F3">
        <w:rPr>
          <w:lang w:val="ru-RU"/>
        </w:rPr>
        <w:t>расширения охвата</w:t>
      </w:r>
      <w:r w:rsidR="009958F3" w:rsidRPr="009958F3">
        <w:rPr>
          <w:lang w:val="ru-RU"/>
        </w:rPr>
        <w:t xml:space="preserve"> части 7.7 КСВ поручил Целевой группе по части 7 проанализировать </w:t>
      </w:r>
      <w:r w:rsidR="009958F3">
        <w:rPr>
          <w:lang w:val="ru-RU"/>
        </w:rPr>
        <w:t xml:space="preserve">имеющийся </w:t>
      </w:r>
      <w:r w:rsidR="009958F3" w:rsidRPr="009958F3">
        <w:rPr>
          <w:lang w:val="ru-RU"/>
        </w:rPr>
        <w:t xml:space="preserve">вопросник </w:t>
      </w:r>
      <w:r w:rsidR="009958F3">
        <w:rPr>
          <w:lang w:val="ru-RU"/>
        </w:rPr>
        <w:t xml:space="preserve">по </w:t>
      </w:r>
      <w:r w:rsidR="009958F3" w:rsidRPr="007C4727">
        <w:t>SPC</w:t>
      </w:r>
      <w:r w:rsidR="009958F3">
        <w:rPr>
          <w:lang w:val="ru-RU"/>
        </w:rPr>
        <w:t xml:space="preserve"> </w:t>
      </w:r>
      <w:r w:rsidR="009958F3" w:rsidRPr="009958F3">
        <w:rPr>
          <w:lang w:val="ru-RU"/>
        </w:rPr>
        <w:t xml:space="preserve">и представить предложение </w:t>
      </w:r>
      <w:r w:rsidR="00655A68">
        <w:rPr>
          <w:lang w:val="ru-RU"/>
        </w:rPr>
        <w:t>о</w:t>
      </w:r>
      <w:r w:rsidR="00040825">
        <w:rPr>
          <w:lang w:val="ru-RU"/>
        </w:rPr>
        <w:t xml:space="preserve"> его</w:t>
      </w:r>
      <w:r w:rsidR="00655A68">
        <w:rPr>
          <w:lang w:val="ru-RU"/>
        </w:rPr>
        <w:t xml:space="preserve"> обновлении </w:t>
      </w:r>
      <w:r w:rsidR="009958F3" w:rsidRPr="009958F3">
        <w:rPr>
          <w:lang w:val="ru-RU"/>
        </w:rPr>
        <w:t>на пятой сессии</w:t>
      </w:r>
      <w:r w:rsidR="00040825">
        <w:rPr>
          <w:lang w:val="ru-RU"/>
        </w:rPr>
        <w:t xml:space="preserve"> Комитета</w:t>
      </w:r>
      <w:r w:rsidR="009958F3" w:rsidRPr="009958F3">
        <w:rPr>
          <w:lang w:val="ru-RU"/>
        </w:rPr>
        <w:t xml:space="preserve"> (см. пункт 74 документа CWS/4BIS/16).</w:t>
      </w:r>
      <w:r w:rsidR="00FA69B6">
        <w:rPr>
          <w:lang w:val="ru-RU"/>
        </w:rPr>
        <w:br w:type="page"/>
      </w:r>
    </w:p>
    <w:p w:rsidR="00655A68" w:rsidRPr="00655A68" w:rsidRDefault="00A84620" w:rsidP="00655A68">
      <w:pPr>
        <w:pStyle w:val="ONUME"/>
        <w:rPr>
          <w:lang w:val="ru-RU"/>
        </w:rPr>
      </w:pPr>
      <w:r w:rsidRPr="007C4727">
        <w:fldChar w:fldCharType="begin"/>
      </w:r>
      <w:r w:rsidRPr="00655A68">
        <w:rPr>
          <w:lang w:val="ru-RU"/>
        </w:rPr>
        <w:instrText xml:space="preserve"> </w:instrText>
      </w:r>
      <w:r w:rsidRPr="007C4727">
        <w:instrText>AUTONUM</w:instrText>
      </w:r>
      <w:r w:rsidRPr="00655A68">
        <w:rPr>
          <w:lang w:val="ru-RU"/>
        </w:rPr>
        <w:instrText xml:space="preserve">  </w:instrText>
      </w:r>
      <w:r w:rsidRPr="007C4727">
        <w:fldChar w:fldCharType="end"/>
      </w:r>
      <w:r w:rsidRPr="00655A68">
        <w:rPr>
          <w:lang w:val="ru-RU"/>
        </w:rPr>
        <w:tab/>
      </w:r>
      <w:r w:rsidR="00655A68">
        <w:rPr>
          <w:lang w:val="ru-RU"/>
        </w:rPr>
        <w:t>На пятой сессии КСВ, состоявшейся 29 мая — 2 июня 2017 г., Целевая группа по части 7 представила на рассмотрение проект вопросника, посвященного выдаче и публикации документов о продлении охраны промышленной собственности (</w:t>
      </w:r>
      <w:r w:rsidR="00655A68" w:rsidRPr="007C4727">
        <w:t>IPPE</w:t>
      </w:r>
      <w:r w:rsidR="00655A68">
        <w:rPr>
          <w:lang w:val="ru-RU"/>
        </w:rPr>
        <w:t xml:space="preserve">). КСВ обсудил предложенный проект вопросника по </w:t>
      </w:r>
      <w:r w:rsidR="00655A68" w:rsidRPr="007C4727">
        <w:t>IPPE</w:t>
      </w:r>
      <w:r w:rsidR="00655A68">
        <w:rPr>
          <w:lang w:val="ru-RU"/>
        </w:rPr>
        <w:t xml:space="preserve"> и выделил ряд </w:t>
      </w:r>
      <w:r w:rsidR="00666CA7">
        <w:rPr>
          <w:lang w:val="ru-RU"/>
        </w:rPr>
        <w:t>субстантивных</w:t>
      </w:r>
      <w:r w:rsidR="00655A68">
        <w:rPr>
          <w:lang w:val="ru-RU"/>
        </w:rPr>
        <w:t xml:space="preserve"> </w:t>
      </w:r>
      <w:r w:rsidR="00655A68">
        <w:rPr>
          <w:lang w:val="ru-RU"/>
        </w:rPr>
        <w:lastRenderedPageBreak/>
        <w:t xml:space="preserve">вопросов, требующих </w:t>
      </w:r>
      <w:r w:rsidR="00040825">
        <w:rPr>
          <w:lang w:val="ru-RU"/>
        </w:rPr>
        <w:t>внесения изменений</w:t>
      </w:r>
      <w:r w:rsidR="00655A68">
        <w:rPr>
          <w:lang w:val="ru-RU"/>
        </w:rPr>
        <w:t xml:space="preserve">. </w:t>
      </w:r>
      <w:r w:rsidR="00666CA7">
        <w:rPr>
          <w:lang w:val="ru-RU"/>
        </w:rPr>
        <w:t>В этой связи</w:t>
      </w:r>
      <w:r w:rsidR="00655A68">
        <w:rPr>
          <w:lang w:val="ru-RU"/>
        </w:rPr>
        <w:t xml:space="preserve"> КСВ поручил Целевой группе пересмотреть проект вопросника с учетом выявленных вопросов и представить на рассмотрение новое предложение на его шестой сессии. </w:t>
      </w:r>
      <w:r w:rsidR="00655A68" w:rsidRPr="00C93DE8">
        <w:rPr>
          <w:lang w:val="ru-RU"/>
        </w:rPr>
        <w:br/>
      </w:r>
      <w:r w:rsidR="00655A68" w:rsidRPr="00655A68">
        <w:rPr>
          <w:lang w:val="ru-RU"/>
        </w:rPr>
        <w:t>(</w:t>
      </w:r>
      <w:r w:rsidR="00655A68">
        <w:rPr>
          <w:lang w:val="ru-RU"/>
        </w:rPr>
        <w:t>См</w:t>
      </w:r>
      <w:r w:rsidR="00655A68" w:rsidRPr="00655A68">
        <w:rPr>
          <w:lang w:val="ru-RU"/>
        </w:rPr>
        <w:t xml:space="preserve">. </w:t>
      </w:r>
      <w:r w:rsidR="00655A68">
        <w:rPr>
          <w:lang w:val="ru-RU"/>
        </w:rPr>
        <w:t>пункты</w:t>
      </w:r>
      <w:r w:rsidR="00655A68" w:rsidRPr="00655A68">
        <w:rPr>
          <w:lang w:val="ru-RU"/>
        </w:rPr>
        <w:t xml:space="preserve"> 79</w:t>
      </w:r>
      <w:r w:rsidR="00655A68">
        <w:rPr>
          <w:lang w:val="ru-RU"/>
        </w:rPr>
        <w:t>–</w:t>
      </w:r>
      <w:r w:rsidR="00655A68" w:rsidRPr="00655A68">
        <w:rPr>
          <w:lang w:val="ru-RU"/>
        </w:rPr>
        <w:t xml:space="preserve">81 </w:t>
      </w:r>
      <w:r w:rsidR="00655A68">
        <w:rPr>
          <w:lang w:val="ru-RU"/>
        </w:rPr>
        <w:t>документа</w:t>
      </w:r>
      <w:r w:rsidR="00655A68" w:rsidRPr="00655A68">
        <w:rPr>
          <w:lang w:val="ru-RU"/>
        </w:rPr>
        <w:t xml:space="preserve"> </w:t>
      </w:r>
      <w:r w:rsidR="00655A68" w:rsidRPr="007C4727">
        <w:t>CWS</w:t>
      </w:r>
      <w:r w:rsidR="00655A68" w:rsidRPr="00655A68">
        <w:rPr>
          <w:lang w:val="ru-RU"/>
        </w:rPr>
        <w:t>/5/22.)</w:t>
      </w:r>
    </w:p>
    <w:p w:rsidR="00655A68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655A68">
        <w:rPr>
          <w:lang w:val="ru-RU"/>
        </w:rPr>
        <w:instrText xml:space="preserve"> </w:instrText>
      </w:r>
      <w:r w:rsidRPr="007C4727">
        <w:instrText>AUTONUM</w:instrText>
      </w:r>
      <w:r w:rsidRPr="00655A68">
        <w:rPr>
          <w:lang w:val="ru-RU"/>
        </w:rPr>
        <w:instrText xml:space="preserve">  </w:instrText>
      </w:r>
      <w:r w:rsidRPr="007C4727">
        <w:fldChar w:fldCharType="end"/>
      </w:r>
      <w:r w:rsidRPr="00655A68">
        <w:rPr>
          <w:lang w:val="ru-RU"/>
        </w:rPr>
        <w:tab/>
      </w:r>
      <w:r w:rsidR="00655A68">
        <w:rPr>
          <w:lang w:val="ru-RU"/>
        </w:rPr>
        <w:t xml:space="preserve">На своей пятой сессии </w:t>
      </w:r>
      <w:r w:rsidR="00655A68" w:rsidRPr="00655A68">
        <w:rPr>
          <w:lang w:val="ru-RU"/>
        </w:rPr>
        <w:t xml:space="preserve">КСВ </w:t>
      </w:r>
      <w:r w:rsidR="00655A68">
        <w:rPr>
          <w:lang w:val="ru-RU"/>
        </w:rPr>
        <w:t xml:space="preserve">также </w:t>
      </w:r>
      <w:r w:rsidR="00655A68" w:rsidRPr="00655A68">
        <w:rPr>
          <w:lang w:val="ru-RU"/>
        </w:rPr>
        <w:t>поручил Целевой группе по части 7 подготовить предложение в отношении вопросника, касающегося нумерации публикуемых документов и регистрируемых прав</w:t>
      </w:r>
      <w:r w:rsidR="00666CA7">
        <w:rPr>
          <w:lang w:val="ru-RU"/>
        </w:rPr>
        <w:t>,</w:t>
      </w:r>
      <w:r w:rsidR="00655A68" w:rsidRPr="00655A68">
        <w:rPr>
          <w:lang w:val="ru-RU"/>
        </w:rPr>
        <w:t xml:space="preserve"> и представить это предложение на рассмотрение на</w:t>
      </w:r>
      <w:r w:rsidR="00CA1C5D">
        <w:rPr>
          <w:lang w:val="ru-RU"/>
        </w:rPr>
        <w:t xml:space="preserve"> его</w:t>
      </w:r>
      <w:r w:rsidR="00655A68" w:rsidRPr="00655A68">
        <w:rPr>
          <w:lang w:val="ru-RU"/>
        </w:rPr>
        <w:t xml:space="preserve"> шестой сессии.</w:t>
      </w:r>
      <w:r w:rsidR="00CA1C5D">
        <w:rPr>
          <w:lang w:val="ru-RU"/>
        </w:rPr>
        <w:t xml:space="preserve"> Комитет отметил, что вопросник должен охватывать </w:t>
      </w:r>
      <w:r w:rsidR="00666CA7">
        <w:rPr>
          <w:lang w:val="ru-RU"/>
        </w:rPr>
        <w:t>текущую</w:t>
      </w:r>
      <w:r w:rsidR="00CA1C5D">
        <w:rPr>
          <w:lang w:val="ru-RU"/>
        </w:rPr>
        <w:t xml:space="preserve"> и прошлую практику нумерации публикуемых документов и регистрируемых прав. (См. пункт 71 документа </w:t>
      </w:r>
      <w:r w:rsidR="00CA1C5D" w:rsidRPr="007C4727">
        <w:t>CWS</w:t>
      </w:r>
      <w:r w:rsidR="00CA1C5D" w:rsidRPr="00CA1C5D">
        <w:rPr>
          <w:lang w:val="ru-RU"/>
        </w:rPr>
        <w:t>/5/22.)</w:t>
      </w:r>
    </w:p>
    <w:p w:rsidR="00A84620" w:rsidRPr="00CA1C5D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CA1C5D">
        <w:rPr>
          <w:lang w:val="ru-RU"/>
        </w:rPr>
        <w:instrText xml:space="preserve"> </w:instrText>
      </w:r>
      <w:r w:rsidRPr="007C4727">
        <w:instrText>AUTONUM</w:instrText>
      </w:r>
      <w:r w:rsidRPr="00CA1C5D">
        <w:rPr>
          <w:lang w:val="ru-RU"/>
        </w:rPr>
        <w:instrText xml:space="preserve">  </w:instrText>
      </w:r>
      <w:r w:rsidRPr="007C4727">
        <w:fldChar w:fldCharType="end"/>
      </w:r>
      <w:r w:rsidRPr="00CA1C5D">
        <w:rPr>
          <w:lang w:val="ru-RU"/>
        </w:rPr>
        <w:tab/>
      </w:r>
      <w:r w:rsidR="00CA1C5D">
        <w:rPr>
          <w:lang w:val="ru-RU"/>
        </w:rPr>
        <w:t xml:space="preserve">На своей пятой сессии КСВ также поручил Международному бюро: </w:t>
      </w:r>
    </w:p>
    <w:p w:rsidR="00CA1C5D" w:rsidRDefault="00CA1C5D" w:rsidP="00CA1C5D">
      <w:pPr>
        <w:pStyle w:val="ONUME"/>
        <w:numPr>
          <w:ilvl w:val="0"/>
          <w:numId w:val="7"/>
        </w:numPr>
        <w:tabs>
          <w:tab w:val="left" w:pos="567"/>
        </w:tabs>
        <w:ind w:left="1170" w:hanging="603"/>
        <w:rPr>
          <w:lang w:val="ru-RU"/>
        </w:rPr>
      </w:pPr>
      <w:r w:rsidRPr="00CA1C5D">
        <w:rPr>
          <w:lang w:val="ru-RU"/>
        </w:rPr>
        <w:t xml:space="preserve">предложить </w:t>
      </w:r>
      <w:r w:rsidR="00380147">
        <w:rPr>
          <w:lang w:val="ru-RU"/>
        </w:rPr>
        <w:t>ВПС</w:t>
      </w:r>
      <w:r w:rsidRPr="00CA1C5D">
        <w:rPr>
          <w:lang w:val="ru-RU"/>
        </w:rPr>
        <w:t xml:space="preserve"> обновить свои данные в части</w:t>
      </w:r>
      <w:r w:rsidR="00826768">
        <w:rPr>
          <w:lang w:val="ru-RU"/>
        </w:rPr>
        <w:t> </w:t>
      </w:r>
      <w:r w:rsidRPr="00CA1C5D">
        <w:rPr>
          <w:lang w:val="ru-RU"/>
        </w:rPr>
        <w:t xml:space="preserve">7.2.4 </w:t>
      </w:r>
      <w:r>
        <w:rPr>
          <w:lang w:val="ru-RU"/>
        </w:rPr>
        <w:t>«</w:t>
      </w:r>
      <w:r w:rsidRPr="00CA1C5D">
        <w:rPr>
          <w:lang w:val="ru-RU"/>
        </w:rPr>
        <w:t>Обследование, касающееся представления номеров приоритетных заявок</w:t>
      </w:r>
      <w:r>
        <w:rPr>
          <w:lang w:val="ru-RU"/>
        </w:rPr>
        <w:t>»</w:t>
      </w:r>
      <w:r w:rsidRPr="00CA1C5D">
        <w:rPr>
          <w:lang w:val="ru-RU"/>
        </w:rPr>
        <w:t>, и затем подготовить и опубликовать обновленную версию части</w:t>
      </w:r>
      <w:r w:rsidR="00826768">
        <w:rPr>
          <w:lang w:val="ru-RU"/>
        </w:rPr>
        <w:t> </w:t>
      </w:r>
      <w:r w:rsidRPr="00CA1C5D">
        <w:rPr>
          <w:lang w:val="ru-RU"/>
        </w:rPr>
        <w:t xml:space="preserve">7.2.4 </w:t>
      </w:r>
      <w:r w:rsidR="00C93DE8">
        <w:rPr>
          <w:lang w:val="ru-RU"/>
        </w:rPr>
        <w:t>Справочника</w:t>
      </w:r>
      <w:r w:rsidRPr="00CA1C5D">
        <w:rPr>
          <w:lang w:val="ru-RU"/>
        </w:rPr>
        <w:t xml:space="preserve"> ВОИС; </w:t>
      </w:r>
      <w:r>
        <w:rPr>
          <w:lang w:val="ru-RU"/>
        </w:rPr>
        <w:t>и</w:t>
      </w:r>
    </w:p>
    <w:p w:rsidR="00CA1C5D" w:rsidRPr="00CA1C5D" w:rsidRDefault="00CA1C5D" w:rsidP="00CA1C5D">
      <w:pPr>
        <w:pStyle w:val="ONUME"/>
        <w:numPr>
          <w:ilvl w:val="0"/>
          <w:numId w:val="7"/>
        </w:numPr>
        <w:tabs>
          <w:tab w:val="left" w:pos="567"/>
        </w:tabs>
        <w:ind w:left="1170" w:hanging="603"/>
        <w:rPr>
          <w:lang w:val="ru-RU"/>
        </w:rPr>
      </w:pPr>
      <w:r w:rsidRPr="00CA1C5D">
        <w:rPr>
          <w:lang w:val="ru-RU"/>
        </w:rPr>
        <w:t>перенести часть</w:t>
      </w:r>
      <w:r w:rsidR="00826768">
        <w:rPr>
          <w:lang w:val="ru-RU"/>
        </w:rPr>
        <w:t> </w:t>
      </w:r>
      <w:r w:rsidRPr="00CA1C5D">
        <w:rPr>
          <w:lang w:val="ru-RU"/>
        </w:rPr>
        <w:t xml:space="preserve">7.2.1 в архив, заменить ссылку в стандарте </w:t>
      </w:r>
      <w:r w:rsidRPr="00CA1C5D">
        <w:t>ST</w:t>
      </w:r>
      <w:r w:rsidRPr="00CA1C5D">
        <w:rPr>
          <w:lang w:val="ru-RU"/>
        </w:rPr>
        <w:t>.10/</w:t>
      </w:r>
      <w:r w:rsidRPr="00CA1C5D">
        <w:t>C</w:t>
      </w:r>
      <w:r w:rsidRPr="00CA1C5D">
        <w:rPr>
          <w:lang w:val="ru-RU"/>
        </w:rPr>
        <w:t xml:space="preserve"> частью</w:t>
      </w:r>
      <w:r w:rsidR="00826768">
        <w:rPr>
          <w:lang w:val="ru-RU"/>
        </w:rPr>
        <w:t> </w:t>
      </w:r>
      <w:r w:rsidRPr="00CA1C5D">
        <w:rPr>
          <w:lang w:val="ru-RU"/>
        </w:rPr>
        <w:t xml:space="preserve">7.2.6 (редакционная правка) и </w:t>
      </w:r>
      <w:r w:rsidR="00380147">
        <w:rPr>
          <w:lang w:val="ru-RU"/>
        </w:rPr>
        <w:t>включить в</w:t>
      </w:r>
      <w:r w:rsidRPr="00CA1C5D">
        <w:rPr>
          <w:lang w:val="ru-RU"/>
        </w:rPr>
        <w:t xml:space="preserve"> част</w:t>
      </w:r>
      <w:r w:rsidR="00380147">
        <w:rPr>
          <w:lang w:val="ru-RU"/>
        </w:rPr>
        <w:t>ь</w:t>
      </w:r>
      <w:r w:rsidR="00826768">
        <w:rPr>
          <w:lang w:val="ru-RU"/>
        </w:rPr>
        <w:t> </w:t>
      </w:r>
      <w:r w:rsidRPr="00CA1C5D">
        <w:rPr>
          <w:lang w:val="ru-RU"/>
        </w:rPr>
        <w:t>7.2.6 ссылку на перенесенную в архив часть</w:t>
      </w:r>
      <w:r w:rsidR="00826768">
        <w:rPr>
          <w:lang w:val="ru-RU"/>
        </w:rPr>
        <w:t> </w:t>
      </w:r>
      <w:r w:rsidRPr="00CA1C5D">
        <w:rPr>
          <w:lang w:val="ru-RU"/>
        </w:rPr>
        <w:t xml:space="preserve">7.2.1. </w:t>
      </w:r>
      <w:r>
        <w:rPr>
          <w:lang w:val="ru-RU"/>
        </w:rPr>
        <w:t xml:space="preserve"> </w:t>
      </w:r>
    </w:p>
    <w:p w:rsidR="00A84620" w:rsidRPr="00CA1C5D" w:rsidRDefault="00CA1C5D" w:rsidP="00A84620">
      <w:pPr>
        <w:pStyle w:val="ONUME"/>
        <w:tabs>
          <w:tab w:val="left" w:pos="567"/>
        </w:tabs>
        <w:rPr>
          <w:lang w:val="ru-RU"/>
        </w:rPr>
      </w:pPr>
      <w:r w:rsidRPr="00CA1C5D">
        <w:rPr>
          <w:lang w:val="ru-RU"/>
        </w:rPr>
        <w:t xml:space="preserve"> </w:t>
      </w:r>
      <w:r w:rsidR="00A84620" w:rsidRPr="00CA1C5D">
        <w:rPr>
          <w:lang w:val="ru-RU"/>
        </w:rPr>
        <w:t>(</w:t>
      </w:r>
      <w:r>
        <w:rPr>
          <w:lang w:val="ru-RU"/>
        </w:rPr>
        <w:t>См</w:t>
      </w:r>
      <w:r w:rsidRPr="00CA1C5D">
        <w:rPr>
          <w:lang w:val="ru-RU"/>
        </w:rPr>
        <w:t xml:space="preserve">. </w:t>
      </w:r>
      <w:r>
        <w:rPr>
          <w:lang w:val="ru-RU"/>
        </w:rPr>
        <w:t>пункт</w:t>
      </w:r>
      <w:r w:rsidR="00826768">
        <w:rPr>
          <w:lang w:val="ru-RU"/>
        </w:rPr>
        <w:t> </w:t>
      </w:r>
      <w:r w:rsidR="00A84620" w:rsidRPr="00CA1C5D">
        <w:rPr>
          <w:lang w:val="ru-RU"/>
        </w:rPr>
        <w:t xml:space="preserve">72 </w:t>
      </w:r>
      <w:r>
        <w:rPr>
          <w:lang w:val="ru-RU"/>
        </w:rPr>
        <w:t>документа</w:t>
      </w:r>
      <w:r w:rsidR="00A84620" w:rsidRPr="00CA1C5D">
        <w:rPr>
          <w:lang w:val="ru-RU"/>
        </w:rPr>
        <w:t xml:space="preserve"> </w:t>
      </w:r>
      <w:r w:rsidR="00A84620" w:rsidRPr="007C4727">
        <w:t>CWS</w:t>
      </w:r>
      <w:r w:rsidR="00A84620" w:rsidRPr="00CA1C5D">
        <w:rPr>
          <w:lang w:val="ru-RU"/>
        </w:rPr>
        <w:t>/5/22.)</w:t>
      </w:r>
    </w:p>
    <w:p w:rsidR="00A84620" w:rsidRPr="00CA1C5D" w:rsidRDefault="00CA1C5D" w:rsidP="00A84620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ОТЧЕТ О ХОДЕ ВЫПОЛНЕНИЯ И ОБНОВЛЕННЫЙ ПРОЕКТ ВОПРОСНИКА </w:t>
      </w:r>
    </w:p>
    <w:p w:rsidR="00C93DE8" w:rsidRPr="00C93DE8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C93DE8">
        <w:rPr>
          <w:lang w:val="ru-RU"/>
        </w:rPr>
        <w:instrText xml:space="preserve"> </w:instrText>
      </w:r>
      <w:r w:rsidRPr="007C4727">
        <w:instrText>AUTONUM</w:instrText>
      </w:r>
      <w:r w:rsidRPr="00C93DE8">
        <w:rPr>
          <w:lang w:val="ru-RU"/>
        </w:rPr>
        <w:instrText xml:space="preserve">  </w:instrText>
      </w:r>
      <w:r w:rsidRPr="007C4727">
        <w:fldChar w:fldCharType="end"/>
      </w:r>
      <w:r w:rsidRPr="00C93DE8">
        <w:rPr>
          <w:lang w:val="ru-RU"/>
        </w:rPr>
        <w:tab/>
      </w:r>
      <w:r w:rsidR="00C93DE8">
        <w:rPr>
          <w:lang w:val="ru-RU"/>
        </w:rPr>
        <w:t xml:space="preserve">В рамках последующей работы по поручениям КСВ, </w:t>
      </w:r>
      <w:r w:rsidR="002E458F">
        <w:rPr>
          <w:lang w:val="ru-RU"/>
        </w:rPr>
        <w:t>которые были даны</w:t>
      </w:r>
      <w:r w:rsidR="00C93DE8">
        <w:rPr>
          <w:lang w:val="ru-RU"/>
        </w:rPr>
        <w:t xml:space="preserve"> на его пятой сессии, Международное бюро направило ВПС циркулярное письмо </w:t>
      </w:r>
      <w:r w:rsidR="00C93DE8" w:rsidRPr="007C4727">
        <w:rPr>
          <w:szCs w:val="22"/>
        </w:rPr>
        <w:t>C</w:t>
      </w:r>
      <w:r w:rsidR="00C93DE8" w:rsidRPr="00C93DE8">
        <w:rPr>
          <w:szCs w:val="22"/>
          <w:lang w:val="ru-RU"/>
        </w:rPr>
        <w:t>.</w:t>
      </w:r>
      <w:r w:rsidR="00C93DE8" w:rsidRPr="007C4727">
        <w:rPr>
          <w:szCs w:val="22"/>
        </w:rPr>
        <w:t>CWS</w:t>
      </w:r>
      <w:r w:rsidR="00C93DE8" w:rsidRPr="00C93DE8">
        <w:rPr>
          <w:szCs w:val="22"/>
          <w:lang w:val="ru-RU"/>
        </w:rPr>
        <w:t xml:space="preserve"> 88</w:t>
      </w:r>
      <w:r w:rsidR="00C93DE8">
        <w:rPr>
          <w:szCs w:val="22"/>
          <w:lang w:val="ru-RU"/>
        </w:rPr>
        <w:t>, предложив им представить информацию для части</w:t>
      </w:r>
      <w:r w:rsidR="00826768">
        <w:rPr>
          <w:szCs w:val="22"/>
          <w:lang w:val="ru-RU"/>
        </w:rPr>
        <w:t> </w:t>
      </w:r>
      <w:r w:rsidR="00C93DE8" w:rsidRPr="00C93DE8">
        <w:rPr>
          <w:szCs w:val="22"/>
          <w:lang w:val="ru-RU"/>
        </w:rPr>
        <w:t>7.2.4</w:t>
      </w:r>
      <w:r w:rsidR="00C93DE8">
        <w:rPr>
          <w:szCs w:val="22"/>
          <w:lang w:val="ru-RU"/>
        </w:rPr>
        <w:t xml:space="preserve"> Справочника ВОИС «</w:t>
      </w:r>
      <w:r w:rsidR="00C93DE8" w:rsidRPr="00C93DE8">
        <w:rPr>
          <w:szCs w:val="22"/>
          <w:lang w:val="ru-RU"/>
        </w:rPr>
        <w:t>Обследование, касающееся представления номеров приоритетных заявок</w:t>
      </w:r>
      <w:r w:rsidR="00C93DE8">
        <w:rPr>
          <w:szCs w:val="22"/>
          <w:lang w:val="ru-RU"/>
        </w:rPr>
        <w:t xml:space="preserve">». Ответ направили </w:t>
      </w:r>
      <w:r w:rsidR="008520EC" w:rsidRPr="008520EC">
        <w:rPr>
          <w:szCs w:val="22"/>
          <w:lang w:val="ru-RU"/>
        </w:rPr>
        <w:t>12</w:t>
      </w:r>
      <w:r w:rsidR="008520EC">
        <w:rPr>
          <w:szCs w:val="22"/>
          <w:lang w:val="ru-RU"/>
        </w:rPr>
        <w:t xml:space="preserve"> ВПС из следующих стран: Австралия, </w:t>
      </w:r>
      <w:r w:rsidR="00C93DE8">
        <w:rPr>
          <w:szCs w:val="22"/>
          <w:lang w:val="ru-RU"/>
        </w:rPr>
        <w:t>Чехия,</w:t>
      </w:r>
      <w:r w:rsidR="008520EC">
        <w:rPr>
          <w:szCs w:val="22"/>
          <w:lang w:val="ru-RU"/>
        </w:rPr>
        <w:t xml:space="preserve"> Германия,</w:t>
      </w:r>
      <w:r w:rsidR="00C93DE8">
        <w:rPr>
          <w:szCs w:val="22"/>
          <w:lang w:val="ru-RU"/>
        </w:rPr>
        <w:t xml:space="preserve"> Соединенное Королевство, </w:t>
      </w:r>
      <w:r w:rsidR="008520EC">
        <w:rPr>
          <w:szCs w:val="22"/>
          <w:lang w:val="ru-RU"/>
        </w:rPr>
        <w:t>Хорватия, Кыргызстан</w:t>
      </w:r>
      <w:r w:rsidR="00C93DE8">
        <w:rPr>
          <w:szCs w:val="22"/>
          <w:lang w:val="ru-RU"/>
        </w:rPr>
        <w:t xml:space="preserve">, </w:t>
      </w:r>
      <w:r w:rsidR="008520EC">
        <w:rPr>
          <w:szCs w:val="22"/>
          <w:lang w:val="ru-RU"/>
        </w:rPr>
        <w:t xml:space="preserve">Молдова, </w:t>
      </w:r>
      <w:r w:rsidR="00C93DE8">
        <w:rPr>
          <w:szCs w:val="22"/>
          <w:lang w:val="ru-RU"/>
        </w:rPr>
        <w:t xml:space="preserve">Польша, </w:t>
      </w:r>
      <w:r w:rsidR="008520EC">
        <w:rPr>
          <w:szCs w:val="22"/>
          <w:lang w:val="ru-RU"/>
        </w:rPr>
        <w:t xml:space="preserve">Польша, Португалия, Швеция, </w:t>
      </w:r>
      <w:r w:rsidR="00C93DE8">
        <w:rPr>
          <w:szCs w:val="22"/>
          <w:lang w:val="ru-RU"/>
        </w:rPr>
        <w:t>Словакия и Украина. Следует отметить, что эти ответы не были отражены в части</w:t>
      </w:r>
      <w:r w:rsidR="00826768">
        <w:rPr>
          <w:szCs w:val="22"/>
          <w:lang w:val="ru-RU"/>
        </w:rPr>
        <w:t> </w:t>
      </w:r>
      <w:r w:rsidR="00C93DE8" w:rsidRPr="00C93DE8">
        <w:rPr>
          <w:szCs w:val="22"/>
          <w:lang w:val="ru-RU"/>
        </w:rPr>
        <w:t>7.2.4</w:t>
      </w:r>
      <w:r w:rsidR="00C93DE8">
        <w:rPr>
          <w:szCs w:val="22"/>
          <w:lang w:val="ru-RU"/>
        </w:rPr>
        <w:t xml:space="preserve"> и что Секретариат планирует опубликовать обновленную часть</w:t>
      </w:r>
      <w:r w:rsidR="00826768">
        <w:rPr>
          <w:szCs w:val="22"/>
          <w:lang w:val="ru-RU"/>
        </w:rPr>
        <w:t> </w:t>
      </w:r>
      <w:r w:rsidR="00C93DE8" w:rsidRPr="00C93DE8">
        <w:rPr>
          <w:szCs w:val="22"/>
          <w:lang w:val="ru-RU"/>
        </w:rPr>
        <w:t>7.2.4</w:t>
      </w:r>
      <w:r w:rsidR="003015E3">
        <w:rPr>
          <w:szCs w:val="22"/>
          <w:lang w:val="ru-RU"/>
        </w:rPr>
        <w:t xml:space="preserve">, содержащую новую информацию, в 2018 г. </w:t>
      </w:r>
    </w:p>
    <w:p w:rsidR="002A5855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2A5855">
        <w:rPr>
          <w:lang w:val="ru-RU"/>
        </w:rPr>
        <w:instrText xml:space="preserve"> </w:instrText>
      </w:r>
      <w:r w:rsidRPr="007C4727">
        <w:instrText>AUTONUM</w:instrText>
      </w:r>
      <w:r w:rsidRPr="002A5855">
        <w:rPr>
          <w:lang w:val="ru-RU"/>
        </w:rPr>
        <w:instrText xml:space="preserve">  </w:instrText>
      </w:r>
      <w:r w:rsidRPr="007C4727">
        <w:fldChar w:fldCharType="end"/>
      </w:r>
      <w:r w:rsidRPr="002A5855">
        <w:rPr>
          <w:lang w:val="ru-RU"/>
        </w:rPr>
        <w:tab/>
      </w:r>
      <w:r w:rsidR="002A5855">
        <w:rPr>
          <w:lang w:val="ru-RU"/>
        </w:rPr>
        <w:t>По поручению КСВ Секретариат также:</w:t>
      </w:r>
    </w:p>
    <w:p w:rsidR="00A84620" w:rsidRPr="007C4727" w:rsidRDefault="002E458F" w:rsidP="00A84620">
      <w:pPr>
        <w:pStyle w:val="ONUME"/>
        <w:numPr>
          <w:ilvl w:val="0"/>
          <w:numId w:val="8"/>
        </w:numPr>
      </w:pPr>
      <w:r>
        <w:rPr>
          <w:lang w:val="ru-RU"/>
        </w:rPr>
        <w:t>перенес</w:t>
      </w:r>
      <w:r w:rsidR="002A5855">
        <w:rPr>
          <w:lang w:val="ru-RU"/>
        </w:rPr>
        <w:t xml:space="preserve"> част</w:t>
      </w:r>
      <w:r>
        <w:rPr>
          <w:lang w:val="ru-RU"/>
        </w:rPr>
        <w:t>ь</w:t>
      </w:r>
      <w:r w:rsidR="00826768">
        <w:rPr>
          <w:lang w:val="ru-RU"/>
        </w:rPr>
        <w:t> </w:t>
      </w:r>
      <w:r w:rsidR="00A84620" w:rsidRPr="007C4727">
        <w:t>7.2.1</w:t>
      </w:r>
      <w:r w:rsidR="002A5855">
        <w:rPr>
          <w:lang w:val="ru-RU"/>
        </w:rPr>
        <w:t xml:space="preserve"> в архив</w:t>
      </w:r>
      <w:r w:rsidR="00A84620" w:rsidRPr="007C4727">
        <w:t>;</w:t>
      </w:r>
    </w:p>
    <w:p w:rsidR="002A5855" w:rsidRPr="002A5855" w:rsidRDefault="002E458F" w:rsidP="00A84620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заменил</w:t>
      </w:r>
      <w:r w:rsidR="002A5855">
        <w:rPr>
          <w:lang w:val="ru-RU"/>
        </w:rPr>
        <w:t xml:space="preserve"> ссылк</w:t>
      </w:r>
      <w:r>
        <w:rPr>
          <w:lang w:val="ru-RU"/>
        </w:rPr>
        <w:t>у</w:t>
      </w:r>
      <w:r w:rsidR="002A5855">
        <w:rPr>
          <w:lang w:val="ru-RU"/>
        </w:rPr>
        <w:t xml:space="preserve"> в стандарте</w:t>
      </w:r>
      <w:r w:rsidR="00826768">
        <w:rPr>
          <w:lang w:val="ru-RU"/>
        </w:rPr>
        <w:t> </w:t>
      </w:r>
      <w:r w:rsidR="002A5855" w:rsidRPr="007C4727">
        <w:t>ST</w:t>
      </w:r>
      <w:r w:rsidR="002A5855" w:rsidRPr="002A5855">
        <w:rPr>
          <w:lang w:val="ru-RU"/>
        </w:rPr>
        <w:t>.10/</w:t>
      </w:r>
      <w:r w:rsidR="002A5855" w:rsidRPr="007C4727">
        <w:t>C</w:t>
      </w:r>
      <w:r w:rsidR="002A5855">
        <w:rPr>
          <w:lang w:val="ru-RU"/>
        </w:rPr>
        <w:t xml:space="preserve"> </w:t>
      </w:r>
      <w:r w:rsidR="002A5855" w:rsidRPr="00CA1C5D">
        <w:rPr>
          <w:lang w:val="ru-RU"/>
        </w:rPr>
        <w:t>частью</w:t>
      </w:r>
      <w:r w:rsidR="00826768">
        <w:rPr>
          <w:lang w:val="ru-RU"/>
        </w:rPr>
        <w:t> </w:t>
      </w:r>
      <w:r w:rsidR="002A5855" w:rsidRPr="00CA1C5D">
        <w:rPr>
          <w:lang w:val="ru-RU"/>
        </w:rPr>
        <w:t>7.2.6 (редакционная правка)</w:t>
      </w:r>
      <w:r w:rsidR="002A5855">
        <w:rPr>
          <w:lang w:val="ru-RU"/>
        </w:rPr>
        <w:t xml:space="preserve">; и  </w:t>
      </w:r>
    </w:p>
    <w:p w:rsidR="00A84620" w:rsidRPr="002A5855" w:rsidRDefault="002E458F" w:rsidP="00A84620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включил</w:t>
      </w:r>
      <w:r w:rsidR="002A5855" w:rsidRPr="002A5855">
        <w:rPr>
          <w:lang w:val="ru-RU"/>
        </w:rPr>
        <w:t xml:space="preserve"> </w:t>
      </w:r>
      <w:r>
        <w:rPr>
          <w:lang w:val="ru-RU"/>
        </w:rPr>
        <w:t>в часть </w:t>
      </w:r>
      <w:r w:rsidRPr="002A5855">
        <w:rPr>
          <w:lang w:val="ru-RU"/>
        </w:rPr>
        <w:t>7.2.6</w:t>
      </w:r>
      <w:r>
        <w:rPr>
          <w:lang w:val="ru-RU"/>
        </w:rPr>
        <w:t xml:space="preserve"> </w:t>
      </w:r>
      <w:r w:rsidR="002A5855">
        <w:rPr>
          <w:lang w:val="ru-RU"/>
        </w:rPr>
        <w:t>ссылк</w:t>
      </w:r>
      <w:r>
        <w:rPr>
          <w:lang w:val="ru-RU"/>
        </w:rPr>
        <w:t>у</w:t>
      </w:r>
      <w:r w:rsidR="002A5855" w:rsidRPr="002A5855">
        <w:rPr>
          <w:lang w:val="ru-RU"/>
        </w:rPr>
        <w:t xml:space="preserve"> </w:t>
      </w:r>
      <w:r w:rsidR="002A5855">
        <w:rPr>
          <w:lang w:val="ru-RU"/>
        </w:rPr>
        <w:t>на</w:t>
      </w:r>
      <w:r w:rsidR="002A5855" w:rsidRPr="002A5855">
        <w:rPr>
          <w:lang w:val="ru-RU"/>
        </w:rPr>
        <w:t xml:space="preserve"> </w:t>
      </w:r>
      <w:r w:rsidR="002A5855" w:rsidRPr="00CA1C5D">
        <w:rPr>
          <w:lang w:val="ru-RU"/>
        </w:rPr>
        <w:t>перенесенную в архив часть</w:t>
      </w:r>
      <w:r w:rsidR="00826768">
        <w:rPr>
          <w:lang w:val="ru-RU"/>
        </w:rPr>
        <w:t> </w:t>
      </w:r>
      <w:r w:rsidR="002A5855" w:rsidRPr="00CA1C5D">
        <w:rPr>
          <w:lang w:val="ru-RU"/>
        </w:rPr>
        <w:t>7.2.1</w:t>
      </w:r>
      <w:r w:rsidR="00A84620" w:rsidRPr="002A5855">
        <w:rPr>
          <w:lang w:val="ru-RU"/>
        </w:rPr>
        <w:t>.</w:t>
      </w:r>
    </w:p>
    <w:p w:rsidR="0083037E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83037E">
        <w:rPr>
          <w:lang w:val="ru-RU"/>
        </w:rPr>
        <w:instrText xml:space="preserve"> </w:instrText>
      </w:r>
      <w:r w:rsidRPr="007C4727">
        <w:instrText>AUTONUM</w:instrText>
      </w:r>
      <w:r w:rsidRPr="0083037E">
        <w:rPr>
          <w:lang w:val="ru-RU"/>
        </w:rPr>
        <w:instrText xml:space="preserve">  </w:instrText>
      </w:r>
      <w:r w:rsidRPr="007C4727">
        <w:fldChar w:fldCharType="end"/>
      </w:r>
      <w:r w:rsidRPr="0083037E">
        <w:rPr>
          <w:lang w:val="ru-RU"/>
        </w:rPr>
        <w:tab/>
      </w:r>
      <w:r w:rsidR="0083037E">
        <w:rPr>
          <w:lang w:val="ru-RU"/>
        </w:rPr>
        <w:t>Что касается поручения подготовить предложение по вопроснику</w:t>
      </w:r>
      <w:r w:rsidR="005F6693">
        <w:rPr>
          <w:lang w:val="ru-RU"/>
        </w:rPr>
        <w:t xml:space="preserve">, касающемуся </w:t>
      </w:r>
      <w:r w:rsidR="0083037E">
        <w:rPr>
          <w:lang w:val="ru-RU"/>
        </w:rPr>
        <w:t xml:space="preserve">нумерации публикуемых документов и регистрируемых прав, то Целевая группа по части 7 </w:t>
      </w:r>
      <w:r w:rsidR="005F6693">
        <w:rPr>
          <w:lang w:val="ru-RU"/>
        </w:rPr>
        <w:t xml:space="preserve">еще </w:t>
      </w:r>
      <w:r w:rsidR="0083037E">
        <w:rPr>
          <w:lang w:val="ru-RU"/>
        </w:rPr>
        <w:t>не начала эту работу; она планирует начать ее после шестой сессии и представить на рассмотрение соответствующее предложение на седьмой сессии.</w:t>
      </w:r>
    </w:p>
    <w:p w:rsidR="0083037E" w:rsidRPr="0083037E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83037E">
        <w:rPr>
          <w:lang w:val="ru-RU"/>
        </w:rPr>
        <w:instrText xml:space="preserve"> </w:instrText>
      </w:r>
      <w:r w:rsidRPr="007C4727">
        <w:instrText>AUTONUM</w:instrText>
      </w:r>
      <w:r w:rsidRPr="0083037E">
        <w:rPr>
          <w:lang w:val="ru-RU"/>
        </w:rPr>
        <w:instrText xml:space="preserve">  </w:instrText>
      </w:r>
      <w:r w:rsidRPr="007C4727">
        <w:fldChar w:fldCharType="end"/>
      </w:r>
      <w:r w:rsidRPr="0083037E">
        <w:rPr>
          <w:lang w:val="ru-RU"/>
        </w:rPr>
        <w:tab/>
      </w:r>
      <w:r w:rsidR="0083037E">
        <w:rPr>
          <w:lang w:val="ru-RU"/>
        </w:rPr>
        <w:t>Целевая</w:t>
      </w:r>
      <w:r w:rsidR="0083037E" w:rsidRPr="0083037E">
        <w:rPr>
          <w:lang w:val="ru-RU"/>
        </w:rPr>
        <w:t xml:space="preserve"> </w:t>
      </w:r>
      <w:r w:rsidR="0083037E">
        <w:rPr>
          <w:lang w:val="ru-RU"/>
        </w:rPr>
        <w:t>группа</w:t>
      </w:r>
      <w:r w:rsidR="0083037E" w:rsidRPr="0083037E">
        <w:rPr>
          <w:lang w:val="ru-RU"/>
        </w:rPr>
        <w:t xml:space="preserve"> </w:t>
      </w:r>
      <w:r w:rsidR="0083037E">
        <w:rPr>
          <w:lang w:val="ru-RU"/>
        </w:rPr>
        <w:t>по</w:t>
      </w:r>
      <w:r w:rsidR="0083037E" w:rsidRPr="0083037E">
        <w:rPr>
          <w:lang w:val="ru-RU"/>
        </w:rPr>
        <w:t xml:space="preserve"> </w:t>
      </w:r>
      <w:r w:rsidR="0083037E">
        <w:rPr>
          <w:lang w:val="ru-RU"/>
        </w:rPr>
        <w:t xml:space="preserve">части 7 провела четыре раунда обсуждений и подготовила пять проектов вопросника с учетом вопросов, выявленных на пятой сессии КСВ, о которых идет речь в пункте 80 документа </w:t>
      </w:r>
      <w:r w:rsidR="0083037E" w:rsidRPr="007C4727">
        <w:t>CWS</w:t>
      </w:r>
      <w:r w:rsidR="0083037E" w:rsidRPr="0083037E">
        <w:rPr>
          <w:lang w:val="ru-RU"/>
        </w:rPr>
        <w:t xml:space="preserve">/5/22.  </w:t>
      </w:r>
      <w:r w:rsidR="0083037E">
        <w:rPr>
          <w:lang w:val="ru-RU"/>
        </w:rPr>
        <w:t xml:space="preserve">Целевая группа представила окончательный проект вопросника на рассмотрение КСВ в приложении к настоящему документу. </w:t>
      </w:r>
    </w:p>
    <w:p w:rsidR="0083037E" w:rsidRPr="00327444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5324E7">
        <w:rPr>
          <w:lang w:val="ru-RU"/>
        </w:rPr>
        <w:instrText xml:space="preserve"> </w:instrText>
      </w:r>
      <w:r w:rsidRPr="007C4727">
        <w:instrText>AUTONUM</w:instrText>
      </w:r>
      <w:r w:rsidRPr="005324E7">
        <w:rPr>
          <w:lang w:val="ru-RU"/>
        </w:rPr>
        <w:instrText xml:space="preserve">  </w:instrText>
      </w:r>
      <w:r w:rsidRPr="007C4727">
        <w:fldChar w:fldCharType="end"/>
      </w:r>
      <w:r w:rsidRPr="005324E7">
        <w:rPr>
          <w:lang w:val="ru-RU"/>
        </w:rPr>
        <w:tab/>
      </w:r>
      <w:r w:rsidR="0083037E">
        <w:rPr>
          <w:lang w:val="ru-RU"/>
        </w:rPr>
        <w:t xml:space="preserve">В ходе </w:t>
      </w:r>
      <w:r w:rsidR="005324E7">
        <w:rPr>
          <w:lang w:val="ru-RU"/>
        </w:rPr>
        <w:t xml:space="preserve">обсуждений вопросника члены Целевой группы отметили различия между </w:t>
      </w:r>
      <w:r w:rsidR="005324E7" w:rsidRPr="007C4727">
        <w:t>SPC</w:t>
      </w:r>
      <w:r w:rsidR="005324E7" w:rsidRPr="005324E7">
        <w:rPr>
          <w:lang w:val="ru-RU"/>
        </w:rPr>
        <w:t>/</w:t>
      </w:r>
      <w:r w:rsidR="005324E7" w:rsidRPr="007C4727">
        <w:t>PTE</w:t>
      </w:r>
      <w:r w:rsidR="005324E7" w:rsidRPr="005324E7">
        <w:rPr>
          <w:lang w:val="ru-RU"/>
        </w:rPr>
        <w:t xml:space="preserve"> </w:t>
      </w:r>
      <w:r w:rsidR="005324E7">
        <w:rPr>
          <w:lang w:val="ru-RU"/>
        </w:rPr>
        <w:t>и</w:t>
      </w:r>
      <w:r w:rsidR="005324E7" w:rsidRPr="005324E7">
        <w:rPr>
          <w:lang w:val="ru-RU"/>
        </w:rPr>
        <w:t xml:space="preserve"> </w:t>
      </w:r>
      <w:r w:rsidR="005324E7" w:rsidRPr="007C4727">
        <w:t>PTA</w:t>
      </w:r>
      <w:r w:rsidR="005324E7">
        <w:rPr>
          <w:lang w:val="ru-RU"/>
        </w:rPr>
        <w:t xml:space="preserve"> как правовыми инструментами, использующимися </w:t>
      </w:r>
      <w:r w:rsidR="005F6693">
        <w:rPr>
          <w:lang w:val="ru-RU"/>
        </w:rPr>
        <w:t>странами</w:t>
      </w:r>
      <w:r w:rsidR="005324E7">
        <w:rPr>
          <w:lang w:val="ru-RU"/>
        </w:rPr>
        <w:t xml:space="preserve">. </w:t>
      </w:r>
      <w:r w:rsidR="001B5789">
        <w:rPr>
          <w:lang w:val="ru-RU"/>
        </w:rPr>
        <w:t xml:space="preserve">Термины </w:t>
      </w:r>
      <w:r w:rsidR="001B5789" w:rsidRPr="007C4727">
        <w:lastRenderedPageBreak/>
        <w:t>SPC</w:t>
      </w:r>
      <w:r w:rsidR="001B5789">
        <w:rPr>
          <w:lang w:val="ru-RU"/>
        </w:rPr>
        <w:t xml:space="preserve"> и </w:t>
      </w:r>
      <w:r w:rsidR="001B5789" w:rsidRPr="007C4727">
        <w:t>PTE</w:t>
      </w:r>
      <w:r w:rsidR="001B5789">
        <w:rPr>
          <w:lang w:val="ru-RU"/>
        </w:rPr>
        <w:t xml:space="preserve"> связаны с задержками в </w:t>
      </w:r>
      <w:r w:rsidR="005F6693">
        <w:rPr>
          <w:lang w:val="ru-RU"/>
        </w:rPr>
        <w:t xml:space="preserve">осуществлении </w:t>
      </w:r>
      <w:r w:rsidR="001B5789">
        <w:rPr>
          <w:lang w:val="ru-RU"/>
        </w:rPr>
        <w:t>коммерческой деятельности по причине государственных аккредитационных процедур, проводимых, как правило, не ВПС, а другими ведомствами</w:t>
      </w:r>
      <w:r w:rsidR="005F6693">
        <w:rPr>
          <w:lang w:val="ru-RU"/>
        </w:rPr>
        <w:t>; при этом</w:t>
      </w:r>
      <w:r w:rsidR="001B5789">
        <w:rPr>
          <w:lang w:val="ru-RU"/>
        </w:rPr>
        <w:t xml:space="preserve"> термин </w:t>
      </w:r>
      <w:r w:rsidR="001B5789" w:rsidRPr="007C4727">
        <w:t>SPC</w:t>
      </w:r>
      <w:r w:rsidR="001B5789">
        <w:rPr>
          <w:lang w:val="ru-RU"/>
        </w:rPr>
        <w:t xml:space="preserve"> используется на территории Европейского экономического пространства</w:t>
      </w:r>
      <w:r w:rsidR="00327444">
        <w:rPr>
          <w:lang w:val="ru-RU"/>
        </w:rPr>
        <w:t xml:space="preserve">, а термин </w:t>
      </w:r>
      <w:r w:rsidR="00327444" w:rsidRPr="007C4727">
        <w:t>PTE</w:t>
      </w:r>
      <w:r w:rsidR="00327444">
        <w:rPr>
          <w:lang w:val="ru-RU"/>
        </w:rPr>
        <w:t xml:space="preserve"> в определенной степени используется в других странах, таких как Япония, Республика Корея и Соединенные Штаты Америки. </w:t>
      </w:r>
      <w:r w:rsidR="005F6693">
        <w:rPr>
          <w:lang w:val="ru-RU"/>
        </w:rPr>
        <w:t>Т</w:t>
      </w:r>
      <w:r w:rsidR="00327444">
        <w:rPr>
          <w:lang w:val="ru-RU"/>
        </w:rPr>
        <w:t xml:space="preserve">ермин </w:t>
      </w:r>
      <w:r w:rsidR="00327444" w:rsidRPr="007C4727">
        <w:t>PTA</w:t>
      </w:r>
      <w:r w:rsidR="00327444">
        <w:rPr>
          <w:lang w:val="ru-RU"/>
        </w:rPr>
        <w:t xml:space="preserve"> связан с задержками в проведении административных процедур, возникающими в ходе </w:t>
      </w:r>
      <w:r w:rsidR="005F6693">
        <w:rPr>
          <w:lang w:val="ru-RU"/>
        </w:rPr>
        <w:t>процесса</w:t>
      </w:r>
      <w:r w:rsidR="00327444">
        <w:rPr>
          <w:lang w:val="ru-RU"/>
        </w:rPr>
        <w:t xml:space="preserve"> экспертизы и выдачи в ВПС. </w:t>
      </w:r>
    </w:p>
    <w:p w:rsidR="00327444" w:rsidRPr="00327444" w:rsidRDefault="00A84620" w:rsidP="00A84620">
      <w:pPr>
        <w:pStyle w:val="ONUME"/>
        <w:rPr>
          <w:lang w:val="ru-RU"/>
        </w:rPr>
      </w:pPr>
      <w:r w:rsidRPr="007C4727">
        <w:fldChar w:fldCharType="begin"/>
      </w:r>
      <w:r w:rsidRPr="00327444">
        <w:rPr>
          <w:lang w:val="ru-RU"/>
        </w:rPr>
        <w:instrText xml:space="preserve"> </w:instrText>
      </w:r>
      <w:r w:rsidRPr="007C4727">
        <w:instrText>AUTONUM</w:instrText>
      </w:r>
      <w:r w:rsidRPr="00327444">
        <w:rPr>
          <w:lang w:val="ru-RU"/>
        </w:rPr>
        <w:instrText xml:space="preserve">  </w:instrText>
      </w:r>
      <w:r w:rsidRPr="007C4727">
        <w:fldChar w:fldCharType="end"/>
      </w:r>
      <w:r w:rsidRPr="00327444">
        <w:rPr>
          <w:lang w:val="ru-RU"/>
        </w:rPr>
        <w:tab/>
      </w:r>
      <w:r w:rsidR="005F6693">
        <w:rPr>
          <w:lang w:val="ru-RU"/>
        </w:rPr>
        <w:t>Изначально</w:t>
      </w:r>
      <w:r w:rsidR="00327444">
        <w:rPr>
          <w:lang w:val="ru-RU"/>
        </w:rPr>
        <w:t xml:space="preserve"> Целевая группа рассматривала возможность разделения вопросов на две части: часть </w:t>
      </w:r>
      <w:r w:rsidR="00327444">
        <w:t>I</w:t>
      </w:r>
      <w:r w:rsidR="00327444">
        <w:rPr>
          <w:lang w:val="ru-RU"/>
        </w:rPr>
        <w:t xml:space="preserve">, включающую вопросы </w:t>
      </w:r>
      <w:r w:rsidR="00327444" w:rsidRPr="007C4727">
        <w:t>SPC</w:t>
      </w:r>
      <w:r w:rsidR="00327444" w:rsidRPr="00327444">
        <w:rPr>
          <w:lang w:val="ru-RU"/>
        </w:rPr>
        <w:t xml:space="preserve"> </w:t>
      </w:r>
      <w:r w:rsidR="00327444">
        <w:rPr>
          <w:lang w:val="ru-RU"/>
        </w:rPr>
        <w:t>и</w:t>
      </w:r>
      <w:r w:rsidR="00327444" w:rsidRPr="00327444">
        <w:rPr>
          <w:lang w:val="ru-RU"/>
        </w:rPr>
        <w:t xml:space="preserve"> </w:t>
      </w:r>
      <w:r w:rsidR="00327444">
        <w:t>PTE</w:t>
      </w:r>
      <w:r w:rsidR="00327444">
        <w:rPr>
          <w:lang w:val="ru-RU"/>
        </w:rPr>
        <w:t>, и часть</w:t>
      </w:r>
      <w:r w:rsidR="00826768">
        <w:rPr>
          <w:lang w:val="ru-RU"/>
        </w:rPr>
        <w:t> </w:t>
      </w:r>
      <w:r w:rsidR="00327444" w:rsidRPr="007C4727">
        <w:t>II</w:t>
      </w:r>
      <w:r w:rsidR="00327444">
        <w:rPr>
          <w:lang w:val="ru-RU"/>
        </w:rPr>
        <w:t xml:space="preserve">, включающую вопросы </w:t>
      </w:r>
      <w:r w:rsidR="00327444" w:rsidRPr="007C4727">
        <w:t>PTA</w:t>
      </w:r>
      <w:r w:rsidR="00327444">
        <w:rPr>
          <w:lang w:val="ru-RU"/>
        </w:rPr>
        <w:t xml:space="preserve">. С учетом того, что группы различаются по своей природе, </w:t>
      </w:r>
      <w:r w:rsidR="005F6693">
        <w:rPr>
          <w:lang w:val="ru-RU"/>
        </w:rPr>
        <w:t>а также</w:t>
      </w:r>
      <w:r w:rsidR="00327444">
        <w:rPr>
          <w:lang w:val="ru-RU"/>
        </w:rPr>
        <w:t xml:space="preserve"> с учетом охвата главы</w:t>
      </w:r>
      <w:r w:rsidR="00826768">
        <w:rPr>
          <w:lang w:val="ru-RU"/>
        </w:rPr>
        <w:t> </w:t>
      </w:r>
      <w:r w:rsidR="00327444">
        <w:rPr>
          <w:lang w:val="ru-RU"/>
        </w:rPr>
        <w:t xml:space="preserve">7.7 Справочника ВОИС Целевая группа приняла решения оставить только вопросы, связанные с </w:t>
      </w:r>
      <w:r w:rsidR="00327444" w:rsidRPr="007C4727">
        <w:t>SPC</w:t>
      </w:r>
      <w:r w:rsidR="00327444" w:rsidRPr="00327444">
        <w:rPr>
          <w:lang w:val="ru-RU"/>
        </w:rPr>
        <w:t xml:space="preserve"> </w:t>
      </w:r>
      <w:r w:rsidR="00327444">
        <w:rPr>
          <w:lang w:val="ru-RU"/>
        </w:rPr>
        <w:t>и</w:t>
      </w:r>
      <w:r w:rsidR="00327444" w:rsidRPr="00327444">
        <w:rPr>
          <w:lang w:val="ru-RU"/>
        </w:rPr>
        <w:t xml:space="preserve"> </w:t>
      </w:r>
      <w:r w:rsidR="00327444" w:rsidRPr="007C4727">
        <w:t>PTE</w:t>
      </w:r>
      <w:r w:rsidR="00327444">
        <w:rPr>
          <w:lang w:val="ru-RU"/>
        </w:rPr>
        <w:t xml:space="preserve">. </w:t>
      </w:r>
      <w:r w:rsidR="00545E2A">
        <w:rPr>
          <w:lang w:val="ru-RU"/>
        </w:rPr>
        <w:t>Если в будущем возникнет такая необходимость,</w:t>
      </w:r>
      <w:r w:rsidR="00327444">
        <w:rPr>
          <w:lang w:val="ru-RU"/>
        </w:rPr>
        <w:t xml:space="preserve"> </w:t>
      </w:r>
      <w:r w:rsidR="00826768">
        <w:rPr>
          <w:lang w:val="ru-RU"/>
        </w:rPr>
        <w:t>по</w:t>
      </w:r>
      <w:r w:rsidR="00327444">
        <w:rPr>
          <w:lang w:val="ru-RU"/>
        </w:rPr>
        <w:t xml:space="preserve"> </w:t>
      </w:r>
      <w:r w:rsidR="00327444" w:rsidRPr="007C4727">
        <w:t>PTA</w:t>
      </w:r>
      <w:r w:rsidR="00327444">
        <w:rPr>
          <w:lang w:val="ru-RU"/>
        </w:rPr>
        <w:t xml:space="preserve"> потребуется составить новый вопросник. Таким образом, окончательный проект вопросника, включенный в приложение к настоящему документу, содержит только вопросы, связанные с </w:t>
      </w:r>
      <w:r w:rsidR="00327444" w:rsidRPr="007C4727">
        <w:t>SPC</w:t>
      </w:r>
      <w:r w:rsidR="00327444" w:rsidRPr="00327444">
        <w:rPr>
          <w:lang w:val="ru-RU"/>
        </w:rPr>
        <w:t xml:space="preserve"> </w:t>
      </w:r>
      <w:r w:rsidR="00327444">
        <w:rPr>
          <w:lang w:val="ru-RU"/>
        </w:rPr>
        <w:t>и</w:t>
      </w:r>
      <w:r w:rsidR="00327444" w:rsidRPr="00327444">
        <w:rPr>
          <w:lang w:val="ru-RU"/>
        </w:rPr>
        <w:t xml:space="preserve"> </w:t>
      </w:r>
      <w:r w:rsidR="00327444" w:rsidRPr="007C4727">
        <w:t>PTE</w:t>
      </w:r>
      <w:r w:rsidR="00327444">
        <w:rPr>
          <w:lang w:val="ru-RU"/>
        </w:rPr>
        <w:t>.</w:t>
      </w:r>
    </w:p>
    <w:p w:rsidR="00A84620" w:rsidRPr="00CA1C5D" w:rsidRDefault="00A84620" w:rsidP="00A84620">
      <w:pPr>
        <w:pStyle w:val="ONUME"/>
        <w:ind w:left="4966" w:firstLine="567"/>
        <w:rPr>
          <w:i/>
          <w:lang w:val="ru-RU"/>
        </w:rPr>
      </w:pPr>
      <w:r w:rsidRPr="007C4727">
        <w:rPr>
          <w:i/>
        </w:rPr>
        <w:fldChar w:fldCharType="begin"/>
      </w:r>
      <w:r w:rsidRPr="00CA1C5D">
        <w:rPr>
          <w:i/>
          <w:lang w:val="ru-RU"/>
        </w:rPr>
        <w:instrText xml:space="preserve"> </w:instrText>
      </w:r>
      <w:r w:rsidRPr="007C4727">
        <w:rPr>
          <w:i/>
        </w:rPr>
        <w:instrText>AUTONUM</w:instrText>
      </w:r>
      <w:r w:rsidRPr="00CA1C5D">
        <w:rPr>
          <w:i/>
          <w:lang w:val="ru-RU"/>
        </w:rPr>
        <w:instrText xml:space="preserve">  </w:instrText>
      </w:r>
      <w:r w:rsidRPr="007C4727">
        <w:rPr>
          <w:i/>
        </w:rPr>
        <w:fldChar w:fldCharType="end"/>
      </w:r>
      <w:r w:rsidRPr="00CA1C5D">
        <w:rPr>
          <w:i/>
          <w:lang w:val="ru-RU"/>
        </w:rPr>
        <w:tab/>
      </w:r>
      <w:r w:rsidR="00CA1C5D" w:rsidRPr="00CA1C5D">
        <w:rPr>
          <w:i/>
          <w:lang w:val="ru-RU"/>
        </w:rPr>
        <w:t>КСВ предлагается</w:t>
      </w:r>
      <w:r w:rsidRPr="00CA1C5D">
        <w:rPr>
          <w:i/>
          <w:lang w:val="ru-RU"/>
        </w:rPr>
        <w:t xml:space="preserve">: </w:t>
      </w:r>
    </w:p>
    <w:p w:rsidR="00A84620" w:rsidRPr="00CA1C5D" w:rsidRDefault="00A84620" w:rsidP="00A84620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CA1C5D">
        <w:rPr>
          <w:i/>
          <w:lang w:val="ru-RU"/>
        </w:rPr>
        <w:tab/>
        <w:t>(</w:t>
      </w:r>
      <w:r w:rsidRPr="007C4727">
        <w:rPr>
          <w:i/>
        </w:rPr>
        <w:t>a</w:t>
      </w:r>
      <w:r w:rsidRPr="00CA1C5D">
        <w:rPr>
          <w:i/>
          <w:lang w:val="ru-RU"/>
        </w:rPr>
        <w:t>)</w:t>
      </w:r>
      <w:r w:rsidRPr="00CA1C5D">
        <w:rPr>
          <w:i/>
          <w:lang w:val="ru-RU"/>
        </w:rPr>
        <w:tab/>
      </w:r>
      <w:r w:rsidR="00CA1C5D" w:rsidRPr="00CA1C5D">
        <w:rPr>
          <w:i/>
          <w:lang w:val="ru-RU"/>
        </w:rPr>
        <w:t>принять к сведению содержание настоящего документа</w:t>
      </w:r>
      <w:r w:rsidRPr="00CA1C5D">
        <w:rPr>
          <w:i/>
          <w:lang w:val="ru-RU"/>
        </w:rPr>
        <w:t xml:space="preserve">; </w:t>
      </w:r>
    </w:p>
    <w:p w:rsidR="00CA1C5D" w:rsidRDefault="00A84620" w:rsidP="00A84620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CA1C5D">
        <w:rPr>
          <w:i/>
          <w:lang w:val="ru-RU"/>
        </w:rPr>
        <w:tab/>
        <w:t>(</w:t>
      </w:r>
      <w:r w:rsidRPr="007C4727">
        <w:rPr>
          <w:i/>
        </w:rPr>
        <w:t>b</w:t>
      </w:r>
      <w:r w:rsidRPr="00CA1C5D">
        <w:rPr>
          <w:i/>
          <w:lang w:val="ru-RU"/>
        </w:rPr>
        <w:t>)</w:t>
      </w:r>
      <w:r w:rsidRPr="00CA1C5D">
        <w:rPr>
          <w:i/>
          <w:lang w:val="ru-RU"/>
        </w:rPr>
        <w:tab/>
      </w:r>
      <w:r w:rsidR="00CA1C5D">
        <w:rPr>
          <w:i/>
          <w:lang w:val="ru-RU"/>
        </w:rPr>
        <w:t>рассмотреть и утвердить проект вопросника, который представлен в приложении; и</w:t>
      </w:r>
    </w:p>
    <w:p w:rsidR="00552F6F" w:rsidRPr="003015E3" w:rsidRDefault="00A84620" w:rsidP="00A84620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C93DE8">
        <w:rPr>
          <w:i/>
          <w:lang w:val="ru-RU"/>
        </w:rPr>
        <w:tab/>
      </w:r>
      <w:r w:rsidRPr="003015E3">
        <w:rPr>
          <w:i/>
          <w:lang w:val="ru-RU"/>
        </w:rPr>
        <w:t>(</w:t>
      </w:r>
      <w:r w:rsidRPr="007C4727">
        <w:rPr>
          <w:i/>
        </w:rPr>
        <w:t>c</w:t>
      </w:r>
      <w:r w:rsidRPr="003015E3">
        <w:rPr>
          <w:i/>
          <w:lang w:val="ru-RU"/>
        </w:rPr>
        <w:t>)</w:t>
      </w:r>
      <w:r w:rsidRPr="003015E3">
        <w:rPr>
          <w:i/>
          <w:lang w:val="ru-RU"/>
        </w:rPr>
        <w:tab/>
      </w:r>
      <w:r w:rsidR="00552F6F">
        <w:rPr>
          <w:i/>
          <w:lang w:val="ru-RU"/>
        </w:rPr>
        <w:t>поручить</w:t>
      </w:r>
      <w:r w:rsidR="00552F6F" w:rsidRPr="003015E3">
        <w:rPr>
          <w:i/>
          <w:lang w:val="ru-RU"/>
        </w:rPr>
        <w:t xml:space="preserve"> </w:t>
      </w:r>
      <w:r w:rsidR="00552F6F">
        <w:rPr>
          <w:i/>
          <w:lang w:val="ru-RU"/>
        </w:rPr>
        <w:t>Секретариату</w:t>
      </w:r>
      <w:r w:rsidR="00552F6F" w:rsidRPr="003015E3">
        <w:rPr>
          <w:i/>
          <w:lang w:val="ru-RU"/>
        </w:rPr>
        <w:t xml:space="preserve"> </w:t>
      </w:r>
      <w:r w:rsidR="003015E3">
        <w:rPr>
          <w:i/>
          <w:lang w:val="ru-RU"/>
        </w:rPr>
        <w:t>направить ВПС циркулярное письмо с предложение</w:t>
      </w:r>
      <w:r w:rsidR="00545E2A">
        <w:rPr>
          <w:i/>
          <w:lang w:val="ru-RU"/>
        </w:rPr>
        <w:t>м</w:t>
      </w:r>
      <w:r w:rsidR="003015E3">
        <w:rPr>
          <w:i/>
          <w:lang w:val="ru-RU"/>
        </w:rPr>
        <w:t xml:space="preserve"> принять участие в обследовании, посвященном выдаче и публикации </w:t>
      </w:r>
      <w:r w:rsidR="003015E3" w:rsidRPr="003015E3">
        <w:rPr>
          <w:i/>
          <w:lang w:val="ru-RU"/>
        </w:rPr>
        <w:t>свидетельств дополнительной охраны</w:t>
      </w:r>
      <w:r w:rsidR="003015E3">
        <w:rPr>
          <w:i/>
          <w:lang w:val="ru-RU"/>
        </w:rPr>
        <w:t xml:space="preserve"> и </w:t>
      </w:r>
      <w:r w:rsidR="003015E3" w:rsidRPr="003015E3">
        <w:rPr>
          <w:i/>
          <w:lang w:val="ru-RU"/>
        </w:rPr>
        <w:t>продлени</w:t>
      </w:r>
      <w:r w:rsidR="003015E3">
        <w:rPr>
          <w:i/>
          <w:lang w:val="ru-RU"/>
        </w:rPr>
        <w:t>й</w:t>
      </w:r>
      <w:r w:rsidR="003015E3" w:rsidRPr="003015E3">
        <w:rPr>
          <w:i/>
          <w:lang w:val="ru-RU"/>
        </w:rPr>
        <w:t xml:space="preserve"> срока действия патентов</w:t>
      </w:r>
      <w:r w:rsidR="003015E3">
        <w:rPr>
          <w:i/>
          <w:lang w:val="ru-RU"/>
        </w:rPr>
        <w:t xml:space="preserve">, о </w:t>
      </w:r>
      <w:r w:rsidR="00545E2A">
        <w:rPr>
          <w:i/>
          <w:lang w:val="ru-RU"/>
        </w:rPr>
        <w:t>чем</w:t>
      </w:r>
      <w:r w:rsidR="003015E3">
        <w:rPr>
          <w:i/>
          <w:lang w:val="ru-RU"/>
        </w:rPr>
        <w:t xml:space="preserve"> упоминается в пункте </w:t>
      </w:r>
      <w:r w:rsidR="00FA7017" w:rsidRPr="00FA7017">
        <w:rPr>
          <w:i/>
          <w:lang w:val="ru-RU"/>
        </w:rPr>
        <w:t>6</w:t>
      </w:r>
      <w:r w:rsidR="003015E3">
        <w:rPr>
          <w:i/>
          <w:lang w:val="ru-RU"/>
        </w:rPr>
        <w:t xml:space="preserve"> выше;</w:t>
      </w:r>
    </w:p>
    <w:p w:rsidR="00FA69B6" w:rsidRDefault="00A84620" w:rsidP="00A84620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 w:rsidRPr="002E458F">
        <w:rPr>
          <w:i/>
          <w:lang w:val="ru-RU"/>
        </w:rPr>
        <w:tab/>
      </w:r>
      <w:r w:rsidRPr="003015E3">
        <w:rPr>
          <w:i/>
          <w:lang w:val="ru-RU"/>
        </w:rPr>
        <w:t>(</w:t>
      </w:r>
      <w:r w:rsidRPr="007C4727">
        <w:rPr>
          <w:i/>
        </w:rPr>
        <w:t>d</w:t>
      </w:r>
      <w:r w:rsidRPr="003015E3">
        <w:rPr>
          <w:i/>
          <w:lang w:val="ru-RU"/>
        </w:rPr>
        <w:t>)</w:t>
      </w:r>
      <w:r w:rsidRPr="003015E3">
        <w:rPr>
          <w:i/>
          <w:lang w:val="ru-RU"/>
        </w:rPr>
        <w:tab/>
      </w:r>
      <w:r w:rsidR="003015E3">
        <w:rPr>
          <w:i/>
          <w:lang w:val="ru-RU"/>
        </w:rPr>
        <w:t xml:space="preserve">поручить Международному бюро подготовить и опубликовать обновленную часть </w:t>
      </w:r>
      <w:r w:rsidR="003015E3" w:rsidRPr="003015E3">
        <w:rPr>
          <w:i/>
          <w:lang w:val="ru-RU"/>
        </w:rPr>
        <w:t>7.2.4</w:t>
      </w:r>
      <w:r w:rsidR="003015E3">
        <w:rPr>
          <w:i/>
          <w:lang w:val="ru-RU"/>
        </w:rPr>
        <w:t>, о чем упоминается в пункте 6 выше;</w:t>
      </w:r>
      <w:r w:rsidR="00FA69B6">
        <w:rPr>
          <w:i/>
          <w:lang w:val="ru-RU"/>
        </w:rPr>
        <w:br w:type="page"/>
      </w:r>
    </w:p>
    <w:p w:rsidR="003015E3" w:rsidRDefault="00A84620" w:rsidP="00A84620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  <w:r w:rsidRPr="002E458F">
        <w:rPr>
          <w:i/>
          <w:lang w:val="ru-RU"/>
        </w:rPr>
        <w:tab/>
      </w:r>
      <w:r w:rsidRPr="003015E3">
        <w:rPr>
          <w:i/>
          <w:lang w:val="ru-RU"/>
        </w:rPr>
        <w:t>(</w:t>
      </w:r>
      <w:r w:rsidRPr="007C4727">
        <w:rPr>
          <w:i/>
        </w:rPr>
        <w:t>e</w:t>
      </w:r>
      <w:r w:rsidRPr="003015E3">
        <w:rPr>
          <w:i/>
          <w:lang w:val="ru-RU"/>
        </w:rPr>
        <w:t>)</w:t>
      </w:r>
      <w:r w:rsidRPr="003015E3">
        <w:rPr>
          <w:i/>
          <w:lang w:val="ru-RU"/>
        </w:rPr>
        <w:tab/>
      </w:r>
      <w:r w:rsidR="003015E3">
        <w:rPr>
          <w:i/>
          <w:lang w:val="ru-RU"/>
        </w:rPr>
        <w:t>поручить Целевой группе по части 7 подготовить предложение</w:t>
      </w:r>
      <w:r w:rsidR="00545E2A">
        <w:rPr>
          <w:i/>
          <w:lang w:val="ru-RU"/>
        </w:rPr>
        <w:t xml:space="preserve"> по вопроснику</w:t>
      </w:r>
      <w:r w:rsidR="003015E3">
        <w:rPr>
          <w:i/>
          <w:lang w:val="ru-RU"/>
        </w:rPr>
        <w:t>, касающе</w:t>
      </w:r>
      <w:r w:rsidR="00545E2A">
        <w:rPr>
          <w:i/>
          <w:lang w:val="ru-RU"/>
        </w:rPr>
        <w:t>муся</w:t>
      </w:r>
      <w:r w:rsidR="003015E3">
        <w:rPr>
          <w:i/>
          <w:lang w:val="ru-RU"/>
        </w:rPr>
        <w:t xml:space="preserve"> нумерации публикуемых документов и регистрируемых прав, и представить это предложение на рассмотрение на </w:t>
      </w:r>
      <w:r w:rsidR="004874C3">
        <w:rPr>
          <w:i/>
          <w:lang w:val="ru-RU"/>
        </w:rPr>
        <w:t>шестой сессии</w:t>
      </w:r>
      <w:r w:rsidR="00545E2A">
        <w:rPr>
          <w:i/>
          <w:lang w:val="ru-RU"/>
        </w:rPr>
        <w:t xml:space="preserve"> Комитета</w:t>
      </w:r>
      <w:r w:rsidR="004874C3">
        <w:rPr>
          <w:i/>
          <w:lang w:val="ru-RU"/>
        </w:rPr>
        <w:t>, согласно пункту 8 выше.</w:t>
      </w:r>
    </w:p>
    <w:p w:rsidR="00A84620" w:rsidRPr="002E458F" w:rsidRDefault="00A84620" w:rsidP="00A84620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:rsidR="00A84620" w:rsidRPr="002E458F" w:rsidRDefault="00A84620" w:rsidP="00A84620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</w:p>
    <w:p w:rsidR="00A84620" w:rsidRPr="007C4727" w:rsidRDefault="00A84620" w:rsidP="00A84620">
      <w:pPr>
        <w:pStyle w:val="Endofdocument-Annex"/>
        <w:rPr>
          <w:lang w:val="en-GB"/>
        </w:rPr>
      </w:pPr>
      <w:r w:rsidRPr="007C4727">
        <w:rPr>
          <w:lang w:val="en-GB"/>
        </w:rPr>
        <w:lastRenderedPageBreak/>
        <w:t>[</w:t>
      </w:r>
      <w:r w:rsidR="004874C3">
        <w:rPr>
          <w:lang w:val="ru-RU"/>
        </w:rPr>
        <w:t>Приложение следует</w:t>
      </w:r>
      <w:r w:rsidRPr="007C4727">
        <w:rPr>
          <w:lang w:val="en-GB"/>
        </w:rPr>
        <w:t>]</w:t>
      </w:r>
    </w:p>
    <w:sectPr w:rsidR="00A84620" w:rsidRPr="007C4727" w:rsidSect="00A84620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799" w:rsidRDefault="00370799">
      <w:r>
        <w:separator/>
      </w:r>
    </w:p>
  </w:endnote>
  <w:endnote w:type="continuationSeparator" w:id="0">
    <w:p w:rsidR="00370799" w:rsidRDefault="00370799" w:rsidP="003B38C1">
      <w:r>
        <w:separator/>
      </w:r>
    </w:p>
    <w:p w:rsidR="00370799" w:rsidRPr="003B38C1" w:rsidRDefault="003707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799" w:rsidRPr="003B38C1" w:rsidRDefault="003707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799" w:rsidRDefault="00370799">
      <w:r>
        <w:separator/>
      </w:r>
    </w:p>
  </w:footnote>
  <w:footnote w:type="continuationSeparator" w:id="0">
    <w:p w:rsidR="00370799" w:rsidRDefault="00370799" w:rsidP="008B60B2">
      <w:r>
        <w:separator/>
      </w:r>
    </w:p>
    <w:p w:rsidR="00370799" w:rsidRPr="00ED77FB" w:rsidRDefault="003707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799" w:rsidRPr="00ED77FB" w:rsidRDefault="003707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84620" w:rsidP="00477D6B">
    <w:pPr>
      <w:jc w:val="right"/>
    </w:pPr>
    <w:bookmarkStart w:id="6" w:name="Code2"/>
    <w:bookmarkEnd w:id="6"/>
    <w:r>
      <w:t>CWS/6/24</w:t>
    </w:r>
    <w:r w:rsidR="005117E0">
      <w:t xml:space="preserve"> Rev.2</w:t>
    </w:r>
  </w:p>
  <w:p w:rsidR="00EC4E49" w:rsidRDefault="00C93DE8" w:rsidP="00477D6B">
    <w:pPr>
      <w:jc w:val="right"/>
    </w:pPr>
    <w:r>
      <w:rPr>
        <w:lang w:val="ru-RU"/>
      </w:rPr>
      <w:t>стр.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B4A2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8861E4"/>
    <w:multiLevelType w:val="multilevel"/>
    <w:tmpl w:val="4AE6E7AA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20"/>
    <w:rsid w:val="00040825"/>
    <w:rsid w:val="00043CAA"/>
    <w:rsid w:val="00055B30"/>
    <w:rsid w:val="00075432"/>
    <w:rsid w:val="00091F86"/>
    <w:rsid w:val="000968ED"/>
    <w:rsid w:val="000F5E56"/>
    <w:rsid w:val="001362EE"/>
    <w:rsid w:val="001647D5"/>
    <w:rsid w:val="001832A6"/>
    <w:rsid w:val="001B5789"/>
    <w:rsid w:val="0021058E"/>
    <w:rsid w:val="0021217E"/>
    <w:rsid w:val="002634C4"/>
    <w:rsid w:val="002928D3"/>
    <w:rsid w:val="002A5855"/>
    <w:rsid w:val="002C3F03"/>
    <w:rsid w:val="002E458F"/>
    <w:rsid w:val="002F1FE6"/>
    <w:rsid w:val="002F4E68"/>
    <w:rsid w:val="003015E3"/>
    <w:rsid w:val="00312F7F"/>
    <w:rsid w:val="00327444"/>
    <w:rsid w:val="00361450"/>
    <w:rsid w:val="003673CF"/>
    <w:rsid w:val="00370799"/>
    <w:rsid w:val="00380147"/>
    <w:rsid w:val="003845C1"/>
    <w:rsid w:val="003A6F89"/>
    <w:rsid w:val="003B38C1"/>
    <w:rsid w:val="00423E3E"/>
    <w:rsid w:val="00427AF4"/>
    <w:rsid w:val="004647DA"/>
    <w:rsid w:val="00474062"/>
    <w:rsid w:val="00477D6B"/>
    <w:rsid w:val="004874C3"/>
    <w:rsid w:val="005019FF"/>
    <w:rsid w:val="005117E0"/>
    <w:rsid w:val="0053057A"/>
    <w:rsid w:val="005324E7"/>
    <w:rsid w:val="00545E2A"/>
    <w:rsid w:val="00552F6F"/>
    <w:rsid w:val="00560A29"/>
    <w:rsid w:val="005C53B5"/>
    <w:rsid w:val="005C6649"/>
    <w:rsid w:val="005F6693"/>
    <w:rsid w:val="00605827"/>
    <w:rsid w:val="00646050"/>
    <w:rsid w:val="00655A68"/>
    <w:rsid w:val="00666CA7"/>
    <w:rsid w:val="006713CA"/>
    <w:rsid w:val="00676C5C"/>
    <w:rsid w:val="007C4727"/>
    <w:rsid w:val="007D1613"/>
    <w:rsid w:val="007E4C0E"/>
    <w:rsid w:val="00826768"/>
    <w:rsid w:val="0083037E"/>
    <w:rsid w:val="008520EC"/>
    <w:rsid w:val="008A134B"/>
    <w:rsid w:val="008B2CC1"/>
    <w:rsid w:val="008B60B2"/>
    <w:rsid w:val="0090731E"/>
    <w:rsid w:val="00916EE2"/>
    <w:rsid w:val="00966A22"/>
    <w:rsid w:val="0096722F"/>
    <w:rsid w:val="00980843"/>
    <w:rsid w:val="009958F3"/>
    <w:rsid w:val="009C7DB0"/>
    <w:rsid w:val="009E2791"/>
    <w:rsid w:val="009E3F6F"/>
    <w:rsid w:val="009F499F"/>
    <w:rsid w:val="00A0436B"/>
    <w:rsid w:val="00A37342"/>
    <w:rsid w:val="00A42DAF"/>
    <w:rsid w:val="00A43B0D"/>
    <w:rsid w:val="00A45BD8"/>
    <w:rsid w:val="00A84620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93DE8"/>
    <w:rsid w:val="00C970F4"/>
    <w:rsid w:val="00CA1C5D"/>
    <w:rsid w:val="00CD04F1"/>
    <w:rsid w:val="00CD59F2"/>
    <w:rsid w:val="00D2006B"/>
    <w:rsid w:val="00D24B21"/>
    <w:rsid w:val="00D3124F"/>
    <w:rsid w:val="00D45252"/>
    <w:rsid w:val="00D71B4D"/>
    <w:rsid w:val="00D93D55"/>
    <w:rsid w:val="00E15015"/>
    <w:rsid w:val="00E335FE"/>
    <w:rsid w:val="00EA7D6E"/>
    <w:rsid w:val="00EC4E49"/>
    <w:rsid w:val="00ED0397"/>
    <w:rsid w:val="00ED77FB"/>
    <w:rsid w:val="00EE45FA"/>
    <w:rsid w:val="00F13700"/>
    <w:rsid w:val="00F66152"/>
    <w:rsid w:val="00F7232D"/>
    <w:rsid w:val="00FA69B6"/>
    <w:rsid w:val="00FA7017"/>
    <w:rsid w:val="00F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6E191F"/>
  <w15:docId w15:val="{68E17E87-E3D0-489B-B960-C9AEB12E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A84620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84620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F13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3700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8</TotalTime>
  <Pages>4</Pages>
  <Words>895</Words>
  <Characters>5720</Characters>
  <Application>Microsoft Office Word</Application>
  <DocSecurity>0</DocSecurity>
  <Lines>248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CWS/6/24 REV.2 (in Russian)</vt:lpstr>
    </vt:vector>
  </TitlesOfParts>
  <Company>WIPO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CWS/6/24 REV.2 (in Russian)</dc:title>
  <dc:subject>Report on Task No.50 by the Part 7 Task Force</dc:subject>
  <dc:creator>WIPO</dc:creator>
  <cp:keywords>CWS</cp:keywords>
  <cp:lastModifiedBy>DRAKE Sophie</cp:lastModifiedBy>
  <cp:revision>6</cp:revision>
  <cp:lastPrinted>2018-09-17T15:22:00Z</cp:lastPrinted>
  <dcterms:created xsi:type="dcterms:W3CDTF">2018-09-27T12:56:00Z</dcterms:created>
  <dcterms:modified xsi:type="dcterms:W3CDTF">2018-10-02T13:16:00Z</dcterms:modified>
  <cp:category>CWS (in Russian)</cp:category>
</cp:coreProperties>
</file>