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B4EE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693545" cy="1259840"/>
                  <wp:effectExtent l="0" t="0" r="1905" b="0"/>
                  <wp:docPr id="1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014E2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4C079B" w:rsidRPr="00603EA1" w:rsidTr="00083D8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083D8D" w:rsidRDefault="000507B8" w:rsidP="00816CF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3D8D">
              <w:rPr>
                <w:rFonts w:ascii="Arial Black" w:hAnsi="Arial Black"/>
                <w:caps/>
                <w:sz w:val="15"/>
              </w:rPr>
              <w:t>CWS/</w:t>
            </w:r>
            <w:r w:rsidR="00A6669D" w:rsidRPr="00083D8D">
              <w:rPr>
                <w:rFonts w:ascii="Arial Black" w:hAnsi="Arial Black"/>
                <w:caps/>
                <w:sz w:val="15"/>
              </w:rPr>
              <w:t>6</w:t>
            </w:r>
            <w:r w:rsidR="004C079B" w:rsidRPr="00083D8D">
              <w:rPr>
                <w:rFonts w:ascii="Arial Black" w:hAnsi="Arial Black"/>
                <w:caps/>
                <w:sz w:val="15"/>
              </w:rPr>
              <w:t>/</w:t>
            </w:r>
            <w:r w:rsidR="00A6669D" w:rsidRPr="00083D8D">
              <w:rPr>
                <w:rFonts w:ascii="Arial Black" w:hAnsi="Arial Black"/>
                <w:caps/>
                <w:sz w:val="15"/>
              </w:rPr>
              <w:t>1</w:t>
            </w:r>
            <w:r w:rsidR="00816CFA" w:rsidRPr="00083D8D">
              <w:rPr>
                <w:rFonts w:ascii="Arial Black" w:hAnsi="Arial Black"/>
                <w:caps/>
                <w:sz w:val="15"/>
              </w:rPr>
              <w:t>6</w:t>
            </w:r>
            <w:r w:rsidR="004C079B" w:rsidRPr="00083D8D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C079B" w:rsidRPr="00603EA1" w:rsidTr="00083D8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079B" w:rsidRPr="00083D8D" w:rsidRDefault="00A014E2" w:rsidP="001101D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4C079B" w:rsidRPr="00603EA1" w:rsidTr="00083D8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079B" w:rsidRPr="00083D8D" w:rsidRDefault="00A014E2" w:rsidP="00321FB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8226B5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014E2" w:rsidRPr="001E1E40" w:rsidRDefault="00A014E2" w:rsidP="00A014E2">
      <w:pPr>
        <w:rPr>
          <w:b/>
          <w:sz w:val="28"/>
          <w:szCs w:val="28"/>
          <w:lang w:val="ru-RU"/>
        </w:rPr>
      </w:pPr>
      <w:r w:rsidRPr="001E1E40">
        <w:rPr>
          <w:b/>
          <w:sz w:val="28"/>
          <w:szCs w:val="28"/>
          <w:lang w:val="ru-RU"/>
        </w:rPr>
        <w:t>Комитет по стандартам ВОИС (КСВ)</w:t>
      </w:r>
    </w:p>
    <w:p w:rsidR="00A014E2" w:rsidRPr="001E1E40" w:rsidRDefault="00A014E2" w:rsidP="00A014E2">
      <w:pPr>
        <w:rPr>
          <w:lang w:val="ru-RU"/>
        </w:rPr>
      </w:pPr>
    </w:p>
    <w:p w:rsidR="00A014E2" w:rsidRPr="001E1E40" w:rsidRDefault="00A014E2" w:rsidP="00A014E2">
      <w:pPr>
        <w:rPr>
          <w:lang w:val="ru-RU"/>
        </w:rPr>
      </w:pPr>
    </w:p>
    <w:p w:rsidR="00A014E2" w:rsidRPr="008226B5" w:rsidRDefault="00A014E2" w:rsidP="00A014E2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Шестая сессия</w:t>
      </w:r>
    </w:p>
    <w:p w:rsidR="00A014E2" w:rsidRPr="008226B5" w:rsidRDefault="00A014E2" w:rsidP="00A014E2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Женева, 15-19 октября 2018</w:t>
      </w:r>
      <w:r w:rsidRPr="008226B5">
        <w:rPr>
          <w:b/>
          <w:sz w:val="24"/>
          <w:szCs w:val="24"/>
        </w:rPr>
        <w:t> </w:t>
      </w:r>
      <w:r w:rsidRPr="008226B5">
        <w:rPr>
          <w:b/>
          <w:sz w:val="24"/>
          <w:szCs w:val="24"/>
          <w:lang w:val="ru-RU"/>
        </w:rPr>
        <w:t>г.</w:t>
      </w:r>
    </w:p>
    <w:p w:rsidR="008B2CC1" w:rsidRPr="00A014E2" w:rsidRDefault="008B2CC1" w:rsidP="008B2CC1">
      <w:pPr>
        <w:rPr>
          <w:lang w:val="ru-RU"/>
        </w:rPr>
      </w:pPr>
    </w:p>
    <w:p w:rsidR="008B2CC1" w:rsidRPr="00A014E2" w:rsidRDefault="008B2CC1" w:rsidP="008B2CC1">
      <w:pPr>
        <w:rPr>
          <w:lang w:val="ru-RU"/>
        </w:rPr>
      </w:pPr>
    </w:p>
    <w:p w:rsidR="008B2CC1" w:rsidRPr="00A014E2" w:rsidRDefault="008B2CC1" w:rsidP="008B2CC1">
      <w:pPr>
        <w:rPr>
          <w:lang w:val="ru-RU"/>
        </w:rPr>
      </w:pPr>
    </w:p>
    <w:p w:rsidR="004C079B" w:rsidRPr="00B554C1" w:rsidRDefault="00B554C1" w:rsidP="003E310E">
      <w:pPr>
        <w:rPr>
          <w:caps/>
          <w:sz w:val="24"/>
          <w:lang w:val="ru-RU"/>
        </w:rPr>
      </w:pPr>
      <w:r w:rsidRPr="00322894">
        <w:rPr>
          <w:sz w:val="24"/>
          <w:lang w:val="ru-RU"/>
        </w:rPr>
        <w:t xml:space="preserve">ПЕРЕСМОТР СТАНДАРТА ВОИС </w:t>
      </w:r>
      <w:r w:rsidRPr="00B554C1">
        <w:rPr>
          <w:sz w:val="24"/>
        </w:rPr>
        <w:t>ST</w:t>
      </w:r>
      <w:r w:rsidRPr="00322894">
        <w:rPr>
          <w:sz w:val="24"/>
          <w:lang w:val="ru-RU"/>
        </w:rPr>
        <w:t>.26</w:t>
      </w:r>
    </w:p>
    <w:p w:rsidR="003E310E" w:rsidRPr="00322894" w:rsidRDefault="003E310E" w:rsidP="003E310E">
      <w:pPr>
        <w:rPr>
          <w:lang w:val="ru-RU"/>
        </w:rPr>
      </w:pPr>
    </w:p>
    <w:p w:rsidR="004C079B" w:rsidRPr="00322894" w:rsidRDefault="00436EDB" w:rsidP="004C079B">
      <w:pPr>
        <w:rPr>
          <w:i/>
          <w:lang w:val="ru-RU"/>
        </w:rPr>
      </w:pPr>
      <w:r w:rsidRPr="00322894">
        <w:rPr>
          <w:i/>
          <w:lang w:val="ru-RU"/>
        </w:rPr>
        <w:t>Документ подготовлен Секретариатом</w:t>
      </w:r>
    </w:p>
    <w:p w:rsidR="004C079B" w:rsidRPr="00322894" w:rsidRDefault="004C079B" w:rsidP="004C079B">
      <w:pPr>
        <w:rPr>
          <w:lang w:val="ru-RU"/>
        </w:rPr>
      </w:pPr>
    </w:p>
    <w:p w:rsidR="004C079B" w:rsidRPr="00322894" w:rsidRDefault="004C079B" w:rsidP="004C079B">
      <w:pPr>
        <w:rPr>
          <w:lang w:val="ru-RU"/>
        </w:rPr>
      </w:pPr>
    </w:p>
    <w:p w:rsidR="004C079B" w:rsidRPr="00322894" w:rsidRDefault="004C079B" w:rsidP="00BB21DA">
      <w:pPr>
        <w:rPr>
          <w:lang w:val="ru-RU"/>
        </w:rPr>
      </w:pPr>
    </w:p>
    <w:p w:rsidR="004C079B" w:rsidRPr="00322894" w:rsidRDefault="004C079B" w:rsidP="004C079B">
      <w:pPr>
        <w:rPr>
          <w:lang w:val="ru-RU"/>
        </w:rPr>
      </w:pPr>
    </w:p>
    <w:p w:rsidR="004C079B" w:rsidRPr="00322894" w:rsidRDefault="004C079B" w:rsidP="004C079B">
      <w:pPr>
        <w:rPr>
          <w:lang w:val="ru-RU"/>
        </w:rPr>
      </w:pPr>
    </w:p>
    <w:p w:rsidR="000A433B" w:rsidRDefault="005C42D3" w:rsidP="000A433B">
      <w:pPr>
        <w:pStyle w:val="Heading2"/>
      </w:pPr>
      <w:r>
        <w:rPr>
          <w:caps w:val="0"/>
        </w:rPr>
        <w:t>ВВЕДЕНИ</w:t>
      </w:r>
      <w:r>
        <w:rPr>
          <w:caps w:val="0"/>
          <w:lang w:val="ru-RU"/>
        </w:rPr>
        <w:t>Е</w:t>
      </w:r>
    </w:p>
    <w:p w:rsidR="00AF13B2" w:rsidRPr="000507B8" w:rsidRDefault="00436EDB" w:rsidP="00BB0DCB">
      <w:pPr>
        <w:pStyle w:val="ONUME"/>
        <w:rPr>
          <w:lang w:val="ru-RU"/>
        </w:rPr>
      </w:pPr>
      <w:r w:rsidRPr="00322894">
        <w:rPr>
          <w:lang w:val="ru-RU"/>
        </w:rPr>
        <w:t>На своей пятой сессии</w:t>
      </w:r>
      <w:r w:rsidR="000507B8">
        <w:rPr>
          <w:lang w:val="ru-RU"/>
        </w:rPr>
        <w:t xml:space="preserve">, состоявшейся </w:t>
      </w:r>
      <w:r w:rsidRPr="00322894">
        <w:rPr>
          <w:lang w:val="ru-RU"/>
        </w:rPr>
        <w:t xml:space="preserve">в Женеве </w:t>
      </w:r>
      <w:r w:rsidR="00322894" w:rsidRPr="00322894">
        <w:rPr>
          <w:lang w:val="ru-RU"/>
        </w:rPr>
        <w:t>в</w:t>
      </w:r>
      <w:r w:rsidR="00BB0DCB" w:rsidRPr="00322894">
        <w:rPr>
          <w:lang w:val="ru-RU"/>
        </w:rPr>
        <w:t xml:space="preserve"> 201</w:t>
      </w:r>
      <w:r w:rsidR="00603EA1" w:rsidRPr="00322894">
        <w:rPr>
          <w:lang w:val="ru-RU"/>
        </w:rPr>
        <w:t>7</w:t>
      </w:r>
      <w:r w:rsidR="000507B8">
        <w:rPr>
          <w:lang w:val="ru-RU"/>
        </w:rPr>
        <w:t> г.</w:t>
      </w:r>
      <w:r w:rsidR="00BB0DCB" w:rsidRPr="00322894">
        <w:rPr>
          <w:lang w:val="ru-RU"/>
        </w:rPr>
        <w:t xml:space="preserve">, </w:t>
      </w:r>
      <w:r w:rsidRPr="00322894">
        <w:rPr>
          <w:lang w:val="ru-RU"/>
        </w:rPr>
        <w:t xml:space="preserve">Комитет по стандартам ВОИС </w:t>
      </w:r>
      <w:r w:rsidR="00BB0DCB" w:rsidRPr="00322894">
        <w:rPr>
          <w:lang w:val="ru-RU"/>
        </w:rPr>
        <w:t>(</w:t>
      </w:r>
      <w:r w:rsidR="000507B8">
        <w:rPr>
          <w:lang w:val="ru-RU"/>
        </w:rPr>
        <w:t>КСВ</w:t>
      </w:r>
      <w:r w:rsidR="00BB0DCB" w:rsidRPr="00322894">
        <w:rPr>
          <w:lang w:val="ru-RU"/>
        </w:rPr>
        <w:t xml:space="preserve">) </w:t>
      </w:r>
      <w:r w:rsidR="00322894" w:rsidRPr="00322894">
        <w:rPr>
          <w:lang w:val="ru-RU"/>
        </w:rPr>
        <w:t>утверд</w:t>
      </w:r>
      <w:r w:rsidR="000507B8" w:rsidRPr="000507B8">
        <w:rPr>
          <w:lang w:val="ru-RU"/>
        </w:rPr>
        <w:t xml:space="preserve">ил </w:t>
      </w:r>
      <w:r w:rsidR="000507B8">
        <w:rPr>
          <w:lang w:val="ru-RU"/>
        </w:rPr>
        <w:t>версию</w:t>
      </w:r>
      <w:r w:rsidR="00B554C1" w:rsidRPr="00322894">
        <w:rPr>
          <w:lang w:val="ru-RU"/>
        </w:rPr>
        <w:t xml:space="preserve"> 1.1</w:t>
      </w:r>
      <w:r w:rsidR="00603EA1" w:rsidRPr="00322894">
        <w:rPr>
          <w:lang w:val="ru-RU"/>
        </w:rPr>
        <w:t xml:space="preserve"> </w:t>
      </w:r>
      <w:r w:rsidR="000507B8">
        <w:rPr>
          <w:lang w:val="ru-RU"/>
        </w:rPr>
        <w:t>стандарта ВОИС</w:t>
      </w:r>
      <w:r w:rsidR="00BB0DCB" w:rsidRPr="00322894">
        <w:rPr>
          <w:lang w:val="ru-RU"/>
        </w:rPr>
        <w:t xml:space="preserve"> </w:t>
      </w:r>
      <w:r w:rsidR="00BB0DCB">
        <w:t>ST</w:t>
      </w:r>
      <w:r w:rsidR="00BB0DCB" w:rsidRPr="00322894">
        <w:rPr>
          <w:lang w:val="ru-RU"/>
        </w:rPr>
        <w:t xml:space="preserve">.26 </w:t>
      </w:r>
      <w:r w:rsidR="00B554C1" w:rsidRPr="00322894">
        <w:rPr>
          <w:lang w:val="ru-RU"/>
        </w:rPr>
        <w:t xml:space="preserve">«Рекомендуемый стандарт представления перечней нуклеотидных и аминокислотных последовательностей с использованием языка </w:t>
      </w:r>
      <w:r w:rsidR="00B554C1" w:rsidRPr="00831BF9">
        <w:t>XML</w:t>
      </w:r>
      <w:r w:rsidR="00B554C1" w:rsidRPr="00322894">
        <w:rPr>
          <w:lang w:val="ru-RU"/>
        </w:rPr>
        <w:t xml:space="preserve"> (расширяемого языка разметки)»</w:t>
      </w:r>
      <w:r w:rsidR="00BB0DCB" w:rsidRPr="00322894">
        <w:rPr>
          <w:lang w:val="ru-RU"/>
        </w:rPr>
        <w:t xml:space="preserve">.  </w:t>
      </w:r>
      <w:r w:rsidR="00B554C1" w:rsidRPr="004F46FF">
        <w:rPr>
          <w:lang w:val="ru-RU"/>
        </w:rPr>
        <w:t>В</w:t>
      </w:r>
      <w:r w:rsidR="00B554C1" w:rsidRPr="00B554C1">
        <w:rPr>
          <w:lang w:val="ru-RU"/>
        </w:rPr>
        <w:t xml:space="preserve"> </w:t>
      </w:r>
      <w:r w:rsidR="00B554C1" w:rsidRPr="004F46FF">
        <w:rPr>
          <w:lang w:val="ru-RU"/>
        </w:rPr>
        <w:t>связи</w:t>
      </w:r>
      <w:r w:rsidR="00B554C1" w:rsidRPr="00B554C1">
        <w:rPr>
          <w:lang w:val="ru-RU"/>
        </w:rPr>
        <w:t xml:space="preserve"> </w:t>
      </w:r>
      <w:r w:rsidR="00B554C1" w:rsidRPr="004F46FF">
        <w:rPr>
          <w:lang w:val="ru-RU"/>
        </w:rPr>
        <w:t>с</w:t>
      </w:r>
      <w:r w:rsidR="00B554C1" w:rsidRPr="00B554C1">
        <w:rPr>
          <w:lang w:val="ru-RU"/>
        </w:rPr>
        <w:t xml:space="preserve"> </w:t>
      </w:r>
      <w:r w:rsidR="00B554C1" w:rsidRPr="004F46FF">
        <w:rPr>
          <w:lang w:val="ru-RU"/>
        </w:rPr>
        <w:t>этим</w:t>
      </w:r>
      <w:r w:rsidR="00B554C1" w:rsidRPr="00B554C1">
        <w:rPr>
          <w:lang w:val="ru-RU"/>
        </w:rPr>
        <w:t xml:space="preserve"> </w:t>
      </w:r>
      <w:r w:rsidR="00B554C1" w:rsidRPr="004F46FF">
        <w:rPr>
          <w:lang w:val="ru-RU"/>
        </w:rPr>
        <w:t>КСВ</w:t>
      </w:r>
      <w:r w:rsidR="00B554C1" w:rsidRPr="00B554C1">
        <w:rPr>
          <w:lang w:val="ru-RU"/>
        </w:rPr>
        <w:t xml:space="preserve"> </w:t>
      </w:r>
      <w:r w:rsidR="00B554C1" w:rsidRPr="004F46FF">
        <w:rPr>
          <w:lang w:val="ru-RU"/>
        </w:rPr>
        <w:t>принял</w:t>
      </w:r>
      <w:r w:rsidR="00B554C1" w:rsidRPr="00B554C1">
        <w:rPr>
          <w:lang w:val="ru-RU"/>
        </w:rPr>
        <w:t xml:space="preserve"> </w:t>
      </w:r>
      <w:r w:rsidR="00B554C1" w:rsidRPr="004F46FF">
        <w:rPr>
          <w:lang w:val="ru-RU"/>
        </w:rPr>
        <w:t>следующее</w:t>
      </w:r>
      <w:r w:rsidR="00B554C1" w:rsidRPr="00B554C1">
        <w:rPr>
          <w:lang w:val="ru-RU"/>
        </w:rPr>
        <w:t xml:space="preserve"> </w:t>
      </w:r>
      <w:r w:rsidR="00B554C1" w:rsidRPr="004F46FF">
        <w:rPr>
          <w:lang w:val="ru-RU"/>
        </w:rPr>
        <w:t>изм</w:t>
      </w:r>
      <w:r w:rsidR="00B554C1" w:rsidRPr="007E568A">
        <w:rPr>
          <w:lang w:val="ru-RU"/>
        </w:rPr>
        <w:t>енение описания задачи №</w:t>
      </w:r>
      <w:r w:rsidR="00B554C1" w:rsidRPr="00831BF9">
        <w:t> </w:t>
      </w:r>
      <w:r w:rsidR="00B554C1" w:rsidRPr="007E568A">
        <w:rPr>
          <w:lang w:val="ru-RU"/>
        </w:rPr>
        <w:t>44</w:t>
      </w:r>
      <w:r w:rsidR="0063662A" w:rsidRPr="007E568A">
        <w:rPr>
          <w:lang w:val="ru-RU"/>
        </w:rPr>
        <w:t xml:space="preserve">: </w:t>
      </w:r>
      <w:r w:rsidR="00570700" w:rsidRPr="007E568A">
        <w:rPr>
          <w:lang w:val="ru-RU"/>
        </w:rPr>
        <w:t xml:space="preserve"> </w:t>
      </w:r>
      <w:r w:rsidR="00B554C1" w:rsidRPr="007E568A">
        <w:rPr>
          <w:lang w:val="ru-RU"/>
        </w:rPr>
        <w:t xml:space="preserve">«Оказать поддержку Международному бюро, направляя ему требования и отзывы пользователей в отношении инструмента составления и проверки текста заявок в рамках применения стандарта </w:t>
      </w:r>
      <w:r w:rsidR="00B554C1" w:rsidRPr="00831BF9">
        <w:t>ST</w:t>
      </w:r>
      <w:r w:rsidR="00B554C1" w:rsidRPr="007E568A">
        <w:rPr>
          <w:lang w:val="ru-RU"/>
        </w:rPr>
        <w:t>.26</w:t>
      </w:r>
      <w:r w:rsidR="007E568A">
        <w:rPr>
          <w:lang w:val="ru-RU"/>
        </w:rPr>
        <w:t>;</w:t>
      </w:r>
      <w:r w:rsidR="00B554C1" w:rsidRPr="007E568A">
        <w:rPr>
          <w:lang w:val="ru-RU"/>
        </w:rPr>
        <w:t xml:space="preserve"> оказать поддержку Международному бюро при </w:t>
      </w:r>
      <w:r w:rsidR="007E568A" w:rsidRPr="007E568A">
        <w:rPr>
          <w:lang w:val="ru-RU"/>
        </w:rPr>
        <w:t>соответствующ</w:t>
      </w:r>
      <w:r w:rsidR="007E568A">
        <w:rPr>
          <w:lang w:val="ru-RU"/>
        </w:rPr>
        <w:t>ем</w:t>
      </w:r>
      <w:r w:rsidR="00B554C1" w:rsidRPr="007E568A">
        <w:rPr>
          <w:lang w:val="ru-RU"/>
        </w:rPr>
        <w:t xml:space="preserve"> пересмотре Административной инструкции к </w:t>
      </w:r>
      <w:r w:rsidR="00B554C1" w:rsidRPr="00004DAA">
        <w:t>PCT</w:t>
      </w:r>
      <w:r w:rsidR="007E568A">
        <w:rPr>
          <w:lang w:val="ru-RU"/>
        </w:rPr>
        <w:t xml:space="preserve"> и подготовить необходимые</w:t>
      </w:r>
      <w:r w:rsidR="00B554C1" w:rsidRPr="007E568A">
        <w:rPr>
          <w:lang w:val="ru-RU"/>
        </w:rPr>
        <w:t xml:space="preserve"> </w:t>
      </w:r>
      <w:r w:rsidR="007E568A">
        <w:rPr>
          <w:lang w:val="ru-RU"/>
        </w:rPr>
        <w:t>поправки к стандарту</w:t>
      </w:r>
      <w:r w:rsidR="00B554C1" w:rsidRPr="007E568A">
        <w:rPr>
          <w:lang w:val="ru-RU"/>
        </w:rPr>
        <w:t xml:space="preserve"> ВОИС </w:t>
      </w:r>
      <w:r w:rsidR="00B554C1" w:rsidRPr="00004DAA">
        <w:t>ST</w:t>
      </w:r>
      <w:r w:rsidR="00B554C1" w:rsidRPr="007E568A">
        <w:rPr>
          <w:lang w:val="ru-RU"/>
        </w:rPr>
        <w:t xml:space="preserve">.26 по поручению </w:t>
      </w:r>
      <w:r w:rsidR="00B554C1" w:rsidRPr="000507B8">
        <w:rPr>
          <w:lang w:val="ru-RU"/>
        </w:rPr>
        <w:t>КСВ»</w:t>
      </w:r>
      <w:r w:rsidR="00BB0DCB" w:rsidRPr="000507B8">
        <w:rPr>
          <w:lang w:val="ru-RU"/>
        </w:rPr>
        <w:t xml:space="preserve"> </w:t>
      </w:r>
      <w:r w:rsidRPr="000507B8">
        <w:rPr>
          <w:lang w:val="ru-RU"/>
        </w:rPr>
        <w:t>(см. пункт</w:t>
      </w:r>
      <w:r w:rsidR="000507B8">
        <w:rPr>
          <w:lang w:val="ru-RU"/>
        </w:rPr>
        <w:t>ы</w:t>
      </w:r>
      <w:r w:rsidRPr="000507B8">
        <w:rPr>
          <w:lang w:val="ru-RU"/>
        </w:rPr>
        <w:t xml:space="preserve"> </w:t>
      </w:r>
      <w:r w:rsidR="00603EA1" w:rsidRPr="000507B8">
        <w:rPr>
          <w:lang w:val="ru-RU"/>
        </w:rPr>
        <w:t xml:space="preserve">41 </w:t>
      </w:r>
      <w:r w:rsidR="00322894" w:rsidRPr="000507B8">
        <w:rPr>
          <w:lang w:val="ru-RU"/>
        </w:rPr>
        <w:t>и</w:t>
      </w:r>
      <w:r w:rsidR="00603EA1" w:rsidRPr="000507B8">
        <w:rPr>
          <w:lang w:val="ru-RU"/>
        </w:rPr>
        <w:t xml:space="preserve"> 45</w:t>
      </w:r>
      <w:r w:rsidR="00AF13B2" w:rsidRPr="000507B8">
        <w:rPr>
          <w:lang w:val="ru-RU"/>
        </w:rPr>
        <w:t xml:space="preserve"> </w:t>
      </w:r>
      <w:r w:rsidRPr="000507B8">
        <w:rPr>
          <w:lang w:val="ru-RU"/>
        </w:rPr>
        <w:t>документа</w:t>
      </w:r>
      <w:r w:rsidR="00AF13B2" w:rsidRPr="000507B8">
        <w:rPr>
          <w:lang w:val="ru-RU"/>
        </w:rPr>
        <w:t xml:space="preserve"> </w:t>
      </w:r>
      <w:r w:rsidR="000507B8" w:rsidRPr="000507B8">
        <w:rPr>
          <w:lang w:val="ru-RU"/>
        </w:rPr>
        <w:t>CWS/</w:t>
      </w:r>
      <w:r w:rsidR="00603EA1" w:rsidRPr="000507B8">
        <w:rPr>
          <w:lang w:val="ru-RU"/>
        </w:rPr>
        <w:t>5</w:t>
      </w:r>
      <w:r w:rsidR="00AF13B2" w:rsidRPr="000507B8">
        <w:rPr>
          <w:lang w:val="ru-RU"/>
        </w:rPr>
        <w:t>/</w:t>
      </w:r>
      <w:r w:rsidR="00603EA1" w:rsidRPr="000507B8">
        <w:rPr>
          <w:lang w:val="ru-RU"/>
        </w:rPr>
        <w:t>22</w:t>
      </w:r>
      <w:r w:rsidR="00AF13B2" w:rsidRPr="000507B8">
        <w:rPr>
          <w:lang w:val="ru-RU"/>
        </w:rPr>
        <w:t>)</w:t>
      </w:r>
      <w:r w:rsidR="007E568A">
        <w:rPr>
          <w:lang w:val="ru-RU"/>
        </w:rPr>
        <w:t>.</w:t>
      </w:r>
    </w:p>
    <w:p w:rsidR="00377BDC" w:rsidRPr="00322894" w:rsidRDefault="007E568A" w:rsidP="00C3675E">
      <w:pPr>
        <w:pStyle w:val="ONUME"/>
        <w:rPr>
          <w:lang w:val="ru-RU"/>
        </w:rPr>
        <w:sectPr w:rsidR="00377BDC" w:rsidRPr="00322894" w:rsidSect="00A03DF8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lang w:val="ru-RU"/>
        </w:rPr>
        <w:t xml:space="preserve">Руководствуясь </w:t>
      </w:r>
      <w:r w:rsidR="00004DAA" w:rsidRPr="004F46FF">
        <w:rPr>
          <w:lang w:val="ru-RU"/>
        </w:rPr>
        <w:t>новым</w:t>
      </w:r>
      <w:r w:rsidR="00004DAA" w:rsidRPr="00322894">
        <w:rPr>
          <w:lang w:val="ru-RU"/>
        </w:rPr>
        <w:t xml:space="preserve"> </w:t>
      </w:r>
      <w:r w:rsidR="00004DAA" w:rsidRPr="004F46FF">
        <w:rPr>
          <w:lang w:val="ru-RU"/>
        </w:rPr>
        <w:t>описанием</w:t>
      </w:r>
      <w:r w:rsidR="00004DAA" w:rsidRPr="00322894">
        <w:rPr>
          <w:lang w:val="ru-RU"/>
        </w:rPr>
        <w:t xml:space="preserve"> </w:t>
      </w:r>
      <w:r w:rsidR="00004DAA" w:rsidRPr="004F46FF">
        <w:rPr>
          <w:lang w:val="ru-RU"/>
        </w:rPr>
        <w:t>задачи</w:t>
      </w:r>
      <w:r w:rsidR="00004DAA" w:rsidRPr="00322894">
        <w:rPr>
          <w:lang w:val="ru-RU"/>
        </w:rPr>
        <w:t xml:space="preserve"> №</w:t>
      </w:r>
      <w:r w:rsidR="00004DAA" w:rsidRPr="00831BF9">
        <w:t> </w:t>
      </w:r>
      <w:r w:rsidR="00004DAA" w:rsidRPr="00322894">
        <w:rPr>
          <w:lang w:val="ru-RU"/>
        </w:rPr>
        <w:t>44</w:t>
      </w:r>
      <w:r>
        <w:rPr>
          <w:lang w:val="ru-RU"/>
        </w:rPr>
        <w:t>,</w:t>
      </w:r>
      <w:r w:rsidR="00004DAA" w:rsidRPr="00322894">
        <w:rPr>
          <w:lang w:val="ru-RU"/>
        </w:rPr>
        <w:t xml:space="preserve"> </w:t>
      </w:r>
      <w:r w:rsidR="00004DAA">
        <w:rPr>
          <w:lang w:val="ru-RU"/>
        </w:rPr>
        <w:t>Целев</w:t>
      </w:r>
      <w:r w:rsidR="00004DAA" w:rsidRPr="00322894">
        <w:rPr>
          <w:lang w:val="ru-RU"/>
        </w:rPr>
        <w:t xml:space="preserve">ая </w:t>
      </w:r>
      <w:r w:rsidR="00004DAA">
        <w:rPr>
          <w:lang w:val="ru-RU"/>
        </w:rPr>
        <w:t>группа</w:t>
      </w:r>
      <w:r w:rsidR="00004DAA" w:rsidRPr="00322894">
        <w:rPr>
          <w:lang w:val="ru-RU"/>
        </w:rPr>
        <w:t xml:space="preserve"> </w:t>
      </w:r>
      <w:r w:rsidR="00004DAA" w:rsidRPr="004F46FF">
        <w:rPr>
          <w:lang w:val="ru-RU"/>
        </w:rPr>
        <w:t>по</w:t>
      </w:r>
      <w:r w:rsidR="00004DAA" w:rsidRPr="00322894">
        <w:rPr>
          <w:lang w:val="ru-RU"/>
        </w:rPr>
        <w:t xml:space="preserve"> </w:t>
      </w:r>
      <w:r w:rsidR="00004DAA" w:rsidRPr="004F46FF">
        <w:rPr>
          <w:lang w:val="ru-RU"/>
        </w:rPr>
        <w:t>перечням</w:t>
      </w:r>
      <w:r w:rsidR="00004DAA" w:rsidRPr="00322894">
        <w:rPr>
          <w:lang w:val="ru-RU"/>
        </w:rPr>
        <w:t xml:space="preserve"> </w:t>
      </w:r>
      <w:r w:rsidR="00004DAA" w:rsidRPr="004F46FF">
        <w:rPr>
          <w:lang w:val="ru-RU"/>
        </w:rPr>
        <w:t>последовательностей</w:t>
      </w:r>
      <w:r w:rsidR="00004DAA" w:rsidRPr="00322894">
        <w:rPr>
          <w:lang w:val="ru-RU"/>
        </w:rPr>
        <w:t xml:space="preserve"> </w:t>
      </w:r>
      <w:r w:rsidR="00004DAA" w:rsidRPr="004F46FF">
        <w:rPr>
          <w:lang w:val="ru-RU"/>
        </w:rPr>
        <w:t>провела</w:t>
      </w:r>
      <w:r w:rsidR="00004DAA" w:rsidRPr="00322894">
        <w:rPr>
          <w:lang w:val="ru-RU"/>
        </w:rPr>
        <w:t xml:space="preserve"> </w:t>
      </w:r>
      <w:r w:rsidR="00004DAA" w:rsidRPr="004F46FF">
        <w:rPr>
          <w:lang w:val="ru-RU"/>
        </w:rPr>
        <w:t>обсуждения</w:t>
      </w:r>
      <w:r w:rsidR="00004DAA" w:rsidRPr="00322894">
        <w:rPr>
          <w:lang w:val="ru-RU"/>
        </w:rPr>
        <w:t xml:space="preserve"> </w:t>
      </w:r>
      <w:r w:rsidR="00322894" w:rsidRPr="00322894">
        <w:rPr>
          <w:lang w:val="ru-RU"/>
        </w:rPr>
        <w:t>и</w:t>
      </w:r>
      <w:r w:rsidR="00FB315B" w:rsidRPr="00322894">
        <w:rPr>
          <w:lang w:val="ru-RU"/>
        </w:rPr>
        <w:t xml:space="preserve"> </w:t>
      </w:r>
      <w:r w:rsidR="000507B8">
        <w:rPr>
          <w:lang w:val="ru-RU"/>
        </w:rPr>
        <w:t xml:space="preserve">выявила </w:t>
      </w:r>
      <w:r w:rsidR="00322894" w:rsidRPr="00322894">
        <w:rPr>
          <w:lang w:val="ru-RU"/>
        </w:rPr>
        <w:t>некотор</w:t>
      </w:r>
      <w:r w:rsidR="000507B8">
        <w:rPr>
          <w:lang w:val="ru-RU"/>
        </w:rPr>
        <w:t xml:space="preserve">ые ошибки </w:t>
      </w:r>
      <w:r w:rsidR="00322894" w:rsidRPr="00322894">
        <w:rPr>
          <w:lang w:val="ru-RU"/>
        </w:rPr>
        <w:t>в</w:t>
      </w:r>
      <w:r w:rsidR="00FB315B" w:rsidRPr="00322894">
        <w:rPr>
          <w:lang w:val="ru-RU"/>
        </w:rPr>
        <w:t xml:space="preserve"> </w:t>
      </w:r>
      <w:r w:rsidR="000507B8">
        <w:rPr>
          <w:lang w:val="ru-RU"/>
        </w:rPr>
        <w:t>Приложении</w:t>
      </w:r>
      <w:r w:rsidR="00436EDB" w:rsidRPr="00322894">
        <w:rPr>
          <w:lang w:val="ru-RU"/>
        </w:rPr>
        <w:t xml:space="preserve"> </w:t>
      </w:r>
      <w:r w:rsidR="00FB315B">
        <w:t>I</w:t>
      </w:r>
      <w:r w:rsidR="00FB315B" w:rsidRPr="00322894">
        <w:rPr>
          <w:lang w:val="ru-RU"/>
        </w:rPr>
        <w:t xml:space="preserve"> </w:t>
      </w:r>
      <w:r w:rsidR="000507B8">
        <w:rPr>
          <w:lang w:val="ru-RU"/>
        </w:rPr>
        <w:t xml:space="preserve">к </w:t>
      </w:r>
      <w:r w:rsidR="007A16A3">
        <w:rPr>
          <w:lang w:val="ru-RU"/>
        </w:rPr>
        <w:t>версии</w:t>
      </w:r>
      <w:r w:rsidR="007A16A3" w:rsidRPr="00322894">
        <w:rPr>
          <w:lang w:val="ru-RU"/>
        </w:rPr>
        <w:t xml:space="preserve"> 1.1</w:t>
      </w:r>
      <w:r w:rsidR="007A16A3">
        <w:rPr>
          <w:lang w:val="ru-RU"/>
        </w:rPr>
        <w:t xml:space="preserve"> </w:t>
      </w:r>
      <w:r w:rsidR="000507B8" w:rsidRPr="00322894">
        <w:rPr>
          <w:lang w:val="ru-RU"/>
        </w:rPr>
        <w:t>с</w:t>
      </w:r>
      <w:r w:rsidR="00436EDB" w:rsidRPr="00322894">
        <w:rPr>
          <w:lang w:val="ru-RU"/>
        </w:rPr>
        <w:t>тандарт</w:t>
      </w:r>
      <w:r w:rsidR="007A16A3">
        <w:rPr>
          <w:lang w:val="ru-RU"/>
        </w:rPr>
        <w:t>а</w:t>
      </w:r>
      <w:r w:rsidR="00FB315B" w:rsidRPr="00322894">
        <w:rPr>
          <w:lang w:val="ru-RU"/>
        </w:rPr>
        <w:t xml:space="preserve"> </w:t>
      </w:r>
      <w:r w:rsidR="00FB315B">
        <w:t>ST</w:t>
      </w:r>
      <w:r w:rsidR="00FB315B" w:rsidRPr="00322894">
        <w:rPr>
          <w:lang w:val="ru-RU"/>
        </w:rPr>
        <w:t xml:space="preserve">.26, </w:t>
      </w:r>
      <w:r w:rsidR="000507B8" w:rsidRPr="000507B8">
        <w:rPr>
          <w:lang w:val="ru-RU"/>
        </w:rPr>
        <w:t>котор</w:t>
      </w:r>
      <w:r w:rsidR="000507B8">
        <w:rPr>
          <w:lang w:val="ru-RU"/>
        </w:rPr>
        <w:t xml:space="preserve">ые </w:t>
      </w:r>
      <w:r w:rsidR="000507B8" w:rsidRPr="000507B8">
        <w:rPr>
          <w:lang w:val="ru-RU"/>
        </w:rPr>
        <w:t>необходим</w:t>
      </w:r>
      <w:r w:rsidR="000507B8">
        <w:rPr>
          <w:lang w:val="ru-RU"/>
        </w:rPr>
        <w:t xml:space="preserve">о максимально </w:t>
      </w:r>
      <w:r w:rsidR="007A16A3">
        <w:rPr>
          <w:lang w:val="ru-RU"/>
        </w:rPr>
        <w:t>оперативно исправить</w:t>
      </w:r>
      <w:r w:rsidR="00FB315B" w:rsidRPr="00322894">
        <w:rPr>
          <w:lang w:val="ru-RU"/>
        </w:rPr>
        <w:t xml:space="preserve">.  </w:t>
      </w:r>
      <w:r w:rsidR="000507B8" w:rsidRPr="000507B8">
        <w:rPr>
          <w:lang w:val="ru-RU"/>
        </w:rPr>
        <w:t>В связи с этим</w:t>
      </w:r>
      <w:r w:rsidR="000507B8">
        <w:rPr>
          <w:lang w:val="ru-RU"/>
        </w:rPr>
        <w:t xml:space="preserve"> Целевая группа</w:t>
      </w:r>
      <w:r w:rsidR="00436EDB" w:rsidRPr="00322894">
        <w:rPr>
          <w:lang w:val="ru-RU"/>
        </w:rPr>
        <w:t xml:space="preserve"> </w:t>
      </w:r>
      <w:r w:rsidR="00080533">
        <w:rPr>
          <w:lang w:val="ru-RU"/>
        </w:rPr>
        <w:t xml:space="preserve">приняла </w:t>
      </w:r>
      <w:r w:rsidR="00080533" w:rsidRPr="00080533">
        <w:rPr>
          <w:lang w:val="ru-RU"/>
        </w:rPr>
        <w:t>решени</w:t>
      </w:r>
      <w:r w:rsidR="00080533">
        <w:rPr>
          <w:lang w:val="ru-RU"/>
        </w:rPr>
        <w:t xml:space="preserve">е подготовить </w:t>
      </w:r>
      <w:r w:rsidR="005F10B5">
        <w:rPr>
          <w:lang w:val="ru-RU"/>
        </w:rPr>
        <w:t>изменённую</w:t>
      </w:r>
      <w:r w:rsidR="007A16A3">
        <w:rPr>
          <w:lang w:val="ru-RU"/>
        </w:rPr>
        <w:t xml:space="preserve"> </w:t>
      </w:r>
      <w:r w:rsidR="00080533">
        <w:rPr>
          <w:lang w:val="ru-RU"/>
        </w:rPr>
        <w:t>редакцию</w:t>
      </w:r>
      <w:r w:rsidR="00436EDB" w:rsidRPr="00322894">
        <w:rPr>
          <w:lang w:val="ru-RU"/>
        </w:rPr>
        <w:t xml:space="preserve"> </w:t>
      </w:r>
      <w:r w:rsidR="00080533" w:rsidRPr="00322894">
        <w:rPr>
          <w:lang w:val="ru-RU"/>
        </w:rPr>
        <w:t>с</w:t>
      </w:r>
      <w:r w:rsidR="00436EDB" w:rsidRPr="00322894">
        <w:rPr>
          <w:lang w:val="ru-RU"/>
        </w:rPr>
        <w:t>тандарт</w:t>
      </w:r>
      <w:r w:rsidR="00080533">
        <w:rPr>
          <w:lang w:val="ru-RU"/>
        </w:rPr>
        <w:t>а</w:t>
      </w:r>
      <w:r w:rsidR="00FB315B" w:rsidRPr="00080533">
        <w:rPr>
          <w:lang w:val="ru-RU"/>
        </w:rPr>
        <w:t xml:space="preserve"> </w:t>
      </w:r>
      <w:r w:rsidR="00FB315B">
        <w:t>ST</w:t>
      </w:r>
      <w:r w:rsidR="00FB315B" w:rsidRPr="00080533">
        <w:rPr>
          <w:lang w:val="ru-RU"/>
        </w:rPr>
        <w:t>.26</w:t>
      </w:r>
      <w:r w:rsidR="00080533">
        <w:rPr>
          <w:lang w:val="ru-RU"/>
        </w:rPr>
        <w:t xml:space="preserve">, не ожидая </w:t>
      </w:r>
      <w:r w:rsidR="00080533" w:rsidRPr="00080533">
        <w:rPr>
          <w:lang w:val="ru-RU"/>
        </w:rPr>
        <w:t>соответствующ</w:t>
      </w:r>
      <w:r w:rsidR="00080533">
        <w:rPr>
          <w:lang w:val="ru-RU"/>
        </w:rPr>
        <w:t xml:space="preserve">его </w:t>
      </w:r>
      <w:r w:rsidR="00436EDB" w:rsidRPr="00322894">
        <w:rPr>
          <w:lang w:val="ru-RU"/>
        </w:rPr>
        <w:t>запрос</w:t>
      </w:r>
      <w:r w:rsidR="00080533">
        <w:rPr>
          <w:lang w:val="ru-RU"/>
        </w:rPr>
        <w:t>а</w:t>
      </w:r>
      <w:r w:rsidR="00436EDB" w:rsidRPr="00080533">
        <w:rPr>
          <w:lang w:val="ru-RU"/>
        </w:rPr>
        <w:t xml:space="preserve"> </w:t>
      </w:r>
      <w:r w:rsidR="00436EDB" w:rsidRPr="00322894">
        <w:rPr>
          <w:lang w:val="ru-RU"/>
        </w:rPr>
        <w:t>КСВ</w:t>
      </w:r>
      <w:r w:rsidR="00FB315B" w:rsidRPr="00080533">
        <w:rPr>
          <w:lang w:val="ru-RU"/>
        </w:rPr>
        <w:t xml:space="preserve">.  </w:t>
      </w:r>
      <w:r w:rsidR="00322894" w:rsidRPr="00322894">
        <w:rPr>
          <w:lang w:val="ru-RU"/>
        </w:rPr>
        <w:t>Кроме того,</w:t>
      </w:r>
      <w:r w:rsidR="00FB315B" w:rsidRPr="00322894">
        <w:rPr>
          <w:lang w:val="ru-RU"/>
        </w:rPr>
        <w:t xml:space="preserve"> </w:t>
      </w:r>
      <w:r w:rsidR="00080533">
        <w:rPr>
          <w:lang w:val="ru-RU"/>
        </w:rPr>
        <w:t>Целевая группа</w:t>
      </w:r>
      <w:r w:rsidR="00436EDB" w:rsidRPr="00322894">
        <w:rPr>
          <w:lang w:val="ru-RU"/>
        </w:rPr>
        <w:t xml:space="preserve"> </w:t>
      </w:r>
      <w:r w:rsidR="00322894" w:rsidRPr="00322894">
        <w:rPr>
          <w:lang w:val="ru-RU"/>
        </w:rPr>
        <w:t>также</w:t>
      </w:r>
      <w:r w:rsidR="00FB315B" w:rsidRPr="00322894">
        <w:rPr>
          <w:lang w:val="ru-RU"/>
        </w:rPr>
        <w:t xml:space="preserve"> </w:t>
      </w:r>
      <w:r w:rsidR="00745F17">
        <w:rPr>
          <w:lang w:val="ru-RU"/>
        </w:rPr>
        <w:t xml:space="preserve">отметила </w:t>
      </w:r>
      <w:r w:rsidR="005F10B5">
        <w:rPr>
          <w:lang w:val="ru-RU"/>
        </w:rPr>
        <w:t>обновление</w:t>
      </w:r>
      <w:r w:rsidR="00745F17">
        <w:rPr>
          <w:lang w:val="ru-RU"/>
        </w:rPr>
        <w:t xml:space="preserve"> </w:t>
      </w:r>
      <w:r w:rsidR="00436EDB" w:rsidRPr="00322894">
        <w:rPr>
          <w:lang w:val="ru-RU"/>
        </w:rPr>
        <w:t>соответствующ</w:t>
      </w:r>
      <w:r w:rsidR="00745F17">
        <w:rPr>
          <w:lang w:val="ru-RU"/>
        </w:rPr>
        <w:t>их</w:t>
      </w:r>
      <w:r w:rsidR="00436EDB" w:rsidRPr="00322894">
        <w:rPr>
          <w:lang w:val="ru-RU"/>
        </w:rPr>
        <w:t xml:space="preserve"> </w:t>
      </w:r>
      <w:r w:rsidR="00745F17" w:rsidRPr="00745F17">
        <w:rPr>
          <w:lang w:val="ru-RU"/>
        </w:rPr>
        <w:t>отрасл</w:t>
      </w:r>
      <w:r w:rsidR="00745F17">
        <w:rPr>
          <w:lang w:val="ru-RU"/>
        </w:rPr>
        <w:t xml:space="preserve">евых </w:t>
      </w:r>
      <w:r w:rsidR="00745F17" w:rsidRPr="00322894">
        <w:rPr>
          <w:lang w:val="ru-RU"/>
        </w:rPr>
        <w:t>р</w:t>
      </w:r>
      <w:r w:rsidR="00745F17">
        <w:rPr>
          <w:lang w:val="ru-RU"/>
        </w:rPr>
        <w:t>екомендаций</w:t>
      </w:r>
      <w:r w:rsidR="00436EDB" w:rsidRPr="00322894">
        <w:rPr>
          <w:lang w:val="ru-RU"/>
        </w:rPr>
        <w:t xml:space="preserve"> </w:t>
      </w:r>
      <w:r w:rsidR="005D6E55" w:rsidRPr="00322894">
        <w:rPr>
          <w:lang w:val="ru-RU"/>
        </w:rPr>
        <w:t>(</w:t>
      </w:r>
      <w:r w:rsidR="00745F17">
        <w:rPr>
          <w:lang w:val="ru-RU"/>
        </w:rPr>
        <w:t>ключей</w:t>
      </w:r>
      <w:r w:rsidR="00004DAA" w:rsidRPr="00322894">
        <w:rPr>
          <w:lang w:val="ru-RU"/>
        </w:rPr>
        <w:t xml:space="preserve"> характеристик </w:t>
      </w:r>
      <w:r w:rsidR="00004DAA">
        <w:t>INSDC</w:t>
      </w:r>
      <w:r w:rsidR="005D6E55" w:rsidRPr="00322894">
        <w:rPr>
          <w:lang w:val="ru-RU"/>
        </w:rPr>
        <w:t xml:space="preserve">) </w:t>
      </w:r>
      <w:r w:rsidR="00322894" w:rsidRPr="00322894">
        <w:rPr>
          <w:lang w:val="ru-RU"/>
        </w:rPr>
        <w:t>и</w:t>
      </w:r>
      <w:r w:rsidR="00FB315B" w:rsidRPr="00322894">
        <w:rPr>
          <w:lang w:val="ru-RU"/>
        </w:rPr>
        <w:t xml:space="preserve"> </w:t>
      </w:r>
      <w:r w:rsidR="00745F17">
        <w:rPr>
          <w:lang w:val="ru-RU"/>
        </w:rPr>
        <w:t xml:space="preserve">решила включить </w:t>
      </w:r>
      <w:r w:rsidR="00322894" w:rsidRPr="00322894">
        <w:rPr>
          <w:lang w:val="ru-RU"/>
        </w:rPr>
        <w:t>в</w:t>
      </w:r>
      <w:r w:rsidR="0090094F" w:rsidRPr="00322894">
        <w:rPr>
          <w:lang w:val="ru-RU"/>
        </w:rPr>
        <w:t xml:space="preserve"> </w:t>
      </w:r>
      <w:r w:rsidR="00745F17">
        <w:rPr>
          <w:lang w:val="ru-RU"/>
        </w:rPr>
        <w:t>предлагаемую</w:t>
      </w:r>
      <w:r w:rsidR="00322894" w:rsidRPr="00322894">
        <w:rPr>
          <w:lang w:val="ru-RU"/>
        </w:rPr>
        <w:t xml:space="preserve"> </w:t>
      </w:r>
      <w:r w:rsidR="005F10B5">
        <w:rPr>
          <w:lang w:val="ru-RU"/>
        </w:rPr>
        <w:t>изменённую</w:t>
      </w:r>
      <w:r w:rsidR="00745F17">
        <w:rPr>
          <w:lang w:val="ru-RU"/>
        </w:rPr>
        <w:t xml:space="preserve"> редакци</w:t>
      </w:r>
      <w:r w:rsidR="00745F17" w:rsidRPr="00745F17">
        <w:rPr>
          <w:lang w:val="ru-RU"/>
        </w:rPr>
        <w:t>ю</w:t>
      </w:r>
      <w:r w:rsidR="005F10B5">
        <w:rPr>
          <w:lang w:val="ru-RU"/>
        </w:rPr>
        <w:t xml:space="preserve"> </w:t>
      </w:r>
      <w:r w:rsidR="005F10B5" w:rsidRPr="00322894">
        <w:rPr>
          <w:lang w:val="ru-RU"/>
        </w:rPr>
        <w:t>актуальн</w:t>
      </w:r>
      <w:r w:rsidR="005F10B5">
        <w:rPr>
          <w:lang w:val="ru-RU"/>
        </w:rPr>
        <w:t>ую</w:t>
      </w:r>
      <w:r w:rsidR="005F10B5" w:rsidRPr="00322894">
        <w:rPr>
          <w:lang w:val="ru-RU"/>
        </w:rPr>
        <w:t xml:space="preserve"> </w:t>
      </w:r>
      <w:r w:rsidR="005F10B5">
        <w:rPr>
          <w:lang w:val="ru-RU"/>
        </w:rPr>
        <w:t>информацию</w:t>
      </w:r>
      <w:r w:rsidR="007A16A3">
        <w:rPr>
          <w:lang w:val="ru-RU"/>
        </w:rPr>
        <w:t>.</w:t>
      </w:r>
    </w:p>
    <w:p w:rsidR="0091339E" w:rsidRPr="00C93C5C" w:rsidRDefault="00C93C5C" w:rsidP="0090094F">
      <w:pPr>
        <w:pStyle w:val="ONUME"/>
        <w:rPr>
          <w:i/>
          <w:lang w:val="ru-RU"/>
        </w:rPr>
      </w:pPr>
      <w:r w:rsidRPr="00C93C5C">
        <w:rPr>
          <w:lang w:val="ru-RU"/>
        </w:rPr>
        <w:lastRenderedPageBreak/>
        <w:t>В результате</w:t>
      </w:r>
      <w:r>
        <w:rPr>
          <w:lang w:val="ru-RU"/>
        </w:rPr>
        <w:t xml:space="preserve"> проведенного обсуждения</w:t>
      </w:r>
      <w:r w:rsidR="00322894" w:rsidRPr="00322894">
        <w:rPr>
          <w:lang w:val="ru-RU"/>
        </w:rPr>
        <w:t xml:space="preserve"> </w:t>
      </w:r>
      <w:r>
        <w:rPr>
          <w:lang w:val="ru-RU"/>
        </w:rPr>
        <w:t>Целевая группа</w:t>
      </w:r>
      <w:r w:rsidR="00436EDB" w:rsidRPr="00322894">
        <w:rPr>
          <w:lang w:val="ru-RU"/>
        </w:rPr>
        <w:t xml:space="preserve"> по перечням последовательностей </w:t>
      </w:r>
      <w:r>
        <w:rPr>
          <w:lang w:val="ru-RU"/>
        </w:rPr>
        <w:t xml:space="preserve">представила на </w:t>
      </w:r>
      <w:r w:rsidRPr="00C93C5C">
        <w:rPr>
          <w:szCs w:val="22"/>
          <w:lang w:val="ru-RU"/>
        </w:rPr>
        <w:t>рассмотрени</w:t>
      </w:r>
      <w:r>
        <w:rPr>
          <w:lang w:val="ru-RU"/>
        </w:rPr>
        <w:t xml:space="preserve">е или, в </w:t>
      </w:r>
      <w:r w:rsidRPr="00C93C5C">
        <w:rPr>
          <w:lang w:val="ru-RU"/>
        </w:rPr>
        <w:t>соответств</w:t>
      </w:r>
      <w:r>
        <w:rPr>
          <w:lang w:val="ru-RU"/>
        </w:rPr>
        <w:t xml:space="preserve">ующих случаях, </w:t>
      </w:r>
      <w:r w:rsidR="00322894" w:rsidRPr="00322894">
        <w:rPr>
          <w:lang w:val="ru-RU"/>
        </w:rPr>
        <w:t>утверждени</w:t>
      </w:r>
      <w:r w:rsidR="005F10B5">
        <w:rPr>
          <w:lang w:val="ru-RU"/>
        </w:rPr>
        <w:t>е</w:t>
      </w:r>
      <w:r w:rsidR="00322894" w:rsidRPr="00322894">
        <w:rPr>
          <w:lang w:val="ru-RU"/>
        </w:rPr>
        <w:t xml:space="preserve"> </w:t>
      </w:r>
      <w:r w:rsidR="00436EDB" w:rsidRPr="00322894">
        <w:rPr>
          <w:lang w:val="ru-RU"/>
        </w:rPr>
        <w:t xml:space="preserve">КСВ </w:t>
      </w:r>
      <w:r w:rsidR="00322894" w:rsidRPr="00322894">
        <w:rPr>
          <w:lang w:val="ru-RU"/>
        </w:rPr>
        <w:t>окончательн</w:t>
      </w:r>
      <w:r>
        <w:rPr>
          <w:lang w:val="ru-RU"/>
        </w:rPr>
        <w:t>ое</w:t>
      </w:r>
      <w:r w:rsidR="007E045E" w:rsidRPr="00322894">
        <w:rPr>
          <w:lang w:val="ru-RU"/>
        </w:rPr>
        <w:t xml:space="preserve"> </w:t>
      </w:r>
      <w:r w:rsidR="00322894" w:rsidRPr="00322894">
        <w:rPr>
          <w:lang w:val="ru-RU"/>
        </w:rPr>
        <w:t>предложение</w:t>
      </w:r>
      <w:r w:rsidR="007E045E" w:rsidRPr="00322894">
        <w:rPr>
          <w:lang w:val="ru-RU"/>
        </w:rPr>
        <w:t xml:space="preserve"> </w:t>
      </w:r>
      <w:r w:rsidRPr="00C93C5C">
        <w:rPr>
          <w:lang w:val="ru-RU"/>
        </w:rPr>
        <w:t xml:space="preserve">в отношении </w:t>
      </w:r>
      <w:r w:rsidR="005F10B5" w:rsidRPr="005F10B5">
        <w:rPr>
          <w:lang w:val="ru-RU"/>
        </w:rPr>
        <w:t>изменени</w:t>
      </w:r>
      <w:r w:rsidR="005F10B5">
        <w:rPr>
          <w:lang w:val="ru-RU"/>
        </w:rPr>
        <w:t xml:space="preserve">й </w:t>
      </w:r>
      <w:r w:rsidRPr="00322894">
        <w:rPr>
          <w:lang w:val="ru-RU"/>
        </w:rPr>
        <w:t>с</w:t>
      </w:r>
      <w:r w:rsidR="00436EDB" w:rsidRPr="00322894">
        <w:rPr>
          <w:lang w:val="ru-RU"/>
        </w:rPr>
        <w:t>тандарт</w:t>
      </w:r>
      <w:r>
        <w:rPr>
          <w:lang w:val="ru-RU"/>
        </w:rPr>
        <w:t>а</w:t>
      </w:r>
      <w:r w:rsidR="007E045E" w:rsidRPr="00322894">
        <w:rPr>
          <w:lang w:val="ru-RU"/>
        </w:rPr>
        <w:t xml:space="preserve"> </w:t>
      </w:r>
      <w:r w:rsidR="007E045E">
        <w:t>ST</w:t>
      </w:r>
      <w:r w:rsidR="007E045E" w:rsidRPr="00322894">
        <w:rPr>
          <w:lang w:val="ru-RU"/>
        </w:rPr>
        <w:t>.26</w:t>
      </w:r>
      <w:r w:rsidR="005F10B5">
        <w:rPr>
          <w:lang w:val="ru-RU"/>
        </w:rPr>
        <w:t>,</w:t>
      </w:r>
      <w:r>
        <w:rPr>
          <w:lang w:val="ru-RU"/>
        </w:rPr>
        <w:t xml:space="preserve"> </w:t>
      </w:r>
      <w:r w:rsidRPr="00C93C5C">
        <w:rPr>
          <w:lang w:val="ru-RU"/>
        </w:rPr>
        <w:t>включая</w:t>
      </w:r>
      <w:r>
        <w:rPr>
          <w:lang w:val="ru-RU"/>
        </w:rPr>
        <w:t xml:space="preserve"> поправки к основному</w:t>
      </w:r>
      <w:r w:rsidR="00436EDB" w:rsidRPr="00322894">
        <w:rPr>
          <w:lang w:val="ru-RU"/>
        </w:rPr>
        <w:t xml:space="preserve"> текст</w:t>
      </w:r>
      <w:r>
        <w:rPr>
          <w:lang w:val="ru-RU"/>
        </w:rPr>
        <w:t>у</w:t>
      </w:r>
      <w:r w:rsidR="00436EDB" w:rsidRPr="00322894">
        <w:rPr>
          <w:lang w:val="ru-RU"/>
        </w:rPr>
        <w:t xml:space="preserve"> </w:t>
      </w:r>
      <w:r w:rsidR="005F10B5" w:rsidRPr="005F10B5">
        <w:rPr>
          <w:lang w:val="ru-RU"/>
        </w:rPr>
        <w:t>стандарт</w:t>
      </w:r>
      <w:r w:rsidR="005F10B5">
        <w:rPr>
          <w:lang w:val="ru-RU"/>
        </w:rPr>
        <w:t xml:space="preserve">а </w:t>
      </w:r>
      <w:r>
        <w:t>ST</w:t>
      </w:r>
      <w:r w:rsidRPr="00322894">
        <w:rPr>
          <w:lang w:val="ru-RU"/>
        </w:rPr>
        <w:t xml:space="preserve">.26 </w:t>
      </w:r>
      <w:r w:rsidR="00322894" w:rsidRPr="00322894">
        <w:rPr>
          <w:lang w:val="ru-RU"/>
        </w:rPr>
        <w:t>и</w:t>
      </w:r>
      <w:r w:rsidR="004077B9" w:rsidRPr="00322894">
        <w:rPr>
          <w:lang w:val="ru-RU"/>
        </w:rPr>
        <w:t xml:space="preserve"> </w:t>
      </w:r>
      <w:r>
        <w:rPr>
          <w:lang w:val="ru-RU"/>
        </w:rPr>
        <w:t>Приложениям</w:t>
      </w:r>
      <w:r w:rsidR="004077B9" w:rsidRPr="00322894">
        <w:rPr>
          <w:lang w:val="ru-RU"/>
        </w:rPr>
        <w:t xml:space="preserve"> </w:t>
      </w:r>
      <w:r w:rsidR="004077B9">
        <w:t>I</w:t>
      </w:r>
      <w:r w:rsidR="0090094F" w:rsidRPr="00322894">
        <w:rPr>
          <w:lang w:val="ru-RU"/>
        </w:rPr>
        <w:t xml:space="preserve">, </w:t>
      </w:r>
      <w:r w:rsidR="0090094F">
        <w:t>II</w:t>
      </w:r>
      <w:r w:rsidR="0090094F" w:rsidRPr="00322894">
        <w:rPr>
          <w:lang w:val="ru-RU"/>
        </w:rPr>
        <w:t xml:space="preserve">, </w:t>
      </w:r>
      <w:r w:rsidR="004077B9">
        <w:t>III</w:t>
      </w:r>
      <w:r w:rsidR="005F3E2B" w:rsidRPr="00322894">
        <w:rPr>
          <w:lang w:val="ru-RU"/>
        </w:rPr>
        <w:t xml:space="preserve">, </w:t>
      </w:r>
      <w:r w:rsidR="005F3E2B">
        <w:t>IV</w:t>
      </w:r>
      <w:r w:rsidR="0090094F" w:rsidRPr="00322894">
        <w:rPr>
          <w:lang w:val="ru-RU"/>
        </w:rPr>
        <w:t xml:space="preserve"> </w:t>
      </w:r>
      <w:r w:rsidR="00322894" w:rsidRPr="00322894">
        <w:rPr>
          <w:lang w:val="ru-RU"/>
        </w:rPr>
        <w:t>и</w:t>
      </w:r>
      <w:r w:rsidR="0090094F" w:rsidRPr="00322894">
        <w:rPr>
          <w:lang w:val="ru-RU"/>
        </w:rPr>
        <w:t xml:space="preserve"> </w:t>
      </w:r>
      <w:r w:rsidR="0090094F">
        <w:t>VI</w:t>
      </w:r>
      <w:r w:rsidR="0091339E" w:rsidRPr="00322894">
        <w:rPr>
          <w:lang w:val="ru-RU"/>
        </w:rPr>
        <w:t xml:space="preserve"> </w:t>
      </w:r>
      <w:r>
        <w:rPr>
          <w:lang w:val="ru-RU"/>
        </w:rPr>
        <w:t xml:space="preserve">к нему, </w:t>
      </w:r>
      <w:r w:rsidRPr="00C93C5C">
        <w:rPr>
          <w:lang w:val="ru-RU"/>
        </w:rPr>
        <w:t>а также</w:t>
      </w:r>
      <w:r>
        <w:rPr>
          <w:lang w:val="ru-RU"/>
        </w:rPr>
        <w:t xml:space="preserve"> новое</w:t>
      </w:r>
      <w:r w:rsidR="0091339E" w:rsidRPr="00322894">
        <w:rPr>
          <w:lang w:val="ru-RU"/>
        </w:rPr>
        <w:t xml:space="preserve"> </w:t>
      </w:r>
      <w:r w:rsidR="00436EDB" w:rsidRPr="00322894">
        <w:rPr>
          <w:lang w:val="ru-RU"/>
        </w:rPr>
        <w:t xml:space="preserve">Приложение </w:t>
      </w:r>
      <w:r w:rsidR="0091339E">
        <w:t>VI</w:t>
      </w:r>
      <w:r w:rsidR="0090094F">
        <w:t>I</w:t>
      </w:r>
      <w:r w:rsidR="0091339E" w:rsidRPr="00322894">
        <w:rPr>
          <w:lang w:val="ru-RU"/>
        </w:rPr>
        <w:t xml:space="preserve"> (</w:t>
      </w:r>
      <w:r>
        <w:rPr>
          <w:lang w:val="ru-RU"/>
        </w:rPr>
        <w:t xml:space="preserve">, касающийся </w:t>
      </w:r>
      <w:r w:rsidR="00C20BAF" w:rsidRPr="00322894">
        <w:rPr>
          <w:lang w:val="ru-RU"/>
        </w:rPr>
        <w:t xml:space="preserve">преобразования перечня последовательностей </w:t>
      </w:r>
      <w:r w:rsidR="005F10B5">
        <w:rPr>
          <w:lang w:val="ru-RU"/>
        </w:rPr>
        <w:t xml:space="preserve">из </w:t>
      </w:r>
      <w:r w:rsidR="00C20BAF" w:rsidRPr="00322894">
        <w:rPr>
          <w:lang w:val="ru-RU"/>
        </w:rPr>
        <w:t xml:space="preserve">стандарта </w:t>
      </w:r>
      <w:r w:rsidR="00C20BAF" w:rsidRPr="00831BF9">
        <w:t>ST</w:t>
      </w:r>
      <w:r w:rsidR="00C20BAF" w:rsidRPr="00322894">
        <w:rPr>
          <w:lang w:val="ru-RU"/>
        </w:rPr>
        <w:t>.25</w:t>
      </w:r>
      <w:r w:rsidR="0090094F" w:rsidRPr="00322894">
        <w:rPr>
          <w:lang w:val="ru-RU"/>
        </w:rPr>
        <w:t xml:space="preserve"> </w:t>
      </w:r>
      <w:r w:rsidR="005F10B5">
        <w:rPr>
          <w:lang w:val="ru-RU"/>
        </w:rPr>
        <w:t xml:space="preserve">в </w:t>
      </w:r>
      <w:r>
        <w:rPr>
          <w:lang w:val="ru-RU"/>
        </w:rPr>
        <w:t>стандарт</w:t>
      </w:r>
      <w:r w:rsidRPr="00322894">
        <w:rPr>
          <w:lang w:val="ru-RU"/>
        </w:rPr>
        <w:t xml:space="preserve"> </w:t>
      </w:r>
      <w:r w:rsidR="0090094F">
        <w:t>ST</w:t>
      </w:r>
      <w:r w:rsidR="0090094F" w:rsidRPr="00322894">
        <w:rPr>
          <w:lang w:val="ru-RU"/>
        </w:rPr>
        <w:t>.26)</w:t>
      </w:r>
      <w:r>
        <w:rPr>
          <w:lang w:val="ru-RU"/>
        </w:rPr>
        <w:t xml:space="preserve">. </w:t>
      </w:r>
      <w:r w:rsidRPr="00C93C5C">
        <w:rPr>
          <w:lang w:val="ru-RU"/>
        </w:rPr>
        <w:t>С</w:t>
      </w:r>
      <w:r w:rsidR="00322894" w:rsidRPr="00C93C5C">
        <w:rPr>
          <w:lang w:val="ru-RU"/>
        </w:rPr>
        <w:t xml:space="preserve">ледует </w:t>
      </w:r>
      <w:r>
        <w:rPr>
          <w:lang w:val="ru-RU"/>
        </w:rPr>
        <w:t>отметить</w:t>
      </w:r>
      <w:r w:rsidR="00436EDB" w:rsidRPr="00C93C5C">
        <w:rPr>
          <w:lang w:val="ru-RU"/>
        </w:rPr>
        <w:t xml:space="preserve">, что Приложение </w:t>
      </w:r>
      <w:r w:rsidR="0091339E">
        <w:t>V</w:t>
      </w:r>
      <w:r w:rsidR="0091339E" w:rsidRPr="00C93C5C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C93C5C">
        <w:rPr>
          <w:lang w:val="ru-RU"/>
        </w:rPr>
        <w:t>стандарт</w:t>
      </w:r>
      <w:r>
        <w:rPr>
          <w:lang w:val="ru-RU"/>
        </w:rPr>
        <w:t>у</w:t>
      </w:r>
      <w:r w:rsidR="0091339E" w:rsidRPr="00C93C5C">
        <w:rPr>
          <w:lang w:val="ru-RU"/>
        </w:rPr>
        <w:t xml:space="preserve"> </w:t>
      </w:r>
      <w:r w:rsidR="0091339E">
        <w:t>ST</w:t>
      </w:r>
      <w:r w:rsidR="0091339E" w:rsidRPr="00C93C5C">
        <w:rPr>
          <w:lang w:val="ru-RU"/>
        </w:rPr>
        <w:t xml:space="preserve">.26 </w:t>
      </w:r>
      <w:r w:rsidR="00322894" w:rsidRPr="00C93C5C">
        <w:rPr>
          <w:lang w:val="ru-RU"/>
        </w:rPr>
        <w:t>остается</w:t>
      </w:r>
      <w:r w:rsidR="0091339E" w:rsidRPr="00C93C5C">
        <w:rPr>
          <w:lang w:val="ru-RU"/>
        </w:rPr>
        <w:t xml:space="preserve"> </w:t>
      </w:r>
      <w:r>
        <w:rPr>
          <w:lang w:val="ru-RU"/>
        </w:rPr>
        <w:t xml:space="preserve">без </w:t>
      </w:r>
      <w:r w:rsidRPr="00C93C5C">
        <w:rPr>
          <w:lang w:val="ru-RU"/>
        </w:rPr>
        <w:t>изменени</w:t>
      </w:r>
      <w:r>
        <w:rPr>
          <w:lang w:val="ru-RU"/>
        </w:rPr>
        <w:t xml:space="preserve">й </w:t>
      </w:r>
      <w:r w:rsidR="00BB21DA" w:rsidRPr="00C93C5C">
        <w:rPr>
          <w:lang w:val="ru-RU"/>
        </w:rPr>
        <w:t>(</w:t>
      </w:r>
      <w:r w:rsidR="00436EDB" w:rsidRPr="00C93C5C">
        <w:rPr>
          <w:lang w:val="ru-RU"/>
        </w:rPr>
        <w:t xml:space="preserve">в связи с </w:t>
      </w:r>
      <w:r>
        <w:rPr>
          <w:lang w:val="ru-RU"/>
        </w:rPr>
        <w:t>чем оно не прилагается</w:t>
      </w:r>
      <w:r w:rsidR="00BB21DA" w:rsidRPr="00C93C5C">
        <w:rPr>
          <w:lang w:val="ru-RU"/>
        </w:rPr>
        <w:t>)</w:t>
      </w:r>
      <w:r w:rsidR="0091339E" w:rsidRPr="00C93C5C">
        <w:rPr>
          <w:lang w:val="ru-RU"/>
        </w:rPr>
        <w:t xml:space="preserve">. </w:t>
      </w:r>
      <w:r w:rsidR="004077B9" w:rsidRPr="00C93C5C">
        <w:rPr>
          <w:lang w:val="ru-RU"/>
        </w:rPr>
        <w:t xml:space="preserve"> </w:t>
      </w:r>
      <w:r>
        <w:rPr>
          <w:lang w:val="ru-RU"/>
        </w:rPr>
        <w:t>Предлагаемая</w:t>
      </w:r>
      <w:r w:rsidR="00322894" w:rsidRPr="00C93C5C">
        <w:rPr>
          <w:lang w:val="ru-RU"/>
        </w:rPr>
        <w:t xml:space="preserve"> </w:t>
      </w:r>
      <w:r w:rsidR="005F10B5">
        <w:rPr>
          <w:lang w:val="ru-RU"/>
        </w:rPr>
        <w:t xml:space="preserve">изменённая </w:t>
      </w:r>
      <w:r w:rsidR="00436EDB" w:rsidRPr="00C93C5C">
        <w:rPr>
          <w:lang w:val="ru-RU"/>
        </w:rPr>
        <w:t xml:space="preserve">редакция </w:t>
      </w:r>
      <w:r>
        <w:rPr>
          <w:lang w:val="ru-RU"/>
        </w:rPr>
        <w:t>воспроизводится в Приложениях</w:t>
      </w:r>
      <w:r w:rsidR="00436EDB" w:rsidRPr="00C93C5C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="0090094F" w:rsidRPr="00C93C5C">
        <w:rPr>
          <w:lang w:val="ru-RU"/>
        </w:rPr>
        <w:t>.</w:t>
      </w:r>
      <w:r w:rsidR="00F17016" w:rsidRPr="00C93C5C">
        <w:rPr>
          <w:lang w:val="ru-RU"/>
        </w:rPr>
        <w:t xml:space="preserve">  </w:t>
      </w:r>
      <w:r w:rsidRPr="00C93C5C">
        <w:rPr>
          <w:lang w:val="ru-RU"/>
        </w:rPr>
        <w:t>С</w:t>
      </w:r>
      <w:r w:rsidR="00322894" w:rsidRPr="00C93C5C">
        <w:rPr>
          <w:lang w:val="ru-RU"/>
        </w:rPr>
        <w:t xml:space="preserve">ледует </w:t>
      </w:r>
      <w:r>
        <w:rPr>
          <w:lang w:val="ru-RU"/>
        </w:rPr>
        <w:t>отметить</w:t>
      </w:r>
      <w:r w:rsidR="00436EDB" w:rsidRPr="00C93C5C">
        <w:rPr>
          <w:lang w:val="ru-RU"/>
        </w:rPr>
        <w:t xml:space="preserve">, что </w:t>
      </w:r>
      <w:r w:rsidR="00322894" w:rsidRPr="00C93C5C">
        <w:rPr>
          <w:lang w:val="ru-RU"/>
        </w:rPr>
        <w:t>если</w:t>
      </w:r>
      <w:r w:rsidR="00F17016" w:rsidRPr="00C93C5C">
        <w:rPr>
          <w:lang w:val="ru-RU"/>
        </w:rPr>
        <w:t xml:space="preserve"> </w:t>
      </w:r>
      <w:r>
        <w:rPr>
          <w:lang w:val="ru-RU"/>
        </w:rPr>
        <w:t>предлагаемая</w:t>
      </w:r>
      <w:r w:rsidR="00322894" w:rsidRPr="00C93C5C">
        <w:rPr>
          <w:lang w:val="ru-RU"/>
        </w:rPr>
        <w:t xml:space="preserve"> </w:t>
      </w:r>
      <w:r w:rsidR="005F10B5">
        <w:rPr>
          <w:lang w:val="ru-RU"/>
        </w:rPr>
        <w:t>изменённая</w:t>
      </w:r>
      <w:r w:rsidR="00436EDB" w:rsidRPr="00C93C5C">
        <w:rPr>
          <w:lang w:val="ru-RU"/>
        </w:rPr>
        <w:t xml:space="preserve"> редакция </w:t>
      </w:r>
      <w:r>
        <w:rPr>
          <w:lang w:val="ru-RU"/>
        </w:rPr>
        <w:t xml:space="preserve">будет </w:t>
      </w:r>
      <w:r w:rsidR="00322894" w:rsidRPr="00C93C5C">
        <w:rPr>
          <w:lang w:val="ru-RU"/>
        </w:rPr>
        <w:t>утвержден</w:t>
      </w:r>
      <w:r>
        <w:rPr>
          <w:lang w:val="ru-RU"/>
        </w:rPr>
        <w:t>а</w:t>
      </w:r>
      <w:r w:rsidR="00F17016" w:rsidRPr="00C93C5C">
        <w:rPr>
          <w:lang w:val="ru-RU"/>
        </w:rPr>
        <w:t xml:space="preserve"> </w:t>
      </w:r>
      <w:r>
        <w:rPr>
          <w:lang w:val="ru-RU"/>
        </w:rPr>
        <w:t>КСВ</w:t>
      </w:r>
      <w:r w:rsidR="00F17016" w:rsidRPr="00C93C5C">
        <w:rPr>
          <w:lang w:val="ru-RU"/>
        </w:rPr>
        <w:t xml:space="preserve">, </w:t>
      </w:r>
      <w:r>
        <w:rPr>
          <w:lang w:val="ru-RU"/>
        </w:rPr>
        <w:t>новая</w:t>
      </w:r>
      <w:r w:rsidR="0090094F" w:rsidRPr="00C93C5C">
        <w:rPr>
          <w:lang w:val="ru-RU"/>
        </w:rPr>
        <w:t xml:space="preserve"> </w:t>
      </w:r>
      <w:r w:rsidR="00322894" w:rsidRPr="00C93C5C">
        <w:rPr>
          <w:lang w:val="ru-RU"/>
        </w:rPr>
        <w:t>верси</w:t>
      </w:r>
      <w:r>
        <w:rPr>
          <w:lang w:val="ru-RU"/>
        </w:rPr>
        <w:t>я</w:t>
      </w:r>
      <w:r w:rsidR="0090094F" w:rsidRPr="00C93C5C">
        <w:rPr>
          <w:lang w:val="ru-RU"/>
        </w:rPr>
        <w:t xml:space="preserve"> </w:t>
      </w:r>
      <w:r w:rsidRPr="00C93C5C">
        <w:rPr>
          <w:lang w:val="ru-RU"/>
        </w:rPr>
        <w:t>с</w:t>
      </w:r>
      <w:r w:rsidR="00436EDB" w:rsidRPr="00C93C5C">
        <w:rPr>
          <w:lang w:val="ru-RU"/>
        </w:rPr>
        <w:t>тандарт</w:t>
      </w:r>
      <w:r>
        <w:rPr>
          <w:lang w:val="ru-RU"/>
        </w:rPr>
        <w:t>а</w:t>
      </w:r>
      <w:r w:rsidR="00F17016" w:rsidRPr="00C93C5C">
        <w:rPr>
          <w:lang w:val="ru-RU"/>
        </w:rPr>
        <w:t xml:space="preserve"> </w:t>
      </w:r>
      <w:r w:rsidR="00F17016">
        <w:t>ST</w:t>
      </w:r>
      <w:r w:rsidR="00F17016" w:rsidRPr="00C93C5C">
        <w:rPr>
          <w:lang w:val="ru-RU"/>
        </w:rPr>
        <w:t xml:space="preserve">.26 </w:t>
      </w:r>
      <w:r w:rsidR="005F10B5">
        <w:rPr>
          <w:lang w:val="ru-RU"/>
        </w:rPr>
        <w:t>в целом</w:t>
      </w:r>
      <w:r w:rsidR="0090094F" w:rsidRPr="00C93C5C">
        <w:rPr>
          <w:lang w:val="ru-RU"/>
        </w:rPr>
        <w:t xml:space="preserve">, </w:t>
      </w:r>
      <w:r w:rsidR="00322894" w:rsidRPr="00C93C5C">
        <w:rPr>
          <w:lang w:val="ru-RU"/>
        </w:rPr>
        <w:t>включая</w:t>
      </w:r>
      <w:r w:rsidR="0090094F" w:rsidRPr="00C93C5C">
        <w:rPr>
          <w:lang w:val="ru-RU"/>
        </w:rPr>
        <w:t xml:space="preserve"> </w:t>
      </w:r>
      <w:r>
        <w:rPr>
          <w:lang w:val="ru-RU"/>
        </w:rPr>
        <w:t xml:space="preserve">части, не подвергавшиеся </w:t>
      </w:r>
      <w:r w:rsidRPr="00C93C5C">
        <w:rPr>
          <w:lang w:val="ru-RU"/>
        </w:rPr>
        <w:t>изменени</w:t>
      </w:r>
      <w:r>
        <w:rPr>
          <w:lang w:val="ru-RU"/>
        </w:rPr>
        <w:t>ям</w:t>
      </w:r>
      <w:r w:rsidR="0090094F" w:rsidRPr="00C93C5C">
        <w:rPr>
          <w:lang w:val="ru-RU"/>
        </w:rPr>
        <w:t xml:space="preserve">, </w:t>
      </w:r>
      <w:r>
        <w:rPr>
          <w:lang w:val="ru-RU"/>
        </w:rPr>
        <w:t xml:space="preserve">то есть </w:t>
      </w:r>
      <w:r w:rsidR="00436EDB" w:rsidRPr="00C93C5C">
        <w:rPr>
          <w:lang w:val="ru-RU"/>
        </w:rPr>
        <w:t xml:space="preserve">Приложение </w:t>
      </w:r>
      <w:r w:rsidR="00963153">
        <w:t>V</w:t>
      </w:r>
      <w:r w:rsidR="0090094F" w:rsidRPr="00C93C5C">
        <w:rPr>
          <w:lang w:val="ru-RU"/>
        </w:rPr>
        <w:t xml:space="preserve"> </w:t>
      </w:r>
      <w:r w:rsidR="00322894" w:rsidRPr="00C93C5C">
        <w:rPr>
          <w:lang w:val="ru-RU"/>
        </w:rPr>
        <w:t>и</w:t>
      </w:r>
      <w:r w:rsidR="0090094F" w:rsidRPr="00C93C5C">
        <w:rPr>
          <w:lang w:val="ru-RU"/>
        </w:rPr>
        <w:t xml:space="preserve"> </w:t>
      </w:r>
      <w:r>
        <w:rPr>
          <w:lang w:val="ru-RU"/>
        </w:rPr>
        <w:t>новое</w:t>
      </w:r>
      <w:r w:rsidR="0090094F" w:rsidRPr="00C93C5C">
        <w:rPr>
          <w:lang w:val="ru-RU"/>
        </w:rPr>
        <w:t xml:space="preserve"> </w:t>
      </w:r>
      <w:r w:rsidR="00436EDB" w:rsidRPr="00C93C5C">
        <w:rPr>
          <w:lang w:val="ru-RU"/>
        </w:rPr>
        <w:t xml:space="preserve">Приложение </w:t>
      </w:r>
      <w:r w:rsidR="0090094F">
        <w:t>VII</w:t>
      </w:r>
      <w:r w:rsidR="005F10B5">
        <w:rPr>
          <w:lang w:val="ru-RU"/>
        </w:rPr>
        <w:t>,</w:t>
      </w:r>
      <w:r w:rsidR="005F10B5" w:rsidRPr="005F10B5">
        <w:rPr>
          <w:lang w:val="ru-RU"/>
        </w:rPr>
        <w:t xml:space="preserve"> </w:t>
      </w:r>
      <w:r w:rsidR="005F10B5">
        <w:rPr>
          <w:lang w:val="ru-RU"/>
        </w:rPr>
        <w:t xml:space="preserve">станет </w:t>
      </w:r>
      <w:r w:rsidR="005F10B5" w:rsidRPr="00C93C5C">
        <w:rPr>
          <w:lang w:val="ru-RU"/>
        </w:rPr>
        <w:t>верси</w:t>
      </w:r>
      <w:r w:rsidR="005F10B5">
        <w:rPr>
          <w:lang w:val="ru-RU"/>
        </w:rPr>
        <w:t>ей</w:t>
      </w:r>
      <w:r w:rsidR="005F10B5" w:rsidRPr="00C93C5C">
        <w:rPr>
          <w:lang w:val="ru-RU"/>
        </w:rPr>
        <w:t xml:space="preserve"> 1.2</w:t>
      </w:r>
      <w:r w:rsidR="00F17016" w:rsidRPr="00C93C5C">
        <w:rPr>
          <w:lang w:val="ru-RU"/>
        </w:rPr>
        <w:t>.</w:t>
      </w:r>
    </w:p>
    <w:p w:rsidR="000A433B" w:rsidRPr="00322894" w:rsidRDefault="005C42D3" w:rsidP="000A433B">
      <w:pPr>
        <w:pStyle w:val="Heading2"/>
        <w:rPr>
          <w:lang w:val="ru-RU"/>
        </w:rPr>
      </w:pPr>
      <w:r w:rsidRPr="00322894">
        <w:rPr>
          <w:caps w:val="0"/>
          <w:lang w:val="ru-RU"/>
        </w:rPr>
        <w:t xml:space="preserve">КРАТКОЕ </w:t>
      </w:r>
      <w:r>
        <w:rPr>
          <w:caps w:val="0"/>
          <w:lang w:val="ru-RU"/>
        </w:rPr>
        <w:t>ОПИСАНИЕ ПРЕДЛАГАЕМЫХ</w:t>
      </w:r>
      <w:r w:rsidRPr="00322894">
        <w:rPr>
          <w:caps w:val="0"/>
          <w:lang w:val="ru-RU"/>
        </w:rPr>
        <w:t xml:space="preserve"> </w:t>
      </w:r>
      <w:r w:rsidRPr="00C93C5C">
        <w:rPr>
          <w:caps w:val="0"/>
          <w:lang w:val="ru-RU"/>
        </w:rPr>
        <w:t>ИЗМЕНЕНИ</w:t>
      </w:r>
      <w:r>
        <w:rPr>
          <w:caps w:val="0"/>
          <w:lang w:val="ru-RU"/>
        </w:rPr>
        <w:t>Й</w:t>
      </w:r>
    </w:p>
    <w:p w:rsidR="000A433B" w:rsidRPr="005C42D3" w:rsidRDefault="00436EDB" w:rsidP="000A433B">
      <w:pPr>
        <w:pStyle w:val="Heading3"/>
        <w:rPr>
          <w:lang w:val="ru-RU"/>
        </w:rPr>
      </w:pPr>
      <w:r w:rsidRPr="005C42D3">
        <w:rPr>
          <w:lang w:val="ru-RU"/>
        </w:rPr>
        <w:t>Основной текст</w:t>
      </w:r>
    </w:p>
    <w:p w:rsidR="0073711F" w:rsidRPr="00C93C5C" w:rsidRDefault="00C93C5C" w:rsidP="000A433B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Pr="00C93C5C">
        <w:rPr>
          <w:lang w:val="ru-RU"/>
        </w:rPr>
        <w:t>о</w:t>
      </w:r>
      <w:r w:rsidR="00436EDB" w:rsidRPr="00C93C5C">
        <w:rPr>
          <w:lang w:val="ru-RU"/>
        </w:rPr>
        <w:t xml:space="preserve">сновной текст </w:t>
      </w:r>
      <w:r w:rsidRPr="00C93C5C">
        <w:rPr>
          <w:lang w:val="ru-RU"/>
        </w:rPr>
        <w:t>с</w:t>
      </w:r>
      <w:r w:rsidR="00436EDB" w:rsidRPr="00C93C5C">
        <w:rPr>
          <w:lang w:val="ru-RU"/>
        </w:rPr>
        <w:t>тандарт</w:t>
      </w:r>
      <w:r>
        <w:rPr>
          <w:lang w:val="ru-RU"/>
        </w:rPr>
        <w:t>а</w:t>
      </w:r>
      <w:r w:rsidR="0073711F" w:rsidRPr="00C93C5C">
        <w:rPr>
          <w:lang w:val="ru-RU"/>
        </w:rPr>
        <w:t xml:space="preserve"> </w:t>
      </w:r>
      <w:r w:rsidR="0073711F">
        <w:t>ST</w:t>
      </w:r>
      <w:r w:rsidR="0073711F" w:rsidRPr="00C93C5C">
        <w:rPr>
          <w:lang w:val="ru-RU"/>
        </w:rPr>
        <w:t>.26</w:t>
      </w:r>
      <w:r>
        <w:rPr>
          <w:lang w:val="ru-RU"/>
        </w:rPr>
        <w:t xml:space="preserve"> предлагается внести следующие</w:t>
      </w:r>
      <w:r w:rsidRPr="00C93C5C">
        <w:rPr>
          <w:lang w:val="ru-RU"/>
        </w:rPr>
        <w:t xml:space="preserve"> </w:t>
      </w:r>
      <w:r>
        <w:rPr>
          <w:lang w:val="ru-RU"/>
        </w:rPr>
        <w:t>изменения</w:t>
      </w:r>
      <w:r w:rsidR="0073711F" w:rsidRPr="00C93C5C">
        <w:rPr>
          <w:lang w:val="ru-RU"/>
        </w:rPr>
        <w:t>:</w:t>
      </w:r>
    </w:p>
    <w:p w:rsidR="000A433B" w:rsidRPr="00C93C5C" w:rsidRDefault="00A113F6" w:rsidP="0073711F">
      <w:pPr>
        <w:pStyle w:val="ONUME"/>
        <w:numPr>
          <w:ilvl w:val="0"/>
          <w:numId w:val="14"/>
        </w:numPr>
        <w:rPr>
          <w:lang w:val="ru-RU"/>
        </w:rPr>
      </w:pPr>
      <w:r w:rsidRPr="00C93C5C">
        <w:rPr>
          <w:lang w:val="ru-RU"/>
        </w:rPr>
        <w:t>п</w:t>
      </w:r>
      <w:r w:rsidR="00C93C5C" w:rsidRPr="00C93C5C">
        <w:rPr>
          <w:lang w:val="ru-RU"/>
        </w:rPr>
        <w:t>ункт</w:t>
      </w:r>
      <w:r w:rsidR="00583854">
        <w:rPr>
          <w:lang w:val="ru-RU"/>
        </w:rPr>
        <w:t>ы</w:t>
      </w:r>
      <w:r w:rsidR="000A433B" w:rsidRPr="00C93C5C">
        <w:rPr>
          <w:lang w:val="ru-RU"/>
        </w:rPr>
        <w:t xml:space="preserve"> 7(</w:t>
      </w:r>
      <w:r w:rsidR="000A433B">
        <w:t>b</w:t>
      </w:r>
      <w:r w:rsidR="000A433B" w:rsidRPr="00C93C5C">
        <w:rPr>
          <w:lang w:val="ru-RU"/>
        </w:rPr>
        <w:t xml:space="preserve">), 15, 25, 27, 34 </w:t>
      </w:r>
      <w:r w:rsidR="00322894" w:rsidRPr="00C93C5C">
        <w:rPr>
          <w:lang w:val="ru-RU"/>
        </w:rPr>
        <w:t>и</w:t>
      </w:r>
      <w:r w:rsidR="000A433B" w:rsidRPr="00C93C5C">
        <w:rPr>
          <w:lang w:val="ru-RU"/>
        </w:rPr>
        <w:t xml:space="preserve"> 95</w:t>
      </w:r>
      <w:r w:rsidR="00583854">
        <w:rPr>
          <w:lang w:val="ru-RU"/>
        </w:rPr>
        <w:t xml:space="preserve">: </w:t>
      </w:r>
      <w:r>
        <w:rPr>
          <w:lang w:val="ru-RU"/>
        </w:rPr>
        <w:t>пояснения</w:t>
      </w:r>
      <w:r w:rsidR="00C93C5C">
        <w:rPr>
          <w:lang w:val="ru-RU"/>
        </w:rPr>
        <w:t xml:space="preserve"> </w:t>
      </w:r>
      <w:r w:rsidRPr="00A113F6">
        <w:rPr>
          <w:lang w:val="ru-RU"/>
        </w:rPr>
        <w:t xml:space="preserve">в отношении </w:t>
      </w:r>
      <w:r>
        <w:rPr>
          <w:lang w:val="ru-RU"/>
        </w:rPr>
        <w:t xml:space="preserve">требований, </w:t>
      </w:r>
      <w:r w:rsidRPr="00A113F6">
        <w:rPr>
          <w:lang w:val="ru-RU"/>
        </w:rPr>
        <w:t>касающихся</w:t>
      </w:r>
      <w:r w:rsidR="00C93C5C" w:rsidRPr="00C93C5C">
        <w:rPr>
          <w:lang w:val="ru-RU"/>
        </w:rPr>
        <w:t xml:space="preserve"> </w:t>
      </w:r>
      <w:r>
        <w:rPr>
          <w:lang w:val="ru-RU"/>
        </w:rPr>
        <w:t>включения</w:t>
      </w:r>
      <w:r w:rsidR="00436EDB" w:rsidRPr="00C93C5C">
        <w:rPr>
          <w:lang w:val="ru-RU"/>
        </w:rPr>
        <w:t xml:space="preserve"> </w:t>
      </w:r>
      <w:r w:rsidR="00322894" w:rsidRPr="00C93C5C">
        <w:rPr>
          <w:lang w:val="ru-RU"/>
        </w:rPr>
        <w:t>и</w:t>
      </w:r>
      <w:r w:rsidR="000A433B" w:rsidRPr="00C93C5C">
        <w:rPr>
          <w:lang w:val="ru-RU"/>
        </w:rPr>
        <w:t xml:space="preserve"> </w:t>
      </w:r>
      <w:r w:rsidR="00C93C5C">
        <w:rPr>
          <w:lang w:val="ru-RU"/>
        </w:rPr>
        <w:t xml:space="preserve">аннотирования </w:t>
      </w:r>
      <w:r w:rsidR="00322894" w:rsidRPr="00C93C5C">
        <w:rPr>
          <w:lang w:val="ru-RU"/>
        </w:rPr>
        <w:t>различн</w:t>
      </w:r>
      <w:r w:rsidR="00C93C5C">
        <w:rPr>
          <w:lang w:val="ru-RU"/>
        </w:rPr>
        <w:t>ых</w:t>
      </w:r>
      <w:r w:rsidR="00322894" w:rsidRPr="00C93C5C">
        <w:rPr>
          <w:lang w:val="ru-RU"/>
        </w:rPr>
        <w:t xml:space="preserve"> </w:t>
      </w:r>
      <w:r w:rsidR="00C93C5C">
        <w:rPr>
          <w:lang w:val="ru-RU"/>
        </w:rPr>
        <w:t>последовательностей, входящих в перечень последовательностей</w:t>
      </w:r>
      <w:r w:rsidR="0073711F" w:rsidRPr="00C93C5C">
        <w:rPr>
          <w:lang w:val="ru-RU"/>
        </w:rPr>
        <w:t>;</w:t>
      </w:r>
    </w:p>
    <w:p w:rsidR="000A433B" w:rsidRPr="00322894" w:rsidRDefault="00583854" w:rsidP="0073711F">
      <w:pPr>
        <w:pStyle w:val="ONUME"/>
        <w:numPr>
          <w:ilvl w:val="0"/>
          <w:numId w:val="14"/>
        </w:numPr>
        <w:rPr>
          <w:lang w:val="ru-RU"/>
        </w:rPr>
      </w:pPr>
      <w:r w:rsidRPr="00322894">
        <w:rPr>
          <w:lang w:val="ru-RU"/>
        </w:rPr>
        <w:t>п</w:t>
      </w:r>
      <w:r w:rsidR="00436EDB" w:rsidRPr="00322894">
        <w:rPr>
          <w:lang w:val="ru-RU"/>
        </w:rPr>
        <w:t>ункты</w:t>
      </w:r>
      <w:r w:rsidR="000A433B" w:rsidRPr="00322894">
        <w:rPr>
          <w:lang w:val="ru-RU"/>
        </w:rPr>
        <w:t xml:space="preserve"> 39, 43, 44, </w:t>
      </w:r>
      <w:r w:rsidR="00322894" w:rsidRPr="00322894">
        <w:rPr>
          <w:lang w:val="ru-RU"/>
        </w:rPr>
        <w:t>и</w:t>
      </w:r>
      <w:r w:rsidR="000A433B" w:rsidRPr="00322894">
        <w:rPr>
          <w:lang w:val="ru-RU"/>
        </w:rPr>
        <w:t xml:space="preserve"> 46</w:t>
      </w:r>
      <w:r>
        <w:rPr>
          <w:lang w:val="ru-RU"/>
        </w:rPr>
        <w:t>: изменения,</w:t>
      </w:r>
      <w:r w:rsidR="000A433B" w:rsidRPr="00322894">
        <w:rPr>
          <w:lang w:val="ru-RU"/>
        </w:rPr>
        <w:t xml:space="preserve"> </w:t>
      </w:r>
      <w:r w:rsidRPr="00583854">
        <w:rPr>
          <w:lang w:val="ru-RU"/>
        </w:rPr>
        <w:t>касающи</w:t>
      </w:r>
      <w:r w:rsidR="00A113F6">
        <w:rPr>
          <w:lang w:val="ru-RU"/>
        </w:rPr>
        <w:t>еся описания</w:t>
      </w:r>
      <w:r w:rsidRPr="004F46FF">
        <w:rPr>
          <w:lang w:val="ru-RU"/>
        </w:rPr>
        <w:t xml:space="preserve"> тип</w:t>
      </w:r>
      <w:r w:rsidR="00A113F6">
        <w:rPr>
          <w:lang w:val="ru-RU"/>
        </w:rPr>
        <w:t>а</w:t>
      </w:r>
      <w:r w:rsidRPr="004F46FF">
        <w:rPr>
          <w:lang w:val="ru-RU"/>
        </w:rPr>
        <w:t xml:space="preserve"> документа</w:t>
      </w:r>
      <w:r>
        <w:rPr>
          <w:lang w:val="ru-RU"/>
        </w:rPr>
        <w:t xml:space="preserve"> </w:t>
      </w:r>
      <w:r w:rsidR="00A113F6">
        <w:rPr>
          <w:lang w:val="ru-RU"/>
        </w:rPr>
        <w:t>(</w:t>
      </w:r>
      <w:r w:rsidR="00A113F6">
        <w:t>DTD</w:t>
      </w:r>
      <w:r w:rsidR="00A113F6" w:rsidRPr="00A113F6">
        <w:rPr>
          <w:lang w:val="ru-RU"/>
        </w:rPr>
        <w:t>)</w:t>
      </w:r>
      <w:r w:rsidR="00A113F6">
        <w:rPr>
          <w:lang w:val="ru-RU"/>
        </w:rPr>
        <w:t xml:space="preserve"> для </w:t>
      </w:r>
      <w:r w:rsidRPr="00583854">
        <w:rPr>
          <w:lang w:val="ru-RU"/>
        </w:rPr>
        <w:t>стандарт</w:t>
      </w:r>
      <w:r w:rsidR="00A113F6">
        <w:rPr>
          <w:lang w:val="ru-RU"/>
        </w:rPr>
        <w:t>а</w:t>
      </w:r>
      <w:r>
        <w:rPr>
          <w:lang w:val="ru-RU"/>
        </w:rPr>
        <w:t xml:space="preserve"> </w:t>
      </w:r>
      <w:r w:rsidR="0073711F">
        <w:t>ST</w:t>
      </w:r>
      <w:r w:rsidR="0073711F" w:rsidRPr="00322894">
        <w:rPr>
          <w:lang w:val="ru-RU"/>
        </w:rPr>
        <w:t>.26;</w:t>
      </w:r>
    </w:p>
    <w:p w:rsidR="000A433B" w:rsidRPr="00322894" w:rsidRDefault="00583854" w:rsidP="0073711F">
      <w:pPr>
        <w:pStyle w:val="ONUME"/>
        <w:numPr>
          <w:ilvl w:val="0"/>
          <w:numId w:val="14"/>
        </w:numPr>
        <w:rPr>
          <w:lang w:val="ru-RU"/>
        </w:rPr>
      </w:pPr>
      <w:r w:rsidRPr="00322894">
        <w:rPr>
          <w:lang w:val="ru-RU"/>
        </w:rPr>
        <w:t>п</w:t>
      </w:r>
      <w:r w:rsidR="00436EDB" w:rsidRPr="00322894">
        <w:rPr>
          <w:lang w:val="ru-RU"/>
        </w:rPr>
        <w:t>ункты</w:t>
      </w:r>
      <w:r w:rsidR="000A433B" w:rsidRPr="00322894">
        <w:rPr>
          <w:lang w:val="ru-RU"/>
        </w:rPr>
        <w:t xml:space="preserve"> 55 </w:t>
      </w:r>
      <w:r w:rsidR="00322894" w:rsidRPr="00322894">
        <w:rPr>
          <w:lang w:val="ru-RU"/>
        </w:rPr>
        <w:t>и</w:t>
      </w:r>
      <w:r w:rsidR="000A433B" w:rsidRPr="00322894">
        <w:rPr>
          <w:lang w:val="ru-RU"/>
        </w:rPr>
        <w:t xml:space="preserve"> 56</w:t>
      </w:r>
      <w:r>
        <w:rPr>
          <w:lang w:val="ru-RU"/>
        </w:rPr>
        <w:t xml:space="preserve">: </w:t>
      </w:r>
      <w:r w:rsidR="00322894" w:rsidRPr="00322894">
        <w:rPr>
          <w:lang w:val="ru-RU"/>
        </w:rPr>
        <w:t>более</w:t>
      </w:r>
      <w:r w:rsidR="000A433B" w:rsidRPr="00322894">
        <w:rPr>
          <w:lang w:val="ru-RU"/>
        </w:rPr>
        <w:t xml:space="preserve"> </w:t>
      </w:r>
      <w:r w:rsidR="00322894" w:rsidRPr="00322894">
        <w:rPr>
          <w:lang w:val="ru-RU"/>
        </w:rPr>
        <w:t>точно</w:t>
      </w:r>
      <w:r>
        <w:rPr>
          <w:lang w:val="ru-RU"/>
        </w:rPr>
        <w:t>е описание сегментов</w:t>
      </w:r>
      <w:r w:rsidRPr="00322894">
        <w:rPr>
          <w:lang w:val="ru-RU"/>
        </w:rPr>
        <w:t xml:space="preserve"> </w:t>
      </w:r>
      <w:r w:rsidR="00436EDB" w:rsidRPr="00322894">
        <w:rPr>
          <w:lang w:val="ru-RU"/>
        </w:rPr>
        <w:t>нуклеотид</w:t>
      </w:r>
      <w:r>
        <w:rPr>
          <w:lang w:val="ru-RU"/>
        </w:rPr>
        <w:t>ных</w:t>
      </w:r>
      <w:r w:rsidR="00436EDB" w:rsidRPr="00322894">
        <w:rPr>
          <w:lang w:val="ru-RU"/>
        </w:rPr>
        <w:t xml:space="preserve"> </w:t>
      </w:r>
      <w:r>
        <w:rPr>
          <w:lang w:val="ru-RU"/>
        </w:rPr>
        <w:t xml:space="preserve">последовательностей </w:t>
      </w:r>
      <w:r w:rsidR="00322894" w:rsidRPr="00322894">
        <w:rPr>
          <w:lang w:val="ru-RU"/>
        </w:rPr>
        <w:t>и</w:t>
      </w:r>
      <w:r w:rsidR="000A433B" w:rsidRPr="00322894">
        <w:rPr>
          <w:lang w:val="ru-RU"/>
        </w:rPr>
        <w:t xml:space="preserve"> </w:t>
      </w:r>
      <w:r w:rsidR="00A113F6">
        <w:rPr>
          <w:lang w:val="ru-RU"/>
        </w:rPr>
        <w:t xml:space="preserve">уточнение </w:t>
      </w:r>
      <w:r w:rsidRPr="00583854">
        <w:rPr>
          <w:lang w:val="ru-RU"/>
        </w:rPr>
        <w:t>требовани</w:t>
      </w:r>
      <w:r>
        <w:rPr>
          <w:lang w:val="ru-RU"/>
        </w:rPr>
        <w:t xml:space="preserve">й </w:t>
      </w:r>
      <w:r w:rsidR="00A113F6" w:rsidRPr="00A113F6">
        <w:rPr>
          <w:lang w:val="ru-RU"/>
        </w:rPr>
        <w:t xml:space="preserve">в отношении </w:t>
      </w:r>
      <w:r w:rsidR="00436EDB" w:rsidRPr="00322894">
        <w:rPr>
          <w:lang w:val="ru-RU"/>
        </w:rPr>
        <w:t>обязательн</w:t>
      </w:r>
      <w:r w:rsidR="00A113F6">
        <w:rPr>
          <w:lang w:val="ru-RU"/>
        </w:rPr>
        <w:t>ого примечания</w:t>
      </w:r>
      <w:r w:rsidR="0073711F" w:rsidRPr="00322894">
        <w:rPr>
          <w:lang w:val="ru-RU"/>
        </w:rPr>
        <w:t>;</w:t>
      </w:r>
    </w:p>
    <w:p w:rsidR="000A433B" w:rsidRPr="00322894" w:rsidRDefault="00583854" w:rsidP="0073711F">
      <w:pPr>
        <w:pStyle w:val="ONUME"/>
        <w:numPr>
          <w:ilvl w:val="0"/>
          <w:numId w:val="14"/>
        </w:numPr>
        <w:rPr>
          <w:lang w:val="ru-RU"/>
        </w:rPr>
      </w:pPr>
      <w:r w:rsidRPr="00322894">
        <w:rPr>
          <w:lang w:val="ru-RU"/>
        </w:rPr>
        <w:t xml:space="preserve">пункты </w:t>
      </w:r>
      <w:r w:rsidR="000A433B" w:rsidRPr="00322894">
        <w:rPr>
          <w:lang w:val="ru-RU"/>
        </w:rPr>
        <w:t xml:space="preserve">81 </w:t>
      </w:r>
      <w:r w:rsidR="00322894" w:rsidRPr="00322894">
        <w:rPr>
          <w:lang w:val="ru-RU"/>
        </w:rPr>
        <w:t>и</w:t>
      </w:r>
      <w:r w:rsidR="000A433B" w:rsidRPr="00322894">
        <w:rPr>
          <w:lang w:val="ru-RU"/>
        </w:rPr>
        <w:t xml:space="preserve"> 87</w:t>
      </w:r>
      <w:r>
        <w:rPr>
          <w:lang w:val="ru-RU"/>
        </w:rPr>
        <w:t xml:space="preserve">: улучшение </w:t>
      </w:r>
      <w:r w:rsidRPr="00583854">
        <w:rPr>
          <w:lang w:val="ru-RU"/>
        </w:rPr>
        <w:t xml:space="preserve">ясности </w:t>
      </w:r>
      <w:r>
        <w:rPr>
          <w:lang w:val="ru-RU"/>
        </w:rPr>
        <w:t>изложения</w:t>
      </w:r>
      <w:r w:rsidR="0073711F" w:rsidRPr="00322894">
        <w:rPr>
          <w:lang w:val="ru-RU"/>
        </w:rPr>
        <w:t xml:space="preserve">; </w:t>
      </w:r>
      <w:r w:rsidR="00322894" w:rsidRPr="00322894">
        <w:rPr>
          <w:lang w:val="ru-RU"/>
        </w:rPr>
        <w:t>и</w:t>
      </w:r>
    </w:p>
    <w:p w:rsidR="000A433B" w:rsidRPr="00583854" w:rsidRDefault="00322894" w:rsidP="0073711F">
      <w:pPr>
        <w:pStyle w:val="ONUME"/>
        <w:numPr>
          <w:ilvl w:val="0"/>
          <w:numId w:val="14"/>
        </w:numPr>
        <w:rPr>
          <w:lang w:val="ru-RU"/>
        </w:rPr>
      </w:pPr>
      <w:r w:rsidRPr="00583854">
        <w:rPr>
          <w:lang w:val="ru-RU"/>
        </w:rPr>
        <w:t>пункт</w:t>
      </w:r>
      <w:r w:rsidR="000A433B" w:rsidRPr="00583854">
        <w:rPr>
          <w:lang w:val="ru-RU"/>
        </w:rPr>
        <w:t xml:space="preserve"> 90</w:t>
      </w:r>
      <w:r w:rsidR="00583854">
        <w:rPr>
          <w:lang w:val="ru-RU"/>
        </w:rPr>
        <w:t>: исправление ошибки</w:t>
      </w:r>
      <w:r w:rsidR="000A433B" w:rsidRPr="00583854">
        <w:rPr>
          <w:lang w:val="ru-RU"/>
        </w:rPr>
        <w:t>.</w:t>
      </w:r>
    </w:p>
    <w:p w:rsidR="000A433B" w:rsidRPr="00583854" w:rsidRDefault="00436EDB" w:rsidP="000A433B">
      <w:pPr>
        <w:pStyle w:val="Heading3"/>
        <w:rPr>
          <w:lang w:val="ru-RU"/>
        </w:rPr>
      </w:pPr>
      <w:r>
        <w:t xml:space="preserve">Приложение </w:t>
      </w:r>
      <w:r w:rsidR="000A433B">
        <w:t>I</w:t>
      </w:r>
      <w:r w:rsidR="00750DA1">
        <w:rPr>
          <w:lang w:val="ru-RU"/>
        </w:rPr>
        <w:t xml:space="preserve">: </w:t>
      </w:r>
      <w:r w:rsidR="00583854">
        <w:t>Контролируемая лексика</w:t>
      </w:r>
    </w:p>
    <w:p w:rsidR="0073711F" w:rsidRPr="00583854" w:rsidRDefault="00583854" w:rsidP="000A433B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="00436EDB" w:rsidRPr="00583854">
        <w:rPr>
          <w:lang w:val="ru-RU"/>
        </w:rPr>
        <w:t xml:space="preserve">Приложение </w:t>
      </w:r>
      <w:r w:rsidR="0073711F">
        <w:t>I</w:t>
      </w:r>
      <w:r w:rsidR="0073711F" w:rsidRPr="00583854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583854">
        <w:rPr>
          <w:lang w:val="ru-RU"/>
        </w:rPr>
        <w:t>стандарт</w:t>
      </w:r>
      <w:r>
        <w:rPr>
          <w:lang w:val="ru-RU"/>
        </w:rPr>
        <w:t xml:space="preserve">у </w:t>
      </w:r>
      <w:r w:rsidR="0073711F">
        <w:t>ST</w:t>
      </w:r>
      <w:r w:rsidR="0073711F" w:rsidRPr="00583854">
        <w:rPr>
          <w:lang w:val="ru-RU"/>
        </w:rPr>
        <w:t xml:space="preserve">.26 </w:t>
      </w:r>
      <w:r w:rsidRPr="00583854">
        <w:rPr>
          <w:lang w:val="ru-RU"/>
        </w:rPr>
        <w:t>предлагае</w:t>
      </w:r>
      <w:r>
        <w:rPr>
          <w:lang w:val="ru-RU"/>
        </w:rPr>
        <w:t xml:space="preserve">тся внести следующие </w:t>
      </w:r>
      <w:r w:rsidRPr="00583854">
        <w:rPr>
          <w:lang w:val="ru-RU"/>
        </w:rPr>
        <w:t>изменени</w:t>
      </w:r>
      <w:r>
        <w:rPr>
          <w:lang w:val="ru-RU"/>
        </w:rPr>
        <w:t>я</w:t>
      </w:r>
      <w:r w:rsidR="0073711F" w:rsidRPr="00583854">
        <w:rPr>
          <w:lang w:val="ru-RU"/>
        </w:rPr>
        <w:t>:</w:t>
      </w:r>
    </w:p>
    <w:p w:rsidR="000A433B" w:rsidRPr="00583854" w:rsidRDefault="00436EDB" w:rsidP="0073711F">
      <w:pPr>
        <w:pStyle w:val="ONUME"/>
        <w:numPr>
          <w:ilvl w:val="0"/>
          <w:numId w:val="15"/>
        </w:numPr>
        <w:rPr>
          <w:lang w:val="ru-RU"/>
        </w:rPr>
      </w:pPr>
      <w:r w:rsidRPr="00583854">
        <w:rPr>
          <w:lang w:val="ru-RU"/>
        </w:rPr>
        <w:t>Раздел</w:t>
      </w:r>
      <w:r w:rsidR="000A433B" w:rsidRPr="00583854">
        <w:rPr>
          <w:lang w:val="ru-RU"/>
        </w:rPr>
        <w:t xml:space="preserve"> 4</w:t>
      </w:r>
      <w:r w:rsidR="00583854">
        <w:rPr>
          <w:lang w:val="ru-RU"/>
        </w:rPr>
        <w:t>:</w:t>
      </w:r>
      <w:r w:rsidR="0073711F" w:rsidRPr="00583854">
        <w:rPr>
          <w:lang w:val="ru-RU"/>
        </w:rPr>
        <w:t xml:space="preserve"> </w:t>
      </w:r>
      <w:r w:rsidR="00583854" w:rsidRPr="00583854">
        <w:rPr>
          <w:lang w:val="ru-RU"/>
        </w:rPr>
        <w:t>выражени</w:t>
      </w:r>
      <w:r w:rsidR="00583854">
        <w:rPr>
          <w:lang w:val="ru-RU"/>
        </w:rPr>
        <w:t xml:space="preserve">я </w:t>
      </w:r>
      <w:r w:rsidR="00B554C1" w:rsidRPr="00583854">
        <w:rPr>
          <w:lang w:val="ru-RU"/>
        </w:rPr>
        <w:t>«</w:t>
      </w:r>
      <w:r w:rsidR="00322894" w:rsidRPr="00583854">
        <w:rPr>
          <w:lang w:val="ru-RU"/>
        </w:rPr>
        <w:t>и</w:t>
      </w:r>
      <w:r w:rsidR="000A433B" w:rsidRPr="00583854">
        <w:rPr>
          <w:lang w:val="ru-RU"/>
        </w:rPr>
        <w:t xml:space="preserve"> </w:t>
      </w:r>
      <w:r w:rsidR="00AE66C1">
        <w:rPr>
          <w:lang w:val="ru-RU"/>
        </w:rPr>
        <w:t>необычные</w:t>
      </w:r>
      <w:r w:rsidR="00B554C1" w:rsidRPr="00583854">
        <w:rPr>
          <w:lang w:val="ru-RU"/>
        </w:rPr>
        <w:t>»</w:t>
      </w:r>
      <w:r w:rsidR="000A433B" w:rsidRPr="00583854">
        <w:rPr>
          <w:lang w:val="ru-RU"/>
        </w:rPr>
        <w:t xml:space="preserve"> </w:t>
      </w:r>
      <w:r w:rsidR="00322894" w:rsidRPr="00583854">
        <w:rPr>
          <w:lang w:val="ru-RU"/>
        </w:rPr>
        <w:t>и</w:t>
      </w:r>
      <w:r w:rsidR="000A433B" w:rsidRPr="00583854">
        <w:rPr>
          <w:lang w:val="ru-RU"/>
        </w:rPr>
        <w:t xml:space="preserve"> </w:t>
      </w:r>
      <w:r w:rsidR="00B554C1" w:rsidRPr="00583854">
        <w:rPr>
          <w:lang w:val="ru-RU"/>
        </w:rPr>
        <w:t>«</w:t>
      </w:r>
      <w:r w:rsidR="00322894" w:rsidRPr="00583854">
        <w:rPr>
          <w:lang w:val="ru-RU"/>
        </w:rPr>
        <w:t>или</w:t>
      </w:r>
      <w:r w:rsidR="000A433B" w:rsidRPr="00583854">
        <w:rPr>
          <w:lang w:val="ru-RU"/>
        </w:rPr>
        <w:t xml:space="preserve"> </w:t>
      </w:r>
      <w:r w:rsidR="00AE66C1">
        <w:rPr>
          <w:lang w:val="ru-RU"/>
        </w:rPr>
        <w:t>необычные</w:t>
      </w:r>
      <w:r w:rsidR="00B554C1" w:rsidRPr="00583854">
        <w:rPr>
          <w:lang w:val="ru-RU"/>
        </w:rPr>
        <w:t>»</w:t>
      </w:r>
      <w:r w:rsidR="000A433B" w:rsidRPr="00583854">
        <w:rPr>
          <w:lang w:val="ru-RU"/>
        </w:rPr>
        <w:t xml:space="preserve"> </w:t>
      </w:r>
      <w:r w:rsidR="00AE66C1" w:rsidRPr="00AE66C1">
        <w:rPr>
          <w:lang w:val="ru-RU"/>
        </w:rPr>
        <w:t>следует исключить</w:t>
      </w:r>
      <w:r w:rsidR="00AE66C1">
        <w:rPr>
          <w:lang w:val="ru-RU"/>
        </w:rPr>
        <w:t>,</w:t>
      </w:r>
      <w:r w:rsidR="000A433B" w:rsidRPr="00583854">
        <w:rPr>
          <w:lang w:val="ru-RU"/>
        </w:rPr>
        <w:t xml:space="preserve"> </w:t>
      </w:r>
      <w:r w:rsidR="00322894" w:rsidRPr="00583854">
        <w:rPr>
          <w:lang w:val="ru-RU"/>
        </w:rPr>
        <w:t>поскольку</w:t>
      </w:r>
      <w:r w:rsidR="000A433B" w:rsidRPr="00583854">
        <w:rPr>
          <w:lang w:val="ru-RU"/>
        </w:rPr>
        <w:t xml:space="preserve"> </w:t>
      </w:r>
      <w:r w:rsidR="00322894" w:rsidRPr="00583854">
        <w:rPr>
          <w:lang w:val="ru-RU"/>
        </w:rPr>
        <w:t>определени</w:t>
      </w:r>
      <w:r w:rsidR="00AE66C1">
        <w:rPr>
          <w:lang w:val="ru-RU"/>
        </w:rPr>
        <w:t>е</w:t>
      </w:r>
      <w:r w:rsidR="00322894" w:rsidRPr="00583854">
        <w:rPr>
          <w:lang w:val="ru-RU"/>
        </w:rPr>
        <w:t xml:space="preserve"> </w:t>
      </w:r>
      <w:r w:rsidR="00B554C1" w:rsidRPr="00583854">
        <w:rPr>
          <w:lang w:val="ru-RU"/>
        </w:rPr>
        <w:t>«</w:t>
      </w:r>
      <w:r w:rsidR="00AE66C1" w:rsidRPr="004F46FF">
        <w:rPr>
          <w:lang w:val="ru-RU"/>
        </w:rPr>
        <w:t>модифицированные</w:t>
      </w:r>
      <w:r w:rsidR="000A433B" w:rsidRPr="00583854">
        <w:rPr>
          <w:lang w:val="ru-RU"/>
        </w:rPr>
        <w:t xml:space="preserve"> </w:t>
      </w:r>
      <w:r w:rsidRPr="00583854">
        <w:rPr>
          <w:lang w:val="ru-RU"/>
        </w:rPr>
        <w:t>аминокислот</w:t>
      </w:r>
      <w:r w:rsidR="00AE66C1">
        <w:rPr>
          <w:lang w:val="ru-RU"/>
        </w:rPr>
        <w:t>ы</w:t>
      </w:r>
      <w:r w:rsidR="00B554C1" w:rsidRPr="00583854">
        <w:rPr>
          <w:lang w:val="ru-RU"/>
        </w:rPr>
        <w:t>»</w:t>
      </w:r>
      <w:r w:rsidR="000A433B" w:rsidRPr="00583854">
        <w:rPr>
          <w:lang w:val="ru-RU"/>
        </w:rPr>
        <w:t xml:space="preserve"> </w:t>
      </w:r>
      <w:r w:rsidR="00322894" w:rsidRPr="00583854">
        <w:rPr>
          <w:lang w:val="ru-RU"/>
        </w:rPr>
        <w:t>в</w:t>
      </w:r>
      <w:r w:rsidR="000A433B" w:rsidRPr="00583854">
        <w:rPr>
          <w:lang w:val="ru-RU"/>
        </w:rPr>
        <w:t xml:space="preserve"> </w:t>
      </w:r>
      <w:r w:rsidR="00322894" w:rsidRPr="00583854">
        <w:rPr>
          <w:lang w:val="ru-RU"/>
        </w:rPr>
        <w:t>пункт</w:t>
      </w:r>
      <w:r w:rsidR="00AE66C1">
        <w:rPr>
          <w:lang w:val="ru-RU"/>
        </w:rPr>
        <w:t>е</w:t>
      </w:r>
      <w:r w:rsidR="000A433B" w:rsidRPr="00583854">
        <w:rPr>
          <w:lang w:val="ru-RU"/>
        </w:rPr>
        <w:t xml:space="preserve"> 3(</w:t>
      </w:r>
      <w:r w:rsidR="000A433B">
        <w:t>e</w:t>
      </w:r>
      <w:r w:rsidR="000A433B" w:rsidRPr="00583854">
        <w:rPr>
          <w:lang w:val="ru-RU"/>
        </w:rPr>
        <w:t xml:space="preserve">) </w:t>
      </w:r>
      <w:r w:rsidR="00AE66C1">
        <w:rPr>
          <w:lang w:val="ru-RU"/>
        </w:rPr>
        <w:t>основного текста</w:t>
      </w:r>
      <w:r w:rsidR="000A433B" w:rsidRPr="00583854">
        <w:rPr>
          <w:lang w:val="ru-RU"/>
        </w:rPr>
        <w:t xml:space="preserve"> </w:t>
      </w:r>
      <w:r w:rsidR="00322894" w:rsidRPr="00583854">
        <w:rPr>
          <w:lang w:val="ru-RU"/>
        </w:rPr>
        <w:t>включает</w:t>
      </w:r>
      <w:r w:rsidR="0073711F" w:rsidRPr="00583854">
        <w:rPr>
          <w:lang w:val="ru-RU"/>
        </w:rPr>
        <w:t xml:space="preserve"> </w:t>
      </w:r>
      <w:r w:rsidR="00AE66C1">
        <w:rPr>
          <w:lang w:val="ru-RU"/>
        </w:rPr>
        <w:t xml:space="preserve">в себя </w:t>
      </w:r>
      <w:r w:rsidR="00B554C1" w:rsidRPr="00583854">
        <w:rPr>
          <w:lang w:val="ru-RU"/>
        </w:rPr>
        <w:t>«</w:t>
      </w:r>
      <w:r w:rsidR="00AE66C1">
        <w:rPr>
          <w:lang w:val="ru-RU"/>
        </w:rPr>
        <w:t>необычные</w:t>
      </w:r>
      <w:r w:rsidR="00322894" w:rsidRPr="00583854">
        <w:rPr>
          <w:lang w:val="ru-RU"/>
        </w:rPr>
        <w:t xml:space="preserve"> </w:t>
      </w:r>
      <w:r w:rsidR="00AE66C1">
        <w:rPr>
          <w:lang w:val="ru-RU"/>
        </w:rPr>
        <w:t>аминокислоты</w:t>
      </w:r>
      <w:r w:rsidR="00B554C1" w:rsidRPr="00583854">
        <w:rPr>
          <w:lang w:val="ru-RU"/>
        </w:rPr>
        <w:t>»</w:t>
      </w:r>
      <w:r w:rsidR="0073711F" w:rsidRPr="00583854">
        <w:rPr>
          <w:lang w:val="ru-RU"/>
        </w:rPr>
        <w:t>;</w:t>
      </w:r>
    </w:p>
    <w:p w:rsidR="000A433B" w:rsidRPr="00AE66C1" w:rsidRDefault="00AE66C1" w:rsidP="0073711F">
      <w:pPr>
        <w:pStyle w:val="ONUME"/>
        <w:numPr>
          <w:ilvl w:val="0"/>
          <w:numId w:val="15"/>
        </w:numPr>
        <w:rPr>
          <w:lang w:val="ru-RU"/>
        </w:rPr>
      </w:pPr>
      <w:r>
        <w:rPr>
          <w:lang w:val="ru-RU"/>
        </w:rPr>
        <w:t>В заголовках разделов</w:t>
      </w:r>
      <w:r w:rsidR="000A433B" w:rsidRPr="00AE66C1">
        <w:rPr>
          <w:lang w:val="ru-RU"/>
        </w:rPr>
        <w:t xml:space="preserve"> 5 </w:t>
      </w:r>
      <w:r w:rsidR="00322894" w:rsidRPr="00AE66C1">
        <w:rPr>
          <w:lang w:val="ru-RU"/>
        </w:rPr>
        <w:t>и</w:t>
      </w:r>
      <w:r>
        <w:rPr>
          <w:lang w:val="ru-RU"/>
        </w:rPr>
        <w:t xml:space="preserve"> 6 для </w:t>
      </w:r>
      <w:r w:rsidRPr="00AE66C1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AE66C1">
        <w:rPr>
          <w:lang w:val="ru-RU"/>
        </w:rPr>
        <w:t>согласованност</w:t>
      </w:r>
      <w:r>
        <w:rPr>
          <w:lang w:val="ru-RU"/>
        </w:rPr>
        <w:t>и с основным</w:t>
      </w:r>
      <w:r w:rsidRPr="00AE66C1">
        <w:rPr>
          <w:lang w:val="ru-RU"/>
        </w:rPr>
        <w:t xml:space="preserve"> текст</w:t>
      </w:r>
      <w:r>
        <w:rPr>
          <w:lang w:val="ru-RU"/>
        </w:rPr>
        <w:t xml:space="preserve">ом </w:t>
      </w:r>
      <w:r w:rsidRPr="00AE66C1">
        <w:rPr>
          <w:lang w:val="ru-RU"/>
        </w:rPr>
        <w:t>стандарт</w:t>
      </w:r>
      <w:r>
        <w:rPr>
          <w:lang w:val="ru-RU"/>
        </w:rPr>
        <w:t xml:space="preserve">а </w:t>
      </w:r>
      <w:r>
        <w:t>ST</w:t>
      </w:r>
      <w:r>
        <w:rPr>
          <w:lang w:val="ru-RU"/>
        </w:rPr>
        <w:t xml:space="preserve">.26 термин </w:t>
      </w:r>
      <w:r w:rsidR="00B554C1" w:rsidRPr="00AE66C1">
        <w:rPr>
          <w:lang w:val="ru-RU"/>
        </w:rPr>
        <w:t>«</w:t>
      </w:r>
      <w:r>
        <w:rPr>
          <w:lang w:val="ru-RU"/>
        </w:rPr>
        <w:t>нуклеиновые</w:t>
      </w:r>
      <w:r w:rsidR="00B554C1" w:rsidRPr="00AE66C1">
        <w:rPr>
          <w:lang w:val="ru-RU"/>
        </w:rPr>
        <w:t>»</w:t>
      </w:r>
      <w:r w:rsidR="000A433B" w:rsidRPr="00AE66C1">
        <w:rPr>
          <w:lang w:val="ru-RU"/>
        </w:rPr>
        <w:t xml:space="preserve"> </w:t>
      </w:r>
      <w:r>
        <w:rPr>
          <w:lang w:val="ru-RU"/>
        </w:rPr>
        <w:t xml:space="preserve">следует заменить на </w:t>
      </w:r>
      <w:r w:rsidR="00B554C1" w:rsidRPr="00AE66C1">
        <w:rPr>
          <w:lang w:val="ru-RU"/>
        </w:rPr>
        <w:t>«</w:t>
      </w:r>
      <w:r>
        <w:rPr>
          <w:lang w:val="ru-RU"/>
        </w:rPr>
        <w:t>нуклеотидные</w:t>
      </w:r>
      <w:r w:rsidR="00B554C1" w:rsidRPr="00AE66C1">
        <w:rPr>
          <w:lang w:val="ru-RU"/>
        </w:rPr>
        <w:t>»</w:t>
      </w:r>
      <w:r w:rsidR="0073711F" w:rsidRPr="00AE66C1">
        <w:rPr>
          <w:lang w:val="ru-RU"/>
        </w:rPr>
        <w:t>;</w:t>
      </w:r>
    </w:p>
    <w:p w:rsidR="000A433B" w:rsidRPr="004F59FE" w:rsidRDefault="004F59FE" w:rsidP="0073711F">
      <w:pPr>
        <w:pStyle w:val="ONUME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в </w:t>
      </w:r>
      <w:r w:rsidRPr="004F59FE">
        <w:rPr>
          <w:lang w:val="ru-RU"/>
        </w:rPr>
        <w:t>ключ</w:t>
      </w:r>
      <w:r>
        <w:rPr>
          <w:lang w:val="ru-RU"/>
        </w:rPr>
        <w:t>ах</w:t>
      </w:r>
      <w:r w:rsidR="00004DAA" w:rsidRPr="004F59FE">
        <w:rPr>
          <w:lang w:val="ru-RU"/>
        </w:rPr>
        <w:t xml:space="preserve"> характеристик</w:t>
      </w:r>
      <w:r w:rsidR="000A433B" w:rsidRPr="004F59FE">
        <w:rPr>
          <w:lang w:val="ru-RU"/>
        </w:rPr>
        <w:t xml:space="preserve"> 5.22, 5.29, 5.31, 5.35, 5.46, 6.55, </w:t>
      </w:r>
      <w:r w:rsidR="00322894" w:rsidRPr="004F59FE">
        <w:rPr>
          <w:lang w:val="ru-RU"/>
        </w:rPr>
        <w:t>и</w:t>
      </w:r>
      <w:r w:rsidR="000A433B" w:rsidRPr="004F59FE">
        <w:rPr>
          <w:lang w:val="ru-RU"/>
        </w:rPr>
        <w:t xml:space="preserve"> 6.56 </w:t>
      </w:r>
      <w:r w:rsidR="00A113F6">
        <w:rPr>
          <w:lang w:val="ru-RU"/>
        </w:rPr>
        <w:t xml:space="preserve">следует </w:t>
      </w:r>
      <w:r w:rsidR="000507B8" w:rsidRPr="004F59FE">
        <w:rPr>
          <w:lang w:val="ru-RU"/>
        </w:rPr>
        <w:t xml:space="preserve">исправить </w:t>
      </w:r>
      <w:r w:rsidRPr="004F59FE">
        <w:rPr>
          <w:lang w:val="ru-RU"/>
        </w:rPr>
        <w:t>ошибки</w:t>
      </w:r>
      <w:r w:rsidR="00A113F6">
        <w:rPr>
          <w:lang w:val="ru-RU"/>
        </w:rPr>
        <w:t xml:space="preserve">, вставив фрагменты </w:t>
      </w:r>
      <w:r w:rsidR="00A113F6" w:rsidRPr="004F59FE">
        <w:rPr>
          <w:lang w:val="ru-RU"/>
        </w:rPr>
        <w:t>текст</w:t>
      </w:r>
      <w:r w:rsidR="00A113F6">
        <w:rPr>
          <w:lang w:val="ru-RU"/>
        </w:rPr>
        <w:t xml:space="preserve">а, </w:t>
      </w:r>
      <w:r w:rsidR="00750DA1">
        <w:rPr>
          <w:lang w:val="ru-RU"/>
        </w:rPr>
        <w:t xml:space="preserve">случайно </w:t>
      </w:r>
      <w:r w:rsidR="00A113F6">
        <w:rPr>
          <w:lang w:val="ru-RU"/>
        </w:rPr>
        <w:t xml:space="preserve">пропущенные </w:t>
      </w:r>
      <w:r w:rsidR="00A113F6" w:rsidRPr="004F59FE">
        <w:rPr>
          <w:lang w:val="ru-RU"/>
        </w:rPr>
        <w:t>в текущ</w:t>
      </w:r>
      <w:r w:rsidR="00A113F6">
        <w:rPr>
          <w:lang w:val="ru-RU"/>
        </w:rPr>
        <w:t>ей</w:t>
      </w:r>
      <w:r w:rsidR="00A113F6" w:rsidRPr="004F59FE">
        <w:rPr>
          <w:lang w:val="ru-RU"/>
        </w:rPr>
        <w:t xml:space="preserve"> верси</w:t>
      </w:r>
      <w:r w:rsidR="00A113F6">
        <w:rPr>
          <w:lang w:val="ru-RU"/>
        </w:rPr>
        <w:t>и</w:t>
      </w:r>
      <w:r w:rsidR="0073711F" w:rsidRPr="004F59FE">
        <w:rPr>
          <w:lang w:val="ru-RU"/>
        </w:rPr>
        <w:t>;</w:t>
      </w:r>
    </w:p>
    <w:p w:rsidR="000A433B" w:rsidRPr="004F59FE" w:rsidRDefault="004F59FE" w:rsidP="0073711F">
      <w:pPr>
        <w:pStyle w:val="ONUME"/>
        <w:numPr>
          <w:ilvl w:val="0"/>
          <w:numId w:val="15"/>
        </w:numPr>
        <w:rPr>
          <w:lang w:val="ru-RU"/>
        </w:rPr>
      </w:pPr>
      <w:r w:rsidRPr="004F59FE">
        <w:rPr>
          <w:lang w:val="ru-RU"/>
        </w:rPr>
        <w:t>К</w:t>
      </w:r>
      <w:r w:rsidR="00004DAA" w:rsidRPr="004F59FE">
        <w:rPr>
          <w:lang w:val="ru-RU"/>
        </w:rPr>
        <w:t>лючи характеристик</w:t>
      </w:r>
      <w:r w:rsidR="000A433B" w:rsidRPr="004F59FE">
        <w:rPr>
          <w:lang w:val="ru-RU"/>
        </w:rPr>
        <w:t xml:space="preserve"> 6.39 </w:t>
      </w:r>
      <w:r w:rsidR="00322894" w:rsidRPr="004F59FE">
        <w:rPr>
          <w:lang w:val="ru-RU"/>
        </w:rPr>
        <w:t>и</w:t>
      </w:r>
      <w:r w:rsidR="000A433B" w:rsidRPr="004F59FE">
        <w:rPr>
          <w:lang w:val="ru-RU"/>
        </w:rPr>
        <w:t xml:space="preserve"> 6.55</w:t>
      </w:r>
      <w:r>
        <w:rPr>
          <w:lang w:val="ru-RU"/>
        </w:rPr>
        <w:t xml:space="preserve"> </w:t>
      </w:r>
      <w:r w:rsidRPr="004F59FE">
        <w:rPr>
          <w:lang w:val="ru-RU"/>
        </w:rPr>
        <w:t>необходим</w:t>
      </w:r>
      <w:r>
        <w:rPr>
          <w:lang w:val="ru-RU"/>
        </w:rPr>
        <w:t xml:space="preserve">о обновить </w:t>
      </w:r>
      <w:r w:rsidRPr="004F59FE">
        <w:rPr>
          <w:lang w:val="ru-RU"/>
        </w:rPr>
        <w:t xml:space="preserve">в соответствии с </w:t>
      </w:r>
      <w:r w:rsidR="00A113F6">
        <w:rPr>
          <w:lang w:val="ru-RU"/>
        </w:rPr>
        <w:t xml:space="preserve">наиболее актуальной версией </w:t>
      </w:r>
      <w:r>
        <w:rPr>
          <w:lang w:val="ru-RU"/>
        </w:rPr>
        <w:t>таблицы</w:t>
      </w:r>
      <w:r w:rsidR="00436EDB" w:rsidRPr="004F59FE">
        <w:rPr>
          <w:lang w:val="ru-RU"/>
        </w:rPr>
        <w:t xml:space="preserve"> характеристик </w:t>
      </w:r>
      <w:r w:rsidR="00436EDB">
        <w:t>INSDC</w:t>
      </w:r>
      <w:r w:rsidR="0073711F" w:rsidRPr="004F59FE">
        <w:rPr>
          <w:lang w:val="ru-RU"/>
        </w:rPr>
        <w:t xml:space="preserve">; </w:t>
      </w:r>
      <w:r w:rsidR="00322894" w:rsidRPr="004F59FE">
        <w:rPr>
          <w:lang w:val="ru-RU"/>
        </w:rPr>
        <w:t>и</w:t>
      </w:r>
    </w:p>
    <w:p w:rsidR="000A433B" w:rsidRPr="004F59FE" w:rsidRDefault="004F59FE" w:rsidP="0073711F">
      <w:pPr>
        <w:pStyle w:val="ONUME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В </w:t>
      </w:r>
      <w:r w:rsidRPr="004F59FE">
        <w:rPr>
          <w:lang w:val="ru-RU"/>
        </w:rPr>
        <w:t>к</w:t>
      </w:r>
      <w:r>
        <w:rPr>
          <w:lang w:val="ru-RU"/>
        </w:rPr>
        <w:t>люче</w:t>
      </w:r>
      <w:r w:rsidRPr="004F59FE">
        <w:rPr>
          <w:lang w:val="ru-RU"/>
        </w:rPr>
        <w:t xml:space="preserve"> характеристик</w:t>
      </w:r>
      <w:r>
        <w:rPr>
          <w:lang w:val="ru-RU"/>
        </w:rPr>
        <w:t>и</w:t>
      </w:r>
      <w:r w:rsidRPr="004F59FE">
        <w:rPr>
          <w:lang w:val="ru-RU"/>
        </w:rPr>
        <w:t xml:space="preserve"> </w:t>
      </w:r>
      <w:r w:rsidR="000A433B" w:rsidRPr="004F59FE">
        <w:rPr>
          <w:lang w:val="ru-RU"/>
        </w:rPr>
        <w:t>7.10</w:t>
      </w:r>
      <w:r>
        <w:rPr>
          <w:lang w:val="ru-RU"/>
        </w:rPr>
        <w:t xml:space="preserve"> следует </w:t>
      </w:r>
      <w:r w:rsidR="000507B8" w:rsidRPr="004F59FE">
        <w:rPr>
          <w:lang w:val="ru-RU"/>
        </w:rPr>
        <w:t xml:space="preserve">исправить </w:t>
      </w:r>
      <w:r w:rsidR="00750DA1">
        <w:rPr>
          <w:lang w:val="ru-RU"/>
        </w:rPr>
        <w:t xml:space="preserve">случайную </w:t>
      </w:r>
      <w:r>
        <w:rPr>
          <w:lang w:val="ru-RU"/>
        </w:rPr>
        <w:t>ошибку</w:t>
      </w:r>
      <w:r w:rsidR="000A433B" w:rsidRPr="004F59FE">
        <w:rPr>
          <w:lang w:val="ru-RU"/>
        </w:rPr>
        <w:t>.</w:t>
      </w:r>
    </w:p>
    <w:p w:rsidR="000A433B" w:rsidRDefault="00436EDB" w:rsidP="000A433B">
      <w:pPr>
        <w:pStyle w:val="Heading3"/>
      </w:pPr>
      <w:r>
        <w:t xml:space="preserve">Приложение </w:t>
      </w:r>
      <w:r w:rsidR="000A433B">
        <w:t>II</w:t>
      </w:r>
      <w:r w:rsidR="00750DA1">
        <w:rPr>
          <w:lang w:val="ru-RU"/>
        </w:rPr>
        <w:t xml:space="preserve">: </w:t>
      </w:r>
      <w:r w:rsidR="000A433B">
        <w:t>DTD</w:t>
      </w:r>
    </w:p>
    <w:p w:rsidR="000A433B" w:rsidRPr="00A65BEC" w:rsidRDefault="00A65BEC" w:rsidP="005756BB">
      <w:pPr>
        <w:pStyle w:val="ONUME"/>
        <w:rPr>
          <w:lang w:val="ru-RU"/>
        </w:rPr>
      </w:pPr>
      <w:r w:rsidRPr="00A65BEC">
        <w:rPr>
          <w:lang w:val="ru-RU"/>
        </w:rPr>
        <w:t>Н</w:t>
      </w:r>
      <w:r w:rsidR="00322894" w:rsidRPr="00A65BEC">
        <w:rPr>
          <w:lang w:val="ru-RU"/>
        </w:rPr>
        <w:t>еобязательн</w:t>
      </w:r>
      <w:r>
        <w:rPr>
          <w:lang w:val="ru-RU"/>
        </w:rPr>
        <w:t>ый</w:t>
      </w:r>
      <w:r w:rsidR="00322894" w:rsidRPr="00A65BEC">
        <w:rPr>
          <w:lang w:val="ru-RU"/>
        </w:rPr>
        <w:t xml:space="preserve"> </w:t>
      </w:r>
      <w:r w:rsidRPr="00A65BEC">
        <w:rPr>
          <w:lang w:val="ru-RU"/>
        </w:rPr>
        <w:t xml:space="preserve">статус </w:t>
      </w:r>
      <w:r w:rsidR="00436EDB" w:rsidRPr="00A65BEC">
        <w:rPr>
          <w:lang w:val="ru-RU"/>
        </w:rPr>
        <w:t>элемент</w:t>
      </w:r>
      <w:r>
        <w:rPr>
          <w:lang w:val="ru-RU"/>
        </w:rPr>
        <w:t>а</w:t>
      </w:r>
      <w:r w:rsidR="00436EDB" w:rsidRPr="00A65BEC">
        <w:rPr>
          <w:lang w:val="ru-RU"/>
        </w:rPr>
        <w:t xml:space="preserve"> </w:t>
      </w:r>
      <w:r w:rsidR="005756BB" w:rsidRPr="005756BB">
        <w:t>INSDQualifier</w:t>
      </w:r>
      <w:r w:rsidRPr="00A65BEC">
        <w:rPr>
          <w:lang w:val="ru-RU"/>
        </w:rPr>
        <w:t xml:space="preserve">, </w:t>
      </w:r>
      <w:r>
        <w:rPr>
          <w:lang w:val="ru-RU"/>
        </w:rPr>
        <w:t>который</w:t>
      </w:r>
      <w:r w:rsidRPr="00A65BEC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A65BEC">
        <w:rPr>
          <w:lang w:val="ru-RU"/>
        </w:rPr>
        <w:t xml:space="preserve"> </w:t>
      </w:r>
      <w:r w:rsidR="00436EDB" w:rsidRPr="00A65BEC">
        <w:rPr>
          <w:lang w:val="ru-RU"/>
        </w:rPr>
        <w:t>элемент</w:t>
      </w:r>
      <w:r>
        <w:rPr>
          <w:lang w:val="ru-RU"/>
        </w:rPr>
        <w:t>ом</w:t>
      </w:r>
      <w:r w:rsidRPr="00A65BEC">
        <w:rPr>
          <w:lang w:val="ru-RU"/>
        </w:rPr>
        <w:t xml:space="preserve"> </w:t>
      </w:r>
      <w:r w:rsidRPr="005756BB">
        <w:t>INSDFeature</w:t>
      </w:r>
      <w:r w:rsidRPr="00A65BEC">
        <w:rPr>
          <w:lang w:val="ru-RU"/>
        </w:rPr>
        <w:t>_</w:t>
      </w:r>
      <w:r w:rsidRPr="005756BB">
        <w:t>quals</w:t>
      </w:r>
      <w:r w:rsidRPr="00A65BEC">
        <w:rPr>
          <w:lang w:val="ru-RU"/>
        </w:rPr>
        <w:t>, предлагае</w:t>
      </w:r>
      <w:r>
        <w:rPr>
          <w:lang w:val="ru-RU"/>
        </w:rPr>
        <w:t>тся</w:t>
      </w:r>
      <w:r w:rsidRPr="00A65BEC">
        <w:rPr>
          <w:lang w:val="ru-RU"/>
        </w:rPr>
        <w:t xml:space="preserve"> </w:t>
      </w:r>
      <w:r w:rsidR="00750DA1">
        <w:rPr>
          <w:lang w:val="ru-RU"/>
        </w:rPr>
        <w:t>с</w:t>
      </w:r>
      <w:r>
        <w:rPr>
          <w:lang w:val="ru-RU"/>
        </w:rPr>
        <w:t>менить</w:t>
      </w:r>
      <w:r w:rsidRPr="00A65BEC">
        <w:rPr>
          <w:lang w:val="ru-RU"/>
        </w:rPr>
        <w:t xml:space="preserve"> </w:t>
      </w:r>
      <w:r>
        <w:rPr>
          <w:lang w:val="ru-RU"/>
        </w:rPr>
        <w:t>на</w:t>
      </w:r>
      <w:r w:rsidRPr="00A65BEC">
        <w:rPr>
          <w:lang w:val="ru-RU"/>
        </w:rPr>
        <w:t xml:space="preserve"> </w:t>
      </w:r>
      <w:r w:rsidR="00436EDB" w:rsidRPr="00A65BEC">
        <w:rPr>
          <w:lang w:val="ru-RU"/>
        </w:rPr>
        <w:t>обязательн</w:t>
      </w:r>
      <w:r>
        <w:rPr>
          <w:lang w:val="ru-RU"/>
        </w:rPr>
        <w:t>ый</w:t>
      </w:r>
      <w:r w:rsidRPr="00A65BEC">
        <w:rPr>
          <w:lang w:val="ru-RU"/>
        </w:rPr>
        <w:t xml:space="preserve"> </w:t>
      </w:r>
      <w:r>
        <w:rPr>
          <w:lang w:val="ru-RU"/>
        </w:rPr>
        <w:t>для</w:t>
      </w:r>
      <w:r w:rsidRPr="00A65BEC">
        <w:rPr>
          <w:lang w:val="ru-RU"/>
        </w:rPr>
        <w:t xml:space="preserve"> </w:t>
      </w:r>
      <w:r w:rsidR="00750DA1">
        <w:rPr>
          <w:lang w:val="ru-RU"/>
        </w:rPr>
        <w:t xml:space="preserve">отражения </w:t>
      </w:r>
      <w:r w:rsidRPr="00A65BEC">
        <w:rPr>
          <w:lang w:val="ru-RU"/>
        </w:rPr>
        <w:t>операци</w:t>
      </w:r>
      <w:r>
        <w:rPr>
          <w:lang w:val="ru-RU"/>
        </w:rPr>
        <w:t>онной</w:t>
      </w:r>
      <w:r w:rsidRPr="00A65BEC">
        <w:rPr>
          <w:lang w:val="ru-RU"/>
        </w:rPr>
        <w:t xml:space="preserve"> потребност</w:t>
      </w:r>
      <w:r>
        <w:rPr>
          <w:lang w:val="ru-RU"/>
        </w:rPr>
        <w:t xml:space="preserve">и, согласно </w:t>
      </w:r>
      <w:r w:rsidRPr="00A65BEC">
        <w:rPr>
          <w:lang w:val="ru-RU"/>
        </w:rPr>
        <w:t>котор</w:t>
      </w:r>
      <w:r>
        <w:rPr>
          <w:lang w:val="ru-RU"/>
        </w:rPr>
        <w:t>ой</w:t>
      </w:r>
      <w:r w:rsidRPr="00A65BEC">
        <w:rPr>
          <w:lang w:val="ru-RU"/>
        </w:rPr>
        <w:t xml:space="preserve"> элемент </w:t>
      </w:r>
      <w:r w:rsidR="005756BB" w:rsidRPr="005756BB">
        <w:t>INSDFeature</w:t>
      </w:r>
      <w:r w:rsidR="005756BB" w:rsidRPr="00A65BEC">
        <w:rPr>
          <w:lang w:val="ru-RU"/>
        </w:rPr>
        <w:t>_</w:t>
      </w:r>
      <w:r w:rsidR="005756BB" w:rsidRPr="005756BB">
        <w:t>quals</w:t>
      </w:r>
      <w:r w:rsidR="008937D6">
        <w:rPr>
          <w:lang w:val="ru-RU"/>
        </w:rPr>
        <w:t>, когда он присутствует,</w:t>
      </w:r>
      <w:r w:rsidR="005756BB" w:rsidRPr="00A65BEC">
        <w:rPr>
          <w:lang w:val="ru-RU"/>
        </w:rPr>
        <w:t xml:space="preserve"> </w:t>
      </w:r>
      <w:r w:rsidR="00322894" w:rsidRPr="00A65BEC">
        <w:rPr>
          <w:lang w:val="ru-RU"/>
        </w:rPr>
        <w:t>долж</w:t>
      </w:r>
      <w:r>
        <w:rPr>
          <w:lang w:val="ru-RU"/>
        </w:rPr>
        <w:t>е</w:t>
      </w:r>
      <w:r w:rsidR="00322894" w:rsidRPr="00A65BEC">
        <w:rPr>
          <w:lang w:val="ru-RU"/>
        </w:rPr>
        <w:t xml:space="preserve">н </w:t>
      </w:r>
      <w:r w:rsidR="00CB4EE6">
        <w:rPr>
          <w:lang w:val="ru-RU"/>
        </w:rPr>
        <w:t xml:space="preserve">иметь </w:t>
      </w:r>
      <w:r w:rsidR="00322894" w:rsidRPr="00A65BEC">
        <w:rPr>
          <w:lang w:val="ru-RU"/>
        </w:rPr>
        <w:t>од</w:t>
      </w:r>
      <w:r>
        <w:rPr>
          <w:lang w:val="ru-RU"/>
        </w:rPr>
        <w:t>и</w:t>
      </w:r>
      <w:r w:rsidR="00322894" w:rsidRPr="00A65BEC">
        <w:rPr>
          <w:lang w:val="ru-RU"/>
        </w:rPr>
        <w:t>н</w:t>
      </w:r>
      <w:r w:rsidR="005756BB" w:rsidRPr="00A65BEC">
        <w:rPr>
          <w:lang w:val="ru-RU"/>
        </w:rPr>
        <w:t xml:space="preserve"> </w:t>
      </w:r>
      <w:r w:rsidR="00322894" w:rsidRPr="00A65BEC">
        <w:rPr>
          <w:lang w:val="ru-RU"/>
        </w:rPr>
        <w:t>или</w:t>
      </w:r>
      <w:r w:rsidR="005756BB" w:rsidRPr="00A65BEC">
        <w:rPr>
          <w:lang w:val="ru-RU"/>
        </w:rPr>
        <w:t xml:space="preserve"> </w:t>
      </w:r>
      <w:r w:rsidRPr="00A65BEC">
        <w:rPr>
          <w:lang w:val="ru-RU"/>
        </w:rPr>
        <w:t>нескольк</w:t>
      </w:r>
      <w:r>
        <w:rPr>
          <w:lang w:val="ru-RU"/>
        </w:rPr>
        <w:t xml:space="preserve">о </w:t>
      </w:r>
      <w:r w:rsidR="00322894" w:rsidRPr="00A65BEC">
        <w:rPr>
          <w:lang w:val="ru-RU"/>
        </w:rPr>
        <w:t>элемент</w:t>
      </w:r>
      <w:r>
        <w:rPr>
          <w:lang w:val="ru-RU"/>
        </w:rPr>
        <w:t xml:space="preserve">ов </w:t>
      </w:r>
      <w:r w:rsidRPr="005756BB">
        <w:t>INSDQualifier</w:t>
      </w:r>
      <w:r w:rsidR="005756BB" w:rsidRPr="00A65BEC">
        <w:rPr>
          <w:lang w:val="ru-RU"/>
        </w:rPr>
        <w:t xml:space="preserve">. </w:t>
      </w:r>
    </w:p>
    <w:p w:rsidR="000A433B" w:rsidRPr="00322894" w:rsidRDefault="00436EDB" w:rsidP="000A433B">
      <w:pPr>
        <w:pStyle w:val="Heading3"/>
        <w:rPr>
          <w:lang w:val="ru-RU"/>
        </w:rPr>
      </w:pPr>
      <w:r w:rsidRPr="00322894">
        <w:rPr>
          <w:lang w:val="ru-RU"/>
        </w:rPr>
        <w:lastRenderedPageBreak/>
        <w:t xml:space="preserve">Приложение </w:t>
      </w:r>
      <w:r w:rsidR="000A433B">
        <w:t>III</w:t>
      </w:r>
      <w:r w:rsidR="00750DA1">
        <w:rPr>
          <w:lang w:val="ru-RU"/>
        </w:rPr>
        <w:t xml:space="preserve">: </w:t>
      </w:r>
      <w:r w:rsidR="00A65BEC">
        <w:rPr>
          <w:lang w:val="ru-RU"/>
        </w:rPr>
        <w:t>Образец перечня последовательностей</w:t>
      </w:r>
    </w:p>
    <w:p w:rsidR="000A433B" w:rsidRPr="00322894" w:rsidRDefault="00A65BEC" w:rsidP="000A433B">
      <w:pPr>
        <w:pStyle w:val="ONUME"/>
        <w:rPr>
          <w:lang w:val="ru-RU"/>
        </w:rPr>
      </w:pPr>
      <w:r>
        <w:rPr>
          <w:lang w:val="ru-RU"/>
        </w:rPr>
        <w:t xml:space="preserve">Образец </w:t>
      </w:r>
      <w:r w:rsidR="00322894" w:rsidRPr="00322894">
        <w:rPr>
          <w:lang w:val="ru-RU"/>
        </w:rPr>
        <w:t xml:space="preserve">следует </w:t>
      </w:r>
      <w:r>
        <w:rPr>
          <w:lang w:val="ru-RU"/>
        </w:rPr>
        <w:t xml:space="preserve">обновить с учетом </w:t>
      </w:r>
      <w:r w:rsidR="00750DA1" w:rsidRPr="00750DA1">
        <w:rPr>
          <w:lang w:val="ru-RU"/>
        </w:rPr>
        <w:t>содерж</w:t>
      </w:r>
      <w:r w:rsidR="00750DA1">
        <w:rPr>
          <w:lang w:val="ru-RU"/>
        </w:rPr>
        <w:t xml:space="preserve">ания </w:t>
      </w:r>
      <w:r>
        <w:rPr>
          <w:lang w:val="ru-RU"/>
        </w:rPr>
        <w:t xml:space="preserve">предлагаемого </w:t>
      </w:r>
      <w:r w:rsidRPr="00322894">
        <w:rPr>
          <w:lang w:val="ru-RU"/>
        </w:rPr>
        <w:t>П</w:t>
      </w:r>
      <w:r>
        <w:rPr>
          <w:lang w:val="ru-RU"/>
        </w:rPr>
        <w:t>риложения</w:t>
      </w:r>
      <w:r w:rsidR="00436EDB" w:rsidRPr="00322894">
        <w:rPr>
          <w:lang w:val="ru-RU"/>
        </w:rPr>
        <w:t xml:space="preserve"> </w:t>
      </w:r>
      <w:r w:rsidR="006A765C">
        <w:t>II</w:t>
      </w:r>
      <w:r w:rsidR="006A765C" w:rsidRPr="00322894">
        <w:rPr>
          <w:lang w:val="ru-RU"/>
        </w:rPr>
        <w:t xml:space="preserve"> </w:t>
      </w:r>
      <w:r>
        <w:rPr>
          <w:lang w:val="ru-RU"/>
        </w:rPr>
        <w:t>к</w:t>
      </w:r>
      <w:r w:rsidR="008937D6">
        <w:rPr>
          <w:lang w:val="ru-RU"/>
        </w:rPr>
        <w:t> </w:t>
      </w:r>
      <w:r w:rsidRPr="00A65BEC">
        <w:rPr>
          <w:lang w:val="ru-RU"/>
        </w:rPr>
        <w:t>стандарт</w:t>
      </w:r>
      <w:r>
        <w:rPr>
          <w:lang w:val="ru-RU"/>
        </w:rPr>
        <w:t xml:space="preserve">у </w:t>
      </w:r>
      <w:r>
        <w:t>ST</w:t>
      </w:r>
      <w:r w:rsidRPr="00322894">
        <w:rPr>
          <w:lang w:val="ru-RU"/>
        </w:rPr>
        <w:t xml:space="preserve">.26 </w:t>
      </w:r>
      <w:r w:rsidR="00322894" w:rsidRPr="00322894">
        <w:rPr>
          <w:lang w:val="ru-RU"/>
        </w:rPr>
        <w:t>и</w:t>
      </w:r>
      <w:r w:rsidR="000A433B" w:rsidRPr="00322894">
        <w:rPr>
          <w:lang w:val="ru-RU"/>
        </w:rPr>
        <w:t xml:space="preserve"> </w:t>
      </w:r>
      <w:r>
        <w:rPr>
          <w:lang w:val="ru-RU"/>
        </w:rPr>
        <w:t xml:space="preserve">для согласования </w:t>
      </w:r>
      <w:r w:rsidR="00322894" w:rsidRPr="00322894">
        <w:rPr>
          <w:lang w:val="ru-RU"/>
        </w:rPr>
        <w:t>с</w:t>
      </w:r>
      <w:r w:rsidR="000A433B" w:rsidRPr="00322894">
        <w:rPr>
          <w:lang w:val="ru-RU"/>
        </w:rPr>
        <w:t xml:space="preserve"> </w:t>
      </w:r>
      <w:r>
        <w:rPr>
          <w:lang w:val="ru-RU"/>
        </w:rPr>
        <w:t>основным</w:t>
      </w:r>
      <w:r w:rsidR="00436EDB" w:rsidRPr="00322894">
        <w:rPr>
          <w:lang w:val="ru-RU"/>
        </w:rPr>
        <w:t xml:space="preserve"> текст</w:t>
      </w:r>
      <w:r>
        <w:rPr>
          <w:lang w:val="ru-RU"/>
        </w:rPr>
        <w:t xml:space="preserve">ом </w:t>
      </w:r>
      <w:r w:rsidRPr="00A65BEC">
        <w:rPr>
          <w:lang w:val="ru-RU"/>
        </w:rPr>
        <w:t>стандарт</w:t>
      </w:r>
      <w:r w:rsidR="00750DA1">
        <w:rPr>
          <w:lang w:val="ru-RU"/>
        </w:rPr>
        <w:t>а</w:t>
      </w:r>
      <w:r w:rsidR="000A433B" w:rsidRPr="00322894">
        <w:rPr>
          <w:lang w:val="ru-RU"/>
        </w:rPr>
        <w:t>.</w:t>
      </w:r>
    </w:p>
    <w:p w:rsidR="000A433B" w:rsidRPr="00322894" w:rsidRDefault="00436EDB" w:rsidP="000A433B">
      <w:pPr>
        <w:pStyle w:val="Heading3"/>
        <w:rPr>
          <w:lang w:val="ru-RU"/>
        </w:rPr>
      </w:pPr>
      <w:r w:rsidRPr="00322894">
        <w:rPr>
          <w:lang w:val="ru-RU"/>
        </w:rPr>
        <w:t xml:space="preserve">Приложение </w:t>
      </w:r>
      <w:r w:rsidR="000A433B">
        <w:t>IV</w:t>
      </w:r>
      <w:r w:rsidR="00750DA1">
        <w:rPr>
          <w:lang w:val="ru-RU"/>
        </w:rPr>
        <w:t xml:space="preserve">: </w:t>
      </w:r>
      <w:r w:rsidR="00B37024" w:rsidRPr="00B37024">
        <w:rPr>
          <w:lang w:val="ru-RU"/>
        </w:rPr>
        <w:t xml:space="preserve">Подмножество знаков </w:t>
      </w:r>
      <w:r w:rsidR="00322894" w:rsidRPr="00322894">
        <w:rPr>
          <w:lang w:val="ru-RU"/>
        </w:rPr>
        <w:t>из</w:t>
      </w:r>
      <w:r w:rsidR="000A433B" w:rsidRPr="00322894">
        <w:rPr>
          <w:lang w:val="ru-RU"/>
        </w:rPr>
        <w:t xml:space="preserve"> </w:t>
      </w:r>
      <w:r w:rsidR="00750DA1">
        <w:rPr>
          <w:lang w:val="ru-RU"/>
        </w:rPr>
        <w:t>т</w:t>
      </w:r>
      <w:r w:rsidR="00B37024">
        <w:rPr>
          <w:lang w:val="ru-RU"/>
        </w:rPr>
        <w:t>аблицы</w:t>
      </w:r>
      <w:r w:rsidRPr="00322894">
        <w:rPr>
          <w:lang w:val="ru-RU"/>
        </w:rPr>
        <w:t xml:space="preserve"> основной латиницы стандарта Юникод</w:t>
      </w:r>
    </w:p>
    <w:p w:rsidR="000A433B" w:rsidRPr="00B37024" w:rsidRDefault="00B37024" w:rsidP="000F065D">
      <w:pPr>
        <w:pStyle w:val="ONUME"/>
        <w:rPr>
          <w:lang w:val="ru-RU"/>
        </w:rPr>
      </w:pPr>
      <w:r w:rsidRPr="00B37024">
        <w:rPr>
          <w:lang w:val="ru-RU"/>
        </w:rPr>
        <w:t>Н</w:t>
      </w:r>
      <w:r w:rsidR="00436EDB" w:rsidRPr="00B37024">
        <w:rPr>
          <w:lang w:val="ru-RU"/>
        </w:rPr>
        <w:t xml:space="preserve">азвание </w:t>
      </w:r>
      <w:r w:rsidR="00322894" w:rsidRPr="00B37024">
        <w:rPr>
          <w:lang w:val="ru-RU"/>
        </w:rPr>
        <w:t>и</w:t>
      </w:r>
      <w:r w:rsidR="000A433B" w:rsidRPr="00B37024">
        <w:rPr>
          <w:lang w:val="ru-RU"/>
        </w:rPr>
        <w:t xml:space="preserve"> </w:t>
      </w:r>
      <w:r>
        <w:rPr>
          <w:lang w:val="ru-RU"/>
        </w:rPr>
        <w:t xml:space="preserve">вводный </w:t>
      </w:r>
      <w:r w:rsidR="00322894" w:rsidRPr="00B37024">
        <w:rPr>
          <w:lang w:val="ru-RU"/>
        </w:rPr>
        <w:t>пункт</w:t>
      </w:r>
      <w:r w:rsidR="000A433B" w:rsidRPr="00B37024">
        <w:rPr>
          <w:lang w:val="ru-RU"/>
        </w:rPr>
        <w:t xml:space="preserve"> </w:t>
      </w:r>
      <w:r>
        <w:rPr>
          <w:lang w:val="ru-RU"/>
        </w:rPr>
        <w:t>Приложения</w:t>
      </w:r>
      <w:r w:rsidR="00436EDB" w:rsidRPr="00B37024">
        <w:rPr>
          <w:lang w:val="ru-RU"/>
        </w:rPr>
        <w:t xml:space="preserve"> </w:t>
      </w:r>
      <w:r w:rsidR="00693781">
        <w:t>IV</w:t>
      </w:r>
      <w:r w:rsidR="00693781" w:rsidRPr="00B37024">
        <w:rPr>
          <w:lang w:val="ru-RU"/>
        </w:rPr>
        <w:t xml:space="preserve"> </w:t>
      </w:r>
      <w:r>
        <w:rPr>
          <w:lang w:val="ru-RU"/>
        </w:rPr>
        <w:t xml:space="preserve">предлагается уточнить </w:t>
      </w:r>
      <w:r w:rsidRPr="00B37024">
        <w:rPr>
          <w:lang w:val="ru-RU"/>
        </w:rPr>
        <w:t>в интересах</w:t>
      </w:r>
      <w:r>
        <w:rPr>
          <w:lang w:val="ru-RU"/>
        </w:rPr>
        <w:t xml:space="preserve"> </w:t>
      </w:r>
      <w:r w:rsidR="00750DA1">
        <w:rPr>
          <w:lang w:val="ru-RU"/>
        </w:rPr>
        <w:t xml:space="preserve">большей </w:t>
      </w:r>
      <w:r>
        <w:rPr>
          <w:lang w:val="ru-RU"/>
        </w:rPr>
        <w:t>ясности</w:t>
      </w:r>
      <w:r w:rsidR="000A433B" w:rsidRPr="00B37024">
        <w:rPr>
          <w:lang w:val="ru-RU"/>
        </w:rPr>
        <w:t>.</w:t>
      </w:r>
      <w:r w:rsidR="00693781" w:rsidRPr="00B37024">
        <w:rPr>
          <w:lang w:val="ru-RU"/>
        </w:rPr>
        <w:t xml:space="preserve">  </w:t>
      </w:r>
      <w:r w:rsidR="00322894" w:rsidRPr="00B37024">
        <w:rPr>
          <w:lang w:val="ru-RU"/>
        </w:rPr>
        <w:t>Кроме того,</w:t>
      </w:r>
      <w:r w:rsidR="00693781" w:rsidRPr="00B37024">
        <w:rPr>
          <w:lang w:val="ru-RU"/>
        </w:rPr>
        <w:t xml:space="preserve"> </w:t>
      </w:r>
      <w:r w:rsidRPr="00B37024">
        <w:rPr>
          <w:lang w:val="ru-RU"/>
        </w:rPr>
        <w:t xml:space="preserve">следует </w:t>
      </w:r>
      <w:r>
        <w:rPr>
          <w:lang w:val="ru-RU"/>
        </w:rPr>
        <w:t xml:space="preserve">добавить </w:t>
      </w:r>
      <w:r w:rsidR="00322894" w:rsidRPr="00B37024">
        <w:rPr>
          <w:lang w:val="ru-RU"/>
        </w:rPr>
        <w:t>четыре</w:t>
      </w:r>
      <w:r w:rsidR="000A433B" w:rsidRPr="00B37024">
        <w:rPr>
          <w:lang w:val="ru-RU"/>
        </w:rPr>
        <w:t xml:space="preserve"> </w:t>
      </w:r>
      <w:r w:rsidR="00750DA1">
        <w:rPr>
          <w:lang w:val="ru-RU"/>
        </w:rPr>
        <w:t xml:space="preserve">случайно </w:t>
      </w:r>
      <w:r>
        <w:rPr>
          <w:lang w:val="ru-RU"/>
        </w:rPr>
        <w:t xml:space="preserve">пропущенных элемента </w:t>
      </w:r>
      <w:r w:rsidR="00322894" w:rsidRPr="00B37024">
        <w:rPr>
          <w:lang w:val="ru-RU"/>
        </w:rPr>
        <w:t>код</w:t>
      </w:r>
      <w:r>
        <w:rPr>
          <w:lang w:val="ru-RU"/>
        </w:rPr>
        <w:t>а</w:t>
      </w:r>
      <w:r w:rsidR="000A433B" w:rsidRPr="00B37024">
        <w:rPr>
          <w:lang w:val="ru-RU"/>
        </w:rPr>
        <w:t>.</w:t>
      </w:r>
    </w:p>
    <w:p w:rsidR="000A433B" w:rsidRPr="00C22867" w:rsidRDefault="00436EDB" w:rsidP="000A433B">
      <w:pPr>
        <w:pStyle w:val="Heading3"/>
        <w:rPr>
          <w:lang w:val="ru-RU"/>
        </w:rPr>
      </w:pPr>
      <w:r w:rsidRPr="00C22867">
        <w:rPr>
          <w:lang w:val="ru-RU"/>
        </w:rPr>
        <w:t xml:space="preserve">Приложение </w:t>
      </w:r>
      <w:r w:rsidR="000A433B">
        <w:t>VI</w:t>
      </w:r>
      <w:r w:rsidR="006A765C" w:rsidRPr="00C22867">
        <w:rPr>
          <w:lang w:val="ru-RU"/>
        </w:rPr>
        <w:t xml:space="preserve"> </w:t>
      </w:r>
      <w:r w:rsidR="00322894" w:rsidRPr="00C22867">
        <w:rPr>
          <w:lang w:val="ru-RU"/>
        </w:rPr>
        <w:t>и</w:t>
      </w:r>
      <w:r w:rsidR="006A765C" w:rsidRPr="00C22867">
        <w:rPr>
          <w:lang w:val="ru-RU"/>
        </w:rPr>
        <w:t xml:space="preserve"> </w:t>
      </w:r>
      <w:r w:rsidR="00147451" w:rsidRPr="00C22867">
        <w:rPr>
          <w:lang w:val="ru-RU"/>
        </w:rPr>
        <w:t>Д</w:t>
      </w:r>
      <w:r w:rsidRPr="00C22867">
        <w:rPr>
          <w:lang w:val="ru-RU"/>
        </w:rPr>
        <w:t xml:space="preserve">ополнение </w:t>
      </w:r>
      <w:r w:rsidR="00C22867">
        <w:rPr>
          <w:lang w:val="ru-RU"/>
        </w:rPr>
        <w:t>к нему</w:t>
      </w:r>
      <w:r w:rsidR="00750DA1">
        <w:rPr>
          <w:lang w:val="ru-RU"/>
        </w:rPr>
        <w:t xml:space="preserve">: </w:t>
      </w:r>
      <w:r w:rsidR="00C22867">
        <w:rPr>
          <w:lang w:val="ru-RU"/>
        </w:rPr>
        <w:t>Методические указания</w:t>
      </w:r>
    </w:p>
    <w:p w:rsidR="000A433B" w:rsidRPr="00C93C5C" w:rsidRDefault="00C22867" w:rsidP="000A433B">
      <w:pPr>
        <w:pStyle w:val="ONUME"/>
        <w:rPr>
          <w:lang w:val="ru-RU"/>
        </w:rPr>
      </w:pPr>
      <w:r>
        <w:rPr>
          <w:lang w:val="ru-RU"/>
        </w:rPr>
        <w:t>Предлагается</w:t>
      </w:r>
      <w:r w:rsidR="00322894" w:rsidRPr="00C22867">
        <w:rPr>
          <w:lang w:val="ru-RU"/>
        </w:rPr>
        <w:t xml:space="preserve"> </w:t>
      </w:r>
      <w:r>
        <w:rPr>
          <w:lang w:val="ru-RU"/>
        </w:rPr>
        <w:t>включить</w:t>
      </w:r>
      <w:r w:rsidR="000A433B" w:rsidRPr="00C22867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="000A433B" w:rsidRPr="00C22867">
        <w:rPr>
          <w:lang w:val="ru-RU"/>
        </w:rPr>
        <w:t xml:space="preserve"> </w:t>
      </w:r>
      <w:r>
        <w:rPr>
          <w:lang w:val="ru-RU"/>
        </w:rPr>
        <w:t>примеры</w:t>
      </w:r>
      <w:r w:rsidR="00AC400F">
        <w:rPr>
          <w:lang w:val="ru-RU"/>
        </w:rPr>
        <w:t>,</w:t>
      </w:r>
      <w:r w:rsidR="00322894" w:rsidRPr="00C22867">
        <w:rPr>
          <w:lang w:val="ru-RU"/>
        </w:rPr>
        <w:t xml:space="preserve"> </w:t>
      </w:r>
      <w:r w:rsidRPr="00C22867">
        <w:rPr>
          <w:lang w:val="ru-RU"/>
        </w:rPr>
        <w:t>иллюстр</w:t>
      </w:r>
      <w:r w:rsidR="00AC400F">
        <w:rPr>
          <w:lang w:val="ru-RU"/>
        </w:rPr>
        <w:t>ирующие</w:t>
      </w:r>
      <w:r>
        <w:rPr>
          <w:lang w:val="ru-RU"/>
        </w:rPr>
        <w:t xml:space="preserve"> </w:t>
      </w:r>
      <w:r w:rsidR="00322894" w:rsidRPr="00C22867">
        <w:rPr>
          <w:lang w:val="ru-RU"/>
        </w:rPr>
        <w:t>новы</w:t>
      </w:r>
      <w:r w:rsidR="00AC400F">
        <w:rPr>
          <w:lang w:val="ru-RU"/>
        </w:rPr>
        <w:t>е</w:t>
      </w:r>
      <w:r w:rsidR="000A433B" w:rsidRPr="00C22867">
        <w:rPr>
          <w:lang w:val="ru-RU"/>
        </w:rPr>
        <w:t xml:space="preserve"> </w:t>
      </w:r>
      <w:r w:rsidR="00AC400F">
        <w:rPr>
          <w:lang w:val="ru-RU"/>
        </w:rPr>
        <w:t>сценарии, предлагаемые</w:t>
      </w:r>
      <w:r>
        <w:rPr>
          <w:lang w:val="ru-RU"/>
        </w:rPr>
        <w:t xml:space="preserve"> вниманию</w:t>
      </w:r>
      <w:r w:rsidR="000A433B" w:rsidRPr="00C22867">
        <w:rPr>
          <w:lang w:val="ru-RU"/>
        </w:rPr>
        <w:t xml:space="preserve"> </w:t>
      </w:r>
      <w:r>
        <w:rPr>
          <w:lang w:val="ru-RU"/>
        </w:rPr>
        <w:t>заявителей</w:t>
      </w:r>
      <w:r w:rsidR="00436EDB" w:rsidRPr="00C22867">
        <w:rPr>
          <w:lang w:val="ru-RU"/>
        </w:rPr>
        <w:t xml:space="preserve"> </w:t>
      </w:r>
      <w:r w:rsidR="00322894" w:rsidRPr="00C22867">
        <w:rPr>
          <w:lang w:val="ru-RU"/>
        </w:rPr>
        <w:t>и</w:t>
      </w:r>
      <w:r w:rsidR="00693781" w:rsidRPr="00C22867">
        <w:rPr>
          <w:lang w:val="ru-RU"/>
        </w:rPr>
        <w:t xml:space="preserve"> </w:t>
      </w:r>
      <w:r>
        <w:rPr>
          <w:lang w:val="ru-RU"/>
        </w:rPr>
        <w:t>других</w:t>
      </w:r>
      <w:r w:rsidR="00693781" w:rsidRPr="00C22867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="000A433B" w:rsidRPr="00C22867">
        <w:rPr>
          <w:lang w:val="ru-RU"/>
        </w:rPr>
        <w:t xml:space="preserve">, </w:t>
      </w:r>
      <w:r w:rsidR="00147451">
        <w:rPr>
          <w:lang w:val="ru-RU"/>
        </w:rPr>
        <w:t xml:space="preserve">добавить новые </w:t>
      </w:r>
      <w:r w:rsidR="00147451" w:rsidRPr="00147451">
        <w:rPr>
          <w:lang w:val="ru-RU"/>
        </w:rPr>
        <w:t>рекомендаци</w:t>
      </w:r>
      <w:r w:rsidR="00147451">
        <w:rPr>
          <w:lang w:val="ru-RU"/>
        </w:rPr>
        <w:t xml:space="preserve">и по составлению примечаний </w:t>
      </w:r>
      <w:r w:rsidR="00322894" w:rsidRPr="00C22867">
        <w:rPr>
          <w:lang w:val="ru-RU"/>
        </w:rPr>
        <w:t>и</w:t>
      </w:r>
      <w:r w:rsidR="000A433B" w:rsidRPr="00C22867">
        <w:rPr>
          <w:lang w:val="ru-RU"/>
        </w:rPr>
        <w:t xml:space="preserve"> </w:t>
      </w:r>
      <w:r w:rsidR="00147451">
        <w:rPr>
          <w:lang w:val="ru-RU"/>
        </w:rPr>
        <w:t>улучшить изложение</w:t>
      </w:r>
      <w:r w:rsidR="000A433B" w:rsidRPr="00C22867">
        <w:rPr>
          <w:lang w:val="ru-RU"/>
        </w:rPr>
        <w:t>.</w:t>
      </w:r>
      <w:r w:rsidR="006A765C" w:rsidRPr="00C22867">
        <w:rPr>
          <w:lang w:val="ru-RU"/>
        </w:rPr>
        <w:t xml:space="preserve">  </w:t>
      </w:r>
      <w:r w:rsidR="00AC400F">
        <w:rPr>
          <w:lang w:val="ru-RU"/>
        </w:rPr>
        <w:t xml:space="preserve">После этого </w:t>
      </w:r>
      <w:r w:rsidR="00147451">
        <w:rPr>
          <w:lang w:val="ru-RU"/>
        </w:rPr>
        <w:t xml:space="preserve">предлагается обновить </w:t>
      </w:r>
      <w:r w:rsidR="00AC400F">
        <w:rPr>
          <w:lang w:val="ru-RU"/>
        </w:rPr>
        <w:t>д</w:t>
      </w:r>
      <w:r w:rsidR="00147451">
        <w:rPr>
          <w:lang w:val="ru-RU"/>
        </w:rPr>
        <w:t>ополнение (</w:t>
      </w:r>
      <w:r w:rsidR="00147451" w:rsidRPr="00C93C5C">
        <w:rPr>
          <w:lang w:val="ru-RU"/>
        </w:rPr>
        <w:t xml:space="preserve">Перечень последовательностей в </w:t>
      </w:r>
      <w:r w:rsidR="00147451">
        <w:t>XML</w:t>
      </w:r>
      <w:r w:rsidR="00147451">
        <w:rPr>
          <w:lang w:val="ru-RU"/>
        </w:rPr>
        <w:t>)</w:t>
      </w:r>
      <w:r w:rsidR="006A765C" w:rsidRPr="00C93C5C">
        <w:rPr>
          <w:lang w:val="ru-RU"/>
        </w:rPr>
        <w:t xml:space="preserve">. </w:t>
      </w:r>
    </w:p>
    <w:p w:rsidR="000A433B" w:rsidRPr="00C20BAF" w:rsidRDefault="00436EDB" w:rsidP="000A433B">
      <w:pPr>
        <w:pStyle w:val="Heading3"/>
        <w:rPr>
          <w:lang w:val="ru-RU"/>
        </w:rPr>
      </w:pPr>
      <w:bookmarkStart w:id="2" w:name="_GoBack"/>
      <w:bookmarkEnd w:id="2"/>
      <w:r w:rsidRPr="00322894">
        <w:rPr>
          <w:lang w:val="ru-RU"/>
        </w:rPr>
        <w:t xml:space="preserve">Приложение </w:t>
      </w:r>
      <w:r w:rsidR="00F26370">
        <w:t>VII</w:t>
      </w:r>
      <w:r w:rsidR="00AC400F">
        <w:rPr>
          <w:lang w:val="ru-RU"/>
        </w:rPr>
        <w:t xml:space="preserve">: </w:t>
      </w:r>
      <w:r w:rsidR="00147451">
        <w:rPr>
          <w:lang w:val="ru-RU"/>
        </w:rPr>
        <w:t>Преобразование</w:t>
      </w:r>
      <w:r w:rsidR="00C20BAF" w:rsidRPr="00C20BAF">
        <w:rPr>
          <w:lang w:val="ru-RU"/>
        </w:rPr>
        <w:t xml:space="preserve"> перечня последовательностей </w:t>
      </w:r>
      <w:r w:rsidR="00147451">
        <w:rPr>
          <w:lang w:val="ru-RU"/>
        </w:rPr>
        <w:t xml:space="preserve">из </w:t>
      </w:r>
      <w:r w:rsidR="00C20BAF" w:rsidRPr="00C20BAF">
        <w:rPr>
          <w:lang w:val="ru-RU"/>
        </w:rPr>
        <w:t xml:space="preserve">стандарта </w:t>
      </w:r>
      <w:r w:rsidR="00C20BAF">
        <w:t>ST</w:t>
      </w:r>
      <w:r w:rsidR="00C20BAF" w:rsidRPr="00C20BAF">
        <w:rPr>
          <w:lang w:val="ru-RU"/>
        </w:rPr>
        <w:t>.25</w:t>
      </w:r>
      <w:r w:rsidR="000A433B" w:rsidRPr="00C20BAF">
        <w:rPr>
          <w:lang w:val="ru-RU"/>
        </w:rPr>
        <w:t xml:space="preserve"> </w:t>
      </w:r>
      <w:r w:rsidR="00147451">
        <w:rPr>
          <w:lang w:val="ru-RU"/>
        </w:rPr>
        <w:t xml:space="preserve">в </w:t>
      </w:r>
      <w:r w:rsidR="00147451" w:rsidRPr="00147451">
        <w:rPr>
          <w:lang w:val="ru-RU"/>
        </w:rPr>
        <w:t>стандарт</w:t>
      </w:r>
      <w:r w:rsidR="00147451">
        <w:rPr>
          <w:lang w:val="ru-RU"/>
        </w:rPr>
        <w:t xml:space="preserve"> </w:t>
      </w:r>
      <w:r w:rsidR="000A433B">
        <w:t>ST</w:t>
      </w:r>
      <w:r w:rsidR="000A433B" w:rsidRPr="00C20BAF">
        <w:rPr>
          <w:lang w:val="ru-RU"/>
        </w:rPr>
        <w:t>.26</w:t>
      </w:r>
    </w:p>
    <w:p w:rsidR="00992F1F" w:rsidRPr="00322894" w:rsidRDefault="00436EDB" w:rsidP="005D591D">
      <w:pPr>
        <w:pStyle w:val="ONUME"/>
        <w:rPr>
          <w:lang w:val="ru-RU"/>
        </w:rPr>
      </w:pPr>
      <w:r w:rsidRPr="00322894">
        <w:rPr>
          <w:lang w:val="ru-RU"/>
        </w:rPr>
        <w:t xml:space="preserve">На своей пятой сессии КСВ </w:t>
      </w:r>
      <w:r w:rsidR="00147451">
        <w:rPr>
          <w:lang w:val="ru-RU"/>
        </w:rPr>
        <w:t>отметил</w:t>
      </w:r>
      <w:r w:rsidRPr="00322894">
        <w:rPr>
          <w:lang w:val="ru-RU"/>
        </w:rPr>
        <w:t xml:space="preserve">, что </w:t>
      </w:r>
      <w:r w:rsidR="00322894" w:rsidRPr="00322894">
        <w:rPr>
          <w:lang w:val="ru-RU"/>
        </w:rPr>
        <w:t>решающ</w:t>
      </w:r>
      <w:r w:rsidR="00147451">
        <w:rPr>
          <w:lang w:val="ru-RU"/>
        </w:rPr>
        <w:t xml:space="preserve">ее значение </w:t>
      </w:r>
      <w:r w:rsidR="00147451" w:rsidRPr="00147451">
        <w:rPr>
          <w:lang w:val="ru-RU"/>
        </w:rPr>
        <w:t>с точки зрения</w:t>
      </w:r>
      <w:r w:rsidR="00147451">
        <w:rPr>
          <w:lang w:val="ru-RU"/>
        </w:rPr>
        <w:t xml:space="preserve"> преобразования</w:t>
      </w:r>
      <w:r w:rsidR="00147451" w:rsidRPr="00C20BAF">
        <w:rPr>
          <w:lang w:val="ru-RU"/>
        </w:rPr>
        <w:t xml:space="preserve"> перечня последовательностей </w:t>
      </w:r>
      <w:r w:rsidR="00147451">
        <w:rPr>
          <w:lang w:val="ru-RU"/>
        </w:rPr>
        <w:t xml:space="preserve">из </w:t>
      </w:r>
      <w:r w:rsidR="00147451" w:rsidRPr="00C20BAF">
        <w:rPr>
          <w:lang w:val="ru-RU"/>
        </w:rPr>
        <w:t xml:space="preserve">стандарта </w:t>
      </w:r>
      <w:r w:rsidR="00147451">
        <w:t>ST</w:t>
      </w:r>
      <w:r w:rsidR="00147451" w:rsidRPr="00C20BAF">
        <w:rPr>
          <w:lang w:val="ru-RU"/>
        </w:rPr>
        <w:t xml:space="preserve">.25 </w:t>
      </w:r>
      <w:r w:rsidR="00147451">
        <w:rPr>
          <w:lang w:val="ru-RU"/>
        </w:rPr>
        <w:t xml:space="preserve">в </w:t>
      </w:r>
      <w:r w:rsidR="00147451" w:rsidRPr="00147451">
        <w:rPr>
          <w:lang w:val="ru-RU"/>
        </w:rPr>
        <w:t>стандарт</w:t>
      </w:r>
      <w:r w:rsidR="00147451">
        <w:rPr>
          <w:lang w:val="ru-RU"/>
        </w:rPr>
        <w:t xml:space="preserve"> </w:t>
      </w:r>
      <w:r w:rsidR="00147451">
        <w:t>ST</w:t>
      </w:r>
      <w:r w:rsidR="00147451" w:rsidRPr="00C20BAF">
        <w:rPr>
          <w:lang w:val="ru-RU"/>
        </w:rPr>
        <w:t>.26</w:t>
      </w:r>
      <w:r w:rsidR="00147451">
        <w:rPr>
          <w:lang w:val="ru-RU"/>
        </w:rPr>
        <w:t xml:space="preserve"> </w:t>
      </w:r>
      <w:r w:rsidR="00AC400F">
        <w:rPr>
          <w:lang w:val="ru-RU"/>
        </w:rPr>
        <w:t xml:space="preserve">будет иметь </w:t>
      </w:r>
      <w:r w:rsidR="00AC400F" w:rsidRPr="00AC400F">
        <w:rPr>
          <w:lang w:val="ru-RU"/>
        </w:rPr>
        <w:t>конкретн</w:t>
      </w:r>
      <w:r w:rsidR="00AC400F">
        <w:rPr>
          <w:lang w:val="ru-RU"/>
        </w:rPr>
        <w:t xml:space="preserve">ое </w:t>
      </w:r>
      <w:r w:rsidR="00AC400F" w:rsidRPr="00322894">
        <w:rPr>
          <w:lang w:val="ru-RU"/>
        </w:rPr>
        <w:t xml:space="preserve">содержание </w:t>
      </w:r>
      <w:r w:rsidR="00AC400F" w:rsidRPr="00AC400F">
        <w:rPr>
          <w:lang w:val="ru-RU"/>
        </w:rPr>
        <w:t>материал</w:t>
      </w:r>
      <w:r w:rsidR="00AC400F">
        <w:rPr>
          <w:lang w:val="ru-RU"/>
        </w:rPr>
        <w:t>а</w:t>
      </w:r>
      <w:r w:rsidR="008937D6">
        <w:rPr>
          <w:lang w:val="ru-RU"/>
        </w:rPr>
        <w:t xml:space="preserve">, который может добавляться </w:t>
      </w:r>
      <w:r w:rsidR="008937D6" w:rsidRPr="00322894">
        <w:rPr>
          <w:lang w:val="ru-RU"/>
        </w:rPr>
        <w:t xml:space="preserve">или </w:t>
      </w:r>
      <w:r w:rsidR="008937D6">
        <w:rPr>
          <w:lang w:val="ru-RU"/>
        </w:rPr>
        <w:t>удаляться</w:t>
      </w:r>
      <w:r w:rsidR="00AC400F">
        <w:rPr>
          <w:lang w:val="ru-RU"/>
        </w:rPr>
        <w:t xml:space="preserve"> </w:t>
      </w:r>
      <w:r w:rsidR="005D591D" w:rsidRPr="00322894">
        <w:rPr>
          <w:lang w:val="ru-RU"/>
        </w:rPr>
        <w:t>(</w:t>
      </w:r>
      <w:r w:rsidR="00322894" w:rsidRPr="00322894">
        <w:rPr>
          <w:lang w:val="ru-RU"/>
        </w:rPr>
        <w:t>см.</w:t>
      </w:r>
      <w:r w:rsidR="005D591D" w:rsidRPr="00322894">
        <w:rPr>
          <w:lang w:val="ru-RU"/>
        </w:rPr>
        <w:t xml:space="preserve"> </w:t>
      </w:r>
      <w:r w:rsidR="00322894" w:rsidRPr="00322894">
        <w:rPr>
          <w:lang w:val="ru-RU"/>
        </w:rPr>
        <w:t>документ</w:t>
      </w:r>
      <w:r w:rsidR="005D591D" w:rsidRPr="00322894">
        <w:rPr>
          <w:lang w:val="ru-RU"/>
        </w:rPr>
        <w:t xml:space="preserve"> </w:t>
      </w:r>
      <w:r w:rsidR="000507B8">
        <w:rPr>
          <w:lang w:val="ru-RU"/>
        </w:rPr>
        <w:t>CWS/</w:t>
      </w:r>
      <w:r w:rsidR="005D591D" w:rsidRPr="00322894">
        <w:rPr>
          <w:lang w:val="ru-RU"/>
        </w:rPr>
        <w:t xml:space="preserve">5/7 </w:t>
      </w:r>
      <w:r w:rsidR="005D591D">
        <w:t>REV</w:t>
      </w:r>
      <w:r w:rsidR="005D591D" w:rsidRPr="00322894">
        <w:rPr>
          <w:lang w:val="ru-RU"/>
        </w:rPr>
        <w:t xml:space="preserve">.1 </w:t>
      </w:r>
      <w:r w:rsidR="005D591D">
        <w:t>ADD</w:t>
      </w:r>
      <w:r w:rsidR="005D591D" w:rsidRPr="00322894">
        <w:rPr>
          <w:lang w:val="ru-RU"/>
        </w:rPr>
        <w:t xml:space="preserve"> </w:t>
      </w:r>
      <w:r w:rsidR="00322894" w:rsidRPr="00322894">
        <w:rPr>
          <w:lang w:val="ru-RU"/>
        </w:rPr>
        <w:t>и</w:t>
      </w:r>
      <w:r w:rsidR="005D591D" w:rsidRPr="00322894">
        <w:rPr>
          <w:lang w:val="ru-RU"/>
        </w:rPr>
        <w:t xml:space="preserve"> </w:t>
      </w:r>
      <w:r w:rsidR="00322894" w:rsidRPr="00322894">
        <w:rPr>
          <w:lang w:val="ru-RU"/>
        </w:rPr>
        <w:t>пункт</w:t>
      </w:r>
      <w:r w:rsidR="005D591D" w:rsidRPr="00322894">
        <w:rPr>
          <w:lang w:val="ru-RU"/>
        </w:rPr>
        <w:t xml:space="preserve"> 44 </w:t>
      </w:r>
      <w:r w:rsidRPr="00322894">
        <w:rPr>
          <w:lang w:val="ru-RU"/>
        </w:rPr>
        <w:t>документа</w:t>
      </w:r>
      <w:r w:rsidR="005D591D" w:rsidRPr="00322894">
        <w:rPr>
          <w:lang w:val="ru-RU"/>
        </w:rPr>
        <w:t xml:space="preserve"> </w:t>
      </w:r>
      <w:r w:rsidR="000507B8">
        <w:rPr>
          <w:lang w:val="ru-RU"/>
        </w:rPr>
        <w:t>CWS/</w:t>
      </w:r>
      <w:r w:rsidR="00147451">
        <w:rPr>
          <w:lang w:val="ru-RU"/>
        </w:rPr>
        <w:t>5/22).</w:t>
      </w:r>
    </w:p>
    <w:p w:rsidR="00C3675E" w:rsidRPr="00322894" w:rsidRDefault="00147451" w:rsidP="00893666">
      <w:pPr>
        <w:pStyle w:val="ONUME"/>
        <w:rPr>
          <w:lang w:val="ru-RU"/>
        </w:rPr>
      </w:pPr>
      <w:r>
        <w:rPr>
          <w:lang w:val="ru-RU"/>
        </w:rPr>
        <w:t xml:space="preserve">Члены </w:t>
      </w:r>
      <w:r w:rsidR="00436EDB" w:rsidRPr="00322894">
        <w:rPr>
          <w:lang w:val="ru-RU"/>
        </w:rPr>
        <w:t>Целе</w:t>
      </w:r>
      <w:r>
        <w:rPr>
          <w:lang w:val="ru-RU"/>
        </w:rPr>
        <w:t>вой</w:t>
      </w:r>
      <w:r w:rsidR="00436EDB" w:rsidRPr="00322894">
        <w:rPr>
          <w:lang w:val="ru-RU"/>
        </w:rPr>
        <w:t xml:space="preserve"> группы </w:t>
      </w:r>
      <w:r w:rsidR="008937D6">
        <w:rPr>
          <w:lang w:val="ru-RU"/>
        </w:rPr>
        <w:t>решили</w:t>
      </w:r>
      <w:r>
        <w:rPr>
          <w:lang w:val="ru-RU"/>
        </w:rPr>
        <w:t xml:space="preserve">, </w:t>
      </w:r>
      <w:r w:rsidR="008937D6">
        <w:rPr>
          <w:lang w:val="ru-RU"/>
        </w:rPr>
        <w:t xml:space="preserve">что для </w:t>
      </w:r>
      <w:r>
        <w:rPr>
          <w:lang w:val="ru-RU"/>
        </w:rPr>
        <w:t xml:space="preserve">оказания помощи </w:t>
      </w:r>
      <w:r w:rsidR="00436EDB" w:rsidRPr="00322894">
        <w:rPr>
          <w:lang w:val="ru-RU"/>
        </w:rPr>
        <w:t>заявителям</w:t>
      </w:r>
      <w:r w:rsidR="000A433B" w:rsidRPr="00322894">
        <w:rPr>
          <w:lang w:val="ru-RU"/>
        </w:rPr>
        <w:t xml:space="preserve"> </w:t>
      </w:r>
      <w:r>
        <w:rPr>
          <w:lang w:val="ru-RU"/>
        </w:rPr>
        <w:t>при преобразовании</w:t>
      </w:r>
      <w:r w:rsidRPr="00C20BAF">
        <w:rPr>
          <w:lang w:val="ru-RU"/>
        </w:rPr>
        <w:t xml:space="preserve"> перечня последовательностей </w:t>
      </w:r>
      <w:r>
        <w:rPr>
          <w:lang w:val="ru-RU"/>
        </w:rPr>
        <w:t xml:space="preserve">из </w:t>
      </w:r>
      <w:r w:rsidRPr="00C20BAF">
        <w:rPr>
          <w:lang w:val="ru-RU"/>
        </w:rPr>
        <w:t xml:space="preserve">стандарта </w:t>
      </w:r>
      <w:r>
        <w:t>ST</w:t>
      </w:r>
      <w:r w:rsidRPr="00C20BAF">
        <w:rPr>
          <w:lang w:val="ru-RU"/>
        </w:rPr>
        <w:t xml:space="preserve">.25 </w:t>
      </w:r>
      <w:r>
        <w:rPr>
          <w:lang w:val="ru-RU"/>
        </w:rPr>
        <w:t xml:space="preserve">в </w:t>
      </w:r>
      <w:r w:rsidRPr="00147451">
        <w:rPr>
          <w:lang w:val="ru-RU"/>
        </w:rPr>
        <w:t>стандарт</w:t>
      </w:r>
      <w:r>
        <w:rPr>
          <w:lang w:val="ru-RU"/>
        </w:rPr>
        <w:t xml:space="preserve"> </w:t>
      </w:r>
      <w:r>
        <w:t>ST</w:t>
      </w:r>
      <w:r w:rsidRPr="00C20BAF">
        <w:rPr>
          <w:lang w:val="ru-RU"/>
        </w:rPr>
        <w:t>.26</w:t>
      </w:r>
      <w:r>
        <w:rPr>
          <w:lang w:val="ru-RU"/>
        </w:rPr>
        <w:t xml:space="preserve"> </w:t>
      </w:r>
      <w:r w:rsidRPr="00322894">
        <w:rPr>
          <w:lang w:val="ru-RU"/>
        </w:rPr>
        <w:t xml:space="preserve">следует </w:t>
      </w:r>
      <w:r>
        <w:rPr>
          <w:lang w:val="ru-RU"/>
        </w:rPr>
        <w:t xml:space="preserve">добавить </w:t>
      </w:r>
      <w:r w:rsidRPr="00322894">
        <w:rPr>
          <w:lang w:val="ru-RU"/>
        </w:rPr>
        <w:t xml:space="preserve">рекомендации </w:t>
      </w:r>
      <w:r>
        <w:rPr>
          <w:lang w:val="ru-RU"/>
        </w:rPr>
        <w:t>по такому преобразованию в виде приложения</w:t>
      </w:r>
      <w:r w:rsidRPr="00322894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322894">
        <w:rPr>
          <w:lang w:val="ru-RU"/>
        </w:rPr>
        <w:t>стандарт</w:t>
      </w:r>
      <w:r>
        <w:rPr>
          <w:lang w:val="ru-RU"/>
        </w:rPr>
        <w:t>у</w:t>
      </w:r>
      <w:r w:rsidRPr="00322894">
        <w:rPr>
          <w:lang w:val="ru-RU"/>
        </w:rPr>
        <w:t xml:space="preserve"> </w:t>
      </w:r>
      <w:r>
        <w:t>ST</w:t>
      </w:r>
      <w:r w:rsidRPr="00322894">
        <w:rPr>
          <w:lang w:val="ru-RU"/>
        </w:rPr>
        <w:t>.2</w:t>
      </w:r>
      <w:r>
        <w:rPr>
          <w:lang w:val="ru-RU"/>
        </w:rPr>
        <w:t>6</w:t>
      </w:r>
      <w:r w:rsidR="000A433B" w:rsidRPr="00322894">
        <w:rPr>
          <w:lang w:val="ru-RU"/>
        </w:rPr>
        <w:t>.</w:t>
      </w:r>
      <w:r w:rsidR="005D591D" w:rsidRPr="00322894">
        <w:rPr>
          <w:lang w:val="ru-RU"/>
        </w:rPr>
        <w:t xml:space="preserve">  </w:t>
      </w:r>
      <w:r w:rsidR="003C16CB">
        <w:rPr>
          <w:lang w:val="ru-RU"/>
        </w:rPr>
        <w:t>Н</w:t>
      </w:r>
      <w:r w:rsidR="00F367AD">
        <w:rPr>
          <w:lang w:val="ru-RU"/>
        </w:rPr>
        <w:t xml:space="preserve">а </w:t>
      </w:r>
      <w:r w:rsidR="00F367AD" w:rsidRPr="00F367AD">
        <w:rPr>
          <w:szCs w:val="22"/>
          <w:lang w:val="ru-RU"/>
        </w:rPr>
        <w:t>рассмотрени</w:t>
      </w:r>
      <w:r w:rsidR="00F367AD">
        <w:rPr>
          <w:lang w:val="ru-RU"/>
        </w:rPr>
        <w:t xml:space="preserve">е и </w:t>
      </w:r>
      <w:r w:rsidR="00F367AD" w:rsidRPr="00F367AD">
        <w:rPr>
          <w:lang w:val="ru-RU"/>
        </w:rPr>
        <w:t>утвержд</w:t>
      </w:r>
      <w:r w:rsidR="00F367AD">
        <w:rPr>
          <w:lang w:val="ru-RU"/>
        </w:rPr>
        <w:t xml:space="preserve">ение </w:t>
      </w:r>
      <w:r w:rsidR="00436EDB" w:rsidRPr="00322894">
        <w:rPr>
          <w:lang w:val="ru-RU"/>
        </w:rPr>
        <w:t>КСВ</w:t>
      </w:r>
      <w:r w:rsidR="003C16CB">
        <w:rPr>
          <w:lang w:val="ru-RU"/>
        </w:rPr>
        <w:t xml:space="preserve"> </w:t>
      </w:r>
      <w:r w:rsidR="003C16CB" w:rsidRPr="00322894">
        <w:rPr>
          <w:lang w:val="ru-RU"/>
        </w:rPr>
        <w:t>вн</w:t>
      </w:r>
      <w:r w:rsidR="003C16CB">
        <w:rPr>
          <w:lang w:val="ru-RU"/>
        </w:rPr>
        <w:t xml:space="preserve">осится </w:t>
      </w:r>
      <w:r w:rsidR="003C16CB" w:rsidRPr="00322894">
        <w:rPr>
          <w:lang w:val="ru-RU"/>
        </w:rPr>
        <w:t xml:space="preserve">предложение </w:t>
      </w:r>
      <w:r w:rsidR="008937D6">
        <w:rPr>
          <w:lang w:val="ru-RU"/>
        </w:rPr>
        <w:t>о </w:t>
      </w:r>
      <w:r w:rsidR="003C16CB" w:rsidRPr="003C16CB">
        <w:rPr>
          <w:lang w:val="ru-RU"/>
        </w:rPr>
        <w:t>подготовк</w:t>
      </w:r>
      <w:r w:rsidR="008937D6">
        <w:rPr>
          <w:lang w:val="ru-RU"/>
        </w:rPr>
        <w:t>е</w:t>
      </w:r>
      <w:r w:rsidR="003C16CB">
        <w:rPr>
          <w:lang w:val="ru-RU"/>
        </w:rPr>
        <w:t xml:space="preserve"> нового Приложения</w:t>
      </w:r>
      <w:r w:rsidR="003C16CB" w:rsidRPr="00322894">
        <w:rPr>
          <w:lang w:val="ru-RU"/>
        </w:rPr>
        <w:t xml:space="preserve"> </w:t>
      </w:r>
      <w:r w:rsidR="003C16CB">
        <w:t>VII</w:t>
      </w:r>
      <w:r w:rsidR="004D49CA" w:rsidRPr="00322894">
        <w:rPr>
          <w:lang w:val="ru-RU"/>
        </w:rPr>
        <w:t>.</w:t>
      </w:r>
    </w:p>
    <w:p w:rsidR="00816CFA" w:rsidRPr="001D3608" w:rsidRDefault="00436EDB" w:rsidP="00816CFA">
      <w:pPr>
        <w:pStyle w:val="ONUME"/>
        <w:ind w:left="5534"/>
        <w:rPr>
          <w:i/>
        </w:rPr>
      </w:pPr>
      <w:r>
        <w:rPr>
          <w:i/>
        </w:rPr>
        <w:t>КСВ предлагается</w:t>
      </w:r>
      <w:r w:rsidR="00816CFA" w:rsidRPr="001D3608">
        <w:rPr>
          <w:i/>
        </w:rPr>
        <w:t>:</w:t>
      </w:r>
    </w:p>
    <w:p w:rsidR="00816CFA" w:rsidRPr="00322894" w:rsidRDefault="00816CFA" w:rsidP="00816CFA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322894">
        <w:rPr>
          <w:i/>
          <w:lang w:val="ru-RU"/>
        </w:rPr>
        <w:tab/>
        <w:t>(</w:t>
      </w:r>
      <w:r w:rsidRPr="001D3608">
        <w:rPr>
          <w:i/>
        </w:rPr>
        <w:t>a</w:t>
      </w:r>
      <w:r w:rsidRPr="00322894">
        <w:rPr>
          <w:i/>
          <w:lang w:val="ru-RU"/>
        </w:rPr>
        <w:t>)</w:t>
      </w:r>
      <w:r w:rsidRPr="00322894">
        <w:rPr>
          <w:i/>
          <w:lang w:val="ru-RU"/>
        </w:rPr>
        <w:tab/>
      </w:r>
      <w:r w:rsidR="00F367AD">
        <w:rPr>
          <w:i/>
          <w:lang w:val="ru-RU"/>
        </w:rPr>
        <w:t xml:space="preserve">принять к сведению </w:t>
      </w:r>
      <w:r w:rsidR="00322894" w:rsidRPr="00322894">
        <w:rPr>
          <w:i/>
          <w:lang w:val="ru-RU"/>
        </w:rPr>
        <w:t>содержание</w:t>
      </w:r>
      <w:r w:rsidR="00DB6F85" w:rsidRPr="00322894">
        <w:rPr>
          <w:i/>
          <w:lang w:val="ru-RU"/>
        </w:rPr>
        <w:t xml:space="preserve"> </w:t>
      </w:r>
      <w:r w:rsidR="00436EDB" w:rsidRPr="00322894">
        <w:rPr>
          <w:i/>
          <w:lang w:val="ru-RU"/>
        </w:rPr>
        <w:t>настоящего документа</w:t>
      </w:r>
      <w:r w:rsidRPr="00322894">
        <w:rPr>
          <w:i/>
          <w:lang w:val="ru-RU"/>
        </w:rPr>
        <w:t>;</w:t>
      </w:r>
      <w:r w:rsidR="004B3108" w:rsidRPr="00322894">
        <w:rPr>
          <w:i/>
          <w:lang w:val="ru-RU"/>
        </w:rPr>
        <w:t xml:space="preserve"> </w:t>
      </w:r>
      <w:r w:rsidR="00570700" w:rsidRPr="00322894">
        <w:rPr>
          <w:i/>
          <w:lang w:val="ru-RU"/>
        </w:rPr>
        <w:t xml:space="preserve"> </w:t>
      </w:r>
    </w:p>
    <w:p w:rsidR="00816CFA" w:rsidRPr="00322894" w:rsidRDefault="00816CFA" w:rsidP="003E310E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  <w:lang w:val="ru-RU"/>
        </w:rPr>
      </w:pPr>
      <w:r w:rsidRPr="00322894">
        <w:rPr>
          <w:i/>
          <w:lang w:val="ru-RU"/>
        </w:rPr>
        <w:tab/>
        <w:t>(</w:t>
      </w:r>
      <w:r w:rsidRPr="001D3608">
        <w:rPr>
          <w:i/>
        </w:rPr>
        <w:t>b</w:t>
      </w:r>
      <w:r w:rsidRPr="00322894">
        <w:rPr>
          <w:i/>
          <w:lang w:val="ru-RU"/>
        </w:rPr>
        <w:t>)</w:t>
      </w:r>
      <w:r w:rsidRPr="00322894">
        <w:rPr>
          <w:i/>
          <w:lang w:val="ru-RU"/>
        </w:rPr>
        <w:tab/>
      </w:r>
      <w:r w:rsidR="00436EDB" w:rsidRPr="00322894">
        <w:rPr>
          <w:i/>
          <w:lang w:val="ru-RU"/>
        </w:rPr>
        <w:t>рассмотреть вопрос о</w:t>
      </w:r>
      <w:r w:rsidR="00F367AD">
        <w:rPr>
          <w:i/>
          <w:lang w:val="ru-RU"/>
        </w:rPr>
        <w:t xml:space="preserve">б </w:t>
      </w:r>
      <w:r w:rsidR="00322894" w:rsidRPr="00322894">
        <w:rPr>
          <w:i/>
          <w:lang w:val="ru-RU"/>
        </w:rPr>
        <w:t>утверждени</w:t>
      </w:r>
      <w:r w:rsidR="00F367AD">
        <w:rPr>
          <w:i/>
          <w:lang w:val="ru-RU"/>
        </w:rPr>
        <w:t>и</w:t>
      </w:r>
      <w:r w:rsidR="00322894" w:rsidRPr="00322894">
        <w:rPr>
          <w:i/>
          <w:lang w:val="ru-RU"/>
        </w:rPr>
        <w:t xml:space="preserve"> пре</w:t>
      </w:r>
      <w:r w:rsidR="009704DF">
        <w:rPr>
          <w:i/>
          <w:lang w:val="ru-RU"/>
        </w:rPr>
        <w:t>длагаемой</w:t>
      </w:r>
      <w:r w:rsidR="00322894" w:rsidRPr="00322894">
        <w:rPr>
          <w:i/>
          <w:lang w:val="ru-RU"/>
        </w:rPr>
        <w:t xml:space="preserve"> </w:t>
      </w:r>
      <w:r w:rsidR="005F10B5" w:rsidRPr="005F10B5">
        <w:rPr>
          <w:i/>
          <w:lang w:val="ru-RU"/>
        </w:rPr>
        <w:t>изменё</w:t>
      </w:r>
      <w:r w:rsidR="005F10B5">
        <w:rPr>
          <w:i/>
          <w:lang w:val="ru-RU"/>
        </w:rPr>
        <w:t>нной</w:t>
      </w:r>
      <w:r w:rsidR="009704DF">
        <w:rPr>
          <w:i/>
          <w:lang w:val="ru-RU"/>
        </w:rPr>
        <w:t xml:space="preserve"> редакции с</w:t>
      </w:r>
      <w:r w:rsidR="000507B8">
        <w:rPr>
          <w:i/>
          <w:lang w:val="ru-RU"/>
        </w:rPr>
        <w:t>тандарта ВОИС</w:t>
      </w:r>
      <w:r w:rsidR="004B3108" w:rsidRPr="00322894">
        <w:rPr>
          <w:i/>
          <w:lang w:val="ru-RU"/>
        </w:rPr>
        <w:t xml:space="preserve"> </w:t>
      </w:r>
      <w:r w:rsidR="004B3108" w:rsidRPr="001D3608">
        <w:rPr>
          <w:i/>
        </w:rPr>
        <w:t>ST</w:t>
      </w:r>
      <w:r w:rsidR="004B3108" w:rsidRPr="00322894">
        <w:rPr>
          <w:i/>
          <w:lang w:val="ru-RU"/>
        </w:rPr>
        <w:t xml:space="preserve">.26, </w:t>
      </w:r>
      <w:r w:rsidR="009704DF">
        <w:rPr>
          <w:i/>
          <w:lang w:val="ru-RU"/>
        </w:rPr>
        <w:t xml:space="preserve">упоминаемой </w:t>
      </w:r>
      <w:r w:rsidR="00322894" w:rsidRPr="00322894">
        <w:rPr>
          <w:i/>
          <w:lang w:val="ru-RU"/>
        </w:rPr>
        <w:t>в</w:t>
      </w:r>
      <w:r w:rsidR="0091339E" w:rsidRPr="00322894">
        <w:rPr>
          <w:i/>
          <w:lang w:val="ru-RU"/>
        </w:rPr>
        <w:t xml:space="preserve"> </w:t>
      </w:r>
      <w:r w:rsidR="009704DF">
        <w:rPr>
          <w:i/>
          <w:lang w:val="ru-RU"/>
        </w:rPr>
        <w:t>пунктах</w:t>
      </w:r>
      <w:r w:rsidR="001C077D" w:rsidRPr="00322894">
        <w:rPr>
          <w:i/>
          <w:lang w:val="ru-RU"/>
        </w:rPr>
        <w:t xml:space="preserve"> 4 </w:t>
      </w:r>
      <w:r w:rsidR="009704DF">
        <w:rPr>
          <w:i/>
          <w:lang w:val="ru-RU"/>
        </w:rPr>
        <w:t xml:space="preserve">- </w:t>
      </w:r>
      <w:r w:rsidR="00134044" w:rsidRPr="00322894">
        <w:rPr>
          <w:i/>
          <w:lang w:val="ru-RU"/>
        </w:rPr>
        <w:t>9</w:t>
      </w:r>
      <w:r w:rsidR="001C077D" w:rsidRPr="00322894">
        <w:rPr>
          <w:i/>
          <w:lang w:val="ru-RU"/>
        </w:rPr>
        <w:t xml:space="preserve"> </w:t>
      </w:r>
      <w:r w:rsidR="00322894" w:rsidRPr="00322894">
        <w:rPr>
          <w:i/>
          <w:lang w:val="ru-RU"/>
        </w:rPr>
        <w:t>выше</w:t>
      </w:r>
      <w:r w:rsidR="0091339E" w:rsidRPr="00322894">
        <w:rPr>
          <w:i/>
          <w:lang w:val="ru-RU"/>
        </w:rPr>
        <w:t xml:space="preserve"> </w:t>
      </w:r>
      <w:r w:rsidR="00322894" w:rsidRPr="00322894">
        <w:rPr>
          <w:i/>
          <w:lang w:val="ru-RU"/>
        </w:rPr>
        <w:t>и</w:t>
      </w:r>
      <w:r w:rsidR="0091339E" w:rsidRPr="00322894">
        <w:rPr>
          <w:i/>
          <w:lang w:val="ru-RU"/>
        </w:rPr>
        <w:t xml:space="preserve"> </w:t>
      </w:r>
      <w:r w:rsidR="009704DF">
        <w:rPr>
          <w:i/>
          <w:lang w:val="ru-RU"/>
        </w:rPr>
        <w:t xml:space="preserve">воспроизводимой </w:t>
      </w:r>
      <w:r w:rsidR="00322894" w:rsidRPr="00322894">
        <w:rPr>
          <w:i/>
          <w:lang w:val="ru-RU"/>
        </w:rPr>
        <w:t>в</w:t>
      </w:r>
      <w:r w:rsidR="004B3108" w:rsidRPr="00322894">
        <w:rPr>
          <w:i/>
          <w:lang w:val="ru-RU"/>
        </w:rPr>
        <w:t xml:space="preserve"> </w:t>
      </w:r>
      <w:r w:rsidR="009704DF">
        <w:rPr>
          <w:i/>
          <w:lang w:val="ru-RU"/>
        </w:rPr>
        <w:t>Приложениях</w:t>
      </w:r>
      <w:r w:rsidR="000C7AF9" w:rsidRPr="00322894">
        <w:rPr>
          <w:i/>
          <w:lang w:val="ru-RU"/>
        </w:rPr>
        <w:t xml:space="preserve"> </w:t>
      </w:r>
      <w:r w:rsidR="000C7AF9">
        <w:rPr>
          <w:i/>
        </w:rPr>
        <w:t>I</w:t>
      </w:r>
      <w:r w:rsidR="008937D6">
        <w:rPr>
          <w:i/>
          <w:lang w:val="ru-RU"/>
        </w:rPr>
        <w:noBreakHyphen/>
      </w:r>
      <w:r w:rsidR="000C7AF9">
        <w:rPr>
          <w:i/>
        </w:rPr>
        <w:t>VI</w:t>
      </w:r>
      <w:r w:rsidR="00570700" w:rsidRPr="00322894">
        <w:rPr>
          <w:i/>
          <w:lang w:val="ru-RU"/>
        </w:rPr>
        <w:t xml:space="preserve"> </w:t>
      </w:r>
      <w:r w:rsidR="00436EDB" w:rsidRPr="00322894">
        <w:rPr>
          <w:i/>
          <w:lang w:val="ru-RU"/>
        </w:rPr>
        <w:t>к настоящему документу</w:t>
      </w:r>
      <w:r w:rsidR="009704DF">
        <w:rPr>
          <w:i/>
          <w:lang w:val="ru-RU"/>
        </w:rPr>
        <w:t>,</w:t>
      </w:r>
      <w:r w:rsidR="00436EDB" w:rsidRPr="00322894">
        <w:rPr>
          <w:i/>
          <w:lang w:val="ru-RU"/>
        </w:rPr>
        <w:t xml:space="preserve"> </w:t>
      </w:r>
      <w:r w:rsidR="00F367AD" w:rsidRPr="00322894">
        <w:rPr>
          <w:i/>
          <w:lang w:val="ru-RU"/>
        </w:rPr>
        <w:t>и п</w:t>
      </w:r>
      <w:r w:rsidR="009704DF">
        <w:rPr>
          <w:i/>
          <w:lang w:val="ru-RU"/>
        </w:rPr>
        <w:t xml:space="preserve">ринять </w:t>
      </w:r>
      <w:r w:rsidR="003C16CB" w:rsidRPr="003C16CB">
        <w:rPr>
          <w:i/>
          <w:lang w:val="ru-RU"/>
        </w:rPr>
        <w:t>соответствующ</w:t>
      </w:r>
      <w:r w:rsidR="003C16CB">
        <w:rPr>
          <w:i/>
          <w:lang w:val="ru-RU"/>
        </w:rPr>
        <w:t>ее решение</w:t>
      </w:r>
      <w:r w:rsidR="000C7AF9" w:rsidRPr="00322894">
        <w:rPr>
          <w:i/>
          <w:lang w:val="ru-RU"/>
        </w:rPr>
        <w:t xml:space="preserve">; </w:t>
      </w:r>
      <w:r w:rsidR="00322894" w:rsidRPr="00322894">
        <w:rPr>
          <w:i/>
          <w:lang w:val="ru-RU"/>
        </w:rPr>
        <w:t>и</w:t>
      </w:r>
    </w:p>
    <w:p w:rsidR="00816CFA" w:rsidRPr="00322894" w:rsidRDefault="00816CFA" w:rsidP="003E310E">
      <w:pPr>
        <w:ind w:left="5529"/>
        <w:rPr>
          <w:lang w:val="ru-RU"/>
        </w:rPr>
      </w:pPr>
    </w:p>
    <w:p w:rsidR="000C7AF9" w:rsidRPr="00322894" w:rsidRDefault="000C7AF9" w:rsidP="000C7AF9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  <w:lang w:val="ru-RU"/>
        </w:rPr>
      </w:pPr>
      <w:r w:rsidRPr="00322894">
        <w:rPr>
          <w:i/>
          <w:lang w:val="ru-RU"/>
        </w:rPr>
        <w:tab/>
        <w:t>(</w:t>
      </w:r>
      <w:r>
        <w:rPr>
          <w:i/>
        </w:rPr>
        <w:t>c</w:t>
      </w:r>
      <w:r w:rsidRPr="00322894">
        <w:rPr>
          <w:i/>
          <w:lang w:val="ru-RU"/>
        </w:rPr>
        <w:t>)</w:t>
      </w:r>
      <w:r w:rsidRPr="00322894">
        <w:rPr>
          <w:i/>
          <w:lang w:val="ru-RU"/>
        </w:rPr>
        <w:tab/>
      </w:r>
      <w:bookmarkStart w:id="3" w:name="a"/>
      <w:r w:rsidR="00436EDB" w:rsidRPr="00322894">
        <w:rPr>
          <w:i/>
          <w:lang w:val="ru-RU"/>
        </w:rPr>
        <w:t>рассмотреть вопрос</w:t>
      </w:r>
      <w:bookmarkEnd w:id="3"/>
      <w:r w:rsidR="00436EDB" w:rsidRPr="00322894">
        <w:rPr>
          <w:i/>
          <w:lang w:val="ru-RU"/>
        </w:rPr>
        <w:t xml:space="preserve"> о </w:t>
      </w:r>
      <w:r w:rsidR="009704DF">
        <w:rPr>
          <w:i/>
          <w:lang w:val="ru-RU"/>
        </w:rPr>
        <w:t>принятии</w:t>
      </w:r>
      <w:r w:rsidRPr="00322894">
        <w:rPr>
          <w:i/>
          <w:lang w:val="ru-RU"/>
        </w:rPr>
        <w:t xml:space="preserve"> </w:t>
      </w:r>
      <w:r w:rsidR="009704DF">
        <w:rPr>
          <w:i/>
          <w:lang w:val="ru-RU"/>
        </w:rPr>
        <w:t>нового</w:t>
      </w:r>
      <w:r w:rsidRPr="00322894">
        <w:rPr>
          <w:i/>
          <w:lang w:val="ru-RU"/>
        </w:rPr>
        <w:t xml:space="preserve"> </w:t>
      </w:r>
      <w:r w:rsidR="009704DF">
        <w:rPr>
          <w:i/>
          <w:lang w:val="ru-RU"/>
        </w:rPr>
        <w:t xml:space="preserve">Приложения </w:t>
      </w:r>
      <w:r>
        <w:rPr>
          <w:i/>
        </w:rPr>
        <w:t>VII</w:t>
      </w:r>
      <w:r w:rsidRPr="00322894">
        <w:rPr>
          <w:i/>
          <w:lang w:val="ru-RU"/>
        </w:rPr>
        <w:t xml:space="preserve"> </w:t>
      </w:r>
      <w:r w:rsidR="009704DF">
        <w:rPr>
          <w:i/>
          <w:lang w:val="ru-RU"/>
        </w:rPr>
        <w:t>к</w:t>
      </w:r>
      <w:r w:rsidR="008937D6">
        <w:rPr>
          <w:i/>
          <w:lang w:val="ru-RU"/>
        </w:rPr>
        <w:t> </w:t>
      </w:r>
      <w:r w:rsidR="009704DF">
        <w:rPr>
          <w:i/>
          <w:lang w:val="ru-RU"/>
        </w:rPr>
        <w:t>стандарту</w:t>
      </w:r>
      <w:r w:rsidR="000507B8">
        <w:rPr>
          <w:i/>
          <w:lang w:val="ru-RU"/>
        </w:rPr>
        <w:t xml:space="preserve"> ВОИС</w:t>
      </w:r>
      <w:r w:rsidRPr="00322894">
        <w:rPr>
          <w:i/>
          <w:lang w:val="ru-RU"/>
        </w:rPr>
        <w:t xml:space="preserve"> </w:t>
      </w:r>
      <w:r w:rsidRPr="001D3608">
        <w:rPr>
          <w:i/>
        </w:rPr>
        <w:t>ST</w:t>
      </w:r>
      <w:r w:rsidRPr="00322894">
        <w:rPr>
          <w:i/>
          <w:lang w:val="ru-RU"/>
        </w:rPr>
        <w:t xml:space="preserve">.26, </w:t>
      </w:r>
      <w:r w:rsidR="009704DF">
        <w:rPr>
          <w:i/>
          <w:lang w:val="ru-RU"/>
        </w:rPr>
        <w:t xml:space="preserve">упоминаемого </w:t>
      </w:r>
      <w:r w:rsidR="00322894" w:rsidRPr="00322894">
        <w:rPr>
          <w:i/>
          <w:lang w:val="ru-RU"/>
        </w:rPr>
        <w:t>в</w:t>
      </w:r>
      <w:r w:rsidRPr="00322894">
        <w:rPr>
          <w:i/>
          <w:lang w:val="ru-RU"/>
        </w:rPr>
        <w:t xml:space="preserve"> </w:t>
      </w:r>
      <w:r w:rsidR="009704DF" w:rsidRPr="00322894">
        <w:rPr>
          <w:i/>
          <w:lang w:val="ru-RU"/>
        </w:rPr>
        <w:t>п</w:t>
      </w:r>
      <w:r w:rsidR="009704DF">
        <w:rPr>
          <w:i/>
          <w:lang w:val="ru-RU"/>
        </w:rPr>
        <w:t>унктах</w:t>
      </w:r>
      <w:r w:rsidR="00134044" w:rsidRPr="00322894">
        <w:rPr>
          <w:i/>
          <w:lang w:val="ru-RU"/>
        </w:rPr>
        <w:t xml:space="preserve"> 10 </w:t>
      </w:r>
      <w:r w:rsidR="00322894" w:rsidRPr="00322894">
        <w:rPr>
          <w:i/>
          <w:lang w:val="ru-RU"/>
        </w:rPr>
        <w:t>и</w:t>
      </w:r>
      <w:r w:rsidR="00134044" w:rsidRPr="00322894">
        <w:rPr>
          <w:i/>
          <w:lang w:val="ru-RU"/>
        </w:rPr>
        <w:t xml:space="preserve"> 11</w:t>
      </w:r>
      <w:r w:rsidRPr="00322894">
        <w:rPr>
          <w:i/>
          <w:lang w:val="ru-RU"/>
        </w:rPr>
        <w:t xml:space="preserve"> </w:t>
      </w:r>
      <w:r w:rsidR="00322894" w:rsidRPr="00322894">
        <w:rPr>
          <w:i/>
          <w:lang w:val="ru-RU"/>
        </w:rPr>
        <w:t>выше</w:t>
      </w:r>
      <w:r w:rsidRPr="00322894">
        <w:rPr>
          <w:i/>
          <w:lang w:val="ru-RU"/>
        </w:rPr>
        <w:t xml:space="preserve"> </w:t>
      </w:r>
      <w:r w:rsidR="00322894" w:rsidRPr="00322894">
        <w:rPr>
          <w:i/>
          <w:lang w:val="ru-RU"/>
        </w:rPr>
        <w:t>и</w:t>
      </w:r>
      <w:r w:rsidRPr="00322894">
        <w:rPr>
          <w:i/>
          <w:lang w:val="ru-RU"/>
        </w:rPr>
        <w:t xml:space="preserve"> </w:t>
      </w:r>
      <w:r w:rsidR="009704DF">
        <w:rPr>
          <w:i/>
          <w:lang w:val="ru-RU"/>
        </w:rPr>
        <w:t xml:space="preserve">воспроизводимого </w:t>
      </w:r>
      <w:r w:rsidR="00322894" w:rsidRPr="00322894">
        <w:rPr>
          <w:i/>
          <w:lang w:val="ru-RU"/>
        </w:rPr>
        <w:t>в</w:t>
      </w:r>
      <w:r w:rsidRPr="00322894">
        <w:rPr>
          <w:i/>
          <w:lang w:val="ru-RU"/>
        </w:rPr>
        <w:t xml:space="preserve"> </w:t>
      </w:r>
      <w:r w:rsidR="009704DF">
        <w:rPr>
          <w:i/>
          <w:lang w:val="ru-RU"/>
        </w:rPr>
        <w:t>Приложении</w:t>
      </w:r>
      <w:r w:rsidR="00436EDB" w:rsidRPr="00322894">
        <w:rPr>
          <w:i/>
          <w:lang w:val="ru-RU"/>
        </w:rPr>
        <w:t xml:space="preserve"> </w:t>
      </w:r>
      <w:r>
        <w:rPr>
          <w:i/>
        </w:rPr>
        <w:t>VII</w:t>
      </w:r>
      <w:r w:rsidRPr="00322894">
        <w:rPr>
          <w:i/>
          <w:lang w:val="ru-RU"/>
        </w:rPr>
        <w:t xml:space="preserve"> </w:t>
      </w:r>
      <w:r w:rsidR="00436EDB" w:rsidRPr="00322894">
        <w:rPr>
          <w:i/>
          <w:lang w:val="ru-RU"/>
        </w:rPr>
        <w:t>к настоящему документу</w:t>
      </w:r>
      <w:r w:rsidR="009704DF">
        <w:rPr>
          <w:i/>
          <w:lang w:val="ru-RU"/>
        </w:rPr>
        <w:t>,</w:t>
      </w:r>
      <w:r w:rsidR="00436EDB" w:rsidRPr="00322894">
        <w:rPr>
          <w:i/>
          <w:lang w:val="ru-RU"/>
        </w:rPr>
        <w:t xml:space="preserve"> </w:t>
      </w:r>
      <w:r w:rsidR="009704DF" w:rsidRPr="00322894">
        <w:rPr>
          <w:i/>
          <w:lang w:val="ru-RU"/>
        </w:rPr>
        <w:t xml:space="preserve">и принять </w:t>
      </w:r>
      <w:r w:rsidR="003C16CB" w:rsidRPr="003C16CB">
        <w:rPr>
          <w:i/>
          <w:lang w:val="ru-RU"/>
        </w:rPr>
        <w:t>соответствующ</w:t>
      </w:r>
      <w:r w:rsidR="003C16CB">
        <w:rPr>
          <w:i/>
          <w:lang w:val="ru-RU"/>
        </w:rPr>
        <w:t>ее решение</w:t>
      </w:r>
      <w:r w:rsidRPr="00322894">
        <w:rPr>
          <w:i/>
          <w:lang w:val="ru-RU"/>
        </w:rPr>
        <w:t>.</w:t>
      </w:r>
    </w:p>
    <w:p w:rsidR="003E310E" w:rsidRPr="00322894" w:rsidRDefault="003E310E" w:rsidP="003E310E">
      <w:pPr>
        <w:ind w:left="5529"/>
        <w:rPr>
          <w:lang w:val="ru-RU"/>
        </w:rPr>
      </w:pPr>
    </w:p>
    <w:p w:rsidR="004C079B" w:rsidRPr="00436EDB" w:rsidRDefault="00816CFA" w:rsidP="003E310E">
      <w:pPr>
        <w:pStyle w:val="Endofdocument-Annex"/>
        <w:ind w:left="5529"/>
        <w:rPr>
          <w:lang w:val="ru-RU"/>
        </w:rPr>
      </w:pPr>
      <w:r w:rsidRPr="00436EDB">
        <w:rPr>
          <w:lang w:val="ru-RU"/>
        </w:rPr>
        <w:lastRenderedPageBreak/>
        <w:t>[</w:t>
      </w:r>
      <w:r w:rsidR="00436EDB" w:rsidRPr="00436EDB">
        <w:rPr>
          <w:lang w:val="ru-RU"/>
        </w:rPr>
        <w:t xml:space="preserve">Приложение </w:t>
      </w:r>
      <w:r w:rsidR="00FB7B0A">
        <w:t>I</w:t>
      </w:r>
      <w:r w:rsidR="00515D5A" w:rsidRPr="00436EDB">
        <w:rPr>
          <w:lang w:val="ru-RU"/>
        </w:rPr>
        <w:t xml:space="preserve"> </w:t>
      </w:r>
      <w:r w:rsidR="00EA7498" w:rsidRPr="00436EDB">
        <w:rPr>
          <w:lang w:val="ru-RU"/>
        </w:rPr>
        <w:t>(</w:t>
      </w:r>
      <w:r w:rsidR="00436EDB" w:rsidRPr="00436EDB">
        <w:rPr>
          <w:lang w:val="ru-RU"/>
        </w:rPr>
        <w:t xml:space="preserve">основной текст </w:t>
      </w:r>
      <w:r w:rsidR="009704DF" w:rsidRPr="009704DF">
        <w:rPr>
          <w:lang w:val="ru-RU"/>
        </w:rPr>
        <w:t>стандарт</w:t>
      </w:r>
      <w:r w:rsidR="009704DF">
        <w:rPr>
          <w:lang w:val="ru-RU"/>
        </w:rPr>
        <w:t xml:space="preserve">а </w:t>
      </w:r>
      <w:r w:rsidR="009704DF">
        <w:t>ST</w:t>
      </w:r>
      <w:r w:rsidR="009704DF" w:rsidRPr="00436EDB">
        <w:rPr>
          <w:lang w:val="ru-RU"/>
        </w:rPr>
        <w:t>.26</w:t>
      </w:r>
      <w:r w:rsidR="00EA7498" w:rsidRPr="00436EDB">
        <w:rPr>
          <w:lang w:val="ru-RU"/>
        </w:rPr>
        <w:t xml:space="preserve">) </w:t>
      </w:r>
      <w:r w:rsidR="00436EDB" w:rsidRPr="00436EDB">
        <w:rPr>
          <w:lang w:val="ru-RU"/>
        </w:rPr>
        <w:t>следует]</w:t>
      </w:r>
    </w:p>
    <w:p w:rsidR="00515D5A" w:rsidRPr="00436EDB" w:rsidRDefault="00515D5A" w:rsidP="00D74B2A">
      <w:pPr>
        <w:pStyle w:val="Endofdocument-Annex"/>
        <w:ind w:left="0"/>
        <w:rPr>
          <w:lang w:val="ru-RU"/>
        </w:rPr>
      </w:pPr>
    </w:p>
    <w:sectPr w:rsidR="00515D5A" w:rsidRPr="00436EDB" w:rsidSect="00A52FA6"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58" w:rsidRDefault="00867858">
      <w:r>
        <w:separator/>
      </w:r>
    </w:p>
  </w:endnote>
  <w:endnote w:type="continuationSeparator" w:id="0">
    <w:p w:rsidR="00867858" w:rsidRDefault="00867858" w:rsidP="003B38C1">
      <w:r>
        <w:separator/>
      </w:r>
    </w:p>
    <w:p w:rsidR="00867858" w:rsidRPr="003B38C1" w:rsidRDefault="008678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7858" w:rsidRPr="003B38C1" w:rsidRDefault="008678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58" w:rsidRDefault="00867858">
      <w:r>
        <w:separator/>
      </w:r>
    </w:p>
  </w:footnote>
  <w:footnote w:type="continuationSeparator" w:id="0">
    <w:p w:rsidR="00867858" w:rsidRDefault="00867858" w:rsidP="008B60B2">
      <w:r>
        <w:separator/>
      </w:r>
    </w:p>
    <w:p w:rsidR="00867858" w:rsidRPr="00ED77FB" w:rsidRDefault="008678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7858" w:rsidRPr="00ED77FB" w:rsidRDefault="008678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74" w:rsidRDefault="00217374" w:rsidP="00217374">
    <w:pPr>
      <w:jc w:val="right"/>
    </w:pPr>
    <w:r>
      <w:t>CWS/6/16</w:t>
    </w:r>
  </w:p>
  <w:p w:rsidR="00217374" w:rsidRPr="00217374" w:rsidRDefault="00217374" w:rsidP="00217374">
    <w:pPr>
      <w:jc w:val="right"/>
      <w:rPr>
        <w:szCs w:val="22"/>
      </w:rPr>
    </w:pPr>
    <w:r w:rsidRPr="00217374">
      <w:rPr>
        <w:szCs w:val="22"/>
        <w:lang w:val="ru-RU"/>
      </w:rPr>
      <w:t>стр.</w:t>
    </w:r>
    <w:r w:rsidRPr="00217374">
      <w:rPr>
        <w:szCs w:val="22"/>
      </w:rPr>
      <w:t xml:space="preserve"> </w:t>
    </w:r>
    <w:r w:rsidRPr="00217374">
      <w:rPr>
        <w:szCs w:val="22"/>
      </w:rPr>
      <w:fldChar w:fldCharType="begin"/>
    </w:r>
    <w:r w:rsidRPr="00217374">
      <w:rPr>
        <w:szCs w:val="22"/>
      </w:rPr>
      <w:instrText xml:space="preserve"> PAGE  \* MERGEFORMAT </w:instrText>
    </w:r>
    <w:r w:rsidRPr="00217374">
      <w:rPr>
        <w:szCs w:val="22"/>
      </w:rPr>
      <w:fldChar w:fldCharType="separate"/>
    </w:r>
    <w:r w:rsidR="005C42D3">
      <w:rPr>
        <w:noProof/>
        <w:szCs w:val="22"/>
      </w:rPr>
      <w:t>3</w:t>
    </w:r>
    <w:r w:rsidRPr="00217374">
      <w:rPr>
        <w:szCs w:val="22"/>
      </w:rPr>
      <w:fldChar w:fldCharType="end"/>
    </w:r>
  </w:p>
  <w:p w:rsidR="00217374" w:rsidRDefault="00217374" w:rsidP="00217374">
    <w:pPr>
      <w:jc w:val="right"/>
    </w:pPr>
  </w:p>
  <w:p w:rsidR="00217374" w:rsidRDefault="00217374" w:rsidP="0021737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6CB" w:rsidRDefault="003C16CB" w:rsidP="00377BDC">
    <w:pPr>
      <w:jc w:val="right"/>
    </w:pPr>
    <w:r>
      <w:t>CWS/6/16</w:t>
    </w:r>
  </w:p>
  <w:p w:rsidR="003C16CB" w:rsidRPr="00217374" w:rsidRDefault="00217374" w:rsidP="00377BDC">
    <w:pPr>
      <w:jc w:val="right"/>
      <w:rPr>
        <w:szCs w:val="22"/>
      </w:rPr>
    </w:pPr>
    <w:r w:rsidRPr="00217374">
      <w:rPr>
        <w:szCs w:val="22"/>
        <w:lang w:val="ru-RU"/>
      </w:rPr>
      <w:t>стр.</w:t>
    </w:r>
    <w:r w:rsidR="003C16CB" w:rsidRPr="00217374">
      <w:rPr>
        <w:szCs w:val="22"/>
      </w:rPr>
      <w:t xml:space="preserve"> </w:t>
    </w:r>
    <w:r w:rsidR="003C16CB" w:rsidRPr="00217374">
      <w:rPr>
        <w:szCs w:val="22"/>
      </w:rPr>
      <w:fldChar w:fldCharType="begin"/>
    </w:r>
    <w:r w:rsidR="003C16CB" w:rsidRPr="00217374">
      <w:rPr>
        <w:szCs w:val="22"/>
      </w:rPr>
      <w:instrText xml:space="preserve"> PAGE  \* MERGEFORMAT </w:instrText>
    </w:r>
    <w:r w:rsidR="003C16CB" w:rsidRPr="00217374">
      <w:rPr>
        <w:szCs w:val="22"/>
      </w:rPr>
      <w:fldChar w:fldCharType="separate"/>
    </w:r>
    <w:r w:rsidR="005C42D3">
      <w:rPr>
        <w:noProof/>
        <w:szCs w:val="22"/>
      </w:rPr>
      <w:t>2</w:t>
    </w:r>
    <w:r w:rsidR="003C16CB" w:rsidRPr="00217374">
      <w:rPr>
        <w:szCs w:val="22"/>
      </w:rPr>
      <w:fldChar w:fldCharType="end"/>
    </w:r>
  </w:p>
  <w:p w:rsidR="003C16CB" w:rsidRDefault="003C16CB" w:rsidP="00377BDC">
    <w:pPr>
      <w:jc w:val="right"/>
    </w:pPr>
  </w:p>
  <w:p w:rsidR="003C16CB" w:rsidRDefault="003C16CB" w:rsidP="00377BD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B52D51"/>
    <w:multiLevelType w:val="multilevel"/>
    <w:tmpl w:val="8EB67DCE"/>
    <w:lvl w:ilvl="0">
      <w:start w:val="1"/>
      <w:numFmt w:val="lowerLetter"/>
      <w:lvlText w:val="(%1)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701EC63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59431A"/>
    <w:multiLevelType w:val="multilevel"/>
    <w:tmpl w:val="F70E918E"/>
    <w:lvl w:ilvl="0">
      <w:start w:val="1"/>
      <w:numFmt w:val="lowerLetter"/>
      <w:lvlText w:val="(%1)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9" w15:restartNumberingAfterBreak="0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04DAA"/>
    <w:rsid w:val="000163E5"/>
    <w:rsid w:val="00043CAA"/>
    <w:rsid w:val="000507B8"/>
    <w:rsid w:val="00054EA7"/>
    <w:rsid w:val="00075432"/>
    <w:rsid w:val="00080533"/>
    <w:rsid w:val="00083D8D"/>
    <w:rsid w:val="000968ED"/>
    <w:rsid w:val="000A433B"/>
    <w:rsid w:val="000A6EFF"/>
    <w:rsid w:val="000C7AF9"/>
    <w:rsid w:val="000D1A5F"/>
    <w:rsid w:val="000D7DE5"/>
    <w:rsid w:val="000F065D"/>
    <w:rsid w:val="000F2E8F"/>
    <w:rsid w:val="000F5E56"/>
    <w:rsid w:val="00103B9F"/>
    <w:rsid w:val="00107E98"/>
    <w:rsid w:val="001101DA"/>
    <w:rsid w:val="00112D22"/>
    <w:rsid w:val="00124258"/>
    <w:rsid w:val="00134044"/>
    <w:rsid w:val="001362EE"/>
    <w:rsid w:val="00137B15"/>
    <w:rsid w:val="00147451"/>
    <w:rsid w:val="0015594E"/>
    <w:rsid w:val="00166058"/>
    <w:rsid w:val="001832A6"/>
    <w:rsid w:val="001A0084"/>
    <w:rsid w:val="001C077D"/>
    <w:rsid w:val="001D3608"/>
    <w:rsid w:val="00217374"/>
    <w:rsid w:val="00247704"/>
    <w:rsid w:val="002634C4"/>
    <w:rsid w:val="002928D3"/>
    <w:rsid w:val="002C6794"/>
    <w:rsid w:val="002C7AB9"/>
    <w:rsid w:val="002D3A5D"/>
    <w:rsid w:val="002E4A96"/>
    <w:rsid w:val="002F1FE6"/>
    <w:rsid w:val="002F4E68"/>
    <w:rsid w:val="003079C1"/>
    <w:rsid w:val="00310EA9"/>
    <w:rsid w:val="00312F7F"/>
    <w:rsid w:val="00321FB3"/>
    <w:rsid w:val="00322894"/>
    <w:rsid w:val="003371D1"/>
    <w:rsid w:val="00341C73"/>
    <w:rsid w:val="00342A15"/>
    <w:rsid w:val="00361450"/>
    <w:rsid w:val="003673CF"/>
    <w:rsid w:val="003767DE"/>
    <w:rsid w:val="00377BDC"/>
    <w:rsid w:val="00381031"/>
    <w:rsid w:val="003845C1"/>
    <w:rsid w:val="003A42F7"/>
    <w:rsid w:val="003A6F89"/>
    <w:rsid w:val="003B0876"/>
    <w:rsid w:val="003B29CE"/>
    <w:rsid w:val="003B38C1"/>
    <w:rsid w:val="003B4A99"/>
    <w:rsid w:val="003B5AA3"/>
    <w:rsid w:val="003C16CB"/>
    <w:rsid w:val="003C5B50"/>
    <w:rsid w:val="003E02D3"/>
    <w:rsid w:val="003E310E"/>
    <w:rsid w:val="004077B9"/>
    <w:rsid w:val="00423E3E"/>
    <w:rsid w:val="00427AF4"/>
    <w:rsid w:val="00436EDB"/>
    <w:rsid w:val="0045108F"/>
    <w:rsid w:val="004553C5"/>
    <w:rsid w:val="0045673A"/>
    <w:rsid w:val="004647DA"/>
    <w:rsid w:val="00470C5B"/>
    <w:rsid w:val="00474062"/>
    <w:rsid w:val="00477D6B"/>
    <w:rsid w:val="004906BA"/>
    <w:rsid w:val="00491766"/>
    <w:rsid w:val="004A1BD3"/>
    <w:rsid w:val="004A266D"/>
    <w:rsid w:val="004A5299"/>
    <w:rsid w:val="004B30BE"/>
    <w:rsid w:val="004B3108"/>
    <w:rsid w:val="004C079B"/>
    <w:rsid w:val="004D15B1"/>
    <w:rsid w:val="004D49CA"/>
    <w:rsid w:val="004E5916"/>
    <w:rsid w:val="004E69D7"/>
    <w:rsid w:val="004F16B6"/>
    <w:rsid w:val="004F59FE"/>
    <w:rsid w:val="005019FF"/>
    <w:rsid w:val="00515D5A"/>
    <w:rsid w:val="0053057A"/>
    <w:rsid w:val="005366F5"/>
    <w:rsid w:val="00555E40"/>
    <w:rsid w:val="00560A29"/>
    <w:rsid w:val="00562578"/>
    <w:rsid w:val="00570700"/>
    <w:rsid w:val="005756BB"/>
    <w:rsid w:val="00583854"/>
    <w:rsid w:val="005C42D3"/>
    <w:rsid w:val="005C6649"/>
    <w:rsid w:val="005C7D9D"/>
    <w:rsid w:val="005D591D"/>
    <w:rsid w:val="005D6E55"/>
    <w:rsid w:val="005F10B5"/>
    <w:rsid w:val="005F3E2B"/>
    <w:rsid w:val="00603EA1"/>
    <w:rsid w:val="00605827"/>
    <w:rsid w:val="00615CC7"/>
    <w:rsid w:val="00622A81"/>
    <w:rsid w:val="0063662A"/>
    <w:rsid w:val="00646050"/>
    <w:rsid w:val="00662341"/>
    <w:rsid w:val="006713CA"/>
    <w:rsid w:val="00676C5C"/>
    <w:rsid w:val="00683FD9"/>
    <w:rsid w:val="00693781"/>
    <w:rsid w:val="006A765C"/>
    <w:rsid w:val="006C5ED6"/>
    <w:rsid w:val="00722BE9"/>
    <w:rsid w:val="00735879"/>
    <w:rsid w:val="0073711F"/>
    <w:rsid w:val="00741CF0"/>
    <w:rsid w:val="00745F17"/>
    <w:rsid w:val="00747B2D"/>
    <w:rsid w:val="00750DA1"/>
    <w:rsid w:val="00774501"/>
    <w:rsid w:val="007819D2"/>
    <w:rsid w:val="00793084"/>
    <w:rsid w:val="007A16A3"/>
    <w:rsid w:val="007C164D"/>
    <w:rsid w:val="007C2240"/>
    <w:rsid w:val="007D0C7D"/>
    <w:rsid w:val="007D1613"/>
    <w:rsid w:val="007E045E"/>
    <w:rsid w:val="007E568A"/>
    <w:rsid w:val="00810D6C"/>
    <w:rsid w:val="00816CFA"/>
    <w:rsid w:val="00850156"/>
    <w:rsid w:val="00867858"/>
    <w:rsid w:val="00892C49"/>
    <w:rsid w:val="00893666"/>
    <w:rsid w:val="008937D6"/>
    <w:rsid w:val="008B2CC1"/>
    <w:rsid w:val="008B60B2"/>
    <w:rsid w:val="008B6619"/>
    <w:rsid w:val="0090094F"/>
    <w:rsid w:val="00901724"/>
    <w:rsid w:val="0090731E"/>
    <w:rsid w:val="0091339E"/>
    <w:rsid w:val="00913781"/>
    <w:rsid w:val="00916982"/>
    <w:rsid w:val="00916EE2"/>
    <w:rsid w:val="00923EE5"/>
    <w:rsid w:val="00925CAB"/>
    <w:rsid w:val="0094457D"/>
    <w:rsid w:val="00945F19"/>
    <w:rsid w:val="0094686B"/>
    <w:rsid w:val="009551E4"/>
    <w:rsid w:val="00963153"/>
    <w:rsid w:val="00966A22"/>
    <w:rsid w:val="0096722F"/>
    <w:rsid w:val="009704DF"/>
    <w:rsid w:val="00980843"/>
    <w:rsid w:val="00992F1F"/>
    <w:rsid w:val="009D093F"/>
    <w:rsid w:val="009E2791"/>
    <w:rsid w:val="009E3F6F"/>
    <w:rsid w:val="009E4586"/>
    <w:rsid w:val="009F499F"/>
    <w:rsid w:val="00A014E2"/>
    <w:rsid w:val="00A03DF8"/>
    <w:rsid w:val="00A113F6"/>
    <w:rsid w:val="00A33B66"/>
    <w:rsid w:val="00A3579F"/>
    <w:rsid w:val="00A42DAF"/>
    <w:rsid w:val="00A436B0"/>
    <w:rsid w:val="00A45BD8"/>
    <w:rsid w:val="00A52FA6"/>
    <w:rsid w:val="00A65BEC"/>
    <w:rsid w:val="00A6669D"/>
    <w:rsid w:val="00A869B7"/>
    <w:rsid w:val="00A8767A"/>
    <w:rsid w:val="00A9671E"/>
    <w:rsid w:val="00AC205C"/>
    <w:rsid w:val="00AC3F4A"/>
    <w:rsid w:val="00AC400F"/>
    <w:rsid w:val="00AD7A06"/>
    <w:rsid w:val="00AE66C1"/>
    <w:rsid w:val="00AF0A6B"/>
    <w:rsid w:val="00AF13B2"/>
    <w:rsid w:val="00B05A69"/>
    <w:rsid w:val="00B07409"/>
    <w:rsid w:val="00B33D93"/>
    <w:rsid w:val="00B37024"/>
    <w:rsid w:val="00B510E8"/>
    <w:rsid w:val="00B554C1"/>
    <w:rsid w:val="00B866C9"/>
    <w:rsid w:val="00B912B8"/>
    <w:rsid w:val="00B9734B"/>
    <w:rsid w:val="00BA24FA"/>
    <w:rsid w:val="00BB0DCB"/>
    <w:rsid w:val="00BB21DA"/>
    <w:rsid w:val="00BB54C9"/>
    <w:rsid w:val="00BE1527"/>
    <w:rsid w:val="00C11BFE"/>
    <w:rsid w:val="00C20BAF"/>
    <w:rsid w:val="00C22867"/>
    <w:rsid w:val="00C2498D"/>
    <w:rsid w:val="00C3675E"/>
    <w:rsid w:val="00C46C12"/>
    <w:rsid w:val="00C7192C"/>
    <w:rsid w:val="00C93C5C"/>
    <w:rsid w:val="00CB4EE6"/>
    <w:rsid w:val="00CC47F7"/>
    <w:rsid w:val="00CE33C3"/>
    <w:rsid w:val="00CF68C4"/>
    <w:rsid w:val="00D30033"/>
    <w:rsid w:val="00D441B9"/>
    <w:rsid w:val="00D45252"/>
    <w:rsid w:val="00D676C5"/>
    <w:rsid w:val="00D71B4D"/>
    <w:rsid w:val="00D74B2A"/>
    <w:rsid w:val="00D93D55"/>
    <w:rsid w:val="00DA5413"/>
    <w:rsid w:val="00DB480B"/>
    <w:rsid w:val="00DB6F85"/>
    <w:rsid w:val="00DC3A11"/>
    <w:rsid w:val="00DC4DF7"/>
    <w:rsid w:val="00DD0EDC"/>
    <w:rsid w:val="00DD4617"/>
    <w:rsid w:val="00DF0955"/>
    <w:rsid w:val="00E335FE"/>
    <w:rsid w:val="00E60B18"/>
    <w:rsid w:val="00E84598"/>
    <w:rsid w:val="00EA17C8"/>
    <w:rsid w:val="00EA7498"/>
    <w:rsid w:val="00EB49D8"/>
    <w:rsid w:val="00EB63E6"/>
    <w:rsid w:val="00EC4E49"/>
    <w:rsid w:val="00ED77FB"/>
    <w:rsid w:val="00EE154A"/>
    <w:rsid w:val="00EE45FA"/>
    <w:rsid w:val="00F17016"/>
    <w:rsid w:val="00F26370"/>
    <w:rsid w:val="00F3562F"/>
    <w:rsid w:val="00F367AD"/>
    <w:rsid w:val="00F66152"/>
    <w:rsid w:val="00F774E1"/>
    <w:rsid w:val="00F852B7"/>
    <w:rsid w:val="00FB315B"/>
    <w:rsid w:val="00FB7B0A"/>
    <w:rsid w:val="00FC12EF"/>
    <w:rsid w:val="00FD0FC1"/>
    <w:rsid w:val="00FE7245"/>
    <w:rsid w:val="00FF1A89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AD6D82-F65A-4EF3-B71B-7D36DAD9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locked/>
    <w:rsid w:val="00A9671E"/>
    <w:rPr>
      <w:rFonts w:ascii="Tahoma" w:eastAsia="SimSun" w:hAnsi="Tahoma" w:cs="Tahoma"/>
      <w:sz w:val="16"/>
      <w:szCs w:val="16"/>
      <w:lang w:val="x-none" w:eastAsia="zh-CN"/>
    </w:rPr>
  </w:style>
  <w:style w:type="character" w:styleId="Hyperlink">
    <w:name w:val="Hyperlink"/>
    <w:basedOn w:val="DefaultParagraphFont"/>
    <w:rsid w:val="004C079B"/>
    <w:rPr>
      <w:color w:val="0000FF"/>
      <w:u w:val="single"/>
    </w:rPr>
  </w:style>
  <w:style w:type="character" w:styleId="FootnoteReference">
    <w:name w:val="footnote reference"/>
    <w:basedOn w:val="DefaultParagraphFont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rFonts w:cs="Times New Roman"/>
      <w:color w:val="800080"/>
      <w:u w:val="single"/>
    </w:rPr>
  </w:style>
  <w:style w:type="character" w:customStyle="1" w:styleId="ONUMEChar">
    <w:name w:val="ONUM E Char"/>
    <w:basedOn w:val="DefaultParagraphFont"/>
    <w:link w:val="ONUME"/>
    <w:locked/>
    <w:rsid w:val="003E02D3"/>
    <w:rPr>
      <w:rFonts w:ascii="Arial" w:eastAsia="SimSun" w:hAnsi="Arial" w:cs="Arial"/>
      <w:sz w:val="22"/>
      <w:lang w:val="en-US" w:eastAsia="zh-CN" w:bidi="ar-SA"/>
    </w:rPr>
  </w:style>
  <w:style w:type="character" w:customStyle="1" w:styleId="BodyTextChar">
    <w:name w:val="Body Text Char"/>
    <w:link w:val="BodyText"/>
    <w:locked/>
    <w:rsid w:val="003E02D3"/>
    <w:rPr>
      <w:rFonts w:ascii="Arial" w:eastAsia="SimSun" w:hAnsi="Arial"/>
      <w:sz w:val="22"/>
      <w:lang w:val="x-none" w:eastAsia="zh-CN"/>
    </w:rPr>
  </w:style>
  <w:style w:type="character" w:customStyle="1" w:styleId="Heading1Char">
    <w:name w:val="Heading 1 Char"/>
    <w:basedOn w:val="DefaultParagraphFont"/>
    <w:link w:val="Heading1"/>
    <w:locked/>
    <w:rsid w:val="00EA17C8"/>
    <w:rPr>
      <w:rFonts w:ascii="Arial" w:eastAsia="SimSun" w:hAnsi="Arial" w:cs="Arial"/>
      <w:b/>
      <w:bCs/>
      <w:caps/>
      <w:kern w:val="32"/>
      <w:sz w:val="32"/>
      <w:szCs w:val="32"/>
      <w:lang w:val="x-none" w:eastAsia="zh-CN"/>
    </w:rPr>
  </w:style>
  <w:style w:type="paragraph" w:customStyle="1" w:styleId="EPODocHeading1">
    <w:name w:val="EPODocHeading1"/>
    <w:basedOn w:val="Normal"/>
    <w:next w:val="Normal"/>
    <w:link w:val="EPODocHeading1Char"/>
    <w:rsid w:val="00EA17C8"/>
    <w:pPr>
      <w:numPr>
        <w:numId w:val="13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locked/>
    <w:rsid w:val="00EA17C8"/>
    <w:rPr>
      <w:rFonts w:ascii="Arial" w:eastAsia="SimSun" w:hAnsi="Arial" w:cs="Arial"/>
      <w:b/>
      <w:caps/>
      <w:sz w:val="28"/>
      <w:lang w:val="en-US" w:eastAsia="zh-CN" w:bidi="ar-SA"/>
    </w:rPr>
  </w:style>
  <w:style w:type="paragraph" w:customStyle="1" w:styleId="EPODocHeading2">
    <w:name w:val="EPODocHeading2"/>
    <w:basedOn w:val="Normal"/>
    <w:next w:val="Normal"/>
    <w:rsid w:val="00EA17C8"/>
    <w:pPr>
      <w:numPr>
        <w:ilvl w:val="1"/>
        <w:numId w:val="13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rsid w:val="00EA17C8"/>
    <w:pPr>
      <w:numPr>
        <w:ilvl w:val="2"/>
        <w:numId w:val="13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rsid w:val="00EA17C8"/>
    <w:pPr>
      <w:numPr>
        <w:ilvl w:val="3"/>
        <w:numId w:val="13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rFonts w:cs="Times New Roman"/>
      <w:b/>
      <w:bCs/>
    </w:rPr>
  </w:style>
  <w:style w:type="character" w:styleId="CommentReference">
    <w:name w:val="annotation reference"/>
    <w:basedOn w:val="DefaultParagraphFont"/>
    <w:semiHidden/>
    <w:rsid w:val="000A433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433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433B"/>
    <w:rPr>
      <w:rFonts w:ascii="Arial" w:eastAsia="SimSun" w:hAnsi="Arial" w:cs="Arial"/>
      <w:sz w:val="18"/>
      <w:lang w:val="x-none" w:eastAsia="zh-CN"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433B"/>
    <w:rPr>
      <w:rFonts w:ascii="Arial" w:eastAsia="SimSun" w:hAnsi="Arial" w:cs="Arial"/>
      <w:b/>
      <w:bCs/>
      <w:sz w:val="1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CWS/6/16 (in English)</vt:lpstr>
    </vt:vector>
  </TitlesOfParts>
  <Company>WIPO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English)</dc:title>
  <dc:subject>Revision of WIPO Standard ST.26</dc:subject>
  <dc:creator>WIPO</dc:creator>
  <cp:keywords>CWS (in English)</cp:keywords>
  <cp:lastModifiedBy>DRAKE Sophie</cp:lastModifiedBy>
  <cp:revision>5</cp:revision>
  <cp:lastPrinted>2018-09-05T14:44:00Z</cp:lastPrinted>
  <dcterms:created xsi:type="dcterms:W3CDTF">2018-09-17T14:37:00Z</dcterms:created>
  <dcterms:modified xsi:type="dcterms:W3CDTF">2018-10-08T15:40:00Z</dcterms:modified>
</cp:coreProperties>
</file>