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2C7E17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2C7E17">
        <w:rPr>
          <w:sz w:val="22"/>
          <w:szCs w:val="22"/>
          <w:lang w:val="ru-RU"/>
        </w:rPr>
        <w:t xml:space="preserve"> </w:t>
      </w:r>
      <w:r w:rsidR="00E550E5" w:rsidRPr="00B65601">
        <w:rPr>
          <w:sz w:val="22"/>
          <w:szCs w:val="22"/>
        </w:rPr>
        <w:t>II</w:t>
      </w:r>
      <w:r w:rsidR="00E550E5" w:rsidRPr="002C7E17">
        <w:rPr>
          <w:sz w:val="22"/>
          <w:szCs w:val="22"/>
          <w:lang w:val="ru-RU"/>
        </w:rPr>
        <w:br/>
        <w:t>(</w:t>
      </w:r>
      <w:r w:rsidRPr="00942DE5">
        <w:rPr>
          <w:sz w:val="22"/>
          <w:szCs w:val="22"/>
          <w:lang w:val="ru-RU"/>
        </w:rPr>
        <w:t>см. пункт 5 настоящего отчета</w:t>
      </w:r>
      <w:r w:rsidR="00E550E5" w:rsidRPr="002C7E17">
        <w:rPr>
          <w:sz w:val="22"/>
          <w:szCs w:val="22"/>
          <w:lang w:val="ru-RU"/>
        </w:rPr>
        <w:t>)</w:t>
      </w:r>
    </w:p>
    <w:p w:rsidR="008C0FE2" w:rsidRPr="002C7E17" w:rsidRDefault="002C7E17" w:rsidP="00D022FD">
      <w:pPr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2C7E17" w:rsidRDefault="002C7E17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E550E5" w:rsidP="002C7E17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2C7E17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878FB" w:rsidRDefault="002C7E17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2C7E17" w:rsidRDefault="002C7E17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942DE5">
              <w:rPr>
                <w:sz w:val="22"/>
                <w:szCs w:val="22"/>
                <w:lang w:val="ru-RU"/>
              </w:rPr>
              <w:t>Принятие</w:t>
            </w:r>
            <w:r w:rsidRPr="002C7E17">
              <w:rPr>
                <w:sz w:val="22"/>
                <w:szCs w:val="22"/>
                <w:lang w:val="ru-RU"/>
              </w:rPr>
              <w:t xml:space="preserve"> </w:t>
            </w:r>
            <w:r w:rsidRPr="00942DE5">
              <w:rPr>
                <w:sz w:val="22"/>
                <w:szCs w:val="22"/>
                <w:lang w:val="ru-RU"/>
              </w:rPr>
              <w:t>повестки</w:t>
            </w:r>
            <w:r w:rsidRPr="002C7E17">
              <w:rPr>
                <w:sz w:val="22"/>
                <w:szCs w:val="22"/>
                <w:lang w:val="ru-RU"/>
              </w:rPr>
              <w:t xml:space="preserve"> </w:t>
            </w:r>
            <w:r w:rsidRPr="00942DE5">
              <w:rPr>
                <w:sz w:val="22"/>
                <w:szCs w:val="22"/>
                <w:lang w:val="ru-RU"/>
              </w:rPr>
              <w:t>дня</w:t>
            </w:r>
            <w:r w:rsidR="00FA6078" w:rsidRPr="002C7E17">
              <w:rPr>
                <w:sz w:val="22"/>
                <w:szCs w:val="22"/>
                <w:lang w:val="ru-RU"/>
              </w:rPr>
              <w:br/>
            </w:r>
            <w:r w:rsidR="00F660B2" w:rsidRPr="002C7E17">
              <w:rPr>
                <w:sz w:val="22"/>
                <w:szCs w:val="22"/>
                <w:lang w:val="ru-RU"/>
              </w:rPr>
              <w:tab/>
            </w:r>
            <w:r w:rsidRPr="00942DE5">
              <w:rPr>
                <w:sz w:val="22"/>
                <w:szCs w:val="22"/>
                <w:lang w:val="ru-RU"/>
              </w:rPr>
              <w:t>См. настоящий документ</w:t>
            </w:r>
            <w:r w:rsidR="00B65601"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2C7E17" w:rsidRDefault="002C7E17" w:rsidP="002C7E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Рассмотрение предложений, ожидающих одобрения с двадцать седьмой сессии</w:t>
            </w:r>
            <w:r w:rsidR="0098535D" w:rsidRPr="002C7E17">
              <w:rPr>
                <w:sz w:val="22"/>
                <w:szCs w:val="22"/>
                <w:lang w:val="ru-RU"/>
              </w:rPr>
              <w:br/>
            </w:r>
            <w:r w:rsidR="0098535D" w:rsidRPr="002C7E17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2C7E17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проект</w:t>
            </w:r>
            <w:r w:rsidR="0098535D" w:rsidRPr="002C7E17">
              <w:rPr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98535D" w:rsidRPr="00842071">
                <w:rPr>
                  <w:rStyle w:val="Hyperlink"/>
                  <w:sz w:val="22"/>
                  <w:szCs w:val="22"/>
                </w:rPr>
                <w:t>CE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="008C0F25" w:rsidRPr="002C7E17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98535D" w:rsidRPr="002C7E17">
              <w:rPr>
                <w:sz w:val="22"/>
                <w:szCs w:val="22"/>
                <w:lang w:val="ru-RU"/>
              </w:rPr>
              <w:t xml:space="preserve">, </w:t>
            </w:r>
            <w:hyperlink r:id="rId9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 xml:space="preserve"> 1</w:t>
              </w:r>
            </w:hyperlink>
            <w:r w:rsidR="0098535D"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7D5880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C7E17">
              <w:rPr>
                <w:sz w:val="22"/>
                <w:szCs w:val="22"/>
                <w:lang w:val="ru-RU"/>
              </w:rPr>
              <w:br/>
            </w:r>
            <w:r w:rsidR="007D5880">
              <w:rPr>
                <w:sz w:val="22"/>
                <w:szCs w:val="22"/>
              </w:rPr>
              <w:t>11, 12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2C7E17" w:rsidRDefault="002C7E17" w:rsidP="002C7E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Рассмотрение предложений о внесении поправок и других изменений в</w:t>
            </w:r>
            <w:r w:rsidR="0012753E" w:rsidRPr="002C7E17">
              <w:rPr>
                <w:sz w:val="22"/>
                <w:szCs w:val="22"/>
                <w:lang w:val="ru-RU"/>
              </w:rPr>
              <w:t xml:space="preserve"> </w:t>
            </w:r>
            <w:r w:rsidR="0012753E">
              <w:rPr>
                <w:sz w:val="22"/>
                <w:szCs w:val="22"/>
              </w:rPr>
              <w:t>NCL</w:t>
            </w:r>
            <w:r w:rsidR="0012753E" w:rsidRPr="002C7E17">
              <w:rPr>
                <w:sz w:val="22"/>
                <w:szCs w:val="22"/>
                <w:lang w:val="ru-RU"/>
              </w:rPr>
              <w:t xml:space="preserve"> (1</w:t>
            </w:r>
            <w:r w:rsidR="009F3167" w:rsidRPr="002C7E17">
              <w:rPr>
                <w:sz w:val="22"/>
                <w:szCs w:val="22"/>
                <w:lang w:val="ru-RU"/>
              </w:rPr>
              <w:t>1</w:t>
            </w:r>
            <w:r w:rsidR="0012753E" w:rsidRPr="002C7E17">
              <w:rPr>
                <w:sz w:val="22"/>
                <w:szCs w:val="22"/>
                <w:lang w:val="ru-RU"/>
              </w:rPr>
              <w:t>-201</w:t>
            </w:r>
            <w:r w:rsidR="00186650" w:rsidRPr="002C7E17">
              <w:rPr>
                <w:sz w:val="22"/>
                <w:szCs w:val="22"/>
                <w:lang w:val="ru-RU"/>
              </w:rPr>
              <w:t>8</w:t>
            </w:r>
            <w:r w:rsidR="0012753E" w:rsidRPr="002C7E17">
              <w:rPr>
                <w:sz w:val="22"/>
                <w:szCs w:val="22"/>
                <w:lang w:val="ru-RU"/>
              </w:rPr>
              <w:t>)</w:t>
            </w:r>
            <w:r w:rsidR="00560EA6" w:rsidRPr="002C7E17">
              <w:rPr>
                <w:sz w:val="22"/>
                <w:szCs w:val="22"/>
                <w:lang w:val="ru-RU"/>
              </w:rPr>
              <w:br/>
            </w:r>
            <w:r w:rsidR="0012753E" w:rsidRPr="002C7E17">
              <w:rPr>
                <w:sz w:val="22"/>
                <w:szCs w:val="22"/>
                <w:lang w:val="ru-RU"/>
              </w:rPr>
              <w:t>(</w:t>
            </w:r>
            <w:r w:rsidR="0012753E">
              <w:rPr>
                <w:sz w:val="22"/>
                <w:szCs w:val="22"/>
              </w:rPr>
              <w:t>a</w:t>
            </w:r>
            <w:r w:rsidR="0012753E" w:rsidRPr="002C7E17">
              <w:rPr>
                <w:sz w:val="22"/>
                <w:szCs w:val="22"/>
                <w:lang w:val="ru-RU"/>
              </w:rPr>
              <w:t>)</w:t>
            </w:r>
            <w:r w:rsidR="00B320E4" w:rsidRPr="002C7E17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Различные предложения</w:t>
            </w:r>
            <w:r w:rsidR="0012753E" w:rsidRPr="002C7E17">
              <w:rPr>
                <w:sz w:val="22"/>
                <w:szCs w:val="22"/>
                <w:lang w:val="ru-RU"/>
              </w:rPr>
              <w:br/>
            </w:r>
            <w:r w:rsidR="0012753E" w:rsidRPr="002C7E17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2C7E17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проект</w:t>
            </w:r>
            <w:r w:rsidRPr="002C7E17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="0012753E" w:rsidRPr="00842071">
                <w:rPr>
                  <w:rStyle w:val="Hyperlink"/>
                  <w:sz w:val="22"/>
                  <w:szCs w:val="22"/>
                </w:rPr>
                <w:t>CE</w:t>
              </w:r>
              <w:r w:rsidR="0012753E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="00186650" w:rsidRPr="002C7E17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  <w:r w:rsidR="0012753E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2753E" w:rsidRPr="002C7E17">
              <w:rPr>
                <w:sz w:val="22"/>
                <w:szCs w:val="22"/>
                <w:lang w:val="ru-RU"/>
              </w:rPr>
              <w:t xml:space="preserve">, </w:t>
            </w:r>
            <w:hyperlink r:id="rId11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12753E" w:rsidRPr="002C7E17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2753E"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12753E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C7E17">
              <w:rPr>
                <w:sz w:val="22"/>
                <w:szCs w:val="22"/>
                <w:lang w:val="ru-RU"/>
              </w:rPr>
              <w:br/>
            </w:r>
            <w:r w:rsidR="00560EA6" w:rsidRPr="002C7E17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1</w:t>
            </w:r>
            <w:r w:rsidR="007D5880">
              <w:rPr>
                <w:sz w:val="22"/>
                <w:szCs w:val="22"/>
              </w:rPr>
              <w:t>3</w:t>
            </w:r>
            <w:r w:rsidR="009676A9">
              <w:rPr>
                <w:sz w:val="22"/>
                <w:szCs w:val="22"/>
              </w:rPr>
              <w:t xml:space="preserve"> -</w:t>
            </w:r>
            <w:r w:rsidR="0042548D">
              <w:rPr>
                <w:sz w:val="22"/>
                <w:szCs w:val="22"/>
              </w:rPr>
              <w:t xml:space="preserve"> 1</w:t>
            </w:r>
            <w:r w:rsidR="009676A9">
              <w:rPr>
                <w:sz w:val="22"/>
                <w:szCs w:val="22"/>
              </w:rPr>
              <w:t>6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2C7E17" w:rsidRDefault="0012753E" w:rsidP="002C7E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2C7E17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b</w:t>
            </w:r>
            <w:r w:rsidRPr="002C7E17">
              <w:rPr>
                <w:sz w:val="22"/>
                <w:szCs w:val="22"/>
                <w:lang w:val="ru-RU"/>
              </w:rPr>
              <w:t>)</w:t>
            </w:r>
            <w:r w:rsidR="00B320E4" w:rsidRPr="002C7E17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Пересмотр названий классов</w:t>
            </w:r>
            <w:r w:rsidRPr="002C7E17">
              <w:rPr>
                <w:sz w:val="22"/>
                <w:szCs w:val="22"/>
                <w:lang w:val="ru-RU"/>
              </w:rPr>
              <w:br/>
            </w:r>
            <w:r w:rsidRPr="002C7E17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См</w:t>
            </w:r>
            <w:r w:rsidR="002C7E17" w:rsidRPr="002C7E17">
              <w:rPr>
                <w:sz w:val="22"/>
                <w:szCs w:val="22"/>
                <w:lang w:val="ru-RU"/>
              </w:rPr>
              <w:t xml:space="preserve">. </w:t>
            </w:r>
            <w:r w:rsidR="002C7E17">
              <w:rPr>
                <w:sz w:val="22"/>
                <w:szCs w:val="22"/>
                <w:lang w:val="ru-RU"/>
              </w:rPr>
              <w:t>проект</w:t>
            </w:r>
            <w:r w:rsidR="002C7E17" w:rsidRPr="002C7E17">
              <w:rPr>
                <w:sz w:val="22"/>
                <w:szCs w:val="22"/>
                <w:lang w:val="ru-RU"/>
              </w:rPr>
              <w:t xml:space="preserve"> </w:t>
            </w:r>
            <w:hyperlink r:id="rId12" w:history="1">
              <w:r w:rsidRPr="00842071">
                <w:rPr>
                  <w:rStyle w:val="Hyperlink"/>
                  <w:sz w:val="22"/>
                  <w:szCs w:val="22"/>
                </w:rPr>
                <w:t>CE</w:t>
              </w:r>
              <w:r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="00186650" w:rsidRPr="002C7E17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  <w:r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2C7E17">
              <w:rPr>
                <w:sz w:val="22"/>
                <w:szCs w:val="22"/>
                <w:lang w:val="ru-RU"/>
              </w:rPr>
              <w:t xml:space="preserve">, </w:t>
            </w:r>
            <w:hyperlink r:id="rId13" w:history="1">
              <w:r w:rsidR="002C7E17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2C7E17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</w:hyperlink>
            <w:r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Pr="00DE6FD0" w:rsidRDefault="0012753E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6A9">
              <w:rPr>
                <w:sz w:val="22"/>
                <w:szCs w:val="22"/>
              </w:rPr>
              <w:t>7</w:t>
            </w:r>
            <w:r w:rsidR="0042548D">
              <w:rPr>
                <w:sz w:val="22"/>
                <w:szCs w:val="22"/>
              </w:rPr>
              <w:t>, 1</w:t>
            </w:r>
            <w:r w:rsidR="009676A9">
              <w:rPr>
                <w:sz w:val="22"/>
                <w:szCs w:val="22"/>
              </w:rPr>
              <w:t>8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2C7E17" w:rsidRDefault="00B320E4" w:rsidP="002C7E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2C7E17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c</w:t>
            </w:r>
            <w:r w:rsidRPr="002C7E17">
              <w:rPr>
                <w:sz w:val="22"/>
                <w:szCs w:val="22"/>
                <w:lang w:val="ru-RU"/>
              </w:rPr>
              <w:t>)</w:t>
            </w:r>
            <w:r w:rsidRPr="002C7E17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Научно-исследовательские услуги</w:t>
            </w:r>
            <w:r w:rsidR="0012753E" w:rsidRPr="002C7E17">
              <w:rPr>
                <w:sz w:val="22"/>
                <w:szCs w:val="22"/>
                <w:lang w:val="ru-RU"/>
              </w:rPr>
              <w:br/>
            </w:r>
            <w:r w:rsidR="0012753E" w:rsidRPr="002C7E17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См</w:t>
            </w:r>
            <w:r w:rsidR="002C7E17" w:rsidRPr="002C7E17">
              <w:rPr>
                <w:sz w:val="22"/>
                <w:szCs w:val="22"/>
                <w:lang w:val="ru-RU"/>
              </w:rPr>
              <w:t xml:space="preserve">. </w:t>
            </w:r>
            <w:r w:rsidR="002C7E17">
              <w:rPr>
                <w:sz w:val="22"/>
                <w:szCs w:val="22"/>
                <w:lang w:val="ru-RU"/>
              </w:rPr>
              <w:t>проект</w:t>
            </w:r>
            <w:r w:rsidR="002C7E17" w:rsidRPr="002C7E17">
              <w:rPr>
                <w:sz w:val="22"/>
                <w:szCs w:val="22"/>
                <w:lang w:val="ru-RU"/>
              </w:rPr>
              <w:t xml:space="preserve"> </w:t>
            </w:r>
            <w:hyperlink r:id="rId14" w:history="1">
              <w:r w:rsidR="0012753E" w:rsidRPr="00842071">
                <w:rPr>
                  <w:rStyle w:val="Hyperlink"/>
                  <w:sz w:val="22"/>
                  <w:szCs w:val="22"/>
                </w:rPr>
                <w:t>CE</w:t>
              </w:r>
              <w:r w:rsidR="0012753E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="00186650" w:rsidRPr="002C7E17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  <w:r w:rsidR="0012753E"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2753E" w:rsidRPr="002C7E17">
              <w:rPr>
                <w:sz w:val="22"/>
                <w:szCs w:val="22"/>
                <w:lang w:val="ru-RU"/>
              </w:rPr>
              <w:t xml:space="preserve">, </w:t>
            </w:r>
            <w:hyperlink r:id="rId15" w:history="1">
              <w:r w:rsidR="002C7E17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12753E" w:rsidRPr="002C7E17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>4</w:t>
              </w:r>
            </w:hyperlink>
            <w:r w:rsidR="0012753E"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377896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6A9">
              <w:rPr>
                <w:sz w:val="22"/>
                <w:szCs w:val="22"/>
              </w:rPr>
              <w:t>9</w:t>
            </w:r>
            <w:r w:rsidR="007D5880">
              <w:rPr>
                <w:sz w:val="22"/>
                <w:szCs w:val="22"/>
              </w:rPr>
              <w:t xml:space="preserve">, </w:t>
            </w:r>
            <w:r w:rsidR="009676A9">
              <w:rPr>
                <w:sz w:val="22"/>
                <w:szCs w:val="22"/>
              </w:rPr>
              <w:t>20</w:t>
            </w: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2C7E17" w:rsidRDefault="0012753E" w:rsidP="002C7E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2C7E17">
              <w:rPr>
                <w:sz w:val="22"/>
                <w:szCs w:val="22"/>
                <w:lang w:val="ru-RU"/>
              </w:rPr>
              <w:t>(</w:t>
            </w:r>
            <w:r w:rsidRPr="00A41A5A">
              <w:rPr>
                <w:sz w:val="22"/>
                <w:szCs w:val="22"/>
              </w:rPr>
              <w:t>d</w:t>
            </w:r>
            <w:r w:rsidRPr="002C7E17">
              <w:rPr>
                <w:sz w:val="22"/>
                <w:szCs w:val="22"/>
                <w:lang w:val="ru-RU"/>
              </w:rPr>
              <w:t>)</w:t>
            </w:r>
            <w:r w:rsidR="00B320E4" w:rsidRPr="002C7E17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Раздаточные устройства</w:t>
            </w:r>
            <w:r w:rsidRPr="002C7E17">
              <w:rPr>
                <w:sz w:val="22"/>
                <w:szCs w:val="22"/>
                <w:lang w:val="ru-RU"/>
              </w:rPr>
              <w:br/>
            </w:r>
            <w:r w:rsidRPr="002C7E17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См</w:t>
            </w:r>
            <w:r w:rsidR="002C7E17" w:rsidRPr="002C7E17">
              <w:rPr>
                <w:sz w:val="22"/>
                <w:szCs w:val="22"/>
                <w:lang w:val="ru-RU"/>
              </w:rPr>
              <w:t xml:space="preserve">. </w:t>
            </w:r>
            <w:r w:rsidR="002C7E17">
              <w:rPr>
                <w:sz w:val="22"/>
                <w:szCs w:val="22"/>
                <w:lang w:val="ru-RU"/>
              </w:rPr>
              <w:t>проект</w:t>
            </w:r>
            <w:r w:rsidR="002C7E17" w:rsidRPr="002C7E17">
              <w:rPr>
                <w:sz w:val="22"/>
                <w:szCs w:val="22"/>
                <w:lang w:val="ru-RU"/>
              </w:rPr>
              <w:t xml:space="preserve"> </w:t>
            </w:r>
            <w:hyperlink r:id="rId16" w:history="1">
              <w:r w:rsidRPr="00A41A5A">
                <w:rPr>
                  <w:rStyle w:val="Hyperlink"/>
                  <w:sz w:val="22"/>
                  <w:szCs w:val="22"/>
                </w:rPr>
                <w:t>CE</w:t>
              </w:r>
              <w:r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="00186650" w:rsidRPr="002C7E17">
                <w:rPr>
                  <w:rStyle w:val="Hyperlink"/>
                  <w:sz w:val="22"/>
                  <w:szCs w:val="22"/>
                  <w:lang w:val="ru-RU"/>
                </w:rPr>
                <w:t>8</w:t>
              </w:r>
              <w:r w:rsidRPr="002C7E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2C7E17">
              <w:rPr>
                <w:sz w:val="22"/>
                <w:szCs w:val="22"/>
                <w:lang w:val="ru-RU"/>
              </w:rPr>
              <w:t xml:space="preserve">, </w:t>
            </w:r>
            <w:hyperlink r:id="rId17" w:history="1">
              <w:r w:rsidR="002C7E17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2C7E17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98535D" w:rsidRPr="002C7E17">
                <w:rPr>
                  <w:rStyle w:val="Hyperlink"/>
                  <w:sz w:val="22"/>
                  <w:szCs w:val="22"/>
                  <w:lang w:val="ru-RU"/>
                </w:rPr>
                <w:t>5</w:t>
              </w:r>
            </w:hyperlink>
            <w:r w:rsidRPr="002C7E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9676A9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77896" w:rsidRPr="00377896">
              <w:rPr>
                <w:sz w:val="22"/>
                <w:szCs w:val="22"/>
              </w:rPr>
              <w:t xml:space="preserve">, </w:t>
            </w:r>
            <w:r w:rsidR="00C026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2D0B7E" w:rsidRDefault="00186650" w:rsidP="002D0B7E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2D0B7E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e</w:t>
            </w:r>
            <w:r w:rsidRPr="002D0B7E">
              <w:rPr>
                <w:sz w:val="22"/>
                <w:szCs w:val="22"/>
                <w:lang w:val="ru-RU"/>
              </w:rPr>
              <w:t>)</w:t>
            </w:r>
            <w:r w:rsidR="00B320E4" w:rsidRPr="002D0B7E">
              <w:rPr>
                <w:sz w:val="22"/>
                <w:szCs w:val="22"/>
                <w:lang w:val="ru-RU"/>
              </w:rPr>
              <w:tab/>
            </w:r>
            <w:r w:rsidR="002D0B7E">
              <w:rPr>
                <w:sz w:val="22"/>
                <w:szCs w:val="22"/>
                <w:lang w:val="ru-RU"/>
              </w:rPr>
              <w:t>Товары, используемые в медицинских или лабораторных целях</w:t>
            </w:r>
            <w:r w:rsidRPr="002D0B7E">
              <w:rPr>
                <w:sz w:val="22"/>
                <w:szCs w:val="22"/>
                <w:lang w:val="ru-RU"/>
              </w:rPr>
              <w:br/>
            </w:r>
            <w:r w:rsidRPr="002D0B7E">
              <w:rPr>
                <w:sz w:val="22"/>
                <w:szCs w:val="22"/>
                <w:lang w:val="ru-RU"/>
              </w:rPr>
              <w:tab/>
            </w:r>
            <w:r w:rsidR="002C7E17">
              <w:rPr>
                <w:sz w:val="22"/>
                <w:szCs w:val="22"/>
                <w:lang w:val="ru-RU"/>
              </w:rPr>
              <w:t>См</w:t>
            </w:r>
            <w:r w:rsidR="002C7E17" w:rsidRPr="002D0B7E">
              <w:rPr>
                <w:sz w:val="22"/>
                <w:szCs w:val="22"/>
                <w:lang w:val="ru-RU"/>
              </w:rPr>
              <w:t xml:space="preserve">. </w:t>
            </w:r>
            <w:r w:rsidR="002C7E17">
              <w:rPr>
                <w:sz w:val="22"/>
                <w:szCs w:val="22"/>
                <w:lang w:val="ru-RU"/>
              </w:rPr>
              <w:t>проект</w:t>
            </w:r>
            <w:r w:rsidR="002C7E17" w:rsidRPr="002D0B7E">
              <w:rPr>
                <w:sz w:val="22"/>
                <w:szCs w:val="22"/>
                <w:lang w:val="ru-RU"/>
              </w:rPr>
              <w:t xml:space="preserve"> </w:t>
            </w:r>
            <w:hyperlink r:id="rId18" w:history="1">
              <w:r w:rsidRPr="00842071">
                <w:rPr>
                  <w:rStyle w:val="Hyperlink"/>
                  <w:sz w:val="22"/>
                  <w:szCs w:val="22"/>
                </w:rPr>
                <w:t>CE</w:t>
              </w:r>
              <w:r w:rsidRPr="002D0B7E">
                <w:rPr>
                  <w:rStyle w:val="Hyperlink"/>
                  <w:sz w:val="22"/>
                  <w:szCs w:val="22"/>
                  <w:lang w:val="ru-RU"/>
                </w:rPr>
                <w:t>282</w:t>
              </w:r>
            </w:hyperlink>
            <w:r w:rsidRPr="002D0B7E">
              <w:rPr>
                <w:sz w:val="22"/>
                <w:szCs w:val="22"/>
                <w:lang w:val="ru-RU"/>
              </w:rPr>
              <w:t xml:space="preserve">, </w:t>
            </w:r>
            <w:hyperlink r:id="rId19" w:history="1">
              <w:r w:rsidR="002C7E17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Pr="002D0B7E">
                <w:rPr>
                  <w:rStyle w:val="Hyperlink"/>
                  <w:sz w:val="22"/>
                  <w:szCs w:val="22"/>
                  <w:lang w:val="ru-RU"/>
                </w:rPr>
                <w:t xml:space="preserve"> 6</w:t>
              </w:r>
            </w:hyperlink>
            <w:r w:rsidRPr="002D0B7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86650" w:rsidRDefault="007D5880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676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4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2D0B7E" w:rsidRDefault="002D0B7E" w:rsidP="002C7E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Рассмотрение предложения о внесении поправок в Правила процедуры Комитета экспертов</w:t>
            </w:r>
            <w:r w:rsidR="00186650" w:rsidRPr="002D0B7E">
              <w:rPr>
                <w:sz w:val="22"/>
                <w:szCs w:val="22"/>
                <w:lang w:val="ru-RU"/>
              </w:rPr>
              <w:br/>
            </w:r>
            <w:r w:rsidR="00186650" w:rsidRPr="002D0B7E">
              <w:rPr>
                <w:sz w:val="22"/>
                <w:szCs w:val="22"/>
                <w:lang w:val="ru-RU"/>
              </w:rPr>
              <w:tab/>
            </w:r>
            <w:r w:rsidR="00186650" w:rsidRPr="008878FB">
              <w:rPr>
                <w:sz w:val="22"/>
                <w:szCs w:val="22"/>
              </w:rPr>
              <w:t>See</w:t>
            </w:r>
            <w:r w:rsidR="00186650" w:rsidRPr="002D0B7E">
              <w:rPr>
                <w:sz w:val="22"/>
                <w:szCs w:val="22"/>
                <w:lang w:val="ru-RU"/>
              </w:rPr>
              <w:t xml:space="preserve"> </w:t>
            </w:r>
            <w:r w:rsidR="00186650" w:rsidRPr="008878FB">
              <w:rPr>
                <w:sz w:val="22"/>
                <w:szCs w:val="22"/>
              </w:rPr>
              <w:t>project</w:t>
            </w:r>
            <w:r w:rsidR="00186650" w:rsidRPr="002D0B7E">
              <w:rPr>
                <w:sz w:val="22"/>
                <w:szCs w:val="22"/>
                <w:lang w:val="ru-RU"/>
              </w:rPr>
              <w:t xml:space="preserve"> </w:t>
            </w:r>
            <w:hyperlink r:id="rId20" w:history="1">
              <w:r w:rsidR="0090199D" w:rsidRPr="00842071">
                <w:rPr>
                  <w:rStyle w:val="Hyperlink"/>
                  <w:sz w:val="22"/>
                  <w:szCs w:val="22"/>
                </w:rPr>
                <w:t>CE</w:t>
              </w:r>
              <w:r w:rsidR="0090199D" w:rsidRPr="002D0B7E">
                <w:rPr>
                  <w:rStyle w:val="Hyperlink"/>
                  <w:sz w:val="22"/>
                  <w:szCs w:val="22"/>
                  <w:lang w:val="ru-RU"/>
                </w:rPr>
                <w:t>282</w:t>
              </w:r>
            </w:hyperlink>
            <w:r w:rsidR="0090199D" w:rsidRPr="002D0B7E">
              <w:rPr>
                <w:sz w:val="22"/>
                <w:szCs w:val="22"/>
                <w:lang w:val="ru-RU"/>
              </w:rPr>
              <w:t xml:space="preserve">, </w:t>
            </w:r>
            <w:hyperlink r:id="rId21" w:history="1">
              <w:r w:rsidR="002C7E17"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90199D" w:rsidRPr="002D0B7E">
                <w:rPr>
                  <w:rStyle w:val="Hyperlink"/>
                  <w:sz w:val="22"/>
                  <w:szCs w:val="22"/>
                  <w:lang w:val="ru-RU"/>
                </w:rPr>
                <w:t xml:space="preserve"> 7</w:t>
              </w:r>
            </w:hyperlink>
            <w:r w:rsidR="0090199D" w:rsidRPr="002D0B7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86650" w:rsidRPr="00DE6FD0" w:rsidRDefault="00186650" w:rsidP="009676A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D0B7E">
              <w:rPr>
                <w:sz w:val="22"/>
                <w:szCs w:val="22"/>
                <w:lang w:val="ru-RU"/>
              </w:rPr>
              <w:br/>
            </w:r>
            <w:r>
              <w:rPr>
                <w:sz w:val="22"/>
                <w:szCs w:val="22"/>
              </w:rPr>
              <w:t>2</w:t>
            </w:r>
            <w:r w:rsidR="009676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2</w:t>
            </w:r>
            <w:r w:rsidR="009676A9">
              <w:rPr>
                <w:sz w:val="22"/>
                <w:szCs w:val="22"/>
              </w:rPr>
              <w:t>6</w:t>
            </w:r>
            <w:r w:rsidR="007D5880" w:rsidRPr="00F73F58">
              <w:rPr>
                <w:sz w:val="22"/>
                <w:szCs w:val="22"/>
              </w:rPr>
              <w:br/>
            </w:r>
            <w:r w:rsidR="007D5880" w:rsidRPr="00F73F58">
              <w:rPr>
                <w:sz w:val="22"/>
                <w:szCs w:val="22"/>
              </w:rPr>
              <w:tab/>
              <w:t xml:space="preserve">     </w:t>
            </w:r>
            <w:r w:rsidR="007D5880">
              <w:rPr>
                <w:sz w:val="22"/>
                <w:szCs w:val="22"/>
              </w:rPr>
              <w:t xml:space="preserve"> </w:t>
            </w:r>
            <w:r w:rsidR="007D5880" w:rsidRPr="00F73F58">
              <w:rPr>
                <w:sz w:val="22"/>
                <w:szCs w:val="22"/>
              </w:rPr>
              <w:t>(II</w:t>
            </w:r>
            <w:r w:rsidR="007D5880">
              <w:rPr>
                <w:sz w:val="22"/>
                <w:szCs w:val="22"/>
              </w:rPr>
              <w:t>I</w:t>
            </w:r>
            <w:r w:rsidR="007D5880" w:rsidRPr="00F73F58">
              <w:rPr>
                <w:sz w:val="22"/>
                <w:szCs w:val="22"/>
              </w:rPr>
              <w:t>)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2D0B7E" w:rsidRDefault="002D0B7E" w:rsidP="002D0B7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Доклад об ИТ-системах, связанных с</w:t>
            </w:r>
            <w:r w:rsidR="0090199D" w:rsidRPr="002D0B7E">
              <w:rPr>
                <w:sz w:val="22"/>
                <w:szCs w:val="22"/>
                <w:lang w:val="ru-RU"/>
              </w:rPr>
              <w:t xml:space="preserve"> </w:t>
            </w:r>
            <w:r w:rsidR="0090199D" w:rsidRPr="0090199D">
              <w:rPr>
                <w:sz w:val="22"/>
                <w:szCs w:val="22"/>
              </w:rPr>
              <w:t>NCL</w:t>
            </w:r>
            <w:r w:rsidR="00186650" w:rsidRPr="002D0B7E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28" w:type="dxa"/>
          </w:tcPr>
          <w:p w:rsidR="00186650" w:rsidRDefault="00186650" w:rsidP="00A6308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30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2</w:t>
            </w:r>
            <w:r w:rsidR="00A63088">
              <w:rPr>
                <w:sz w:val="22"/>
                <w:szCs w:val="22"/>
              </w:rPr>
              <w:t>8</w:t>
            </w:r>
          </w:p>
        </w:tc>
      </w:tr>
      <w:tr w:rsidR="00186650" w:rsidRPr="00DE6FD0">
        <w:trPr>
          <w:cantSplit/>
        </w:trPr>
        <w:tc>
          <w:tcPr>
            <w:tcW w:w="7654" w:type="dxa"/>
          </w:tcPr>
          <w:p w:rsidR="00186650" w:rsidRPr="008878FB" w:rsidRDefault="002D0B7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:rsidR="00186650" w:rsidRPr="00DE6FD0" w:rsidRDefault="007D5880" w:rsidP="00A6308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63088">
              <w:rPr>
                <w:sz w:val="22"/>
                <w:szCs w:val="22"/>
              </w:rPr>
              <w:t>9</w:t>
            </w:r>
          </w:p>
        </w:tc>
      </w:tr>
      <w:tr w:rsidR="00186650" w:rsidRPr="00225C62">
        <w:trPr>
          <w:cantSplit/>
        </w:trPr>
        <w:tc>
          <w:tcPr>
            <w:tcW w:w="7654" w:type="dxa"/>
          </w:tcPr>
          <w:p w:rsidR="00186650" w:rsidRPr="00225C62" w:rsidRDefault="002D0B7E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186650" w:rsidRPr="00225C62" w:rsidRDefault="00A63088" w:rsidP="00C02672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2A652C">
      <w:headerReference w:type="default" r:id="rId22"/>
      <w:headerReference w:type="first" r:id="rId23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E2FAB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8C0F25">
      <w:rPr>
        <w:sz w:val="22"/>
        <w:szCs w:val="22"/>
        <w:lang w:val="sv-SE"/>
      </w:rPr>
      <w:t>8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2008F4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C7E17"/>
    <w:rsid w:val="002D0B7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D08A4"/>
    <w:rsid w:val="006D21CA"/>
    <w:rsid w:val="006D4229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676A9"/>
    <w:rsid w:val="00984079"/>
    <w:rsid w:val="00984AD5"/>
    <w:rsid w:val="009851B1"/>
    <w:rsid w:val="0098535D"/>
    <w:rsid w:val="00992B75"/>
    <w:rsid w:val="00994C5B"/>
    <w:rsid w:val="009A0D82"/>
    <w:rsid w:val="009A3683"/>
    <w:rsid w:val="009A3FAD"/>
    <w:rsid w:val="009A7EEA"/>
    <w:rsid w:val="009B6518"/>
    <w:rsid w:val="009C1269"/>
    <w:rsid w:val="009C7275"/>
    <w:rsid w:val="009F3167"/>
    <w:rsid w:val="00A178B9"/>
    <w:rsid w:val="00A41A5A"/>
    <w:rsid w:val="00A436F3"/>
    <w:rsid w:val="00A519B6"/>
    <w:rsid w:val="00A55FE6"/>
    <w:rsid w:val="00A625EE"/>
    <w:rsid w:val="00A63088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25/CE282" TargetMode="External"/><Relationship Id="rId13" Type="http://schemas.openxmlformats.org/officeDocument/2006/relationships/hyperlink" Target="https://www3.wipo.int/nef/nef-projects/ce282/ce282-a03_ibcl.pdf" TargetMode="External"/><Relationship Id="rId18" Type="http://schemas.openxmlformats.org/officeDocument/2006/relationships/hyperlink" Target="https://www3.wipo.int/nef/public/nice/en/project/1525/CE2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82/ce282-a07_ib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25/CE282" TargetMode="External"/><Relationship Id="rId17" Type="http://schemas.openxmlformats.org/officeDocument/2006/relationships/hyperlink" Target="https://www3.wipo.int/nef/nef-projects/ce282/ce282-a05_ibdi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25/CE282" TargetMode="External"/><Relationship Id="rId20" Type="http://schemas.openxmlformats.org/officeDocument/2006/relationships/hyperlink" Target="https://www3.wipo.int/nef/public/nice/en/project/1525/CE2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82/ce282-a02_ibv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82/ce282-a04_ibre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3.wipo.int/nef/public/nice/en/project/1525/CE282" TargetMode="External"/><Relationship Id="rId19" Type="http://schemas.openxmlformats.org/officeDocument/2006/relationships/hyperlink" Target="https://www3.wipo.int/nef/nef-projects/ce282/ce282-a06_ib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82/ce282-a01_ibpr.pdf" TargetMode="External"/><Relationship Id="rId14" Type="http://schemas.openxmlformats.org/officeDocument/2006/relationships/hyperlink" Target="https://www3.wipo.int/nef/public/nice/en/project/1525/CE28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ann.II</vt:lpstr>
    </vt:vector>
  </TitlesOfParts>
  <Company>WIPO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ann.II</dc:title>
  <dc:subject>Agenda</dc:subject>
  <dc:creator>Carminati</dc:creator>
  <cp:lastModifiedBy>2019 (CE28)</cp:lastModifiedBy>
  <cp:revision>2</cp:revision>
  <cp:lastPrinted>2018-05-08T09:21:00Z</cp:lastPrinted>
  <dcterms:created xsi:type="dcterms:W3CDTF">2018-06-15T11:11:00Z</dcterms:created>
  <dcterms:modified xsi:type="dcterms:W3CDTF">2018-06-15T11:11:00Z</dcterms:modified>
</cp:coreProperties>
</file>