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233" w:rsidRPr="000253E2" w:rsidRDefault="00AA0E4A" w:rsidP="00634233">
      <w:pPr>
        <w:pStyle w:val="Heading1"/>
        <w:spacing w:line="276" w:lineRule="auto"/>
        <w:rPr>
          <w:szCs w:val="22"/>
          <w:lang w:val="es-ES"/>
        </w:rPr>
      </w:pPr>
      <w:bookmarkStart w:id="0" w:name="_GoBack"/>
      <w:r w:rsidRPr="000253E2">
        <w:rPr>
          <w:caps w:val="0"/>
          <w:szCs w:val="22"/>
          <w:lang w:val="es-ES"/>
        </w:rPr>
        <w:t>PROYECTO DE CUESTIONARIO ACERCA DEL CONTENIDO Y LAS FUNCIONALIDADES DE LOS SISTEMAS PARA PROPORCIONAR ACCESO A LA INFORMACIÓN SOBRE PATENTES DE DOMINIO PÚBLICO</w:t>
      </w:r>
    </w:p>
    <w:bookmarkEnd w:id="0"/>
    <w:p w:rsidR="00634233" w:rsidRPr="000253E2" w:rsidRDefault="00A65B52" w:rsidP="00634233">
      <w:pPr>
        <w:pStyle w:val="Heading2"/>
        <w:spacing w:line="276" w:lineRule="auto"/>
        <w:rPr>
          <w:szCs w:val="22"/>
          <w:lang w:val="es-ES"/>
        </w:rPr>
      </w:pPr>
      <w:r w:rsidRPr="000253E2">
        <w:rPr>
          <w:bCs w:val="0"/>
          <w:iCs w:val="0"/>
          <w:caps w:val="0"/>
          <w:szCs w:val="22"/>
          <w:lang w:val="es-ES"/>
        </w:rPr>
        <w:t>DATOS DE CONTACTO</w:t>
      </w:r>
    </w:p>
    <w:p w:rsidR="00634233" w:rsidRPr="000253E2" w:rsidRDefault="00634233" w:rsidP="00634233">
      <w:pPr>
        <w:pStyle w:val="Heading3"/>
        <w:tabs>
          <w:tab w:val="left" w:pos="8730"/>
        </w:tabs>
        <w:spacing w:line="276" w:lineRule="auto"/>
        <w:rPr>
          <w:szCs w:val="22"/>
          <w:lang w:val="es-ES"/>
        </w:rPr>
      </w:pPr>
      <w:r w:rsidRPr="000253E2">
        <w:rPr>
          <w:bCs w:val="0"/>
          <w:szCs w:val="22"/>
          <w:lang w:val="es-ES"/>
        </w:rPr>
        <w:t>Nombre</w:t>
      </w:r>
      <w:r w:rsidRPr="000253E2">
        <w:rPr>
          <w:bCs w:val="0"/>
          <w:szCs w:val="22"/>
          <w:u w:val="none"/>
          <w:lang w:val="es-ES"/>
        </w:rPr>
        <w:tab/>
      </w:r>
    </w:p>
    <w:p w:rsidR="00634233" w:rsidRPr="000253E2" w:rsidRDefault="00634233" w:rsidP="00634233">
      <w:pPr>
        <w:pStyle w:val="Heading3"/>
        <w:tabs>
          <w:tab w:val="left" w:pos="8730"/>
        </w:tabs>
        <w:spacing w:line="276" w:lineRule="auto"/>
        <w:rPr>
          <w:szCs w:val="22"/>
          <w:lang w:val="es-ES"/>
        </w:rPr>
      </w:pPr>
      <w:r w:rsidRPr="000253E2">
        <w:rPr>
          <w:bCs w:val="0"/>
          <w:szCs w:val="22"/>
          <w:lang w:val="es-ES"/>
        </w:rPr>
        <w:t>Cargo</w:t>
      </w:r>
      <w:r w:rsidRPr="000253E2">
        <w:rPr>
          <w:bCs w:val="0"/>
          <w:szCs w:val="22"/>
          <w:u w:val="none"/>
          <w:lang w:val="es-ES"/>
        </w:rPr>
        <w:tab/>
      </w:r>
    </w:p>
    <w:p w:rsidR="00634233" w:rsidRPr="000253E2" w:rsidRDefault="00634233" w:rsidP="00634233">
      <w:pPr>
        <w:pStyle w:val="Heading3"/>
        <w:tabs>
          <w:tab w:val="left" w:pos="8730"/>
        </w:tabs>
        <w:spacing w:line="276" w:lineRule="auto"/>
        <w:rPr>
          <w:szCs w:val="22"/>
          <w:lang w:val="es-ES"/>
        </w:rPr>
      </w:pPr>
      <w:r w:rsidRPr="000253E2">
        <w:rPr>
          <w:bCs w:val="0"/>
          <w:szCs w:val="22"/>
          <w:lang w:val="es-ES"/>
        </w:rPr>
        <w:t>País/organización y código correspondiente de la Norma ST.3 de la OMPI</w:t>
      </w:r>
      <w:r w:rsidRPr="000253E2">
        <w:rPr>
          <w:bCs w:val="0"/>
          <w:szCs w:val="22"/>
          <w:u w:val="none"/>
          <w:lang w:val="es-ES"/>
        </w:rPr>
        <w:tab/>
      </w:r>
    </w:p>
    <w:p w:rsidR="00634233" w:rsidRPr="000253E2" w:rsidRDefault="00634233" w:rsidP="00634233">
      <w:pPr>
        <w:pStyle w:val="Heading3"/>
        <w:tabs>
          <w:tab w:val="left" w:pos="8730"/>
        </w:tabs>
        <w:spacing w:line="276" w:lineRule="auto"/>
        <w:rPr>
          <w:szCs w:val="22"/>
          <w:lang w:val="es-ES"/>
        </w:rPr>
      </w:pPr>
      <w:r w:rsidRPr="000253E2">
        <w:rPr>
          <w:bCs w:val="0"/>
          <w:szCs w:val="22"/>
          <w:lang w:val="es-ES"/>
        </w:rPr>
        <w:t>Dirección de correo electrónico</w:t>
      </w:r>
      <w:r w:rsidRPr="000253E2">
        <w:rPr>
          <w:bCs w:val="0"/>
          <w:szCs w:val="22"/>
          <w:u w:val="none"/>
          <w:lang w:val="es-ES"/>
        </w:rPr>
        <w:tab/>
      </w:r>
    </w:p>
    <w:p w:rsidR="00634233" w:rsidRPr="000253E2" w:rsidRDefault="00634233" w:rsidP="00634233">
      <w:pPr>
        <w:pStyle w:val="Heading3"/>
        <w:tabs>
          <w:tab w:val="left" w:pos="8730"/>
        </w:tabs>
        <w:spacing w:line="276" w:lineRule="auto"/>
        <w:rPr>
          <w:szCs w:val="22"/>
          <w:lang w:val="es-ES"/>
        </w:rPr>
      </w:pPr>
      <w:r w:rsidRPr="000253E2">
        <w:rPr>
          <w:bCs w:val="0"/>
          <w:szCs w:val="22"/>
          <w:lang w:val="es-ES"/>
        </w:rPr>
        <w:t>Teléfono</w:t>
      </w:r>
      <w:r w:rsidRPr="000253E2">
        <w:rPr>
          <w:bCs w:val="0"/>
          <w:szCs w:val="22"/>
          <w:u w:val="none"/>
          <w:lang w:val="es-ES"/>
        </w:rPr>
        <w:tab/>
      </w:r>
    </w:p>
    <w:p w:rsidR="00634233" w:rsidRPr="000253E2" w:rsidRDefault="00634233" w:rsidP="00634233">
      <w:pPr>
        <w:spacing w:line="276" w:lineRule="auto"/>
        <w:rPr>
          <w:szCs w:val="22"/>
          <w:lang w:val="es-ES"/>
        </w:rPr>
      </w:pPr>
    </w:p>
    <w:p w:rsidR="00634233" w:rsidRPr="000253E2" w:rsidRDefault="00A65B52" w:rsidP="00634233">
      <w:pPr>
        <w:pStyle w:val="Heading2"/>
        <w:spacing w:line="276" w:lineRule="auto"/>
        <w:rPr>
          <w:szCs w:val="22"/>
          <w:lang w:val="es-ES"/>
        </w:rPr>
      </w:pPr>
      <w:r w:rsidRPr="000253E2">
        <w:rPr>
          <w:bCs w:val="0"/>
          <w:iCs w:val="0"/>
          <w:caps w:val="0"/>
          <w:szCs w:val="22"/>
          <w:lang w:val="es-ES"/>
        </w:rPr>
        <w:t>ACCESO AL SISTEMA</w:t>
      </w:r>
    </w:p>
    <w:p w:rsidR="00634233" w:rsidRPr="000253E2" w:rsidRDefault="00634233" w:rsidP="00634233">
      <w:pPr>
        <w:pStyle w:val="ListParagraph"/>
        <w:numPr>
          <w:ilvl w:val="0"/>
          <w:numId w:val="11"/>
        </w:numPr>
        <w:tabs>
          <w:tab w:val="left" w:pos="8730"/>
        </w:tabs>
        <w:spacing w:line="276" w:lineRule="auto"/>
        <w:ind w:hanging="720"/>
        <w:rPr>
          <w:szCs w:val="22"/>
          <w:lang w:val="es-ES"/>
        </w:rPr>
      </w:pPr>
      <w:r w:rsidRPr="000253E2">
        <w:rPr>
          <w:szCs w:val="22"/>
          <w:lang w:val="es-ES"/>
        </w:rPr>
        <w:t xml:space="preserve">¿Cuál es el nombre y la dirección URL del sistema o los sistemas de acceso a la información sobre patentes publicada por su Oficina (el sistema)? </w:t>
      </w:r>
    </w:p>
    <w:p w:rsidR="00634233" w:rsidRPr="000253E2" w:rsidRDefault="00634233" w:rsidP="00634233">
      <w:pPr>
        <w:tabs>
          <w:tab w:val="left" w:pos="8730"/>
        </w:tabs>
        <w:spacing w:line="276" w:lineRule="auto"/>
        <w:rPr>
          <w:szCs w:val="22"/>
          <w:lang w:val="es-ES"/>
        </w:rPr>
      </w:pPr>
      <w:r w:rsidRPr="000253E2">
        <w:rPr>
          <w:u w:val="single"/>
          <w:lang w:val="es-ES"/>
        </w:rPr>
        <w:tab/>
      </w:r>
    </w:p>
    <w:p w:rsidR="00634233" w:rsidRPr="000253E2" w:rsidRDefault="00634233" w:rsidP="00634233">
      <w:pPr>
        <w:tabs>
          <w:tab w:val="left" w:pos="8730"/>
        </w:tabs>
        <w:spacing w:line="276" w:lineRule="auto"/>
        <w:rPr>
          <w:szCs w:val="22"/>
          <w:lang w:val="es-ES"/>
        </w:rPr>
      </w:pPr>
    </w:p>
    <w:p w:rsidR="00634233" w:rsidRPr="000253E2" w:rsidRDefault="00634233" w:rsidP="00634233">
      <w:pPr>
        <w:pStyle w:val="ListParagraph"/>
        <w:numPr>
          <w:ilvl w:val="0"/>
          <w:numId w:val="11"/>
        </w:numPr>
        <w:tabs>
          <w:tab w:val="left" w:pos="8730"/>
        </w:tabs>
        <w:spacing w:line="276" w:lineRule="auto"/>
        <w:ind w:hanging="720"/>
        <w:rPr>
          <w:szCs w:val="22"/>
          <w:lang w:val="es-ES"/>
        </w:rPr>
      </w:pPr>
      <w:r w:rsidRPr="000253E2">
        <w:rPr>
          <w:szCs w:val="22"/>
          <w:lang w:val="es-ES"/>
        </w:rPr>
        <w:t>¿El sistema o sistemas indicados en la P1 permite</w:t>
      </w:r>
      <w:r w:rsidR="00D63D1B" w:rsidRPr="000253E2">
        <w:rPr>
          <w:szCs w:val="22"/>
          <w:lang w:val="es-ES"/>
        </w:rPr>
        <w:t>n</w:t>
      </w:r>
      <w:r w:rsidRPr="000253E2">
        <w:rPr>
          <w:szCs w:val="22"/>
          <w:lang w:val="es-ES"/>
        </w:rPr>
        <w:t xml:space="preserve"> acceder a la información sobre la situación jurídica?</w:t>
      </w:r>
    </w:p>
    <w:p w:rsidR="00634233" w:rsidRPr="000253E2" w:rsidRDefault="00634233" w:rsidP="00634233">
      <w:pPr>
        <w:tabs>
          <w:tab w:val="left" w:pos="8730"/>
        </w:tabs>
        <w:spacing w:line="276" w:lineRule="auto"/>
        <w:rPr>
          <w:szCs w:val="22"/>
          <w:lang w:val="es-ES"/>
        </w:rPr>
      </w:pPr>
    </w:p>
    <w:p w:rsidR="00634233" w:rsidRPr="000253E2" w:rsidRDefault="00634233" w:rsidP="00634233">
      <w:pPr>
        <w:pStyle w:val="ListParagraph"/>
        <w:numPr>
          <w:ilvl w:val="0"/>
          <w:numId w:val="13"/>
        </w:numPr>
        <w:tabs>
          <w:tab w:val="left" w:pos="8730"/>
        </w:tabs>
        <w:spacing w:line="276" w:lineRule="auto"/>
        <w:rPr>
          <w:szCs w:val="22"/>
          <w:lang w:val="es-ES"/>
        </w:rPr>
      </w:pPr>
      <w:r w:rsidRPr="000253E2">
        <w:rPr>
          <w:szCs w:val="22"/>
          <w:lang w:val="es-ES"/>
        </w:rPr>
        <w:t>Sí/No</w:t>
      </w:r>
    </w:p>
    <w:p w:rsidR="00634233" w:rsidRPr="000253E2" w:rsidRDefault="00634233" w:rsidP="00634233">
      <w:pPr>
        <w:tabs>
          <w:tab w:val="left" w:pos="8730"/>
        </w:tabs>
        <w:spacing w:line="276" w:lineRule="auto"/>
        <w:rPr>
          <w:szCs w:val="22"/>
          <w:lang w:val="es-ES"/>
        </w:rPr>
      </w:pPr>
    </w:p>
    <w:p w:rsidR="00634233" w:rsidRPr="000253E2" w:rsidRDefault="00634233" w:rsidP="00634233">
      <w:pPr>
        <w:pStyle w:val="ListParagraph"/>
        <w:numPr>
          <w:ilvl w:val="0"/>
          <w:numId w:val="11"/>
        </w:numPr>
        <w:tabs>
          <w:tab w:val="left" w:pos="8730"/>
        </w:tabs>
        <w:spacing w:line="276" w:lineRule="auto"/>
        <w:ind w:hanging="720"/>
        <w:rPr>
          <w:szCs w:val="22"/>
          <w:lang w:val="es-ES"/>
        </w:rPr>
      </w:pPr>
      <w:r w:rsidRPr="000253E2">
        <w:rPr>
          <w:szCs w:val="22"/>
          <w:lang w:val="es-ES"/>
        </w:rPr>
        <w:t xml:space="preserve">¿Dispone su Oficina de un sistema en línea aparte que facilite el acceso a la información específica sobre la situación jurídica publicada por su Oficina </w:t>
      </w:r>
      <w:r w:rsidR="004A74BA" w:rsidRPr="000253E2">
        <w:rPr>
          <w:szCs w:val="22"/>
          <w:lang w:val="es-ES"/>
        </w:rPr>
        <w:t xml:space="preserve">y </w:t>
      </w:r>
      <w:r w:rsidRPr="000253E2">
        <w:rPr>
          <w:szCs w:val="22"/>
          <w:lang w:val="es-ES"/>
        </w:rPr>
        <w:t>con efecto en su jurisdicción?</w:t>
      </w:r>
      <w:r w:rsidR="004A74BA" w:rsidRPr="000253E2">
        <w:rPr>
          <w:szCs w:val="22"/>
          <w:lang w:val="es-ES"/>
        </w:rPr>
        <w:t xml:space="preserve"> </w:t>
      </w:r>
      <w:r w:rsidRPr="000253E2">
        <w:rPr>
          <w:szCs w:val="22"/>
          <w:lang w:val="es-ES"/>
        </w:rPr>
        <w:t>En caso afirmativo, indique su nombre y URL.</w:t>
      </w:r>
    </w:p>
    <w:p w:rsidR="00634233" w:rsidRPr="000253E2" w:rsidRDefault="00634233" w:rsidP="00634233">
      <w:pPr>
        <w:tabs>
          <w:tab w:val="left" w:pos="8730"/>
        </w:tabs>
        <w:spacing w:line="276" w:lineRule="auto"/>
        <w:rPr>
          <w:szCs w:val="22"/>
          <w:u w:val="single"/>
          <w:lang w:val="es-ES"/>
        </w:rPr>
      </w:pPr>
      <w:r w:rsidRPr="000253E2">
        <w:rPr>
          <w:u w:val="single"/>
          <w:lang w:val="es-ES"/>
        </w:rPr>
        <w:tab/>
      </w:r>
    </w:p>
    <w:p w:rsidR="00634233" w:rsidRPr="000253E2" w:rsidRDefault="00634233" w:rsidP="00634233">
      <w:pPr>
        <w:tabs>
          <w:tab w:val="left" w:pos="8730"/>
        </w:tabs>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¿Cómo se puede acceder al sistema?</w:t>
      </w:r>
    </w:p>
    <w:p w:rsidR="00634233" w:rsidRPr="000253E2" w:rsidRDefault="00634233" w:rsidP="00634233">
      <w:pPr>
        <w:pStyle w:val="ListParagraph"/>
        <w:numPr>
          <w:ilvl w:val="0"/>
          <w:numId w:val="10"/>
        </w:numPr>
        <w:spacing w:line="276" w:lineRule="auto"/>
        <w:rPr>
          <w:szCs w:val="22"/>
          <w:lang w:val="es-ES"/>
        </w:rPr>
      </w:pPr>
      <w:r w:rsidRPr="000253E2">
        <w:rPr>
          <w:szCs w:val="22"/>
          <w:lang w:val="es-ES"/>
        </w:rPr>
        <w:t>No es necesario iniciar sesión (acceso gratuito)</w:t>
      </w:r>
    </w:p>
    <w:p w:rsidR="00634233" w:rsidRPr="000253E2" w:rsidRDefault="00D63D1B" w:rsidP="00634233">
      <w:pPr>
        <w:pStyle w:val="ListParagraph"/>
        <w:numPr>
          <w:ilvl w:val="0"/>
          <w:numId w:val="10"/>
        </w:numPr>
        <w:tabs>
          <w:tab w:val="left" w:pos="8730"/>
        </w:tabs>
        <w:spacing w:line="276" w:lineRule="auto"/>
        <w:rPr>
          <w:szCs w:val="22"/>
          <w:lang w:val="es-ES"/>
        </w:rPr>
      </w:pPr>
      <w:r w:rsidRPr="000253E2">
        <w:rPr>
          <w:szCs w:val="22"/>
          <w:lang w:val="es-ES"/>
        </w:rPr>
        <w:t>Se puede acceder</w:t>
      </w:r>
      <w:r w:rsidR="004A74BA" w:rsidRPr="000253E2">
        <w:rPr>
          <w:szCs w:val="22"/>
          <w:lang w:val="es-ES"/>
        </w:rPr>
        <w:t xml:space="preserve"> como invitado. Aporte información al respecto:</w:t>
      </w:r>
      <w:r w:rsidR="00634233" w:rsidRPr="000253E2">
        <w:rPr>
          <w:szCs w:val="22"/>
          <w:lang w:val="es-ES"/>
        </w:rPr>
        <w:tab/>
      </w:r>
    </w:p>
    <w:p w:rsidR="00634233" w:rsidRPr="000253E2" w:rsidRDefault="00634233" w:rsidP="00634233">
      <w:pPr>
        <w:pStyle w:val="ListParagraph"/>
        <w:numPr>
          <w:ilvl w:val="0"/>
          <w:numId w:val="10"/>
        </w:numPr>
        <w:tabs>
          <w:tab w:val="left" w:pos="8730"/>
        </w:tabs>
        <w:spacing w:line="276" w:lineRule="auto"/>
        <w:rPr>
          <w:szCs w:val="22"/>
          <w:u w:val="single"/>
          <w:lang w:val="es-ES"/>
        </w:rPr>
      </w:pPr>
      <w:r w:rsidRPr="000253E2">
        <w:rPr>
          <w:szCs w:val="22"/>
          <w:lang w:val="es-ES"/>
        </w:rPr>
        <w:t>Es necesario estar suscrito o incluso un contrato. Explique las condiciones</w:t>
      </w:r>
      <w:r w:rsidR="004A74BA" w:rsidRPr="000253E2">
        <w:rPr>
          <w:szCs w:val="22"/>
          <w:lang w:val="es-ES"/>
        </w:rPr>
        <w:t>:</w:t>
      </w:r>
      <w:r w:rsidRPr="000253E2">
        <w:rPr>
          <w:szCs w:val="22"/>
          <w:lang w:val="es-ES"/>
        </w:rPr>
        <w:br/>
      </w:r>
      <w:r w:rsidRPr="000253E2">
        <w:rPr>
          <w:szCs w:val="22"/>
          <w:lang w:val="es-ES"/>
        </w:rPr>
        <w:tab/>
      </w:r>
    </w:p>
    <w:p w:rsidR="00634233" w:rsidRPr="000253E2" w:rsidRDefault="00634233" w:rsidP="00634233">
      <w:pPr>
        <w:tabs>
          <w:tab w:val="left" w:pos="8730"/>
        </w:tabs>
        <w:spacing w:line="276" w:lineRule="auto"/>
        <w:rPr>
          <w:szCs w:val="22"/>
          <w:u w:val="single"/>
          <w:lang w:val="es-ES"/>
        </w:rPr>
      </w:pPr>
    </w:p>
    <w:p w:rsidR="00634233" w:rsidRPr="000253E2" w:rsidRDefault="00634233" w:rsidP="00634233">
      <w:pPr>
        <w:pStyle w:val="ListParagraph"/>
        <w:numPr>
          <w:ilvl w:val="0"/>
          <w:numId w:val="11"/>
        </w:numPr>
        <w:tabs>
          <w:tab w:val="left" w:pos="8730"/>
        </w:tabs>
        <w:spacing w:line="276" w:lineRule="auto"/>
        <w:ind w:hanging="720"/>
        <w:rPr>
          <w:szCs w:val="22"/>
          <w:lang w:val="es-ES"/>
        </w:rPr>
      </w:pPr>
      <w:r w:rsidRPr="000253E2">
        <w:rPr>
          <w:szCs w:val="22"/>
          <w:lang w:val="es-ES"/>
        </w:rPr>
        <w:t>Es necesario pagar por determinados servicios. Indique qué servicios son de pago y explique el procedimiento de pago</w:t>
      </w:r>
      <w:r w:rsidR="004A74BA" w:rsidRPr="000253E2">
        <w:rPr>
          <w:szCs w:val="22"/>
          <w:lang w:val="es-ES"/>
        </w:rPr>
        <w:t>:</w:t>
      </w:r>
      <w:r w:rsidRPr="000253E2">
        <w:rPr>
          <w:szCs w:val="22"/>
          <w:lang w:val="es-ES"/>
        </w:rPr>
        <w:br/>
      </w:r>
      <w:r w:rsidRPr="000253E2">
        <w:rPr>
          <w:szCs w:val="22"/>
          <w:lang w:val="es-ES"/>
        </w:rPr>
        <w:tab/>
      </w:r>
    </w:p>
    <w:p w:rsidR="00634233" w:rsidRPr="000253E2" w:rsidRDefault="00634233" w:rsidP="00634233">
      <w:pPr>
        <w:tabs>
          <w:tab w:val="left" w:pos="8730"/>
        </w:tabs>
        <w:spacing w:line="276" w:lineRule="auto"/>
        <w:rPr>
          <w:szCs w:val="22"/>
          <w:lang w:val="es-ES"/>
        </w:rPr>
        <w:sectPr w:rsidR="00634233" w:rsidRPr="000253E2" w:rsidSect="00804DB7">
          <w:headerReference w:type="first" r:id="rId8"/>
          <w:pgSz w:w="11907" w:h="16840" w:code="9"/>
          <w:pgMar w:top="1417" w:right="1417" w:bottom="1417" w:left="1417" w:header="709" w:footer="709" w:gutter="0"/>
          <w:cols w:space="720"/>
          <w:titlePg/>
          <w:docGrid w:linePitch="299"/>
        </w:sectPr>
      </w:pPr>
    </w:p>
    <w:p w:rsidR="00634233" w:rsidRPr="000253E2" w:rsidRDefault="00634233" w:rsidP="00634233">
      <w:pPr>
        <w:pStyle w:val="ListParagraph"/>
        <w:numPr>
          <w:ilvl w:val="0"/>
          <w:numId w:val="11"/>
        </w:numPr>
        <w:tabs>
          <w:tab w:val="left" w:pos="8730"/>
        </w:tabs>
        <w:spacing w:line="276" w:lineRule="auto"/>
        <w:ind w:hanging="720"/>
        <w:rPr>
          <w:szCs w:val="22"/>
          <w:lang w:val="es-ES"/>
        </w:rPr>
      </w:pPr>
      <w:r w:rsidRPr="000253E2">
        <w:rPr>
          <w:szCs w:val="22"/>
          <w:lang w:val="es-ES"/>
        </w:rPr>
        <w:lastRenderedPageBreak/>
        <w:t>¿La interfaz y la función de búsqueda de los sistemas indicados en la P1 y la P3 están traducidas a varios idiomas?</w:t>
      </w:r>
      <w:r w:rsidR="004A74BA" w:rsidRPr="000253E2">
        <w:rPr>
          <w:szCs w:val="22"/>
          <w:lang w:val="es-ES"/>
        </w:rPr>
        <w:t xml:space="preserve"> </w:t>
      </w:r>
      <w:r w:rsidRPr="000253E2">
        <w:rPr>
          <w:szCs w:val="22"/>
          <w:lang w:val="es-ES"/>
        </w:rPr>
        <w:t xml:space="preserve">En caso afirmativo, ¿las interfaces en los distintos idiomas están sincronizadas? Enumere todas las interfaces del sistema en distintos idiomas e indique el idioma de referencia y las diferencias (por ejemplo, en la frecuencia de las actualizaciones, </w:t>
      </w:r>
      <w:r w:rsidR="00D63D1B" w:rsidRPr="000253E2">
        <w:rPr>
          <w:szCs w:val="22"/>
          <w:lang w:val="es-ES"/>
        </w:rPr>
        <w:t>el alcance</w:t>
      </w:r>
      <w:r w:rsidRPr="000253E2">
        <w:rPr>
          <w:szCs w:val="22"/>
          <w:lang w:val="es-ES"/>
        </w:rPr>
        <w:t>, las funciones de búsqueda, etc.), si las hubiera.</w:t>
      </w:r>
    </w:p>
    <w:p w:rsidR="00634233" w:rsidRPr="000253E2" w:rsidRDefault="00634233" w:rsidP="00634233">
      <w:pPr>
        <w:tabs>
          <w:tab w:val="left" w:pos="8820"/>
        </w:tabs>
        <w:spacing w:line="276" w:lineRule="auto"/>
        <w:rPr>
          <w:szCs w:val="22"/>
          <w:lang w:val="es-ES"/>
        </w:rPr>
      </w:pPr>
    </w:p>
    <w:p w:rsidR="00634233" w:rsidRPr="000253E2" w:rsidRDefault="00634233" w:rsidP="00634233">
      <w:pPr>
        <w:pStyle w:val="ListParagraph"/>
        <w:numPr>
          <w:ilvl w:val="1"/>
          <w:numId w:val="11"/>
        </w:numPr>
        <w:spacing w:line="276" w:lineRule="auto"/>
        <w:rPr>
          <w:szCs w:val="22"/>
          <w:lang w:val="es-ES"/>
        </w:rPr>
      </w:pPr>
      <w:r w:rsidRPr="000253E2">
        <w:rPr>
          <w:szCs w:val="22"/>
          <w:lang w:val="es-ES"/>
        </w:rPr>
        <w:t>Información sobre patentes en general (P1, por ejemplo, base de datos</w:t>
      </w:r>
      <w:r w:rsidR="00D80603">
        <w:rPr>
          <w:szCs w:val="22"/>
          <w:lang w:val="es-ES"/>
        </w:rPr>
        <w:t xml:space="preserve"> </w:t>
      </w:r>
      <w:r w:rsidR="00D80603">
        <w:rPr>
          <w:szCs w:val="22"/>
          <w:lang w:val="es-ES"/>
        </w:rPr>
        <w:br/>
      </w:r>
      <w:r w:rsidRPr="000253E2">
        <w:rPr>
          <w:szCs w:val="22"/>
          <w:lang w:val="es-ES"/>
        </w:rPr>
        <w:t>sobre patentes)</w:t>
      </w:r>
      <w:r w:rsidR="004A74BA" w:rsidRPr="000253E2">
        <w:rPr>
          <w:szCs w:val="22"/>
          <w:lang w:val="es-ES"/>
        </w:rPr>
        <w:t>:</w:t>
      </w:r>
    </w:p>
    <w:p w:rsidR="00634233" w:rsidRPr="000253E2" w:rsidRDefault="00634233" w:rsidP="00634233">
      <w:pPr>
        <w:spacing w:line="276" w:lineRule="auto"/>
        <w:ind w:left="1080"/>
        <w:rPr>
          <w:szCs w:val="22"/>
          <w:lang w:val="es-ES"/>
        </w:rPr>
      </w:pPr>
      <w:r w:rsidRPr="000253E2">
        <w:rPr>
          <w:szCs w:val="22"/>
          <w:lang w:val="es-ES"/>
        </w:rPr>
        <w:t>__________________________________________________________</w:t>
      </w:r>
      <w:r w:rsidR="00D80603">
        <w:rPr>
          <w:szCs w:val="22"/>
          <w:lang w:val="es-ES"/>
        </w:rPr>
        <w:t>_____</w:t>
      </w:r>
    </w:p>
    <w:p w:rsidR="00634233" w:rsidRPr="000253E2" w:rsidRDefault="00634233" w:rsidP="00634233">
      <w:pPr>
        <w:pStyle w:val="ListParagraph"/>
        <w:numPr>
          <w:ilvl w:val="1"/>
          <w:numId w:val="11"/>
        </w:numPr>
        <w:spacing w:line="276" w:lineRule="auto"/>
        <w:rPr>
          <w:szCs w:val="22"/>
          <w:lang w:val="es-ES"/>
        </w:rPr>
      </w:pPr>
      <w:r w:rsidRPr="000253E2">
        <w:rPr>
          <w:szCs w:val="22"/>
          <w:lang w:val="es-ES"/>
        </w:rPr>
        <w:t xml:space="preserve">Información específica sobre la situación jurídica (P3, por ejemplo, registro </w:t>
      </w:r>
      <w:r w:rsidR="00D80603">
        <w:rPr>
          <w:szCs w:val="22"/>
          <w:lang w:val="es-ES"/>
        </w:rPr>
        <w:br/>
      </w:r>
      <w:r w:rsidRPr="000253E2">
        <w:rPr>
          <w:szCs w:val="22"/>
          <w:lang w:val="es-ES"/>
        </w:rPr>
        <w:t>de patentes)</w:t>
      </w:r>
      <w:r w:rsidR="004A74BA" w:rsidRPr="000253E2">
        <w:rPr>
          <w:szCs w:val="22"/>
          <w:lang w:val="es-ES"/>
        </w:rPr>
        <w:t>:</w:t>
      </w:r>
    </w:p>
    <w:p w:rsidR="00634233" w:rsidRPr="000253E2" w:rsidRDefault="00634233" w:rsidP="00634233">
      <w:pPr>
        <w:spacing w:line="276" w:lineRule="auto"/>
        <w:ind w:left="1080"/>
        <w:rPr>
          <w:szCs w:val="22"/>
          <w:lang w:val="es-ES"/>
        </w:rPr>
      </w:pPr>
      <w:r w:rsidRPr="000253E2">
        <w:rPr>
          <w:szCs w:val="22"/>
          <w:lang w:val="es-ES"/>
        </w:rPr>
        <w:t>__________________________________________________________</w:t>
      </w:r>
      <w:r w:rsidR="00D80603">
        <w:rPr>
          <w:szCs w:val="22"/>
          <w:lang w:val="es-ES"/>
        </w:rPr>
        <w:t>_____</w:t>
      </w:r>
    </w:p>
    <w:p w:rsidR="00634233" w:rsidRPr="000253E2" w:rsidRDefault="00634233" w:rsidP="00634233">
      <w:pPr>
        <w:tabs>
          <w:tab w:val="left" w:pos="8820"/>
        </w:tabs>
        <w:spacing w:line="276" w:lineRule="auto"/>
        <w:rPr>
          <w:szCs w:val="22"/>
          <w:lang w:val="es-ES"/>
        </w:rPr>
      </w:pPr>
    </w:p>
    <w:p w:rsidR="00634233" w:rsidRPr="000253E2" w:rsidRDefault="004A74BA" w:rsidP="00634233">
      <w:pPr>
        <w:pStyle w:val="ListParagraph"/>
        <w:numPr>
          <w:ilvl w:val="0"/>
          <w:numId w:val="11"/>
        </w:numPr>
        <w:spacing w:line="276" w:lineRule="auto"/>
        <w:ind w:hanging="720"/>
        <w:rPr>
          <w:szCs w:val="22"/>
          <w:lang w:val="es-ES"/>
        </w:rPr>
      </w:pPr>
      <w:r w:rsidRPr="000253E2">
        <w:rPr>
          <w:szCs w:val="22"/>
          <w:lang w:val="es-ES"/>
        </w:rPr>
        <w:t>Responda</w:t>
      </w:r>
      <w:r w:rsidR="00634233" w:rsidRPr="000253E2">
        <w:rPr>
          <w:szCs w:val="22"/>
          <w:lang w:val="es-ES"/>
        </w:rPr>
        <w:t xml:space="preserve"> a la siguiente pregunta si su Oficina publica un boletín oficial.</w:t>
      </w:r>
      <w:r w:rsidRPr="000253E2">
        <w:rPr>
          <w:szCs w:val="22"/>
          <w:lang w:val="es-ES"/>
        </w:rPr>
        <w:t xml:space="preserve"> </w:t>
      </w:r>
      <w:r w:rsidR="00634233" w:rsidRPr="000253E2">
        <w:rPr>
          <w:szCs w:val="22"/>
          <w:lang w:val="es-ES"/>
        </w:rPr>
        <w:t>¿Se puede acceder al boletín oficial a través del sistema? De no ser así, ¿cómo pueden consultarlo los usuarios?</w:t>
      </w:r>
    </w:p>
    <w:p w:rsidR="00634233" w:rsidRPr="000253E2" w:rsidRDefault="00634233" w:rsidP="00915FE0">
      <w:pPr>
        <w:tabs>
          <w:tab w:val="left" w:pos="8730"/>
        </w:tabs>
        <w:spacing w:line="276" w:lineRule="auto"/>
        <w:rPr>
          <w:szCs w:val="22"/>
          <w:lang w:val="es-ES"/>
        </w:rPr>
      </w:pPr>
    </w:p>
    <w:p w:rsidR="00634233" w:rsidRPr="000253E2" w:rsidRDefault="00A65B52" w:rsidP="00634233">
      <w:pPr>
        <w:pStyle w:val="Heading2"/>
        <w:spacing w:line="276" w:lineRule="auto"/>
        <w:rPr>
          <w:szCs w:val="22"/>
          <w:lang w:val="es-ES"/>
        </w:rPr>
      </w:pPr>
      <w:r w:rsidRPr="000253E2">
        <w:rPr>
          <w:bCs w:val="0"/>
          <w:iCs w:val="0"/>
          <w:caps w:val="0"/>
          <w:szCs w:val="22"/>
          <w:lang w:val="es-ES"/>
        </w:rPr>
        <w:t>CONTENIDO</w:t>
      </w: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¿Se puede acceder en línea a los datos relativos a los siguientes tipos de documentos de patente o información?</w:t>
      </w:r>
    </w:p>
    <w:p w:rsidR="00634233" w:rsidRPr="000253E2" w:rsidRDefault="00634233" w:rsidP="00634233">
      <w:pPr>
        <w:spacing w:line="276" w:lineRule="auto"/>
        <w:rPr>
          <w:szCs w:val="22"/>
          <w:lang w:val="es-ES"/>
        </w:rPr>
      </w:pPr>
    </w:p>
    <w:tbl>
      <w:tblPr>
        <w:tblStyle w:val="TableGrid"/>
        <w:tblW w:w="0" w:type="auto"/>
        <w:tblLook w:val="04A0" w:firstRow="1" w:lastRow="0" w:firstColumn="1" w:lastColumn="0" w:noHBand="0" w:noVBand="1"/>
      </w:tblPr>
      <w:tblGrid>
        <w:gridCol w:w="4786"/>
        <w:gridCol w:w="1276"/>
        <w:gridCol w:w="1417"/>
        <w:gridCol w:w="1810"/>
      </w:tblGrid>
      <w:tr w:rsidR="00634233" w:rsidRPr="000253E2" w:rsidTr="00D80603">
        <w:tc>
          <w:tcPr>
            <w:tcW w:w="4786" w:type="dxa"/>
          </w:tcPr>
          <w:p w:rsidR="00634233" w:rsidRPr="000253E2" w:rsidRDefault="00634233" w:rsidP="00251109">
            <w:pPr>
              <w:spacing w:line="276" w:lineRule="auto"/>
              <w:rPr>
                <w:szCs w:val="22"/>
                <w:lang w:val="es-ES"/>
              </w:rPr>
            </w:pPr>
          </w:p>
        </w:tc>
        <w:tc>
          <w:tcPr>
            <w:tcW w:w="1276" w:type="dxa"/>
          </w:tcPr>
          <w:p w:rsidR="00634233" w:rsidRPr="000253E2" w:rsidRDefault="00634233" w:rsidP="00251109">
            <w:pPr>
              <w:spacing w:line="276" w:lineRule="auto"/>
              <w:rPr>
                <w:szCs w:val="22"/>
                <w:lang w:val="es-ES"/>
              </w:rPr>
            </w:pPr>
            <w:r w:rsidRPr="000253E2">
              <w:rPr>
                <w:szCs w:val="22"/>
                <w:lang w:val="es-ES"/>
              </w:rPr>
              <w:t>Desde</w:t>
            </w:r>
          </w:p>
        </w:tc>
        <w:tc>
          <w:tcPr>
            <w:tcW w:w="1417" w:type="dxa"/>
          </w:tcPr>
          <w:p w:rsidR="00634233" w:rsidRPr="000253E2" w:rsidRDefault="00634233" w:rsidP="00251109">
            <w:pPr>
              <w:spacing w:line="276" w:lineRule="auto"/>
              <w:rPr>
                <w:szCs w:val="22"/>
                <w:lang w:val="es-ES"/>
              </w:rPr>
            </w:pPr>
            <w:r w:rsidRPr="000253E2">
              <w:rPr>
                <w:szCs w:val="22"/>
                <w:lang w:val="es-ES"/>
              </w:rPr>
              <w:t>Hasta</w:t>
            </w:r>
          </w:p>
        </w:tc>
        <w:tc>
          <w:tcPr>
            <w:tcW w:w="1810" w:type="dxa"/>
          </w:tcPr>
          <w:p w:rsidR="00634233" w:rsidRPr="000253E2" w:rsidRDefault="00634233" w:rsidP="00251109">
            <w:pPr>
              <w:spacing w:line="276" w:lineRule="auto"/>
              <w:rPr>
                <w:szCs w:val="22"/>
                <w:lang w:val="es-ES"/>
              </w:rPr>
            </w:pPr>
            <w:r w:rsidRPr="000253E2">
              <w:rPr>
                <w:szCs w:val="22"/>
                <w:lang w:val="es-ES"/>
              </w:rPr>
              <w:t>No disponible</w:t>
            </w:r>
          </w:p>
        </w:tc>
      </w:tr>
      <w:tr w:rsidR="00634233" w:rsidRPr="000253E2" w:rsidTr="00D80603">
        <w:tc>
          <w:tcPr>
            <w:tcW w:w="4786" w:type="dxa"/>
          </w:tcPr>
          <w:p w:rsidR="00634233" w:rsidRPr="000253E2" w:rsidRDefault="00634233" w:rsidP="00251109">
            <w:pPr>
              <w:spacing w:line="276" w:lineRule="auto"/>
              <w:rPr>
                <w:szCs w:val="22"/>
                <w:lang w:val="es-ES"/>
              </w:rPr>
            </w:pPr>
            <w:r w:rsidRPr="000253E2">
              <w:rPr>
                <w:szCs w:val="22"/>
                <w:lang w:val="es-ES"/>
              </w:rPr>
              <w:t>Solicitudes</w:t>
            </w:r>
            <w:r w:rsidRPr="000253E2">
              <w:rPr>
                <w:rStyle w:val="FootnoteReference"/>
                <w:szCs w:val="22"/>
                <w:lang w:val="es-ES"/>
              </w:rPr>
              <w:footnoteReference w:id="2"/>
            </w:r>
            <w:r w:rsidRPr="000253E2">
              <w:rPr>
                <w:szCs w:val="22"/>
                <w:lang w:val="es-ES"/>
              </w:rPr>
              <w:t xml:space="preserve"> publicadas</w:t>
            </w:r>
          </w:p>
        </w:tc>
        <w:tc>
          <w:tcPr>
            <w:tcW w:w="1276" w:type="dxa"/>
          </w:tcPr>
          <w:p w:rsidR="00634233" w:rsidRPr="000253E2" w:rsidRDefault="00634233" w:rsidP="00251109">
            <w:pPr>
              <w:spacing w:line="276" w:lineRule="auto"/>
              <w:rPr>
                <w:szCs w:val="22"/>
                <w:lang w:val="es-ES"/>
              </w:rPr>
            </w:pPr>
          </w:p>
        </w:tc>
        <w:tc>
          <w:tcPr>
            <w:tcW w:w="1417" w:type="dxa"/>
          </w:tcPr>
          <w:p w:rsidR="00634233" w:rsidRPr="000253E2" w:rsidRDefault="00634233" w:rsidP="00251109">
            <w:pPr>
              <w:spacing w:line="276" w:lineRule="auto"/>
              <w:rPr>
                <w:szCs w:val="22"/>
                <w:lang w:val="es-ES"/>
              </w:rPr>
            </w:pPr>
          </w:p>
        </w:tc>
        <w:tc>
          <w:tcPr>
            <w:tcW w:w="1810" w:type="dxa"/>
          </w:tcPr>
          <w:p w:rsidR="00634233" w:rsidRPr="000253E2" w:rsidRDefault="00634233" w:rsidP="00251109">
            <w:pPr>
              <w:spacing w:line="276" w:lineRule="auto"/>
              <w:rPr>
                <w:szCs w:val="22"/>
                <w:lang w:val="es-ES"/>
              </w:rPr>
            </w:pPr>
          </w:p>
        </w:tc>
      </w:tr>
      <w:tr w:rsidR="00634233" w:rsidRPr="000253E2" w:rsidTr="00D80603">
        <w:tc>
          <w:tcPr>
            <w:tcW w:w="4786" w:type="dxa"/>
          </w:tcPr>
          <w:p w:rsidR="00634233" w:rsidRPr="000253E2" w:rsidRDefault="00634233" w:rsidP="00251109">
            <w:pPr>
              <w:spacing w:line="276" w:lineRule="auto"/>
              <w:rPr>
                <w:szCs w:val="22"/>
                <w:lang w:val="es-ES"/>
              </w:rPr>
            </w:pPr>
            <w:r w:rsidRPr="000253E2">
              <w:rPr>
                <w:szCs w:val="22"/>
                <w:lang w:val="es-ES"/>
              </w:rPr>
              <w:t>Patentes concedidas</w:t>
            </w:r>
          </w:p>
        </w:tc>
        <w:tc>
          <w:tcPr>
            <w:tcW w:w="1276" w:type="dxa"/>
          </w:tcPr>
          <w:p w:rsidR="00634233" w:rsidRPr="000253E2" w:rsidRDefault="00634233" w:rsidP="00251109">
            <w:pPr>
              <w:spacing w:line="276" w:lineRule="auto"/>
              <w:rPr>
                <w:szCs w:val="22"/>
                <w:lang w:val="es-ES"/>
              </w:rPr>
            </w:pPr>
          </w:p>
        </w:tc>
        <w:tc>
          <w:tcPr>
            <w:tcW w:w="1417" w:type="dxa"/>
          </w:tcPr>
          <w:p w:rsidR="00634233" w:rsidRPr="000253E2" w:rsidRDefault="00634233" w:rsidP="00251109">
            <w:pPr>
              <w:spacing w:line="276" w:lineRule="auto"/>
              <w:rPr>
                <w:szCs w:val="22"/>
                <w:lang w:val="es-ES"/>
              </w:rPr>
            </w:pPr>
          </w:p>
        </w:tc>
        <w:tc>
          <w:tcPr>
            <w:tcW w:w="1810" w:type="dxa"/>
          </w:tcPr>
          <w:p w:rsidR="00634233" w:rsidRPr="000253E2" w:rsidRDefault="00634233" w:rsidP="00251109">
            <w:pPr>
              <w:spacing w:line="276" w:lineRule="auto"/>
              <w:rPr>
                <w:szCs w:val="22"/>
                <w:lang w:val="es-ES"/>
              </w:rPr>
            </w:pPr>
          </w:p>
        </w:tc>
      </w:tr>
      <w:tr w:rsidR="00634233" w:rsidRPr="000253E2" w:rsidTr="00D80603">
        <w:tc>
          <w:tcPr>
            <w:tcW w:w="4786" w:type="dxa"/>
          </w:tcPr>
          <w:p w:rsidR="00634233" w:rsidRPr="000253E2" w:rsidRDefault="00634233" w:rsidP="00251109">
            <w:pPr>
              <w:spacing w:line="276" w:lineRule="auto"/>
              <w:rPr>
                <w:szCs w:val="22"/>
                <w:lang w:val="es-ES"/>
              </w:rPr>
            </w:pPr>
            <w:r w:rsidRPr="000253E2">
              <w:rPr>
                <w:szCs w:val="22"/>
                <w:lang w:val="es-ES"/>
              </w:rPr>
              <w:t>Correcciones</w:t>
            </w:r>
          </w:p>
        </w:tc>
        <w:tc>
          <w:tcPr>
            <w:tcW w:w="1276" w:type="dxa"/>
          </w:tcPr>
          <w:p w:rsidR="00634233" w:rsidRPr="000253E2" w:rsidRDefault="00634233" w:rsidP="00251109">
            <w:pPr>
              <w:spacing w:line="276" w:lineRule="auto"/>
              <w:rPr>
                <w:szCs w:val="22"/>
                <w:lang w:val="es-ES"/>
              </w:rPr>
            </w:pPr>
          </w:p>
        </w:tc>
        <w:tc>
          <w:tcPr>
            <w:tcW w:w="1417" w:type="dxa"/>
          </w:tcPr>
          <w:p w:rsidR="00634233" w:rsidRPr="000253E2" w:rsidRDefault="00634233" w:rsidP="00251109">
            <w:pPr>
              <w:spacing w:line="276" w:lineRule="auto"/>
              <w:rPr>
                <w:szCs w:val="22"/>
                <w:lang w:val="es-ES"/>
              </w:rPr>
            </w:pPr>
          </w:p>
        </w:tc>
        <w:tc>
          <w:tcPr>
            <w:tcW w:w="1810" w:type="dxa"/>
          </w:tcPr>
          <w:p w:rsidR="00634233" w:rsidRPr="000253E2" w:rsidRDefault="00634233" w:rsidP="00251109">
            <w:pPr>
              <w:spacing w:line="276" w:lineRule="auto"/>
              <w:rPr>
                <w:szCs w:val="22"/>
                <w:lang w:val="es-ES"/>
              </w:rPr>
            </w:pPr>
          </w:p>
        </w:tc>
      </w:tr>
      <w:tr w:rsidR="00634233" w:rsidRPr="000253E2" w:rsidTr="00D80603">
        <w:tc>
          <w:tcPr>
            <w:tcW w:w="4786" w:type="dxa"/>
          </w:tcPr>
          <w:p w:rsidR="00634233" w:rsidRPr="000253E2" w:rsidRDefault="00634233" w:rsidP="00251109">
            <w:pPr>
              <w:spacing w:line="276" w:lineRule="auto"/>
              <w:rPr>
                <w:szCs w:val="22"/>
                <w:lang w:val="es-ES"/>
              </w:rPr>
            </w:pPr>
            <w:r w:rsidRPr="000253E2">
              <w:rPr>
                <w:szCs w:val="22"/>
                <w:lang w:val="es-ES"/>
              </w:rPr>
              <w:t>Información sobre la prioridad</w:t>
            </w:r>
          </w:p>
        </w:tc>
        <w:tc>
          <w:tcPr>
            <w:tcW w:w="1276" w:type="dxa"/>
          </w:tcPr>
          <w:p w:rsidR="00634233" w:rsidRPr="000253E2" w:rsidRDefault="00634233" w:rsidP="00251109">
            <w:pPr>
              <w:spacing w:line="276" w:lineRule="auto"/>
              <w:rPr>
                <w:szCs w:val="22"/>
                <w:lang w:val="es-ES"/>
              </w:rPr>
            </w:pPr>
          </w:p>
        </w:tc>
        <w:tc>
          <w:tcPr>
            <w:tcW w:w="1417" w:type="dxa"/>
          </w:tcPr>
          <w:p w:rsidR="00634233" w:rsidRPr="000253E2" w:rsidRDefault="00634233" w:rsidP="00251109">
            <w:pPr>
              <w:spacing w:line="276" w:lineRule="auto"/>
              <w:rPr>
                <w:szCs w:val="22"/>
                <w:lang w:val="es-ES"/>
              </w:rPr>
            </w:pPr>
          </w:p>
        </w:tc>
        <w:tc>
          <w:tcPr>
            <w:tcW w:w="1810" w:type="dxa"/>
          </w:tcPr>
          <w:p w:rsidR="00634233" w:rsidRPr="000253E2" w:rsidRDefault="00634233" w:rsidP="00251109">
            <w:pPr>
              <w:spacing w:line="276" w:lineRule="auto"/>
              <w:rPr>
                <w:szCs w:val="22"/>
                <w:lang w:val="es-ES"/>
              </w:rPr>
            </w:pPr>
          </w:p>
        </w:tc>
      </w:tr>
      <w:tr w:rsidR="00634233" w:rsidRPr="007A5C82" w:rsidTr="00D80603">
        <w:tc>
          <w:tcPr>
            <w:tcW w:w="4786" w:type="dxa"/>
          </w:tcPr>
          <w:p w:rsidR="00634233" w:rsidRPr="000253E2" w:rsidRDefault="00634233" w:rsidP="00251109">
            <w:pPr>
              <w:spacing w:line="276" w:lineRule="auto"/>
              <w:rPr>
                <w:szCs w:val="22"/>
                <w:lang w:val="es-ES"/>
              </w:rPr>
            </w:pPr>
            <w:r w:rsidRPr="000253E2">
              <w:rPr>
                <w:szCs w:val="22"/>
                <w:lang w:val="es-ES"/>
              </w:rPr>
              <w:t xml:space="preserve">Información sobre familias de patentes </w:t>
            </w:r>
          </w:p>
        </w:tc>
        <w:tc>
          <w:tcPr>
            <w:tcW w:w="1276" w:type="dxa"/>
          </w:tcPr>
          <w:p w:rsidR="00634233" w:rsidRPr="000253E2" w:rsidRDefault="00634233" w:rsidP="00251109">
            <w:pPr>
              <w:spacing w:line="276" w:lineRule="auto"/>
              <w:rPr>
                <w:szCs w:val="22"/>
                <w:lang w:val="es-ES"/>
              </w:rPr>
            </w:pPr>
          </w:p>
        </w:tc>
        <w:tc>
          <w:tcPr>
            <w:tcW w:w="1417" w:type="dxa"/>
          </w:tcPr>
          <w:p w:rsidR="00634233" w:rsidRPr="000253E2" w:rsidRDefault="00634233" w:rsidP="00251109">
            <w:pPr>
              <w:spacing w:line="276" w:lineRule="auto"/>
              <w:rPr>
                <w:szCs w:val="22"/>
                <w:lang w:val="es-ES"/>
              </w:rPr>
            </w:pPr>
          </w:p>
        </w:tc>
        <w:tc>
          <w:tcPr>
            <w:tcW w:w="1810" w:type="dxa"/>
          </w:tcPr>
          <w:p w:rsidR="00634233" w:rsidRPr="000253E2" w:rsidRDefault="00634233" w:rsidP="00251109">
            <w:pPr>
              <w:spacing w:line="276" w:lineRule="auto"/>
              <w:rPr>
                <w:szCs w:val="22"/>
                <w:lang w:val="es-ES"/>
              </w:rPr>
            </w:pPr>
          </w:p>
        </w:tc>
      </w:tr>
      <w:tr w:rsidR="00634233" w:rsidRPr="000253E2" w:rsidTr="00D80603">
        <w:tc>
          <w:tcPr>
            <w:tcW w:w="4786" w:type="dxa"/>
          </w:tcPr>
          <w:p w:rsidR="00634233" w:rsidRPr="000253E2" w:rsidRDefault="00634233" w:rsidP="00251109">
            <w:pPr>
              <w:spacing w:line="276" w:lineRule="auto"/>
              <w:rPr>
                <w:szCs w:val="22"/>
                <w:lang w:val="es-ES"/>
              </w:rPr>
            </w:pPr>
            <w:r w:rsidRPr="000253E2">
              <w:rPr>
                <w:szCs w:val="22"/>
                <w:lang w:val="es-ES"/>
              </w:rPr>
              <w:t>Inspección de expedientes</w:t>
            </w:r>
          </w:p>
        </w:tc>
        <w:tc>
          <w:tcPr>
            <w:tcW w:w="1276" w:type="dxa"/>
          </w:tcPr>
          <w:p w:rsidR="00634233" w:rsidRPr="000253E2" w:rsidRDefault="00634233" w:rsidP="00251109">
            <w:pPr>
              <w:spacing w:line="276" w:lineRule="auto"/>
              <w:rPr>
                <w:szCs w:val="22"/>
                <w:lang w:val="es-ES"/>
              </w:rPr>
            </w:pPr>
          </w:p>
        </w:tc>
        <w:tc>
          <w:tcPr>
            <w:tcW w:w="1417" w:type="dxa"/>
          </w:tcPr>
          <w:p w:rsidR="00634233" w:rsidRPr="000253E2" w:rsidRDefault="00634233" w:rsidP="00251109">
            <w:pPr>
              <w:spacing w:line="276" w:lineRule="auto"/>
              <w:rPr>
                <w:szCs w:val="22"/>
                <w:lang w:val="es-ES"/>
              </w:rPr>
            </w:pPr>
          </w:p>
        </w:tc>
        <w:tc>
          <w:tcPr>
            <w:tcW w:w="1810" w:type="dxa"/>
          </w:tcPr>
          <w:p w:rsidR="00634233" w:rsidRPr="000253E2" w:rsidRDefault="00634233" w:rsidP="00251109">
            <w:pPr>
              <w:spacing w:line="276" w:lineRule="auto"/>
              <w:rPr>
                <w:szCs w:val="22"/>
                <w:lang w:val="es-ES"/>
              </w:rPr>
            </w:pPr>
          </w:p>
        </w:tc>
      </w:tr>
      <w:tr w:rsidR="00634233" w:rsidRPr="000253E2" w:rsidTr="00D80603">
        <w:tc>
          <w:tcPr>
            <w:tcW w:w="4786" w:type="dxa"/>
          </w:tcPr>
          <w:p w:rsidR="00634233" w:rsidRPr="000253E2" w:rsidRDefault="00634233" w:rsidP="00251109">
            <w:pPr>
              <w:spacing w:line="276" w:lineRule="auto"/>
              <w:rPr>
                <w:szCs w:val="22"/>
                <w:lang w:val="es-ES"/>
              </w:rPr>
            </w:pPr>
            <w:r w:rsidRPr="000253E2">
              <w:rPr>
                <w:szCs w:val="22"/>
                <w:lang w:val="es-ES"/>
              </w:rPr>
              <w:t>Decisiones judiciales</w:t>
            </w:r>
          </w:p>
        </w:tc>
        <w:tc>
          <w:tcPr>
            <w:tcW w:w="1276" w:type="dxa"/>
          </w:tcPr>
          <w:p w:rsidR="00634233" w:rsidRPr="000253E2" w:rsidRDefault="00634233" w:rsidP="00251109">
            <w:pPr>
              <w:spacing w:line="276" w:lineRule="auto"/>
              <w:rPr>
                <w:szCs w:val="22"/>
                <w:lang w:val="es-ES"/>
              </w:rPr>
            </w:pPr>
          </w:p>
        </w:tc>
        <w:tc>
          <w:tcPr>
            <w:tcW w:w="1417" w:type="dxa"/>
          </w:tcPr>
          <w:p w:rsidR="00634233" w:rsidRPr="000253E2" w:rsidRDefault="00634233" w:rsidP="00251109">
            <w:pPr>
              <w:spacing w:line="276" w:lineRule="auto"/>
              <w:rPr>
                <w:szCs w:val="22"/>
                <w:lang w:val="es-ES"/>
              </w:rPr>
            </w:pPr>
          </w:p>
        </w:tc>
        <w:tc>
          <w:tcPr>
            <w:tcW w:w="1810" w:type="dxa"/>
          </w:tcPr>
          <w:p w:rsidR="00634233" w:rsidRPr="000253E2" w:rsidRDefault="00634233" w:rsidP="00251109">
            <w:pPr>
              <w:spacing w:line="276" w:lineRule="auto"/>
              <w:rPr>
                <w:szCs w:val="22"/>
                <w:lang w:val="es-ES"/>
              </w:rPr>
            </w:pPr>
          </w:p>
        </w:tc>
      </w:tr>
      <w:tr w:rsidR="00634233" w:rsidRPr="000253E2" w:rsidTr="00D80603">
        <w:tc>
          <w:tcPr>
            <w:tcW w:w="4786" w:type="dxa"/>
          </w:tcPr>
          <w:p w:rsidR="00634233" w:rsidRPr="000253E2" w:rsidRDefault="00634233" w:rsidP="00251109">
            <w:pPr>
              <w:spacing w:line="276" w:lineRule="auto"/>
              <w:rPr>
                <w:szCs w:val="22"/>
                <w:lang w:val="es-ES"/>
              </w:rPr>
            </w:pPr>
            <w:r w:rsidRPr="000253E2">
              <w:rPr>
                <w:szCs w:val="22"/>
                <w:lang w:val="es-ES"/>
              </w:rPr>
              <w:t>Reasignación</w:t>
            </w:r>
          </w:p>
        </w:tc>
        <w:tc>
          <w:tcPr>
            <w:tcW w:w="1276" w:type="dxa"/>
          </w:tcPr>
          <w:p w:rsidR="00634233" w:rsidRPr="000253E2" w:rsidRDefault="00634233" w:rsidP="00251109">
            <w:pPr>
              <w:spacing w:line="276" w:lineRule="auto"/>
              <w:rPr>
                <w:szCs w:val="22"/>
                <w:lang w:val="es-ES"/>
              </w:rPr>
            </w:pPr>
          </w:p>
        </w:tc>
        <w:tc>
          <w:tcPr>
            <w:tcW w:w="1417" w:type="dxa"/>
          </w:tcPr>
          <w:p w:rsidR="00634233" w:rsidRPr="000253E2" w:rsidRDefault="00634233" w:rsidP="00251109">
            <w:pPr>
              <w:spacing w:line="276" w:lineRule="auto"/>
              <w:rPr>
                <w:szCs w:val="22"/>
                <w:lang w:val="es-ES"/>
              </w:rPr>
            </w:pPr>
          </w:p>
        </w:tc>
        <w:tc>
          <w:tcPr>
            <w:tcW w:w="1810" w:type="dxa"/>
          </w:tcPr>
          <w:p w:rsidR="00634233" w:rsidRPr="000253E2" w:rsidRDefault="00634233" w:rsidP="00251109">
            <w:pPr>
              <w:spacing w:line="276" w:lineRule="auto"/>
              <w:rPr>
                <w:szCs w:val="22"/>
                <w:lang w:val="es-ES"/>
              </w:rPr>
            </w:pPr>
          </w:p>
        </w:tc>
      </w:tr>
      <w:tr w:rsidR="00634233" w:rsidRPr="000253E2" w:rsidTr="00D80603">
        <w:tc>
          <w:tcPr>
            <w:tcW w:w="4786" w:type="dxa"/>
          </w:tcPr>
          <w:p w:rsidR="00634233" w:rsidRPr="000253E2" w:rsidRDefault="00634233" w:rsidP="00251109">
            <w:pPr>
              <w:spacing w:line="276" w:lineRule="auto"/>
              <w:rPr>
                <w:szCs w:val="22"/>
                <w:lang w:val="es-ES"/>
              </w:rPr>
            </w:pPr>
            <w:r w:rsidRPr="000253E2">
              <w:rPr>
                <w:szCs w:val="22"/>
                <w:lang w:val="es-ES"/>
              </w:rPr>
              <w:t>Información sobre licencias</w:t>
            </w:r>
          </w:p>
        </w:tc>
        <w:tc>
          <w:tcPr>
            <w:tcW w:w="1276" w:type="dxa"/>
          </w:tcPr>
          <w:p w:rsidR="00634233" w:rsidRPr="000253E2" w:rsidRDefault="00634233" w:rsidP="00251109">
            <w:pPr>
              <w:spacing w:line="276" w:lineRule="auto"/>
              <w:rPr>
                <w:szCs w:val="22"/>
                <w:lang w:val="es-ES"/>
              </w:rPr>
            </w:pPr>
          </w:p>
        </w:tc>
        <w:tc>
          <w:tcPr>
            <w:tcW w:w="1417" w:type="dxa"/>
          </w:tcPr>
          <w:p w:rsidR="00634233" w:rsidRPr="000253E2" w:rsidRDefault="00634233" w:rsidP="00251109">
            <w:pPr>
              <w:spacing w:line="276" w:lineRule="auto"/>
              <w:rPr>
                <w:szCs w:val="22"/>
                <w:lang w:val="es-ES"/>
              </w:rPr>
            </w:pPr>
          </w:p>
        </w:tc>
        <w:tc>
          <w:tcPr>
            <w:tcW w:w="1810" w:type="dxa"/>
          </w:tcPr>
          <w:p w:rsidR="00634233" w:rsidRPr="000253E2" w:rsidRDefault="00634233" w:rsidP="00251109">
            <w:pPr>
              <w:spacing w:line="276" w:lineRule="auto"/>
              <w:rPr>
                <w:szCs w:val="22"/>
                <w:lang w:val="es-ES"/>
              </w:rPr>
            </w:pPr>
          </w:p>
        </w:tc>
      </w:tr>
      <w:tr w:rsidR="00634233" w:rsidRPr="000253E2" w:rsidTr="00D80603">
        <w:tc>
          <w:tcPr>
            <w:tcW w:w="4786" w:type="dxa"/>
          </w:tcPr>
          <w:p w:rsidR="00634233" w:rsidRPr="000253E2" w:rsidRDefault="00634233" w:rsidP="00251109">
            <w:pPr>
              <w:spacing w:line="276" w:lineRule="auto"/>
              <w:rPr>
                <w:szCs w:val="22"/>
                <w:lang w:val="es-ES"/>
              </w:rPr>
            </w:pPr>
            <w:r w:rsidRPr="000253E2">
              <w:rPr>
                <w:szCs w:val="22"/>
                <w:lang w:val="es-ES"/>
              </w:rPr>
              <w:t>Otra información:</w:t>
            </w:r>
            <w:r w:rsidRPr="000253E2">
              <w:rPr>
                <w:szCs w:val="22"/>
                <w:lang w:val="es-ES"/>
              </w:rPr>
              <w:tab/>
            </w:r>
            <w:r w:rsidRPr="00D80603">
              <w:rPr>
                <w:szCs w:val="22"/>
                <w:u w:val="single"/>
                <w:lang w:val="es-ES"/>
              </w:rPr>
              <w:tab/>
            </w:r>
            <w:r w:rsidRPr="00D80603">
              <w:rPr>
                <w:szCs w:val="22"/>
                <w:u w:val="single"/>
                <w:lang w:val="es-ES"/>
              </w:rPr>
              <w:tab/>
            </w:r>
            <w:r w:rsidR="00D80603">
              <w:rPr>
                <w:szCs w:val="22"/>
                <w:u w:val="single"/>
                <w:lang w:val="es-ES"/>
              </w:rPr>
              <w:tab/>
            </w:r>
            <w:r w:rsidR="00D80603">
              <w:rPr>
                <w:szCs w:val="22"/>
                <w:u w:val="single"/>
                <w:lang w:val="es-ES"/>
              </w:rPr>
              <w:tab/>
            </w:r>
          </w:p>
        </w:tc>
        <w:tc>
          <w:tcPr>
            <w:tcW w:w="1276" w:type="dxa"/>
          </w:tcPr>
          <w:p w:rsidR="00634233" w:rsidRPr="000253E2" w:rsidRDefault="00634233" w:rsidP="00251109">
            <w:pPr>
              <w:spacing w:line="276" w:lineRule="auto"/>
              <w:rPr>
                <w:szCs w:val="22"/>
                <w:lang w:val="es-ES"/>
              </w:rPr>
            </w:pPr>
          </w:p>
        </w:tc>
        <w:tc>
          <w:tcPr>
            <w:tcW w:w="1417" w:type="dxa"/>
          </w:tcPr>
          <w:p w:rsidR="00634233" w:rsidRPr="000253E2" w:rsidRDefault="00634233" w:rsidP="00251109">
            <w:pPr>
              <w:spacing w:line="276" w:lineRule="auto"/>
              <w:rPr>
                <w:szCs w:val="22"/>
                <w:lang w:val="es-ES"/>
              </w:rPr>
            </w:pPr>
          </w:p>
        </w:tc>
        <w:tc>
          <w:tcPr>
            <w:tcW w:w="1810" w:type="dxa"/>
          </w:tcPr>
          <w:p w:rsidR="00634233" w:rsidRPr="000253E2" w:rsidRDefault="00634233" w:rsidP="00251109">
            <w:pPr>
              <w:spacing w:line="276" w:lineRule="auto"/>
              <w:rPr>
                <w:szCs w:val="22"/>
                <w:lang w:val="es-ES"/>
              </w:rPr>
            </w:pPr>
          </w:p>
        </w:tc>
      </w:tr>
    </w:tbl>
    <w:p w:rsidR="00634233" w:rsidRPr="000253E2" w:rsidRDefault="00634233" w:rsidP="00634233">
      <w:pPr>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¿El sistema contiene textos completos (susceptibles de búsqueda, en formato codificado) de los documentos de patente? ¿Se pueden descargar? En caso afirmativo, ¿en qué formato?</w:t>
      </w:r>
    </w:p>
    <w:p w:rsidR="00634233" w:rsidRPr="000253E2" w:rsidRDefault="00634233" w:rsidP="00634233">
      <w:pPr>
        <w:tabs>
          <w:tab w:val="left" w:pos="8730"/>
        </w:tabs>
        <w:spacing w:line="276" w:lineRule="auto"/>
        <w:rPr>
          <w:szCs w:val="22"/>
          <w:lang w:val="es-ES"/>
        </w:rPr>
      </w:pPr>
      <w:r w:rsidRPr="000253E2">
        <w:rPr>
          <w:u w:val="single"/>
          <w:lang w:val="es-ES"/>
        </w:rPr>
        <w:tab/>
      </w:r>
    </w:p>
    <w:p w:rsidR="00634233" w:rsidRPr="000253E2" w:rsidRDefault="00634233" w:rsidP="00634233">
      <w:pPr>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 xml:space="preserve">¿El sistema </w:t>
      </w:r>
      <w:r w:rsidR="004A74BA" w:rsidRPr="000253E2">
        <w:rPr>
          <w:szCs w:val="22"/>
          <w:lang w:val="es-ES"/>
        </w:rPr>
        <w:t xml:space="preserve">permite acceder </w:t>
      </w:r>
      <w:r w:rsidRPr="000253E2">
        <w:rPr>
          <w:szCs w:val="22"/>
          <w:lang w:val="es-ES"/>
        </w:rPr>
        <w:t>a las últimas versiones de los documentos de patentes (“tal como fue concedida” en contraposición a “tal como fue presentada”</w:t>
      </w:r>
      <w:r w:rsidR="004A74BA" w:rsidRPr="000253E2">
        <w:rPr>
          <w:szCs w:val="22"/>
          <w:lang w:val="es-ES"/>
        </w:rPr>
        <w:t>)</w:t>
      </w:r>
      <w:r w:rsidRPr="000253E2">
        <w:rPr>
          <w:szCs w:val="22"/>
          <w:lang w:val="es-ES"/>
        </w:rPr>
        <w:t>? En caso afirmativo, para qué partes de los documentos de patente: reivindicaciones, descripción, documento completo, etc.</w:t>
      </w:r>
    </w:p>
    <w:p w:rsidR="00634233" w:rsidRPr="000253E2" w:rsidRDefault="00634233" w:rsidP="00634233">
      <w:pPr>
        <w:tabs>
          <w:tab w:val="left" w:pos="8730"/>
        </w:tabs>
        <w:spacing w:line="276" w:lineRule="auto"/>
        <w:rPr>
          <w:szCs w:val="22"/>
          <w:lang w:val="es-ES"/>
        </w:rPr>
      </w:pPr>
      <w:r w:rsidRPr="000253E2">
        <w:rPr>
          <w:u w:val="single"/>
          <w:lang w:val="es-ES"/>
        </w:rPr>
        <w:tab/>
      </w:r>
    </w:p>
    <w:p w:rsidR="00634233" w:rsidRPr="000253E2" w:rsidRDefault="00634233" w:rsidP="00634233">
      <w:pPr>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¿Su Oficina u organismo pone a disposición del público los ficheros de referencia de los documentos de patente publicados de conformidad con la Norma ST.37 de la OMPI?</w:t>
      </w:r>
    </w:p>
    <w:p w:rsidR="00634233" w:rsidRPr="000253E2" w:rsidRDefault="00634233" w:rsidP="00634233">
      <w:pPr>
        <w:tabs>
          <w:tab w:val="left" w:pos="8730"/>
        </w:tabs>
        <w:spacing w:line="276" w:lineRule="auto"/>
        <w:rPr>
          <w:szCs w:val="22"/>
          <w:lang w:val="es-ES"/>
        </w:rPr>
      </w:pPr>
      <w:r w:rsidRPr="000253E2">
        <w:rPr>
          <w:u w:val="single"/>
          <w:lang w:val="es-ES"/>
        </w:rPr>
        <w:tab/>
      </w:r>
    </w:p>
    <w:p w:rsidR="00634233" w:rsidRPr="000253E2" w:rsidRDefault="00634233" w:rsidP="00634233">
      <w:pPr>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 xml:space="preserve">¿Existen lagunas significativas en </w:t>
      </w:r>
      <w:r w:rsidR="004A74BA" w:rsidRPr="000253E2">
        <w:rPr>
          <w:szCs w:val="22"/>
          <w:lang w:val="es-ES"/>
        </w:rPr>
        <w:t xml:space="preserve">el contenido en </w:t>
      </w:r>
      <w:r w:rsidRPr="000253E2">
        <w:rPr>
          <w:szCs w:val="22"/>
          <w:lang w:val="es-ES"/>
        </w:rPr>
        <w:t xml:space="preserve">cuanto </w:t>
      </w:r>
      <w:r w:rsidR="004A74BA" w:rsidRPr="000253E2">
        <w:rPr>
          <w:szCs w:val="22"/>
          <w:lang w:val="es-ES"/>
        </w:rPr>
        <w:t>a su alcance</w:t>
      </w:r>
      <w:r w:rsidRPr="000253E2">
        <w:rPr>
          <w:szCs w:val="22"/>
          <w:lang w:val="es-ES"/>
        </w:rPr>
        <w:t xml:space="preserve">? </w:t>
      </w:r>
      <w:r w:rsidR="004A74BA" w:rsidRPr="000253E2">
        <w:rPr>
          <w:szCs w:val="22"/>
          <w:lang w:val="es-ES"/>
        </w:rPr>
        <w:t>Indique cuáles (</w:t>
      </w:r>
      <w:r w:rsidRPr="000253E2">
        <w:rPr>
          <w:szCs w:val="22"/>
          <w:lang w:val="es-ES"/>
        </w:rPr>
        <w:t>por ejemplo, los períodos y los motivos</w:t>
      </w:r>
      <w:r w:rsidR="004A74BA" w:rsidRPr="000253E2">
        <w:rPr>
          <w:szCs w:val="22"/>
          <w:lang w:val="es-ES"/>
        </w:rPr>
        <w:t>):</w:t>
      </w:r>
    </w:p>
    <w:p w:rsidR="00634233" w:rsidRPr="000253E2" w:rsidRDefault="00634233" w:rsidP="00634233">
      <w:pPr>
        <w:tabs>
          <w:tab w:val="left" w:pos="8730"/>
        </w:tabs>
        <w:spacing w:line="276" w:lineRule="auto"/>
        <w:rPr>
          <w:szCs w:val="22"/>
          <w:lang w:val="es-ES"/>
        </w:rPr>
      </w:pPr>
      <w:r w:rsidRPr="000253E2">
        <w:rPr>
          <w:u w:val="single"/>
          <w:lang w:val="es-ES"/>
        </w:rPr>
        <w:tab/>
      </w:r>
    </w:p>
    <w:p w:rsidR="00634233" w:rsidRPr="000253E2" w:rsidRDefault="00634233" w:rsidP="00634233">
      <w:pPr>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¿Se puede consultar en el sistema la siguiente información sobre la situación jurídica?</w:t>
      </w:r>
    </w:p>
    <w:p w:rsidR="00634233" w:rsidRPr="000253E2" w:rsidRDefault="00634233" w:rsidP="00634233">
      <w:pPr>
        <w:pStyle w:val="ListParagraph"/>
        <w:numPr>
          <w:ilvl w:val="0"/>
          <w:numId w:val="9"/>
        </w:numPr>
        <w:spacing w:line="276" w:lineRule="auto"/>
        <w:rPr>
          <w:i/>
          <w:szCs w:val="22"/>
          <w:lang w:val="es-ES"/>
        </w:rPr>
      </w:pPr>
      <w:r w:rsidRPr="000253E2">
        <w:rPr>
          <w:szCs w:val="22"/>
          <w:lang w:val="es-ES"/>
        </w:rPr>
        <w:t>Si la patente ha sido concedida</w:t>
      </w:r>
      <w:r w:rsidR="004A74BA" w:rsidRPr="000253E2">
        <w:rPr>
          <w:szCs w:val="22"/>
          <w:lang w:val="es-ES"/>
        </w:rPr>
        <w:t>.</w:t>
      </w:r>
    </w:p>
    <w:p w:rsidR="00634233" w:rsidRPr="000253E2" w:rsidRDefault="00634233" w:rsidP="00634233">
      <w:pPr>
        <w:pStyle w:val="ListParagraph"/>
        <w:numPr>
          <w:ilvl w:val="0"/>
          <w:numId w:val="9"/>
        </w:numPr>
        <w:spacing w:line="276" w:lineRule="auto"/>
        <w:rPr>
          <w:szCs w:val="22"/>
          <w:lang w:val="es-ES"/>
        </w:rPr>
      </w:pPr>
      <w:r w:rsidRPr="000253E2">
        <w:rPr>
          <w:szCs w:val="22"/>
          <w:lang w:val="es-ES"/>
        </w:rPr>
        <w:t>Si la patente está actualmente en vigor</w:t>
      </w:r>
      <w:r w:rsidR="004A74BA" w:rsidRPr="000253E2">
        <w:rPr>
          <w:szCs w:val="22"/>
          <w:lang w:val="es-ES"/>
        </w:rPr>
        <w:t>.</w:t>
      </w:r>
    </w:p>
    <w:p w:rsidR="00634233" w:rsidRPr="000253E2" w:rsidRDefault="00634233" w:rsidP="00634233">
      <w:pPr>
        <w:pStyle w:val="ListParagraph"/>
        <w:numPr>
          <w:ilvl w:val="0"/>
          <w:numId w:val="9"/>
        </w:numPr>
        <w:spacing w:line="276" w:lineRule="auto"/>
        <w:rPr>
          <w:szCs w:val="22"/>
          <w:lang w:val="es-ES"/>
        </w:rPr>
      </w:pPr>
      <w:r w:rsidRPr="000253E2">
        <w:rPr>
          <w:szCs w:val="22"/>
          <w:lang w:val="es-ES"/>
        </w:rPr>
        <w:t>Fecha de entrada en la fase nacional del PCT</w:t>
      </w:r>
      <w:r w:rsidR="004A74BA" w:rsidRPr="000253E2">
        <w:rPr>
          <w:szCs w:val="22"/>
          <w:lang w:val="es-ES"/>
        </w:rPr>
        <w:t>.</w:t>
      </w:r>
    </w:p>
    <w:p w:rsidR="00634233" w:rsidRPr="000253E2" w:rsidRDefault="00634233" w:rsidP="00634233">
      <w:pPr>
        <w:pStyle w:val="ListParagraph"/>
        <w:numPr>
          <w:ilvl w:val="0"/>
          <w:numId w:val="9"/>
        </w:numPr>
        <w:spacing w:line="276" w:lineRule="auto"/>
        <w:rPr>
          <w:szCs w:val="22"/>
          <w:lang w:val="es-ES"/>
        </w:rPr>
      </w:pPr>
      <w:r w:rsidRPr="000253E2">
        <w:rPr>
          <w:szCs w:val="22"/>
          <w:lang w:val="es-ES"/>
        </w:rPr>
        <w:t>Pago de tasas</w:t>
      </w:r>
      <w:r w:rsidR="004A74BA" w:rsidRPr="000253E2">
        <w:rPr>
          <w:szCs w:val="22"/>
          <w:lang w:val="es-ES"/>
        </w:rPr>
        <w:t>.</w:t>
      </w:r>
    </w:p>
    <w:p w:rsidR="00634233" w:rsidRPr="000253E2" w:rsidRDefault="00634233" w:rsidP="00634233">
      <w:pPr>
        <w:pStyle w:val="ListParagraph"/>
        <w:numPr>
          <w:ilvl w:val="0"/>
          <w:numId w:val="9"/>
        </w:numPr>
        <w:spacing w:line="276" w:lineRule="auto"/>
        <w:rPr>
          <w:szCs w:val="22"/>
          <w:lang w:val="es-ES"/>
        </w:rPr>
      </w:pPr>
      <w:r w:rsidRPr="000253E2">
        <w:rPr>
          <w:szCs w:val="22"/>
          <w:lang w:val="es-ES"/>
        </w:rPr>
        <w:t>Cambio de titularidad</w:t>
      </w:r>
      <w:r w:rsidR="004A74BA" w:rsidRPr="000253E2">
        <w:rPr>
          <w:szCs w:val="22"/>
          <w:lang w:val="es-ES"/>
        </w:rPr>
        <w:t>.</w:t>
      </w:r>
    </w:p>
    <w:p w:rsidR="00634233" w:rsidRPr="000253E2" w:rsidRDefault="00634233" w:rsidP="00634233">
      <w:pPr>
        <w:pStyle w:val="ListParagraph"/>
        <w:numPr>
          <w:ilvl w:val="0"/>
          <w:numId w:val="9"/>
        </w:numPr>
        <w:tabs>
          <w:tab w:val="left" w:pos="8730"/>
        </w:tabs>
        <w:spacing w:line="276" w:lineRule="auto"/>
        <w:rPr>
          <w:szCs w:val="22"/>
          <w:lang w:val="es-ES"/>
        </w:rPr>
      </w:pPr>
      <w:r w:rsidRPr="000253E2">
        <w:rPr>
          <w:szCs w:val="22"/>
          <w:lang w:val="es-ES"/>
        </w:rPr>
        <w:t>Incidencias anteriores o posteriores a la concesión, incluidas las incidencias posteriores a las decisiones judiciales.</w:t>
      </w:r>
      <w:r w:rsidR="004A74BA" w:rsidRPr="000253E2">
        <w:rPr>
          <w:szCs w:val="22"/>
          <w:lang w:val="es-ES"/>
        </w:rPr>
        <w:t xml:space="preserve"> </w:t>
      </w:r>
      <w:r w:rsidRPr="000253E2">
        <w:rPr>
          <w:szCs w:val="22"/>
          <w:lang w:val="es-ES"/>
        </w:rPr>
        <w:t>¿Cuáles</w:t>
      </w:r>
    </w:p>
    <w:p w:rsidR="00634233" w:rsidRPr="000253E2" w:rsidRDefault="00634233" w:rsidP="00634233">
      <w:pPr>
        <w:tabs>
          <w:tab w:val="left" w:pos="8730"/>
        </w:tabs>
        <w:spacing w:line="276" w:lineRule="auto"/>
        <w:ind w:left="360"/>
        <w:rPr>
          <w:szCs w:val="22"/>
          <w:u w:val="single"/>
          <w:lang w:val="es-ES"/>
        </w:rPr>
      </w:pPr>
      <w:r w:rsidRPr="000253E2">
        <w:rPr>
          <w:u w:val="single"/>
          <w:lang w:val="es-ES"/>
        </w:rPr>
        <w:tab/>
      </w:r>
    </w:p>
    <w:p w:rsidR="00634233" w:rsidRPr="000253E2" w:rsidRDefault="00634233" w:rsidP="00634233">
      <w:pPr>
        <w:pStyle w:val="ListParagraph"/>
        <w:numPr>
          <w:ilvl w:val="0"/>
          <w:numId w:val="9"/>
        </w:numPr>
        <w:tabs>
          <w:tab w:val="left" w:pos="8730"/>
        </w:tabs>
        <w:spacing w:line="276" w:lineRule="auto"/>
        <w:rPr>
          <w:szCs w:val="22"/>
          <w:lang w:val="es-ES"/>
        </w:rPr>
      </w:pPr>
      <w:r w:rsidRPr="000253E2">
        <w:rPr>
          <w:szCs w:val="22"/>
          <w:lang w:val="es-ES"/>
        </w:rPr>
        <w:t>Otra (</w:t>
      </w:r>
      <w:r w:rsidR="004A74BA" w:rsidRPr="000253E2">
        <w:rPr>
          <w:szCs w:val="22"/>
          <w:lang w:val="es-ES"/>
        </w:rPr>
        <w:t>especifique</w:t>
      </w:r>
      <w:r w:rsidRPr="000253E2">
        <w:rPr>
          <w:szCs w:val="22"/>
          <w:lang w:val="es-ES"/>
        </w:rPr>
        <w:t>)</w:t>
      </w:r>
      <w:r w:rsidR="004A74BA" w:rsidRPr="000253E2">
        <w:rPr>
          <w:szCs w:val="22"/>
          <w:lang w:val="es-ES"/>
        </w:rPr>
        <w:t>:</w:t>
      </w:r>
      <w:r w:rsidRPr="000253E2">
        <w:rPr>
          <w:szCs w:val="22"/>
          <w:lang w:val="es-ES"/>
        </w:rPr>
        <w:tab/>
      </w:r>
    </w:p>
    <w:p w:rsidR="00634233" w:rsidRPr="000253E2" w:rsidRDefault="00634233" w:rsidP="00634233">
      <w:pPr>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 xml:space="preserve">¿Se puede consultar en el sistema el historial de incidencias (lista de publicaciones pertinentes) de un determinado documento? </w:t>
      </w:r>
    </w:p>
    <w:p w:rsidR="00634233" w:rsidRPr="000253E2" w:rsidRDefault="00634233" w:rsidP="00634233">
      <w:pPr>
        <w:tabs>
          <w:tab w:val="left" w:pos="8730"/>
        </w:tabs>
        <w:spacing w:line="276" w:lineRule="auto"/>
        <w:rPr>
          <w:szCs w:val="22"/>
          <w:u w:val="single"/>
          <w:lang w:val="es-ES"/>
        </w:rPr>
      </w:pPr>
      <w:r w:rsidRPr="000253E2">
        <w:rPr>
          <w:u w:val="single"/>
          <w:lang w:val="es-ES"/>
        </w:rPr>
        <w:tab/>
      </w:r>
    </w:p>
    <w:p w:rsidR="00634233" w:rsidRPr="000253E2" w:rsidRDefault="00634233" w:rsidP="00634233">
      <w:pPr>
        <w:tabs>
          <w:tab w:val="left" w:pos="8730"/>
        </w:tabs>
        <w:spacing w:line="276" w:lineRule="auto"/>
        <w:rPr>
          <w:szCs w:val="22"/>
          <w:u w:val="single"/>
          <w:lang w:val="es-ES"/>
        </w:rPr>
      </w:pPr>
    </w:p>
    <w:p w:rsidR="00634233" w:rsidRPr="000253E2" w:rsidRDefault="00A65B52" w:rsidP="00634233">
      <w:pPr>
        <w:pStyle w:val="Heading2"/>
        <w:spacing w:line="276" w:lineRule="auto"/>
        <w:rPr>
          <w:szCs w:val="22"/>
          <w:lang w:val="es-ES"/>
        </w:rPr>
      </w:pPr>
      <w:r w:rsidRPr="000253E2">
        <w:rPr>
          <w:bCs w:val="0"/>
          <w:iCs w:val="0"/>
          <w:caps w:val="0"/>
          <w:szCs w:val="22"/>
          <w:lang w:val="es-ES"/>
        </w:rPr>
        <w:t>FUNCIONALIDAD</w:t>
      </w:r>
    </w:p>
    <w:p w:rsidR="00634233" w:rsidRPr="000253E2" w:rsidRDefault="00634233" w:rsidP="00634233">
      <w:pPr>
        <w:pStyle w:val="Heading3"/>
        <w:rPr>
          <w:szCs w:val="22"/>
          <w:lang w:val="es-ES"/>
        </w:rPr>
      </w:pPr>
      <w:r w:rsidRPr="000253E2">
        <w:rPr>
          <w:bCs w:val="0"/>
          <w:szCs w:val="22"/>
          <w:lang w:val="es-ES"/>
        </w:rPr>
        <w:t xml:space="preserve">Sistemas </w:t>
      </w:r>
      <w:r w:rsidR="004A74BA" w:rsidRPr="000253E2">
        <w:rPr>
          <w:bCs w:val="0"/>
          <w:szCs w:val="22"/>
          <w:lang w:val="es-ES"/>
        </w:rPr>
        <w:t>ofrecidos</w:t>
      </w:r>
      <w:r w:rsidRPr="000253E2">
        <w:rPr>
          <w:bCs w:val="0"/>
          <w:szCs w:val="22"/>
          <w:lang w:val="es-ES"/>
        </w:rPr>
        <w:t xml:space="preserve"> por su Oficina u organismo</w:t>
      </w:r>
    </w:p>
    <w:p w:rsidR="00DC0DEF" w:rsidRPr="000253E2" w:rsidRDefault="00DC0DEF" w:rsidP="00DC0DEF">
      <w:pPr>
        <w:rPr>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 xml:space="preserve">¿Con qué frecuencia se actualiza el contenido </w:t>
      </w:r>
      <w:r w:rsidR="00D63D1B" w:rsidRPr="000253E2">
        <w:rPr>
          <w:szCs w:val="22"/>
          <w:lang w:val="es-ES"/>
        </w:rPr>
        <w:t>d</w:t>
      </w:r>
      <w:r w:rsidRPr="000253E2">
        <w:rPr>
          <w:szCs w:val="22"/>
          <w:lang w:val="es-ES"/>
        </w:rPr>
        <w:t>el sistema?</w:t>
      </w:r>
    </w:p>
    <w:p w:rsidR="00DC0DEF" w:rsidRPr="000253E2" w:rsidRDefault="00DC0DEF" w:rsidP="00DC0DEF">
      <w:pPr>
        <w:spacing w:line="276" w:lineRule="auto"/>
        <w:rPr>
          <w:szCs w:val="22"/>
          <w:lang w:val="es-ES"/>
        </w:rPr>
      </w:pPr>
    </w:p>
    <w:p w:rsidR="00634233" w:rsidRPr="000253E2" w:rsidRDefault="00634233" w:rsidP="00634233">
      <w:pPr>
        <w:tabs>
          <w:tab w:val="left" w:pos="8730"/>
        </w:tabs>
        <w:spacing w:after="120" w:line="276" w:lineRule="auto"/>
        <w:rPr>
          <w:szCs w:val="22"/>
          <w:u w:val="single"/>
          <w:lang w:val="es-ES"/>
        </w:rPr>
      </w:pPr>
      <w:r w:rsidRPr="000253E2">
        <w:rPr>
          <w:szCs w:val="22"/>
          <w:u w:val="single"/>
          <w:lang w:val="es-ES"/>
        </w:rPr>
        <w:t xml:space="preserve">De las descripciones completas: </w:t>
      </w:r>
      <w:r w:rsidRPr="000253E2">
        <w:rPr>
          <w:szCs w:val="22"/>
          <w:lang w:val="es-ES"/>
        </w:rPr>
        <w:tab/>
      </w:r>
    </w:p>
    <w:p w:rsidR="00634233" w:rsidRPr="000253E2" w:rsidRDefault="00634233" w:rsidP="00634233">
      <w:pPr>
        <w:tabs>
          <w:tab w:val="left" w:pos="8730"/>
        </w:tabs>
        <w:spacing w:after="120" w:line="276" w:lineRule="auto"/>
        <w:rPr>
          <w:szCs w:val="22"/>
          <w:u w:val="single"/>
          <w:lang w:val="es-ES"/>
        </w:rPr>
        <w:sectPr w:rsidR="00634233" w:rsidRPr="000253E2" w:rsidSect="00634233">
          <w:headerReference w:type="default" r:id="rId9"/>
          <w:headerReference w:type="first" r:id="rId10"/>
          <w:pgSz w:w="11907" w:h="16840" w:code="9"/>
          <w:pgMar w:top="1417" w:right="1417" w:bottom="1417" w:left="1417" w:header="709" w:footer="709" w:gutter="0"/>
          <w:pgNumType w:start="2"/>
          <w:cols w:space="720"/>
          <w:titlePg/>
          <w:docGrid w:linePitch="299"/>
        </w:sectPr>
      </w:pPr>
      <w:r w:rsidRPr="000253E2">
        <w:rPr>
          <w:szCs w:val="22"/>
          <w:u w:val="single"/>
          <w:lang w:val="es-ES"/>
        </w:rPr>
        <w:t xml:space="preserve">De la información sobre la situación jurídica: </w:t>
      </w:r>
      <w:r w:rsidRPr="000253E2">
        <w:rPr>
          <w:szCs w:val="22"/>
          <w:lang w:val="es-ES"/>
        </w:rPr>
        <w:tab/>
      </w: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lastRenderedPageBreak/>
        <w:t>¿Se han incorporado las siguientes características al sistema?</w:t>
      </w:r>
    </w:p>
    <w:p w:rsidR="00634233" w:rsidRPr="000253E2" w:rsidRDefault="00634233" w:rsidP="00634233">
      <w:pPr>
        <w:spacing w:line="276" w:lineRule="auto"/>
        <w:rPr>
          <w:szCs w:val="22"/>
          <w:lang w:val="es-ES"/>
        </w:rPr>
      </w:pPr>
    </w:p>
    <w:tbl>
      <w:tblPr>
        <w:tblStyle w:val="TableGrid"/>
        <w:tblW w:w="0" w:type="auto"/>
        <w:tblInd w:w="720" w:type="dxa"/>
        <w:tblLook w:val="0620" w:firstRow="1" w:lastRow="0" w:firstColumn="0" w:lastColumn="0" w:noHBand="1" w:noVBand="1"/>
      </w:tblPr>
      <w:tblGrid>
        <w:gridCol w:w="3216"/>
        <w:gridCol w:w="2551"/>
        <w:gridCol w:w="2802"/>
      </w:tblGrid>
      <w:tr w:rsidR="00634233" w:rsidRPr="007A5C82" w:rsidTr="00D80603">
        <w:tc>
          <w:tcPr>
            <w:tcW w:w="3216" w:type="dxa"/>
          </w:tcPr>
          <w:p w:rsidR="00634233" w:rsidRPr="000253E2" w:rsidRDefault="00634233" w:rsidP="00251109">
            <w:pPr>
              <w:pStyle w:val="ListParagraph"/>
              <w:spacing w:line="276" w:lineRule="auto"/>
              <w:ind w:left="0"/>
              <w:rPr>
                <w:szCs w:val="22"/>
                <w:lang w:val="es-ES"/>
              </w:rPr>
            </w:pPr>
          </w:p>
        </w:tc>
        <w:tc>
          <w:tcPr>
            <w:tcW w:w="2551" w:type="dxa"/>
          </w:tcPr>
          <w:p w:rsidR="00634233" w:rsidRPr="000253E2" w:rsidRDefault="00634233" w:rsidP="00251109">
            <w:pPr>
              <w:pStyle w:val="ListParagraph"/>
              <w:spacing w:line="276" w:lineRule="auto"/>
              <w:ind w:left="0"/>
              <w:rPr>
                <w:szCs w:val="22"/>
                <w:lang w:val="es-ES"/>
              </w:rPr>
            </w:pPr>
            <w:r w:rsidRPr="000253E2">
              <w:rPr>
                <w:szCs w:val="22"/>
                <w:lang w:val="es-ES"/>
              </w:rPr>
              <w:t>Para las descripciones completas</w:t>
            </w:r>
          </w:p>
        </w:tc>
        <w:tc>
          <w:tcPr>
            <w:tcW w:w="2802" w:type="dxa"/>
          </w:tcPr>
          <w:p w:rsidR="00634233" w:rsidRPr="000253E2" w:rsidRDefault="00634233" w:rsidP="00251109">
            <w:pPr>
              <w:pStyle w:val="ListParagraph"/>
              <w:spacing w:line="276" w:lineRule="auto"/>
              <w:ind w:left="0"/>
              <w:rPr>
                <w:szCs w:val="22"/>
                <w:lang w:val="es-ES"/>
              </w:rPr>
            </w:pPr>
            <w:r w:rsidRPr="000253E2">
              <w:rPr>
                <w:szCs w:val="22"/>
                <w:lang w:val="es-ES"/>
              </w:rPr>
              <w:t>Para la información sobre la situación jurídica</w:t>
            </w:r>
          </w:p>
        </w:tc>
      </w:tr>
      <w:tr w:rsidR="00634233" w:rsidRPr="000253E2" w:rsidTr="00D80603">
        <w:tc>
          <w:tcPr>
            <w:tcW w:w="3216" w:type="dxa"/>
          </w:tcPr>
          <w:p w:rsidR="00634233" w:rsidRPr="000253E2" w:rsidRDefault="00634233" w:rsidP="00251109">
            <w:pPr>
              <w:pStyle w:val="ListParagraph"/>
              <w:spacing w:line="276" w:lineRule="auto"/>
              <w:ind w:left="0"/>
              <w:rPr>
                <w:szCs w:val="22"/>
                <w:lang w:val="es-ES"/>
              </w:rPr>
            </w:pPr>
            <w:r w:rsidRPr="000253E2">
              <w:rPr>
                <w:szCs w:val="22"/>
                <w:lang w:val="es-ES"/>
              </w:rPr>
              <w:t>Búsqueda básica</w:t>
            </w:r>
          </w:p>
        </w:tc>
        <w:tc>
          <w:tcPr>
            <w:tcW w:w="2551" w:type="dxa"/>
          </w:tcPr>
          <w:p w:rsidR="00634233" w:rsidRPr="000253E2" w:rsidRDefault="00634233" w:rsidP="00251109">
            <w:pPr>
              <w:pStyle w:val="ListParagraph"/>
              <w:spacing w:line="276" w:lineRule="auto"/>
              <w:ind w:left="0"/>
              <w:rPr>
                <w:szCs w:val="22"/>
                <w:lang w:val="es-ES"/>
              </w:rPr>
            </w:pPr>
          </w:p>
        </w:tc>
        <w:tc>
          <w:tcPr>
            <w:tcW w:w="2802" w:type="dxa"/>
          </w:tcPr>
          <w:p w:rsidR="00634233" w:rsidRPr="000253E2" w:rsidRDefault="00634233" w:rsidP="00251109">
            <w:pPr>
              <w:pStyle w:val="ListParagraph"/>
              <w:spacing w:line="276" w:lineRule="auto"/>
              <w:ind w:left="0"/>
              <w:rPr>
                <w:szCs w:val="22"/>
                <w:lang w:val="es-ES"/>
              </w:rPr>
            </w:pPr>
          </w:p>
        </w:tc>
      </w:tr>
      <w:tr w:rsidR="00634233" w:rsidRPr="000253E2" w:rsidTr="00D80603">
        <w:tc>
          <w:tcPr>
            <w:tcW w:w="3216" w:type="dxa"/>
          </w:tcPr>
          <w:p w:rsidR="00634233" w:rsidRPr="000253E2" w:rsidRDefault="00634233" w:rsidP="00251109">
            <w:pPr>
              <w:pStyle w:val="ListParagraph"/>
              <w:spacing w:line="276" w:lineRule="auto"/>
              <w:ind w:left="0"/>
              <w:rPr>
                <w:szCs w:val="22"/>
                <w:lang w:val="es-ES"/>
              </w:rPr>
            </w:pPr>
            <w:r w:rsidRPr="000253E2">
              <w:rPr>
                <w:szCs w:val="22"/>
                <w:lang w:val="es-ES"/>
              </w:rPr>
              <w:t>Búsqueda avanzada</w:t>
            </w:r>
          </w:p>
        </w:tc>
        <w:tc>
          <w:tcPr>
            <w:tcW w:w="2551" w:type="dxa"/>
          </w:tcPr>
          <w:p w:rsidR="00634233" w:rsidRPr="000253E2" w:rsidRDefault="00634233" w:rsidP="00251109">
            <w:pPr>
              <w:pStyle w:val="ListParagraph"/>
              <w:spacing w:line="276" w:lineRule="auto"/>
              <w:ind w:left="0"/>
              <w:rPr>
                <w:szCs w:val="22"/>
                <w:lang w:val="es-ES"/>
              </w:rPr>
            </w:pPr>
          </w:p>
        </w:tc>
        <w:tc>
          <w:tcPr>
            <w:tcW w:w="2802" w:type="dxa"/>
          </w:tcPr>
          <w:p w:rsidR="00634233" w:rsidRPr="000253E2" w:rsidRDefault="00634233" w:rsidP="00251109">
            <w:pPr>
              <w:pStyle w:val="ListParagraph"/>
              <w:spacing w:line="276" w:lineRule="auto"/>
              <w:ind w:left="0"/>
              <w:rPr>
                <w:szCs w:val="22"/>
                <w:lang w:val="es-ES"/>
              </w:rPr>
            </w:pPr>
          </w:p>
        </w:tc>
      </w:tr>
      <w:tr w:rsidR="00634233" w:rsidRPr="007A5C82" w:rsidTr="00D80603">
        <w:tc>
          <w:tcPr>
            <w:tcW w:w="3216" w:type="dxa"/>
          </w:tcPr>
          <w:p w:rsidR="00634233" w:rsidRPr="000253E2" w:rsidRDefault="00634233" w:rsidP="00251109">
            <w:pPr>
              <w:pStyle w:val="ListParagraph"/>
              <w:spacing w:line="276" w:lineRule="auto"/>
              <w:ind w:left="0"/>
              <w:rPr>
                <w:szCs w:val="22"/>
                <w:lang w:val="es-ES"/>
              </w:rPr>
            </w:pPr>
            <w:r w:rsidRPr="000253E2">
              <w:rPr>
                <w:szCs w:val="22"/>
                <w:lang w:val="es-ES"/>
              </w:rPr>
              <w:t>Búsqueda por combinación de campos</w:t>
            </w:r>
          </w:p>
        </w:tc>
        <w:tc>
          <w:tcPr>
            <w:tcW w:w="2551" w:type="dxa"/>
          </w:tcPr>
          <w:p w:rsidR="00634233" w:rsidRPr="000253E2" w:rsidRDefault="00634233" w:rsidP="00251109">
            <w:pPr>
              <w:pStyle w:val="ListParagraph"/>
              <w:spacing w:line="276" w:lineRule="auto"/>
              <w:ind w:left="0"/>
              <w:rPr>
                <w:szCs w:val="22"/>
                <w:lang w:val="es-ES"/>
              </w:rPr>
            </w:pPr>
          </w:p>
        </w:tc>
        <w:tc>
          <w:tcPr>
            <w:tcW w:w="2802" w:type="dxa"/>
          </w:tcPr>
          <w:p w:rsidR="00634233" w:rsidRPr="000253E2" w:rsidRDefault="00634233" w:rsidP="00251109">
            <w:pPr>
              <w:pStyle w:val="ListParagraph"/>
              <w:spacing w:line="276" w:lineRule="auto"/>
              <w:ind w:left="0"/>
              <w:rPr>
                <w:szCs w:val="22"/>
                <w:lang w:val="es-ES"/>
              </w:rPr>
            </w:pPr>
          </w:p>
        </w:tc>
      </w:tr>
      <w:tr w:rsidR="00634233" w:rsidRPr="000253E2" w:rsidTr="00D80603">
        <w:tc>
          <w:tcPr>
            <w:tcW w:w="3216" w:type="dxa"/>
          </w:tcPr>
          <w:p w:rsidR="00634233" w:rsidRPr="000253E2" w:rsidRDefault="00634233" w:rsidP="00251109">
            <w:pPr>
              <w:pStyle w:val="ListParagraph"/>
              <w:spacing w:line="276" w:lineRule="auto"/>
              <w:ind w:left="0"/>
              <w:rPr>
                <w:szCs w:val="22"/>
                <w:lang w:val="es-ES"/>
              </w:rPr>
            </w:pPr>
            <w:r w:rsidRPr="000253E2">
              <w:rPr>
                <w:szCs w:val="22"/>
                <w:lang w:val="es-ES"/>
              </w:rPr>
              <w:t>Búsqueda semántica</w:t>
            </w:r>
          </w:p>
        </w:tc>
        <w:tc>
          <w:tcPr>
            <w:tcW w:w="2551" w:type="dxa"/>
          </w:tcPr>
          <w:p w:rsidR="00634233" w:rsidRPr="000253E2" w:rsidRDefault="00634233" w:rsidP="00251109">
            <w:pPr>
              <w:pStyle w:val="ListParagraph"/>
              <w:spacing w:line="276" w:lineRule="auto"/>
              <w:ind w:left="0"/>
              <w:rPr>
                <w:szCs w:val="22"/>
                <w:lang w:val="es-ES"/>
              </w:rPr>
            </w:pPr>
          </w:p>
        </w:tc>
        <w:tc>
          <w:tcPr>
            <w:tcW w:w="2802" w:type="dxa"/>
          </w:tcPr>
          <w:p w:rsidR="00634233" w:rsidRPr="000253E2" w:rsidRDefault="00634233" w:rsidP="00251109">
            <w:pPr>
              <w:pStyle w:val="ListParagraph"/>
              <w:spacing w:line="276" w:lineRule="auto"/>
              <w:ind w:left="0"/>
              <w:rPr>
                <w:szCs w:val="22"/>
                <w:lang w:val="es-ES"/>
              </w:rPr>
            </w:pPr>
          </w:p>
        </w:tc>
      </w:tr>
      <w:tr w:rsidR="00634233" w:rsidRPr="00D80603" w:rsidTr="00D80603">
        <w:tc>
          <w:tcPr>
            <w:tcW w:w="3216" w:type="dxa"/>
          </w:tcPr>
          <w:p w:rsidR="00634233" w:rsidRPr="000253E2" w:rsidRDefault="00634233" w:rsidP="00251109">
            <w:pPr>
              <w:pStyle w:val="ListParagraph"/>
              <w:spacing w:line="276" w:lineRule="auto"/>
              <w:ind w:left="0"/>
              <w:rPr>
                <w:szCs w:val="22"/>
                <w:lang w:val="es-ES"/>
              </w:rPr>
            </w:pPr>
            <w:r w:rsidRPr="000253E2">
              <w:rPr>
                <w:szCs w:val="22"/>
                <w:lang w:val="es-ES"/>
              </w:rPr>
              <w:t>Búsqueda de prioridad por fecha</w:t>
            </w:r>
          </w:p>
        </w:tc>
        <w:tc>
          <w:tcPr>
            <w:tcW w:w="2551" w:type="dxa"/>
          </w:tcPr>
          <w:p w:rsidR="00634233" w:rsidRPr="000253E2" w:rsidRDefault="00634233" w:rsidP="00251109">
            <w:pPr>
              <w:pStyle w:val="ListParagraph"/>
              <w:spacing w:line="276" w:lineRule="auto"/>
              <w:ind w:left="0"/>
              <w:rPr>
                <w:szCs w:val="22"/>
                <w:lang w:val="es-ES"/>
              </w:rPr>
            </w:pPr>
          </w:p>
        </w:tc>
        <w:tc>
          <w:tcPr>
            <w:tcW w:w="2802" w:type="dxa"/>
          </w:tcPr>
          <w:p w:rsidR="00634233" w:rsidRPr="000253E2" w:rsidRDefault="00634233" w:rsidP="00251109">
            <w:pPr>
              <w:pStyle w:val="ListParagraph"/>
              <w:spacing w:line="276" w:lineRule="auto"/>
              <w:ind w:left="0"/>
              <w:rPr>
                <w:szCs w:val="22"/>
                <w:lang w:val="es-ES"/>
              </w:rPr>
            </w:pPr>
          </w:p>
        </w:tc>
      </w:tr>
      <w:tr w:rsidR="00634233" w:rsidRPr="00D80603" w:rsidTr="00D80603">
        <w:tc>
          <w:tcPr>
            <w:tcW w:w="3216" w:type="dxa"/>
          </w:tcPr>
          <w:p w:rsidR="00634233" w:rsidRPr="000253E2" w:rsidRDefault="00634233" w:rsidP="00251109">
            <w:pPr>
              <w:pStyle w:val="ListParagraph"/>
              <w:spacing w:line="276" w:lineRule="auto"/>
              <w:ind w:left="0"/>
              <w:rPr>
                <w:szCs w:val="22"/>
                <w:lang w:val="es-ES"/>
              </w:rPr>
            </w:pPr>
            <w:r w:rsidRPr="000253E2">
              <w:rPr>
                <w:szCs w:val="22"/>
                <w:lang w:val="es-ES"/>
              </w:rPr>
              <w:t>Búsqueda de prioridad por número</w:t>
            </w:r>
          </w:p>
        </w:tc>
        <w:tc>
          <w:tcPr>
            <w:tcW w:w="2551" w:type="dxa"/>
          </w:tcPr>
          <w:p w:rsidR="00634233" w:rsidRPr="000253E2" w:rsidRDefault="00634233" w:rsidP="00251109">
            <w:pPr>
              <w:pStyle w:val="ListParagraph"/>
              <w:spacing w:line="276" w:lineRule="auto"/>
              <w:ind w:left="0"/>
              <w:rPr>
                <w:szCs w:val="22"/>
                <w:lang w:val="es-ES"/>
              </w:rPr>
            </w:pPr>
          </w:p>
        </w:tc>
        <w:tc>
          <w:tcPr>
            <w:tcW w:w="2802" w:type="dxa"/>
          </w:tcPr>
          <w:p w:rsidR="00634233" w:rsidRPr="000253E2" w:rsidRDefault="00634233" w:rsidP="00251109">
            <w:pPr>
              <w:pStyle w:val="ListParagraph"/>
              <w:spacing w:line="276" w:lineRule="auto"/>
              <w:ind w:left="0"/>
              <w:rPr>
                <w:szCs w:val="22"/>
                <w:lang w:val="es-ES"/>
              </w:rPr>
            </w:pPr>
          </w:p>
        </w:tc>
      </w:tr>
      <w:tr w:rsidR="00634233" w:rsidRPr="007A5C82" w:rsidTr="00D80603">
        <w:tc>
          <w:tcPr>
            <w:tcW w:w="3216" w:type="dxa"/>
          </w:tcPr>
          <w:p w:rsidR="00634233" w:rsidRPr="000253E2" w:rsidRDefault="00634233" w:rsidP="00251109">
            <w:pPr>
              <w:pStyle w:val="ListParagraph"/>
              <w:spacing w:line="276" w:lineRule="auto"/>
              <w:ind w:left="0"/>
              <w:rPr>
                <w:szCs w:val="22"/>
                <w:lang w:val="es-ES"/>
              </w:rPr>
            </w:pPr>
            <w:r w:rsidRPr="000253E2">
              <w:rPr>
                <w:szCs w:val="22"/>
                <w:lang w:val="es-ES"/>
              </w:rPr>
              <w:t>Búsqueda bibliográfica en inglés (o conjunto de caracteres latinos)</w:t>
            </w:r>
          </w:p>
        </w:tc>
        <w:tc>
          <w:tcPr>
            <w:tcW w:w="2551" w:type="dxa"/>
          </w:tcPr>
          <w:p w:rsidR="00634233" w:rsidRPr="000253E2" w:rsidRDefault="00634233" w:rsidP="00251109">
            <w:pPr>
              <w:pStyle w:val="ListParagraph"/>
              <w:spacing w:line="276" w:lineRule="auto"/>
              <w:ind w:left="0"/>
              <w:rPr>
                <w:szCs w:val="22"/>
                <w:lang w:val="es-ES"/>
              </w:rPr>
            </w:pPr>
          </w:p>
        </w:tc>
        <w:tc>
          <w:tcPr>
            <w:tcW w:w="2802" w:type="dxa"/>
          </w:tcPr>
          <w:p w:rsidR="00634233" w:rsidRPr="000253E2" w:rsidRDefault="00634233" w:rsidP="00251109">
            <w:pPr>
              <w:pStyle w:val="ListParagraph"/>
              <w:spacing w:line="276" w:lineRule="auto"/>
              <w:ind w:left="0"/>
              <w:rPr>
                <w:szCs w:val="22"/>
                <w:lang w:val="es-ES"/>
              </w:rPr>
            </w:pPr>
          </w:p>
        </w:tc>
      </w:tr>
      <w:tr w:rsidR="00634233" w:rsidRPr="007A5C82" w:rsidTr="00D80603">
        <w:tc>
          <w:tcPr>
            <w:tcW w:w="3216" w:type="dxa"/>
          </w:tcPr>
          <w:p w:rsidR="00634233" w:rsidRPr="000253E2" w:rsidRDefault="00634233" w:rsidP="004A74BA">
            <w:pPr>
              <w:pStyle w:val="ListParagraph"/>
              <w:spacing w:line="276" w:lineRule="auto"/>
              <w:ind w:left="0"/>
              <w:rPr>
                <w:szCs w:val="22"/>
                <w:lang w:val="es-ES"/>
              </w:rPr>
            </w:pPr>
            <w:r w:rsidRPr="000253E2">
              <w:rPr>
                <w:szCs w:val="22"/>
                <w:lang w:val="es-ES"/>
              </w:rPr>
              <w:t xml:space="preserve">Búsqueda por solicitante o por nombre del inventor (especifique </w:t>
            </w:r>
            <w:r w:rsidR="004A74BA" w:rsidRPr="000253E2">
              <w:rPr>
                <w:szCs w:val="22"/>
                <w:lang w:val="es-ES"/>
              </w:rPr>
              <w:t>si están disponibles ambos tipos de búsqueda o solo uno de ellos</w:t>
            </w:r>
            <w:r w:rsidRPr="000253E2">
              <w:rPr>
                <w:szCs w:val="22"/>
                <w:lang w:val="es-ES"/>
              </w:rPr>
              <w:t>)</w:t>
            </w:r>
          </w:p>
        </w:tc>
        <w:tc>
          <w:tcPr>
            <w:tcW w:w="2551" w:type="dxa"/>
          </w:tcPr>
          <w:p w:rsidR="00634233" w:rsidRPr="000253E2" w:rsidRDefault="00634233" w:rsidP="00251109">
            <w:pPr>
              <w:pStyle w:val="ListParagraph"/>
              <w:spacing w:line="276" w:lineRule="auto"/>
              <w:ind w:left="0"/>
              <w:rPr>
                <w:szCs w:val="22"/>
                <w:lang w:val="es-ES"/>
              </w:rPr>
            </w:pPr>
          </w:p>
        </w:tc>
        <w:tc>
          <w:tcPr>
            <w:tcW w:w="2802" w:type="dxa"/>
          </w:tcPr>
          <w:p w:rsidR="00634233" w:rsidRPr="000253E2" w:rsidRDefault="00634233" w:rsidP="00251109">
            <w:pPr>
              <w:pStyle w:val="ListParagraph"/>
              <w:spacing w:line="276" w:lineRule="auto"/>
              <w:ind w:left="0"/>
              <w:rPr>
                <w:szCs w:val="22"/>
                <w:lang w:val="es-ES"/>
              </w:rPr>
            </w:pPr>
          </w:p>
        </w:tc>
      </w:tr>
      <w:tr w:rsidR="00634233" w:rsidRPr="007A5C82" w:rsidTr="00D80603">
        <w:tc>
          <w:tcPr>
            <w:tcW w:w="3216" w:type="dxa"/>
          </w:tcPr>
          <w:p w:rsidR="00634233" w:rsidRPr="000253E2" w:rsidRDefault="00634233" w:rsidP="00251109">
            <w:pPr>
              <w:pStyle w:val="ListParagraph"/>
              <w:spacing w:line="276" w:lineRule="auto"/>
              <w:ind w:left="0"/>
              <w:rPr>
                <w:szCs w:val="22"/>
                <w:lang w:val="es-ES"/>
              </w:rPr>
            </w:pPr>
            <w:r w:rsidRPr="000253E2">
              <w:rPr>
                <w:szCs w:val="22"/>
                <w:lang w:val="es-ES"/>
              </w:rPr>
              <w:t>Búsqueda por número de solicitud PCT</w:t>
            </w:r>
          </w:p>
        </w:tc>
        <w:tc>
          <w:tcPr>
            <w:tcW w:w="2551" w:type="dxa"/>
          </w:tcPr>
          <w:p w:rsidR="00634233" w:rsidRPr="000253E2" w:rsidRDefault="00634233" w:rsidP="00251109">
            <w:pPr>
              <w:pStyle w:val="ListParagraph"/>
              <w:spacing w:line="276" w:lineRule="auto"/>
              <w:ind w:left="0"/>
              <w:rPr>
                <w:szCs w:val="22"/>
                <w:lang w:val="es-ES"/>
              </w:rPr>
            </w:pPr>
          </w:p>
        </w:tc>
        <w:tc>
          <w:tcPr>
            <w:tcW w:w="2802" w:type="dxa"/>
          </w:tcPr>
          <w:p w:rsidR="00634233" w:rsidRPr="000253E2" w:rsidRDefault="00634233" w:rsidP="00251109">
            <w:pPr>
              <w:pStyle w:val="ListParagraph"/>
              <w:spacing w:line="276" w:lineRule="auto"/>
              <w:ind w:left="0"/>
              <w:rPr>
                <w:szCs w:val="22"/>
                <w:lang w:val="es-ES"/>
              </w:rPr>
            </w:pPr>
          </w:p>
        </w:tc>
      </w:tr>
      <w:tr w:rsidR="00634233" w:rsidRPr="000253E2" w:rsidTr="00D80603">
        <w:tc>
          <w:tcPr>
            <w:tcW w:w="3216" w:type="dxa"/>
          </w:tcPr>
          <w:p w:rsidR="00634233" w:rsidRPr="000253E2" w:rsidRDefault="00634233" w:rsidP="00251109">
            <w:pPr>
              <w:pStyle w:val="ListParagraph"/>
              <w:spacing w:line="276" w:lineRule="auto"/>
              <w:ind w:left="0"/>
              <w:rPr>
                <w:szCs w:val="22"/>
                <w:lang w:val="es-ES"/>
              </w:rPr>
            </w:pPr>
            <w:r w:rsidRPr="000253E2">
              <w:rPr>
                <w:szCs w:val="22"/>
                <w:lang w:val="es-ES"/>
              </w:rPr>
              <w:t>Traducciones automáticas</w:t>
            </w:r>
          </w:p>
        </w:tc>
        <w:tc>
          <w:tcPr>
            <w:tcW w:w="2551" w:type="dxa"/>
          </w:tcPr>
          <w:p w:rsidR="00634233" w:rsidRPr="000253E2" w:rsidRDefault="00634233" w:rsidP="00251109">
            <w:pPr>
              <w:pStyle w:val="ListParagraph"/>
              <w:spacing w:line="276" w:lineRule="auto"/>
              <w:ind w:left="0"/>
              <w:rPr>
                <w:szCs w:val="22"/>
                <w:lang w:val="es-ES"/>
              </w:rPr>
            </w:pPr>
          </w:p>
        </w:tc>
        <w:tc>
          <w:tcPr>
            <w:tcW w:w="2802" w:type="dxa"/>
          </w:tcPr>
          <w:p w:rsidR="00634233" w:rsidRPr="000253E2" w:rsidRDefault="00634233" w:rsidP="00251109">
            <w:pPr>
              <w:pStyle w:val="ListParagraph"/>
              <w:spacing w:line="276" w:lineRule="auto"/>
              <w:ind w:left="0"/>
              <w:rPr>
                <w:szCs w:val="22"/>
                <w:lang w:val="es-ES"/>
              </w:rPr>
            </w:pPr>
          </w:p>
        </w:tc>
      </w:tr>
    </w:tbl>
    <w:p w:rsidR="00634233" w:rsidRPr="000253E2" w:rsidRDefault="00634233" w:rsidP="00634233">
      <w:pPr>
        <w:pStyle w:val="ListParagraph"/>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En relación con las traducciones automáticas, indique qué idiomas se utilizan y en qué secciones del documento: título, resumen, descripción, reivindicaciones</w:t>
      </w:r>
    </w:p>
    <w:p w:rsidR="00634233" w:rsidRPr="000253E2" w:rsidRDefault="00634233" w:rsidP="00634233">
      <w:pPr>
        <w:tabs>
          <w:tab w:val="left" w:pos="8730"/>
        </w:tabs>
        <w:spacing w:after="120" w:line="276" w:lineRule="auto"/>
        <w:rPr>
          <w:szCs w:val="22"/>
          <w:u w:val="single"/>
          <w:lang w:val="es-ES"/>
        </w:rPr>
      </w:pPr>
      <w:r w:rsidRPr="000253E2">
        <w:rPr>
          <w:u w:val="single"/>
          <w:lang w:val="es-ES"/>
        </w:rPr>
        <w:tab/>
      </w:r>
    </w:p>
    <w:p w:rsidR="00915FE0" w:rsidRPr="000253E2" w:rsidRDefault="00915FE0" w:rsidP="00915FE0">
      <w:pPr>
        <w:tabs>
          <w:tab w:val="left" w:pos="8730"/>
        </w:tabs>
        <w:spacing w:line="276" w:lineRule="auto"/>
        <w:rPr>
          <w:szCs w:val="22"/>
          <w:u w:val="single"/>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¿Cuál es el formato de los números de solicitud o de publicación que se utilizarán para la búsqueda por número?</w:t>
      </w:r>
      <w:r w:rsidR="004A74BA" w:rsidRPr="000253E2">
        <w:rPr>
          <w:szCs w:val="22"/>
          <w:lang w:val="es-ES"/>
        </w:rPr>
        <w:t xml:space="preserve"> </w:t>
      </w:r>
      <w:r w:rsidRPr="000253E2">
        <w:rPr>
          <w:szCs w:val="22"/>
          <w:lang w:val="es-ES"/>
        </w:rPr>
        <w:t>Concretamente, ¿tiene que añadirse al número el código de país de la Norma</w:t>
      </w:r>
      <w:r w:rsidR="004A74BA" w:rsidRPr="000253E2">
        <w:rPr>
          <w:szCs w:val="22"/>
          <w:lang w:val="es-ES"/>
        </w:rPr>
        <w:t> </w:t>
      </w:r>
      <w:r w:rsidRPr="000253E2">
        <w:rPr>
          <w:szCs w:val="22"/>
          <w:lang w:val="es-ES"/>
        </w:rPr>
        <w:t xml:space="preserve">ST.3 de la OMPI o el código de tipo de documento de la Norma ST.16 de la OMPI? </w:t>
      </w:r>
      <w:r w:rsidR="004A74BA" w:rsidRPr="000253E2">
        <w:rPr>
          <w:szCs w:val="22"/>
          <w:lang w:val="es-ES"/>
        </w:rPr>
        <w:t xml:space="preserve">Indique </w:t>
      </w:r>
      <w:r w:rsidRPr="000253E2">
        <w:rPr>
          <w:szCs w:val="22"/>
          <w:lang w:val="es-ES"/>
        </w:rPr>
        <w:t xml:space="preserve">ejemplos de los números que </w:t>
      </w:r>
      <w:r w:rsidR="00D63D1B" w:rsidRPr="000253E2">
        <w:rPr>
          <w:szCs w:val="22"/>
          <w:lang w:val="es-ES"/>
        </w:rPr>
        <w:t>admite</w:t>
      </w:r>
      <w:r w:rsidRPr="000253E2">
        <w:rPr>
          <w:szCs w:val="22"/>
          <w:lang w:val="es-ES"/>
        </w:rPr>
        <w:t xml:space="preserve"> el sistema.</w:t>
      </w:r>
    </w:p>
    <w:p w:rsidR="00634233" w:rsidRPr="000253E2" w:rsidRDefault="00634233" w:rsidP="00634233">
      <w:pPr>
        <w:tabs>
          <w:tab w:val="left" w:pos="8730"/>
        </w:tabs>
        <w:spacing w:after="120" w:line="276" w:lineRule="auto"/>
        <w:rPr>
          <w:szCs w:val="22"/>
          <w:u w:val="single"/>
          <w:lang w:val="es-ES"/>
        </w:rPr>
      </w:pPr>
      <w:r w:rsidRPr="000253E2">
        <w:rPr>
          <w:u w:val="single"/>
          <w:lang w:val="es-ES"/>
        </w:rPr>
        <w:tab/>
      </w:r>
    </w:p>
    <w:p w:rsidR="00915FE0" w:rsidRPr="000253E2" w:rsidRDefault="00915FE0" w:rsidP="00915FE0">
      <w:pPr>
        <w:tabs>
          <w:tab w:val="left" w:pos="8730"/>
        </w:tabs>
        <w:spacing w:line="276" w:lineRule="auto"/>
        <w:rPr>
          <w:szCs w:val="22"/>
          <w:u w:val="single"/>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¿El sistema tiene una interfaz única para los diferentes tipos de documentos de patente? Por ejemplo, para las solicitudes de patente publicadas, las patentes concedidas, las prórrogas de la vigencia de las patentes o el pago de tasas.</w:t>
      </w:r>
      <w:r w:rsidR="004A74BA" w:rsidRPr="000253E2">
        <w:rPr>
          <w:szCs w:val="22"/>
          <w:lang w:val="es-ES"/>
        </w:rPr>
        <w:t xml:space="preserve"> </w:t>
      </w:r>
      <w:r w:rsidRPr="000253E2">
        <w:rPr>
          <w:szCs w:val="22"/>
          <w:lang w:val="es-ES"/>
        </w:rPr>
        <w:t>Si hay distintos portales o sitios web, enumérelos.</w:t>
      </w:r>
    </w:p>
    <w:p w:rsidR="00634233" w:rsidRPr="000253E2" w:rsidRDefault="00634233" w:rsidP="00634233">
      <w:pPr>
        <w:tabs>
          <w:tab w:val="left" w:pos="8730"/>
        </w:tabs>
        <w:spacing w:after="120" w:line="276" w:lineRule="auto"/>
        <w:rPr>
          <w:szCs w:val="22"/>
          <w:u w:val="single"/>
          <w:lang w:val="es-ES"/>
        </w:rPr>
      </w:pPr>
      <w:r w:rsidRPr="000253E2">
        <w:rPr>
          <w:u w:val="single"/>
          <w:lang w:val="es-ES"/>
        </w:rPr>
        <w:tab/>
      </w:r>
    </w:p>
    <w:p w:rsidR="00915FE0" w:rsidRPr="000253E2" w:rsidRDefault="00915FE0" w:rsidP="00915FE0">
      <w:pPr>
        <w:tabs>
          <w:tab w:val="left" w:pos="8730"/>
        </w:tabs>
        <w:spacing w:line="276" w:lineRule="auto"/>
        <w:rPr>
          <w:szCs w:val="22"/>
          <w:u w:val="single"/>
          <w:lang w:val="es-ES"/>
        </w:rPr>
      </w:pPr>
    </w:p>
    <w:p w:rsidR="00634233" w:rsidRPr="000253E2" w:rsidRDefault="00634233" w:rsidP="00FA792C">
      <w:pPr>
        <w:pStyle w:val="ListParagraph"/>
        <w:keepNext/>
        <w:keepLines/>
        <w:numPr>
          <w:ilvl w:val="0"/>
          <w:numId w:val="11"/>
        </w:numPr>
        <w:spacing w:line="276" w:lineRule="auto"/>
        <w:ind w:hanging="720"/>
        <w:rPr>
          <w:szCs w:val="22"/>
          <w:lang w:val="es-ES"/>
        </w:rPr>
      </w:pPr>
      <w:r w:rsidRPr="000253E2">
        <w:rPr>
          <w:szCs w:val="22"/>
          <w:lang w:val="es-ES"/>
        </w:rPr>
        <w:lastRenderedPageBreak/>
        <w:t>¿El sistema tiene una interfaz única para los diferentes tipos de derechos de propiedad industrial?</w:t>
      </w:r>
      <w:r w:rsidR="004A74BA" w:rsidRPr="000253E2">
        <w:rPr>
          <w:szCs w:val="22"/>
          <w:lang w:val="es-ES"/>
        </w:rPr>
        <w:t xml:space="preserve"> </w:t>
      </w:r>
      <w:r w:rsidRPr="000253E2">
        <w:rPr>
          <w:szCs w:val="22"/>
          <w:lang w:val="es-ES"/>
        </w:rPr>
        <w:t>Por ejemplo, patentes de invenciones, patentes de plantas, patentes de diseño, certificados de inventores, certificados de utilidad, modelos de utilidad, patentes de adición y otros.</w:t>
      </w:r>
      <w:r w:rsidR="004A74BA" w:rsidRPr="000253E2">
        <w:rPr>
          <w:szCs w:val="22"/>
          <w:lang w:val="es-ES"/>
        </w:rPr>
        <w:t xml:space="preserve"> </w:t>
      </w:r>
      <w:r w:rsidRPr="000253E2">
        <w:rPr>
          <w:szCs w:val="22"/>
          <w:lang w:val="es-ES"/>
        </w:rPr>
        <w:t>Si hay distintos portales o sitios web, enumérelos.</w:t>
      </w:r>
    </w:p>
    <w:p w:rsidR="00634233" w:rsidRPr="000253E2" w:rsidRDefault="00634233" w:rsidP="00FA792C">
      <w:pPr>
        <w:keepNext/>
        <w:keepLines/>
        <w:tabs>
          <w:tab w:val="left" w:pos="8730"/>
        </w:tabs>
        <w:spacing w:after="120" w:line="276" w:lineRule="auto"/>
        <w:rPr>
          <w:szCs w:val="22"/>
          <w:u w:val="single"/>
          <w:lang w:val="es-ES"/>
        </w:rPr>
      </w:pPr>
      <w:r w:rsidRPr="000253E2">
        <w:rPr>
          <w:u w:val="single"/>
          <w:lang w:val="es-ES"/>
        </w:rPr>
        <w:tab/>
      </w:r>
    </w:p>
    <w:p w:rsidR="00915FE0" w:rsidRDefault="00915FE0" w:rsidP="00FA792C">
      <w:pPr>
        <w:keepNext/>
        <w:keepLines/>
        <w:tabs>
          <w:tab w:val="left" w:pos="8730"/>
        </w:tabs>
        <w:spacing w:line="276" w:lineRule="auto"/>
        <w:rPr>
          <w:szCs w:val="22"/>
          <w:u w:val="single"/>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 xml:space="preserve">¿El sistema </w:t>
      </w:r>
      <w:r w:rsidR="004A74BA" w:rsidRPr="000253E2">
        <w:rPr>
          <w:szCs w:val="22"/>
          <w:lang w:val="es-ES"/>
        </w:rPr>
        <w:t>incluye</w:t>
      </w:r>
      <w:r w:rsidRPr="000253E2">
        <w:rPr>
          <w:szCs w:val="22"/>
          <w:lang w:val="es-ES"/>
        </w:rPr>
        <w:t xml:space="preserve"> información sobre los documentos publicados en el marco de los sistemas internacionales o regionales de protección de la PI que tienen (posibles) efectos en su jurisdicción? En caso informativo, ¿qué documentos se pueden consultar (por ejemplo, traducciones)? ¿Se pueden buscar esos datos en la misma base de datos que la documentación nacional, en una base de datos distinta o hay un enlace externo a la base de datos del organismo pertinente?</w:t>
      </w:r>
    </w:p>
    <w:p w:rsidR="00634233" w:rsidRPr="000253E2" w:rsidRDefault="00634233" w:rsidP="00634233">
      <w:pPr>
        <w:tabs>
          <w:tab w:val="left" w:pos="8730"/>
        </w:tabs>
        <w:spacing w:after="120" w:line="276" w:lineRule="auto"/>
        <w:rPr>
          <w:szCs w:val="22"/>
          <w:u w:val="single"/>
          <w:lang w:val="es-ES"/>
        </w:rPr>
      </w:pPr>
      <w:r w:rsidRPr="000253E2">
        <w:rPr>
          <w:u w:val="single"/>
          <w:lang w:val="es-ES"/>
        </w:rPr>
        <w:tab/>
      </w:r>
    </w:p>
    <w:p w:rsidR="00634233" w:rsidRPr="000253E2" w:rsidRDefault="00634233" w:rsidP="000B75CB">
      <w:pPr>
        <w:tabs>
          <w:tab w:val="left" w:pos="8730"/>
        </w:tabs>
        <w:spacing w:line="276" w:lineRule="auto"/>
        <w:rPr>
          <w:szCs w:val="22"/>
          <w:u w:val="single"/>
          <w:lang w:val="es-ES"/>
        </w:rPr>
      </w:pPr>
    </w:p>
    <w:p w:rsidR="00634233" w:rsidRPr="000253E2" w:rsidRDefault="00634233" w:rsidP="00634233">
      <w:pPr>
        <w:pStyle w:val="Heading3"/>
        <w:rPr>
          <w:szCs w:val="22"/>
          <w:lang w:val="es-ES"/>
        </w:rPr>
      </w:pPr>
      <w:r w:rsidRPr="000253E2">
        <w:rPr>
          <w:bCs w:val="0"/>
          <w:szCs w:val="22"/>
          <w:lang w:val="es-ES"/>
        </w:rPr>
        <w:t xml:space="preserve">Sistemas </w:t>
      </w:r>
      <w:r w:rsidR="004A74BA" w:rsidRPr="000253E2">
        <w:rPr>
          <w:bCs w:val="0"/>
          <w:szCs w:val="22"/>
          <w:lang w:val="es-ES"/>
        </w:rPr>
        <w:t>ofrecidos</w:t>
      </w:r>
      <w:r w:rsidRPr="000253E2">
        <w:rPr>
          <w:bCs w:val="0"/>
          <w:szCs w:val="22"/>
          <w:lang w:val="es-ES"/>
        </w:rPr>
        <w:t xml:space="preserve"> por otras oficinas u organismos</w:t>
      </w:r>
    </w:p>
    <w:p w:rsidR="00634233" w:rsidRPr="000253E2" w:rsidRDefault="00634233" w:rsidP="00634233">
      <w:pPr>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 xml:space="preserve">¿Qué funciones le gustaría </w:t>
      </w:r>
      <w:r w:rsidR="00D63D1B" w:rsidRPr="000253E2">
        <w:rPr>
          <w:szCs w:val="22"/>
          <w:lang w:val="es-ES"/>
        </w:rPr>
        <w:t>utilizar</w:t>
      </w:r>
      <w:r w:rsidRPr="000253E2">
        <w:rPr>
          <w:szCs w:val="22"/>
          <w:lang w:val="es-ES"/>
        </w:rPr>
        <w:t xml:space="preserve"> en los sistemas de otras oficinas?</w:t>
      </w:r>
    </w:p>
    <w:p w:rsidR="00634233" w:rsidRPr="000253E2" w:rsidRDefault="00634233" w:rsidP="00634233">
      <w:pPr>
        <w:spacing w:line="276" w:lineRule="auto"/>
        <w:rPr>
          <w:szCs w:val="22"/>
          <w:lang w:val="es-ES"/>
        </w:rPr>
      </w:pPr>
    </w:p>
    <w:tbl>
      <w:tblPr>
        <w:tblStyle w:val="TableGrid"/>
        <w:tblW w:w="0" w:type="auto"/>
        <w:tblLook w:val="04A0" w:firstRow="1" w:lastRow="0" w:firstColumn="1" w:lastColumn="0" w:noHBand="0" w:noVBand="1"/>
      </w:tblPr>
      <w:tblGrid>
        <w:gridCol w:w="3510"/>
        <w:gridCol w:w="2548"/>
        <w:gridCol w:w="3005"/>
      </w:tblGrid>
      <w:tr w:rsidR="00634233" w:rsidRPr="007A5C82" w:rsidTr="00350D30">
        <w:tc>
          <w:tcPr>
            <w:tcW w:w="3510" w:type="dxa"/>
          </w:tcPr>
          <w:p w:rsidR="00634233" w:rsidRPr="000253E2" w:rsidRDefault="00634233" w:rsidP="00251109">
            <w:pPr>
              <w:spacing w:line="276" w:lineRule="auto"/>
              <w:rPr>
                <w:szCs w:val="22"/>
                <w:lang w:val="es-ES"/>
              </w:rPr>
            </w:pPr>
          </w:p>
        </w:tc>
        <w:tc>
          <w:tcPr>
            <w:tcW w:w="2548" w:type="dxa"/>
          </w:tcPr>
          <w:p w:rsidR="00634233" w:rsidRPr="000253E2" w:rsidRDefault="00634233" w:rsidP="00251109">
            <w:pPr>
              <w:spacing w:line="276" w:lineRule="auto"/>
              <w:rPr>
                <w:szCs w:val="22"/>
                <w:lang w:val="es-ES"/>
              </w:rPr>
            </w:pPr>
            <w:r w:rsidRPr="000253E2">
              <w:rPr>
                <w:szCs w:val="22"/>
                <w:lang w:val="es-ES"/>
              </w:rPr>
              <w:t>Para las descripciones completas</w:t>
            </w:r>
          </w:p>
        </w:tc>
        <w:tc>
          <w:tcPr>
            <w:tcW w:w="3005" w:type="dxa"/>
          </w:tcPr>
          <w:p w:rsidR="00634233" w:rsidRPr="000253E2" w:rsidRDefault="00634233" w:rsidP="00251109">
            <w:pPr>
              <w:pStyle w:val="ListParagraph"/>
              <w:spacing w:line="276" w:lineRule="auto"/>
              <w:ind w:left="0"/>
              <w:rPr>
                <w:szCs w:val="22"/>
                <w:lang w:val="es-ES"/>
              </w:rPr>
            </w:pPr>
            <w:r w:rsidRPr="000253E2">
              <w:rPr>
                <w:szCs w:val="22"/>
                <w:lang w:val="es-ES"/>
              </w:rPr>
              <w:t>Para la información sobre la situación jurídica</w:t>
            </w:r>
          </w:p>
        </w:tc>
      </w:tr>
      <w:tr w:rsidR="00634233" w:rsidRPr="007A5C82" w:rsidTr="00350D30">
        <w:tc>
          <w:tcPr>
            <w:tcW w:w="3510" w:type="dxa"/>
          </w:tcPr>
          <w:p w:rsidR="00634233" w:rsidRPr="000253E2" w:rsidRDefault="00634233" w:rsidP="00251109">
            <w:pPr>
              <w:spacing w:line="276" w:lineRule="auto"/>
              <w:rPr>
                <w:szCs w:val="22"/>
                <w:lang w:val="es-ES"/>
              </w:rPr>
            </w:pPr>
            <w:r w:rsidRPr="000253E2">
              <w:rPr>
                <w:szCs w:val="22"/>
                <w:lang w:val="es-ES"/>
              </w:rPr>
              <w:t>Posibilidad de traducir el contenido a otros idiomas</w:t>
            </w:r>
          </w:p>
        </w:tc>
        <w:tc>
          <w:tcPr>
            <w:tcW w:w="2548" w:type="dxa"/>
          </w:tcPr>
          <w:p w:rsidR="00634233" w:rsidRPr="000253E2" w:rsidRDefault="00634233" w:rsidP="00251109">
            <w:pPr>
              <w:spacing w:line="276" w:lineRule="auto"/>
              <w:rPr>
                <w:szCs w:val="22"/>
                <w:lang w:val="es-ES"/>
              </w:rPr>
            </w:pPr>
          </w:p>
        </w:tc>
        <w:tc>
          <w:tcPr>
            <w:tcW w:w="3005" w:type="dxa"/>
          </w:tcPr>
          <w:p w:rsidR="00634233" w:rsidRPr="000253E2" w:rsidRDefault="00634233" w:rsidP="00251109">
            <w:pPr>
              <w:spacing w:line="276" w:lineRule="auto"/>
              <w:rPr>
                <w:szCs w:val="22"/>
                <w:lang w:val="es-ES"/>
              </w:rPr>
            </w:pPr>
          </w:p>
        </w:tc>
      </w:tr>
      <w:tr w:rsidR="00634233" w:rsidRPr="007A5C82" w:rsidTr="00350D30">
        <w:tc>
          <w:tcPr>
            <w:tcW w:w="3510" w:type="dxa"/>
          </w:tcPr>
          <w:p w:rsidR="00634233" w:rsidRPr="000253E2" w:rsidRDefault="00634233" w:rsidP="00251109">
            <w:pPr>
              <w:spacing w:line="276" w:lineRule="auto"/>
              <w:rPr>
                <w:szCs w:val="22"/>
                <w:lang w:val="es-ES"/>
              </w:rPr>
            </w:pPr>
            <w:r w:rsidRPr="000253E2">
              <w:rPr>
                <w:szCs w:val="22"/>
                <w:lang w:val="es-ES"/>
              </w:rPr>
              <w:t>Búsqueda mediante campos de datos bibliográficos</w:t>
            </w:r>
          </w:p>
        </w:tc>
        <w:tc>
          <w:tcPr>
            <w:tcW w:w="2548" w:type="dxa"/>
          </w:tcPr>
          <w:p w:rsidR="00634233" w:rsidRPr="000253E2" w:rsidRDefault="00634233" w:rsidP="00251109">
            <w:pPr>
              <w:spacing w:line="276" w:lineRule="auto"/>
              <w:rPr>
                <w:szCs w:val="22"/>
                <w:lang w:val="es-ES"/>
              </w:rPr>
            </w:pPr>
          </w:p>
        </w:tc>
        <w:tc>
          <w:tcPr>
            <w:tcW w:w="3005" w:type="dxa"/>
          </w:tcPr>
          <w:p w:rsidR="00634233" w:rsidRPr="000253E2" w:rsidRDefault="00634233" w:rsidP="00251109">
            <w:pPr>
              <w:spacing w:line="276" w:lineRule="auto"/>
              <w:rPr>
                <w:szCs w:val="22"/>
                <w:lang w:val="es-ES"/>
              </w:rPr>
            </w:pPr>
          </w:p>
        </w:tc>
      </w:tr>
      <w:tr w:rsidR="00634233" w:rsidRPr="000253E2" w:rsidTr="00350D30">
        <w:tc>
          <w:tcPr>
            <w:tcW w:w="3510" w:type="dxa"/>
          </w:tcPr>
          <w:p w:rsidR="00634233" w:rsidRPr="000253E2" w:rsidRDefault="00634233" w:rsidP="00251109">
            <w:pPr>
              <w:spacing w:line="276" w:lineRule="auto"/>
              <w:rPr>
                <w:szCs w:val="22"/>
                <w:lang w:val="es-ES"/>
              </w:rPr>
            </w:pPr>
            <w:r w:rsidRPr="000253E2">
              <w:rPr>
                <w:szCs w:val="22"/>
                <w:lang w:val="es-ES"/>
              </w:rPr>
              <w:t>Búsqueda en texto completo</w:t>
            </w:r>
          </w:p>
        </w:tc>
        <w:tc>
          <w:tcPr>
            <w:tcW w:w="2548" w:type="dxa"/>
          </w:tcPr>
          <w:p w:rsidR="00634233" w:rsidRPr="000253E2" w:rsidRDefault="00634233" w:rsidP="00251109">
            <w:pPr>
              <w:spacing w:line="276" w:lineRule="auto"/>
              <w:rPr>
                <w:szCs w:val="22"/>
                <w:lang w:val="es-ES"/>
              </w:rPr>
            </w:pPr>
          </w:p>
        </w:tc>
        <w:tc>
          <w:tcPr>
            <w:tcW w:w="3005" w:type="dxa"/>
          </w:tcPr>
          <w:p w:rsidR="00634233" w:rsidRPr="000253E2" w:rsidRDefault="00634233" w:rsidP="00251109">
            <w:pPr>
              <w:spacing w:line="276" w:lineRule="auto"/>
              <w:rPr>
                <w:szCs w:val="22"/>
                <w:lang w:val="es-ES"/>
              </w:rPr>
            </w:pPr>
          </w:p>
        </w:tc>
      </w:tr>
      <w:tr w:rsidR="00634233" w:rsidRPr="007A5C82" w:rsidTr="00350D30">
        <w:tc>
          <w:tcPr>
            <w:tcW w:w="3510" w:type="dxa"/>
          </w:tcPr>
          <w:p w:rsidR="00634233" w:rsidRPr="000253E2" w:rsidRDefault="00634233" w:rsidP="00251109">
            <w:pPr>
              <w:spacing w:line="276" w:lineRule="auto"/>
              <w:rPr>
                <w:szCs w:val="22"/>
                <w:lang w:val="es-ES"/>
              </w:rPr>
            </w:pPr>
            <w:r w:rsidRPr="000253E2">
              <w:rPr>
                <w:szCs w:val="22"/>
                <w:lang w:val="es-ES"/>
              </w:rPr>
              <w:t>Posibilidad de descargar los documentos en distintos formatos</w:t>
            </w:r>
          </w:p>
        </w:tc>
        <w:tc>
          <w:tcPr>
            <w:tcW w:w="2548" w:type="dxa"/>
          </w:tcPr>
          <w:p w:rsidR="00634233" w:rsidRPr="000253E2" w:rsidRDefault="00634233" w:rsidP="00251109">
            <w:pPr>
              <w:spacing w:line="276" w:lineRule="auto"/>
              <w:rPr>
                <w:szCs w:val="22"/>
                <w:lang w:val="es-ES"/>
              </w:rPr>
            </w:pPr>
          </w:p>
        </w:tc>
        <w:tc>
          <w:tcPr>
            <w:tcW w:w="3005" w:type="dxa"/>
          </w:tcPr>
          <w:p w:rsidR="00634233" w:rsidRPr="000253E2" w:rsidRDefault="00634233" w:rsidP="00251109">
            <w:pPr>
              <w:spacing w:line="276" w:lineRule="auto"/>
              <w:rPr>
                <w:szCs w:val="22"/>
                <w:lang w:val="es-ES"/>
              </w:rPr>
            </w:pPr>
          </w:p>
        </w:tc>
      </w:tr>
      <w:tr w:rsidR="00634233" w:rsidRPr="000253E2" w:rsidTr="00350D30">
        <w:tc>
          <w:tcPr>
            <w:tcW w:w="3510" w:type="dxa"/>
          </w:tcPr>
          <w:p w:rsidR="00634233" w:rsidRPr="000253E2" w:rsidRDefault="00634233" w:rsidP="00251109">
            <w:pPr>
              <w:spacing w:line="276" w:lineRule="auto"/>
              <w:rPr>
                <w:szCs w:val="22"/>
                <w:lang w:val="es-ES"/>
              </w:rPr>
            </w:pPr>
            <w:r w:rsidRPr="000253E2">
              <w:rPr>
                <w:szCs w:val="22"/>
                <w:lang w:val="es-ES"/>
              </w:rPr>
              <w:t>Alertas</w:t>
            </w:r>
          </w:p>
        </w:tc>
        <w:tc>
          <w:tcPr>
            <w:tcW w:w="2548" w:type="dxa"/>
          </w:tcPr>
          <w:p w:rsidR="00634233" w:rsidRPr="000253E2" w:rsidRDefault="00634233" w:rsidP="00251109">
            <w:pPr>
              <w:spacing w:line="276" w:lineRule="auto"/>
              <w:rPr>
                <w:szCs w:val="22"/>
                <w:lang w:val="es-ES"/>
              </w:rPr>
            </w:pPr>
          </w:p>
        </w:tc>
        <w:tc>
          <w:tcPr>
            <w:tcW w:w="3005" w:type="dxa"/>
          </w:tcPr>
          <w:p w:rsidR="00634233" w:rsidRPr="000253E2" w:rsidRDefault="00634233" w:rsidP="00251109">
            <w:pPr>
              <w:spacing w:line="276" w:lineRule="auto"/>
              <w:rPr>
                <w:szCs w:val="22"/>
                <w:lang w:val="es-ES"/>
              </w:rPr>
            </w:pPr>
          </w:p>
        </w:tc>
      </w:tr>
      <w:tr w:rsidR="00634233" w:rsidRPr="000253E2" w:rsidTr="00350D30">
        <w:tc>
          <w:tcPr>
            <w:tcW w:w="3510" w:type="dxa"/>
          </w:tcPr>
          <w:p w:rsidR="00634233" w:rsidRPr="000253E2" w:rsidRDefault="00634233" w:rsidP="00251109">
            <w:pPr>
              <w:spacing w:line="276" w:lineRule="auto"/>
              <w:rPr>
                <w:szCs w:val="22"/>
                <w:lang w:val="es-ES"/>
              </w:rPr>
            </w:pPr>
            <w:r w:rsidRPr="000253E2">
              <w:rPr>
                <w:szCs w:val="22"/>
                <w:lang w:val="es-ES"/>
              </w:rPr>
              <w:t>Otras (indique</w:t>
            </w:r>
            <w:r w:rsidR="004A74BA" w:rsidRPr="000253E2">
              <w:rPr>
                <w:szCs w:val="22"/>
                <w:lang w:val="es-ES"/>
              </w:rPr>
              <w:t xml:space="preserve"> </w:t>
            </w:r>
            <w:r w:rsidRPr="000253E2">
              <w:rPr>
                <w:szCs w:val="22"/>
                <w:lang w:val="es-ES"/>
              </w:rPr>
              <w:t>cuáles:)</w:t>
            </w:r>
          </w:p>
        </w:tc>
        <w:tc>
          <w:tcPr>
            <w:tcW w:w="2548" w:type="dxa"/>
          </w:tcPr>
          <w:p w:rsidR="00634233" w:rsidRPr="000253E2" w:rsidRDefault="00634233" w:rsidP="00251109">
            <w:pPr>
              <w:spacing w:line="276" w:lineRule="auto"/>
              <w:rPr>
                <w:szCs w:val="22"/>
                <w:lang w:val="es-ES"/>
              </w:rPr>
            </w:pPr>
          </w:p>
        </w:tc>
        <w:tc>
          <w:tcPr>
            <w:tcW w:w="3005" w:type="dxa"/>
          </w:tcPr>
          <w:p w:rsidR="00634233" w:rsidRPr="000253E2" w:rsidRDefault="00634233" w:rsidP="00251109">
            <w:pPr>
              <w:spacing w:line="276" w:lineRule="auto"/>
              <w:rPr>
                <w:szCs w:val="22"/>
                <w:lang w:val="es-ES"/>
              </w:rPr>
            </w:pPr>
          </w:p>
        </w:tc>
      </w:tr>
    </w:tbl>
    <w:p w:rsidR="00FB5E8D" w:rsidRPr="000253E2" w:rsidRDefault="00FB5E8D" w:rsidP="00FB5E8D">
      <w:pPr>
        <w:spacing w:line="276" w:lineRule="auto"/>
        <w:rPr>
          <w:szCs w:val="22"/>
          <w:lang w:val="es-ES"/>
        </w:rPr>
      </w:pPr>
    </w:p>
    <w:p w:rsidR="00634233" w:rsidRPr="000253E2" w:rsidRDefault="00634233" w:rsidP="00FB5E8D">
      <w:pPr>
        <w:pStyle w:val="ListParagraph"/>
        <w:numPr>
          <w:ilvl w:val="0"/>
          <w:numId w:val="11"/>
        </w:numPr>
        <w:spacing w:line="276" w:lineRule="auto"/>
        <w:ind w:hanging="720"/>
        <w:rPr>
          <w:szCs w:val="22"/>
          <w:lang w:val="es-ES"/>
        </w:rPr>
      </w:pPr>
      <w:r w:rsidRPr="000253E2">
        <w:rPr>
          <w:szCs w:val="22"/>
          <w:lang w:val="es-ES"/>
        </w:rPr>
        <w:t>¿Qué frecuencia de actualización prefiere?</w:t>
      </w:r>
    </w:p>
    <w:p w:rsidR="00634233" w:rsidRPr="000253E2" w:rsidRDefault="00634233" w:rsidP="00634233">
      <w:pPr>
        <w:spacing w:line="276" w:lineRule="auto"/>
        <w:rPr>
          <w:szCs w:val="22"/>
          <w:lang w:val="es-ES"/>
        </w:rPr>
      </w:pPr>
    </w:p>
    <w:tbl>
      <w:tblPr>
        <w:tblStyle w:val="TableGrid"/>
        <w:tblW w:w="0" w:type="auto"/>
        <w:tblInd w:w="108" w:type="dxa"/>
        <w:tblLook w:val="04A0" w:firstRow="1" w:lastRow="0" w:firstColumn="1" w:lastColumn="0" w:noHBand="0" w:noVBand="1"/>
      </w:tblPr>
      <w:tblGrid>
        <w:gridCol w:w="3330"/>
        <w:gridCol w:w="2856"/>
        <w:gridCol w:w="2857"/>
      </w:tblGrid>
      <w:tr w:rsidR="00634233" w:rsidRPr="007A5C82" w:rsidTr="00251109">
        <w:tc>
          <w:tcPr>
            <w:tcW w:w="3330" w:type="dxa"/>
          </w:tcPr>
          <w:p w:rsidR="00634233" w:rsidRPr="000253E2" w:rsidRDefault="00634233" w:rsidP="00251109">
            <w:pPr>
              <w:spacing w:line="276" w:lineRule="auto"/>
              <w:rPr>
                <w:szCs w:val="22"/>
                <w:lang w:val="es-ES"/>
              </w:rPr>
            </w:pPr>
          </w:p>
        </w:tc>
        <w:tc>
          <w:tcPr>
            <w:tcW w:w="2856" w:type="dxa"/>
          </w:tcPr>
          <w:p w:rsidR="00634233" w:rsidRPr="000253E2" w:rsidRDefault="00634233" w:rsidP="00251109">
            <w:pPr>
              <w:spacing w:line="276" w:lineRule="auto"/>
              <w:rPr>
                <w:szCs w:val="22"/>
                <w:lang w:val="es-ES"/>
              </w:rPr>
            </w:pPr>
            <w:r w:rsidRPr="000253E2">
              <w:rPr>
                <w:szCs w:val="22"/>
                <w:lang w:val="es-ES"/>
              </w:rPr>
              <w:t>Para las descripciones completas</w:t>
            </w:r>
          </w:p>
        </w:tc>
        <w:tc>
          <w:tcPr>
            <w:tcW w:w="2857" w:type="dxa"/>
          </w:tcPr>
          <w:p w:rsidR="00634233" w:rsidRPr="000253E2" w:rsidRDefault="00634233" w:rsidP="00251109">
            <w:pPr>
              <w:pStyle w:val="ListParagraph"/>
              <w:spacing w:line="276" w:lineRule="auto"/>
              <w:ind w:left="0"/>
              <w:rPr>
                <w:szCs w:val="22"/>
                <w:lang w:val="es-ES"/>
              </w:rPr>
            </w:pPr>
            <w:r w:rsidRPr="000253E2">
              <w:rPr>
                <w:szCs w:val="22"/>
                <w:lang w:val="es-ES"/>
              </w:rPr>
              <w:t>Para la información sobre la situación jurídica</w:t>
            </w:r>
          </w:p>
        </w:tc>
      </w:tr>
      <w:tr w:rsidR="00634233" w:rsidRPr="007A5C82" w:rsidTr="00251109">
        <w:tc>
          <w:tcPr>
            <w:tcW w:w="3330" w:type="dxa"/>
          </w:tcPr>
          <w:p w:rsidR="00634233" w:rsidRPr="000253E2" w:rsidRDefault="00634233" w:rsidP="00251109">
            <w:pPr>
              <w:spacing w:line="276" w:lineRule="auto"/>
              <w:rPr>
                <w:szCs w:val="22"/>
                <w:lang w:val="es-ES"/>
              </w:rPr>
            </w:pPr>
            <w:r w:rsidRPr="000253E2">
              <w:rPr>
                <w:szCs w:val="22"/>
                <w:lang w:val="es-ES"/>
              </w:rPr>
              <w:t>Publicación inmediata de todos los cambios</w:t>
            </w:r>
          </w:p>
        </w:tc>
        <w:tc>
          <w:tcPr>
            <w:tcW w:w="2856" w:type="dxa"/>
          </w:tcPr>
          <w:p w:rsidR="00634233" w:rsidRPr="000253E2" w:rsidRDefault="00634233" w:rsidP="00251109">
            <w:pPr>
              <w:spacing w:line="276" w:lineRule="auto"/>
              <w:rPr>
                <w:szCs w:val="22"/>
                <w:lang w:val="es-ES"/>
              </w:rPr>
            </w:pPr>
          </w:p>
        </w:tc>
        <w:tc>
          <w:tcPr>
            <w:tcW w:w="2857" w:type="dxa"/>
          </w:tcPr>
          <w:p w:rsidR="00634233" w:rsidRPr="000253E2" w:rsidRDefault="00634233" w:rsidP="00251109">
            <w:pPr>
              <w:spacing w:line="276" w:lineRule="auto"/>
              <w:rPr>
                <w:szCs w:val="22"/>
                <w:lang w:val="es-ES"/>
              </w:rPr>
            </w:pPr>
          </w:p>
        </w:tc>
      </w:tr>
      <w:tr w:rsidR="00634233" w:rsidRPr="000253E2" w:rsidTr="00251109">
        <w:tc>
          <w:tcPr>
            <w:tcW w:w="3330" w:type="dxa"/>
          </w:tcPr>
          <w:p w:rsidR="00634233" w:rsidRPr="000253E2" w:rsidRDefault="00634233" w:rsidP="00251109">
            <w:pPr>
              <w:spacing w:line="276" w:lineRule="auto"/>
              <w:rPr>
                <w:szCs w:val="22"/>
                <w:lang w:val="es-ES"/>
              </w:rPr>
            </w:pPr>
            <w:r w:rsidRPr="000253E2">
              <w:rPr>
                <w:szCs w:val="22"/>
                <w:lang w:val="es-ES"/>
              </w:rPr>
              <w:t>Actualizaciones diarias</w:t>
            </w:r>
          </w:p>
        </w:tc>
        <w:tc>
          <w:tcPr>
            <w:tcW w:w="2856" w:type="dxa"/>
          </w:tcPr>
          <w:p w:rsidR="00634233" w:rsidRPr="000253E2" w:rsidRDefault="00634233" w:rsidP="00251109">
            <w:pPr>
              <w:spacing w:line="276" w:lineRule="auto"/>
              <w:rPr>
                <w:szCs w:val="22"/>
                <w:lang w:val="es-ES"/>
              </w:rPr>
            </w:pPr>
          </w:p>
        </w:tc>
        <w:tc>
          <w:tcPr>
            <w:tcW w:w="2857" w:type="dxa"/>
          </w:tcPr>
          <w:p w:rsidR="00634233" w:rsidRPr="000253E2" w:rsidRDefault="00634233" w:rsidP="00251109">
            <w:pPr>
              <w:spacing w:line="276" w:lineRule="auto"/>
              <w:rPr>
                <w:szCs w:val="22"/>
                <w:lang w:val="es-ES"/>
              </w:rPr>
            </w:pPr>
          </w:p>
        </w:tc>
      </w:tr>
      <w:tr w:rsidR="00634233" w:rsidRPr="000253E2" w:rsidTr="00251109">
        <w:tc>
          <w:tcPr>
            <w:tcW w:w="3330" w:type="dxa"/>
          </w:tcPr>
          <w:p w:rsidR="00634233" w:rsidRPr="000253E2" w:rsidRDefault="00634233" w:rsidP="00251109">
            <w:pPr>
              <w:spacing w:line="276" w:lineRule="auto"/>
              <w:rPr>
                <w:szCs w:val="22"/>
                <w:lang w:val="es-ES"/>
              </w:rPr>
            </w:pPr>
            <w:r w:rsidRPr="000253E2">
              <w:rPr>
                <w:szCs w:val="22"/>
                <w:lang w:val="es-ES"/>
              </w:rPr>
              <w:t xml:space="preserve">Actualizaciones semanales </w:t>
            </w:r>
          </w:p>
        </w:tc>
        <w:tc>
          <w:tcPr>
            <w:tcW w:w="2856" w:type="dxa"/>
          </w:tcPr>
          <w:p w:rsidR="00634233" w:rsidRPr="000253E2" w:rsidRDefault="00634233" w:rsidP="00251109">
            <w:pPr>
              <w:spacing w:line="276" w:lineRule="auto"/>
              <w:rPr>
                <w:szCs w:val="22"/>
                <w:lang w:val="es-ES"/>
              </w:rPr>
            </w:pPr>
          </w:p>
        </w:tc>
        <w:tc>
          <w:tcPr>
            <w:tcW w:w="2857" w:type="dxa"/>
          </w:tcPr>
          <w:p w:rsidR="00634233" w:rsidRPr="000253E2" w:rsidRDefault="00634233" w:rsidP="00251109">
            <w:pPr>
              <w:spacing w:line="276" w:lineRule="auto"/>
              <w:rPr>
                <w:szCs w:val="22"/>
                <w:lang w:val="es-ES"/>
              </w:rPr>
            </w:pPr>
          </w:p>
        </w:tc>
      </w:tr>
      <w:tr w:rsidR="00634233" w:rsidRPr="000253E2" w:rsidTr="00251109">
        <w:tc>
          <w:tcPr>
            <w:tcW w:w="3330" w:type="dxa"/>
          </w:tcPr>
          <w:p w:rsidR="00634233" w:rsidRPr="000253E2" w:rsidRDefault="00634233" w:rsidP="00251109">
            <w:pPr>
              <w:spacing w:line="276" w:lineRule="auto"/>
              <w:rPr>
                <w:szCs w:val="22"/>
                <w:lang w:val="es-ES"/>
              </w:rPr>
            </w:pPr>
            <w:r w:rsidRPr="000253E2">
              <w:rPr>
                <w:szCs w:val="22"/>
                <w:lang w:val="es-ES"/>
              </w:rPr>
              <w:t>Otra (indique</w:t>
            </w:r>
            <w:r w:rsidR="004A74BA" w:rsidRPr="000253E2">
              <w:rPr>
                <w:szCs w:val="22"/>
                <w:lang w:val="es-ES"/>
              </w:rPr>
              <w:t xml:space="preserve"> </w:t>
            </w:r>
            <w:r w:rsidRPr="000253E2">
              <w:rPr>
                <w:szCs w:val="22"/>
                <w:lang w:val="es-ES"/>
              </w:rPr>
              <w:t>su preferencia:)</w:t>
            </w:r>
          </w:p>
        </w:tc>
        <w:tc>
          <w:tcPr>
            <w:tcW w:w="2856" w:type="dxa"/>
          </w:tcPr>
          <w:p w:rsidR="00634233" w:rsidRPr="000253E2" w:rsidRDefault="00634233" w:rsidP="00251109">
            <w:pPr>
              <w:spacing w:line="276" w:lineRule="auto"/>
              <w:rPr>
                <w:szCs w:val="22"/>
                <w:lang w:val="es-ES"/>
              </w:rPr>
            </w:pPr>
          </w:p>
        </w:tc>
        <w:tc>
          <w:tcPr>
            <w:tcW w:w="2857" w:type="dxa"/>
          </w:tcPr>
          <w:p w:rsidR="00634233" w:rsidRPr="000253E2" w:rsidRDefault="00634233" w:rsidP="00251109">
            <w:pPr>
              <w:spacing w:line="276" w:lineRule="auto"/>
              <w:rPr>
                <w:szCs w:val="22"/>
                <w:lang w:val="es-ES"/>
              </w:rPr>
            </w:pPr>
          </w:p>
        </w:tc>
      </w:tr>
    </w:tbl>
    <w:p w:rsidR="00634233" w:rsidRPr="000253E2" w:rsidRDefault="00634233" w:rsidP="00634233">
      <w:pPr>
        <w:spacing w:line="276" w:lineRule="auto"/>
        <w:rPr>
          <w:szCs w:val="22"/>
          <w:lang w:val="es-ES"/>
        </w:rPr>
      </w:pPr>
    </w:p>
    <w:p w:rsidR="00634233" w:rsidRPr="000253E2" w:rsidRDefault="00634233" w:rsidP="003D54C1">
      <w:pPr>
        <w:pStyle w:val="ListParagraph"/>
        <w:keepNext/>
        <w:numPr>
          <w:ilvl w:val="0"/>
          <w:numId w:val="11"/>
        </w:numPr>
        <w:spacing w:line="276" w:lineRule="auto"/>
        <w:ind w:hanging="720"/>
        <w:rPr>
          <w:szCs w:val="22"/>
          <w:lang w:val="es-ES"/>
        </w:rPr>
      </w:pPr>
      <w:r w:rsidRPr="000253E2">
        <w:rPr>
          <w:szCs w:val="22"/>
          <w:lang w:val="es-ES"/>
        </w:rPr>
        <w:lastRenderedPageBreak/>
        <w:t xml:space="preserve">¿El sistema debería </w:t>
      </w:r>
      <w:r w:rsidR="004A74BA" w:rsidRPr="000253E2">
        <w:rPr>
          <w:szCs w:val="22"/>
          <w:lang w:val="es-ES"/>
        </w:rPr>
        <w:t>permitir la</w:t>
      </w:r>
      <w:r w:rsidRPr="000253E2">
        <w:rPr>
          <w:szCs w:val="22"/>
          <w:lang w:val="es-ES"/>
        </w:rPr>
        <w:t xml:space="preserve"> comunicación entre dispositivos?</w:t>
      </w:r>
    </w:p>
    <w:p w:rsidR="00634233" w:rsidRPr="000253E2" w:rsidRDefault="00634233" w:rsidP="003D54C1">
      <w:pPr>
        <w:keepNext/>
        <w:spacing w:line="276" w:lineRule="auto"/>
        <w:rPr>
          <w:szCs w:val="22"/>
          <w:lang w:val="es-ES"/>
        </w:rPr>
      </w:pPr>
    </w:p>
    <w:p w:rsidR="00634233" w:rsidRPr="000253E2" w:rsidRDefault="00D63D1B" w:rsidP="003D54C1">
      <w:pPr>
        <w:keepNext/>
        <w:tabs>
          <w:tab w:val="left" w:pos="8730"/>
        </w:tabs>
        <w:spacing w:after="120" w:line="276" w:lineRule="auto"/>
        <w:rPr>
          <w:szCs w:val="22"/>
          <w:u w:val="single"/>
          <w:lang w:val="es-ES"/>
        </w:rPr>
      </w:pPr>
      <w:r w:rsidRPr="000253E2">
        <w:rPr>
          <w:szCs w:val="22"/>
          <w:u w:val="single"/>
          <w:lang w:val="es-ES"/>
        </w:rPr>
        <w:t>Para las descripciones completas:</w:t>
      </w:r>
      <w:r w:rsidR="00634233" w:rsidRPr="00350D30">
        <w:rPr>
          <w:szCs w:val="22"/>
          <w:u w:val="single"/>
          <w:lang w:val="es-ES"/>
        </w:rPr>
        <w:tab/>
      </w:r>
    </w:p>
    <w:p w:rsidR="00634233" w:rsidRPr="000253E2" w:rsidRDefault="00D63D1B" w:rsidP="003D54C1">
      <w:pPr>
        <w:keepNext/>
        <w:tabs>
          <w:tab w:val="left" w:pos="8730"/>
        </w:tabs>
        <w:spacing w:after="120" w:line="276" w:lineRule="auto"/>
        <w:rPr>
          <w:szCs w:val="22"/>
          <w:u w:val="single"/>
          <w:lang w:val="es-ES"/>
        </w:rPr>
      </w:pPr>
      <w:r w:rsidRPr="000253E2">
        <w:rPr>
          <w:szCs w:val="22"/>
          <w:u w:val="single"/>
          <w:lang w:val="es-ES"/>
        </w:rPr>
        <w:t>Para</w:t>
      </w:r>
      <w:r w:rsidR="00634233" w:rsidRPr="000253E2">
        <w:rPr>
          <w:szCs w:val="22"/>
          <w:u w:val="single"/>
          <w:lang w:val="es-ES"/>
        </w:rPr>
        <w:t xml:space="preserve"> la informaci</w:t>
      </w:r>
      <w:r w:rsidRPr="000253E2">
        <w:rPr>
          <w:szCs w:val="22"/>
          <w:u w:val="single"/>
          <w:lang w:val="es-ES"/>
        </w:rPr>
        <w:t>ón sobre la situación jurídica:</w:t>
      </w:r>
      <w:r w:rsidR="00634233" w:rsidRPr="00350D30">
        <w:rPr>
          <w:szCs w:val="22"/>
          <w:u w:val="single"/>
          <w:lang w:val="es-ES"/>
        </w:rPr>
        <w:tab/>
      </w:r>
    </w:p>
    <w:p w:rsidR="00634233" w:rsidRPr="000253E2" w:rsidRDefault="00634233" w:rsidP="00634233">
      <w:pPr>
        <w:tabs>
          <w:tab w:val="left" w:pos="8730"/>
        </w:tabs>
        <w:spacing w:line="276" w:lineRule="auto"/>
        <w:rPr>
          <w:szCs w:val="22"/>
          <w:u w:val="single"/>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 xml:space="preserve">¿El sistema debería </w:t>
      </w:r>
      <w:r w:rsidR="004A74BA" w:rsidRPr="000253E2">
        <w:rPr>
          <w:szCs w:val="22"/>
          <w:lang w:val="es-ES"/>
        </w:rPr>
        <w:t>incluir</w:t>
      </w:r>
      <w:r w:rsidRPr="000253E2">
        <w:rPr>
          <w:szCs w:val="22"/>
          <w:lang w:val="es-ES"/>
        </w:rPr>
        <w:t xml:space="preserve"> funciones de búsqueda para los conjuntos de datos nacionales y los datos publicados por otras oficinas (con una interfaz en el idioma nacional)?</w:t>
      </w:r>
    </w:p>
    <w:p w:rsidR="00634233" w:rsidRPr="000253E2" w:rsidRDefault="00634233" w:rsidP="00634233">
      <w:pPr>
        <w:spacing w:line="276" w:lineRule="auto"/>
        <w:rPr>
          <w:szCs w:val="22"/>
          <w:lang w:val="es-ES"/>
        </w:rPr>
      </w:pPr>
    </w:p>
    <w:p w:rsidR="00634233" w:rsidRPr="000253E2" w:rsidRDefault="00D63D1B" w:rsidP="00634233">
      <w:pPr>
        <w:tabs>
          <w:tab w:val="left" w:pos="8730"/>
        </w:tabs>
        <w:spacing w:after="120" w:line="276" w:lineRule="auto"/>
        <w:rPr>
          <w:szCs w:val="22"/>
          <w:u w:val="single"/>
          <w:lang w:val="es-ES"/>
        </w:rPr>
      </w:pPr>
      <w:r w:rsidRPr="000253E2">
        <w:rPr>
          <w:szCs w:val="22"/>
          <w:u w:val="single"/>
          <w:lang w:val="es-ES"/>
        </w:rPr>
        <w:t>Para</w:t>
      </w:r>
      <w:r w:rsidR="004A74BA" w:rsidRPr="000253E2">
        <w:rPr>
          <w:szCs w:val="22"/>
          <w:u w:val="single"/>
          <w:lang w:val="es-ES"/>
        </w:rPr>
        <w:t xml:space="preserve"> las descripciones completas</w:t>
      </w:r>
      <w:r w:rsidR="004A74BA" w:rsidRPr="00350D30">
        <w:rPr>
          <w:szCs w:val="22"/>
          <w:u w:val="single"/>
          <w:lang w:val="es-ES"/>
        </w:rPr>
        <w:t>:</w:t>
      </w:r>
      <w:r w:rsidR="00634233" w:rsidRPr="00350D30">
        <w:rPr>
          <w:szCs w:val="22"/>
          <w:u w:val="single"/>
          <w:lang w:val="es-ES"/>
        </w:rPr>
        <w:tab/>
      </w:r>
    </w:p>
    <w:p w:rsidR="00634233" w:rsidRPr="000253E2" w:rsidRDefault="00D63D1B" w:rsidP="00634233">
      <w:pPr>
        <w:tabs>
          <w:tab w:val="left" w:pos="8730"/>
        </w:tabs>
        <w:spacing w:after="120" w:line="276" w:lineRule="auto"/>
        <w:rPr>
          <w:szCs w:val="22"/>
          <w:u w:val="single"/>
          <w:lang w:val="es-ES"/>
        </w:rPr>
      </w:pPr>
      <w:r w:rsidRPr="000253E2">
        <w:rPr>
          <w:szCs w:val="22"/>
          <w:u w:val="single"/>
          <w:lang w:val="es-ES"/>
        </w:rPr>
        <w:t>Para</w:t>
      </w:r>
      <w:r w:rsidR="00634233" w:rsidRPr="000253E2">
        <w:rPr>
          <w:szCs w:val="22"/>
          <w:u w:val="single"/>
          <w:lang w:val="es-ES"/>
        </w:rPr>
        <w:t xml:space="preserve"> la informaci</w:t>
      </w:r>
      <w:r w:rsidR="004A74BA" w:rsidRPr="000253E2">
        <w:rPr>
          <w:szCs w:val="22"/>
          <w:u w:val="single"/>
          <w:lang w:val="es-ES"/>
        </w:rPr>
        <w:t>ón sobre la situación jurídica:</w:t>
      </w:r>
      <w:r w:rsidR="00634233" w:rsidRPr="00350D30">
        <w:rPr>
          <w:szCs w:val="22"/>
          <w:u w:val="single"/>
          <w:lang w:val="es-ES"/>
        </w:rPr>
        <w:tab/>
      </w:r>
    </w:p>
    <w:p w:rsidR="00634233" w:rsidRPr="000253E2" w:rsidRDefault="00634233" w:rsidP="00634233">
      <w:pPr>
        <w:tabs>
          <w:tab w:val="left" w:pos="8730"/>
        </w:tabs>
        <w:spacing w:line="276" w:lineRule="auto"/>
        <w:rPr>
          <w:szCs w:val="22"/>
          <w:u w:val="single"/>
          <w:lang w:val="es-ES"/>
        </w:rPr>
      </w:pPr>
    </w:p>
    <w:p w:rsidR="00634233" w:rsidRPr="000253E2" w:rsidRDefault="00A65B52" w:rsidP="00634233">
      <w:pPr>
        <w:pStyle w:val="Heading2"/>
        <w:spacing w:line="276" w:lineRule="auto"/>
        <w:rPr>
          <w:szCs w:val="22"/>
          <w:lang w:val="es-ES"/>
        </w:rPr>
      </w:pPr>
      <w:r w:rsidRPr="000253E2">
        <w:rPr>
          <w:bCs w:val="0"/>
          <w:iCs w:val="0"/>
          <w:caps w:val="0"/>
          <w:szCs w:val="22"/>
          <w:lang w:val="es-ES"/>
        </w:rPr>
        <w:t>ASISTENCIA TÉCNICA A LOS USUARIOS</w:t>
      </w: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w:t>
      </w:r>
      <w:r w:rsidR="004A74BA" w:rsidRPr="000253E2">
        <w:rPr>
          <w:szCs w:val="22"/>
          <w:lang w:val="es-ES"/>
        </w:rPr>
        <w:t xml:space="preserve">Hay </w:t>
      </w:r>
      <w:r w:rsidRPr="000253E2">
        <w:rPr>
          <w:szCs w:val="22"/>
          <w:lang w:val="es-ES"/>
        </w:rPr>
        <w:t>en el sistema una guía general para el usuario o una guía de búsqueda por campos?</w:t>
      </w:r>
    </w:p>
    <w:p w:rsidR="00634233" w:rsidRPr="000253E2" w:rsidRDefault="00634233" w:rsidP="00634233">
      <w:pPr>
        <w:tabs>
          <w:tab w:val="left" w:pos="8820"/>
        </w:tabs>
        <w:spacing w:line="276" w:lineRule="auto"/>
        <w:rPr>
          <w:szCs w:val="22"/>
          <w:u w:val="single"/>
          <w:lang w:val="es-ES"/>
        </w:rPr>
      </w:pPr>
      <w:r w:rsidRPr="000253E2">
        <w:rPr>
          <w:u w:val="single"/>
          <w:lang w:val="es-ES"/>
        </w:rPr>
        <w:tab/>
      </w:r>
    </w:p>
    <w:p w:rsidR="00634233" w:rsidRPr="000253E2" w:rsidRDefault="00634233" w:rsidP="00634233">
      <w:pPr>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¿Hay una dirección de correo electrónico a la que los usuarios puedan enviar sus observaciones sobre el contenido y la funcionalidad del sistema?</w:t>
      </w:r>
    </w:p>
    <w:p w:rsidR="00634233" w:rsidRPr="000253E2" w:rsidRDefault="00634233" w:rsidP="00634233">
      <w:pPr>
        <w:tabs>
          <w:tab w:val="left" w:pos="8820"/>
        </w:tabs>
        <w:spacing w:line="276" w:lineRule="auto"/>
        <w:rPr>
          <w:szCs w:val="22"/>
          <w:u w:val="single"/>
          <w:lang w:val="es-ES"/>
        </w:rPr>
      </w:pPr>
      <w:r w:rsidRPr="000253E2">
        <w:rPr>
          <w:u w:val="single"/>
          <w:lang w:val="es-ES"/>
        </w:rPr>
        <w:tab/>
      </w:r>
    </w:p>
    <w:p w:rsidR="00634233" w:rsidRPr="000253E2" w:rsidRDefault="00634233" w:rsidP="00634233">
      <w:pPr>
        <w:spacing w:line="276" w:lineRule="auto"/>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¿Hay un número de teléfono específico para ayudar a los usuarios si tienen preguntas relacionadas con la búsqueda y el contenido?</w:t>
      </w:r>
    </w:p>
    <w:p w:rsidR="00634233" w:rsidRPr="000253E2" w:rsidRDefault="00634233" w:rsidP="00634233">
      <w:pPr>
        <w:tabs>
          <w:tab w:val="left" w:pos="8820"/>
        </w:tabs>
        <w:spacing w:line="276" w:lineRule="auto"/>
        <w:rPr>
          <w:szCs w:val="22"/>
          <w:u w:val="single"/>
          <w:lang w:val="es-ES"/>
        </w:rPr>
      </w:pPr>
      <w:r w:rsidRPr="000253E2">
        <w:rPr>
          <w:u w:val="single"/>
          <w:lang w:val="es-ES"/>
        </w:rPr>
        <w:tab/>
      </w:r>
    </w:p>
    <w:p w:rsidR="00634233" w:rsidRPr="000253E2" w:rsidRDefault="00634233" w:rsidP="00445BC8">
      <w:pPr>
        <w:rPr>
          <w:szCs w:val="22"/>
          <w:lang w:val="es-ES"/>
        </w:rPr>
      </w:pP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¿Se indica claramente qué información distribuye su Oficina u organismo en el boletín oficial o se incluye un descargo de responsabilidad que indique lo contrario?</w:t>
      </w:r>
    </w:p>
    <w:p w:rsidR="00634233" w:rsidRPr="000253E2" w:rsidRDefault="00634233" w:rsidP="00634233">
      <w:pPr>
        <w:tabs>
          <w:tab w:val="left" w:pos="8820"/>
        </w:tabs>
        <w:spacing w:line="276" w:lineRule="auto"/>
        <w:rPr>
          <w:szCs w:val="22"/>
          <w:u w:val="single"/>
          <w:lang w:val="es-ES"/>
        </w:rPr>
      </w:pPr>
      <w:r w:rsidRPr="000253E2">
        <w:rPr>
          <w:u w:val="single"/>
          <w:lang w:val="es-ES"/>
        </w:rPr>
        <w:tab/>
      </w:r>
    </w:p>
    <w:p w:rsidR="00FB5E8D" w:rsidRPr="000253E2" w:rsidRDefault="00FB5E8D" w:rsidP="00445BC8">
      <w:pPr>
        <w:tabs>
          <w:tab w:val="left" w:pos="8820"/>
        </w:tabs>
        <w:spacing w:line="276" w:lineRule="auto"/>
        <w:rPr>
          <w:szCs w:val="22"/>
          <w:u w:val="single"/>
          <w:lang w:val="es-ES"/>
        </w:rPr>
      </w:pPr>
    </w:p>
    <w:p w:rsidR="00634233" w:rsidRPr="000253E2" w:rsidRDefault="00A65B52" w:rsidP="00634233">
      <w:pPr>
        <w:pStyle w:val="Heading2"/>
        <w:spacing w:line="276" w:lineRule="auto"/>
        <w:rPr>
          <w:szCs w:val="22"/>
          <w:lang w:val="es-ES"/>
        </w:rPr>
      </w:pPr>
      <w:r w:rsidRPr="000253E2">
        <w:rPr>
          <w:bCs w:val="0"/>
          <w:iCs w:val="0"/>
          <w:caps w:val="0"/>
          <w:szCs w:val="22"/>
          <w:lang w:val="es-ES"/>
        </w:rPr>
        <w:t>PLANES FUTUROS</w:t>
      </w:r>
    </w:p>
    <w:p w:rsidR="00634233" w:rsidRPr="000253E2" w:rsidRDefault="00634233" w:rsidP="00634233">
      <w:pPr>
        <w:pStyle w:val="ListParagraph"/>
        <w:numPr>
          <w:ilvl w:val="0"/>
          <w:numId w:val="11"/>
        </w:numPr>
        <w:spacing w:line="276" w:lineRule="auto"/>
        <w:ind w:hanging="720"/>
        <w:rPr>
          <w:szCs w:val="22"/>
          <w:lang w:val="es-ES"/>
        </w:rPr>
      </w:pPr>
      <w:r w:rsidRPr="000253E2">
        <w:rPr>
          <w:szCs w:val="22"/>
          <w:lang w:val="es-ES"/>
        </w:rPr>
        <w:t xml:space="preserve">Describa brevemente los planes futuros con respecto al sistema, su contenido y </w:t>
      </w:r>
      <w:r w:rsidR="004A74BA" w:rsidRPr="000253E2">
        <w:rPr>
          <w:szCs w:val="22"/>
          <w:lang w:val="es-ES"/>
        </w:rPr>
        <w:t xml:space="preserve">su </w:t>
      </w:r>
      <w:r w:rsidRPr="000253E2">
        <w:rPr>
          <w:szCs w:val="22"/>
          <w:lang w:val="es-ES"/>
        </w:rPr>
        <w:t>funcionalidad.</w:t>
      </w:r>
    </w:p>
    <w:p w:rsidR="00634233" w:rsidRPr="000253E2" w:rsidRDefault="00634233" w:rsidP="00634233">
      <w:pPr>
        <w:tabs>
          <w:tab w:val="left" w:pos="8730"/>
        </w:tabs>
        <w:spacing w:after="120" w:line="276" w:lineRule="auto"/>
        <w:rPr>
          <w:szCs w:val="22"/>
          <w:u w:val="single"/>
          <w:lang w:val="es-ES"/>
        </w:rPr>
      </w:pPr>
      <w:r w:rsidRPr="000253E2">
        <w:rPr>
          <w:u w:val="single"/>
          <w:lang w:val="es-ES"/>
        </w:rPr>
        <w:tab/>
      </w:r>
    </w:p>
    <w:p w:rsidR="00634233" w:rsidRPr="000253E2" w:rsidRDefault="00634233" w:rsidP="00634233">
      <w:pPr>
        <w:tabs>
          <w:tab w:val="left" w:pos="8730"/>
        </w:tabs>
        <w:spacing w:line="276" w:lineRule="auto"/>
        <w:rPr>
          <w:szCs w:val="22"/>
          <w:u w:val="single"/>
          <w:lang w:val="es-ES"/>
        </w:rPr>
      </w:pPr>
    </w:p>
    <w:p w:rsidR="00634233" w:rsidRPr="000253E2" w:rsidRDefault="00634233" w:rsidP="001163ED">
      <w:pPr>
        <w:pStyle w:val="ListParagraph"/>
        <w:keepNext/>
        <w:numPr>
          <w:ilvl w:val="0"/>
          <w:numId w:val="11"/>
        </w:numPr>
        <w:spacing w:line="276" w:lineRule="auto"/>
        <w:ind w:hanging="720"/>
        <w:rPr>
          <w:szCs w:val="22"/>
          <w:lang w:val="es-ES"/>
        </w:rPr>
      </w:pPr>
      <w:r w:rsidRPr="000253E2">
        <w:rPr>
          <w:szCs w:val="22"/>
          <w:lang w:val="es-ES"/>
        </w:rPr>
        <w:t>En cuáles de las siguientes esferas son más necesarias o eficaces las recomendaciones de la OMPI:</w:t>
      </w:r>
    </w:p>
    <w:p w:rsidR="00634233" w:rsidRPr="000253E2" w:rsidRDefault="00634233" w:rsidP="001163ED">
      <w:pPr>
        <w:keepNext/>
        <w:spacing w:line="276" w:lineRule="auto"/>
        <w:rPr>
          <w:szCs w:val="22"/>
          <w:lang w:val="es-ES"/>
        </w:rPr>
      </w:pPr>
    </w:p>
    <w:tbl>
      <w:tblPr>
        <w:tblStyle w:val="TableGrid"/>
        <w:tblW w:w="8910" w:type="dxa"/>
        <w:tblInd w:w="108" w:type="dxa"/>
        <w:tblLook w:val="04A0" w:firstRow="1" w:lastRow="0" w:firstColumn="1" w:lastColumn="0" w:noHBand="0" w:noVBand="1"/>
      </w:tblPr>
      <w:tblGrid>
        <w:gridCol w:w="3690"/>
        <w:gridCol w:w="2700"/>
        <w:gridCol w:w="2520"/>
      </w:tblGrid>
      <w:tr w:rsidR="00634233" w:rsidRPr="007A5C82" w:rsidTr="00251109">
        <w:tc>
          <w:tcPr>
            <w:tcW w:w="3690" w:type="dxa"/>
          </w:tcPr>
          <w:p w:rsidR="00634233" w:rsidRPr="000253E2" w:rsidRDefault="00634233" w:rsidP="001163ED">
            <w:pPr>
              <w:keepNext/>
              <w:spacing w:line="276" w:lineRule="auto"/>
              <w:rPr>
                <w:szCs w:val="22"/>
                <w:lang w:val="es-ES"/>
              </w:rPr>
            </w:pPr>
          </w:p>
        </w:tc>
        <w:tc>
          <w:tcPr>
            <w:tcW w:w="2700" w:type="dxa"/>
          </w:tcPr>
          <w:p w:rsidR="00634233" w:rsidRPr="000253E2" w:rsidRDefault="00634233" w:rsidP="001163ED">
            <w:pPr>
              <w:keepNext/>
              <w:spacing w:line="276" w:lineRule="auto"/>
              <w:rPr>
                <w:szCs w:val="22"/>
                <w:lang w:val="es-ES"/>
              </w:rPr>
            </w:pPr>
            <w:r w:rsidRPr="000253E2">
              <w:rPr>
                <w:szCs w:val="22"/>
                <w:lang w:val="es-ES"/>
              </w:rPr>
              <w:t>Para las descripciones completas</w:t>
            </w:r>
          </w:p>
        </w:tc>
        <w:tc>
          <w:tcPr>
            <w:tcW w:w="2520" w:type="dxa"/>
          </w:tcPr>
          <w:p w:rsidR="00634233" w:rsidRPr="000253E2" w:rsidRDefault="00634233" w:rsidP="001163ED">
            <w:pPr>
              <w:pStyle w:val="ListParagraph"/>
              <w:keepNext/>
              <w:spacing w:line="276" w:lineRule="auto"/>
              <w:ind w:left="0"/>
              <w:rPr>
                <w:szCs w:val="22"/>
                <w:lang w:val="es-ES"/>
              </w:rPr>
            </w:pPr>
            <w:r w:rsidRPr="000253E2">
              <w:rPr>
                <w:szCs w:val="22"/>
                <w:lang w:val="es-ES"/>
              </w:rPr>
              <w:t>Para la información sobre la situación jurídica</w:t>
            </w:r>
          </w:p>
        </w:tc>
      </w:tr>
      <w:tr w:rsidR="00634233" w:rsidRPr="007A5C82" w:rsidTr="00251109">
        <w:tc>
          <w:tcPr>
            <w:tcW w:w="3690" w:type="dxa"/>
          </w:tcPr>
          <w:p w:rsidR="00634233" w:rsidRPr="000253E2" w:rsidRDefault="00634233" w:rsidP="001163ED">
            <w:pPr>
              <w:keepNext/>
              <w:spacing w:line="276" w:lineRule="auto"/>
              <w:rPr>
                <w:szCs w:val="22"/>
                <w:lang w:val="es-ES"/>
              </w:rPr>
            </w:pPr>
            <w:r w:rsidRPr="000253E2">
              <w:rPr>
                <w:szCs w:val="22"/>
                <w:lang w:val="es-ES"/>
              </w:rPr>
              <w:t>Composición de la información publicada</w:t>
            </w:r>
          </w:p>
        </w:tc>
        <w:tc>
          <w:tcPr>
            <w:tcW w:w="2700" w:type="dxa"/>
          </w:tcPr>
          <w:p w:rsidR="00634233" w:rsidRPr="000253E2" w:rsidRDefault="00634233" w:rsidP="001163ED">
            <w:pPr>
              <w:keepNext/>
              <w:spacing w:line="276" w:lineRule="auto"/>
              <w:rPr>
                <w:szCs w:val="22"/>
                <w:lang w:val="es-ES"/>
              </w:rPr>
            </w:pPr>
          </w:p>
        </w:tc>
        <w:tc>
          <w:tcPr>
            <w:tcW w:w="2520" w:type="dxa"/>
          </w:tcPr>
          <w:p w:rsidR="00634233" w:rsidRPr="000253E2" w:rsidRDefault="00634233" w:rsidP="001163ED">
            <w:pPr>
              <w:keepNext/>
              <w:spacing w:line="276" w:lineRule="auto"/>
              <w:rPr>
                <w:szCs w:val="22"/>
                <w:lang w:val="es-ES"/>
              </w:rPr>
            </w:pPr>
          </w:p>
        </w:tc>
      </w:tr>
      <w:tr w:rsidR="00634233" w:rsidRPr="000253E2" w:rsidTr="00251109">
        <w:tc>
          <w:tcPr>
            <w:tcW w:w="3690" w:type="dxa"/>
          </w:tcPr>
          <w:p w:rsidR="00634233" w:rsidRPr="000253E2" w:rsidRDefault="00634233" w:rsidP="001163ED">
            <w:pPr>
              <w:keepNext/>
              <w:spacing w:line="276" w:lineRule="auto"/>
              <w:rPr>
                <w:szCs w:val="22"/>
                <w:lang w:val="es-ES"/>
              </w:rPr>
            </w:pPr>
            <w:r w:rsidRPr="000253E2">
              <w:rPr>
                <w:szCs w:val="22"/>
                <w:lang w:val="es-ES"/>
              </w:rPr>
              <w:t xml:space="preserve">Frecuencia de </w:t>
            </w:r>
            <w:r w:rsidR="00D63D1B" w:rsidRPr="000253E2">
              <w:rPr>
                <w:szCs w:val="22"/>
                <w:lang w:val="es-ES"/>
              </w:rPr>
              <w:t>actualización</w:t>
            </w:r>
          </w:p>
        </w:tc>
        <w:tc>
          <w:tcPr>
            <w:tcW w:w="2700" w:type="dxa"/>
          </w:tcPr>
          <w:p w:rsidR="00634233" w:rsidRPr="000253E2" w:rsidRDefault="00634233" w:rsidP="001163ED">
            <w:pPr>
              <w:keepNext/>
              <w:spacing w:line="276" w:lineRule="auto"/>
              <w:rPr>
                <w:szCs w:val="22"/>
                <w:lang w:val="es-ES"/>
              </w:rPr>
            </w:pPr>
          </w:p>
        </w:tc>
        <w:tc>
          <w:tcPr>
            <w:tcW w:w="2520" w:type="dxa"/>
          </w:tcPr>
          <w:p w:rsidR="00634233" w:rsidRPr="000253E2" w:rsidRDefault="00634233" w:rsidP="001163ED">
            <w:pPr>
              <w:keepNext/>
              <w:spacing w:line="276" w:lineRule="auto"/>
              <w:rPr>
                <w:szCs w:val="22"/>
                <w:lang w:val="es-ES"/>
              </w:rPr>
            </w:pPr>
          </w:p>
        </w:tc>
      </w:tr>
      <w:tr w:rsidR="00634233" w:rsidRPr="007A5C82" w:rsidTr="00251109">
        <w:tc>
          <w:tcPr>
            <w:tcW w:w="3690" w:type="dxa"/>
          </w:tcPr>
          <w:p w:rsidR="00634233" w:rsidRPr="000253E2" w:rsidRDefault="00634233" w:rsidP="001163ED">
            <w:pPr>
              <w:keepNext/>
              <w:spacing w:line="276" w:lineRule="auto"/>
              <w:rPr>
                <w:szCs w:val="22"/>
                <w:lang w:val="es-ES"/>
              </w:rPr>
            </w:pPr>
            <w:r w:rsidRPr="000253E2">
              <w:rPr>
                <w:szCs w:val="22"/>
                <w:lang w:val="es-ES"/>
              </w:rPr>
              <w:t>Disponibilidad de información y/o interfaces en otros idiomas</w:t>
            </w:r>
          </w:p>
        </w:tc>
        <w:tc>
          <w:tcPr>
            <w:tcW w:w="2700" w:type="dxa"/>
          </w:tcPr>
          <w:p w:rsidR="00634233" w:rsidRPr="000253E2" w:rsidRDefault="00634233" w:rsidP="001163ED">
            <w:pPr>
              <w:keepNext/>
              <w:spacing w:line="276" w:lineRule="auto"/>
              <w:rPr>
                <w:szCs w:val="22"/>
                <w:lang w:val="es-ES"/>
              </w:rPr>
            </w:pPr>
          </w:p>
        </w:tc>
        <w:tc>
          <w:tcPr>
            <w:tcW w:w="2520" w:type="dxa"/>
          </w:tcPr>
          <w:p w:rsidR="00634233" w:rsidRPr="000253E2" w:rsidRDefault="00634233" w:rsidP="001163ED">
            <w:pPr>
              <w:keepNext/>
              <w:spacing w:line="276" w:lineRule="auto"/>
              <w:rPr>
                <w:szCs w:val="22"/>
                <w:lang w:val="es-ES"/>
              </w:rPr>
            </w:pPr>
          </w:p>
        </w:tc>
      </w:tr>
      <w:tr w:rsidR="00634233" w:rsidRPr="000253E2" w:rsidTr="00251109">
        <w:tc>
          <w:tcPr>
            <w:tcW w:w="3690" w:type="dxa"/>
          </w:tcPr>
          <w:p w:rsidR="00634233" w:rsidRPr="000253E2" w:rsidRDefault="00634233" w:rsidP="001163ED">
            <w:pPr>
              <w:keepNext/>
              <w:spacing w:line="276" w:lineRule="auto"/>
              <w:rPr>
                <w:szCs w:val="22"/>
                <w:lang w:val="es-ES"/>
              </w:rPr>
            </w:pPr>
            <w:r w:rsidRPr="000253E2">
              <w:rPr>
                <w:szCs w:val="22"/>
                <w:lang w:val="es-ES"/>
              </w:rPr>
              <w:t>Funcionalidad para recuperar información</w:t>
            </w:r>
          </w:p>
        </w:tc>
        <w:tc>
          <w:tcPr>
            <w:tcW w:w="2700" w:type="dxa"/>
          </w:tcPr>
          <w:p w:rsidR="00634233" w:rsidRPr="000253E2" w:rsidRDefault="00634233" w:rsidP="001163ED">
            <w:pPr>
              <w:keepNext/>
              <w:spacing w:line="276" w:lineRule="auto"/>
              <w:rPr>
                <w:szCs w:val="22"/>
                <w:lang w:val="es-ES"/>
              </w:rPr>
            </w:pPr>
          </w:p>
        </w:tc>
        <w:tc>
          <w:tcPr>
            <w:tcW w:w="2520" w:type="dxa"/>
          </w:tcPr>
          <w:p w:rsidR="00634233" w:rsidRPr="000253E2" w:rsidRDefault="00634233" w:rsidP="001163ED">
            <w:pPr>
              <w:keepNext/>
              <w:spacing w:line="276" w:lineRule="auto"/>
              <w:rPr>
                <w:szCs w:val="22"/>
                <w:lang w:val="es-ES"/>
              </w:rPr>
            </w:pPr>
          </w:p>
        </w:tc>
      </w:tr>
      <w:tr w:rsidR="00634233" w:rsidRPr="000253E2" w:rsidTr="00251109">
        <w:tc>
          <w:tcPr>
            <w:tcW w:w="3690" w:type="dxa"/>
          </w:tcPr>
          <w:p w:rsidR="00634233" w:rsidRPr="000253E2" w:rsidRDefault="00634233" w:rsidP="001163ED">
            <w:pPr>
              <w:keepNext/>
              <w:spacing w:line="276" w:lineRule="auto"/>
              <w:rPr>
                <w:color w:val="333333"/>
                <w:szCs w:val="22"/>
                <w:shd w:val="clear" w:color="auto" w:fill="FFFFFF"/>
                <w:lang w:val="es-ES"/>
              </w:rPr>
            </w:pPr>
            <w:r w:rsidRPr="000253E2">
              <w:rPr>
                <w:szCs w:val="22"/>
                <w:lang w:val="es-ES"/>
              </w:rPr>
              <w:t>Otras (indique</w:t>
            </w:r>
            <w:r w:rsidR="004A74BA" w:rsidRPr="000253E2">
              <w:rPr>
                <w:szCs w:val="22"/>
                <w:lang w:val="es-ES"/>
              </w:rPr>
              <w:t xml:space="preserve"> </w:t>
            </w:r>
            <w:r w:rsidRPr="000253E2">
              <w:rPr>
                <w:szCs w:val="22"/>
                <w:lang w:val="es-ES"/>
              </w:rPr>
              <w:t>cuáles:)</w:t>
            </w:r>
          </w:p>
        </w:tc>
        <w:tc>
          <w:tcPr>
            <w:tcW w:w="2700" w:type="dxa"/>
          </w:tcPr>
          <w:p w:rsidR="00634233" w:rsidRPr="000253E2" w:rsidRDefault="00634233" w:rsidP="001163ED">
            <w:pPr>
              <w:keepNext/>
              <w:spacing w:line="276" w:lineRule="auto"/>
              <w:rPr>
                <w:szCs w:val="22"/>
                <w:lang w:val="es-ES"/>
              </w:rPr>
            </w:pPr>
          </w:p>
        </w:tc>
        <w:tc>
          <w:tcPr>
            <w:tcW w:w="2520" w:type="dxa"/>
          </w:tcPr>
          <w:p w:rsidR="00634233" w:rsidRPr="000253E2" w:rsidRDefault="00634233" w:rsidP="001163ED">
            <w:pPr>
              <w:keepNext/>
              <w:spacing w:line="276" w:lineRule="auto"/>
              <w:rPr>
                <w:szCs w:val="22"/>
                <w:lang w:val="es-ES"/>
              </w:rPr>
            </w:pPr>
          </w:p>
        </w:tc>
      </w:tr>
    </w:tbl>
    <w:p w:rsidR="00634233" w:rsidRPr="000253E2" w:rsidRDefault="00634233" w:rsidP="001163ED">
      <w:pPr>
        <w:keepNext/>
        <w:tabs>
          <w:tab w:val="left" w:pos="8730"/>
        </w:tabs>
        <w:spacing w:line="276" w:lineRule="auto"/>
        <w:rPr>
          <w:szCs w:val="22"/>
          <w:u w:val="single"/>
          <w:lang w:val="es-ES"/>
        </w:rPr>
      </w:pPr>
    </w:p>
    <w:p w:rsidR="00634233" w:rsidRPr="000253E2" w:rsidRDefault="00634233" w:rsidP="00634233">
      <w:pPr>
        <w:tabs>
          <w:tab w:val="left" w:pos="8730"/>
        </w:tabs>
        <w:spacing w:line="276" w:lineRule="auto"/>
        <w:rPr>
          <w:szCs w:val="22"/>
          <w:u w:val="single"/>
          <w:lang w:val="es-ES"/>
        </w:rPr>
      </w:pPr>
    </w:p>
    <w:p w:rsidR="00634233" w:rsidRPr="000253E2" w:rsidRDefault="00634233" w:rsidP="00634233">
      <w:pPr>
        <w:tabs>
          <w:tab w:val="left" w:pos="8730"/>
        </w:tabs>
        <w:spacing w:after="120" w:line="276" w:lineRule="auto"/>
        <w:jc w:val="right"/>
        <w:rPr>
          <w:szCs w:val="22"/>
          <w:lang w:val="es-ES"/>
        </w:rPr>
      </w:pPr>
      <w:r w:rsidRPr="000253E2">
        <w:rPr>
          <w:szCs w:val="22"/>
          <w:lang w:val="es-ES"/>
        </w:rPr>
        <w:t>[Fin del Anexo y del documento]</w:t>
      </w:r>
    </w:p>
    <w:p w:rsidR="002E4245" w:rsidRPr="000253E2" w:rsidRDefault="002E4245" w:rsidP="00634233">
      <w:pPr>
        <w:pStyle w:val="Endofdocument-Annex"/>
        <w:ind w:left="0"/>
        <w:rPr>
          <w:lang w:val="es-ES"/>
        </w:rPr>
      </w:pPr>
    </w:p>
    <w:sectPr w:rsidR="002E4245" w:rsidRPr="000253E2" w:rsidSect="00804DB7">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C48" w:rsidRDefault="00F30C48">
      <w:r>
        <w:separator/>
      </w:r>
    </w:p>
  </w:endnote>
  <w:endnote w:type="continuationSeparator" w:id="0">
    <w:p w:rsidR="00F30C48" w:rsidRDefault="00F30C48" w:rsidP="003B38C1">
      <w:r>
        <w:separator/>
      </w:r>
    </w:p>
    <w:p w:rsidR="00F30C48" w:rsidRPr="003B38C1" w:rsidRDefault="00F30C48" w:rsidP="003B38C1">
      <w:pPr>
        <w:spacing w:after="60"/>
        <w:rPr>
          <w:sz w:val="17"/>
        </w:rPr>
      </w:pPr>
      <w:r>
        <w:rPr>
          <w:sz w:val="17"/>
        </w:rPr>
        <w:t>[Endnote continued from previous page]</w:t>
      </w:r>
    </w:p>
  </w:endnote>
  <w:endnote w:type="continuationNotice" w:id="1">
    <w:p w:rsidR="00F30C48" w:rsidRPr="003B38C1" w:rsidRDefault="00F30C48" w:rsidP="003B38C1">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C48" w:rsidRDefault="00F30C48">
      <w:r>
        <w:separator/>
      </w:r>
    </w:p>
  </w:footnote>
  <w:footnote w:type="continuationSeparator" w:id="0">
    <w:p w:rsidR="00F30C48" w:rsidRDefault="00F30C48" w:rsidP="008B60B2">
      <w:r>
        <w:separator/>
      </w:r>
    </w:p>
    <w:p w:rsidR="00F30C48" w:rsidRPr="00ED77FB" w:rsidRDefault="00F30C48" w:rsidP="008B60B2">
      <w:pPr>
        <w:spacing w:after="60"/>
        <w:rPr>
          <w:sz w:val="17"/>
          <w:szCs w:val="17"/>
        </w:rPr>
      </w:pPr>
      <w:r>
        <w:rPr>
          <w:sz w:val="17"/>
          <w:szCs w:val="17"/>
        </w:rPr>
        <w:t>[Footnote continued from previous page]</w:t>
      </w:r>
    </w:p>
  </w:footnote>
  <w:footnote w:type="continuationNotice" w:id="1">
    <w:p w:rsidR="00F30C48" w:rsidRPr="00ED77FB" w:rsidRDefault="00F30C48" w:rsidP="008B60B2">
      <w:pPr>
        <w:spacing w:before="60"/>
        <w:jc w:val="right"/>
        <w:rPr>
          <w:sz w:val="17"/>
          <w:szCs w:val="17"/>
        </w:rPr>
      </w:pPr>
      <w:r>
        <w:rPr>
          <w:sz w:val="17"/>
          <w:szCs w:val="17"/>
        </w:rPr>
        <w:t>[Footnote continued on next page]</w:t>
      </w:r>
    </w:p>
  </w:footnote>
  <w:footnote w:id="2">
    <w:p w:rsidR="00634233" w:rsidRPr="00D80603" w:rsidRDefault="00634233" w:rsidP="00634233">
      <w:pPr>
        <w:pStyle w:val="FootnoteText"/>
        <w:rPr>
          <w:lang w:val="es-ES"/>
        </w:rPr>
      </w:pPr>
      <w:r>
        <w:rPr>
          <w:rStyle w:val="FootnoteReference"/>
          <w:lang w:val="es"/>
        </w:rPr>
        <w:footnoteRef/>
      </w:r>
      <w:r>
        <w:rPr>
          <w:lang w:val="es"/>
        </w:rPr>
        <w:t xml:space="preserve"> De acuerdo con la parte 8 del Manual de la OMPI, entrada “Publicación” (http://www.wipo.int/standards/es/pdf/08-01-01.pdf), por “publicación” y “publicado" se entiende poner a disposición</w:t>
      </w:r>
      <w:r w:rsidR="00D63D1B">
        <w:rPr>
          <w:lang w:val="es"/>
        </w:rPr>
        <w:t>:</w:t>
      </w:r>
    </w:p>
    <w:p w:rsidR="00634233" w:rsidRPr="00D80603" w:rsidRDefault="00634233" w:rsidP="00634233">
      <w:pPr>
        <w:pStyle w:val="FootnoteText"/>
        <w:numPr>
          <w:ilvl w:val="0"/>
          <w:numId w:val="12"/>
        </w:numPr>
        <w:rPr>
          <w:lang w:val="es-ES"/>
        </w:rPr>
      </w:pPr>
      <w:r>
        <w:rPr>
          <w:lang w:val="es"/>
        </w:rPr>
        <w:t>un documento de patente al público para inspección o el suministro de una copia previa petición;</w:t>
      </w:r>
    </w:p>
    <w:p w:rsidR="00634233" w:rsidRPr="00D80603" w:rsidRDefault="00634233" w:rsidP="00634233">
      <w:pPr>
        <w:pStyle w:val="FootnoteText"/>
        <w:numPr>
          <w:ilvl w:val="0"/>
          <w:numId w:val="12"/>
        </w:numPr>
        <w:rPr>
          <w:lang w:val="es-ES"/>
        </w:rPr>
      </w:pPr>
      <w:r>
        <w:rPr>
          <w:lang w:val="es"/>
        </w:rPr>
        <w:t>varias copias de un documento de patente producido sobre un medio o mediante cualquier medio (por ejemplo, papel, película, cinta magnética o disco, disco óptico, bases de datos en línea, redes de computadoras, etc.).</w:t>
      </w:r>
    </w:p>
    <w:p w:rsidR="00634233" w:rsidRPr="00D80603" w:rsidRDefault="00634233" w:rsidP="00634233">
      <w:pPr>
        <w:pStyle w:val="FootnoteText"/>
        <w:rPr>
          <w:lang w:val="es-ES"/>
        </w:rPr>
      </w:pPr>
      <w:r>
        <w:rPr>
          <w:lang w:val="es"/>
        </w:rPr>
        <w:t xml:space="preserve">Indique la fecha (al menos el año) en las columnas “Desde” y “Hasta”.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233" w:rsidRDefault="00634233" w:rsidP="00EA1C83">
    <w:pPr>
      <w:pStyle w:val="Header"/>
      <w:jc w:val="right"/>
    </w:pPr>
    <w:r>
      <w:rPr>
        <w:lang w:val="es"/>
      </w:rPr>
      <w:t>CWS/6/25</w:t>
    </w:r>
  </w:p>
  <w:p w:rsidR="00634233" w:rsidRDefault="00634233" w:rsidP="00EA1C83">
    <w:pPr>
      <w:pStyle w:val="Header"/>
      <w:jc w:val="right"/>
    </w:pPr>
    <w:r>
      <w:rPr>
        <w:lang w:val="es"/>
      </w:rPr>
      <w:t>ANEXO</w:t>
    </w:r>
  </w:p>
  <w:p w:rsidR="00634233" w:rsidRDefault="00634233" w:rsidP="00EA1C83">
    <w:pPr>
      <w:pStyle w:val="Header"/>
      <w:jc w:val="right"/>
    </w:pPr>
  </w:p>
  <w:p w:rsidR="00634233" w:rsidRDefault="00634233" w:rsidP="00EA1C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220" w:rsidRDefault="001E1220">
    <w:pPr>
      <w:pStyle w:val="Header"/>
      <w:jc w:val="right"/>
    </w:pPr>
    <w:r>
      <w:rPr>
        <w:lang w:val="es"/>
      </w:rPr>
      <w:t>CWS/6/25</w:t>
    </w:r>
  </w:p>
  <w:p w:rsidR="001E1220" w:rsidRDefault="001E1220">
    <w:pPr>
      <w:pStyle w:val="Header"/>
      <w:jc w:val="right"/>
    </w:pPr>
    <w:r>
      <w:rPr>
        <w:lang w:val="es"/>
      </w:rPr>
      <w:t xml:space="preserve">Anexo, página </w:t>
    </w:r>
    <w:sdt>
      <w:sdtPr>
        <w:id w:val="-1998250427"/>
        <w:docPartObj>
          <w:docPartGallery w:val="Page Numbers (Top of Page)"/>
          <w:docPartUnique/>
        </w:docPartObj>
      </w:sdtPr>
      <w:sdtEndPr>
        <w:rPr>
          <w:noProof/>
        </w:rPr>
      </w:sdtEndPr>
      <w:sdtContent>
        <w:r>
          <w:rPr>
            <w:lang w:val="es"/>
          </w:rPr>
          <w:fldChar w:fldCharType="begin"/>
        </w:r>
        <w:r>
          <w:rPr>
            <w:lang w:val="es"/>
          </w:rPr>
          <w:instrText xml:space="preserve"> PAGE   \* MERGEFORMAT </w:instrText>
        </w:r>
        <w:r>
          <w:rPr>
            <w:lang w:val="es"/>
          </w:rPr>
          <w:fldChar w:fldCharType="separate"/>
        </w:r>
        <w:r w:rsidR="007A5C82">
          <w:rPr>
            <w:noProof/>
            <w:lang w:val="es"/>
          </w:rPr>
          <w:t>6</w:t>
        </w:r>
        <w:r>
          <w:rPr>
            <w:noProof/>
            <w:lang w:val="es"/>
          </w:rPr>
          <w:fldChar w:fldCharType="end"/>
        </w:r>
      </w:sdtContent>
    </w:sdt>
  </w:p>
  <w:p w:rsidR="001E1220" w:rsidRDefault="001E1220" w:rsidP="00DF2B2B">
    <w:pPr>
      <w:pStyle w:val="Header"/>
      <w:jc w:val="right"/>
    </w:pPr>
  </w:p>
  <w:p w:rsidR="001E1220" w:rsidRDefault="001E1220" w:rsidP="00DF2B2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33235"/>
      <w:docPartObj>
        <w:docPartGallery w:val="Page Numbers (Top of Page)"/>
        <w:docPartUnique/>
      </w:docPartObj>
    </w:sdtPr>
    <w:sdtEndPr>
      <w:rPr>
        <w:noProof/>
      </w:rPr>
    </w:sdtEndPr>
    <w:sdtContent>
      <w:p w:rsidR="00634233" w:rsidRDefault="00634233">
        <w:pPr>
          <w:pStyle w:val="Header"/>
          <w:jc w:val="right"/>
        </w:pPr>
        <w:r>
          <w:rPr>
            <w:lang w:val="es"/>
          </w:rPr>
          <w:t>CWS/6/25</w:t>
        </w:r>
      </w:p>
      <w:p w:rsidR="00634233" w:rsidRDefault="00634233">
        <w:pPr>
          <w:pStyle w:val="Header"/>
          <w:jc w:val="right"/>
          <w:rPr>
            <w:noProof/>
          </w:rPr>
        </w:pPr>
        <w:r>
          <w:rPr>
            <w:lang w:val="es"/>
          </w:rPr>
          <w:t xml:space="preserve">Anexo, página </w:t>
        </w:r>
        <w:r>
          <w:rPr>
            <w:lang w:val="es"/>
          </w:rPr>
          <w:fldChar w:fldCharType="begin"/>
        </w:r>
        <w:r>
          <w:rPr>
            <w:lang w:val="es"/>
          </w:rPr>
          <w:instrText xml:space="preserve"> PAGE   \* MERGEFORMAT </w:instrText>
        </w:r>
        <w:r>
          <w:rPr>
            <w:lang w:val="es"/>
          </w:rPr>
          <w:fldChar w:fldCharType="separate"/>
        </w:r>
        <w:r w:rsidR="007A5C82">
          <w:rPr>
            <w:noProof/>
            <w:lang w:val="es"/>
          </w:rPr>
          <w:t>2</w:t>
        </w:r>
        <w:r>
          <w:rPr>
            <w:noProof/>
            <w:lang w:val="es"/>
          </w:rPr>
          <w:fldChar w:fldCharType="end"/>
        </w:r>
      </w:p>
    </w:sdtContent>
  </w:sdt>
  <w:p w:rsidR="00634233" w:rsidRDefault="00634233">
    <w:pPr>
      <w:pStyle w:val="Header"/>
      <w:jc w:val="right"/>
    </w:pPr>
  </w:p>
  <w:p w:rsidR="00634233" w:rsidRDefault="00634233" w:rsidP="00EA1C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30155F"/>
    <w:multiLevelType w:val="hybridMultilevel"/>
    <w:tmpl w:val="0262C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E928C7"/>
    <w:multiLevelType w:val="hybridMultilevel"/>
    <w:tmpl w:val="44EA125A"/>
    <w:lvl w:ilvl="0" w:tplc="DF2060A2">
      <w:start w:val="1"/>
      <w:numFmt w:val="decimal"/>
      <w:lvlText w:val="P%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43016"/>
    <w:multiLevelType w:val="hybridMultilevel"/>
    <w:tmpl w:val="EBE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6"/>
  </w:num>
  <w:num w:numId="7">
    <w:abstractNumId w:val="3"/>
  </w:num>
  <w:num w:numId="8">
    <w:abstractNumId w:val="8"/>
  </w:num>
  <w:num w:numId="9">
    <w:abstractNumId w:val="15"/>
  </w:num>
  <w:num w:numId="10">
    <w:abstractNumId w:val="7"/>
  </w:num>
  <w:num w:numId="11">
    <w:abstractNumId w:val="13"/>
  </w:num>
  <w:num w:numId="12">
    <w:abstractNumId w:val="14"/>
  </w:num>
  <w:num w:numId="13">
    <w:abstractNumId w:val="5"/>
  </w:num>
  <w:num w:numId="14">
    <w:abstractNumId w:val="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45"/>
    <w:rsid w:val="000253E2"/>
    <w:rsid w:val="00040A45"/>
    <w:rsid w:val="00043CAA"/>
    <w:rsid w:val="00065369"/>
    <w:rsid w:val="00075432"/>
    <w:rsid w:val="000968ED"/>
    <w:rsid w:val="000A6672"/>
    <w:rsid w:val="000B66DD"/>
    <w:rsid w:val="000B75CB"/>
    <w:rsid w:val="000D3E17"/>
    <w:rsid w:val="000F5E56"/>
    <w:rsid w:val="000F64AE"/>
    <w:rsid w:val="001032ED"/>
    <w:rsid w:val="001163ED"/>
    <w:rsid w:val="001362EE"/>
    <w:rsid w:val="00152926"/>
    <w:rsid w:val="00153FA0"/>
    <w:rsid w:val="00157DE0"/>
    <w:rsid w:val="001647D5"/>
    <w:rsid w:val="001832A6"/>
    <w:rsid w:val="00190301"/>
    <w:rsid w:val="001A0BF6"/>
    <w:rsid w:val="001B515C"/>
    <w:rsid w:val="001E1220"/>
    <w:rsid w:val="002104E4"/>
    <w:rsid w:val="0021217E"/>
    <w:rsid w:val="00224E86"/>
    <w:rsid w:val="002310BB"/>
    <w:rsid w:val="002368EB"/>
    <w:rsid w:val="002372BE"/>
    <w:rsid w:val="002634C4"/>
    <w:rsid w:val="00263A49"/>
    <w:rsid w:val="002928D3"/>
    <w:rsid w:val="002A1496"/>
    <w:rsid w:val="002A3131"/>
    <w:rsid w:val="002B276A"/>
    <w:rsid w:val="002E4245"/>
    <w:rsid w:val="002E69DE"/>
    <w:rsid w:val="002F1FE6"/>
    <w:rsid w:val="002F4E68"/>
    <w:rsid w:val="00312F7F"/>
    <w:rsid w:val="0031712A"/>
    <w:rsid w:val="00350D30"/>
    <w:rsid w:val="00357275"/>
    <w:rsid w:val="00361450"/>
    <w:rsid w:val="003673CF"/>
    <w:rsid w:val="003845C1"/>
    <w:rsid w:val="00384EB0"/>
    <w:rsid w:val="003A6F89"/>
    <w:rsid w:val="003B1233"/>
    <w:rsid w:val="003B38C1"/>
    <w:rsid w:val="003D14C3"/>
    <w:rsid w:val="003D54C1"/>
    <w:rsid w:val="003E1BC3"/>
    <w:rsid w:val="00423E3E"/>
    <w:rsid w:val="00427AF4"/>
    <w:rsid w:val="00444A02"/>
    <w:rsid w:val="00445BC8"/>
    <w:rsid w:val="00451604"/>
    <w:rsid w:val="004647DA"/>
    <w:rsid w:val="00474062"/>
    <w:rsid w:val="00477D6B"/>
    <w:rsid w:val="00487EB7"/>
    <w:rsid w:val="004A74BA"/>
    <w:rsid w:val="004E5980"/>
    <w:rsid w:val="004F11C1"/>
    <w:rsid w:val="004F7986"/>
    <w:rsid w:val="005019FF"/>
    <w:rsid w:val="00502DE7"/>
    <w:rsid w:val="0053057A"/>
    <w:rsid w:val="00531D28"/>
    <w:rsid w:val="005559A8"/>
    <w:rsid w:val="00560A29"/>
    <w:rsid w:val="00565401"/>
    <w:rsid w:val="005C6649"/>
    <w:rsid w:val="005E36C3"/>
    <w:rsid w:val="005F4130"/>
    <w:rsid w:val="00605827"/>
    <w:rsid w:val="00634233"/>
    <w:rsid w:val="00643E35"/>
    <w:rsid w:val="00646050"/>
    <w:rsid w:val="00647C14"/>
    <w:rsid w:val="006713CA"/>
    <w:rsid w:val="0067417A"/>
    <w:rsid w:val="00676C5C"/>
    <w:rsid w:val="006915AA"/>
    <w:rsid w:val="006A1AB7"/>
    <w:rsid w:val="006C17EA"/>
    <w:rsid w:val="006C505A"/>
    <w:rsid w:val="006D6805"/>
    <w:rsid w:val="006E6BCE"/>
    <w:rsid w:val="00713A43"/>
    <w:rsid w:val="00763C04"/>
    <w:rsid w:val="00763F1B"/>
    <w:rsid w:val="00792EB7"/>
    <w:rsid w:val="007A5C82"/>
    <w:rsid w:val="007D1613"/>
    <w:rsid w:val="007D7442"/>
    <w:rsid w:val="007E4C0E"/>
    <w:rsid w:val="007F296E"/>
    <w:rsid w:val="007F71AE"/>
    <w:rsid w:val="00821AEE"/>
    <w:rsid w:val="00871649"/>
    <w:rsid w:val="00881F07"/>
    <w:rsid w:val="00893E0E"/>
    <w:rsid w:val="008A134B"/>
    <w:rsid w:val="008B2CC1"/>
    <w:rsid w:val="008B60B2"/>
    <w:rsid w:val="008D7C7E"/>
    <w:rsid w:val="00905C4A"/>
    <w:rsid w:val="0090731E"/>
    <w:rsid w:val="00915FE0"/>
    <w:rsid w:val="00916EE2"/>
    <w:rsid w:val="00937BCA"/>
    <w:rsid w:val="00966A22"/>
    <w:rsid w:val="0096722F"/>
    <w:rsid w:val="00980843"/>
    <w:rsid w:val="0099535E"/>
    <w:rsid w:val="009A378B"/>
    <w:rsid w:val="009C7DB0"/>
    <w:rsid w:val="009E2791"/>
    <w:rsid w:val="009E3F6F"/>
    <w:rsid w:val="009F499F"/>
    <w:rsid w:val="009F66A0"/>
    <w:rsid w:val="00A37342"/>
    <w:rsid w:val="00A42DAF"/>
    <w:rsid w:val="00A45BD8"/>
    <w:rsid w:val="00A65B52"/>
    <w:rsid w:val="00A83B0E"/>
    <w:rsid w:val="00A869B7"/>
    <w:rsid w:val="00AA0E4A"/>
    <w:rsid w:val="00AC205C"/>
    <w:rsid w:val="00AC292F"/>
    <w:rsid w:val="00AF0A6B"/>
    <w:rsid w:val="00B05A69"/>
    <w:rsid w:val="00B26FBD"/>
    <w:rsid w:val="00B708FF"/>
    <w:rsid w:val="00B96D3F"/>
    <w:rsid w:val="00B9734B"/>
    <w:rsid w:val="00BA30E2"/>
    <w:rsid w:val="00BC012D"/>
    <w:rsid w:val="00BE5ABF"/>
    <w:rsid w:val="00BE5E11"/>
    <w:rsid w:val="00C11BFE"/>
    <w:rsid w:val="00C5068F"/>
    <w:rsid w:val="00C86D74"/>
    <w:rsid w:val="00CA0B58"/>
    <w:rsid w:val="00CB0C21"/>
    <w:rsid w:val="00CD04F1"/>
    <w:rsid w:val="00CD59F2"/>
    <w:rsid w:val="00CF5C31"/>
    <w:rsid w:val="00D3124F"/>
    <w:rsid w:val="00D45252"/>
    <w:rsid w:val="00D63D1B"/>
    <w:rsid w:val="00D71B4D"/>
    <w:rsid w:val="00D80603"/>
    <w:rsid w:val="00D93D55"/>
    <w:rsid w:val="00DC0DEF"/>
    <w:rsid w:val="00DE091C"/>
    <w:rsid w:val="00DF2B2B"/>
    <w:rsid w:val="00E146CF"/>
    <w:rsid w:val="00E15015"/>
    <w:rsid w:val="00E335FE"/>
    <w:rsid w:val="00E809D9"/>
    <w:rsid w:val="00E8423E"/>
    <w:rsid w:val="00E91D26"/>
    <w:rsid w:val="00EA1C83"/>
    <w:rsid w:val="00EA7D6E"/>
    <w:rsid w:val="00EC4E49"/>
    <w:rsid w:val="00ED77FB"/>
    <w:rsid w:val="00EE1852"/>
    <w:rsid w:val="00EE45FA"/>
    <w:rsid w:val="00EF7A3D"/>
    <w:rsid w:val="00F30C48"/>
    <w:rsid w:val="00F642CE"/>
    <w:rsid w:val="00F66152"/>
    <w:rsid w:val="00F85424"/>
    <w:rsid w:val="00FA792C"/>
    <w:rsid w:val="00FB5E8D"/>
    <w:rsid w:val="00FE56A8"/>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E60A6E9-13E9-491E-9177-40D9CF6F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2E4245"/>
    <w:rPr>
      <w:rFonts w:ascii="Tahoma" w:hAnsi="Tahoma" w:cs="Tahoma"/>
      <w:sz w:val="16"/>
      <w:szCs w:val="16"/>
    </w:rPr>
  </w:style>
  <w:style w:type="character" w:customStyle="1" w:styleId="BalloonTextChar">
    <w:name w:val="Balloon Text Char"/>
    <w:basedOn w:val="DefaultParagraphFont"/>
    <w:link w:val="BalloonText"/>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BodyTextChar">
    <w:name w:val="Body Text Char"/>
    <w:basedOn w:val="DefaultParagraphFont"/>
    <w:link w:val="BodyText"/>
    <w:rsid w:val="002E4245"/>
    <w:rPr>
      <w:rFonts w:ascii="Arial" w:eastAsia="SimSun" w:hAnsi="Arial" w:cs="Arial"/>
      <w:sz w:val="22"/>
      <w:lang w:val="en-US"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DF2B2B"/>
    <w:rPr>
      <w:rFonts w:ascii="Arial" w:eastAsia="SimSun" w:hAnsi="Arial" w:cs="Arial"/>
      <w:sz w:val="22"/>
      <w:lang w:val="en-US" w:eastAsia="zh-CN"/>
    </w:rPr>
  </w:style>
  <w:style w:type="paragraph" w:styleId="ListParagraph">
    <w:name w:val="List Paragraph"/>
    <w:basedOn w:val="Normal"/>
    <w:uiPriority w:val="34"/>
    <w:qFormat/>
    <w:rsid w:val="00634233"/>
    <w:pPr>
      <w:ind w:left="720"/>
      <w:contextualSpacing/>
    </w:pPr>
    <w:rPr>
      <w:rFonts w:eastAsia="Times New Roman"/>
      <w:lang w:eastAsia="en-US"/>
    </w:rPr>
  </w:style>
  <w:style w:type="character" w:styleId="FootnoteReference">
    <w:name w:val="footnote reference"/>
    <w:basedOn w:val="DefaultParagraphFont"/>
    <w:rsid w:val="00634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83FAB-4ABE-44BD-AA17-8367E3177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1261</Words>
  <Characters>7189</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CWS/6/25 Annex (in Spanish)</vt:lpstr>
      <vt:lpstr>CWS/6/25 (in English)</vt:lpstr>
    </vt:vector>
  </TitlesOfParts>
  <Company>OMPI</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CWS/6/25 Annex (in Spanish)</dc:title>
  <dc:subject>PROYECTO DE CUESTIONARIO ACERCA DEL CONTENIDO Y LAS FUNCIONALIDADES DE LOS SISTEMAS PARA PROPORCIONAR ACCESO A LA INFORMACIÓN SOBRE PATENTES DE DOMINIO PÚBLICO</dc:subject>
  <dc:creator>OMPI</dc:creator>
  <cp:keywords>CWS</cp:keywords>
  <cp:lastModifiedBy>DRAKE Sophie</cp:lastModifiedBy>
  <cp:revision>3</cp:revision>
  <cp:lastPrinted>2018-09-03T15:17:00Z</cp:lastPrinted>
  <dcterms:created xsi:type="dcterms:W3CDTF">2018-10-01T07:44:00Z</dcterms:created>
  <dcterms:modified xsi:type="dcterms:W3CDTF">2018-10-01T14:33:00Z</dcterms:modified>
  <cp:category>CWS</cp:category>
</cp:coreProperties>
</file>