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B64BC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7150"/>
                  <wp:effectExtent l="0" t="0" r="6350" b="635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71FB" w:rsidP="0097720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IPC/WG/3</w:t>
            </w:r>
            <w:r w:rsidR="0097720F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17FDE">
              <w:rPr>
                <w:rFonts w:ascii="Arial Black" w:hAnsi="Arial Black"/>
                <w:caps/>
                <w:sz w:val="15"/>
              </w:rPr>
              <w:t>1 Prov.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417FDE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D92C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D92C3D">
              <w:rPr>
                <w:rFonts w:ascii="Arial Black" w:hAnsi="Arial Black"/>
                <w:caps/>
                <w:sz w:val="15"/>
              </w:rPr>
              <w:t>february</w:t>
            </w:r>
            <w:r w:rsidR="00417FDE">
              <w:rPr>
                <w:rFonts w:ascii="Arial Black" w:hAnsi="Arial Black"/>
                <w:caps/>
                <w:sz w:val="15"/>
              </w:rPr>
              <w:t xml:space="preserve"> </w:t>
            </w:r>
            <w:r w:rsidR="00D92C3D">
              <w:rPr>
                <w:rFonts w:ascii="Arial Black" w:hAnsi="Arial Black"/>
                <w:caps/>
                <w:sz w:val="15"/>
              </w:rPr>
              <w:t>20</w:t>
            </w:r>
            <w:r w:rsidR="00417FDE">
              <w:rPr>
                <w:rFonts w:ascii="Arial Black" w:hAnsi="Arial Black"/>
                <w:caps/>
                <w:sz w:val="15"/>
              </w:rPr>
              <w:t>, 201</w:t>
            </w:r>
            <w:r w:rsidR="00D92C3D">
              <w:rPr>
                <w:rFonts w:ascii="Arial Black" w:hAnsi="Arial Black"/>
                <w:caps/>
                <w:sz w:val="15"/>
              </w:rPr>
              <w:t>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571FB" w:rsidRPr="003571FB" w:rsidRDefault="003571FB" w:rsidP="003571FB">
      <w:pPr>
        <w:rPr>
          <w:b/>
          <w:sz w:val="28"/>
          <w:szCs w:val="28"/>
        </w:rPr>
      </w:pPr>
      <w:r w:rsidRPr="003571FB">
        <w:rPr>
          <w:b/>
          <w:sz w:val="28"/>
          <w:szCs w:val="28"/>
        </w:rPr>
        <w:t>Special Union for the International Patent Classification (IPC Union)</w:t>
      </w:r>
    </w:p>
    <w:p w:rsidR="008B2CC1" w:rsidRPr="003845C1" w:rsidRDefault="003571FB" w:rsidP="003571FB">
      <w:pPr>
        <w:rPr>
          <w:b/>
          <w:sz w:val="28"/>
          <w:szCs w:val="28"/>
        </w:rPr>
      </w:pPr>
      <w:r w:rsidRPr="003571FB">
        <w:rPr>
          <w:b/>
          <w:sz w:val="28"/>
          <w:szCs w:val="28"/>
        </w:rPr>
        <w:t>IPC Revision Working Group</w:t>
      </w:r>
    </w:p>
    <w:p w:rsidR="003845C1" w:rsidRDefault="003845C1" w:rsidP="003845C1"/>
    <w:p w:rsidR="003845C1" w:rsidRDefault="003845C1" w:rsidP="003845C1"/>
    <w:p w:rsidR="00DB64BC" w:rsidRPr="00DB64BC" w:rsidRDefault="00DB64BC" w:rsidP="00DB64BC">
      <w:pPr>
        <w:rPr>
          <w:b/>
          <w:sz w:val="24"/>
          <w:szCs w:val="24"/>
        </w:rPr>
      </w:pPr>
      <w:r w:rsidRPr="00DB64BC">
        <w:rPr>
          <w:b/>
          <w:sz w:val="24"/>
          <w:szCs w:val="24"/>
        </w:rPr>
        <w:t>Thirty-</w:t>
      </w:r>
      <w:r w:rsidR="002221B0">
        <w:rPr>
          <w:b/>
          <w:sz w:val="24"/>
          <w:szCs w:val="24"/>
        </w:rPr>
        <w:t>Ninth</w:t>
      </w:r>
      <w:r w:rsidRPr="00DB64BC">
        <w:rPr>
          <w:b/>
          <w:sz w:val="24"/>
          <w:szCs w:val="24"/>
        </w:rPr>
        <w:t xml:space="preserve"> </w:t>
      </w:r>
      <w:proofErr w:type="gramStart"/>
      <w:r w:rsidRPr="00DB64BC">
        <w:rPr>
          <w:b/>
          <w:sz w:val="24"/>
          <w:szCs w:val="24"/>
        </w:rPr>
        <w:t>Session</w:t>
      </w:r>
      <w:proofErr w:type="gramEnd"/>
    </w:p>
    <w:p w:rsidR="008B2CC1" w:rsidRPr="003845C1" w:rsidRDefault="00DB64BC" w:rsidP="00DB64BC">
      <w:pPr>
        <w:rPr>
          <w:b/>
          <w:sz w:val="24"/>
          <w:szCs w:val="24"/>
        </w:rPr>
      </w:pPr>
      <w:r w:rsidRPr="00DB64BC">
        <w:rPr>
          <w:b/>
          <w:sz w:val="24"/>
          <w:szCs w:val="24"/>
        </w:rPr>
        <w:t xml:space="preserve">Geneva, </w:t>
      </w:r>
      <w:r w:rsidR="0097720F">
        <w:rPr>
          <w:b/>
          <w:sz w:val="24"/>
          <w:szCs w:val="24"/>
        </w:rPr>
        <w:t>April</w:t>
      </w:r>
      <w:r w:rsidRPr="00DB64BC">
        <w:rPr>
          <w:b/>
          <w:sz w:val="24"/>
          <w:szCs w:val="24"/>
        </w:rPr>
        <w:t xml:space="preserve"> </w:t>
      </w:r>
      <w:r w:rsidR="0097720F">
        <w:rPr>
          <w:b/>
          <w:sz w:val="24"/>
          <w:szCs w:val="24"/>
        </w:rPr>
        <w:t>23</w:t>
      </w:r>
      <w:r w:rsidRPr="00DB64BC">
        <w:rPr>
          <w:b/>
          <w:sz w:val="24"/>
          <w:szCs w:val="24"/>
        </w:rPr>
        <w:t xml:space="preserve"> to </w:t>
      </w:r>
      <w:r w:rsidR="0097720F">
        <w:rPr>
          <w:b/>
          <w:sz w:val="24"/>
          <w:szCs w:val="24"/>
        </w:rPr>
        <w:t>27</w:t>
      </w:r>
      <w:r w:rsidR="002221B0">
        <w:rPr>
          <w:b/>
          <w:sz w:val="24"/>
          <w:szCs w:val="24"/>
        </w:rPr>
        <w:t>, 201</w:t>
      </w:r>
      <w:r w:rsidR="0097720F">
        <w:rPr>
          <w:b/>
          <w:sz w:val="24"/>
          <w:szCs w:val="24"/>
        </w:rPr>
        <w:t>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17FDE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417FDE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</w:t>
      </w:r>
      <w:r w:rsidR="008D3EEF">
        <w:rPr>
          <w:i/>
        </w:rPr>
        <w:t xml:space="preserve">the </w:t>
      </w:r>
      <w:r>
        <w:rPr>
          <w:i/>
        </w:rPr>
        <w:t>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2928D3"/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417FDE" w:rsidRDefault="00417FDE" w:rsidP="00417FDE">
      <w:pPr>
        <w:tabs>
          <w:tab w:val="left" w:pos="567"/>
        </w:tabs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Election of a Chair and a Vice</w:t>
      </w:r>
      <w:r>
        <w:noBreakHyphen/>
        <w:t>Chair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  <w:r w:rsidRPr="00DB6CB4">
        <w:br/>
        <w:t>See present document.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8918B4">
        <w:t>Rep</w:t>
      </w:r>
      <w:r w:rsidR="0097720F">
        <w:t>ort on the fiftie</w:t>
      </w:r>
      <w:r w:rsidRPr="008918B4">
        <w:t>th session of the IPC Committee o</w:t>
      </w:r>
      <w:r w:rsidR="0097720F">
        <w:t xml:space="preserve">f Experts </w:t>
      </w:r>
      <w:r w:rsidR="0097720F">
        <w:br/>
        <w:t>See document IPC/CE/50</w:t>
      </w:r>
      <w:r w:rsidRPr="008918B4">
        <w:t>/2.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</w:t>
      </w:r>
      <w:r w:rsidR="0097720F">
        <w:t>eigh</w:t>
      </w:r>
      <w:r>
        <w:t>teenth</w:t>
      </w:r>
      <w:r w:rsidRPr="00DB6CB4">
        <w:t xml:space="preserve"> session of the IP5 WG1-Working Group on Classification</w:t>
      </w:r>
      <w:r>
        <w:t xml:space="preserve"> </w:t>
      </w:r>
      <w:r w:rsidRPr="00DB6CB4">
        <w:br/>
        <w:t xml:space="preserve">Oral report by </w:t>
      </w:r>
      <w:r w:rsidR="0097720F">
        <w:t xml:space="preserve">the </w:t>
      </w:r>
      <w:proofErr w:type="spellStart"/>
      <w:r w:rsidR="0097720F">
        <w:t>U</w:t>
      </w:r>
      <w:r w:rsidR="0039468E">
        <w:t>SPT</w:t>
      </w:r>
      <w:r>
        <w:t>O</w:t>
      </w:r>
      <w:proofErr w:type="spellEnd"/>
      <w:r w:rsidRPr="00DB6CB4">
        <w:t xml:space="preserve"> on behalf of the </w:t>
      </w:r>
      <w:proofErr w:type="spellStart"/>
      <w:r w:rsidRPr="00680FAC">
        <w:t>FiveIPOffices</w:t>
      </w:r>
      <w:proofErr w:type="spellEnd"/>
      <w:r w:rsidRPr="00DB6CB4">
        <w:t>.</w:t>
      </w:r>
    </w:p>
    <w:p w:rsidR="003A51CD" w:rsidRPr="003179EB" w:rsidRDefault="00417FDE" w:rsidP="003A51CD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A51CD" w:rsidRPr="00DB6CB4">
        <w:t>IPC revision projects relating to the mechanical field</w:t>
      </w:r>
      <w:r w:rsidR="003A51CD" w:rsidRPr="00DB6CB4">
        <w:br/>
      </w:r>
      <w:r w:rsidR="003A51CD" w:rsidRPr="003179EB">
        <w:t xml:space="preserve">See </w:t>
      </w:r>
      <w:r w:rsidR="003A51CD" w:rsidRPr="00EA6775">
        <w:t xml:space="preserve">projects </w:t>
      </w:r>
      <w:hyperlink r:id="rId9" w:history="1">
        <w:r w:rsidR="003A51CD" w:rsidRPr="00D26EDB">
          <w:rPr>
            <w:rStyle w:val="Hyperlink"/>
          </w:rPr>
          <w:t>C 488</w:t>
        </w:r>
      </w:hyperlink>
      <w:r w:rsidR="003A51CD">
        <w:t xml:space="preserve">, </w:t>
      </w:r>
      <w:hyperlink r:id="rId10" w:history="1">
        <w:r w:rsidR="003A51CD" w:rsidRPr="00D26EDB">
          <w:rPr>
            <w:rStyle w:val="Hyperlink"/>
          </w:rPr>
          <w:t>C 491</w:t>
        </w:r>
      </w:hyperlink>
      <w:r w:rsidR="003A51CD">
        <w:t>,</w:t>
      </w:r>
      <w:r w:rsidR="003A51CD" w:rsidRPr="00EA6775">
        <w:t xml:space="preserve"> </w:t>
      </w:r>
      <w:hyperlink r:id="rId11" w:history="1">
        <w:r w:rsidR="003A51CD" w:rsidRPr="006005FF">
          <w:rPr>
            <w:rStyle w:val="Hyperlink"/>
          </w:rPr>
          <w:t>F 059</w:t>
        </w:r>
      </w:hyperlink>
      <w:r w:rsidR="003A51CD">
        <w:t xml:space="preserve">, </w:t>
      </w:r>
      <w:hyperlink r:id="rId12" w:history="1">
        <w:r w:rsidR="003A51CD" w:rsidRPr="000A6D77">
          <w:rPr>
            <w:rStyle w:val="Hyperlink"/>
          </w:rPr>
          <w:t>F 067</w:t>
        </w:r>
      </w:hyperlink>
      <w:r w:rsidR="003A51CD">
        <w:t xml:space="preserve">, </w:t>
      </w:r>
      <w:hyperlink r:id="rId13" w:history="1">
        <w:r w:rsidR="003A51CD" w:rsidRPr="000A6D77">
          <w:rPr>
            <w:rStyle w:val="Hyperlink"/>
          </w:rPr>
          <w:t>F 084</w:t>
        </w:r>
      </w:hyperlink>
      <w:r w:rsidR="003A51CD">
        <w:t xml:space="preserve">, </w:t>
      </w:r>
      <w:hyperlink r:id="rId14" w:history="1">
        <w:r w:rsidR="003A51CD" w:rsidRPr="000A6D77">
          <w:rPr>
            <w:rStyle w:val="Hyperlink"/>
          </w:rPr>
          <w:t>F 085</w:t>
        </w:r>
      </w:hyperlink>
      <w:r w:rsidR="003A51CD">
        <w:t xml:space="preserve">, </w:t>
      </w:r>
      <w:hyperlink r:id="rId15" w:history="1">
        <w:r w:rsidR="003A51CD" w:rsidRPr="000A6D77">
          <w:rPr>
            <w:rStyle w:val="Hyperlink"/>
          </w:rPr>
          <w:t>F 086</w:t>
        </w:r>
      </w:hyperlink>
      <w:r w:rsidR="003A51CD">
        <w:t xml:space="preserve">, </w:t>
      </w:r>
      <w:hyperlink r:id="rId16" w:history="1">
        <w:r w:rsidR="003A51CD" w:rsidRPr="009A1A1D">
          <w:rPr>
            <w:rStyle w:val="Hyperlink"/>
          </w:rPr>
          <w:t>F 090</w:t>
        </w:r>
      </w:hyperlink>
      <w:r w:rsidR="003A51CD">
        <w:t xml:space="preserve">, </w:t>
      </w:r>
      <w:hyperlink r:id="rId17" w:history="1">
        <w:r w:rsidR="003A51CD" w:rsidRPr="00D92C3D">
          <w:rPr>
            <w:rStyle w:val="Hyperlink"/>
          </w:rPr>
          <w:t>F</w:t>
        </w:r>
        <w:r w:rsidR="00D92C3D" w:rsidRPr="00D92C3D">
          <w:rPr>
            <w:rStyle w:val="Hyperlink"/>
          </w:rPr>
          <w:t> </w:t>
        </w:r>
        <w:r w:rsidR="003A51CD" w:rsidRPr="00D92C3D">
          <w:rPr>
            <w:rStyle w:val="Hyperlink"/>
          </w:rPr>
          <w:t>099</w:t>
        </w:r>
      </w:hyperlink>
      <w:r w:rsidR="003A51CD">
        <w:t xml:space="preserve"> and </w:t>
      </w:r>
      <w:hyperlink r:id="rId18" w:history="1">
        <w:r w:rsidR="003A51CD"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="003A51CD" w:rsidRPr="008D3EEF">
          <w:rPr>
            <w:rStyle w:val="Hyperlink"/>
          </w:rPr>
          <w:t>102</w:t>
        </w:r>
      </w:hyperlink>
      <w:r w:rsidR="003A51CD">
        <w:t>.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3179EB">
        <w:fldChar w:fldCharType="begin"/>
      </w:r>
      <w:r w:rsidRPr="003179EB">
        <w:instrText xml:space="preserve"> AUTONUM  </w:instrText>
      </w:r>
      <w:r w:rsidRPr="003179EB">
        <w:fldChar w:fldCharType="end"/>
      </w:r>
      <w:r w:rsidRPr="003179EB">
        <w:tab/>
        <w:t>IPC</w:t>
      </w:r>
      <w:r w:rsidRPr="00DB6CB4">
        <w:t> revision projects relating to the electrical field</w:t>
      </w:r>
      <w:r w:rsidRPr="00DB6CB4">
        <w:br/>
        <w:t>See projects</w:t>
      </w:r>
      <w:r>
        <w:t xml:space="preserve"> </w:t>
      </w:r>
      <w:hyperlink r:id="rId19" w:history="1">
        <w:r w:rsidRPr="00D26EDB">
          <w:rPr>
            <w:rStyle w:val="Hyperlink"/>
          </w:rPr>
          <w:t>C 489</w:t>
        </w:r>
      </w:hyperlink>
      <w:r>
        <w:t xml:space="preserve">, </w:t>
      </w:r>
      <w:hyperlink r:id="rId20" w:history="1">
        <w:r w:rsidRPr="006005FF">
          <w:rPr>
            <w:rStyle w:val="Hyperlink"/>
          </w:rPr>
          <w:t>F 044</w:t>
        </w:r>
      </w:hyperlink>
      <w:r w:rsidRPr="00EA6775">
        <w:t>,</w:t>
      </w:r>
      <w:r>
        <w:t xml:space="preserve"> </w:t>
      </w:r>
      <w:hyperlink r:id="rId21" w:history="1">
        <w:r w:rsidRPr="000F4CF6">
          <w:rPr>
            <w:rStyle w:val="Hyperlink"/>
          </w:rPr>
          <w:t>F 048</w:t>
        </w:r>
      </w:hyperlink>
      <w:r>
        <w:t xml:space="preserve">, </w:t>
      </w:r>
      <w:hyperlink r:id="rId22" w:history="1">
        <w:r w:rsidRPr="000F4CF6">
          <w:rPr>
            <w:rStyle w:val="Hyperlink"/>
          </w:rPr>
          <w:t>F 050</w:t>
        </w:r>
      </w:hyperlink>
      <w:r>
        <w:t xml:space="preserve">, </w:t>
      </w:r>
      <w:hyperlink r:id="rId23" w:history="1">
        <w:r w:rsidRPr="000F4CF6">
          <w:rPr>
            <w:rStyle w:val="Hyperlink"/>
          </w:rPr>
          <w:t>F 053</w:t>
        </w:r>
      </w:hyperlink>
      <w:r>
        <w:t xml:space="preserve">, </w:t>
      </w:r>
      <w:hyperlink r:id="rId24" w:history="1">
        <w:r w:rsidRPr="000A6D77">
          <w:rPr>
            <w:rStyle w:val="Hyperlink"/>
          </w:rPr>
          <w:t>F 055</w:t>
        </w:r>
      </w:hyperlink>
      <w:r>
        <w:t>,</w:t>
      </w:r>
      <w:r w:rsidRPr="00EA6775">
        <w:t xml:space="preserve"> </w:t>
      </w:r>
      <w:hyperlink r:id="rId25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061</w:t>
        </w:r>
      </w:hyperlink>
      <w:r w:rsidRPr="00EA6775">
        <w:rPr>
          <w:rStyle w:val="Hyperlink"/>
          <w:u w:val="none"/>
        </w:rPr>
        <w:t>,</w:t>
      </w:r>
      <w:r w:rsidRPr="00EA6775">
        <w:t xml:space="preserve"> </w:t>
      </w:r>
      <w:hyperlink r:id="rId26" w:history="1">
        <w:r w:rsidRPr="00EA6775">
          <w:rPr>
            <w:rStyle w:val="Hyperlink"/>
          </w:rPr>
          <w:t>F 062</w:t>
        </w:r>
      </w:hyperlink>
      <w:r>
        <w:t>,</w:t>
      </w:r>
      <w:r w:rsidRPr="00EA6775">
        <w:t xml:space="preserve"> </w:t>
      </w:r>
      <w:hyperlink r:id="rId27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065</w:t>
        </w:r>
      </w:hyperlink>
      <w:r>
        <w:t xml:space="preserve">, </w:t>
      </w:r>
      <w:hyperlink r:id="rId28" w:history="1">
        <w:r w:rsidRPr="000A6D77">
          <w:rPr>
            <w:rStyle w:val="Hyperlink"/>
          </w:rPr>
          <w:t>F 068</w:t>
        </w:r>
      </w:hyperlink>
      <w:r>
        <w:t xml:space="preserve">, </w:t>
      </w:r>
      <w:hyperlink r:id="rId29" w:history="1">
        <w:r w:rsidRPr="000A6D77">
          <w:rPr>
            <w:rStyle w:val="Hyperlink"/>
          </w:rPr>
          <w:t>F 070</w:t>
        </w:r>
      </w:hyperlink>
      <w:r>
        <w:t xml:space="preserve">, </w:t>
      </w:r>
      <w:hyperlink r:id="rId30" w:history="1">
        <w:r w:rsidRPr="000A6D77">
          <w:rPr>
            <w:rStyle w:val="Hyperlink"/>
          </w:rPr>
          <w:t>F 073</w:t>
        </w:r>
      </w:hyperlink>
      <w:r>
        <w:t xml:space="preserve">, </w:t>
      </w:r>
      <w:hyperlink r:id="rId31" w:history="1">
        <w:r w:rsidRPr="000A6D77">
          <w:rPr>
            <w:rStyle w:val="Hyperlink"/>
          </w:rPr>
          <w:t>F 079</w:t>
        </w:r>
      </w:hyperlink>
      <w:r>
        <w:t xml:space="preserve">, </w:t>
      </w:r>
      <w:hyperlink r:id="rId32" w:history="1">
        <w:r w:rsidRPr="008D3EEF">
          <w:rPr>
            <w:rStyle w:val="Hyperlink"/>
          </w:rPr>
          <w:t>F</w:t>
        </w:r>
        <w:r w:rsidR="008D3EEF" w:rsidRPr="008D3EEF">
          <w:rPr>
            <w:rStyle w:val="Hyperlink"/>
          </w:rPr>
          <w:t> </w:t>
        </w:r>
        <w:r w:rsidRPr="008D3EEF">
          <w:rPr>
            <w:rStyle w:val="Hyperlink"/>
          </w:rPr>
          <w:t>081</w:t>
        </w:r>
      </w:hyperlink>
      <w:r>
        <w:t xml:space="preserve">, </w:t>
      </w:r>
      <w:hyperlink r:id="rId33" w:history="1">
        <w:r w:rsidRPr="000A6D77">
          <w:rPr>
            <w:rStyle w:val="Hyperlink"/>
          </w:rPr>
          <w:t>F 087</w:t>
        </w:r>
      </w:hyperlink>
      <w:r>
        <w:t xml:space="preserve">, </w:t>
      </w:r>
      <w:hyperlink r:id="rId34" w:history="1">
        <w:r w:rsidRPr="000A6D77">
          <w:rPr>
            <w:rStyle w:val="Hyperlink"/>
          </w:rPr>
          <w:t>F 088</w:t>
        </w:r>
      </w:hyperlink>
      <w:r>
        <w:t xml:space="preserve">, </w:t>
      </w:r>
      <w:hyperlink r:id="rId35" w:history="1">
        <w:r w:rsidRPr="009A1A1D">
          <w:rPr>
            <w:rStyle w:val="Hyperlink"/>
          </w:rPr>
          <w:t>F 091</w:t>
        </w:r>
      </w:hyperlink>
      <w:r>
        <w:t xml:space="preserve">, </w:t>
      </w:r>
      <w:hyperlink r:id="rId36" w:history="1">
        <w:r w:rsidRPr="009A1A1D">
          <w:rPr>
            <w:rStyle w:val="Hyperlink"/>
          </w:rPr>
          <w:t>F 092</w:t>
        </w:r>
      </w:hyperlink>
      <w:r>
        <w:t xml:space="preserve">, </w:t>
      </w:r>
      <w:hyperlink r:id="rId37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093</w:t>
        </w:r>
      </w:hyperlink>
      <w:r>
        <w:t xml:space="preserve">, </w:t>
      </w:r>
      <w:hyperlink r:id="rId38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094</w:t>
        </w:r>
      </w:hyperlink>
      <w:r>
        <w:t xml:space="preserve">, </w:t>
      </w:r>
      <w:hyperlink r:id="rId39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096</w:t>
        </w:r>
      </w:hyperlink>
      <w:r>
        <w:t xml:space="preserve">, </w:t>
      </w:r>
      <w:hyperlink r:id="rId40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097</w:t>
        </w:r>
      </w:hyperlink>
      <w:r>
        <w:t xml:space="preserve">, </w:t>
      </w:r>
      <w:hyperlink r:id="rId41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098</w:t>
        </w:r>
      </w:hyperlink>
      <w:r>
        <w:t xml:space="preserve"> and </w:t>
      </w:r>
      <w:hyperlink r:id="rId42" w:history="1">
        <w:r w:rsidRPr="008D3EEF">
          <w:rPr>
            <w:rStyle w:val="Hyperlink"/>
          </w:rPr>
          <w:t>F</w:t>
        </w:r>
        <w:r w:rsidR="00D92C3D" w:rsidRPr="008D3EEF">
          <w:rPr>
            <w:rStyle w:val="Hyperlink"/>
          </w:rPr>
          <w:t> </w:t>
        </w:r>
        <w:r w:rsidRPr="008D3EEF">
          <w:rPr>
            <w:rStyle w:val="Hyperlink"/>
          </w:rPr>
          <w:t>100</w:t>
        </w:r>
      </w:hyperlink>
      <w:r>
        <w:t xml:space="preserve">. 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 revision projects relating to the chemical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projects </w:t>
      </w:r>
      <w:hyperlink r:id="rId43" w:history="1">
        <w:r w:rsidRPr="000F4CF6">
          <w:rPr>
            <w:rStyle w:val="Hyperlink"/>
          </w:rPr>
          <w:t>C 487</w:t>
        </w:r>
      </w:hyperlink>
      <w:r>
        <w:t xml:space="preserve">, </w:t>
      </w:r>
      <w:hyperlink r:id="rId44" w:history="1">
        <w:r w:rsidRPr="000F4CF6">
          <w:rPr>
            <w:rStyle w:val="Hyperlink"/>
          </w:rPr>
          <w:t>C 490</w:t>
        </w:r>
      </w:hyperlink>
      <w:r>
        <w:t xml:space="preserve">, </w:t>
      </w:r>
      <w:hyperlink r:id="rId45" w:history="1">
        <w:r w:rsidRPr="000A6D77">
          <w:rPr>
            <w:rStyle w:val="Hyperlink"/>
          </w:rPr>
          <w:t>F 077</w:t>
        </w:r>
      </w:hyperlink>
      <w:r>
        <w:t xml:space="preserve">, </w:t>
      </w:r>
      <w:hyperlink r:id="rId46" w:history="1">
        <w:r w:rsidRPr="000A6D77">
          <w:rPr>
            <w:rStyle w:val="Hyperlink"/>
          </w:rPr>
          <w:t>F 078</w:t>
        </w:r>
      </w:hyperlink>
      <w:r>
        <w:t xml:space="preserve"> and </w:t>
      </w:r>
      <w:hyperlink r:id="rId47" w:history="1">
        <w:r w:rsidRPr="000A6D77">
          <w:rPr>
            <w:rStyle w:val="Hyperlink"/>
          </w:rPr>
          <w:t>F 083</w:t>
        </w:r>
      </w:hyperlink>
      <w:r>
        <w:t>.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lastRenderedPageBreak/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 xml:space="preserve">IPC definition project relating to the </w:t>
      </w:r>
      <w:r>
        <w:t>electr</w:t>
      </w:r>
      <w:r w:rsidRPr="00EA6775">
        <w:t>ical field</w:t>
      </w:r>
      <w:r w:rsidRPr="00EA6775">
        <w:br/>
        <w:t>See project</w:t>
      </w:r>
      <w:r>
        <w:t>s</w:t>
      </w:r>
      <w:r w:rsidRPr="00EA6775">
        <w:t xml:space="preserve"> </w:t>
      </w:r>
      <w:hyperlink r:id="rId48" w:history="1">
        <w:r w:rsidRPr="009A1A1D">
          <w:rPr>
            <w:rStyle w:val="Hyperlink"/>
          </w:rPr>
          <w:t>D 310</w:t>
        </w:r>
      </w:hyperlink>
      <w:r>
        <w:t xml:space="preserve"> and </w:t>
      </w:r>
      <w:hyperlink r:id="rId49" w:history="1">
        <w:r w:rsidRPr="009A1A1D">
          <w:rPr>
            <w:rStyle w:val="Hyperlink"/>
          </w:rPr>
          <w:t>D 311</w:t>
        </w:r>
      </w:hyperlink>
      <w:r w:rsidRPr="00EA6775">
        <w:t>.</w:t>
      </w:r>
    </w:p>
    <w:p w:rsidR="003A51CD" w:rsidRPr="00EA6775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mechanical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projects</w:t>
      </w:r>
      <w:r>
        <w:t xml:space="preserve"> </w:t>
      </w:r>
      <w:hyperlink r:id="rId50" w:history="1">
        <w:r w:rsidRPr="009A1A1D">
          <w:rPr>
            <w:rStyle w:val="Hyperlink"/>
          </w:rPr>
          <w:t>M 618</w:t>
        </w:r>
      </w:hyperlink>
      <w:r>
        <w:t>,</w:t>
      </w:r>
      <w:r w:rsidR="009D06B7">
        <w:t xml:space="preserve"> </w:t>
      </w:r>
      <w:hyperlink r:id="rId51" w:history="1">
        <w:r w:rsidR="009D06B7" w:rsidRPr="008D3EEF">
          <w:rPr>
            <w:rStyle w:val="Hyperlink"/>
          </w:rPr>
          <w:t>M</w:t>
        </w:r>
        <w:r w:rsidR="008D3EEF" w:rsidRPr="008D3EEF">
          <w:rPr>
            <w:rStyle w:val="Hyperlink"/>
          </w:rPr>
          <w:t> </w:t>
        </w:r>
        <w:r w:rsidR="009D06B7" w:rsidRPr="008D3EEF">
          <w:rPr>
            <w:rStyle w:val="Hyperlink"/>
          </w:rPr>
          <w:t>621</w:t>
        </w:r>
      </w:hyperlink>
      <w:r w:rsidR="009D06B7">
        <w:t>,</w:t>
      </w:r>
      <w:r>
        <w:t xml:space="preserve"> </w:t>
      </w:r>
      <w:hyperlink r:id="rId52" w:history="1">
        <w:r w:rsidRPr="00046E3F">
          <w:rPr>
            <w:rStyle w:val="Hyperlink"/>
          </w:rPr>
          <w:t>M 783</w:t>
        </w:r>
      </w:hyperlink>
      <w:r>
        <w:t xml:space="preserve"> </w:t>
      </w:r>
      <w:r w:rsidRPr="00EA6775">
        <w:t>and</w:t>
      </w:r>
      <w:r>
        <w:t xml:space="preserve"> </w:t>
      </w:r>
      <w:hyperlink r:id="rId53" w:history="1">
        <w:r w:rsidRPr="00046E3F">
          <w:rPr>
            <w:rStyle w:val="Hyperlink"/>
          </w:rPr>
          <w:t>M 786</w:t>
        </w:r>
      </w:hyperlink>
      <w:r w:rsidRPr="00EA6775">
        <w:t xml:space="preserve">. </w:t>
      </w:r>
    </w:p>
    <w:p w:rsidR="003A51CD" w:rsidRPr="009D06B7" w:rsidRDefault="003A51CD" w:rsidP="003A51CD">
      <w:pPr>
        <w:tabs>
          <w:tab w:val="left" w:pos="567"/>
        </w:tabs>
        <w:spacing w:after="220"/>
        <w:ind w:left="1100" w:hanging="1100"/>
        <w:rPr>
          <w:i/>
        </w:rPr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electrical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projects</w:t>
      </w:r>
      <w:r w:rsidR="009D06B7">
        <w:t xml:space="preserve"> </w:t>
      </w:r>
      <w:hyperlink r:id="rId54" w:history="1">
        <w:r w:rsidR="009D06B7" w:rsidRPr="008D3EEF">
          <w:rPr>
            <w:rStyle w:val="Hyperlink"/>
          </w:rPr>
          <w:t>M</w:t>
        </w:r>
        <w:r w:rsidR="008D3EEF" w:rsidRPr="008D3EEF">
          <w:rPr>
            <w:rStyle w:val="Hyperlink"/>
          </w:rPr>
          <w:t> </w:t>
        </w:r>
        <w:r w:rsidR="009D06B7" w:rsidRPr="008D3EEF">
          <w:rPr>
            <w:rStyle w:val="Hyperlink"/>
          </w:rPr>
          <w:t>622</w:t>
        </w:r>
      </w:hyperlink>
      <w:r w:rsidR="009D06B7">
        <w:t xml:space="preserve"> and </w:t>
      </w:r>
      <w:hyperlink r:id="rId55" w:history="1">
        <w:r w:rsidRPr="00A83AFB">
          <w:rPr>
            <w:rStyle w:val="Hyperlink"/>
          </w:rPr>
          <w:t>M 776</w:t>
        </w:r>
      </w:hyperlink>
      <w:r w:rsidR="00D92C3D">
        <w:t xml:space="preserve"> and</w:t>
      </w:r>
      <w:r w:rsidR="009D06B7">
        <w:t xml:space="preserve"> </w:t>
      </w:r>
      <w:hyperlink r:id="rId56" w:history="1">
        <w:r w:rsidR="009D06B7" w:rsidRPr="008D3EEF">
          <w:rPr>
            <w:rStyle w:val="Hyperlink"/>
          </w:rPr>
          <w:t>M</w:t>
        </w:r>
        <w:r w:rsidR="00D92C3D" w:rsidRPr="008D3EEF">
          <w:rPr>
            <w:rStyle w:val="Hyperlink"/>
          </w:rPr>
          <w:t> </w:t>
        </w:r>
        <w:r w:rsidR="009D06B7" w:rsidRPr="008D3EEF">
          <w:rPr>
            <w:rStyle w:val="Hyperlink"/>
          </w:rPr>
          <w:t>779</w:t>
        </w:r>
      </w:hyperlink>
      <w:r w:rsidR="00D92C3D">
        <w:rPr>
          <w:i/>
        </w:rPr>
        <w:t>.</w:t>
      </w:r>
    </w:p>
    <w:p w:rsidR="003A51CD" w:rsidRDefault="003A51CD" w:rsidP="003A51CD">
      <w:pPr>
        <w:tabs>
          <w:tab w:val="left" w:pos="567"/>
        </w:tabs>
        <w:spacing w:after="220"/>
        <w:ind w:left="1100" w:hanging="1100"/>
      </w:pPr>
      <w:r w:rsidRPr="00EA6775">
        <w:fldChar w:fldCharType="begin"/>
      </w:r>
      <w:r w:rsidRPr="00EA6775">
        <w:instrText xml:space="preserve"> AUTONUM  </w:instrText>
      </w:r>
      <w:r w:rsidRPr="00EA6775">
        <w:fldChar w:fldCharType="end"/>
      </w:r>
      <w:r w:rsidRPr="00EA6775">
        <w:tab/>
        <w:t>IPC maintenance projects relating to the chemical field</w:t>
      </w:r>
      <w:r w:rsidRPr="00EA6775">
        <w:br/>
      </w:r>
      <w:proofErr w:type="gramStart"/>
      <w:r w:rsidRPr="00EA6775">
        <w:t>See</w:t>
      </w:r>
      <w:proofErr w:type="gramEnd"/>
      <w:r w:rsidRPr="00EA6775">
        <w:t xml:space="preserve"> project </w:t>
      </w:r>
      <w:hyperlink r:id="rId57" w:history="1">
        <w:r w:rsidRPr="00EA6775">
          <w:rPr>
            <w:rStyle w:val="Hyperlink"/>
          </w:rPr>
          <w:t>M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615</w:t>
        </w:r>
      </w:hyperlink>
      <w:r w:rsidRPr="00EA6775">
        <w:t xml:space="preserve">, </w:t>
      </w:r>
      <w:hyperlink r:id="rId58" w:history="1">
        <w:r w:rsidRPr="00EA6775">
          <w:rPr>
            <w:rStyle w:val="Hyperlink"/>
          </w:rPr>
          <w:t>M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769</w:t>
        </w:r>
      </w:hyperlink>
      <w:r>
        <w:t xml:space="preserve"> and </w:t>
      </w:r>
      <w:hyperlink r:id="rId59" w:history="1">
        <w:r w:rsidRPr="00046E3F">
          <w:rPr>
            <w:rStyle w:val="Hyperlink"/>
          </w:rPr>
          <w:t>M 781</w:t>
        </w:r>
      </w:hyperlink>
      <w:r w:rsidRPr="00EA6775">
        <w:t>.</w:t>
      </w:r>
      <w:r>
        <w:t xml:space="preserve"> </w:t>
      </w:r>
    </w:p>
    <w:p w:rsidR="00417FDE" w:rsidRDefault="00417FDE" w:rsidP="003A51CD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report</w:t>
      </w:r>
    </w:p>
    <w:p w:rsidR="00417FDE" w:rsidRDefault="00417FDE" w:rsidP="00417FDE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417FDE" w:rsidRPr="00DB6CB4" w:rsidRDefault="00417FDE" w:rsidP="00417FDE">
      <w:pPr>
        <w:rPr>
          <w:i/>
          <w:iCs/>
        </w:rPr>
      </w:pPr>
      <w:r w:rsidRPr="00DB6CB4">
        <w:rPr>
          <w:i/>
          <w:iCs/>
        </w:rPr>
        <w:t xml:space="preserve">The opening meeting will start on Monday, </w:t>
      </w:r>
      <w:r w:rsidR="0097720F">
        <w:rPr>
          <w:i/>
          <w:iCs/>
        </w:rPr>
        <w:t>April</w:t>
      </w:r>
      <w:r>
        <w:rPr>
          <w:i/>
          <w:iCs/>
        </w:rPr>
        <w:t xml:space="preserve"> </w:t>
      </w:r>
      <w:r w:rsidR="0097720F">
        <w:rPr>
          <w:i/>
          <w:iCs/>
        </w:rPr>
        <w:t>23</w:t>
      </w:r>
      <w:r>
        <w:rPr>
          <w:i/>
          <w:iCs/>
        </w:rPr>
        <w:t>, 201</w:t>
      </w:r>
      <w:r w:rsidR="0097720F">
        <w:rPr>
          <w:i/>
          <w:iCs/>
        </w:rPr>
        <w:t>8</w:t>
      </w:r>
      <w:r w:rsidRPr="00DB6CB4">
        <w:rPr>
          <w:i/>
          <w:iCs/>
        </w:rPr>
        <w:t xml:space="preserve">, at 10 a.m., at the headquarters of WIPO, 34, </w:t>
      </w:r>
      <w:proofErr w:type="spellStart"/>
      <w:r w:rsidRPr="00DB6CB4">
        <w:rPr>
          <w:i/>
          <w:iCs/>
        </w:rPr>
        <w:t>chemin</w:t>
      </w:r>
      <w:proofErr w:type="spellEnd"/>
      <w:r w:rsidRPr="00DB6CB4">
        <w:rPr>
          <w:i/>
          <w:iCs/>
        </w:rPr>
        <w:t xml:space="preserve"> des </w:t>
      </w:r>
      <w:proofErr w:type="spellStart"/>
      <w:r w:rsidRPr="00DB6CB4">
        <w:rPr>
          <w:i/>
          <w:iCs/>
        </w:rPr>
        <w:t>Colombettes</w:t>
      </w:r>
      <w:proofErr w:type="spellEnd"/>
      <w:r w:rsidRPr="00DB6CB4">
        <w:rPr>
          <w:i/>
          <w:iCs/>
        </w:rPr>
        <w:t>, Geneva.</w:t>
      </w:r>
    </w:p>
    <w:p w:rsidR="00417FDE" w:rsidRPr="00AE7F23" w:rsidRDefault="00417FDE" w:rsidP="00417FDE"/>
    <w:p w:rsidR="00417FDE" w:rsidRPr="00AE7F23" w:rsidRDefault="00417FDE" w:rsidP="00417FDE"/>
    <w:p w:rsidR="00417FDE" w:rsidRPr="00AE7F23" w:rsidRDefault="00417FDE" w:rsidP="00417FDE"/>
    <w:p w:rsidR="00417FDE" w:rsidRDefault="00417FDE" w:rsidP="00417FDE">
      <w:pPr>
        <w:pStyle w:val="Endofdocument-Annex"/>
      </w:pPr>
      <w:r>
        <w:t xml:space="preserve"> [End of document]</w:t>
      </w:r>
    </w:p>
    <w:sectPr w:rsidR="00417FDE" w:rsidSect="00417FDE">
      <w:headerReference w:type="default" r:id="rId6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E" w:rsidRDefault="00417FDE">
      <w:r>
        <w:separator/>
      </w:r>
    </w:p>
  </w:endnote>
  <w:endnote w:type="continuationSeparator" w:id="0">
    <w:p w:rsidR="00417FDE" w:rsidRDefault="00417FDE" w:rsidP="003B38C1">
      <w:r>
        <w:separator/>
      </w:r>
    </w:p>
    <w:p w:rsidR="00417FDE" w:rsidRPr="003B38C1" w:rsidRDefault="00417F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7FDE" w:rsidRPr="003B38C1" w:rsidRDefault="00417F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E" w:rsidRDefault="00417FDE">
      <w:r>
        <w:separator/>
      </w:r>
    </w:p>
  </w:footnote>
  <w:footnote w:type="continuationSeparator" w:id="0">
    <w:p w:rsidR="00417FDE" w:rsidRDefault="00417FDE" w:rsidP="008B60B2">
      <w:r>
        <w:separator/>
      </w:r>
    </w:p>
    <w:p w:rsidR="00417FDE" w:rsidRPr="00ED77FB" w:rsidRDefault="00417F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7FDE" w:rsidRPr="00ED77FB" w:rsidRDefault="00417F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FB" w:rsidRDefault="00417FDE" w:rsidP="00477D6B">
    <w:pPr>
      <w:jc w:val="right"/>
    </w:pPr>
    <w:bookmarkStart w:id="6" w:name="Code2"/>
    <w:bookmarkEnd w:id="6"/>
    <w:r>
      <w:t>IPC/WG/3</w:t>
    </w:r>
    <w:r w:rsidR="0097720F">
      <w:t>9</w:t>
    </w:r>
    <w:r>
      <w:t>/1 Prov.</w:t>
    </w:r>
  </w:p>
  <w:p w:rsidR="003571FB" w:rsidRDefault="003571F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B1463">
      <w:rPr>
        <w:noProof/>
      </w:rPr>
      <w:t>2</w:t>
    </w:r>
    <w:r>
      <w:fldChar w:fldCharType="end"/>
    </w:r>
  </w:p>
  <w:p w:rsidR="003571FB" w:rsidRDefault="003571FB" w:rsidP="00477D6B">
    <w:pPr>
      <w:jc w:val="right"/>
    </w:pPr>
  </w:p>
  <w:p w:rsidR="00417FDE" w:rsidRDefault="00417FD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E"/>
    <w:rsid w:val="00043CAA"/>
    <w:rsid w:val="00075432"/>
    <w:rsid w:val="000819E7"/>
    <w:rsid w:val="000968ED"/>
    <w:rsid w:val="000F5E56"/>
    <w:rsid w:val="001362EE"/>
    <w:rsid w:val="0015351A"/>
    <w:rsid w:val="001647D5"/>
    <w:rsid w:val="00167A50"/>
    <w:rsid w:val="001832A6"/>
    <w:rsid w:val="001C432B"/>
    <w:rsid w:val="001E6F09"/>
    <w:rsid w:val="0021217E"/>
    <w:rsid w:val="002221B0"/>
    <w:rsid w:val="002634C4"/>
    <w:rsid w:val="002928D3"/>
    <w:rsid w:val="002F1FE6"/>
    <w:rsid w:val="002F4E68"/>
    <w:rsid w:val="00312F7F"/>
    <w:rsid w:val="00347778"/>
    <w:rsid w:val="003571FB"/>
    <w:rsid w:val="00361450"/>
    <w:rsid w:val="003673CF"/>
    <w:rsid w:val="003845C1"/>
    <w:rsid w:val="0039468E"/>
    <w:rsid w:val="003A51CD"/>
    <w:rsid w:val="003A6F89"/>
    <w:rsid w:val="003B38C1"/>
    <w:rsid w:val="00417FDE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7D1613"/>
    <w:rsid w:val="007E4C0E"/>
    <w:rsid w:val="008B1F3A"/>
    <w:rsid w:val="008B2CC1"/>
    <w:rsid w:val="008B60B2"/>
    <w:rsid w:val="008D3EEF"/>
    <w:rsid w:val="0090731E"/>
    <w:rsid w:val="00916EE2"/>
    <w:rsid w:val="00966A22"/>
    <w:rsid w:val="0096722F"/>
    <w:rsid w:val="0097720F"/>
    <w:rsid w:val="00980843"/>
    <w:rsid w:val="009D06B7"/>
    <w:rsid w:val="009E2791"/>
    <w:rsid w:val="009E3F6F"/>
    <w:rsid w:val="009F499F"/>
    <w:rsid w:val="00A42DAF"/>
    <w:rsid w:val="00A45BD8"/>
    <w:rsid w:val="00A61DC9"/>
    <w:rsid w:val="00A869B7"/>
    <w:rsid w:val="00AB173B"/>
    <w:rsid w:val="00AC205C"/>
    <w:rsid w:val="00AF0A6B"/>
    <w:rsid w:val="00B05A69"/>
    <w:rsid w:val="00B4099D"/>
    <w:rsid w:val="00B9734B"/>
    <w:rsid w:val="00BA30E2"/>
    <w:rsid w:val="00C11BFE"/>
    <w:rsid w:val="00C12A75"/>
    <w:rsid w:val="00C5068F"/>
    <w:rsid w:val="00C86D74"/>
    <w:rsid w:val="00CD04F1"/>
    <w:rsid w:val="00D45252"/>
    <w:rsid w:val="00D71B4D"/>
    <w:rsid w:val="00D92C3D"/>
    <w:rsid w:val="00D93D55"/>
    <w:rsid w:val="00DB1463"/>
    <w:rsid w:val="00DB64BC"/>
    <w:rsid w:val="00E15015"/>
    <w:rsid w:val="00E335FE"/>
    <w:rsid w:val="00EC4E49"/>
    <w:rsid w:val="00ED77FB"/>
    <w:rsid w:val="00EE45FA"/>
    <w:rsid w:val="00F25965"/>
    <w:rsid w:val="00F66152"/>
    <w:rsid w:val="00F7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070/F084" TargetMode="External"/><Relationship Id="rId18" Type="http://schemas.openxmlformats.org/officeDocument/2006/relationships/hyperlink" Target="https://www3.wipo.int/ipc-ief/public/ipc/en/project/7281/F102" TargetMode="External"/><Relationship Id="rId26" Type="http://schemas.openxmlformats.org/officeDocument/2006/relationships/hyperlink" Target="http://web2.wipo.int/ipc-ief/en/project/1702/F062" TargetMode="External"/><Relationship Id="rId39" Type="http://schemas.openxmlformats.org/officeDocument/2006/relationships/hyperlink" Target="https://www3.wipo.int/ipc-ief/public/ipc/en/project/7296/F096" TargetMode="External"/><Relationship Id="rId21" Type="http://schemas.openxmlformats.org/officeDocument/2006/relationships/hyperlink" Target="https://www3.wipo.int/ipc-ief/public/ipc/en/project/7061/F048" TargetMode="External"/><Relationship Id="rId34" Type="http://schemas.openxmlformats.org/officeDocument/2006/relationships/hyperlink" Target="https://www3.wipo.int/ipc-ief/public/ipc/en/project/7159/F088" TargetMode="External"/><Relationship Id="rId42" Type="http://schemas.openxmlformats.org/officeDocument/2006/relationships/hyperlink" Target="https://www3.wipo.int/ipc-ief/public/ipc/en/project/7360/F100" TargetMode="External"/><Relationship Id="rId47" Type="http://schemas.openxmlformats.org/officeDocument/2006/relationships/hyperlink" Target="https://www3.wipo.int/ipc-ief/public/ipc/en/project/7067/F083" TargetMode="External"/><Relationship Id="rId50" Type="http://schemas.openxmlformats.org/officeDocument/2006/relationships/hyperlink" Target="https://www3.wipo.int/ipc-ief/public/ipc/en/project/7192/M618" TargetMode="External"/><Relationship Id="rId55" Type="http://schemas.openxmlformats.org/officeDocument/2006/relationships/hyperlink" Target="https://www3.wipo.int/ipc-ief/public/ipc/en/project/4975/M776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7162/F090" TargetMode="External"/><Relationship Id="rId20" Type="http://schemas.openxmlformats.org/officeDocument/2006/relationships/hyperlink" Target="https://www3.wipo.int/ipc-ief/public/ipc/en/project/4732/F044" TargetMode="External"/><Relationship Id="rId29" Type="http://schemas.openxmlformats.org/officeDocument/2006/relationships/hyperlink" Target="https://www3.wipo.int/ipc-ief/public/ipc/en/project/7076/F070" TargetMode="External"/><Relationship Id="rId41" Type="http://schemas.openxmlformats.org/officeDocument/2006/relationships/hyperlink" Target="https://www3.wipo.int/ipc-ief/public/ipc/en/project/7257/F098" TargetMode="External"/><Relationship Id="rId54" Type="http://schemas.openxmlformats.org/officeDocument/2006/relationships/hyperlink" Target="https://www3.wipo.int/ipc-ief/public/ipc/en/project/7376/M622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951/F059" TargetMode="External"/><Relationship Id="rId24" Type="http://schemas.openxmlformats.org/officeDocument/2006/relationships/hyperlink" Target="https://www3.wipo.int/ipc-ief/public/ipc/en/project/4837/F055" TargetMode="External"/><Relationship Id="rId32" Type="http://schemas.openxmlformats.org/officeDocument/2006/relationships/hyperlink" Target="https://www3.wipo.int/ipc-ief/public/ipc/en/project/7278/F081" TargetMode="External"/><Relationship Id="rId37" Type="http://schemas.openxmlformats.org/officeDocument/2006/relationships/hyperlink" Target="https://www3.wipo.int/ipc-ief/public/ipc/en/project/7245/F093" TargetMode="External"/><Relationship Id="rId40" Type="http://schemas.openxmlformats.org/officeDocument/2006/relationships/hyperlink" Target="https://www3.wipo.int/ipc-ief/public/ipc/en/project/7345/F097" TargetMode="External"/><Relationship Id="rId45" Type="http://schemas.openxmlformats.org/officeDocument/2006/relationships/hyperlink" Target="https://www3.wipo.int/ipc-ief/public/ipc/en/project/7058/F077" TargetMode="External"/><Relationship Id="rId53" Type="http://schemas.openxmlformats.org/officeDocument/2006/relationships/hyperlink" Target="https://www3.wipo.int/ipc-ief/public/ipc/en/project/7168/M786" TargetMode="External"/><Relationship Id="rId58" Type="http://schemas.openxmlformats.org/officeDocument/2006/relationships/hyperlink" Target="http://web2.wipo.int/ipc-ief/en/project/1731/M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7156/F086" TargetMode="External"/><Relationship Id="rId23" Type="http://schemas.openxmlformats.org/officeDocument/2006/relationships/hyperlink" Target="https://www3.wipo.int/ipc-ief/public/ipc/en/project/7073/F053" TargetMode="External"/><Relationship Id="rId28" Type="http://schemas.openxmlformats.org/officeDocument/2006/relationships/hyperlink" Target="https://www3.wipo.int/ipc-ief/public/ipc/en/project/7064/F068" TargetMode="External"/><Relationship Id="rId36" Type="http://schemas.openxmlformats.org/officeDocument/2006/relationships/hyperlink" Target="https://www3.wipo.int/ipc-ief/public/ipc/en/project/7209/F092" TargetMode="External"/><Relationship Id="rId49" Type="http://schemas.openxmlformats.org/officeDocument/2006/relationships/hyperlink" Target="https://www3.wipo.int/ipc-ief/public/ipc/en/project/7171/D311" TargetMode="External"/><Relationship Id="rId57" Type="http://schemas.openxmlformats.org/officeDocument/2006/relationships/hyperlink" Target="http://web2.wipo.int/ipc-ief/en/project/1745/M61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3.wipo.int/ipc-ief/public/ipc/en/project/7025/C491" TargetMode="External"/><Relationship Id="rId19" Type="http://schemas.openxmlformats.org/officeDocument/2006/relationships/hyperlink" Target="https://www3.wipo.int/ipc-ief/public/ipc/en/project/7016/C489" TargetMode="External"/><Relationship Id="rId31" Type="http://schemas.openxmlformats.org/officeDocument/2006/relationships/hyperlink" Target="https://www3.wipo.int/ipc-ief/public/ipc/en/project/7150/F079" TargetMode="External"/><Relationship Id="rId44" Type="http://schemas.openxmlformats.org/officeDocument/2006/relationships/hyperlink" Target="https://www3.wipo.int/ipc-ief/public/ipc/en/project/7019/C490" TargetMode="External"/><Relationship Id="rId52" Type="http://schemas.openxmlformats.org/officeDocument/2006/relationships/hyperlink" Target="https://www3.wipo.int/ipc-ief/public/ipc/en/project/7144/M783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6970/C488" TargetMode="External"/><Relationship Id="rId14" Type="http://schemas.openxmlformats.org/officeDocument/2006/relationships/hyperlink" Target="https://www3.wipo.int/ipc-ief/public/ipc/en/project/7153/F085" TargetMode="External"/><Relationship Id="rId22" Type="http://schemas.openxmlformats.org/officeDocument/2006/relationships/hyperlink" Target="https://www3.wipo.int/ipc-ief/public/ipc/en/project/6931/F050" TargetMode="External"/><Relationship Id="rId27" Type="http://schemas.openxmlformats.org/officeDocument/2006/relationships/hyperlink" Target="http://web2.wipo.int/ipc-ief/en/project/1724/F065" TargetMode="External"/><Relationship Id="rId30" Type="http://schemas.openxmlformats.org/officeDocument/2006/relationships/hyperlink" Target="https://www3.wipo.int/ipc-ief/public/ipc/en/project/7079/F073" TargetMode="External"/><Relationship Id="rId35" Type="http://schemas.openxmlformats.org/officeDocument/2006/relationships/hyperlink" Target="https://www3.wipo.int/ipc-ief/public/ipc/en/project/7206/F091" TargetMode="External"/><Relationship Id="rId43" Type="http://schemas.openxmlformats.org/officeDocument/2006/relationships/hyperlink" Target="https://www3.wipo.int/ipc-ief/public/ipc/en/project/4957/C487" TargetMode="External"/><Relationship Id="rId48" Type="http://schemas.openxmlformats.org/officeDocument/2006/relationships/hyperlink" Target="https://www3.wipo.int/ipc-ief/public/ipc/en/project/4960/D310" TargetMode="External"/><Relationship Id="rId56" Type="http://schemas.openxmlformats.org/officeDocument/2006/relationships/hyperlink" Target="https://www3.wipo.int/ipc-ief/public/ipc/en/project/7135/M77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3.wipo.int/ipc-ief/public/ipc/en/project/7373/M62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3.wipo.int/ipc-ief/public/ipc/en/project/4948/F067" TargetMode="External"/><Relationship Id="rId17" Type="http://schemas.openxmlformats.org/officeDocument/2006/relationships/hyperlink" Target="https://www3.wipo.int/ipc-ief/public/ipc/en/project/7299/F099" TargetMode="External"/><Relationship Id="rId25" Type="http://schemas.openxmlformats.org/officeDocument/2006/relationships/hyperlink" Target="http://web2.wipo.int/ipc-ief/en/project/1720/F061" TargetMode="External"/><Relationship Id="rId33" Type="http://schemas.openxmlformats.org/officeDocument/2006/relationships/hyperlink" Target="https://www3.wipo.int/ipc-ief/public/ipc/en/project/7028/F087" TargetMode="External"/><Relationship Id="rId38" Type="http://schemas.openxmlformats.org/officeDocument/2006/relationships/hyperlink" Target="https://www3.wipo.int/ipc-ief/public/ipc/en/project/7339/F094" TargetMode="External"/><Relationship Id="rId46" Type="http://schemas.openxmlformats.org/officeDocument/2006/relationships/hyperlink" Target="https://www3.wipo.int/ipc-ief/public/ipc/en/project/4978/F078" TargetMode="External"/><Relationship Id="rId59" Type="http://schemas.openxmlformats.org/officeDocument/2006/relationships/hyperlink" Target="https://www3.wipo.int/ipc-ief/public/ipc/en/project/7141/M7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(E)</Template>
  <TotalTime>2</TotalTime>
  <Pages>2</Pages>
  <Words>336</Words>
  <Characters>5583</Characters>
  <Application>Microsoft Office Word</Application>
  <DocSecurity>0</DocSecurity>
  <Lines>253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IPC/WG/38/1 Prov., Draft Agenda, 38th Session IPC Revision Working Group</vt:lpstr>
    </vt:vector>
  </TitlesOfParts>
  <Company>WIPO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IPC/WG/39/1 Prov., Draft Agenda, 39th Session IPC Revision Working Group</dc:title>
  <dc:subject>Draft Agenda, 39th Session IPC Revision Working Group (IPC Union), April 23 to 27, 2018</dc:subject>
  <dc:creator>WIPO</dc:creator>
  <cp:keywords>IPC - English version</cp:keywords>
  <cp:lastModifiedBy>SCHLESSINGER Caroline</cp:lastModifiedBy>
  <cp:revision>4</cp:revision>
  <cp:lastPrinted>2018-02-16T13:21:00Z</cp:lastPrinted>
  <dcterms:created xsi:type="dcterms:W3CDTF">2018-02-19T16:20:00Z</dcterms:created>
  <dcterms:modified xsi:type="dcterms:W3CDTF">2018-02-20T10:13:00Z</dcterms:modified>
</cp:coreProperties>
</file>