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69" w:rsidRDefault="00A06769" w:rsidP="00A06769">
      <w:pPr>
        <w:rPr>
          <w:lang w:val="fr-FR"/>
        </w:rPr>
      </w:pPr>
      <w:r>
        <w:rPr>
          <w:lang w:val="fr-FR"/>
        </w:rPr>
        <w:t>ANNEXE I/ANNEX I</w:t>
      </w:r>
      <w:bookmarkStart w:id="0" w:name="_GoBack"/>
      <w:bookmarkEnd w:id="0"/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032D46" w:rsidRPr="00D60987" w:rsidRDefault="00032D46" w:rsidP="00032D46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ALGÉRIE/ALGERIA</w:t>
      </w:r>
    </w:p>
    <w:p w:rsidR="00032D46" w:rsidRPr="00D60987" w:rsidRDefault="00032D46" w:rsidP="00032D46">
      <w:pPr>
        <w:rPr>
          <w:szCs w:val="22"/>
          <w:u w:val="single"/>
          <w:lang w:val="fr-CH"/>
        </w:rPr>
      </w:pPr>
    </w:p>
    <w:p w:rsidR="00032D46" w:rsidRPr="00D60987" w:rsidRDefault="00032D46" w:rsidP="00032D46">
      <w:pPr>
        <w:rPr>
          <w:szCs w:val="22"/>
          <w:lang w:val="fr-CH"/>
        </w:rPr>
      </w:pPr>
      <w:r>
        <w:rPr>
          <w:szCs w:val="22"/>
          <w:lang w:val="fr-CH"/>
        </w:rPr>
        <w:t>Mohamed CHERGOU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chef, Service de la coopération et des relations avec les institutions internationales, Institut national algérien de la propriété industrielle (INAPI), Ministère de l’industrie et des mines, Alger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32D46" w:rsidRPr="00D60987" w:rsidRDefault="00032D46" w:rsidP="00032D46">
      <w:pPr>
        <w:rPr>
          <w:szCs w:val="22"/>
          <w:lang w:val="fr-CH"/>
        </w:rPr>
      </w:pPr>
      <w:r>
        <w:rPr>
          <w:szCs w:val="22"/>
          <w:lang w:val="fr-CH"/>
        </w:rPr>
        <w:t>Abdelhakim GUETTAR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examinateur, Institut national algérien de la propriété industrielle (INAPI), Ministère de l’industrie et des mines, Alger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>Eberhard PREISSINGER</w:t>
      </w:r>
      <w:r>
        <w:rPr>
          <w:szCs w:val="22"/>
        </w:rPr>
        <w:t xml:space="preserve"> (Mr.)</w:t>
      </w:r>
      <w:r w:rsidRPr="000E2DC6">
        <w:rPr>
          <w:szCs w:val="22"/>
        </w:rPr>
        <w:t xml:space="preserve">, Senior Trade Mark Examiner, </w:t>
      </w:r>
      <w:r>
        <w:rPr>
          <w:szCs w:val="22"/>
        </w:rPr>
        <w:t xml:space="preserve">Head of Classification and Documentation,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Federal Ministry of Justice and Consumer Protection, </w:t>
      </w:r>
      <w:r w:rsidRPr="000E2DC6">
        <w:rPr>
          <w:szCs w:val="22"/>
        </w:rPr>
        <w:t>Munich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EC58A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 (Mr.)</w:t>
      </w:r>
      <w:r w:rsidRPr="000E2DC6">
        <w:rPr>
          <w:szCs w:val="22"/>
        </w:rPr>
        <w:t xml:space="preserve">, </w:t>
      </w:r>
      <w:r>
        <w:rPr>
          <w:szCs w:val="22"/>
        </w:rPr>
        <w:t>Head of Unit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 Marks and Designs Department,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>
        <w:rPr>
          <w:szCs w:val="22"/>
        </w:rPr>
        <w:t>Federal Ministry of Justice</w:t>
      </w:r>
      <w:r w:rsidRPr="00B265D4">
        <w:rPr>
          <w:szCs w:val="22"/>
        </w:rPr>
        <w:t xml:space="preserve"> </w:t>
      </w:r>
      <w:r>
        <w:rPr>
          <w:szCs w:val="22"/>
        </w:rPr>
        <w:t xml:space="preserve">and Consumer Protection, </w:t>
      </w:r>
      <w:r w:rsidRPr="000E2DC6">
        <w:rPr>
          <w:szCs w:val="22"/>
        </w:rPr>
        <w:t>Munich</w:t>
      </w:r>
    </w:p>
    <w:p w:rsidR="00032D46" w:rsidRDefault="00032D46" w:rsidP="00032D46">
      <w:pPr>
        <w:rPr>
          <w:szCs w:val="22"/>
        </w:rPr>
      </w:pPr>
    </w:p>
    <w:p w:rsidR="00032D46" w:rsidRPr="005746AB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u w:val="single"/>
        </w:rPr>
        <w:t>AUSTRALIE/AUSTRALIA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032D46" w:rsidRPr="00E504E8" w:rsidRDefault="00032D46" w:rsidP="00032D46">
      <w:pPr>
        <w:tabs>
          <w:tab w:val="left" w:pos="3686"/>
        </w:tabs>
        <w:suppressAutoHyphens/>
        <w:spacing w:line="260" w:lineRule="exact"/>
        <w:outlineLvl w:val="0"/>
      </w:pPr>
      <w:r>
        <w:t xml:space="preserve">Lachlan FREEMANTLE </w:t>
      </w:r>
      <w:r>
        <w:rPr>
          <w:szCs w:val="22"/>
        </w:rPr>
        <w:t>(Mr.)</w:t>
      </w:r>
      <w:r>
        <w:t>, Assistant Director, Trade Marks and Designs Group, IP Australia, Canberra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DF6B84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F6B84">
        <w:rPr>
          <w:szCs w:val="22"/>
          <w:u w:val="single"/>
        </w:rPr>
        <w:t>AUTRICHE/AUSTRIA</w:t>
      </w:r>
    </w:p>
    <w:p w:rsidR="00032D46" w:rsidRPr="00DF6B84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DF6B84" w:rsidRDefault="00032D46" w:rsidP="00032D46">
      <w:pPr>
        <w:rPr>
          <w:szCs w:val="22"/>
        </w:rPr>
      </w:pPr>
      <w:r w:rsidRPr="00DF6B84">
        <w:rPr>
          <w:szCs w:val="22"/>
        </w:rPr>
        <w:t>Johann WIPLINGER (Mr.), Trade Mark Examiner, Legal Department, Austrian Patent Office, Vienna</w:t>
      </w:r>
    </w:p>
    <w:p w:rsidR="00032D46" w:rsidRPr="00DF6B84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DF6B84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3C6FAC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3C6FAC">
        <w:rPr>
          <w:szCs w:val="22"/>
          <w:u w:val="single"/>
        </w:rPr>
        <w:t>AZERBAÏDJAN</w:t>
      </w:r>
      <w:r w:rsidRPr="003C6FAC">
        <w:rPr>
          <w:u w:val="single"/>
        </w:rPr>
        <w:t>/AZERBAIJAN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</w:pPr>
    </w:p>
    <w:p w:rsidR="00032D46" w:rsidRDefault="00032D46" w:rsidP="00032D46">
      <w:pPr>
        <w:pStyle w:val="BodyText"/>
        <w:spacing w:after="0"/>
        <w:rPr>
          <w:szCs w:val="22"/>
        </w:rPr>
      </w:pPr>
      <w:proofErr w:type="spellStart"/>
      <w:r>
        <w:rPr>
          <w:szCs w:val="22"/>
        </w:rPr>
        <w:t>Ramin</w:t>
      </w:r>
      <w:proofErr w:type="spellEnd"/>
      <w:r>
        <w:rPr>
          <w:szCs w:val="22"/>
        </w:rPr>
        <w:t xml:space="preserve"> HAJIYEV (Mr.), Head of Department, Trademarks, Industrial Designs and Geographical Indications Examination Department, Intellectual Property Agency of the Republic of Azerbaijan, Baku</w:t>
      </w:r>
    </w:p>
    <w:p w:rsidR="00032D46" w:rsidRPr="00DF6B84" w:rsidRDefault="00032D46" w:rsidP="00032D46">
      <w:pPr>
        <w:pStyle w:val="BodyText"/>
        <w:spacing w:after="0"/>
        <w:rPr>
          <w:szCs w:val="22"/>
        </w:rPr>
      </w:pPr>
    </w:p>
    <w:p w:rsidR="00032D46" w:rsidRPr="00DF6B84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DF6B84" w:rsidRDefault="00032D46" w:rsidP="00032D46">
      <w:pPr>
        <w:rPr>
          <w:szCs w:val="22"/>
          <w:u w:val="single"/>
        </w:rPr>
      </w:pPr>
      <w:r w:rsidRPr="00DF6B84">
        <w:rPr>
          <w:szCs w:val="22"/>
          <w:u w:val="single"/>
        </w:rPr>
        <w:t>BÉLARUS/BELARUS</w:t>
      </w:r>
    </w:p>
    <w:p w:rsidR="00032D46" w:rsidRPr="00DF6B84" w:rsidRDefault="00032D46" w:rsidP="00032D46">
      <w:pPr>
        <w:rPr>
          <w:szCs w:val="22"/>
          <w:u w:val="single"/>
        </w:rPr>
      </w:pPr>
    </w:p>
    <w:p w:rsidR="00032D46" w:rsidRPr="00FA00ED" w:rsidRDefault="00032D46" w:rsidP="00032D46">
      <w:pPr>
        <w:rPr>
          <w:szCs w:val="22"/>
        </w:rPr>
      </w:pPr>
      <w:proofErr w:type="spellStart"/>
      <w:r w:rsidRPr="00FA00ED">
        <w:rPr>
          <w:szCs w:val="22"/>
        </w:rPr>
        <w:t>Larysa</w:t>
      </w:r>
      <w:proofErr w:type="spellEnd"/>
      <w:r w:rsidRPr="00FA00ED">
        <w:rPr>
          <w:szCs w:val="22"/>
        </w:rPr>
        <w:t xml:space="preserve"> YERMACHONAK (Ms.), Deputy Head, Trademarks Department, National Center of Intellectual Property (NCIP), Minsk</w:t>
      </w:r>
    </w:p>
    <w:p w:rsidR="00032D46" w:rsidRPr="00FA00ED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lastRenderedPageBreak/>
        <w:t>DANEMARK/DENMARK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Louise </w:t>
      </w:r>
      <w:proofErr w:type="spellStart"/>
      <w:r>
        <w:rPr>
          <w:szCs w:val="22"/>
        </w:rPr>
        <w:t>Yde</w:t>
      </w:r>
      <w:proofErr w:type="spellEnd"/>
      <w:r>
        <w:rPr>
          <w:szCs w:val="22"/>
        </w:rPr>
        <w:t xml:space="preserve"> FRANK (Ms.),</w:t>
      </w:r>
      <w:r w:rsidRPr="000E2DC6">
        <w:rPr>
          <w:szCs w:val="22"/>
        </w:rPr>
        <w:t xml:space="preserve"> </w:t>
      </w:r>
      <w:r>
        <w:rPr>
          <w:szCs w:val="22"/>
        </w:rPr>
        <w:t xml:space="preserve">Principal </w:t>
      </w:r>
      <w:r w:rsidRPr="000E2DC6">
        <w:rPr>
          <w:szCs w:val="22"/>
        </w:rPr>
        <w:t xml:space="preserve">Legal Adviser, </w:t>
      </w:r>
      <w:r>
        <w:rPr>
          <w:szCs w:val="22"/>
        </w:rPr>
        <w:t xml:space="preserve">Trademarks and Designs, </w:t>
      </w:r>
      <w:r w:rsidRPr="000E2DC6">
        <w:rPr>
          <w:szCs w:val="22"/>
        </w:rPr>
        <w:t xml:space="preserve">Danish Patent and Trademark Office, Ministry of </w:t>
      </w:r>
      <w:r>
        <w:rPr>
          <w:szCs w:val="22"/>
        </w:rPr>
        <w:t xml:space="preserve">Industry, </w:t>
      </w:r>
      <w:r w:rsidRPr="000E2DC6">
        <w:rPr>
          <w:szCs w:val="22"/>
        </w:rPr>
        <w:t xml:space="preserve">Business </w:t>
      </w:r>
      <w:r>
        <w:rPr>
          <w:szCs w:val="22"/>
        </w:rPr>
        <w:t>and Financial Affairs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Taastrup</w:t>
      </w:r>
      <w:proofErr w:type="spellEnd"/>
      <w:r w:rsidRPr="000E2DC6">
        <w:rPr>
          <w:szCs w:val="22"/>
        </w:rPr>
        <w:t xml:space="preserve"> 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Carressa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Brinchmann</w:t>
      </w:r>
      <w:proofErr w:type="spellEnd"/>
      <w:r>
        <w:rPr>
          <w:szCs w:val="22"/>
        </w:rPr>
        <w:t xml:space="preserve"> BOS (Ms.),</w:t>
      </w:r>
      <w:r w:rsidRPr="000E2DC6">
        <w:rPr>
          <w:szCs w:val="22"/>
        </w:rPr>
        <w:t xml:space="preserve"> Legal </w:t>
      </w:r>
      <w:r>
        <w:rPr>
          <w:szCs w:val="22"/>
        </w:rPr>
        <w:t>Adviser</w:t>
      </w:r>
      <w:r w:rsidRPr="000E2DC6">
        <w:rPr>
          <w:szCs w:val="22"/>
        </w:rPr>
        <w:t xml:space="preserve">, Danish Patent and Trademark Office, </w:t>
      </w:r>
      <w:r w:rsidRPr="003A57EE">
        <w:rPr>
          <w:szCs w:val="22"/>
        </w:rPr>
        <w:t xml:space="preserve">Ministry of </w:t>
      </w:r>
      <w:r>
        <w:rPr>
          <w:szCs w:val="22"/>
        </w:rPr>
        <w:t xml:space="preserve">Industry, </w:t>
      </w:r>
      <w:r w:rsidRPr="003A57EE">
        <w:rPr>
          <w:szCs w:val="22"/>
        </w:rPr>
        <w:t xml:space="preserve">Business and </w:t>
      </w:r>
      <w:r>
        <w:rPr>
          <w:szCs w:val="22"/>
        </w:rPr>
        <w:t>Financial Affairs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Taastrup</w:t>
      </w:r>
      <w:proofErr w:type="spellEnd"/>
      <w:r w:rsidRPr="000E2DC6">
        <w:rPr>
          <w:szCs w:val="22"/>
        </w:rPr>
        <w:t xml:space="preserve"> 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032D46" w:rsidRPr="0062781B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Jefa,</w:t>
      </w:r>
      <w:r w:rsidRPr="000E2DC6">
        <w:rPr>
          <w:szCs w:val="22"/>
          <w:lang w:val="es-ES"/>
        </w:rPr>
        <w:t xml:space="preserve"> </w:t>
      </w:r>
      <w:r>
        <w:rPr>
          <w:szCs w:val="22"/>
          <w:lang w:val="es-ES"/>
        </w:rPr>
        <w:t xml:space="preserve">Área de Examen,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  <w:r w:rsidRPr="0062781B">
        <w:rPr>
          <w:szCs w:val="22"/>
          <w:lang w:val="es-ES"/>
        </w:rPr>
        <w:t xml:space="preserve"> </w:t>
      </w:r>
    </w:p>
    <w:p w:rsidR="00032D46" w:rsidRPr="00C47E4D" w:rsidRDefault="00032D46" w:rsidP="00032D46">
      <w:pPr>
        <w:rPr>
          <w:szCs w:val="22"/>
          <w:lang w:val="es-ES"/>
        </w:rPr>
      </w:pPr>
    </w:p>
    <w:p w:rsidR="00032D46" w:rsidRPr="0062781B" w:rsidRDefault="00032D46" w:rsidP="00032D46">
      <w:pPr>
        <w:rPr>
          <w:szCs w:val="22"/>
          <w:u w:val="single"/>
          <w:lang w:val="es-ES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ESTONIE/ESTONIA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FC2D68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Külli</w:t>
      </w:r>
      <w:proofErr w:type="spellEnd"/>
      <w:r>
        <w:rPr>
          <w:szCs w:val="22"/>
        </w:rPr>
        <w:t xml:space="preserve"> SOODEN</w:t>
      </w:r>
      <w:r w:rsidRPr="00FC2D68">
        <w:rPr>
          <w:szCs w:val="22"/>
        </w:rPr>
        <w:t xml:space="preserve"> (Ms.), </w:t>
      </w:r>
      <w:r>
        <w:rPr>
          <w:szCs w:val="22"/>
        </w:rPr>
        <w:t>Chief Examiner</w:t>
      </w:r>
      <w:r w:rsidRPr="00FC2D68">
        <w:rPr>
          <w:szCs w:val="22"/>
        </w:rPr>
        <w:t xml:space="preserve">, Trademark Examination Division, Trademark Department, </w:t>
      </w:r>
      <w:proofErr w:type="gramStart"/>
      <w:r w:rsidRPr="00FC2D68">
        <w:rPr>
          <w:szCs w:val="22"/>
        </w:rPr>
        <w:t>The</w:t>
      </w:r>
      <w:proofErr w:type="gramEnd"/>
      <w:r w:rsidRPr="00FC2D68">
        <w:rPr>
          <w:szCs w:val="22"/>
        </w:rPr>
        <w:t> Estonian Patent Office, Tallinn</w:t>
      </w:r>
    </w:p>
    <w:p w:rsidR="00032D46" w:rsidRPr="00FC2D68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32D46" w:rsidRPr="00FC55EE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Heli</w:t>
      </w:r>
      <w:proofErr w:type="spellEnd"/>
      <w:r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Pr="00FC55EE">
        <w:rPr>
          <w:szCs w:val="22"/>
        </w:rPr>
        <w:t xml:space="preserve">, Trademark Examination Division, Trademark Department, </w:t>
      </w:r>
      <w:proofErr w:type="gramStart"/>
      <w:r>
        <w:rPr>
          <w:szCs w:val="22"/>
        </w:rPr>
        <w:t>The</w:t>
      </w:r>
      <w:proofErr w:type="gramEnd"/>
      <w:r>
        <w:rPr>
          <w:szCs w:val="22"/>
        </w:rPr>
        <w:t xml:space="preserve"> </w:t>
      </w:r>
      <w:r w:rsidRPr="00FC55EE">
        <w:rPr>
          <w:szCs w:val="22"/>
        </w:rPr>
        <w:t xml:space="preserve">Estonian Patent Office, Tallinn 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22164A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032D46" w:rsidRPr="00B227C8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Pr="000E2DC6">
        <w:rPr>
          <w:color w:val="000000"/>
          <w:szCs w:val="22"/>
        </w:rPr>
        <w:t xml:space="preserve"> 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0E2DC6">
        <w:rPr>
          <w:color w:val="000000"/>
          <w:szCs w:val="22"/>
        </w:rPr>
        <w:t>A</w:t>
      </w:r>
      <w:r>
        <w:rPr>
          <w:color w:val="000000"/>
          <w:szCs w:val="22"/>
        </w:rPr>
        <w:t>dministrator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>United States Patent and Trademark Office (USPTO), Department of Commerce, Alexandria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Amy GEARIN</w:t>
      </w:r>
      <w:r w:rsidRPr="00997400">
        <w:rPr>
          <w:szCs w:val="22"/>
        </w:rPr>
        <w:t xml:space="preserve"> (Ms.), </w:t>
      </w:r>
      <w:r>
        <w:rPr>
          <w:szCs w:val="22"/>
        </w:rPr>
        <w:t xml:space="preserve">Staff </w:t>
      </w:r>
      <w:r w:rsidRPr="00997400">
        <w:rPr>
          <w:szCs w:val="22"/>
        </w:rPr>
        <w:t xml:space="preserve">Attorney, </w:t>
      </w:r>
      <w:r w:rsidRPr="00202AE8">
        <w:rPr>
          <w:color w:val="000000"/>
          <w:szCs w:val="22"/>
        </w:rPr>
        <w:t>Trademark Classification Policy and Practice, United States Patent and Trademark Office (USPTO), Department of Commerce,</w:t>
      </w:r>
      <w:r w:rsidRPr="00997400">
        <w:rPr>
          <w:szCs w:val="22"/>
        </w:rPr>
        <w:t xml:space="preserve"> </w:t>
      </w:r>
      <w:r>
        <w:rPr>
          <w:szCs w:val="22"/>
        </w:rPr>
        <w:t>Washington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997400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Rebecca POVARCHUK </w:t>
      </w:r>
      <w:r w:rsidRPr="00997400">
        <w:rPr>
          <w:szCs w:val="22"/>
        </w:rPr>
        <w:t xml:space="preserve">(Ms.), </w:t>
      </w:r>
      <w:r>
        <w:rPr>
          <w:szCs w:val="22"/>
        </w:rPr>
        <w:t xml:space="preserve">Staff </w:t>
      </w:r>
      <w:r w:rsidRPr="00997400">
        <w:rPr>
          <w:szCs w:val="22"/>
        </w:rPr>
        <w:t xml:space="preserve">Attorney, </w:t>
      </w:r>
      <w:r w:rsidRPr="00202AE8">
        <w:rPr>
          <w:color w:val="000000"/>
          <w:szCs w:val="22"/>
        </w:rPr>
        <w:t>Trademark Classification Policy and Practice, United States Patent and Trademark Office (USPTO), Department of Commerce,</w:t>
      </w:r>
      <w:r w:rsidRPr="00997400">
        <w:rPr>
          <w:szCs w:val="22"/>
        </w:rPr>
        <w:t xml:space="preserve"> </w:t>
      </w:r>
      <w:r>
        <w:rPr>
          <w:szCs w:val="22"/>
        </w:rPr>
        <w:t>Washington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0613A0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:rsidR="00032D46" w:rsidRPr="000613A0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8778B1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Julia FÖRSTER</w:t>
      </w:r>
      <w:r w:rsidRPr="008778B1">
        <w:rPr>
          <w:szCs w:val="22"/>
        </w:rPr>
        <w:t xml:space="preserve"> (M</w:t>
      </w:r>
      <w:r>
        <w:rPr>
          <w:szCs w:val="22"/>
        </w:rPr>
        <w:t>s</w:t>
      </w:r>
      <w:r w:rsidRPr="008778B1">
        <w:rPr>
          <w:szCs w:val="22"/>
        </w:rPr>
        <w:t xml:space="preserve">.), </w:t>
      </w:r>
      <w:r>
        <w:rPr>
          <w:szCs w:val="22"/>
        </w:rPr>
        <w:t>Assistant Administrative Officer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Patents and </w:t>
      </w:r>
      <w:r w:rsidRPr="008778B1">
        <w:rPr>
          <w:szCs w:val="22"/>
        </w:rPr>
        <w:t xml:space="preserve">Trademarks, </w:t>
      </w:r>
      <w:r>
        <w:rPr>
          <w:szCs w:val="22"/>
        </w:rPr>
        <w:t xml:space="preserve">Trademarks, </w:t>
      </w:r>
      <w:r w:rsidRPr="008778B1">
        <w:rPr>
          <w:szCs w:val="22"/>
        </w:rPr>
        <w:t>Finnish Patent an</w:t>
      </w:r>
      <w:r>
        <w:rPr>
          <w:szCs w:val="22"/>
        </w:rPr>
        <w:t>d Registration Office, Helsinki</w:t>
      </w:r>
    </w:p>
    <w:p w:rsidR="00032D46" w:rsidRPr="008778B1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8778B1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Susanna HYVÖNEN</w:t>
      </w:r>
      <w:r w:rsidRPr="008778B1">
        <w:rPr>
          <w:szCs w:val="22"/>
        </w:rPr>
        <w:t xml:space="preserve"> (M</w:t>
      </w:r>
      <w:r>
        <w:rPr>
          <w:szCs w:val="22"/>
        </w:rPr>
        <w:t>s</w:t>
      </w:r>
      <w:r w:rsidRPr="008778B1">
        <w:rPr>
          <w:szCs w:val="22"/>
        </w:rPr>
        <w:t xml:space="preserve">.), </w:t>
      </w:r>
      <w:r>
        <w:rPr>
          <w:szCs w:val="22"/>
        </w:rPr>
        <w:t>Assistant Administrative Officer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Patents and </w:t>
      </w:r>
      <w:r w:rsidRPr="008778B1">
        <w:rPr>
          <w:szCs w:val="22"/>
        </w:rPr>
        <w:t xml:space="preserve">Trademarks, </w:t>
      </w:r>
      <w:r>
        <w:rPr>
          <w:szCs w:val="22"/>
        </w:rPr>
        <w:t xml:space="preserve">Trademarks, </w:t>
      </w:r>
      <w:r w:rsidRPr="008778B1">
        <w:rPr>
          <w:szCs w:val="22"/>
        </w:rPr>
        <w:t>Finnish Patent an</w:t>
      </w:r>
      <w:r>
        <w:rPr>
          <w:szCs w:val="22"/>
        </w:rPr>
        <w:t>d Registration Office, Helsinki</w:t>
      </w:r>
    </w:p>
    <w:p w:rsidR="00032D46" w:rsidRPr="008778B1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8778B1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F0B32" w:rsidRPr="00ED3F75" w:rsidRDefault="00BF0B32">
      <w:pPr>
        <w:rPr>
          <w:szCs w:val="22"/>
          <w:u w:val="single"/>
        </w:rPr>
      </w:pPr>
      <w:r w:rsidRPr="00ED3F75">
        <w:rPr>
          <w:szCs w:val="22"/>
          <w:u w:val="single"/>
        </w:rPr>
        <w:br w:type="page"/>
      </w:r>
    </w:p>
    <w:p w:rsidR="00032D46" w:rsidRPr="00BE7655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lastRenderedPageBreak/>
        <w:t>FRANCE</w:t>
      </w:r>
    </w:p>
    <w:p w:rsidR="00032D46" w:rsidRPr="00BE7655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89266A">
        <w:rPr>
          <w:szCs w:val="22"/>
          <w:lang w:val="fr-CH"/>
        </w:rPr>
        <w:t>Kahina BOUNIF</w:t>
      </w:r>
      <w:r w:rsidRPr="000E2DC6">
        <w:rPr>
          <w:szCs w:val="22"/>
          <w:lang w:val="fr-CH"/>
        </w:rPr>
        <w:t xml:space="preserve"> (M</w:t>
      </w:r>
      <w:r>
        <w:rPr>
          <w:szCs w:val="22"/>
          <w:lang w:val="fr-CH"/>
        </w:rPr>
        <w:t>me</w:t>
      </w:r>
      <w:r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>responsable de pôle examen des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Direction de la propriété industrielle, </w:t>
      </w:r>
      <w:r w:rsidRPr="000E2DC6">
        <w:rPr>
          <w:szCs w:val="22"/>
          <w:lang w:val="fr-CH"/>
        </w:rPr>
        <w:t>D</w:t>
      </w:r>
      <w:r>
        <w:rPr>
          <w:szCs w:val="22"/>
          <w:lang w:val="fr-CH"/>
        </w:rPr>
        <w:t>épartement</w:t>
      </w:r>
      <w:r w:rsidRPr="000E2DC6">
        <w:rPr>
          <w:szCs w:val="22"/>
          <w:lang w:val="fr-CH"/>
        </w:rPr>
        <w:t xml:space="preserve"> des marques, </w:t>
      </w:r>
      <w:r>
        <w:rPr>
          <w:szCs w:val="22"/>
          <w:lang w:val="fr-CH"/>
        </w:rPr>
        <w:t xml:space="preserve">dessins et modèles,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032D46" w:rsidRPr="00BE7655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lang w:val="fr-CH"/>
        </w:rPr>
        <w:t xml:space="preserve">Laure ZERAH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 spécialisée en examen des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Direction de la propriété industrielle, </w:t>
      </w:r>
      <w:r w:rsidRPr="000E2DC6">
        <w:rPr>
          <w:szCs w:val="22"/>
          <w:lang w:val="fr-CH"/>
        </w:rPr>
        <w:t>D</w:t>
      </w:r>
      <w:r>
        <w:rPr>
          <w:szCs w:val="22"/>
          <w:lang w:val="fr-CH"/>
        </w:rPr>
        <w:t>épartement</w:t>
      </w:r>
      <w:r w:rsidRPr="000E2DC6">
        <w:rPr>
          <w:szCs w:val="22"/>
          <w:lang w:val="fr-CH"/>
        </w:rPr>
        <w:t xml:space="preserve"> des marques, </w:t>
      </w:r>
      <w:r>
        <w:rPr>
          <w:szCs w:val="22"/>
          <w:lang w:val="fr-CH"/>
        </w:rPr>
        <w:t xml:space="preserve">dessins et modèles,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032D46" w:rsidRPr="00DE7A0A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32D46" w:rsidRPr="00DE7A0A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32D46" w:rsidRDefault="00032D46" w:rsidP="00032D46">
      <w:pPr>
        <w:rPr>
          <w:szCs w:val="22"/>
          <w:u w:val="single"/>
        </w:rPr>
      </w:pPr>
      <w:r>
        <w:rPr>
          <w:szCs w:val="22"/>
          <w:u w:val="single"/>
        </w:rPr>
        <w:t>HONGRIE/HUNGARY</w:t>
      </w:r>
    </w:p>
    <w:p w:rsidR="00032D46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</w:rPr>
      </w:pPr>
      <w:proofErr w:type="spellStart"/>
      <w:r>
        <w:rPr>
          <w:szCs w:val="22"/>
        </w:rPr>
        <w:t>Lilla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Fanni</w:t>
      </w:r>
      <w:proofErr w:type="spellEnd"/>
      <w:r>
        <w:rPr>
          <w:szCs w:val="22"/>
        </w:rPr>
        <w:t xml:space="preserve"> SZAKACS (Ms.), Trademark Examiner, </w:t>
      </w:r>
      <w:r w:rsidRPr="0071331C">
        <w:rPr>
          <w:szCs w:val="22"/>
        </w:rPr>
        <w:t xml:space="preserve">International Trademark </w:t>
      </w:r>
      <w:r>
        <w:rPr>
          <w:szCs w:val="22"/>
        </w:rPr>
        <w:t>Section, Hungarian Intellectual Property Office (HIPO), Budapest</w:t>
      </w:r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Rita KOVACS (Ms.), Legal Officer, N</w:t>
      </w:r>
      <w:r w:rsidRPr="0071331C">
        <w:rPr>
          <w:szCs w:val="22"/>
        </w:rPr>
        <w:t xml:space="preserve">ational Trademark </w:t>
      </w:r>
      <w:r>
        <w:rPr>
          <w:szCs w:val="22"/>
        </w:rPr>
        <w:t>Section, Hungarian Intellectual Property Office (HIPO), Budapest</w:t>
      </w:r>
    </w:p>
    <w:p w:rsidR="00032D46" w:rsidRDefault="00032D46" w:rsidP="00032D46">
      <w:pPr>
        <w:outlineLvl w:val="0"/>
        <w:rPr>
          <w:szCs w:val="22"/>
          <w:u w:val="single"/>
        </w:rPr>
      </w:pPr>
    </w:p>
    <w:p w:rsidR="00032D46" w:rsidRDefault="00032D46" w:rsidP="00032D46">
      <w:pPr>
        <w:outlineLvl w:val="0"/>
        <w:rPr>
          <w:szCs w:val="22"/>
          <w:u w:val="single"/>
        </w:rPr>
      </w:pPr>
    </w:p>
    <w:p w:rsidR="00032D46" w:rsidRPr="00EC58A6" w:rsidRDefault="00032D46" w:rsidP="00032D46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:rsidR="00032D46" w:rsidRPr="00EC58A6" w:rsidRDefault="00032D46" w:rsidP="00032D46">
      <w:pPr>
        <w:rPr>
          <w:szCs w:val="22"/>
          <w:u w:val="single"/>
          <w:lang w:val="it-IT"/>
        </w:rPr>
      </w:pPr>
    </w:p>
    <w:p w:rsidR="00032D46" w:rsidRPr="00EC58A6" w:rsidRDefault="00032D46" w:rsidP="00032D46">
      <w:pPr>
        <w:outlineLvl w:val="0"/>
        <w:rPr>
          <w:szCs w:val="22"/>
        </w:rPr>
      </w:pPr>
      <w:proofErr w:type="spellStart"/>
      <w:r>
        <w:rPr>
          <w:szCs w:val="22"/>
        </w:rPr>
        <w:t>Rula</w:t>
      </w:r>
      <w:proofErr w:type="spellEnd"/>
      <w:r>
        <w:rPr>
          <w:szCs w:val="22"/>
        </w:rPr>
        <w:t xml:space="preserve">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>
        <w:rPr>
          <w:szCs w:val="22"/>
        </w:rPr>
        <w:t>Senior Trademark Examiner, Israel Patent Office, Ministry of Justice, Jerusalem</w:t>
      </w:r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</w:rPr>
      </w:pPr>
    </w:p>
    <w:p w:rsidR="00032D46" w:rsidRPr="001B4BF8" w:rsidRDefault="00032D46" w:rsidP="00032D46">
      <w:pPr>
        <w:outlineLvl w:val="0"/>
        <w:rPr>
          <w:szCs w:val="22"/>
          <w:u w:val="single"/>
        </w:rPr>
      </w:pPr>
      <w:r w:rsidRPr="001B4BF8">
        <w:rPr>
          <w:szCs w:val="22"/>
          <w:u w:val="single"/>
        </w:rPr>
        <w:t>ITALIE/ITALY</w:t>
      </w:r>
    </w:p>
    <w:p w:rsidR="00032D46" w:rsidRPr="001B4BF8" w:rsidRDefault="00032D46" w:rsidP="00032D46">
      <w:pPr>
        <w:rPr>
          <w:szCs w:val="22"/>
          <w:u w:val="single"/>
        </w:rPr>
      </w:pPr>
    </w:p>
    <w:p w:rsidR="00032D46" w:rsidRPr="00BD0AD0" w:rsidRDefault="00032D46" w:rsidP="00032D46">
      <w:pPr>
        <w:rPr>
          <w:szCs w:val="22"/>
        </w:rPr>
      </w:pPr>
      <w:r w:rsidRPr="00BD0AD0">
        <w:rPr>
          <w:szCs w:val="22"/>
        </w:rPr>
        <w:t xml:space="preserve">Renata CERENZA (Ms.), </w:t>
      </w:r>
      <w:r>
        <w:rPr>
          <w:szCs w:val="22"/>
        </w:rPr>
        <w:t>Degree</w:t>
      </w:r>
      <w:r w:rsidRPr="00E8391A">
        <w:rPr>
          <w:szCs w:val="22"/>
        </w:rPr>
        <w:t xml:space="preserve">, 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032D46" w:rsidRPr="00BD0AD0" w:rsidRDefault="00032D46" w:rsidP="00032D46">
      <w:pPr>
        <w:rPr>
          <w:szCs w:val="22"/>
        </w:rPr>
      </w:pPr>
    </w:p>
    <w:p w:rsidR="00032D46" w:rsidRPr="00BD0AD0" w:rsidRDefault="00032D46" w:rsidP="00032D46">
      <w:pPr>
        <w:rPr>
          <w:szCs w:val="22"/>
        </w:rPr>
      </w:pPr>
      <w:proofErr w:type="spellStart"/>
      <w:r>
        <w:rPr>
          <w:szCs w:val="22"/>
        </w:rPr>
        <w:t>Bruna</w:t>
      </w:r>
      <w:proofErr w:type="spellEnd"/>
      <w:r>
        <w:rPr>
          <w:szCs w:val="22"/>
        </w:rPr>
        <w:t xml:space="preserve"> GIOIA</w:t>
      </w:r>
      <w:r w:rsidRPr="00BD0AD0">
        <w:rPr>
          <w:szCs w:val="22"/>
        </w:rPr>
        <w:t xml:space="preserve"> (Ms.), </w:t>
      </w:r>
      <w:r>
        <w:rPr>
          <w:szCs w:val="22"/>
        </w:rPr>
        <w:t xml:space="preserve">Administrative Officer,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032D46" w:rsidRPr="00BD0AD0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  <w:u w:val="single"/>
        </w:rPr>
      </w:pPr>
    </w:p>
    <w:p w:rsidR="00032D46" w:rsidRPr="008307EF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t>JAPON/JAPAN</w:t>
      </w:r>
    </w:p>
    <w:p w:rsidR="00032D46" w:rsidRPr="008307EF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Kazuyuki YAZAWA</w:t>
      </w:r>
      <w:r w:rsidRPr="000E2DC6">
        <w:rPr>
          <w:szCs w:val="22"/>
        </w:rPr>
        <w:t xml:space="preserve"> </w:t>
      </w:r>
      <w:r>
        <w:rPr>
          <w:szCs w:val="22"/>
        </w:rPr>
        <w:t>(Mr.)</w:t>
      </w:r>
      <w:r w:rsidRPr="000E2DC6">
        <w:rPr>
          <w:szCs w:val="22"/>
        </w:rPr>
        <w:t xml:space="preserve">, Director, International Trademark Classification Office, </w:t>
      </w:r>
      <w:r>
        <w:rPr>
          <w:szCs w:val="22"/>
        </w:rPr>
        <w:t xml:space="preserve">Trademark Division, </w:t>
      </w:r>
      <w:r w:rsidRPr="000E2DC6">
        <w:t>Trademark</w:t>
      </w:r>
      <w:r>
        <w:t xml:space="preserve"> and Customer Relations</w:t>
      </w:r>
      <w:r w:rsidRPr="000E2DC6">
        <w:t xml:space="preserve"> Department</w:t>
      </w:r>
      <w:r w:rsidRPr="000E2DC6">
        <w:rPr>
          <w:szCs w:val="22"/>
        </w:rPr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rPr>
          <w:szCs w:val="22"/>
        </w:rPr>
        <w:t>Tokyo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</w:pPr>
      <w:proofErr w:type="spellStart"/>
      <w:r>
        <w:t>Momo</w:t>
      </w:r>
      <w:proofErr w:type="spellEnd"/>
      <w:r>
        <w:t xml:space="preserve"> KATO</w:t>
      </w:r>
      <w:r w:rsidRPr="000E2DC6">
        <w:t xml:space="preserve"> (Ms.), </w:t>
      </w:r>
      <w:r>
        <w:t>Trademark Examiner</w:t>
      </w:r>
      <w:r w:rsidRPr="000E2DC6">
        <w:t xml:space="preserve">, International Trademark Classification Office, </w:t>
      </w:r>
      <w:r>
        <w:t xml:space="preserve">Trademark Division, </w:t>
      </w:r>
      <w:r w:rsidRPr="000E2DC6">
        <w:t>Trademark</w:t>
      </w:r>
      <w:r>
        <w:t xml:space="preserve"> and Customer Relations</w:t>
      </w:r>
      <w:r w:rsidRPr="000E2DC6">
        <w:t xml:space="preserve"> Department,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032D46" w:rsidRDefault="00032D46" w:rsidP="00032D46">
      <w:pPr>
        <w:tabs>
          <w:tab w:val="left" w:pos="3686"/>
        </w:tabs>
        <w:suppressAutoHyphens/>
      </w:pPr>
    </w:p>
    <w:p w:rsidR="00032D46" w:rsidRDefault="00032D46" w:rsidP="00032D46">
      <w:pPr>
        <w:tabs>
          <w:tab w:val="left" w:pos="3686"/>
        </w:tabs>
        <w:suppressAutoHyphens/>
      </w:pPr>
    </w:p>
    <w:p w:rsidR="00032D46" w:rsidRPr="00947B24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947B24">
        <w:rPr>
          <w:szCs w:val="22"/>
          <w:u w:val="single"/>
        </w:rPr>
        <w:t>LETTONIE/LATVIA</w:t>
      </w:r>
    </w:p>
    <w:p w:rsidR="00032D46" w:rsidRPr="00947B24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roofErr w:type="spellStart"/>
      <w:r>
        <w:t>Inese</w:t>
      </w:r>
      <w:proofErr w:type="spellEnd"/>
      <w:r>
        <w:t xml:space="preserve"> KLIŠĀNE </w:t>
      </w:r>
      <w:r w:rsidRPr="00EA3F35">
        <w:t xml:space="preserve">(Ms.), </w:t>
      </w:r>
      <w:r>
        <w:t>Chief Expert, Department of Trademarks and Industrial Designs</w:t>
      </w:r>
      <w:r w:rsidRPr="00EA3F35">
        <w:t>, Patent Office of the Republic of Latvia, Riga</w:t>
      </w:r>
    </w:p>
    <w:p w:rsidR="00032D46" w:rsidRDefault="00032D46" w:rsidP="00032D46"/>
    <w:p w:rsidR="00032D46" w:rsidRDefault="00032D46" w:rsidP="00032D46"/>
    <w:p w:rsidR="00BF0B32" w:rsidRDefault="00BF0B32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lastRenderedPageBreak/>
        <w:t>LITUANIE/LITHUANIA</w:t>
      </w:r>
    </w:p>
    <w:p w:rsidR="00032D46" w:rsidRPr="0022164A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</w:pPr>
      <w:proofErr w:type="spellStart"/>
      <w:r>
        <w:t>Asta</w:t>
      </w:r>
      <w:proofErr w:type="spellEnd"/>
      <w:r w:rsidRPr="000E2DC6">
        <w:t xml:space="preserve"> </w:t>
      </w:r>
      <w:r w:rsidRPr="004E6311">
        <w:t>DAPKĖ</w:t>
      </w:r>
      <w:r w:rsidRPr="000E2DC6">
        <w:t xml:space="preserve"> (M</w:t>
      </w:r>
      <w:r>
        <w:t>s.</w:t>
      </w:r>
      <w:r w:rsidRPr="000E2DC6">
        <w:t>), Ex</w:t>
      </w:r>
      <w:r>
        <w:t>aminer</w:t>
      </w:r>
      <w:r w:rsidRPr="000E2DC6">
        <w:t>, Trademark</w:t>
      </w:r>
      <w:r>
        <w:t>s and Designs Division</w:t>
      </w:r>
      <w:r w:rsidRPr="000E2DC6">
        <w:t>, State Patent Bureau of the Republic of Lithuania, Vilnius</w:t>
      </w:r>
    </w:p>
    <w:p w:rsidR="00032D46" w:rsidRDefault="00032D46" w:rsidP="00032D46">
      <w:pPr>
        <w:tabs>
          <w:tab w:val="left" w:pos="3686"/>
        </w:tabs>
        <w:suppressAutoHyphens/>
      </w:pPr>
    </w:p>
    <w:p w:rsidR="00032D46" w:rsidRDefault="00032D46" w:rsidP="00032D46">
      <w:pPr>
        <w:tabs>
          <w:tab w:val="left" w:pos="3686"/>
        </w:tabs>
        <w:suppressAutoHyphens/>
      </w:pPr>
    </w:p>
    <w:p w:rsidR="00032D46" w:rsidRPr="00634DD3" w:rsidRDefault="00032D46" w:rsidP="00032D46">
      <w:pPr>
        <w:rPr>
          <w:szCs w:val="22"/>
          <w:u w:val="single"/>
        </w:rPr>
      </w:pPr>
      <w:r w:rsidRPr="00634DD3">
        <w:rPr>
          <w:szCs w:val="22"/>
          <w:u w:val="single"/>
        </w:rPr>
        <w:t>MACÉDOINE DU NORD/NORTH MACEDONIA</w:t>
      </w:r>
    </w:p>
    <w:p w:rsidR="00032D46" w:rsidRPr="00634DD3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</w:rPr>
      </w:pPr>
      <w:proofErr w:type="spellStart"/>
      <w:r>
        <w:rPr>
          <w:szCs w:val="22"/>
        </w:rPr>
        <w:t>Sashka</w:t>
      </w:r>
      <w:proofErr w:type="spellEnd"/>
      <w:r>
        <w:rPr>
          <w:szCs w:val="22"/>
        </w:rPr>
        <w:t xml:space="preserve"> LAZAREVSKA (Ms.), Advisor, Trademark Department, State Office of Industrial Property (SOIP), Skopje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Margarita MIRCHESKA-DESOVSKA (Ms.), Advisor, Trademark Department, State Office of Industrial Property (SOIP), Skopje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Pr="0062781B" w:rsidRDefault="00032D46" w:rsidP="00032D46">
      <w:pPr>
        <w:outlineLvl w:val="0"/>
        <w:rPr>
          <w:szCs w:val="22"/>
          <w:u w:val="single"/>
          <w:lang w:val="es-ES"/>
        </w:rPr>
      </w:pPr>
      <w:r w:rsidRPr="0062781B">
        <w:rPr>
          <w:szCs w:val="22"/>
          <w:u w:val="single"/>
          <w:lang w:val="es-ES"/>
        </w:rPr>
        <w:t>MEXIQUE/MEXICO</w:t>
      </w:r>
    </w:p>
    <w:p w:rsidR="00032D46" w:rsidRPr="0062781B" w:rsidRDefault="00032D46" w:rsidP="00032D46">
      <w:pPr>
        <w:rPr>
          <w:szCs w:val="22"/>
          <w:u w:val="single"/>
          <w:lang w:val="es-ES"/>
        </w:rPr>
      </w:pPr>
    </w:p>
    <w:p w:rsidR="00032D46" w:rsidRPr="00EC58A6" w:rsidRDefault="00032D46" w:rsidP="00032D46">
      <w:pPr>
        <w:rPr>
          <w:szCs w:val="22"/>
          <w:lang w:val="it-IT"/>
        </w:rPr>
      </w:pPr>
      <w:r>
        <w:rPr>
          <w:szCs w:val="22"/>
          <w:lang w:val="it-IT"/>
        </w:rPr>
        <w:t xml:space="preserve">Eunice HERRERA CUADRA </w:t>
      </w:r>
      <w:r w:rsidRPr="00EC58A6">
        <w:rPr>
          <w:szCs w:val="22"/>
          <w:lang w:val="it-IT"/>
        </w:rPr>
        <w:t xml:space="preserve">(Sra.), </w:t>
      </w:r>
      <w:r>
        <w:rPr>
          <w:szCs w:val="22"/>
          <w:lang w:val="it-IT"/>
        </w:rPr>
        <w:t>Subdirectora Divisional de Negociaciones y Legislación Internacional,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Relaciones Internacionales,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032D46" w:rsidRDefault="00032D46" w:rsidP="00032D46">
      <w:pPr>
        <w:rPr>
          <w:szCs w:val="22"/>
          <w:lang w:val="it-IT"/>
        </w:rPr>
      </w:pPr>
    </w:p>
    <w:p w:rsidR="00032D46" w:rsidRPr="00EC58A6" w:rsidRDefault="00032D46" w:rsidP="00032D46">
      <w:pPr>
        <w:rPr>
          <w:szCs w:val="22"/>
          <w:lang w:val="it-IT"/>
        </w:rPr>
      </w:pPr>
      <w:r>
        <w:rPr>
          <w:szCs w:val="22"/>
          <w:lang w:val="it-IT"/>
        </w:rPr>
        <w:t xml:space="preserve">Gloria Araceli OLEA HERNÁNDEZ </w:t>
      </w:r>
      <w:r w:rsidRPr="00EC58A6">
        <w:rPr>
          <w:szCs w:val="22"/>
          <w:lang w:val="it-IT"/>
        </w:rPr>
        <w:t xml:space="preserve">(Sra.), </w:t>
      </w:r>
      <w:r>
        <w:rPr>
          <w:szCs w:val="22"/>
          <w:lang w:val="it-IT"/>
        </w:rPr>
        <w:t>Coordinadora Departamental de Examen de Marcas,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032D46" w:rsidRPr="0062781B" w:rsidRDefault="00032D46" w:rsidP="00032D46">
      <w:pPr>
        <w:outlineLvl w:val="0"/>
        <w:rPr>
          <w:szCs w:val="22"/>
          <w:u w:val="single"/>
          <w:lang w:val="es-ES"/>
        </w:rPr>
      </w:pPr>
    </w:p>
    <w:p w:rsidR="00032D46" w:rsidRPr="0062781B" w:rsidRDefault="00032D46" w:rsidP="00032D46">
      <w:pPr>
        <w:outlineLvl w:val="0"/>
        <w:rPr>
          <w:szCs w:val="22"/>
          <w:u w:val="single"/>
          <w:lang w:val="es-ES"/>
        </w:rPr>
      </w:pPr>
    </w:p>
    <w:p w:rsidR="00032D46" w:rsidRPr="00FC2D68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FC2D68">
        <w:rPr>
          <w:szCs w:val="22"/>
          <w:u w:val="single"/>
        </w:rPr>
        <w:t>NORVÈGE/NORWAY</w:t>
      </w:r>
    </w:p>
    <w:p w:rsidR="00032D46" w:rsidRPr="00FC2D68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rPr>
          <w:szCs w:val="22"/>
        </w:rPr>
      </w:pPr>
      <w:r w:rsidRPr="0062781B">
        <w:rPr>
          <w:szCs w:val="22"/>
        </w:rPr>
        <w:t xml:space="preserve">Tora </w:t>
      </w:r>
      <w:proofErr w:type="spellStart"/>
      <w:r w:rsidRPr="0062781B">
        <w:rPr>
          <w:szCs w:val="22"/>
        </w:rPr>
        <w:t>Helle</w:t>
      </w:r>
      <w:proofErr w:type="spellEnd"/>
      <w:r w:rsidRPr="0062781B">
        <w:rPr>
          <w:szCs w:val="22"/>
        </w:rPr>
        <w:t xml:space="preserve"> CHRISTIANSEN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t xml:space="preserve">Design and </w:t>
      </w:r>
      <w:r w:rsidRPr="000E2DC6">
        <w:rPr>
          <w:szCs w:val="22"/>
        </w:rPr>
        <w:t>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032D46" w:rsidRDefault="00032D46" w:rsidP="00032D46">
      <w:pPr>
        <w:tabs>
          <w:tab w:val="left" w:pos="3686"/>
        </w:tabs>
        <w:suppressAutoHyphens/>
      </w:pPr>
    </w:p>
    <w:p w:rsidR="00032D46" w:rsidRDefault="00032D46" w:rsidP="00032D46">
      <w:pPr>
        <w:tabs>
          <w:tab w:val="left" w:pos="3686"/>
        </w:tabs>
        <w:suppressAutoHyphens/>
      </w:pPr>
      <w:proofErr w:type="spellStart"/>
      <w:r w:rsidRPr="0062781B">
        <w:t>Synnøve</w:t>
      </w:r>
      <w:proofErr w:type="spellEnd"/>
      <w:r w:rsidRPr="0062781B">
        <w:t xml:space="preserve"> HEIMDAHL (Ms.), </w:t>
      </w:r>
      <w:r w:rsidRPr="00926A1D">
        <w:rPr>
          <w:szCs w:val="22"/>
        </w:rPr>
        <w:t>Adviser</w:t>
      </w:r>
      <w:r w:rsidRPr="0062781B">
        <w:t xml:space="preserve">, </w:t>
      </w:r>
      <w:r>
        <w:t xml:space="preserve">Design and </w:t>
      </w:r>
      <w:r w:rsidRPr="000E2DC6">
        <w:t>Trademark Department, Norwegian Industrial Property Office </w:t>
      </w:r>
      <w:r w:rsidRPr="000E2DC6">
        <w:rPr>
          <w:color w:val="000000"/>
        </w:rPr>
        <w:t>(NIPO),</w:t>
      </w:r>
      <w:r w:rsidRPr="000E2DC6">
        <w:t xml:space="preserve"> Oslo</w:t>
      </w:r>
    </w:p>
    <w:p w:rsidR="00032D46" w:rsidRPr="000E2DC6" w:rsidRDefault="00032D46" w:rsidP="00032D46">
      <w:pPr>
        <w:tabs>
          <w:tab w:val="left" w:pos="3686"/>
        </w:tabs>
        <w:suppressAutoHyphens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</w:pPr>
    </w:p>
    <w:p w:rsidR="00032D46" w:rsidRPr="00C05B06" w:rsidRDefault="00032D46" w:rsidP="00032D46">
      <w:pPr>
        <w:rPr>
          <w:szCs w:val="22"/>
          <w:u w:val="single"/>
        </w:rPr>
      </w:pPr>
      <w:r w:rsidRPr="00C05B06">
        <w:rPr>
          <w:szCs w:val="22"/>
          <w:u w:val="single"/>
        </w:rPr>
        <w:t>NOUVELLE-ZÉLANDE/NEW ZEALAND</w:t>
      </w:r>
    </w:p>
    <w:p w:rsidR="00032D46" w:rsidRPr="00C05B06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Jeanette PALLISER (Ms.), Trade Marks Team Leader Acting, Intellectual Property Office of New Zealand (IPONZ), Ministry of Business, Innovation and Employment, Wellington</w:t>
      </w:r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Gabrielle NOWAK (Ms.), Acting Principal Trade Mark Examiner, Intellectual Property Office of New Zealand (IPONZ), Ministry of Business, Innovation and Employment, Wellington</w:t>
      </w:r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</w:rPr>
      </w:pPr>
    </w:p>
    <w:p w:rsidR="00032D46" w:rsidRPr="005C617C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5C617C">
        <w:rPr>
          <w:szCs w:val="22"/>
          <w:u w:val="single"/>
        </w:rPr>
        <w:t>PAYS-BAS/NETHERLANDS</w:t>
      </w:r>
    </w:p>
    <w:p w:rsidR="00032D46" w:rsidRPr="005C617C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Pr="005C617C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 w:rsidRPr="005C617C">
        <w:rPr>
          <w:szCs w:val="22"/>
        </w:rPr>
        <w:t>Will</w:t>
      </w:r>
      <w:r>
        <w:rPr>
          <w:szCs w:val="22"/>
        </w:rPr>
        <w:t>y</w:t>
      </w:r>
      <w:r w:rsidRPr="005C617C">
        <w:rPr>
          <w:szCs w:val="22"/>
        </w:rPr>
        <w:t xml:space="preserve"> NEYS (Mr.), Lawyer, Legal Affairs, Benelux Office for Intellectual Property (BOIP), The Hague</w:t>
      </w:r>
    </w:p>
    <w:p w:rsidR="00032D46" w:rsidRPr="005C617C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Pr="005C617C" w:rsidRDefault="00032D46" w:rsidP="00032D46">
      <w:pPr>
        <w:tabs>
          <w:tab w:val="left" w:pos="3686"/>
        </w:tabs>
        <w:suppressAutoHyphens/>
        <w:rPr>
          <w:szCs w:val="22"/>
          <w:u w:val="single"/>
        </w:rPr>
      </w:pPr>
    </w:p>
    <w:p w:rsidR="00032D46" w:rsidRPr="00B402F3" w:rsidRDefault="00032D46" w:rsidP="00032D46">
      <w:pPr>
        <w:rPr>
          <w:szCs w:val="22"/>
          <w:u w:val="single"/>
        </w:rPr>
      </w:pPr>
      <w:r w:rsidRPr="00B402F3">
        <w:rPr>
          <w:szCs w:val="22"/>
          <w:u w:val="single"/>
        </w:rPr>
        <w:t>POLOGNE/POLAND</w:t>
      </w:r>
    </w:p>
    <w:p w:rsidR="00032D46" w:rsidRPr="00B402F3" w:rsidRDefault="00032D46" w:rsidP="00032D46">
      <w:pPr>
        <w:rPr>
          <w:szCs w:val="22"/>
          <w:u w:val="single"/>
        </w:rPr>
      </w:pPr>
    </w:p>
    <w:p w:rsidR="00032D46" w:rsidRPr="00B402F3" w:rsidRDefault="00032D46" w:rsidP="00032D46">
      <w:pPr>
        <w:rPr>
          <w:szCs w:val="22"/>
        </w:rPr>
      </w:pPr>
      <w:r>
        <w:rPr>
          <w:szCs w:val="22"/>
        </w:rPr>
        <w:t>Anna SULKO</w:t>
      </w:r>
      <w:r w:rsidRPr="00B402F3">
        <w:rPr>
          <w:szCs w:val="22"/>
        </w:rPr>
        <w:t xml:space="preserve"> (Ms.), </w:t>
      </w:r>
      <w:r>
        <w:rPr>
          <w:szCs w:val="22"/>
        </w:rPr>
        <w:t xml:space="preserve">Expert, Trademark Department, </w:t>
      </w:r>
      <w:r w:rsidRPr="00870EC0">
        <w:rPr>
          <w:szCs w:val="22"/>
        </w:rPr>
        <w:t>Patent Office of the Republic of Poland</w:t>
      </w:r>
      <w:r w:rsidRPr="00B402F3">
        <w:rPr>
          <w:szCs w:val="22"/>
        </w:rPr>
        <w:t>, Warsaw</w:t>
      </w:r>
    </w:p>
    <w:p w:rsidR="00032D46" w:rsidRPr="00B402F3" w:rsidRDefault="00032D46" w:rsidP="00032D46">
      <w:pPr>
        <w:rPr>
          <w:szCs w:val="22"/>
        </w:rPr>
      </w:pPr>
    </w:p>
    <w:p w:rsidR="00032D46" w:rsidRPr="00B402F3" w:rsidRDefault="00032D46" w:rsidP="00032D46">
      <w:pPr>
        <w:tabs>
          <w:tab w:val="left" w:pos="3686"/>
        </w:tabs>
        <w:suppressAutoHyphens/>
        <w:rPr>
          <w:szCs w:val="22"/>
          <w:u w:val="single"/>
        </w:rPr>
      </w:pPr>
    </w:p>
    <w:p w:rsidR="00032D46" w:rsidRPr="00EC58A6" w:rsidRDefault="00032D46" w:rsidP="00032D46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032D46" w:rsidRPr="00EC58A6" w:rsidRDefault="00032D46" w:rsidP="00032D46">
      <w:pPr>
        <w:rPr>
          <w:szCs w:val="22"/>
          <w:u w:val="single"/>
          <w:lang w:val="fr-FR"/>
        </w:rPr>
      </w:pPr>
    </w:p>
    <w:p w:rsidR="00032D46" w:rsidRPr="00EC58A6" w:rsidRDefault="00032D46" w:rsidP="00032D46">
      <w:pPr>
        <w:rPr>
          <w:szCs w:val="22"/>
        </w:rPr>
      </w:pPr>
      <w:r w:rsidRPr="00ED2F06">
        <w:rPr>
          <w:szCs w:val="22"/>
        </w:rPr>
        <w:t>CH</w:t>
      </w:r>
      <w:r>
        <w:rPr>
          <w:szCs w:val="22"/>
        </w:rPr>
        <w:t xml:space="preserve">O </w:t>
      </w:r>
      <w:proofErr w:type="spellStart"/>
      <w:r>
        <w:rPr>
          <w:szCs w:val="22"/>
        </w:rPr>
        <w:t>Moonsang</w:t>
      </w:r>
      <w:proofErr w:type="spellEnd"/>
      <w:r>
        <w:rPr>
          <w:szCs w:val="22"/>
        </w:rPr>
        <w:t xml:space="preserve"> (Mr.)</w:t>
      </w:r>
      <w:r w:rsidRPr="00EC58A6">
        <w:rPr>
          <w:szCs w:val="22"/>
        </w:rPr>
        <w:t xml:space="preserve">, </w:t>
      </w:r>
      <w:r>
        <w:rPr>
          <w:szCs w:val="22"/>
        </w:rPr>
        <w:t>Deputy Director</w:t>
      </w:r>
      <w:r w:rsidRPr="00EC58A6">
        <w:rPr>
          <w:szCs w:val="22"/>
        </w:rPr>
        <w:t xml:space="preserve">, </w:t>
      </w:r>
      <w:r>
        <w:rPr>
          <w:szCs w:val="22"/>
        </w:rPr>
        <w:t>Trademark and Design Examination Bureau</w:t>
      </w:r>
      <w:r w:rsidRPr="00EC58A6">
        <w:rPr>
          <w:szCs w:val="22"/>
        </w:rPr>
        <w:t>, Korean Intellectual Property Office (KIPO), Daejeon</w:t>
      </w:r>
    </w:p>
    <w:p w:rsidR="00032D46" w:rsidRPr="002B2FEA" w:rsidRDefault="00032D46" w:rsidP="00032D46">
      <w:pPr>
        <w:rPr>
          <w:szCs w:val="22"/>
          <w:u w:val="single"/>
        </w:rPr>
      </w:pPr>
    </w:p>
    <w:p w:rsidR="00032D46" w:rsidRPr="00EC58A6" w:rsidRDefault="00032D46" w:rsidP="00032D46">
      <w:pPr>
        <w:rPr>
          <w:szCs w:val="22"/>
        </w:rPr>
      </w:pPr>
      <w:r w:rsidRPr="00F34B90">
        <w:rPr>
          <w:szCs w:val="22"/>
        </w:rPr>
        <w:t>M</w:t>
      </w:r>
      <w:r>
        <w:rPr>
          <w:szCs w:val="22"/>
        </w:rPr>
        <w:t xml:space="preserve">A </w:t>
      </w:r>
      <w:proofErr w:type="spellStart"/>
      <w:r>
        <w:rPr>
          <w:szCs w:val="22"/>
        </w:rPr>
        <w:t>Myunghoon</w:t>
      </w:r>
      <w:proofErr w:type="spellEnd"/>
      <w:r>
        <w:rPr>
          <w:szCs w:val="22"/>
        </w:rPr>
        <w:t xml:space="preserve"> (Mr.)</w:t>
      </w:r>
      <w:r w:rsidRPr="00EC58A6">
        <w:rPr>
          <w:szCs w:val="22"/>
        </w:rPr>
        <w:t xml:space="preserve">, </w:t>
      </w:r>
      <w:r>
        <w:rPr>
          <w:szCs w:val="22"/>
        </w:rPr>
        <w:t>Senior Researcher</w:t>
      </w:r>
      <w:r w:rsidRPr="00735947">
        <w:rPr>
          <w:szCs w:val="22"/>
        </w:rPr>
        <w:t xml:space="preserve">, </w:t>
      </w:r>
      <w:r w:rsidRPr="00F34B90">
        <w:rPr>
          <w:szCs w:val="22"/>
        </w:rPr>
        <w:t>WIPS Co</w:t>
      </w:r>
      <w:r>
        <w:rPr>
          <w:szCs w:val="22"/>
        </w:rPr>
        <w:t>rporation</w:t>
      </w:r>
      <w:r w:rsidRPr="00F34B90">
        <w:rPr>
          <w:szCs w:val="22"/>
        </w:rPr>
        <w:t>, Seoul</w:t>
      </w:r>
    </w:p>
    <w:p w:rsidR="00032D46" w:rsidRPr="002B2FEA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  <w:u w:val="single"/>
        </w:rPr>
      </w:pPr>
    </w:p>
    <w:p w:rsidR="00032D46" w:rsidRPr="0048237F" w:rsidRDefault="00032D46" w:rsidP="00032D46">
      <w:pPr>
        <w:rPr>
          <w:u w:val="single"/>
        </w:rPr>
      </w:pPr>
      <w:r w:rsidRPr="0048237F">
        <w:rPr>
          <w:u w:val="single"/>
        </w:rPr>
        <w:t>RÉPUBLIQUE DE MOLDOVA/REPUBLIC OF MOLDOVA</w:t>
      </w:r>
    </w:p>
    <w:p w:rsidR="00032D46" w:rsidRDefault="00032D46" w:rsidP="00032D46">
      <w:pPr>
        <w:pStyle w:val="BodyText"/>
        <w:spacing w:after="0"/>
      </w:pPr>
    </w:p>
    <w:p w:rsidR="00032D46" w:rsidRDefault="00032D46" w:rsidP="00032D46">
      <w:pPr>
        <w:pStyle w:val="BodyText"/>
        <w:spacing w:after="0"/>
      </w:pPr>
      <w:r>
        <w:t>Victoria PULBERE (Ms.), Head, National Trademarks Division, Trademarks and Industrial Designs Department, State Agency on Intellectual Property (AGEPI), Chisinau</w:t>
      </w:r>
    </w:p>
    <w:p w:rsidR="00032D46" w:rsidRDefault="00032D46" w:rsidP="00032D46">
      <w:pPr>
        <w:rPr>
          <w:u w:val="single"/>
        </w:rPr>
      </w:pPr>
    </w:p>
    <w:p w:rsidR="00032D46" w:rsidRDefault="00032D46" w:rsidP="00032D46">
      <w:pPr>
        <w:rPr>
          <w:u w:val="single"/>
        </w:rPr>
      </w:pPr>
    </w:p>
    <w:p w:rsidR="00032D46" w:rsidRPr="00F2642F" w:rsidRDefault="00032D46" w:rsidP="00032D46">
      <w:pPr>
        <w:rPr>
          <w:szCs w:val="22"/>
          <w:u w:val="single"/>
        </w:rPr>
      </w:pPr>
      <w:r w:rsidRPr="00F2642F">
        <w:rPr>
          <w:szCs w:val="22"/>
          <w:u w:val="single"/>
        </w:rPr>
        <w:t>RÉPUBLIQUE TCHÈQUE/CZECH REPUBLIC</w:t>
      </w:r>
    </w:p>
    <w:p w:rsidR="00032D46" w:rsidRPr="00F2642F" w:rsidRDefault="00032D46" w:rsidP="00032D46">
      <w:pPr>
        <w:rPr>
          <w:szCs w:val="22"/>
          <w:u w:val="single"/>
        </w:rPr>
      </w:pPr>
    </w:p>
    <w:p w:rsidR="00032D46" w:rsidRPr="00F2642F" w:rsidRDefault="00032D46" w:rsidP="00032D46">
      <w:pPr>
        <w:rPr>
          <w:szCs w:val="22"/>
        </w:rPr>
      </w:pPr>
      <w:r>
        <w:rPr>
          <w:szCs w:val="22"/>
        </w:rPr>
        <w:t>Jitka STREITBERG</w:t>
      </w:r>
      <w:r w:rsidRPr="00F2642F">
        <w:rPr>
          <w:szCs w:val="22"/>
        </w:rPr>
        <w:t xml:space="preserve"> (Ms.), </w:t>
      </w:r>
      <w:r>
        <w:rPr>
          <w:szCs w:val="22"/>
        </w:rPr>
        <w:t>Search Specialist, Patent Information</w:t>
      </w:r>
      <w:r w:rsidRPr="00F2642F">
        <w:rPr>
          <w:szCs w:val="22"/>
        </w:rPr>
        <w:t xml:space="preserve"> Department, Industrial Property Office, Prague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0E2DC6">
        <w:rPr>
          <w:szCs w:val="22"/>
        </w:rPr>
        <w:t>Mitrita</w:t>
      </w:r>
      <w:proofErr w:type="spellEnd"/>
      <w:r w:rsidRPr="000E2DC6">
        <w:rPr>
          <w:szCs w:val="22"/>
        </w:rPr>
        <w:t xml:space="preserve"> HAHUE (Ms.), Head</w:t>
      </w:r>
      <w:r>
        <w:rPr>
          <w:szCs w:val="22"/>
        </w:rPr>
        <w:t>,</w:t>
      </w:r>
      <w:r w:rsidRPr="00CB3B8A">
        <w:rPr>
          <w:szCs w:val="22"/>
        </w:rPr>
        <w:t xml:space="preserve"> Trademark Division</w:t>
      </w:r>
      <w:r w:rsidRPr="000E2DC6">
        <w:rPr>
          <w:szCs w:val="22"/>
        </w:rPr>
        <w:t>, State Office for Inventions and Trademarks (OSIM), Bucharest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Liliana BADEA </w:t>
      </w:r>
      <w:r w:rsidRPr="000E2DC6">
        <w:rPr>
          <w:szCs w:val="22"/>
        </w:rPr>
        <w:t xml:space="preserve">(Ms.), </w:t>
      </w:r>
      <w:r>
        <w:rPr>
          <w:szCs w:val="22"/>
        </w:rPr>
        <w:t>Expert</w:t>
      </w:r>
      <w:r w:rsidRPr="000E2DC6">
        <w:rPr>
          <w:szCs w:val="22"/>
        </w:rPr>
        <w:t xml:space="preserve">, </w:t>
      </w:r>
      <w:r w:rsidRPr="00CB3B8A">
        <w:rPr>
          <w:szCs w:val="22"/>
        </w:rPr>
        <w:t>Trademark Division</w:t>
      </w:r>
      <w:r>
        <w:rPr>
          <w:szCs w:val="22"/>
        </w:rPr>
        <w:t>,</w:t>
      </w:r>
      <w:r w:rsidRPr="000E2DC6">
        <w:rPr>
          <w:szCs w:val="22"/>
        </w:rPr>
        <w:t xml:space="preserve"> State Office for Inventions and Trademarks (OSIM), Bucharest</w:t>
      </w:r>
    </w:p>
    <w:p w:rsidR="00032D46" w:rsidRDefault="00032D46" w:rsidP="00032D46">
      <w:pPr>
        <w:tabs>
          <w:tab w:val="left" w:pos="3686"/>
        </w:tabs>
        <w:suppressAutoHyphens/>
        <w:outlineLvl w:val="0"/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</w:t>
      </w:r>
      <w:r>
        <w:rPr>
          <w:szCs w:val="22"/>
        </w:rPr>
        <w:t xml:space="preserve">Manager, </w:t>
      </w:r>
      <w:r w:rsidRPr="00CF756A">
        <w:rPr>
          <w:szCs w:val="22"/>
        </w:rPr>
        <w:t>Trade Mark</w:t>
      </w:r>
      <w:r>
        <w:rPr>
          <w:szCs w:val="22"/>
        </w:rPr>
        <w:t xml:space="preserve"> </w:t>
      </w:r>
      <w:r w:rsidRPr="00C90AC7">
        <w:rPr>
          <w:szCs w:val="22"/>
        </w:rPr>
        <w:t xml:space="preserve">Classification </w:t>
      </w:r>
      <w:r>
        <w:rPr>
          <w:szCs w:val="22"/>
        </w:rPr>
        <w:t>and Designs Practice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 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0E2DC6">
        <w:rPr>
          <w:szCs w:val="22"/>
        </w:rPr>
        <w:t xml:space="preserve">Trade Marks </w:t>
      </w:r>
      <w:r>
        <w:rPr>
          <w:szCs w:val="22"/>
        </w:rPr>
        <w:t>and Designs</w:t>
      </w:r>
      <w:r w:rsidRPr="00811DC1">
        <w:rPr>
          <w:szCs w:val="22"/>
        </w:rPr>
        <w:t xml:space="preserve"> </w:t>
      </w:r>
      <w:r>
        <w:rPr>
          <w:szCs w:val="22"/>
        </w:rPr>
        <w:t>Policy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Pr="009C308F" w:rsidRDefault="00032D46" w:rsidP="00032D46">
      <w:pPr>
        <w:rPr>
          <w:szCs w:val="22"/>
          <w:u w:val="single"/>
        </w:rPr>
      </w:pPr>
      <w:r w:rsidRPr="009C308F">
        <w:rPr>
          <w:szCs w:val="22"/>
          <w:u w:val="single"/>
        </w:rPr>
        <w:t>SINGAPOUR/SINGAPORE</w:t>
      </w:r>
    </w:p>
    <w:p w:rsidR="00032D46" w:rsidRPr="009C308F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>Shu Ping Daphne KOH (Ms.), Trade Mark Examiner, Registry of Trade Marks, Intellectual Property Office of Singapore (IPOS), Singapore</w:t>
      </w:r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</w:rPr>
      </w:pPr>
      <w:r>
        <w:rPr>
          <w:szCs w:val="22"/>
        </w:rPr>
        <w:t xml:space="preserve">Chi </w:t>
      </w:r>
      <w:proofErr w:type="spellStart"/>
      <w:r>
        <w:rPr>
          <w:szCs w:val="22"/>
        </w:rPr>
        <w:t>Suan</w:t>
      </w:r>
      <w:proofErr w:type="spellEnd"/>
      <w:r>
        <w:rPr>
          <w:szCs w:val="22"/>
        </w:rPr>
        <w:t xml:space="preserve"> KOK (Ms.), Trade Mark Examiner, Registry of Trade Marks, Intellectual Property Office of Singapore (IPOS), Singapore</w:t>
      </w:r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  <w:u w:val="single"/>
        </w:rPr>
      </w:pPr>
    </w:p>
    <w:p w:rsidR="00032D46" w:rsidRPr="009C308F" w:rsidRDefault="00032D46" w:rsidP="00032D46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032D46" w:rsidRPr="009C308F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</w:rPr>
      </w:pPr>
      <w:proofErr w:type="spellStart"/>
      <w:r>
        <w:rPr>
          <w:szCs w:val="22"/>
        </w:rPr>
        <w:t>Stanislava</w:t>
      </w:r>
      <w:proofErr w:type="spellEnd"/>
      <w:r>
        <w:rPr>
          <w:szCs w:val="22"/>
        </w:rPr>
        <w:t xml:space="preserve">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Head of Unit, Trademarks and Designs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032D46" w:rsidRDefault="00032D46" w:rsidP="00032D46">
      <w:pPr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F51B3" w:rsidRDefault="002F51B3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032D46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lastRenderedPageBreak/>
        <w:t>SUÈDE/SWEDEN</w:t>
      </w: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Malin</w:t>
      </w:r>
      <w:proofErr w:type="spellEnd"/>
      <w:r>
        <w:rPr>
          <w:szCs w:val="22"/>
        </w:rPr>
        <w:t xml:space="preserve"> NYSTRÖM (Ms.)</w:t>
      </w:r>
      <w:r w:rsidRPr="000E2DC6">
        <w:rPr>
          <w:szCs w:val="22"/>
        </w:rPr>
        <w:t xml:space="preserve">, </w:t>
      </w:r>
      <w:r>
        <w:rPr>
          <w:szCs w:val="22"/>
        </w:rPr>
        <w:t>Trademark Examiner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 and Trademark </w:t>
      </w:r>
      <w:r w:rsidRPr="000142D4">
        <w:rPr>
          <w:szCs w:val="22"/>
        </w:rPr>
        <w:t>Department</w:t>
      </w:r>
      <w:r>
        <w:rPr>
          <w:szCs w:val="22"/>
        </w:rPr>
        <w:t xml:space="preserve">, </w:t>
      </w:r>
      <w:r w:rsidRPr="000E2DC6">
        <w:rPr>
          <w:szCs w:val="22"/>
        </w:rPr>
        <w:t>Swedish Patent and Registration Office</w:t>
      </w:r>
      <w:r>
        <w:rPr>
          <w:szCs w:val="22"/>
        </w:rPr>
        <w:t xml:space="preserve"> (SPRO)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Andreas ÖSTLUND 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Trademark Examiner, Design and Trademark Department, </w:t>
      </w:r>
      <w:r w:rsidRPr="000E2DC6">
        <w:rPr>
          <w:szCs w:val="22"/>
        </w:rPr>
        <w:t>Swedish Patent and Registration Office</w:t>
      </w:r>
      <w:r>
        <w:rPr>
          <w:szCs w:val="22"/>
        </w:rPr>
        <w:t xml:space="preserve"> (SPRO)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t>SUISSE/SWITZERLAND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032D46" w:rsidRPr="00E17C6D" w:rsidRDefault="00032D46" w:rsidP="00032D46">
      <w:pPr>
        <w:rPr>
          <w:szCs w:val="22"/>
          <w:lang w:val="fr-FR"/>
        </w:rPr>
      </w:pPr>
      <w:r w:rsidRPr="00E17C6D">
        <w:rPr>
          <w:szCs w:val="22"/>
          <w:lang w:val="fr-FR"/>
        </w:rPr>
        <w:t xml:space="preserve">Christa HOFMANN (Mme), </w:t>
      </w:r>
      <w:r>
        <w:rPr>
          <w:szCs w:val="22"/>
          <w:lang w:val="fr-FR"/>
        </w:rPr>
        <w:t>conseillère juridique</w:t>
      </w:r>
      <w:r w:rsidRPr="00E17C6D">
        <w:rPr>
          <w:szCs w:val="22"/>
          <w:lang w:val="fr-FR"/>
        </w:rPr>
        <w:t>, Section examen des marques, Division des marques, Institut fédéral de la propriété intellectuelle (IPI), Berne</w:t>
      </w:r>
    </w:p>
    <w:p w:rsidR="00032D46" w:rsidRDefault="00032D46" w:rsidP="00032D46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 xml:space="preserve">Peter BENNINGER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 xml:space="preserve">Sébastien TINGUELY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juriste, </w:t>
      </w:r>
      <w:r w:rsidRPr="000E2DC6">
        <w:rPr>
          <w:szCs w:val="22"/>
          <w:lang w:val="fr-FR"/>
        </w:rPr>
        <w:t>Division des marques, Institut fédéral de la propriété intellectuelle (IPI), Berne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32D46" w:rsidRPr="00AE55CD" w:rsidRDefault="00032D46" w:rsidP="00032D46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032D46" w:rsidRPr="00AE55CD" w:rsidRDefault="00032D46" w:rsidP="00032D46">
      <w:pPr>
        <w:rPr>
          <w:szCs w:val="22"/>
          <w:u w:val="single"/>
        </w:rPr>
      </w:pPr>
    </w:p>
    <w:p w:rsidR="00032D46" w:rsidRPr="00AE55CD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AE55CD">
        <w:rPr>
          <w:szCs w:val="22"/>
        </w:rPr>
        <w:t>Viktoriia</w:t>
      </w:r>
      <w:proofErr w:type="spellEnd"/>
      <w:r w:rsidRPr="00AE55CD">
        <w:rPr>
          <w:szCs w:val="22"/>
        </w:rPr>
        <w:t xml:space="preserve"> GRYSHCHENKO (Ms.), Chief Expert, Patent Information D</w:t>
      </w:r>
      <w:r>
        <w:rPr>
          <w:szCs w:val="22"/>
        </w:rPr>
        <w:t>epartment</w:t>
      </w:r>
      <w:r w:rsidRPr="00AE55CD">
        <w:rPr>
          <w:szCs w:val="22"/>
        </w:rPr>
        <w:t>, State Enterprise 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Institute, </w:t>
      </w:r>
      <w:r>
        <w:rPr>
          <w:szCs w:val="22"/>
        </w:rPr>
        <w:t xml:space="preserve">Ministry of Economic Development and Trade of Ukraine, </w:t>
      </w:r>
      <w:r w:rsidRPr="00AE55CD">
        <w:rPr>
          <w:szCs w:val="22"/>
        </w:rPr>
        <w:t>Kyiv</w:t>
      </w:r>
    </w:p>
    <w:p w:rsidR="00032D46" w:rsidRPr="00AE55CD" w:rsidRDefault="00032D46" w:rsidP="00032D46">
      <w:pPr>
        <w:rPr>
          <w:szCs w:val="22"/>
        </w:rPr>
      </w:pPr>
    </w:p>
    <w:p w:rsidR="00032D46" w:rsidRPr="00EC58A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>
        <w:rPr>
          <w:szCs w:val="22"/>
        </w:rPr>
        <w:t>Liudmyla</w:t>
      </w:r>
      <w:proofErr w:type="spellEnd"/>
      <w:r>
        <w:rPr>
          <w:szCs w:val="22"/>
        </w:rPr>
        <w:t xml:space="preserve"> PUSHKAR</w:t>
      </w:r>
      <w:r w:rsidRPr="00465329">
        <w:rPr>
          <w:szCs w:val="22"/>
        </w:rPr>
        <w:t xml:space="preserve"> (Ms.), </w:t>
      </w:r>
      <w:r w:rsidRPr="0080522E">
        <w:rPr>
          <w:szCs w:val="22"/>
        </w:rPr>
        <w:t>Chief Expert</w:t>
      </w:r>
      <w:r w:rsidRPr="00465329">
        <w:rPr>
          <w:szCs w:val="22"/>
        </w:rPr>
        <w:t xml:space="preserve">, </w:t>
      </w:r>
      <w:r>
        <w:rPr>
          <w:szCs w:val="22"/>
        </w:rPr>
        <w:t xml:space="preserve">Sector of Development and Introduction of the International Classification of Goods and Services, State Enterprise </w:t>
      </w:r>
      <w:r w:rsidRPr="0069539E">
        <w:rPr>
          <w:szCs w:val="22"/>
        </w:rPr>
        <w:t xml:space="preserve">Ukrainian </w:t>
      </w:r>
      <w:r w:rsidRPr="00275393">
        <w:rPr>
          <w:szCs w:val="22"/>
        </w:rPr>
        <w:t xml:space="preserve">Intellectual </w:t>
      </w:r>
      <w:r w:rsidRPr="0069539E">
        <w:rPr>
          <w:szCs w:val="22"/>
        </w:rPr>
        <w:t>Property</w:t>
      </w:r>
      <w:r>
        <w:rPr>
          <w:szCs w:val="22"/>
        </w:rPr>
        <w:t xml:space="preserve"> Institute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Economic Development and Trade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032D46" w:rsidRDefault="00032D46" w:rsidP="00032D46">
      <w:pPr>
        <w:rPr>
          <w:szCs w:val="22"/>
        </w:rPr>
      </w:pPr>
    </w:p>
    <w:p w:rsidR="00032D46" w:rsidRPr="00EC58A6" w:rsidRDefault="00032D46" w:rsidP="00032D46">
      <w:pPr>
        <w:rPr>
          <w:szCs w:val="22"/>
        </w:rPr>
      </w:pPr>
    </w:p>
    <w:p w:rsidR="00032D46" w:rsidRPr="00CE44AF" w:rsidRDefault="00032D46" w:rsidP="00032D46">
      <w:pPr>
        <w:rPr>
          <w:szCs w:val="22"/>
        </w:rPr>
      </w:pPr>
    </w:p>
    <w:p w:rsidR="00032D46" w:rsidRPr="0010305B" w:rsidRDefault="00032D46" w:rsidP="00032D46">
      <w:pPr>
        <w:suppressAutoHyphens/>
        <w:spacing w:line="260" w:lineRule="exact"/>
        <w:rPr>
          <w:szCs w:val="22"/>
          <w:u w:val="single"/>
          <w:lang w:val="fr-CH"/>
        </w:rPr>
      </w:pPr>
      <w:r w:rsidRPr="0010305B">
        <w:rPr>
          <w:szCs w:val="22"/>
          <w:lang w:val="fr-CH"/>
        </w:rPr>
        <w:t>II.</w:t>
      </w:r>
      <w:r w:rsidRPr="0010305B">
        <w:rPr>
          <w:szCs w:val="22"/>
          <w:lang w:val="fr-CH"/>
        </w:rPr>
        <w:tab/>
      </w:r>
      <w:r w:rsidRPr="0010305B">
        <w:rPr>
          <w:szCs w:val="22"/>
          <w:u w:val="single"/>
          <w:lang w:val="fr-CH"/>
        </w:rPr>
        <w:t>ÉTATS OBSERVATEURS/OBSERVER STATES</w:t>
      </w:r>
    </w:p>
    <w:p w:rsidR="00032D46" w:rsidRPr="0010305B" w:rsidRDefault="00032D46" w:rsidP="00032D46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32D46" w:rsidRPr="0010305B" w:rsidRDefault="00032D46" w:rsidP="00032D46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32D46" w:rsidRPr="007476C4" w:rsidRDefault="00032D46" w:rsidP="00032D46">
      <w:pPr>
        <w:rPr>
          <w:szCs w:val="22"/>
          <w:u w:val="single"/>
          <w:lang w:val="fr-CH"/>
        </w:rPr>
      </w:pPr>
      <w:r w:rsidRPr="007476C4">
        <w:rPr>
          <w:szCs w:val="22"/>
          <w:u w:val="single"/>
          <w:lang w:val="fr-CH"/>
        </w:rPr>
        <w:t>ARABIE SAOUDITE/SAUDI ARABIA</w:t>
      </w:r>
    </w:p>
    <w:p w:rsidR="00032D46" w:rsidRPr="007476C4" w:rsidRDefault="00032D46" w:rsidP="00032D46">
      <w:pPr>
        <w:rPr>
          <w:szCs w:val="22"/>
          <w:u w:val="single"/>
          <w:lang w:val="fr-CH"/>
        </w:rPr>
      </w:pPr>
    </w:p>
    <w:p w:rsidR="00032D46" w:rsidRPr="00CD7101" w:rsidRDefault="00032D46" w:rsidP="00032D46">
      <w:pPr>
        <w:rPr>
          <w:szCs w:val="22"/>
        </w:rPr>
      </w:pPr>
      <w:proofErr w:type="spellStart"/>
      <w:r w:rsidRPr="00CD7101">
        <w:rPr>
          <w:szCs w:val="22"/>
        </w:rPr>
        <w:t>Abdulaziz</w:t>
      </w:r>
      <w:proofErr w:type="spellEnd"/>
      <w:r w:rsidRPr="00CD7101">
        <w:rPr>
          <w:szCs w:val="22"/>
        </w:rPr>
        <w:t xml:space="preserve"> Moha</w:t>
      </w:r>
      <w:r>
        <w:rPr>
          <w:szCs w:val="22"/>
        </w:rPr>
        <w:t xml:space="preserve">mmed F. </w:t>
      </w:r>
      <w:r w:rsidRPr="00CD7101">
        <w:rPr>
          <w:szCs w:val="22"/>
        </w:rPr>
        <w:t xml:space="preserve">ALJTHALEEN (Mr.), </w:t>
      </w:r>
      <w:r>
        <w:rPr>
          <w:szCs w:val="22"/>
        </w:rPr>
        <w:t xml:space="preserve">Legal </w:t>
      </w:r>
      <w:r w:rsidRPr="00CD7101">
        <w:rPr>
          <w:szCs w:val="22"/>
        </w:rPr>
        <w:t xml:space="preserve">Counsel, Department </w:t>
      </w:r>
      <w:r>
        <w:rPr>
          <w:szCs w:val="22"/>
        </w:rPr>
        <w:t xml:space="preserve">of </w:t>
      </w:r>
      <w:r w:rsidRPr="00CD7101">
        <w:rPr>
          <w:szCs w:val="22"/>
        </w:rPr>
        <w:t>Law, Ministry of Energy, Industry and Mineral Resources, Riyadh</w:t>
      </w:r>
    </w:p>
    <w:p w:rsidR="00032D46" w:rsidRPr="00CD7101" w:rsidRDefault="00032D46" w:rsidP="00032D46">
      <w:pPr>
        <w:rPr>
          <w:szCs w:val="22"/>
        </w:rPr>
      </w:pPr>
    </w:p>
    <w:p w:rsidR="00032D46" w:rsidRDefault="00032D46" w:rsidP="00032D46">
      <w:pPr>
        <w:rPr>
          <w:szCs w:val="22"/>
        </w:rPr>
      </w:pPr>
      <w:proofErr w:type="spellStart"/>
      <w:r>
        <w:rPr>
          <w:szCs w:val="22"/>
        </w:rPr>
        <w:t>Abdulrahman</w:t>
      </w:r>
      <w:proofErr w:type="spellEnd"/>
      <w:r>
        <w:rPr>
          <w:szCs w:val="22"/>
        </w:rPr>
        <w:t xml:space="preserve"> ALSURAYKH (Mr.), Senior Project Manager, </w:t>
      </w:r>
      <w:r w:rsidRPr="00FE5E21">
        <w:rPr>
          <w:szCs w:val="22"/>
        </w:rPr>
        <w:t>Saudi Authority for Intellectual Property (SAIP), Riyadh</w:t>
      </w:r>
    </w:p>
    <w:p w:rsidR="00032D46" w:rsidRDefault="00032D46" w:rsidP="00032D46">
      <w:pPr>
        <w:rPr>
          <w:szCs w:val="22"/>
          <w:u w:val="single"/>
        </w:rPr>
      </w:pPr>
    </w:p>
    <w:p w:rsidR="00032D46" w:rsidRPr="00CD7101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u w:val="single"/>
        </w:rPr>
      </w:pPr>
      <w:r w:rsidRPr="004C6CA0">
        <w:rPr>
          <w:u w:val="single"/>
        </w:rPr>
        <w:t>CANADA</w:t>
      </w:r>
    </w:p>
    <w:p w:rsidR="00032D46" w:rsidRPr="004C6CA0" w:rsidRDefault="00032D46" w:rsidP="00032D46">
      <w:pPr>
        <w:rPr>
          <w:u w:val="single"/>
        </w:rPr>
      </w:pPr>
    </w:p>
    <w:p w:rsidR="00032D46" w:rsidRDefault="00032D46" w:rsidP="00032D46">
      <w:pPr>
        <w:rPr>
          <w:szCs w:val="22"/>
        </w:rPr>
      </w:pPr>
      <w:r>
        <w:t>Kelly BARKER (Ms.), Manager, Trademarks Examination, Canadian Intellectual Property Office (CIPO), Gatineau</w:t>
      </w:r>
    </w:p>
    <w:p w:rsidR="00032D46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szCs w:val="22"/>
          <w:u w:val="single"/>
        </w:rPr>
      </w:pPr>
    </w:p>
    <w:p w:rsidR="00032D46" w:rsidRDefault="00032D46" w:rsidP="00032D46">
      <w:pPr>
        <w:rPr>
          <w:u w:val="single"/>
        </w:rPr>
      </w:pPr>
      <w:r w:rsidRPr="00634DD3">
        <w:rPr>
          <w:u w:val="single"/>
        </w:rPr>
        <w:t>NIGÉRIA/NIGERIA</w:t>
      </w:r>
    </w:p>
    <w:p w:rsidR="00032D46" w:rsidRPr="00634DD3" w:rsidRDefault="00032D46" w:rsidP="00032D46">
      <w:pPr>
        <w:rPr>
          <w:u w:val="single"/>
        </w:rPr>
      </w:pPr>
    </w:p>
    <w:p w:rsidR="00032D46" w:rsidRDefault="00032D46" w:rsidP="00032D46">
      <w:pPr>
        <w:pStyle w:val="BodyText"/>
        <w:spacing w:after="0"/>
        <w:rPr>
          <w:szCs w:val="22"/>
        </w:rPr>
      </w:pPr>
      <w:proofErr w:type="spellStart"/>
      <w:r>
        <w:rPr>
          <w:szCs w:val="22"/>
        </w:rPr>
        <w:t>Temitope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Adeniran</w:t>
      </w:r>
      <w:proofErr w:type="spellEnd"/>
      <w:r>
        <w:rPr>
          <w:szCs w:val="22"/>
        </w:rPr>
        <w:t xml:space="preserve"> OGUNBANJO (Mr.), Senior Assistant Registrar, Trademarks Registry, Federal Ministry of Industry, Trade and Investment, Abuja</w:t>
      </w:r>
    </w:p>
    <w:p w:rsidR="00032D46" w:rsidRPr="00634DD3" w:rsidRDefault="00032D46" w:rsidP="00032D46"/>
    <w:p w:rsidR="00032D46" w:rsidRPr="00634DD3" w:rsidRDefault="00032D46" w:rsidP="00032D46"/>
    <w:p w:rsidR="00032D46" w:rsidRPr="00F2642F" w:rsidRDefault="00032D46" w:rsidP="00032D46">
      <w:pPr>
        <w:rPr>
          <w:szCs w:val="22"/>
          <w:u w:val="single"/>
        </w:rPr>
      </w:pPr>
      <w:r w:rsidRPr="00F2642F">
        <w:rPr>
          <w:szCs w:val="22"/>
          <w:u w:val="single"/>
        </w:rPr>
        <w:t>THAÏLANDE/THAILAND</w:t>
      </w:r>
    </w:p>
    <w:p w:rsidR="00032D46" w:rsidRPr="00F2642F" w:rsidRDefault="00032D46" w:rsidP="00032D46">
      <w:pPr>
        <w:rPr>
          <w:szCs w:val="22"/>
          <w:u w:val="single"/>
        </w:rPr>
      </w:pPr>
    </w:p>
    <w:p w:rsidR="00032D46" w:rsidRPr="00CE1CE0" w:rsidRDefault="00032D46" w:rsidP="00032D46">
      <w:pPr>
        <w:rPr>
          <w:szCs w:val="22"/>
        </w:rPr>
      </w:pPr>
      <w:proofErr w:type="spellStart"/>
      <w:r>
        <w:rPr>
          <w:szCs w:val="22"/>
        </w:rPr>
        <w:t>Kasama</w:t>
      </w:r>
      <w:proofErr w:type="spellEnd"/>
      <w:r>
        <w:rPr>
          <w:szCs w:val="22"/>
        </w:rPr>
        <w:t xml:space="preserve"> CHAYCHOM (Ms.)</w:t>
      </w:r>
      <w:r w:rsidRPr="00CE1CE0">
        <w:rPr>
          <w:szCs w:val="22"/>
        </w:rPr>
        <w:t>, Trade</w:t>
      </w:r>
      <w:r>
        <w:rPr>
          <w:szCs w:val="22"/>
        </w:rPr>
        <w:t>mark Examiner</w:t>
      </w:r>
      <w:r w:rsidRPr="00CE1CE0">
        <w:rPr>
          <w:szCs w:val="22"/>
        </w:rPr>
        <w:t>, Department of Intellectual Property</w:t>
      </w:r>
      <w:r>
        <w:rPr>
          <w:szCs w:val="22"/>
        </w:rPr>
        <w:t xml:space="preserve"> </w:t>
      </w:r>
      <w:r w:rsidRPr="00CE1CE0">
        <w:rPr>
          <w:szCs w:val="22"/>
        </w:rPr>
        <w:t xml:space="preserve">(DIP), Ministry of Commerce, </w:t>
      </w:r>
      <w:proofErr w:type="spellStart"/>
      <w:r w:rsidRPr="00CE1CE0">
        <w:rPr>
          <w:szCs w:val="22"/>
        </w:rPr>
        <w:t>Nonthaburi</w:t>
      </w:r>
      <w:proofErr w:type="spellEnd"/>
    </w:p>
    <w:p w:rsidR="00032D46" w:rsidRPr="00F2642F" w:rsidRDefault="00032D46" w:rsidP="00032D46">
      <w:pPr>
        <w:rPr>
          <w:szCs w:val="22"/>
        </w:rPr>
      </w:pPr>
    </w:p>
    <w:p w:rsidR="00032D46" w:rsidRPr="00CE1CE0" w:rsidRDefault="00032D46" w:rsidP="00032D46">
      <w:pPr>
        <w:rPr>
          <w:szCs w:val="22"/>
        </w:rPr>
      </w:pPr>
      <w:proofErr w:type="spellStart"/>
      <w:r w:rsidRPr="00ED1DC8">
        <w:rPr>
          <w:szCs w:val="22"/>
        </w:rPr>
        <w:t>Wichittra</w:t>
      </w:r>
      <w:proofErr w:type="spellEnd"/>
      <w:r>
        <w:rPr>
          <w:szCs w:val="22"/>
        </w:rPr>
        <w:t xml:space="preserve"> KRULAWONG (Ms.)</w:t>
      </w:r>
      <w:r w:rsidRPr="00CE1CE0">
        <w:rPr>
          <w:szCs w:val="22"/>
        </w:rPr>
        <w:t>, Trade</w:t>
      </w:r>
      <w:r>
        <w:rPr>
          <w:szCs w:val="22"/>
        </w:rPr>
        <w:t>mark Examiner</w:t>
      </w:r>
      <w:r w:rsidRPr="00CE1CE0">
        <w:rPr>
          <w:szCs w:val="22"/>
        </w:rPr>
        <w:t>, Department of Intellectual Property</w:t>
      </w:r>
      <w:r>
        <w:rPr>
          <w:szCs w:val="22"/>
        </w:rPr>
        <w:t xml:space="preserve"> </w:t>
      </w:r>
      <w:r w:rsidRPr="00CE1CE0">
        <w:rPr>
          <w:szCs w:val="22"/>
        </w:rPr>
        <w:t xml:space="preserve">(DIP), Ministry of Commerce, </w:t>
      </w:r>
      <w:proofErr w:type="spellStart"/>
      <w:r w:rsidRPr="00CE1CE0">
        <w:rPr>
          <w:szCs w:val="22"/>
        </w:rPr>
        <w:t>Nonthaburi</w:t>
      </w:r>
      <w:proofErr w:type="spellEnd"/>
    </w:p>
    <w:p w:rsidR="00032D46" w:rsidRPr="00F2642F" w:rsidRDefault="00032D46" w:rsidP="00032D46">
      <w:pPr>
        <w:rPr>
          <w:szCs w:val="22"/>
        </w:rPr>
      </w:pPr>
    </w:p>
    <w:p w:rsidR="00032D46" w:rsidRPr="00CE1CE0" w:rsidRDefault="00032D46" w:rsidP="00032D46">
      <w:pPr>
        <w:rPr>
          <w:szCs w:val="22"/>
          <w:u w:val="single"/>
        </w:rPr>
      </w:pPr>
    </w:p>
    <w:p w:rsidR="00032D46" w:rsidRPr="00CE1CE0" w:rsidRDefault="00032D46" w:rsidP="00032D46">
      <w:pPr>
        <w:rPr>
          <w:szCs w:val="22"/>
        </w:rPr>
      </w:pPr>
    </w:p>
    <w:p w:rsidR="00032D46" w:rsidRPr="002B2FEA" w:rsidRDefault="00032D46" w:rsidP="00032D46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2B2FEA">
        <w:rPr>
          <w:szCs w:val="22"/>
          <w:lang w:val="fr-CH"/>
        </w:rPr>
        <w:t>III.</w:t>
      </w:r>
      <w:r w:rsidRPr="002B2FEA">
        <w:rPr>
          <w:szCs w:val="22"/>
          <w:lang w:val="fr-CH"/>
        </w:rPr>
        <w:tab/>
      </w:r>
      <w:r w:rsidRPr="002B2FEA">
        <w:rPr>
          <w:szCs w:val="22"/>
          <w:u w:val="single"/>
          <w:lang w:val="fr-CH"/>
        </w:rPr>
        <w:t>ORGANISATIONS INTERNATIONALES INTERGOUVERNEMENTALES/</w:t>
      </w:r>
      <w:r w:rsidRPr="002B2FEA">
        <w:rPr>
          <w:szCs w:val="22"/>
          <w:u w:val="single"/>
          <w:lang w:val="fr-CH"/>
        </w:rPr>
        <w:br/>
        <w:t>INTERNATIONAL INTERGOVERNMENTAL ORGANIZATIONS</w:t>
      </w:r>
    </w:p>
    <w:p w:rsidR="00032D46" w:rsidRPr="002B2FEA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32D46" w:rsidRPr="002B2FEA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OFFICE BENELUX D</w:t>
      </w:r>
      <w:r w:rsidRPr="000E2DC6">
        <w:rPr>
          <w:szCs w:val="22"/>
          <w:u w:val="single"/>
          <w:lang w:val="fr-FR"/>
        </w:rPr>
        <w:t>E LA PROPRIÉTÉ INTELLECTUELLE (OBPI)/BENELUX O</w:t>
      </w:r>
      <w:r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032D46" w:rsidRPr="005C617C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  <w:r w:rsidRPr="005C617C">
        <w:rPr>
          <w:szCs w:val="22"/>
        </w:rPr>
        <w:t>Will</w:t>
      </w:r>
      <w:r>
        <w:rPr>
          <w:szCs w:val="22"/>
        </w:rPr>
        <w:t>y</w:t>
      </w:r>
      <w:r w:rsidRPr="005C617C">
        <w:rPr>
          <w:szCs w:val="22"/>
        </w:rPr>
        <w:t xml:space="preserve"> </w:t>
      </w:r>
      <w:r w:rsidRPr="00E47FAC">
        <w:rPr>
          <w:szCs w:val="22"/>
        </w:rPr>
        <w:t>NEYS (Mr.), Lawyer, Legal Affairs, Benelux Office for Intellectual Property (BOIP), The Hague</w:t>
      </w:r>
    </w:p>
    <w:p w:rsidR="00032D46" w:rsidRPr="005C617C" w:rsidRDefault="00032D46" w:rsidP="00032D46">
      <w:pPr>
        <w:tabs>
          <w:tab w:val="left" w:pos="3686"/>
        </w:tabs>
        <w:suppressAutoHyphens/>
        <w:outlineLvl w:val="0"/>
        <w:rPr>
          <w:szCs w:val="22"/>
        </w:rPr>
      </w:pPr>
    </w:p>
    <w:p w:rsidR="00032D46" w:rsidRPr="005C617C" w:rsidRDefault="00032D46" w:rsidP="00032D4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32D46" w:rsidRDefault="00032D46" w:rsidP="00032D46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032D46" w:rsidRPr="00A72999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>Thom CLARK</w:t>
      </w:r>
      <w:r>
        <w:rPr>
          <w:szCs w:val="22"/>
        </w:rPr>
        <w:t xml:space="preserve"> (Mr.)</w:t>
      </w:r>
      <w:r w:rsidRPr="000E2DC6">
        <w:rPr>
          <w:szCs w:val="22"/>
        </w:rPr>
        <w:t xml:space="preserve">, </w:t>
      </w:r>
      <w:r>
        <w:rPr>
          <w:szCs w:val="22"/>
        </w:rPr>
        <w:t>Classification Expert, International Cooperation and Legal Affairs</w:t>
      </w:r>
      <w:r w:rsidRPr="000E2DC6">
        <w:rPr>
          <w:szCs w:val="22"/>
        </w:rPr>
        <w:t xml:space="preserve"> Department, </w:t>
      </w:r>
      <w:r>
        <w:rPr>
          <w:szCs w:val="22"/>
        </w:rPr>
        <w:t xml:space="preserve">European Union Intellectual Property </w:t>
      </w:r>
      <w:r w:rsidRPr="000E2DC6">
        <w:rPr>
          <w:szCs w:val="22"/>
        </w:rPr>
        <w:t>Office (</w:t>
      </w:r>
      <w:r>
        <w:rPr>
          <w:szCs w:val="22"/>
        </w:rPr>
        <w:t>EUIPO</w:t>
      </w:r>
      <w:r w:rsidRPr="000E2DC6">
        <w:rPr>
          <w:szCs w:val="22"/>
        </w:rPr>
        <w:t>), Alicante</w:t>
      </w: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VUIJST (Mr.)</w:t>
      </w:r>
      <w:r w:rsidRPr="000E2DC6">
        <w:rPr>
          <w:szCs w:val="22"/>
        </w:rPr>
        <w:t xml:space="preserve">, </w:t>
      </w:r>
      <w:r>
        <w:rPr>
          <w:szCs w:val="22"/>
        </w:rPr>
        <w:t>Classification Expert, Boards of Appeal</w:t>
      </w:r>
      <w:r w:rsidRPr="000E2DC6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0E2DC6">
        <w:rPr>
          <w:szCs w:val="22"/>
        </w:rPr>
        <w:t>, Alicante</w:t>
      </w: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0D650B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Mona JARMER</w:t>
      </w:r>
      <w:r w:rsidRPr="000D650B">
        <w:rPr>
          <w:szCs w:val="22"/>
        </w:rPr>
        <w:t xml:space="preserve"> (Ms.), </w:t>
      </w:r>
      <w:r>
        <w:rPr>
          <w:szCs w:val="22"/>
        </w:rPr>
        <w:t>Classification Analyst, Digital Transformation Department</w:t>
      </w:r>
      <w:r w:rsidRPr="000D650B">
        <w:rPr>
          <w:szCs w:val="22"/>
        </w:rPr>
        <w:t>, European Union Intellectual Property Office (EUIPO), Alicante</w:t>
      </w:r>
    </w:p>
    <w:p w:rsidR="00032D46" w:rsidRPr="000D650B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0D650B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Dagmar KORC</w:t>
      </w:r>
      <w:r w:rsidRPr="00F21073">
        <w:rPr>
          <w:szCs w:val="22"/>
        </w:rPr>
        <w:t>Á</w:t>
      </w:r>
      <w:r>
        <w:rPr>
          <w:szCs w:val="22"/>
        </w:rPr>
        <w:t>KOV</w:t>
      </w:r>
      <w:r w:rsidRPr="00F21073">
        <w:rPr>
          <w:szCs w:val="22"/>
        </w:rPr>
        <w:t>Á</w:t>
      </w:r>
      <w:r w:rsidRPr="000D650B">
        <w:rPr>
          <w:szCs w:val="22"/>
        </w:rPr>
        <w:t xml:space="preserve"> (M</w:t>
      </w:r>
      <w:r>
        <w:rPr>
          <w:szCs w:val="22"/>
        </w:rPr>
        <w:t>s</w:t>
      </w:r>
      <w:r w:rsidRPr="000D650B">
        <w:rPr>
          <w:szCs w:val="22"/>
        </w:rPr>
        <w:t xml:space="preserve">.), </w:t>
      </w:r>
      <w:r>
        <w:rPr>
          <w:szCs w:val="22"/>
        </w:rPr>
        <w:t>Trademark Assistant, Operations Department</w:t>
      </w:r>
      <w:r w:rsidRPr="000D650B">
        <w:rPr>
          <w:szCs w:val="22"/>
        </w:rPr>
        <w:t>, European Union Intellectual Property Office (EUIPO), Alicante</w:t>
      </w:r>
    </w:p>
    <w:p w:rsidR="00032D46" w:rsidRPr="000D650B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32D46" w:rsidRPr="00C4195D" w:rsidRDefault="00032D46" w:rsidP="00032D46">
      <w:pPr>
        <w:suppressAutoHyphens/>
        <w:spacing w:line="260" w:lineRule="exact"/>
        <w:ind w:left="567" w:hanging="567"/>
        <w:rPr>
          <w:szCs w:val="22"/>
          <w:lang w:val="fr-CH"/>
        </w:rPr>
      </w:pPr>
      <w:r w:rsidRPr="00494199">
        <w:rPr>
          <w:szCs w:val="22"/>
          <w:lang w:val="fr-CH"/>
        </w:rPr>
        <w:t>IV.</w:t>
      </w:r>
      <w:r w:rsidRPr="00494199">
        <w:rPr>
          <w:szCs w:val="22"/>
          <w:lang w:val="fr-CH"/>
        </w:rPr>
        <w:tab/>
      </w:r>
      <w:r w:rsidRPr="00494199">
        <w:rPr>
          <w:szCs w:val="22"/>
          <w:u w:val="single"/>
          <w:lang w:val="fr-CH"/>
        </w:rPr>
        <w:t>ORGANISATIONS NON G</w:t>
      </w:r>
      <w:r w:rsidRPr="000B6CE9">
        <w:rPr>
          <w:szCs w:val="22"/>
          <w:u w:val="single"/>
          <w:lang w:val="fr-FR"/>
        </w:rPr>
        <w:t>OUVERNEMENTALE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>/NON-GOVERNMENTAL ORGANIZATION</w:t>
      </w:r>
      <w:r>
        <w:rPr>
          <w:szCs w:val="22"/>
          <w:u w:val="single"/>
          <w:lang w:val="fr-FR"/>
        </w:rPr>
        <w:t>S</w:t>
      </w:r>
    </w:p>
    <w:p w:rsidR="00032D46" w:rsidRPr="00C4195D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32D46" w:rsidRPr="00C4195D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32D46" w:rsidRPr="00436977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436977">
        <w:rPr>
          <w:szCs w:val="22"/>
          <w:u w:val="single"/>
          <w:lang w:val="fr-CH"/>
        </w:rPr>
        <w:t xml:space="preserve">Association internationale pour les marques (INTA)/International </w:t>
      </w:r>
      <w:proofErr w:type="spellStart"/>
      <w:r w:rsidRPr="00436977">
        <w:rPr>
          <w:szCs w:val="22"/>
          <w:u w:val="single"/>
          <w:lang w:val="fr-CH"/>
        </w:rPr>
        <w:t>Trademark</w:t>
      </w:r>
      <w:proofErr w:type="spellEnd"/>
      <w:r w:rsidRPr="00436977">
        <w:rPr>
          <w:szCs w:val="22"/>
          <w:u w:val="single"/>
          <w:lang w:val="fr-CH"/>
        </w:rPr>
        <w:t xml:space="preserve"> Association (INTA) </w:t>
      </w:r>
    </w:p>
    <w:p w:rsidR="00032D46" w:rsidRPr="00E441A7" w:rsidRDefault="00032D46" w:rsidP="00032D46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E441A7">
        <w:rPr>
          <w:szCs w:val="22"/>
          <w:lang w:val="fr-CH"/>
        </w:rPr>
        <w:t xml:space="preserve">Bruno MACHADO (Mr.), </w:t>
      </w:r>
      <w:proofErr w:type="spellStart"/>
      <w:r w:rsidRPr="00E441A7">
        <w:rPr>
          <w:szCs w:val="22"/>
          <w:lang w:val="fr-CH"/>
        </w:rPr>
        <w:t>Representative</w:t>
      </w:r>
      <w:proofErr w:type="spellEnd"/>
      <w:r w:rsidRPr="00E441A7">
        <w:rPr>
          <w:szCs w:val="22"/>
          <w:lang w:val="fr-CH"/>
        </w:rPr>
        <w:t xml:space="preserve">, Geneva </w:t>
      </w:r>
    </w:p>
    <w:p w:rsidR="00032D46" w:rsidRPr="00E441A7" w:rsidRDefault="00032D46" w:rsidP="00032D46">
      <w:pPr>
        <w:rPr>
          <w:szCs w:val="22"/>
          <w:lang w:val="fr-CH"/>
        </w:rPr>
      </w:pPr>
    </w:p>
    <w:p w:rsidR="00032D46" w:rsidRPr="00436977" w:rsidRDefault="00032D46" w:rsidP="00032D46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u w:val="single"/>
          <w:lang w:val="fr-CH"/>
        </w:rPr>
        <w:t>Institut de la propriété intellectuelle du Canada</w:t>
      </w:r>
      <w:r w:rsidRPr="00436977">
        <w:rPr>
          <w:szCs w:val="22"/>
          <w:u w:val="single"/>
          <w:lang w:val="fr-CH"/>
        </w:rPr>
        <w:t xml:space="preserve"> (I</w:t>
      </w:r>
      <w:r>
        <w:rPr>
          <w:szCs w:val="22"/>
          <w:u w:val="single"/>
          <w:lang w:val="fr-CH"/>
        </w:rPr>
        <w:t>PIC</w:t>
      </w:r>
      <w:r w:rsidRPr="00436977">
        <w:rPr>
          <w:szCs w:val="22"/>
          <w:u w:val="single"/>
          <w:lang w:val="fr-CH"/>
        </w:rPr>
        <w:t>)/</w:t>
      </w:r>
      <w:proofErr w:type="spellStart"/>
      <w:r>
        <w:rPr>
          <w:szCs w:val="22"/>
          <w:u w:val="single"/>
          <w:lang w:val="fr-CH"/>
        </w:rPr>
        <w:t>Intellectual</w:t>
      </w:r>
      <w:proofErr w:type="spellEnd"/>
      <w:r>
        <w:rPr>
          <w:szCs w:val="22"/>
          <w:u w:val="single"/>
          <w:lang w:val="fr-CH"/>
        </w:rPr>
        <w:t xml:space="preserve"> </w:t>
      </w:r>
      <w:proofErr w:type="spellStart"/>
      <w:r>
        <w:rPr>
          <w:szCs w:val="22"/>
          <w:u w:val="single"/>
          <w:lang w:val="fr-CH"/>
        </w:rPr>
        <w:t>Property</w:t>
      </w:r>
      <w:proofErr w:type="spellEnd"/>
      <w:r>
        <w:rPr>
          <w:szCs w:val="22"/>
          <w:u w:val="single"/>
          <w:lang w:val="fr-CH"/>
        </w:rPr>
        <w:t xml:space="preserve"> Institute of Canada (IPIC)</w:t>
      </w:r>
      <w:r w:rsidRPr="00436977">
        <w:rPr>
          <w:szCs w:val="22"/>
          <w:u w:val="single"/>
          <w:lang w:val="fr-CH"/>
        </w:rPr>
        <w:t xml:space="preserve"> </w:t>
      </w:r>
    </w:p>
    <w:p w:rsidR="00032D46" w:rsidRPr="00876541" w:rsidRDefault="00032D46" w:rsidP="00032D46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876541">
        <w:rPr>
          <w:szCs w:val="22"/>
          <w:lang w:val="fr-CH"/>
        </w:rPr>
        <w:t xml:space="preserve">Kimberley BAILLIE (Ms.), </w:t>
      </w:r>
      <w:proofErr w:type="spellStart"/>
      <w:r w:rsidRPr="00876541">
        <w:rPr>
          <w:szCs w:val="22"/>
          <w:lang w:val="fr-CH"/>
        </w:rPr>
        <w:t>Member</w:t>
      </w:r>
      <w:proofErr w:type="spellEnd"/>
      <w:r w:rsidRPr="00876541">
        <w:rPr>
          <w:szCs w:val="22"/>
          <w:lang w:val="fr-CH"/>
        </w:rPr>
        <w:t xml:space="preserve">, </w:t>
      </w:r>
      <w:proofErr w:type="spellStart"/>
      <w:r w:rsidRPr="00876541">
        <w:rPr>
          <w:szCs w:val="22"/>
          <w:lang w:val="fr-CH"/>
        </w:rPr>
        <w:t>Trademark</w:t>
      </w:r>
      <w:proofErr w:type="spellEnd"/>
      <w:r w:rsidRPr="00876541">
        <w:rPr>
          <w:szCs w:val="22"/>
          <w:lang w:val="fr-CH"/>
        </w:rPr>
        <w:t xml:space="preserve"> Agent, </w:t>
      </w:r>
      <w:proofErr w:type="spellStart"/>
      <w:r w:rsidRPr="00876541">
        <w:rPr>
          <w:szCs w:val="22"/>
          <w:lang w:val="fr-CH"/>
        </w:rPr>
        <w:t>Gowling</w:t>
      </w:r>
      <w:proofErr w:type="spellEnd"/>
      <w:r w:rsidRPr="00876541">
        <w:rPr>
          <w:szCs w:val="22"/>
          <w:lang w:val="fr-CH"/>
        </w:rPr>
        <w:t xml:space="preserve"> WLG, Ottawa </w:t>
      </w:r>
    </w:p>
    <w:p w:rsidR="00032D46" w:rsidRPr="00876541" w:rsidRDefault="00032D46" w:rsidP="00032D46">
      <w:pPr>
        <w:rPr>
          <w:szCs w:val="22"/>
          <w:lang w:val="fr-CH"/>
        </w:rPr>
      </w:pPr>
    </w:p>
    <w:p w:rsidR="00032D46" w:rsidRPr="00521384" w:rsidRDefault="00032D46" w:rsidP="00032D46">
      <w:pPr>
        <w:suppressAutoHyphens/>
        <w:spacing w:line="260" w:lineRule="exact"/>
        <w:rPr>
          <w:szCs w:val="22"/>
        </w:rPr>
      </w:pPr>
      <w:r w:rsidRPr="00521384">
        <w:rPr>
          <w:szCs w:val="22"/>
          <w:u w:val="single"/>
        </w:rPr>
        <w:t xml:space="preserve">Japan Patent Attorneys Association (JPAA) </w:t>
      </w:r>
    </w:p>
    <w:p w:rsidR="00032D46" w:rsidRDefault="00032D46" w:rsidP="00032D46">
      <w:pPr>
        <w:suppressAutoHyphens/>
        <w:spacing w:line="260" w:lineRule="exact"/>
        <w:rPr>
          <w:szCs w:val="22"/>
        </w:rPr>
      </w:pPr>
      <w:r>
        <w:rPr>
          <w:szCs w:val="22"/>
        </w:rPr>
        <w:t>Emi AOSHIMA (Ms.), Japan Patent Attorney, Trademark Department, Yuasa and Hara, Tokyo</w:t>
      </w:r>
    </w:p>
    <w:p w:rsidR="00032D46" w:rsidRDefault="00032D46" w:rsidP="00032D46">
      <w:pPr>
        <w:suppressAutoHyphens/>
        <w:spacing w:line="260" w:lineRule="exact"/>
        <w:rPr>
          <w:szCs w:val="22"/>
        </w:rPr>
      </w:pPr>
      <w:proofErr w:type="spellStart"/>
      <w:r>
        <w:rPr>
          <w:szCs w:val="22"/>
        </w:rPr>
        <w:t>Motohiro</w:t>
      </w:r>
      <w:proofErr w:type="spellEnd"/>
      <w:r>
        <w:rPr>
          <w:szCs w:val="22"/>
        </w:rPr>
        <w:t xml:space="preserve"> KATSUMI (Mr.), Japan Patent Attorney, Trademark Department, Aoyama &amp; Partners, Osaka</w:t>
      </w:r>
    </w:p>
    <w:p w:rsidR="00032D46" w:rsidRPr="007801DC" w:rsidRDefault="00032D46" w:rsidP="00032D46">
      <w:pPr>
        <w:rPr>
          <w:szCs w:val="22"/>
        </w:rPr>
      </w:pPr>
    </w:p>
    <w:p w:rsidR="00032D46" w:rsidRPr="007801DC" w:rsidRDefault="00032D46" w:rsidP="00032D46">
      <w:pPr>
        <w:rPr>
          <w:szCs w:val="22"/>
        </w:rPr>
      </w:pPr>
    </w:p>
    <w:p w:rsidR="00032D46" w:rsidRPr="00D95A79" w:rsidRDefault="00032D46" w:rsidP="00032D46">
      <w:pPr>
        <w:rPr>
          <w:szCs w:val="22"/>
        </w:rPr>
      </w:pPr>
    </w:p>
    <w:p w:rsidR="00032D46" w:rsidRPr="002B5B6E" w:rsidRDefault="00032D46" w:rsidP="00032D46">
      <w:pPr>
        <w:rPr>
          <w:szCs w:val="22"/>
        </w:rPr>
      </w:pPr>
    </w:p>
    <w:p w:rsidR="00032D46" w:rsidRPr="009A2A15" w:rsidRDefault="00032D46" w:rsidP="00032D46">
      <w:pPr>
        <w:suppressAutoHyphens/>
        <w:spacing w:line="260" w:lineRule="exact"/>
        <w:rPr>
          <w:szCs w:val="22"/>
          <w:u w:val="single"/>
          <w:lang w:val="fr-CH"/>
        </w:rPr>
      </w:pPr>
      <w:r w:rsidRPr="009A2A15">
        <w:rPr>
          <w:szCs w:val="22"/>
          <w:lang w:val="fr-CH"/>
        </w:rPr>
        <w:t>V.</w:t>
      </w:r>
      <w:r w:rsidRPr="009A2A15">
        <w:rPr>
          <w:szCs w:val="22"/>
          <w:lang w:val="fr-CH"/>
        </w:rPr>
        <w:tab/>
      </w:r>
      <w:r w:rsidRPr="009A2A15">
        <w:rPr>
          <w:szCs w:val="22"/>
          <w:u w:val="single"/>
          <w:lang w:val="fr-CH"/>
        </w:rPr>
        <w:t>BUREAU/OFFICERS</w:t>
      </w:r>
    </w:p>
    <w:p w:rsidR="00032D46" w:rsidRPr="009A2A15" w:rsidRDefault="00032D46" w:rsidP="00032D46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032D46" w:rsidRPr="009A2A15" w:rsidRDefault="00032D46" w:rsidP="00032D46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032D46" w:rsidRPr="00B14ED9" w:rsidRDefault="00032D46" w:rsidP="00032D46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r w:rsidRPr="009A2A15">
        <w:rPr>
          <w:szCs w:val="22"/>
          <w:lang w:val="fr-CH"/>
        </w:rPr>
        <w:t>Président</w:t>
      </w:r>
      <w:r>
        <w:rPr>
          <w:szCs w:val="22"/>
          <w:lang w:val="fr-CH"/>
        </w:rPr>
        <w:t>e</w:t>
      </w:r>
      <w:r w:rsidRPr="009A2A15">
        <w:rPr>
          <w:szCs w:val="22"/>
          <w:lang w:val="fr-CH"/>
        </w:rPr>
        <w:t>/Chair:</w:t>
      </w:r>
      <w:r w:rsidRPr="009A2A15">
        <w:rPr>
          <w:szCs w:val="22"/>
          <w:lang w:val="fr-CH"/>
        </w:rPr>
        <w:tab/>
      </w:r>
      <w:r w:rsidRPr="009A2A15">
        <w:rPr>
          <w:szCs w:val="22"/>
          <w:lang w:val="fr-CH"/>
        </w:rPr>
        <w:tab/>
      </w:r>
      <w:r>
        <w:rPr>
          <w:szCs w:val="22"/>
          <w:lang w:val="fr-CH"/>
        </w:rPr>
        <w:t>Monique CHOINIERE</w:t>
      </w:r>
      <w:r w:rsidRPr="00B14ED9">
        <w:rPr>
          <w:szCs w:val="22"/>
          <w:lang w:val="fr-CH"/>
        </w:rPr>
        <w:t xml:space="preserve"> (Mme/Ms.) </w:t>
      </w:r>
      <w:r w:rsidRPr="00316795">
        <w:rPr>
          <w:szCs w:val="22"/>
          <w:lang w:val="fr-FR"/>
        </w:rPr>
        <w:t>(États</w:t>
      </w:r>
      <w:r>
        <w:rPr>
          <w:szCs w:val="22"/>
          <w:lang w:val="fr-FR"/>
        </w:rPr>
        <w:noBreakHyphen/>
      </w:r>
      <w:r w:rsidRPr="00316795">
        <w:rPr>
          <w:szCs w:val="22"/>
          <w:lang w:val="fr-FR"/>
        </w:rPr>
        <w:t>Unis</w:t>
      </w:r>
      <w:r>
        <w:rPr>
          <w:szCs w:val="22"/>
          <w:lang w:val="fr-FR"/>
        </w:rPr>
        <w:t> </w:t>
      </w:r>
      <w:r w:rsidRPr="00316795">
        <w:rPr>
          <w:szCs w:val="22"/>
          <w:lang w:val="fr-FR"/>
        </w:rPr>
        <w:t xml:space="preserve">d’Amérique/United States of </w:t>
      </w:r>
      <w:proofErr w:type="spellStart"/>
      <w:r w:rsidRPr="00316795">
        <w:rPr>
          <w:szCs w:val="22"/>
          <w:lang w:val="fr-FR"/>
        </w:rPr>
        <w:t>America</w:t>
      </w:r>
      <w:proofErr w:type="spellEnd"/>
      <w:r w:rsidRPr="00316795">
        <w:rPr>
          <w:szCs w:val="22"/>
          <w:lang w:val="fr-FR"/>
        </w:rPr>
        <w:t>)</w:t>
      </w:r>
    </w:p>
    <w:p w:rsidR="00032D46" w:rsidRPr="00FD0652" w:rsidRDefault="00032D46" w:rsidP="00032D46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032D46" w:rsidRPr="00B14ED9" w:rsidRDefault="00032D46" w:rsidP="00032D46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FD0652">
        <w:rPr>
          <w:szCs w:val="22"/>
          <w:lang w:val="fr-CH"/>
        </w:rPr>
        <w:t>Vice-présidents/Vice-Chairs:</w:t>
      </w:r>
      <w:r w:rsidRPr="00FD0652">
        <w:rPr>
          <w:szCs w:val="22"/>
          <w:lang w:val="fr-CH"/>
        </w:rPr>
        <w:tab/>
      </w:r>
      <w:r w:rsidRPr="00FD0652">
        <w:rPr>
          <w:szCs w:val="22"/>
          <w:lang w:val="fr-CH"/>
        </w:rPr>
        <w:tab/>
      </w:r>
      <w:r w:rsidRPr="00B14ED9">
        <w:rPr>
          <w:szCs w:val="22"/>
          <w:lang w:val="fr-CH"/>
        </w:rPr>
        <w:t xml:space="preserve">Sébastien TINGUELY </w:t>
      </w:r>
      <w:r w:rsidRPr="00376905">
        <w:rPr>
          <w:lang w:val="fr-CH"/>
        </w:rPr>
        <w:t>(M./Mr.)</w:t>
      </w:r>
      <w:r w:rsidRPr="00B14ED9">
        <w:rPr>
          <w:szCs w:val="22"/>
          <w:lang w:val="fr-CH"/>
        </w:rPr>
        <w:t xml:space="preserve"> (</w:t>
      </w:r>
      <w:r>
        <w:rPr>
          <w:szCs w:val="22"/>
          <w:lang w:val="fr-CH"/>
        </w:rPr>
        <w:t>Suisse</w:t>
      </w:r>
      <w:r w:rsidRPr="00B14ED9">
        <w:rPr>
          <w:szCs w:val="22"/>
          <w:lang w:val="fr-CH"/>
        </w:rPr>
        <w:t>/</w:t>
      </w:r>
      <w:proofErr w:type="spellStart"/>
      <w:r>
        <w:rPr>
          <w:szCs w:val="22"/>
          <w:lang w:val="fr-CH"/>
        </w:rPr>
        <w:t>Switzerland</w:t>
      </w:r>
      <w:proofErr w:type="spellEnd"/>
      <w:r w:rsidRPr="00B14ED9">
        <w:rPr>
          <w:szCs w:val="22"/>
          <w:lang w:val="fr-CH"/>
        </w:rPr>
        <w:t>)</w:t>
      </w:r>
    </w:p>
    <w:p w:rsidR="00032D46" w:rsidRPr="00B14ED9" w:rsidRDefault="00032D46" w:rsidP="00032D46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B14ED9">
        <w:rPr>
          <w:szCs w:val="22"/>
          <w:lang w:val="fr-CH"/>
        </w:rPr>
        <w:tab/>
      </w:r>
      <w:r w:rsidRPr="00B14ED9">
        <w:rPr>
          <w:szCs w:val="22"/>
          <w:lang w:val="fr-CH"/>
        </w:rPr>
        <w:tab/>
      </w:r>
      <w:r>
        <w:rPr>
          <w:szCs w:val="22"/>
          <w:lang w:val="fr-CH"/>
        </w:rPr>
        <w:t xml:space="preserve">Chi </w:t>
      </w:r>
      <w:proofErr w:type="spellStart"/>
      <w:r>
        <w:rPr>
          <w:szCs w:val="22"/>
          <w:lang w:val="fr-CH"/>
        </w:rPr>
        <w:t>Suan</w:t>
      </w:r>
      <w:proofErr w:type="spellEnd"/>
      <w:r>
        <w:rPr>
          <w:szCs w:val="22"/>
          <w:lang w:val="fr-CH"/>
        </w:rPr>
        <w:t xml:space="preserve"> KOK</w:t>
      </w:r>
      <w:r w:rsidRPr="00B14ED9">
        <w:rPr>
          <w:szCs w:val="22"/>
          <w:lang w:val="fr-CH"/>
        </w:rPr>
        <w:t xml:space="preserve"> (Mme/Ms.) (</w:t>
      </w:r>
      <w:r>
        <w:rPr>
          <w:szCs w:val="22"/>
          <w:lang w:val="fr-CH"/>
        </w:rPr>
        <w:t>Singapour/Singapore</w:t>
      </w:r>
      <w:r w:rsidRPr="00B14ED9">
        <w:rPr>
          <w:szCs w:val="22"/>
          <w:lang w:val="fr-CH"/>
        </w:rPr>
        <w:t>)</w:t>
      </w:r>
    </w:p>
    <w:p w:rsidR="00032D46" w:rsidRPr="00FD0652" w:rsidRDefault="00032D46" w:rsidP="00032D46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032D46" w:rsidRPr="00CF1D61" w:rsidRDefault="00032D46" w:rsidP="00032D46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CF1D61">
        <w:rPr>
          <w:szCs w:val="22"/>
          <w:lang w:val="fr-CH"/>
        </w:rPr>
        <w:t>Secrétaire/</w:t>
      </w:r>
      <w:proofErr w:type="spellStart"/>
      <w:r w:rsidRPr="00CF1D61">
        <w:rPr>
          <w:szCs w:val="22"/>
          <w:lang w:val="fr-CH"/>
        </w:rPr>
        <w:t>Secretary</w:t>
      </w:r>
      <w:proofErr w:type="spellEnd"/>
      <w:r w:rsidRPr="00CF1D61">
        <w:rPr>
          <w:szCs w:val="22"/>
          <w:lang w:val="fr-CH"/>
        </w:rPr>
        <w:t>:</w:t>
      </w:r>
      <w:r w:rsidRPr="00CF1D61">
        <w:rPr>
          <w:szCs w:val="22"/>
          <w:lang w:val="fr-CH"/>
        </w:rPr>
        <w:tab/>
      </w:r>
      <w:r w:rsidRPr="00CF1D61">
        <w:rPr>
          <w:szCs w:val="22"/>
          <w:lang w:val="fr-CH"/>
        </w:rPr>
        <w:tab/>
      </w: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</w:t>
      </w:r>
      <w:r w:rsidRPr="00CF1D61">
        <w:rPr>
          <w:szCs w:val="22"/>
          <w:lang w:val="fr-CH"/>
        </w:rPr>
        <w:t>(Mme/Ms.) (OMPI/WIPO)</w:t>
      </w:r>
    </w:p>
    <w:p w:rsidR="00032D46" w:rsidRPr="00CF1D61" w:rsidRDefault="00032D46" w:rsidP="00032D46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032D46" w:rsidRPr="00CF1D61" w:rsidRDefault="00032D46" w:rsidP="00032D46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032D46" w:rsidRDefault="00032D46" w:rsidP="00032D46">
      <w:pPr>
        <w:rPr>
          <w:szCs w:val="22"/>
          <w:lang w:val="fr-CH"/>
        </w:rPr>
      </w:pPr>
    </w:p>
    <w:p w:rsidR="00032D46" w:rsidRPr="009C325D" w:rsidRDefault="00032D46" w:rsidP="00032D46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9C325D">
        <w:rPr>
          <w:szCs w:val="22"/>
          <w:lang w:val="fr-CH"/>
        </w:rPr>
        <w:t>VI.</w:t>
      </w:r>
      <w:r w:rsidRPr="009C325D">
        <w:rPr>
          <w:szCs w:val="22"/>
          <w:lang w:val="fr-CH"/>
        </w:rPr>
        <w:tab/>
      </w:r>
      <w:r w:rsidRPr="009C325D">
        <w:rPr>
          <w:szCs w:val="22"/>
          <w:u w:val="single"/>
          <w:lang w:val="fr-CH"/>
        </w:rPr>
        <w:t xml:space="preserve">SECRÉTARIAT DE L’ORGANISATION MONDIALE DE LA PROPRIÉTÉ INTELLECTUELLE (OMPI)/SECRETARIAT OF THE WORLD INTELLECTUAL PROPERTY ORGANIZATION (WIPO) </w:t>
      </w:r>
    </w:p>
    <w:p w:rsidR="00032D46" w:rsidRPr="009C325D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32D46" w:rsidRPr="009C325D" w:rsidRDefault="00032D46" w:rsidP="00032D46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32D46" w:rsidRPr="00376905" w:rsidRDefault="00032D46" w:rsidP="00032D46">
      <w:pPr>
        <w:outlineLvl w:val="0"/>
        <w:rPr>
          <w:lang w:val="fr-CH"/>
        </w:rPr>
      </w:pPr>
      <w:r w:rsidRPr="00376905">
        <w:rPr>
          <w:lang w:val="fr-CH"/>
        </w:rPr>
        <w:t>Francis GURRY (M./Mr.), directeur général/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</w:t>
      </w:r>
    </w:p>
    <w:p w:rsidR="00032D46" w:rsidRPr="00376905" w:rsidRDefault="00032D46" w:rsidP="00032D46">
      <w:pPr>
        <w:rPr>
          <w:lang w:val="fr-CH"/>
        </w:rPr>
      </w:pPr>
    </w:p>
    <w:p w:rsidR="00032D46" w:rsidRPr="00376905" w:rsidRDefault="00032D46" w:rsidP="00032D46">
      <w:pPr>
        <w:outlineLvl w:val="0"/>
        <w:rPr>
          <w:lang w:val="fr-CH"/>
        </w:rPr>
      </w:pPr>
      <w:proofErr w:type="spellStart"/>
      <w:r w:rsidRPr="00376905">
        <w:rPr>
          <w:lang w:val="fr-CH"/>
        </w:rPr>
        <w:t>Yoshiyuki</w:t>
      </w:r>
      <w:proofErr w:type="spellEnd"/>
      <w:r w:rsidRPr="00376905">
        <w:rPr>
          <w:lang w:val="fr-CH"/>
        </w:rPr>
        <w:t xml:space="preserve"> TAKAGI (M./Mr.), sous-directeur général/Assistant 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 </w:t>
      </w:r>
    </w:p>
    <w:p w:rsidR="00032D46" w:rsidRPr="00376905" w:rsidRDefault="00032D46" w:rsidP="00032D46">
      <w:pPr>
        <w:rPr>
          <w:lang w:val="fr-CH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915C22">
        <w:rPr>
          <w:szCs w:val="22"/>
          <w:lang w:val="fr-FR"/>
        </w:rPr>
        <w:t>Kunihiko FUSHIMI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376905">
        <w:rPr>
          <w:szCs w:val="22"/>
          <w:u w:val="single"/>
          <w:lang w:val="fr-FR"/>
        </w:rPr>
        <w:t xml:space="preserve"> </w:t>
      </w:r>
      <w:r w:rsidRPr="00376905">
        <w:rPr>
          <w:szCs w:val="22"/>
          <w:lang w:val="fr-FR"/>
        </w:rPr>
        <w:t>Secteur de l’infrastructure mondiale</w:t>
      </w:r>
      <w:r w:rsidRPr="000E2DC6">
        <w:rPr>
          <w:szCs w:val="22"/>
          <w:lang w:val="fr-FR"/>
        </w:rPr>
        <w:t>/</w:t>
      </w:r>
      <w:proofErr w:type="spellStart"/>
      <w:r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 xml:space="preserve">Division, </w:t>
      </w:r>
      <w:r w:rsidRPr="00376905">
        <w:rPr>
          <w:szCs w:val="22"/>
          <w:lang w:val="fr-FR"/>
        </w:rPr>
        <w:t xml:space="preserve">Global Infrastructure </w:t>
      </w:r>
      <w:proofErr w:type="spellStart"/>
      <w:r w:rsidRPr="00376905">
        <w:rPr>
          <w:szCs w:val="22"/>
          <w:lang w:val="fr-FR"/>
        </w:rPr>
        <w:t>Sector</w:t>
      </w:r>
      <w:proofErr w:type="spellEnd"/>
    </w:p>
    <w:p w:rsidR="00032D46" w:rsidRDefault="00032D46" w:rsidP="00032D46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032D46" w:rsidRDefault="00032D46" w:rsidP="00032D46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2A3C3C">
        <w:rPr>
          <w:szCs w:val="22"/>
          <w:lang w:val="fr-FR"/>
        </w:rPr>
        <w:t>Patrick FIÉVET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(M./Mr.)</w:t>
      </w:r>
      <w:r w:rsidRPr="002A3C3C">
        <w:rPr>
          <w:szCs w:val="22"/>
          <w:lang w:val="fr-FR"/>
        </w:rPr>
        <w:t>, chef</w:t>
      </w:r>
      <w:r>
        <w:rPr>
          <w:szCs w:val="22"/>
          <w:lang w:val="fr-FR"/>
        </w:rPr>
        <w:t>,</w:t>
      </w:r>
      <w:r w:rsidRPr="002A3C3C">
        <w:rPr>
          <w:szCs w:val="22"/>
          <w:lang w:val="fr-FR"/>
        </w:rPr>
        <w:t xml:space="preserve"> Section des systèmes informatiques</w:t>
      </w:r>
      <w:r>
        <w:rPr>
          <w:szCs w:val="22"/>
          <w:lang w:val="fr-FR"/>
        </w:rPr>
        <w:t>, 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376905">
        <w:rPr>
          <w:szCs w:val="22"/>
          <w:lang w:val="fr-FR"/>
        </w:rPr>
        <w:t xml:space="preserve"> Secteur de l’infrastructure mondiale</w:t>
      </w:r>
      <w:r w:rsidRPr="002A3C3C">
        <w:rPr>
          <w:szCs w:val="22"/>
          <w:lang w:val="fr-FR"/>
        </w:rPr>
        <w:t xml:space="preserve">/Head, IT </w:t>
      </w:r>
      <w:proofErr w:type="spellStart"/>
      <w:r w:rsidRPr="002A3C3C">
        <w:rPr>
          <w:szCs w:val="22"/>
          <w:lang w:val="fr-FR"/>
        </w:rPr>
        <w:t>Systems</w:t>
      </w:r>
      <w:proofErr w:type="spellEnd"/>
      <w:r w:rsidRPr="002A3C3C">
        <w:rPr>
          <w:szCs w:val="22"/>
          <w:lang w:val="fr-FR"/>
        </w:rPr>
        <w:t xml:space="preserve"> Section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 xml:space="preserve">Division, </w:t>
      </w:r>
      <w:r w:rsidRPr="00376905">
        <w:rPr>
          <w:szCs w:val="22"/>
          <w:lang w:val="fr-FR"/>
        </w:rPr>
        <w:t xml:space="preserve">Global Infrastructure </w:t>
      </w:r>
      <w:proofErr w:type="spellStart"/>
      <w:r w:rsidRPr="00376905">
        <w:rPr>
          <w:szCs w:val="22"/>
          <w:lang w:val="fr-FR"/>
        </w:rPr>
        <w:t>Sector</w:t>
      </w:r>
      <w:proofErr w:type="spellEnd"/>
    </w:p>
    <w:p w:rsidR="00032D46" w:rsidRPr="000E2DC6" w:rsidRDefault="00032D46" w:rsidP="00032D46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032D46" w:rsidRDefault="00032D46" w:rsidP="00032D46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376905">
        <w:rPr>
          <w:szCs w:val="22"/>
          <w:lang w:val="fr-FR"/>
        </w:rPr>
        <w:t xml:space="preserve"> Secteur de l’infrastructure mondiale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 xml:space="preserve">ions and Standards Division, </w:t>
      </w:r>
      <w:r w:rsidRPr="00376905">
        <w:rPr>
          <w:szCs w:val="22"/>
          <w:lang w:val="fr-FR"/>
        </w:rPr>
        <w:t xml:space="preserve">Global Infrastructure </w:t>
      </w:r>
      <w:proofErr w:type="spellStart"/>
      <w:r w:rsidRPr="00376905">
        <w:rPr>
          <w:szCs w:val="22"/>
          <w:lang w:val="fr-FR"/>
        </w:rPr>
        <w:t>Sector</w:t>
      </w:r>
      <w:proofErr w:type="spellEnd"/>
    </w:p>
    <w:p w:rsidR="00032D46" w:rsidRDefault="00032D46" w:rsidP="00032D46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032D46" w:rsidRDefault="00032D46" w:rsidP="00032D46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 xml:space="preserve">Helen WHITTINGHAM </w:t>
      </w:r>
      <w:r w:rsidRPr="00AF1E50">
        <w:rPr>
          <w:szCs w:val="22"/>
          <w:lang w:val="fr-FR"/>
        </w:rPr>
        <w:t>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376905">
        <w:rPr>
          <w:szCs w:val="22"/>
          <w:lang w:val="fr-FR"/>
        </w:rPr>
        <w:t xml:space="preserve"> Secteur de l’infrastructure mondiale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 xml:space="preserve">ions and Standards Division, </w:t>
      </w:r>
      <w:r w:rsidRPr="00376905">
        <w:rPr>
          <w:szCs w:val="22"/>
          <w:lang w:val="fr-FR"/>
        </w:rPr>
        <w:t xml:space="preserve">Global Infrastructure </w:t>
      </w:r>
      <w:proofErr w:type="spellStart"/>
      <w:r w:rsidRPr="00376905">
        <w:rPr>
          <w:szCs w:val="22"/>
          <w:lang w:val="fr-FR"/>
        </w:rPr>
        <w:t>Sector</w:t>
      </w:r>
      <w:proofErr w:type="spellEnd"/>
    </w:p>
    <w:p w:rsidR="00032D46" w:rsidRDefault="00032D46" w:rsidP="00032D46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ED3F75" w:rsidRDefault="00ED3F75" w:rsidP="00ED3F75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 xml:space="preserve">Consuelo CONDE YUBERO </w:t>
      </w:r>
      <w:r w:rsidRPr="00C93DE8">
        <w:rPr>
          <w:lang w:val="fr-CH"/>
        </w:rPr>
        <w:t>(</w:t>
      </w:r>
      <w:r w:rsidRPr="00AF1E50">
        <w:rPr>
          <w:szCs w:val="22"/>
          <w:lang w:val="fr-FR"/>
        </w:rPr>
        <w:t>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C93DE8">
        <w:rPr>
          <w:lang w:val="fr-CH"/>
        </w:rPr>
        <w:t>)</w:t>
      </w:r>
      <w:r w:rsidRPr="002A3C3C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adjointe chargée des systèmes informatiques,</w:t>
      </w:r>
      <w:r w:rsidRPr="002A3C3C">
        <w:rPr>
          <w:szCs w:val="22"/>
          <w:lang w:val="fr-FR"/>
        </w:rPr>
        <w:t xml:space="preserve"> Section des systèmes informatiques</w:t>
      </w:r>
      <w:r>
        <w:rPr>
          <w:szCs w:val="22"/>
          <w:lang w:val="fr-FR"/>
        </w:rPr>
        <w:t>, 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376905">
        <w:rPr>
          <w:szCs w:val="22"/>
          <w:lang w:val="fr-FR"/>
        </w:rPr>
        <w:t xml:space="preserve"> Secteur de l’infrastructure mondiale</w:t>
      </w:r>
      <w:r w:rsidRPr="002A3C3C">
        <w:rPr>
          <w:szCs w:val="22"/>
          <w:lang w:val="fr-FR"/>
        </w:rPr>
        <w:t>/</w:t>
      </w:r>
      <w:proofErr w:type="spellStart"/>
      <w:r>
        <w:rPr>
          <w:szCs w:val="22"/>
          <w:lang w:val="fr-FR"/>
        </w:rPr>
        <w:t>Associate</w:t>
      </w:r>
      <w:proofErr w:type="spellEnd"/>
      <w:r>
        <w:rPr>
          <w:szCs w:val="22"/>
          <w:lang w:val="fr-FR"/>
        </w:rPr>
        <w:t xml:space="preserve"> Information </w:t>
      </w:r>
      <w:proofErr w:type="spellStart"/>
      <w:r>
        <w:rPr>
          <w:szCs w:val="22"/>
          <w:lang w:val="fr-FR"/>
        </w:rPr>
        <w:t>Systems</w:t>
      </w:r>
      <w:proofErr w:type="spellEnd"/>
      <w:r>
        <w:rPr>
          <w:szCs w:val="22"/>
          <w:lang w:val="fr-FR"/>
        </w:rPr>
        <w:t xml:space="preserve"> </w:t>
      </w:r>
      <w:proofErr w:type="spellStart"/>
      <w:r>
        <w:rPr>
          <w:szCs w:val="22"/>
          <w:lang w:val="fr-FR"/>
        </w:rPr>
        <w:t>Officer</w:t>
      </w:r>
      <w:proofErr w:type="spellEnd"/>
      <w:r w:rsidRPr="002A3C3C">
        <w:rPr>
          <w:szCs w:val="22"/>
          <w:lang w:val="fr-FR"/>
        </w:rPr>
        <w:t xml:space="preserve">, IT </w:t>
      </w:r>
      <w:proofErr w:type="spellStart"/>
      <w:r w:rsidRPr="002A3C3C">
        <w:rPr>
          <w:szCs w:val="22"/>
          <w:lang w:val="fr-FR"/>
        </w:rPr>
        <w:t>Systems</w:t>
      </w:r>
      <w:proofErr w:type="spellEnd"/>
      <w:r w:rsidRPr="002A3C3C">
        <w:rPr>
          <w:szCs w:val="22"/>
          <w:lang w:val="fr-FR"/>
        </w:rPr>
        <w:t xml:space="preserve"> Section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 xml:space="preserve">Division, </w:t>
      </w:r>
      <w:r w:rsidRPr="00376905">
        <w:rPr>
          <w:szCs w:val="22"/>
          <w:lang w:val="fr-FR"/>
        </w:rPr>
        <w:t xml:space="preserve">Global Infrastructure </w:t>
      </w:r>
      <w:proofErr w:type="spellStart"/>
      <w:r w:rsidRPr="00376905">
        <w:rPr>
          <w:szCs w:val="22"/>
          <w:lang w:val="fr-FR"/>
        </w:rPr>
        <w:t>Sector</w:t>
      </w:r>
      <w:proofErr w:type="spellEnd"/>
    </w:p>
    <w:p w:rsidR="00ED3F75" w:rsidRPr="000E2DC6" w:rsidRDefault="00ED3F75" w:rsidP="00ED3F75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7817F6" w:rsidRPr="00F369F9" w:rsidRDefault="007817F6" w:rsidP="007817F6">
      <w:pPr>
        <w:pStyle w:val="EndofDocument0"/>
        <w:rPr>
          <w:rFonts w:ascii="Arial" w:hAnsi="Arial" w:cs="Arial"/>
          <w:sz w:val="22"/>
          <w:szCs w:val="22"/>
        </w:rPr>
      </w:pPr>
      <w:r w:rsidRPr="000E2DC6">
        <w:rPr>
          <w:rFonts w:ascii="Arial" w:hAnsi="Arial" w:cs="Arial"/>
          <w:sz w:val="22"/>
          <w:szCs w:val="22"/>
        </w:rPr>
        <w:t>[</w:t>
      </w:r>
      <w:r w:rsidRPr="00F369F9">
        <w:rPr>
          <w:rFonts w:ascii="Arial" w:hAnsi="Arial" w:cs="Arial"/>
          <w:sz w:val="22"/>
          <w:szCs w:val="22"/>
        </w:rPr>
        <w:t>L’annexe II suit/</w:t>
      </w:r>
    </w:p>
    <w:p w:rsidR="0022164A" w:rsidRPr="000E2DC6" w:rsidRDefault="007817F6" w:rsidP="007817F6">
      <w:pPr>
        <w:pStyle w:val="EndofDocument0"/>
        <w:rPr>
          <w:rFonts w:ascii="Arial" w:hAnsi="Arial" w:cs="Arial"/>
          <w:sz w:val="22"/>
          <w:szCs w:val="22"/>
        </w:rPr>
      </w:pPr>
      <w:proofErr w:type="spellStart"/>
      <w:r w:rsidRPr="00F369F9">
        <w:rPr>
          <w:rFonts w:ascii="Arial" w:hAnsi="Arial" w:cs="Arial"/>
          <w:sz w:val="22"/>
          <w:szCs w:val="22"/>
        </w:rPr>
        <w:t>Annex</w:t>
      </w:r>
      <w:proofErr w:type="spellEnd"/>
      <w:r w:rsidRPr="00F369F9">
        <w:rPr>
          <w:rFonts w:ascii="Arial" w:hAnsi="Arial" w:cs="Arial"/>
          <w:sz w:val="22"/>
          <w:szCs w:val="22"/>
        </w:rPr>
        <w:t xml:space="preserve"> II </w:t>
      </w:r>
      <w:proofErr w:type="spellStart"/>
      <w:r w:rsidRPr="00F369F9">
        <w:rPr>
          <w:rFonts w:ascii="Arial" w:hAnsi="Arial" w:cs="Arial"/>
          <w:sz w:val="22"/>
          <w:szCs w:val="22"/>
        </w:rPr>
        <w:t>follows</w:t>
      </w:r>
      <w:proofErr w:type="spellEnd"/>
      <w:r w:rsidRPr="000E2DC6">
        <w:rPr>
          <w:rFonts w:ascii="Arial" w:hAnsi="Arial" w:cs="Arial"/>
          <w:sz w:val="22"/>
          <w:szCs w:val="22"/>
        </w:rPr>
        <w:t>]</w:t>
      </w:r>
    </w:p>
    <w:sectPr w:rsidR="0022164A" w:rsidRPr="000E2DC6" w:rsidSect="00605827">
      <w:headerReference w:type="default" r:id="rId8"/>
      <w:headerReference w:type="first" r:id="rId9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69" w:rsidRPr="00D567E5" w:rsidRDefault="00A06769" w:rsidP="00A06769">
    <w:pPr>
      <w:jc w:val="right"/>
      <w:rPr>
        <w:lang w:val="fr-CH"/>
      </w:rPr>
    </w:pPr>
    <w:bookmarkStart w:id="1" w:name="Code2"/>
    <w:bookmarkEnd w:id="1"/>
    <w:r w:rsidRPr="00D567E5">
      <w:rPr>
        <w:lang w:val="fr-CH"/>
      </w:rPr>
      <w:t>CLIM/CE/</w:t>
    </w:r>
    <w:r>
      <w:rPr>
        <w:lang w:val="fr-CH"/>
      </w:rPr>
      <w:t>2</w:t>
    </w:r>
    <w:r w:rsidR="00DF02A5">
      <w:rPr>
        <w:lang w:val="fr-CH"/>
      </w:rPr>
      <w:t>9</w:t>
    </w:r>
    <w:r w:rsidRPr="00D567E5">
      <w:rPr>
        <w:lang w:val="fr-CH"/>
      </w:rPr>
      <w:t>/</w:t>
    </w:r>
    <w:r>
      <w:rPr>
        <w:lang w:val="fr-CH"/>
      </w:rPr>
      <w:t>2</w:t>
    </w:r>
  </w:p>
  <w:p w:rsidR="00A06769" w:rsidRPr="00FA072B" w:rsidRDefault="00A06769" w:rsidP="00A06769">
    <w:pPr>
      <w:jc w:val="right"/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I, </w:t>
    </w:r>
    <w:r w:rsidRPr="00FA072B">
      <w:t xml:space="preserve">page </w:t>
    </w:r>
    <w:r>
      <w:fldChar w:fldCharType="begin"/>
    </w:r>
    <w:r w:rsidRPr="00FA072B">
      <w:instrText xml:space="preserve"> PAGE  \* MERGEFORMAT </w:instrText>
    </w:r>
    <w:r>
      <w:fldChar w:fldCharType="separate"/>
    </w:r>
    <w:r w:rsidR="00450F53">
      <w:rPr>
        <w:noProof/>
      </w:rPr>
      <w:t>8</w:t>
    </w:r>
    <w:r>
      <w:fldChar w:fldCharType="end"/>
    </w:r>
  </w:p>
  <w:p w:rsidR="009413CA" w:rsidRPr="00A06769" w:rsidRDefault="009413CA" w:rsidP="00A067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69" w:rsidRPr="00130034" w:rsidRDefault="00A06769" w:rsidP="00A06769">
    <w:pPr>
      <w:pStyle w:val="Header"/>
      <w:jc w:val="right"/>
      <w:rPr>
        <w:lang w:val="fr-CH"/>
      </w:rPr>
    </w:pPr>
    <w:r w:rsidRPr="00130034">
      <w:rPr>
        <w:lang w:val="fr-CH"/>
      </w:rPr>
      <w:t>CLIM/CE/2</w:t>
    </w:r>
    <w:r w:rsidR="00DF02A5">
      <w:rPr>
        <w:lang w:val="fr-CH"/>
      </w:rPr>
      <w:t>9</w:t>
    </w:r>
    <w:r w:rsidRPr="00130034">
      <w:rPr>
        <w:lang w:val="fr-CH"/>
      </w:rPr>
      <w:t>/2</w:t>
    </w:r>
  </w:p>
  <w:p w:rsidR="00A06769" w:rsidRDefault="00A06769" w:rsidP="00A06769">
    <w:pPr>
      <w:pStyle w:val="Header"/>
    </w:pPr>
  </w:p>
  <w:p w:rsidR="00A06769" w:rsidRDefault="00A067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001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B82"/>
    <w:rsid w:val="00026D0A"/>
    <w:rsid w:val="00027A04"/>
    <w:rsid w:val="00030093"/>
    <w:rsid w:val="000324F7"/>
    <w:rsid w:val="00032BAD"/>
    <w:rsid w:val="00032D46"/>
    <w:rsid w:val="00033035"/>
    <w:rsid w:val="000440B4"/>
    <w:rsid w:val="000448A8"/>
    <w:rsid w:val="000513EF"/>
    <w:rsid w:val="00055895"/>
    <w:rsid w:val="00055AE3"/>
    <w:rsid w:val="00056182"/>
    <w:rsid w:val="00057BF0"/>
    <w:rsid w:val="00060C6A"/>
    <w:rsid w:val="000613A0"/>
    <w:rsid w:val="00071944"/>
    <w:rsid w:val="00073ECE"/>
    <w:rsid w:val="00074FED"/>
    <w:rsid w:val="000779A0"/>
    <w:rsid w:val="000811C3"/>
    <w:rsid w:val="00082FF3"/>
    <w:rsid w:val="00084C43"/>
    <w:rsid w:val="000878F0"/>
    <w:rsid w:val="00092674"/>
    <w:rsid w:val="00096700"/>
    <w:rsid w:val="0009710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32A6"/>
    <w:rsid w:val="001861F2"/>
    <w:rsid w:val="00187993"/>
    <w:rsid w:val="001902DF"/>
    <w:rsid w:val="00193AB2"/>
    <w:rsid w:val="001A075E"/>
    <w:rsid w:val="001A0E56"/>
    <w:rsid w:val="001A1896"/>
    <w:rsid w:val="001A3BDB"/>
    <w:rsid w:val="001B04BA"/>
    <w:rsid w:val="001B0B99"/>
    <w:rsid w:val="001B1C34"/>
    <w:rsid w:val="001B3469"/>
    <w:rsid w:val="001B4BF8"/>
    <w:rsid w:val="001B7DF8"/>
    <w:rsid w:val="001C08C3"/>
    <w:rsid w:val="001C299A"/>
    <w:rsid w:val="001C4F1D"/>
    <w:rsid w:val="001D0CCA"/>
    <w:rsid w:val="001E1F52"/>
    <w:rsid w:val="001E4440"/>
    <w:rsid w:val="001E5078"/>
    <w:rsid w:val="001E51CB"/>
    <w:rsid w:val="001E7784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D25"/>
    <w:rsid w:val="00271D83"/>
    <w:rsid w:val="00272D2F"/>
    <w:rsid w:val="00272D43"/>
    <w:rsid w:val="00275393"/>
    <w:rsid w:val="002769EB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182E"/>
    <w:rsid w:val="002A440D"/>
    <w:rsid w:val="002A4576"/>
    <w:rsid w:val="002A590D"/>
    <w:rsid w:val="002A62BD"/>
    <w:rsid w:val="002A6583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B09"/>
    <w:rsid w:val="002F46FA"/>
    <w:rsid w:val="002F4E68"/>
    <w:rsid w:val="002F51B3"/>
    <w:rsid w:val="002F5322"/>
    <w:rsid w:val="002F6491"/>
    <w:rsid w:val="002F656F"/>
    <w:rsid w:val="002F6B31"/>
    <w:rsid w:val="002F7538"/>
    <w:rsid w:val="00300D5E"/>
    <w:rsid w:val="00301D38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443FB"/>
    <w:rsid w:val="00346EE4"/>
    <w:rsid w:val="003472F3"/>
    <w:rsid w:val="00347328"/>
    <w:rsid w:val="003508F8"/>
    <w:rsid w:val="00351F88"/>
    <w:rsid w:val="00354015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4286"/>
    <w:rsid w:val="003E4C96"/>
    <w:rsid w:val="003E4D92"/>
    <w:rsid w:val="003E7A16"/>
    <w:rsid w:val="003E7C9B"/>
    <w:rsid w:val="003F5DB4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721C"/>
    <w:rsid w:val="004278E5"/>
    <w:rsid w:val="00427AF4"/>
    <w:rsid w:val="00430FEC"/>
    <w:rsid w:val="004341C8"/>
    <w:rsid w:val="0043605C"/>
    <w:rsid w:val="00436977"/>
    <w:rsid w:val="00442AA3"/>
    <w:rsid w:val="00445640"/>
    <w:rsid w:val="00447F3F"/>
    <w:rsid w:val="0045005C"/>
    <w:rsid w:val="00450F53"/>
    <w:rsid w:val="00452CFC"/>
    <w:rsid w:val="004548F5"/>
    <w:rsid w:val="004567F3"/>
    <w:rsid w:val="004578CB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7AA"/>
    <w:rsid w:val="00487B40"/>
    <w:rsid w:val="00494D41"/>
    <w:rsid w:val="0049718F"/>
    <w:rsid w:val="004A0995"/>
    <w:rsid w:val="004A1CDC"/>
    <w:rsid w:val="004A5FE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67DF3"/>
    <w:rsid w:val="005746AB"/>
    <w:rsid w:val="005777E7"/>
    <w:rsid w:val="00577E73"/>
    <w:rsid w:val="005811C8"/>
    <w:rsid w:val="00582973"/>
    <w:rsid w:val="00582B7F"/>
    <w:rsid w:val="005902E3"/>
    <w:rsid w:val="005915A5"/>
    <w:rsid w:val="00591ABB"/>
    <w:rsid w:val="005A3829"/>
    <w:rsid w:val="005A3FB6"/>
    <w:rsid w:val="005A4D79"/>
    <w:rsid w:val="005B676B"/>
    <w:rsid w:val="005B6E78"/>
    <w:rsid w:val="005C3FAC"/>
    <w:rsid w:val="005C4050"/>
    <w:rsid w:val="005C617C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40109"/>
    <w:rsid w:val="00640C02"/>
    <w:rsid w:val="006419DE"/>
    <w:rsid w:val="00641EE1"/>
    <w:rsid w:val="0064367F"/>
    <w:rsid w:val="0065045F"/>
    <w:rsid w:val="006508F0"/>
    <w:rsid w:val="00651C01"/>
    <w:rsid w:val="00655073"/>
    <w:rsid w:val="00666495"/>
    <w:rsid w:val="00681FC3"/>
    <w:rsid w:val="006875F7"/>
    <w:rsid w:val="00690E49"/>
    <w:rsid w:val="006923EF"/>
    <w:rsid w:val="00693836"/>
    <w:rsid w:val="00694799"/>
    <w:rsid w:val="0069539E"/>
    <w:rsid w:val="0069759C"/>
    <w:rsid w:val="006A0BF4"/>
    <w:rsid w:val="006A35C2"/>
    <w:rsid w:val="006A361B"/>
    <w:rsid w:val="006A39ED"/>
    <w:rsid w:val="006A7BAE"/>
    <w:rsid w:val="006B23A3"/>
    <w:rsid w:val="006C2E6E"/>
    <w:rsid w:val="006C4CC8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7934"/>
    <w:rsid w:val="007302E3"/>
    <w:rsid w:val="00735947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5BAC"/>
    <w:rsid w:val="00786C16"/>
    <w:rsid w:val="00786C67"/>
    <w:rsid w:val="00786DB4"/>
    <w:rsid w:val="00792C2B"/>
    <w:rsid w:val="00794443"/>
    <w:rsid w:val="007A2479"/>
    <w:rsid w:val="007A2863"/>
    <w:rsid w:val="007B10AB"/>
    <w:rsid w:val="007B3A39"/>
    <w:rsid w:val="007B50CD"/>
    <w:rsid w:val="007B5332"/>
    <w:rsid w:val="007B54D8"/>
    <w:rsid w:val="007B7188"/>
    <w:rsid w:val="007C1A9D"/>
    <w:rsid w:val="007C31F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4690"/>
    <w:rsid w:val="00834BED"/>
    <w:rsid w:val="0084045B"/>
    <w:rsid w:val="00841527"/>
    <w:rsid w:val="00842313"/>
    <w:rsid w:val="00845876"/>
    <w:rsid w:val="008516CF"/>
    <w:rsid w:val="00854AC6"/>
    <w:rsid w:val="00857766"/>
    <w:rsid w:val="00860415"/>
    <w:rsid w:val="00862B7A"/>
    <w:rsid w:val="00863FCD"/>
    <w:rsid w:val="00870EC0"/>
    <w:rsid w:val="008721CB"/>
    <w:rsid w:val="00873DD7"/>
    <w:rsid w:val="0087544C"/>
    <w:rsid w:val="008778B1"/>
    <w:rsid w:val="00880397"/>
    <w:rsid w:val="00881A37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E15DC"/>
    <w:rsid w:val="008E284D"/>
    <w:rsid w:val="008E28B9"/>
    <w:rsid w:val="008E4331"/>
    <w:rsid w:val="008E7DD5"/>
    <w:rsid w:val="008F2A42"/>
    <w:rsid w:val="008F4301"/>
    <w:rsid w:val="008F5A8B"/>
    <w:rsid w:val="009003EF"/>
    <w:rsid w:val="00900E46"/>
    <w:rsid w:val="00902657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2A7E"/>
    <w:rsid w:val="00966A22"/>
    <w:rsid w:val="009703F0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DF7"/>
    <w:rsid w:val="00990550"/>
    <w:rsid w:val="00993D79"/>
    <w:rsid w:val="00993EB2"/>
    <w:rsid w:val="00993F16"/>
    <w:rsid w:val="00996057"/>
    <w:rsid w:val="00997400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1EFD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0B32"/>
    <w:rsid w:val="00BF137D"/>
    <w:rsid w:val="00BF2FD5"/>
    <w:rsid w:val="00BF3C7C"/>
    <w:rsid w:val="00BF3EC4"/>
    <w:rsid w:val="00BF6B33"/>
    <w:rsid w:val="00C04F92"/>
    <w:rsid w:val="00C05B06"/>
    <w:rsid w:val="00C07735"/>
    <w:rsid w:val="00C108CD"/>
    <w:rsid w:val="00C14A4E"/>
    <w:rsid w:val="00C15C93"/>
    <w:rsid w:val="00C17704"/>
    <w:rsid w:val="00C20373"/>
    <w:rsid w:val="00C24429"/>
    <w:rsid w:val="00C250F8"/>
    <w:rsid w:val="00C26CFE"/>
    <w:rsid w:val="00C307D6"/>
    <w:rsid w:val="00C32C01"/>
    <w:rsid w:val="00C34411"/>
    <w:rsid w:val="00C357C4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1D24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931"/>
    <w:rsid w:val="00CA4441"/>
    <w:rsid w:val="00CA4CDC"/>
    <w:rsid w:val="00CA5768"/>
    <w:rsid w:val="00CB0FDC"/>
    <w:rsid w:val="00CB3B8A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230AD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5202"/>
    <w:rsid w:val="00D66336"/>
    <w:rsid w:val="00D71B4D"/>
    <w:rsid w:val="00D73425"/>
    <w:rsid w:val="00D73D43"/>
    <w:rsid w:val="00D766EA"/>
    <w:rsid w:val="00D76C28"/>
    <w:rsid w:val="00D77C1D"/>
    <w:rsid w:val="00D80EE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299B"/>
    <w:rsid w:val="00DD4134"/>
    <w:rsid w:val="00DE0C22"/>
    <w:rsid w:val="00DE1F9E"/>
    <w:rsid w:val="00DE587F"/>
    <w:rsid w:val="00DE64A3"/>
    <w:rsid w:val="00DE7A0A"/>
    <w:rsid w:val="00DF02A5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6268"/>
    <w:rsid w:val="00E30948"/>
    <w:rsid w:val="00E33F99"/>
    <w:rsid w:val="00E441A7"/>
    <w:rsid w:val="00E456BE"/>
    <w:rsid w:val="00E476CF"/>
    <w:rsid w:val="00E47BB7"/>
    <w:rsid w:val="00E47EBB"/>
    <w:rsid w:val="00E47FAC"/>
    <w:rsid w:val="00E55EE9"/>
    <w:rsid w:val="00E65BFE"/>
    <w:rsid w:val="00E66EB5"/>
    <w:rsid w:val="00E67B7D"/>
    <w:rsid w:val="00E67D4D"/>
    <w:rsid w:val="00E71A81"/>
    <w:rsid w:val="00E71F44"/>
    <w:rsid w:val="00E7263D"/>
    <w:rsid w:val="00E7774C"/>
    <w:rsid w:val="00E77A45"/>
    <w:rsid w:val="00E77AD4"/>
    <w:rsid w:val="00E8094A"/>
    <w:rsid w:val="00E8391A"/>
    <w:rsid w:val="00E83CDD"/>
    <w:rsid w:val="00E846AB"/>
    <w:rsid w:val="00E846EB"/>
    <w:rsid w:val="00E958AE"/>
    <w:rsid w:val="00E96056"/>
    <w:rsid w:val="00EA4582"/>
    <w:rsid w:val="00EA566D"/>
    <w:rsid w:val="00EA5E75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3F75"/>
    <w:rsid w:val="00ED4F4D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41C5"/>
    <w:rsid w:val="00F10254"/>
    <w:rsid w:val="00F10F9A"/>
    <w:rsid w:val="00F14512"/>
    <w:rsid w:val="00F203D5"/>
    <w:rsid w:val="00F21073"/>
    <w:rsid w:val="00F2263B"/>
    <w:rsid w:val="00F22759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72D"/>
    <w:rsid w:val="00FC2D68"/>
    <w:rsid w:val="00FC31F5"/>
    <w:rsid w:val="00FC3ABC"/>
    <w:rsid w:val="00FC45C2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0017"/>
    <o:shapelayout v:ext="edit">
      <o:idmap v:ext="edit" data="1"/>
    </o:shapelayout>
  </w:shapeDefaults>
  <w:decimalSymbol w:val="."/>
  <w:listSeparator w:val=","/>
  <w15:docId w15:val="{97A6F40A-4130-40BA-8C94-80F278D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DF02A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813AF-0B9D-4F0F-9E3B-2102D692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1666</Words>
  <Characters>12485</Characters>
  <Application>Microsoft Office Word</Application>
  <DocSecurity>0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lastModifiedBy>CARMINATI Christine</cp:lastModifiedBy>
  <cp:revision>16</cp:revision>
  <cp:lastPrinted>2018-05-08T08:48:00Z</cp:lastPrinted>
  <dcterms:created xsi:type="dcterms:W3CDTF">2019-04-25T08:52:00Z</dcterms:created>
  <dcterms:modified xsi:type="dcterms:W3CDTF">2019-05-17T07:17:00Z</dcterms:modified>
</cp:coreProperties>
</file>