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C2" w:rsidRDefault="004B6CC2" w:rsidP="004B6CC2">
      <w:pPr>
        <w:pStyle w:val="NormalParaAR"/>
        <w:rPr>
          <w:rtl/>
        </w:rPr>
      </w:pPr>
      <w:bookmarkStart w:id="2" w:name="_GoBack"/>
      <w:bookmarkEnd w:id="2"/>
      <w:r>
        <w:rPr>
          <w:rFonts w:hint="cs"/>
          <w:rtl/>
        </w:rPr>
        <w:t>جدول الأعمال</w:t>
      </w:r>
    </w:p>
    <w:p w:rsidR="004B6CC2" w:rsidRDefault="004B6CC2" w:rsidP="004B6CC2">
      <w:pPr>
        <w:pStyle w:val="NumberedParaAR"/>
      </w:pPr>
      <w:r>
        <w:rPr>
          <w:rFonts w:hint="cs"/>
          <w:rtl/>
        </w:rPr>
        <w:t>افتتاح الدورة</w:t>
      </w:r>
    </w:p>
    <w:p w:rsidR="004B6CC2" w:rsidRDefault="004B6CC2" w:rsidP="00B02611">
      <w:pPr>
        <w:pStyle w:val="NumberedParaAR"/>
      </w:pPr>
      <w:r>
        <w:rPr>
          <w:rFonts w:hint="cs"/>
          <w:rtl/>
        </w:rPr>
        <w:t>اعتماد جدول الأعمال</w:t>
      </w:r>
    </w:p>
    <w:p w:rsidR="004B6CC2" w:rsidRDefault="004B6CC2" w:rsidP="004B6CC2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الخامسة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4B6CC2" w:rsidRDefault="004B6CC2" w:rsidP="004B6CC2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عرض شفهي يلقيه المكتب </w:t>
      </w:r>
      <w:r w:rsidR="00B02611">
        <w:rPr>
          <w:rFonts w:hint="cs"/>
          <w:rtl/>
        </w:rPr>
        <w:t>الحكومي الصيني للملكية الفكرية</w:t>
      </w:r>
      <w:r>
        <w:rPr>
          <w:rFonts w:hint="cs"/>
          <w:rtl/>
        </w:rPr>
        <w:t xml:space="preserve"> باسم مكاتب الملكية الفكرية الخمسة.</w:t>
      </w:r>
    </w:p>
    <w:p w:rsidR="004B6CC2" w:rsidRDefault="004B6CC2" w:rsidP="004B6CC2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237662"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B6CC2" w:rsidRPr="00BE6081" w:rsidRDefault="003A30C2" w:rsidP="00880FF6">
            <w:pPr>
              <w:spacing w:after="2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8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476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9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479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0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484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1" w:history="1"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486</w:t>
              </w:r>
            </w:hyperlink>
            <w:r w:rsidR="00B02611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2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024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3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041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4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051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5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052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6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054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17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056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>,</w:t>
            </w:r>
            <w:r w:rsidR="00B02611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hyperlink r:id="rId18" w:history="1"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880FF6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059</w:t>
              </w:r>
            </w:hyperlink>
            <w:r w:rsidR="00B02611" w:rsidRPr="00BE6081">
              <w:rPr>
                <w:rFonts w:ascii="Arabic Typesetting" w:hAnsi="Arabic Typesetting" w:cs="Arabic Typesetting"/>
                <w:sz w:val="36"/>
                <w:szCs w:val="36"/>
              </w:rPr>
              <w:t>,</w:t>
            </w:r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hyperlink r:id="rId19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064</w:t>
              </w:r>
            </w:hyperlink>
            <w:r w:rsidR="00B02611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0" w:history="1">
              <w:r w:rsidR="00B02611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067</w:t>
              </w:r>
            </w:hyperlink>
            <w:r w:rsidR="00880FF6" w:rsidRPr="00BE6081">
              <w:rPr>
                <w:rStyle w:val="Hyperlink"/>
                <w:rFonts w:ascii="Arabic Typesetting" w:hAnsi="Arabic Typesetting" w:cs="Arabic Typesetting"/>
                <w:color w:val="auto"/>
                <w:sz w:val="36"/>
                <w:szCs w:val="36"/>
                <w:u w:val="none"/>
              </w:rPr>
              <w:t>.</w:t>
            </w:r>
          </w:p>
        </w:tc>
      </w:tr>
    </w:tbl>
    <w:p w:rsidR="004B6CC2" w:rsidRDefault="004B6CC2" w:rsidP="004B6CC2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237662"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B6CC2" w:rsidRPr="00BE6081" w:rsidRDefault="003A30C2" w:rsidP="00880FF6">
            <w:pPr>
              <w:spacing w:after="2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21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474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2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008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3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035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4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044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5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045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  <w:t>,</w:t>
            </w:r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hyperlink r:id="rId26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880FF6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055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7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880FF6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058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8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880FF6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061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29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062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0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065</w:t>
              </w:r>
            </w:hyperlink>
            <w:r w:rsidR="00880FF6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1" w:history="1">
              <w:r w:rsidR="00880FF6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066</w:t>
              </w:r>
            </w:hyperlink>
            <w:r w:rsidR="00880FF6" w:rsidRPr="00BE6081">
              <w:rPr>
                <w:rStyle w:val="Hyperlink"/>
                <w:rFonts w:ascii="Arabic Typesetting" w:hAnsi="Arabic Typesetting" w:cs="Arabic Typesetting"/>
                <w:color w:val="auto"/>
                <w:sz w:val="36"/>
                <w:szCs w:val="36"/>
                <w:u w:val="none"/>
              </w:rPr>
              <w:t>.</w:t>
            </w:r>
          </w:p>
        </w:tc>
      </w:tr>
    </w:tbl>
    <w:p w:rsidR="004B6CC2" w:rsidRDefault="004B6CC2" w:rsidP="00AC56B5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237662">
        <w:tc>
          <w:tcPr>
            <w:tcW w:w="1666" w:type="dxa"/>
          </w:tcPr>
          <w:p w:rsidR="004B6CC2" w:rsidRDefault="004B6CC2" w:rsidP="00237662">
            <w:pPr>
              <w:pStyle w:val="NumberedParaAR"/>
              <w:keepNext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B6CC2" w:rsidRPr="00BE6081" w:rsidRDefault="003A30C2" w:rsidP="00075F53">
            <w:pPr>
              <w:keepNext/>
              <w:spacing w:after="2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32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471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3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481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4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483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5" w:history="1">
              <w:r w:rsidR="00EA774B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C 487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6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034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7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EA774B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039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8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EA774B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046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39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EA774B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047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0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057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1" w:history="1">
              <w:r w:rsidR="00EA774B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 063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hyperlink r:id="rId42" w:history="1"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F</w:t>
              </w:r>
              <w:r w:rsidR="00075F53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 </w:t>
              </w:r>
              <w:r w:rsidR="004B6CC2" w:rsidRPr="00BE6081">
                <w:rPr>
                  <w:rStyle w:val="Hyperlink"/>
                  <w:rFonts w:ascii="Arabic Typesetting" w:hAnsi="Arabic Typesetting" w:cs="Arabic Typesetting"/>
                  <w:color w:val="auto"/>
                  <w:sz w:val="36"/>
                  <w:szCs w:val="36"/>
                </w:rPr>
                <w:t>069</w:t>
              </w:r>
            </w:hyperlink>
            <w:r w:rsidR="004B6CC2" w:rsidRPr="00BE6081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</w:tr>
    </w:tbl>
    <w:p w:rsidR="004B6CC2" w:rsidRDefault="004B6CC2" w:rsidP="004B6CC2">
      <w:pPr>
        <w:pStyle w:val="NumberedParaAR"/>
        <w:spacing w:before="240" w:after="0"/>
      </w:pPr>
      <w:r>
        <w:rPr>
          <w:rFonts w:hint="cs"/>
          <w:rtl/>
        </w:rPr>
        <w:t xml:space="preserve">مشروعا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BE6081">
        <w:trPr>
          <w:trHeight w:val="383"/>
        </w:trPr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4B6CC2" w:rsidRPr="00BE6081" w:rsidRDefault="003A30C2" w:rsidP="00075F5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tl/>
              </w:rPr>
            </w:pPr>
            <w:hyperlink r:id="rId43" w:history="1">
              <w:r w:rsidR="004B6CC2" w:rsidRPr="00BE6081">
                <w:rPr>
                  <w:rStyle w:val="Hyperlink"/>
                  <w:color w:val="auto"/>
                </w:rPr>
                <w:t>D 271</w:t>
              </w:r>
            </w:hyperlink>
            <w:r w:rsidR="004B6CC2" w:rsidRPr="00BE6081">
              <w:t xml:space="preserve">, </w:t>
            </w:r>
            <w:hyperlink r:id="rId44" w:history="1">
              <w:r w:rsidR="00075F53" w:rsidRPr="00BE6081">
                <w:rPr>
                  <w:rStyle w:val="Hyperlink"/>
                  <w:color w:val="auto"/>
                </w:rPr>
                <w:t>D 306</w:t>
              </w:r>
            </w:hyperlink>
            <w:r w:rsidR="004B6CC2" w:rsidRPr="00BE6081">
              <w:t>.</w:t>
            </w:r>
          </w:p>
        </w:tc>
      </w:tr>
    </w:tbl>
    <w:p w:rsidR="004B6CC2" w:rsidRDefault="004B6CC2" w:rsidP="004B6CC2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BE6081">
        <w:trPr>
          <w:trHeight w:val="397"/>
        </w:trPr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B6CC2" w:rsidRPr="00BE6081" w:rsidRDefault="003A30C2" w:rsidP="00237662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tl/>
              </w:rPr>
            </w:pPr>
            <w:hyperlink r:id="rId45" w:history="1">
              <w:r w:rsidR="004B6CC2" w:rsidRPr="00BE6081">
                <w:rPr>
                  <w:rStyle w:val="Hyperlink"/>
                  <w:color w:val="auto"/>
                </w:rPr>
                <w:t>D 228</w:t>
              </w:r>
            </w:hyperlink>
          </w:p>
        </w:tc>
      </w:tr>
    </w:tbl>
    <w:p w:rsidR="004B6CC2" w:rsidRDefault="004B6CC2" w:rsidP="004B6CC2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BE6081">
        <w:trPr>
          <w:trHeight w:val="397"/>
        </w:trPr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B6CC2" w:rsidRPr="00BE6081" w:rsidRDefault="003A30C2" w:rsidP="00075F5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tl/>
              </w:rPr>
            </w:pPr>
            <w:hyperlink r:id="rId46" w:history="1">
              <w:r w:rsidR="00075F53" w:rsidRPr="00BE6081">
                <w:rPr>
                  <w:rStyle w:val="Hyperlink"/>
                  <w:color w:val="auto"/>
                </w:rPr>
                <w:t>M 611</w:t>
              </w:r>
            </w:hyperlink>
            <w:r w:rsidR="004B6CC2" w:rsidRPr="00BE6081">
              <w:t xml:space="preserve">, </w:t>
            </w:r>
            <w:hyperlink r:id="rId47" w:history="1">
              <w:r w:rsidR="00075F53" w:rsidRPr="00BE6081">
                <w:rPr>
                  <w:rStyle w:val="Hyperlink"/>
                  <w:color w:val="auto"/>
                </w:rPr>
                <w:t>M 614</w:t>
              </w:r>
            </w:hyperlink>
            <w:r w:rsidR="004B6CC2" w:rsidRPr="00BE6081">
              <w:t xml:space="preserve">, </w:t>
            </w:r>
            <w:hyperlink r:id="rId48" w:history="1">
              <w:r w:rsidR="00075F53" w:rsidRPr="00BE6081">
                <w:rPr>
                  <w:rStyle w:val="Hyperlink"/>
                  <w:color w:val="auto"/>
                </w:rPr>
                <w:t>M 770</w:t>
              </w:r>
            </w:hyperlink>
            <w:r w:rsidR="00075F53" w:rsidRPr="00BE6081">
              <w:t xml:space="preserve">, </w:t>
            </w:r>
            <w:hyperlink r:id="rId49" w:history="1">
              <w:r w:rsidR="00075F53" w:rsidRPr="00BE6081">
                <w:rPr>
                  <w:rStyle w:val="Hyperlink"/>
                  <w:color w:val="auto"/>
                </w:rPr>
                <w:t>M 771</w:t>
              </w:r>
            </w:hyperlink>
            <w:r w:rsidR="004B6CC2" w:rsidRPr="00BE6081">
              <w:t>.</w:t>
            </w:r>
          </w:p>
        </w:tc>
      </w:tr>
    </w:tbl>
    <w:p w:rsidR="004B6CC2" w:rsidRDefault="004B6CC2" w:rsidP="004B6CC2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BE6081">
        <w:trPr>
          <w:trHeight w:val="384"/>
        </w:trPr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B6CC2" w:rsidRPr="00BE6081" w:rsidRDefault="003A30C2" w:rsidP="00075F5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tl/>
              </w:rPr>
            </w:pPr>
            <w:hyperlink r:id="rId50" w:history="1">
              <w:r w:rsidR="00075F53" w:rsidRPr="00BE6081">
                <w:rPr>
                  <w:rStyle w:val="Hyperlink"/>
                  <w:color w:val="auto"/>
                </w:rPr>
                <w:t>M 613</w:t>
              </w:r>
            </w:hyperlink>
            <w:r w:rsidR="004B6CC2" w:rsidRPr="00BE6081">
              <w:t xml:space="preserve">, </w:t>
            </w:r>
            <w:hyperlink r:id="rId51" w:history="1">
              <w:r w:rsidR="00075F53" w:rsidRPr="00BE6081">
                <w:rPr>
                  <w:rStyle w:val="Hyperlink"/>
                  <w:color w:val="auto"/>
                </w:rPr>
                <w:t>M 756</w:t>
              </w:r>
            </w:hyperlink>
            <w:r w:rsidR="004B6CC2" w:rsidRPr="00BE6081">
              <w:t xml:space="preserve">, </w:t>
            </w:r>
            <w:hyperlink r:id="rId52" w:history="1">
              <w:r w:rsidR="00075F53" w:rsidRPr="00BE6081">
                <w:rPr>
                  <w:rStyle w:val="Hyperlink"/>
                  <w:color w:val="auto"/>
                </w:rPr>
                <w:t>M 768</w:t>
              </w:r>
            </w:hyperlink>
            <w:r w:rsidR="004B6CC2" w:rsidRPr="00BE6081">
              <w:t>.</w:t>
            </w:r>
          </w:p>
        </w:tc>
      </w:tr>
    </w:tbl>
    <w:p w:rsidR="004B6CC2" w:rsidRDefault="004B6CC2" w:rsidP="004B6CC2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B6CC2" w:rsidTr="00BE6081">
        <w:trPr>
          <w:trHeight w:val="397"/>
        </w:trPr>
        <w:tc>
          <w:tcPr>
            <w:tcW w:w="1666" w:type="dxa"/>
          </w:tcPr>
          <w:p w:rsidR="004B6CC2" w:rsidRDefault="004B6CC2" w:rsidP="0023766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B6CC2" w:rsidRPr="00BE6081" w:rsidRDefault="003A30C2" w:rsidP="007D22A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tl/>
              </w:rPr>
            </w:pPr>
            <w:hyperlink r:id="rId53" w:history="1">
              <w:r w:rsidR="007D22A5" w:rsidRPr="00BE6081">
                <w:rPr>
                  <w:rStyle w:val="Hyperlink"/>
                  <w:color w:val="auto"/>
                </w:rPr>
                <w:t>M 615</w:t>
              </w:r>
            </w:hyperlink>
            <w:r w:rsidR="004B6CC2" w:rsidRPr="00BE6081">
              <w:t xml:space="preserve">, </w:t>
            </w:r>
            <w:hyperlink r:id="rId54" w:history="1">
              <w:r w:rsidR="007D22A5" w:rsidRPr="00BE6081">
                <w:rPr>
                  <w:rStyle w:val="Hyperlink"/>
                  <w:color w:val="auto"/>
                </w:rPr>
                <w:t>M 769</w:t>
              </w:r>
            </w:hyperlink>
            <w:r w:rsidR="004B6CC2" w:rsidRPr="00BE6081">
              <w:t xml:space="preserve">, </w:t>
            </w:r>
            <w:hyperlink r:id="rId55" w:history="1">
              <w:r w:rsidR="007D22A5" w:rsidRPr="00BE6081">
                <w:rPr>
                  <w:rStyle w:val="Hyperlink"/>
                  <w:color w:val="auto"/>
                </w:rPr>
                <w:t>M 772</w:t>
              </w:r>
            </w:hyperlink>
            <w:r w:rsidR="004B6CC2" w:rsidRPr="00BE6081">
              <w:t>.</w:t>
            </w:r>
          </w:p>
        </w:tc>
      </w:tr>
    </w:tbl>
    <w:p w:rsidR="007D22A5" w:rsidRDefault="007D22A5" w:rsidP="002A1938">
      <w:pPr>
        <w:pStyle w:val="NumberedParaAR"/>
        <w:spacing w:before="240" w:after="0"/>
      </w:pPr>
      <w:r w:rsidRPr="007D22A5">
        <w:rPr>
          <w:rFonts w:hint="cs"/>
          <w:rtl/>
        </w:rPr>
        <w:t>اقتراح بشأن استخدام أداة</w:t>
      </w:r>
      <w:r w:rsidRPr="007D22A5">
        <w:rPr>
          <w:rtl/>
        </w:rPr>
        <w:t xml:space="preserve"> إدارة مراجعة التصنيف </w:t>
      </w:r>
      <w:r w:rsidR="00103778">
        <w:rPr>
          <w:rtl/>
        </w:rPr>
        <w:t>الدولي</w:t>
      </w:r>
      <w:r w:rsidR="002E1839">
        <w:rPr>
          <w:rFonts w:hint="cs"/>
          <w:rtl/>
        </w:rPr>
        <w:t xml:space="preserve"> للبراءات</w:t>
      </w:r>
      <w:r>
        <w:rPr>
          <w:rFonts w:hint="cs"/>
          <w:rtl/>
        </w:rPr>
        <w:t> </w:t>
      </w:r>
      <w:r w:rsidRPr="007D22A5">
        <w:rPr>
          <w:rtl/>
        </w:rPr>
        <w:t>(</w:t>
      </w:r>
      <w:r w:rsidRPr="007D22A5">
        <w:t>IPCRMS</w:t>
      </w:r>
      <w:r w:rsidRPr="007D22A5">
        <w:rPr>
          <w:rtl/>
        </w:rPr>
        <w:t>)</w:t>
      </w:r>
      <w:r w:rsidRPr="007D22A5">
        <w:rPr>
          <w:rFonts w:hint="cs"/>
          <w:rtl/>
        </w:rPr>
        <w:t xml:space="preserve"> والمنتدى الإلكتروني</w:t>
      </w:r>
      <w:r w:rsidR="00103778">
        <w:rPr>
          <w:rFonts w:hint="cs"/>
          <w:rtl/>
        </w:rPr>
        <w:t xml:space="preserve"> الخاص ب</w:t>
      </w:r>
      <w:r w:rsidR="002A1938">
        <w:rPr>
          <w:rFonts w:hint="cs"/>
          <w:rtl/>
        </w:rPr>
        <w:t>ذلك التصنيف</w:t>
      </w:r>
    </w:p>
    <w:p w:rsidR="007D22A5" w:rsidRDefault="007D22A5" w:rsidP="007D22A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lastRenderedPageBreak/>
        <w:t>انظر المشروع</w:t>
      </w:r>
      <w:r>
        <w:rPr>
          <w:rFonts w:hint="eastAsia"/>
          <w:rtl/>
        </w:rPr>
        <w:t> </w:t>
      </w:r>
      <w:hyperlink r:id="rId56" w:history="1">
        <w:r w:rsidRPr="00A02A7A">
          <w:rPr>
            <w:rStyle w:val="Hyperlink"/>
            <w:color w:val="auto"/>
          </w:rPr>
          <w:t>WG 351</w:t>
        </w:r>
      </w:hyperlink>
    </w:p>
    <w:p w:rsidR="004B6CC2" w:rsidRDefault="004B6CC2" w:rsidP="00A84C77">
      <w:pPr>
        <w:pStyle w:val="NumberedParaAR"/>
        <w:keepNext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4B6CC2" w:rsidRDefault="004B6CC2" w:rsidP="004B6CC2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4B6CC2" w:rsidRDefault="004B6CC2" w:rsidP="004B6CC2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4B6CC2" w:rsidRDefault="004B6CC2" w:rsidP="004B6CC2">
      <w:pPr>
        <w:pStyle w:val="NumberedParaAR"/>
      </w:pPr>
      <w:r>
        <w:rPr>
          <w:rFonts w:hint="cs"/>
          <w:rtl/>
        </w:rPr>
        <w:t>اعتماد التقرير</w:t>
      </w:r>
    </w:p>
    <w:p w:rsidR="004B6CC2" w:rsidRDefault="004B6CC2" w:rsidP="00B02611">
      <w:pPr>
        <w:pStyle w:val="NumberedParaAR"/>
        <w:spacing w:after="480"/>
      </w:pPr>
      <w:r>
        <w:rPr>
          <w:rFonts w:hint="cs"/>
          <w:rtl/>
        </w:rPr>
        <w:t>اختتام الدورة</w:t>
      </w:r>
    </w:p>
    <w:p w:rsidR="004B6CC2" w:rsidRPr="00765228" w:rsidRDefault="004B6CC2" w:rsidP="003E29AA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</w:t>
      </w:r>
      <w:r w:rsidR="003E29AA">
        <w:rPr>
          <w:rFonts w:hint="cs"/>
          <w:rtl/>
          <w:lang w:val="fr-CH"/>
        </w:rPr>
        <w:t>يلي ذلك المرفق الثالث</w:t>
      </w:r>
      <w:r>
        <w:rPr>
          <w:rFonts w:hint="cs"/>
          <w:rtl/>
          <w:lang w:val="fr-CH"/>
        </w:rPr>
        <w:t>]</w:t>
      </w:r>
    </w:p>
    <w:sectPr w:rsidR="004B6CC2" w:rsidRPr="00765228" w:rsidSect="00EB7752">
      <w:headerReference w:type="default" r:id="rId57"/>
      <w:headerReference w:type="first" r:id="rId5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20" w:rsidRDefault="00CF4C20">
      <w:r>
        <w:separator/>
      </w:r>
    </w:p>
  </w:endnote>
  <w:endnote w:type="continuationSeparator" w:id="0">
    <w:p w:rsidR="00CF4C20" w:rsidRDefault="00C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20" w:rsidRDefault="00CF4C2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F4C20" w:rsidRDefault="00CF4C2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02" w:rsidRDefault="00631702" w:rsidP="00631702">
    <w:pPr>
      <w:pStyle w:val="Header"/>
    </w:pPr>
    <w:r>
      <w:t>IPC/WG/36/2</w:t>
    </w:r>
  </w:p>
  <w:p w:rsidR="00276B93" w:rsidRDefault="00631702" w:rsidP="00796CF7">
    <w:r>
      <w:t>Annex II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3A30C2">
      <w:rPr>
        <w:noProof/>
      </w:rPr>
      <w:t>2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C2" w:rsidRDefault="004B6CC2" w:rsidP="004B6CC2">
    <w:pPr>
      <w:pStyle w:val="Header"/>
    </w:pPr>
    <w:r>
      <w:t>IPC/WG/36/2</w:t>
    </w:r>
  </w:p>
  <w:p w:rsidR="00631702" w:rsidRDefault="00631702" w:rsidP="004B6CC2">
    <w:pPr>
      <w:pStyle w:val="Header"/>
    </w:pPr>
    <w:r>
      <w:t>ANNEX II</w:t>
    </w:r>
  </w:p>
  <w:p w:rsidR="004B6CC2" w:rsidRPr="004B6CC2" w:rsidRDefault="004B6CC2" w:rsidP="004B6CC2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4B6CC2">
      <w:rPr>
        <w:rFonts w:ascii="Arabic Typesetting" w:hAnsi="Arabic Typesetting" w:cs="Arabic Typesetting"/>
        <w:sz w:val="36"/>
        <w:szCs w:val="36"/>
        <w:rtl/>
      </w:rPr>
      <w:t>المرفق الثاني</w:t>
    </w:r>
  </w:p>
  <w:p w:rsidR="004B6CC2" w:rsidRDefault="004B6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5F53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778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1938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839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0C2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9AA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6CC2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02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2A5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FF6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33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0E55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2A7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92A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C77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6B5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611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D76A7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081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C20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40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74B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CC2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rsid w:val="004B6CC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6CC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4B6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CC2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rsid w:val="004B6CC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6CC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4B6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54/F041" TargetMode="External"/><Relationship Id="rId18" Type="http://schemas.openxmlformats.org/officeDocument/2006/relationships/hyperlink" Target="http://web2.wipo.int/ipc-ief/en/project/1747/F059" TargetMode="External"/><Relationship Id="rId26" Type="http://schemas.openxmlformats.org/officeDocument/2006/relationships/hyperlink" Target="http://web2.wipo.int/ipc-ief/en/project/1709/F05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619/C474" TargetMode="External"/><Relationship Id="rId34" Type="http://schemas.openxmlformats.org/officeDocument/2006/relationships/hyperlink" Target="http://web2.wipo.int/ipc-ief/en/project/1690/C483" TargetMode="External"/><Relationship Id="rId42" Type="http://schemas.openxmlformats.org/officeDocument/2006/relationships/hyperlink" Target="http://web2.wipo.int/ipc-ief/en/project/1725/F069" TargetMode="External"/><Relationship Id="rId47" Type="http://schemas.openxmlformats.org/officeDocument/2006/relationships/hyperlink" Target="http://web2.wipo.int/ipc-ief/en/project/1698/M614" TargetMode="External"/><Relationship Id="rId50" Type="http://schemas.openxmlformats.org/officeDocument/2006/relationships/hyperlink" Target="http://web2.wipo.int/ipc-ief/en/project/1697/M613" TargetMode="External"/><Relationship Id="rId55" Type="http://schemas.openxmlformats.org/officeDocument/2006/relationships/hyperlink" Target="http://web2.wipo.int/ipc-ief/en/project/1736/M7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710/F024" TargetMode="External"/><Relationship Id="rId17" Type="http://schemas.openxmlformats.org/officeDocument/2006/relationships/hyperlink" Target="http://web2.wipo.int/ipc-ief/en/project/1692/F056" TargetMode="External"/><Relationship Id="rId25" Type="http://schemas.openxmlformats.org/officeDocument/2006/relationships/hyperlink" Target="http://web2.wipo.int/ipc-ief/en/project/1665/F045" TargetMode="External"/><Relationship Id="rId33" Type="http://schemas.openxmlformats.org/officeDocument/2006/relationships/hyperlink" Target="http://web2.wipo.int/ipc-ief/en/project/1683/C481" TargetMode="External"/><Relationship Id="rId38" Type="http://schemas.openxmlformats.org/officeDocument/2006/relationships/hyperlink" Target="http://web2.wipo.int/ipc-ief/en/project/1726/F046" TargetMode="External"/><Relationship Id="rId46" Type="http://schemas.openxmlformats.org/officeDocument/2006/relationships/hyperlink" Target="http://web2.wipo.int/ipc-ief/en/project/1695/M61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08/F054" TargetMode="External"/><Relationship Id="rId20" Type="http://schemas.openxmlformats.org/officeDocument/2006/relationships/hyperlink" Target="http://web2.wipo.int/ipc-ief/en/project/1746/F067" TargetMode="External"/><Relationship Id="rId29" Type="http://schemas.openxmlformats.org/officeDocument/2006/relationships/hyperlink" Target="http://web2.wipo.int/ipc-ief/en/project/1702/F062" TargetMode="External"/><Relationship Id="rId41" Type="http://schemas.openxmlformats.org/officeDocument/2006/relationships/hyperlink" Target="http://web2.wipo.int/ipc-ief/en/project/1739/F063" TargetMode="External"/><Relationship Id="rId54" Type="http://schemas.openxmlformats.org/officeDocument/2006/relationships/hyperlink" Target="http://web2.wipo.int/ipc-ief/en/project/1731/M76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740/C486" TargetMode="External"/><Relationship Id="rId24" Type="http://schemas.openxmlformats.org/officeDocument/2006/relationships/hyperlink" Target="http://web2.wipo.int/ipc-ief/en/project/1674/F044" TargetMode="External"/><Relationship Id="rId32" Type="http://schemas.openxmlformats.org/officeDocument/2006/relationships/hyperlink" Target="http://web2.wipo.int/ipc-ief/en/project/1616/C471" TargetMode="External"/><Relationship Id="rId37" Type="http://schemas.openxmlformats.org/officeDocument/2006/relationships/hyperlink" Target="http://web2.wipo.int/ipc-ief/en/project/1653/F039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391/D228" TargetMode="External"/><Relationship Id="rId53" Type="http://schemas.openxmlformats.org/officeDocument/2006/relationships/hyperlink" Target="http://web2.wipo.int/ipc-ief/en/project/1745/M615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27/F052" TargetMode="External"/><Relationship Id="rId23" Type="http://schemas.openxmlformats.org/officeDocument/2006/relationships/hyperlink" Target="http://web2.wipo.int/ipc-ief/en/project/1673/F035" TargetMode="External"/><Relationship Id="rId28" Type="http://schemas.openxmlformats.org/officeDocument/2006/relationships/hyperlink" Target="http://web2.wipo.int/ipc-ief/en/project/1720/F061" TargetMode="External"/><Relationship Id="rId36" Type="http://schemas.openxmlformats.org/officeDocument/2006/relationships/hyperlink" Target="http://web2.wipo.int/ipc-ief/en/project/1700/F034" TargetMode="External"/><Relationship Id="rId49" Type="http://schemas.openxmlformats.org/officeDocument/2006/relationships/hyperlink" Target="http://web2.wipo.int/ipc-ief/en/project/1735/M771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eb2.wipo.int/ipc-ief/en/project/1691/C484" TargetMode="External"/><Relationship Id="rId19" Type="http://schemas.openxmlformats.org/officeDocument/2006/relationships/hyperlink" Target="http://web2.wipo.int/ipc-ief/en/project/1741/F064" TargetMode="External"/><Relationship Id="rId31" Type="http://schemas.openxmlformats.org/officeDocument/2006/relationships/hyperlink" Target="http://web2.wipo.int/ipc-ief/en/project/1748/F066" TargetMode="External"/><Relationship Id="rId44" Type="http://schemas.openxmlformats.org/officeDocument/2006/relationships/hyperlink" Target="http://web2.wipo.int/ipc-ief/en/project/1658/D306" TargetMode="External"/><Relationship Id="rId52" Type="http://schemas.openxmlformats.org/officeDocument/2006/relationships/hyperlink" Target="http://web2.wipo.int/ipc-ief/en/project/1729/M768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68/C479" TargetMode="External"/><Relationship Id="rId14" Type="http://schemas.openxmlformats.org/officeDocument/2006/relationships/hyperlink" Target="http://web2.wipo.int/ipc-ief/en/project/1707/F051" TargetMode="External"/><Relationship Id="rId22" Type="http://schemas.openxmlformats.org/officeDocument/2006/relationships/hyperlink" Target="http://web2.wipo.int/ipc-ief/en/project/1561/F008" TargetMode="External"/><Relationship Id="rId27" Type="http://schemas.openxmlformats.org/officeDocument/2006/relationships/hyperlink" Target="http://web2.wipo.int/ipc-ief/en/project/1738/F058" TargetMode="External"/><Relationship Id="rId30" Type="http://schemas.openxmlformats.org/officeDocument/2006/relationships/hyperlink" Target="http://web2.wipo.int/ipc-ief/en/project/1724/F065" TargetMode="External"/><Relationship Id="rId35" Type="http://schemas.openxmlformats.org/officeDocument/2006/relationships/hyperlink" Target="http://web2.wipo.int/ipc-ief/en/project/1749/C487" TargetMode="External"/><Relationship Id="rId43" Type="http://schemas.openxmlformats.org/officeDocument/2006/relationships/hyperlink" Target="http://web2.wipo.int/ipc-ief/en/project/1489/D271" TargetMode="External"/><Relationship Id="rId48" Type="http://schemas.openxmlformats.org/officeDocument/2006/relationships/hyperlink" Target="http://web2.wipo.int/ipc-ief/en/project/1734/M770" TargetMode="External"/><Relationship Id="rId56" Type="http://schemas.openxmlformats.org/officeDocument/2006/relationships/hyperlink" Target="http://web2.wipo.int/ipc-ief/en/project/1723/WG351" TargetMode="External"/><Relationship Id="rId8" Type="http://schemas.openxmlformats.org/officeDocument/2006/relationships/hyperlink" Target="http://web2.wipo.int/ipc-ief/en/project/1646/C476" TargetMode="External"/><Relationship Id="rId51" Type="http://schemas.openxmlformats.org/officeDocument/2006/relationships/hyperlink" Target="http://web2.wipo.int/ipc-ief/en/project/1679/M7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IPC/36/2, Report, Annex II, Agenda, 36th Session IPC Revision Working Group</dc:title>
  <dc:subject>Agenda, 36th Session IPC Revision Working Group (IPC Union), October 31 to November 4, 2016</dc:subject>
  <dc:creator>WIPO</dc:creator>
  <cp:keywords>IPC - Arabic version</cp:keywords>
  <cp:lastModifiedBy>SCHLESSINGER Caroline</cp:lastModifiedBy>
  <cp:revision>4</cp:revision>
  <cp:lastPrinted>2016-12-05T11:34:00Z</cp:lastPrinted>
  <dcterms:created xsi:type="dcterms:W3CDTF">2016-12-19T11:36:00Z</dcterms:created>
  <dcterms:modified xsi:type="dcterms:W3CDTF">2016-12-19T11:49:00Z</dcterms:modified>
</cp:coreProperties>
</file>