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FD4397" w:rsidRDefault="003F7284" w:rsidP="003F7284">
      <w:pPr>
        <w:widowControl w:val="0"/>
        <w:bidi w:val="0"/>
        <w:rPr>
          <w:rFonts w:ascii="Arial Bold" w:eastAsia="SimSun" w:hAnsi="Arial Bold" w:cs="Arial" w:hint="eastAsia"/>
          <w:b/>
          <w:noProof/>
          <w:sz w:val="40"/>
          <w:szCs w:val="40"/>
          <w:rtl/>
          <w:lang w:eastAsia="zh-CN"/>
        </w:rPr>
      </w:pPr>
      <w:r w:rsidRPr="00FD4397">
        <w:rPr>
          <w:rFonts w:ascii="Arial Bold" w:eastAsia="SimSun" w:hAnsi="Arial Bold" w:cs="Arial"/>
          <w:b/>
          <w:noProof/>
          <w:sz w:val="40"/>
          <w:szCs w:val="40"/>
          <w:lang w:eastAsia="zh-CN"/>
        </w:rPr>
        <w:t>A</w:t>
      </w:r>
    </w:p>
    <w:p w:rsidR="003F7284" w:rsidRPr="00FD4397" w:rsidRDefault="003F7284" w:rsidP="0037358C">
      <w:pPr>
        <w:spacing w:after="120"/>
        <w:ind w:left="4535"/>
        <w:rPr>
          <w:rtl/>
        </w:rPr>
      </w:pPr>
      <w:r w:rsidRPr="00FD4397">
        <w:rPr>
          <w:noProof/>
        </w:rPr>
        <w:drawing>
          <wp:inline distT="0" distB="0" distL="0" distR="0" wp14:anchorId="0E316A51" wp14:editId="18C85E99">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D4397"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r w:rsidRPr="00FD4397">
        <w:rPr>
          <w:rFonts w:ascii="Arial Black" w:eastAsia="SimSun" w:hAnsi="Arial Black" w:cs="Arial"/>
          <w:b/>
          <w:caps/>
          <w:noProof/>
          <w:sz w:val="16"/>
          <w:szCs w:val="16"/>
          <w:lang w:eastAsia="zh-CN"/>
        </w:rPr>
        <w:t>CWS/6/</w:t>
      </w:r>
      <w:r w:rsidR="00864872" w:rsidRPr="00FD4397">
        <w:rPr>
          <w:rFonts w:ascii="Arial Black" w:eastAsia="SimSun" w:hAnsi="Arial Black" w:cs="Arial"/>
          <w:b/>
          <w:caps/>
          <w:noProof/>
          <w:sz w:val="16"/>
          <w:szCs w:val="16"/>
          <w:lang w:eastAsia="zh-CN"/>
        </w:rPr>
        <w:t>17</w:t>
      </w:r>
    </w:p>
    <w:bookmarkEnd w:id="2"/>
    <w:p w:rsidR="003F7284" w:rsidRPr="00FD4397" w:rsidRDefault="003F7284" w:rsidP="005D79F6">
      <w:pPr>
        <w:jc w:val="right"/>
        <w:rPr>
          <w:b/>
          <w:bCs/>
          <w:sz w:val="30"/>
          <w:szCs w:val="30"/>
          <w:rtl/>
        </w:rPr>
      </w:pPr>
      <w:r w:rsidRPr="00FD4397">
        <w:rPr>
          <w:b/>
          <w:bCs/>
          <w:sz w:val="30"/>
          <w:szCs w:val="30"/>
          <w:rtl/>
        </w:rPr>
        <w:t xml:space="preserve">الأصل: </w:t>
      </w:r>
      <w:r w:rsidR="00864872" w:rsidRPr="00FD4397">
        <w:rPr>
          <w:b/>
          <w:bCs/>
          <w:sz w:val="30"/>
          <w:szCs w:val="30"/>
          <w:rtl/>
        </w:rPr>
        <w:t>بالإنكليزية</w:t>
      </w:r>
    </w:p>
    <w:p w:rsidR="003F7284" w:rsidRPr="00FD4397" w:rsidRDefault="003F7284" w:rsidP="00F54409">
      <w:pPr>
        <w:spacing w:line="720" w:lineRule="auto"/>
        <w:jc w:val="right"/>
        <w:rPr>
          <w:b/>
          <w:bCs/>
          <w:sz w:val="30"/>
          <w:szCs w:val="30"/>
          <w:rtl/>
        </w:rPr>
      </w:pPr>
      <w:r w:rsidRPr="00FD4397">
        <w:rPr>
          <w:b/>
          <w:bCs/>
          <w:sz w:val="30"/>
          <w:szCs w:val="30"/>
          <w:rtl/>
        </w:rPr>
        <w:t>التاريخ:</w:t>
      </w:r>
      <w:r w:rsidR="005D79F6" w:rsidRPr="00FD4397">
        <w:rPr>
          <w:b/>
          <w:bCs/>
          <w:sz w:val="30"/>
          <w:szCs w:val="30"/>
          <w:rtl/>
        </w:rPr>
        <w:t xml:space="preserve"> </w:t>
      </w:r>
      <w:r w:rsidR="00864872" w:rsidRPr="00FD4397">
        <w:rPr>
          <w:b/>
          <w:bCs/>
          <w:sz w:val="30"/>
          <w:szCs w:val="30"/>
          <w:rtl/>
        </w:rPr>
        <w:t>20 سبتمبر 2018</w:t>
      </w:r>
    </w:p>
    <w:p w:rsidR="002E7810" w:rsidRPr="00FD4397" w:rsidRDefault="00561BC4" w:rsidP="009B7572">
      <w:pPr>
        <w:pStyle w:val="Heading1"/>
        <w:spacing w:after="600" w:line="240" w:lineRule="auto"/>
        <w:rPr>
          <w:rtl/>
        </w:rPr>
      </w:pPr>
      <w:r w:rsidRPr="00FD4397">
        <w:rPr>
          <w:rFonts w:hint="eastAsia"/>
          <w:rtl/>
        </w:rPr>
        <w:t>اللجنة</w:t>
      </w:r>
      <w:r w:rsidRPr="00FD4397">
        <w:rPr>
          <w:rtl/>
        </w:rPr>
        <w:t xml:space="preserve"> </w:t>
      </w:r>
      <w:r w:rsidRPr="00FD4397">
        <w:rPr>
          <w:rFonts w:hint="eastAsia"/>
          <w:rtl/>
        </w:rPr>
        <w:t>المعنية</w:t>
      </w:r>
      <w:r w:rsidRPr="00FD4397">
        <w:rPr>
          <w:rtl/>
        </w:rPr>
        <w:t xml:space="preserve"> </w:t>
      </w:r>
      <w:r w:rsidRPr="00FD4397">
        <w:rPr>
          <w:rFonts w:hint="eastAsia"/>
          <w:rtl/>
        </w:rPr>
        <w:t>بمعايير</w:t>
      </w:r>
      <w:r w:rsidRPr="00FD4397">
        <w:rPr>
          <w:rtl/>
        </w:rPr>
        <w:t xml:space="preserve"> </w:t>
      </w:r>
      <w:r w:rsidRPr="00FD4397">
        <w:rPr>
          <w:rFonts w:hint="eastAsia"/>
          <w:rtl/>
        </w:rPr>
        <w:t>الويبو</w:t>
      </w:r>
    </w:p>
    <w:p w:rsidR="002E7810" w:rsidRPr="00FD4397" w:rsidRDefault="00561BC4" w:rsidP="00874721">
      <w:pPr>
        <w:rPr>
          <w:rFonts w:ascii="Arial Black" w:hAnsi="Arial Black" w:cs="PT Bold Heading"/>
          <w:sz w:val="30"/>
          <w:szCs w:val="30"/>
          <w:rtl/>
        </w:rPr>
      </w:pPr>
      <w:r w:rsidRPr="00FD4397">
        <w:rPr>
          <w:rFonts w:ascii="Arial Black" w:hAnsi="Arial Black" w:cs="PT Bold Heading" w:hint="eastAsia"/>
          <w:sz w:val="30"/>
          <w:szCs w:val="30"/>
          <w:rtl/>
        </w:rPr>
        <w:t>الدورة</w:t>
      </w:r>
      <w:r w:rsidRPr="00FD4397">
        <w:rPr>
          <w:rFonts w:ascii="Arial Black" w:hAnsi="Arial Black" w:cs="PT Bold Heading"/>
          <w:sz w:val="30"/>
          <w:szCs w:val="30"/>
          <w:rtl/>
        </w:rPr>
        <w:t xml:space="preserve"> </w:t>
      </w:r>
      <w:r w:rsidRPr="00FD4397">
        <w:rPr>
          <w:rFonts w:ascii="Arial Black" w:hAnsi="Arial Black" w:cs="PT Bold Heading" w:hint="eastAsia"/>
          <w:sz w:val="30"/>
          <w:szCs w:val="30"/>
          <w:rtl/>
        </w:rPr>
        <w:t>السادسة</w:t>
      </w:r>
    </w:p>
    <w:p w:rsidR="002E7810" w:rsidRPr="00FD4397" w:rsidRDefault="00561BC4" w:rsidP="00874721">
      <w:pPr>
        <w:spacing w:line="600" w:lineRule="auto"/>
        <w:rPr>
          <w:b/>
          <w:bCs/>
          <w:rtl/>
        </w:rPr>
      </w:pPr>
      <w:r w:rsidRPr="00FD4397">
        <w:rPr>
          <w:b/>
          <w:bCs/>
          <w:rtl/>
        </w:rPr>
        <w:t>جنيف، من 15 إلى 19 أكتوبر 2018</w:t>
      </w:r>
    </w:p>
    <w:p w:rsidR="002E7810" w:rsidRPr="00FD4397" w:rsidRDefault="00864872" w:rsidP="00874721">
      <w:pPr>
        <w:rPr>
          <w:rFonts w:ascii="Arial Black" w:hAnsi="Arial Black" w:cs="PT Bold Heading"/>
          <w:sz w:val="26"/>
          <w:szCs w:val="26"/>
          <w:rtl/>
        </w:rPr>
      </w:pPr>
      <w:bookmarkStart w:id="3" w:name="_GoBack"/>
      <w:r w:rsidRPr="00FD4397">
        <w:rPr>
          <w:rFonts w:ascii="Arial Black" w:hAnsi="Arial Black" w:cs="PT Bold Heading" w:hint="eastAsia"/>
          <w:sz w:val="26"/>
          <w:szCs w:val="26"/>
          <w:rtl/>
        </w:rPr>
        <w:t>البرنامج</w:t>
      </w:r>
      <w:r w:rsidRPr="00FD4397">
        <w:rPr>
          <w:rFonts w:ascii="Arial Black" w:hAnsi="Arial Black" w:cs="PT Bold Heading"/>
          <w:sz w:val="26"/>
          <w:szCs w:val="26"/>
          <w:rtl/>
        </w:rPr>
        <w:t xml:space="preserve"> </w:t>
      </w:r>
      <w:r w:rsidRPr="00FD4397">
        <w:rPr>
          <w:rFonts w:ascii="Arial Black" w:hAnsi="Arial Black" w:cs="PT Bold Heading" w:hint="eastAsia"/>
          <w:sz w:val="26"/>
          <w:szCs w:val="26"/>
          <w:rtl/>
        </w:rPr>
        <w:t>الحاسوبي</w:t>
      </w:r>
      <w:r w:rsidRPr="00FD4397">
        <w:rPr>
          <w:rFonts w:ascii="Arial Black" w:hAnsi="Arial Black" w:cs="PT Bold Heading"/>
          <w:sz w:val="26"/>
          <w:szCs w:val="26"/>
          <w:rtl/>
        </w:rPr>
        <w:t xml:space="preserve"> </w:t>
      </w:r>
      <w:r w:rsidRPr="00FD4397">
        <w:rPr>
          <w:rFonts w:ascii="Arial Black" w:hAnsi="Arial Black" w:cs="PT Bold Heading" w:hint="eastAsia"/>
          <w:sz w:val="26"/>
          <w:szCs w:val="26"/>
          <w:rtl/>
        </w:rPr>
        <w:t>لمعيار</w:t>
      </w:r>
      <w:r w:rsidRPr="00FD4397">
        <w:rPr>
          <w:rFonts w:ascii="Arial Black" w:hAnsi="Arial Black" w:cs="PT Bold Heading"/>
          <w:sz w:val="26"/>
          <w:szCs w:val="26"/>
          <w:rtl/>
        </w:rPr>
        <w:t xml:space="preserve"> </w:t>
      </w:r>
      <w:r w:rsidRPr="00FD4397">
        <w:rPr>
          <w:rFonts w:ascii="Arial Black" w:hAnsi="Arial Black" w:cs="PT Bold Heading" w:hint="eastAsia"/>
          <w:sz w:val="26"/>
          <w:szCs w:val="26"/>
          <w:rtl/>
        </w:rPr>
        <w:t>الويبو</w:t>
      </w:r>
      <w:r w:rsidRPr="00FD4397">
        <w:rPr>
          <w:rFonts w:ascii="Arial Black" w:hAnsi="Arial Black" w:cs="PT Bold Heading"/>
          <w:sz w:val="26"/>
          <w:szCs w:val="26"/>
          <w:rtl/>
        </w:rPr>
        <w:t xml:space="preserve"> </w:t>
      </w:r>
      <w:r w:rsidRPr="00FD4397">
        <w:rPr>
          <w:rFonts w:ascii="Arial Black" w:hAnsi="Arial Black" w:cs="PT Bold Heading"/>
          <w:sz w:val="26"/>
          <w:szCs w:val="26"/>
        </w:rPr>
        <w:t>ST.26</w:t>
      </w:r>
    </w:p>
    <w:bookmarkEnd w:id="3"/>
    <w:p w:rsidR="003F7284" w:rsidRPr="00FD4397" w:rsidRDefault="00864872" w:rsidP="00874721">
      <w:pPr>
        <w:spacing w:before="200" w:after="960"/>
        <w:rPr>
          <w:i/>
          <w:iCs/>
          <w:rtl/>
        </w:rPr>
      </w:pPr>
      <w:r w:rsidRPr="00FD4397">
        <w:rPr>
          <w:i/>
          <w:iCs/>
          <w:rtl/>
        </w:rPr>
        <w:t xml:space="preserve">وثيقة </w:t>
      </w:r>
      <w:r w:rsidR="003F7284" w:rsidRPr="00FD4397">
        <w:rPr>
          <w:i/>
          <w:iCs/>
          <w:rtl/>
        </w:rPr>
        <w:t>من إعداد</w:t>
      </w:r>
      <w:r w:rsidR="005D79F6" w:rsidRPr="00FD4397">
        <w:rPr>
          <w:rFonts w:hint="cs"/>
          <w:i/>
          <w:iCs/>
          <w:rtl/>
        </w:rPr>
        <w:t xml:space="preserve"> </w:t>
      </w:r>
      <w:r w:rsidRPr="00FD4397">
        <w:rPr>
          <w:rFonts w:hint="eastAsia"/>
          <w:i/>
          <w:iCs/>
          <w:rtl/>
        </w:rPr>
        <w:t>المكتب</w:t>
      </w:r>
      <w:r w:rsidRPr="00FD4397">
        <w:rPr>
          <w:i/>
          <w:iCs/>
          <w:rtl/>
        </w:rPr>
        <w:t xml:space="preserve"> الدولي</w:t>
      </w:r>
    </w:p>
    <w:p w:rsidR="000D7E81" w:rsidRPr="00FD4397" w:rsidRDefault="003911EA" w:rsidP="003911EA">
      <w:pPr>
        <w:pStyle w:val="Heading2"/>
        <w:rPr>
          <w:rFonts w:ascii="Calibri" w:hAnsi="Calibri" w:cs="Calibr"/>
          <w:rtl/>
        </w:rPr>
      </w:pPr>
      <w:r w:rsidRPr="00FD4397">
        <w:rPr>
          <w:rFonts w:hint="cs"/>
          <w:rtl/>
        </w:rPr>
        <w:t>المقدمة</w:t>
      </w:r>
    </w:p>
    <w:p w:rsidR="003911EA" w:rsidRPr="00FD4397" w:rsidRDefault="0039706F" w:rsidP="0039706F">
      <w:pPr>
        <w:pStyle w:val="ONUMA"/>
      </w:pPr>
      <w:r w:rsidRPr="00FD4397">
        <w:rPr>
          <w:rFonts w:hint="cs"/>
          <w:rtl/>
        </w:rPr>
        <w:t xml:space="preserve">اعتمدت </w:t>
      </w:r>
      <w:r w:rsidR="008B1A07" w:rsidRPr="00FD4397">
        <w:rPr>
          <w:rtl/>
          <w:lang w:bidi="ar-EG"/>
        </w:rPr>
        <w:t>اللجنة المعنية بمعايير الويبو (لجنة المعايير)</w:t>
      </w:r>
      <w:r w:rsidRPr="00FD4397">
        <w:rPr>
          <w:rFonts w:hint="cs"/>
          <w:rtl/>
          <w:lang w:bidi="ar-EG"/>
        </w:rPr>
        <w:t>،</w:t>
      </w:r>
      <w:r w:rsidR="008B1A07" w:rsidRPr="00FD4397">
        <w:rPr>
          <w:rtl/>
          <w:lang w:bidi="ar-EG"/>
        </w:rPr>
        <w:t xml:space="preserve"> في دورتها الرابعة المجتمعة مجددا التي عُقدت في الفترة من 21 إلى 24 مارس 2016، </w:t>
      </w:r>
      <w:r w:rsidRPr="00FD4397">
        <w:rPr>
          <w:rFonts w:hint="cs"/>
          <w:rtl/>
          <w:lang w:bidi="ar-EG"/>
        </w:rPr>
        <w:t xml:space="preserve">معيار الويبو </w:t>
      </w:r>
      <w:r w:rsidRPr="00FD4397">
        <w:rPr>
          <w:lang w:bidi="ar-EG"/>
        </w:rPr>
        <w:t>ST.26</w:t>
      </w:r>
      <w:r w:rsidRPr="00FD4397">
        <w:rPr>
          <w:rFonts w:hint="cs"/>
          <w:rtl/>
          <w:lang w:bidi="ar-EG"/>
        </w:rPr>
        <w:t xml:space="preserve"> </w:t>
      </w:r>
      <w:r w:rsidRPr="00FD4397">
        <w:rPr>
          <w:rtl/>
          <w:lang w:bidi="ar-EG"/>
        </w:rPr>
        <w:t>"توصية بشأن عرض قوائم تسلسل النوويدات والأحماض الأمينية باستخدام لغة الترميز الموسعة (</w:t>
      </w:r>
      <w:r w:rsidRPr="00FD4397">
        <w:rPr>
          <w:lang w:bidi="ar-EG"/>
        </w:rPr>
        <w:t>XML</w:t>
      </w:r>
      <w:r w:rsidRPr="00FD4397">
        <w:rPr>
          <w:rtl/>
          <w:lang w:bidi="ar-EG"/>
        </w:rPr>
        <w:t>)</w:t>
      </w:r>
      <w:r w:rsidRPr="00FD4397">
        <w:rPr>
          <w:rFonts w:hint="cs"/>
          <w:rtl/>
          <w:lang w:bidi="ar-EG"/>
        </w:rPr>
        <w:t xml:space="preserve">" (انظر الفقرتين 52 </w:t>
      </w:r>
      <w:r w:rsidRPr="0030129B">
        <w:rPr>
          <w:rFonts w:hint="cs"/>
          <w:rtl/>
          <w:lang w:bidi="ar-EG"/>
        </w:rPr>
        <w:t xml:space="preserve">و53 من الوثيقة </w:t>
      </w:r>
      <w:r w:rsidRPr="0030129B">
        <w:rPr>
          <w:lang w:bidi="ar-EG"/>
        </w:rPr>
        <w:t>CWS/4Bis/16</w:t>
      </w:r>
      <w:r w:rsidRPr="0030129B">
        <w:rPr>
          <w:rFonts w:hint="cs"/>
          <w:rtl/>
          <w:lang w:bidi="ar-EG"/>
        </w:rPr>
        <w:t>).</w:t>
      </w:r>
    </w:p>
    <w:p w:rsidR="0039706F" w:rsidRPr="00FD4397" w:rsidRDefault="0039706F" w:rsidP="004C3499">
      <w:pPr>
        <w:pStyle w:val="ONUMA"/>
      </w:pPr>
      <w:r w:rsidRPr="00FD4397">
        <w:rPr>
          <w:rFonts w:hint="cs"/>
          <w:rtl/>
          <w:lang w:bidi="ar-EG"/>
        </w:rPr>
        <w:t xml:space="preserve">وناقشت اللجنة، في دورتها الخامسة المعقودة في الفترة من 29 مايو إلى 2 يونيو 2017، أحكام الانتقال من معيار الويبو </w:t>
      </w:r>
      <w:r w:rsidRPr="00FD4397">
        <w:rPr>
          <w:lang w:bidi="ar-EG"/>
        </w:rPr>
        <w:t>ST.25</w:t>
      </w:r>
      <w:r w:rsidRPr="00FD4397">
        <w:rPr>
          <w:rFonts w:hint="cs"/>
          <w:rtl/>
          <w:lang w:bidi="ar-EG"/>
        </w:rPr>
        <w:t xml:space="preserve"> إلى معيار الويبو </w:t>
      </w:r>
      <w:r w:rsidRPr="00FD4397">
        <w:rPr>
          <w:lang w:bidi="ar-EG"/>
        </w:rPr>
        <w:t>ST.26</w:t>
      </w:r>
      <w:r w:rsidRPr="00FD4397">
        <w:rPr>
          <w:rFonts w:hint="cs"/>
          <w:rtl/>
          <w:lang w:bidi="ar-EG"/>
        </w:rPr>
        <w:t xml:space="preserve">. واتفقت </w:t>
      </w:r>
      <w:r w:rsidRPr="00FD4397">
        <w:rPr>
          <w:rtl/>
          <w:lang w:bidi="ar-EG"/>
        </w:rPr>
        <w:t xml:space="preserve">لجنة المعايير على أن يكون سيناريو "القطيعة" </w:t>
      </w:r>
      <w:r w:rsidRPr="00FD4397">
        <w:rPr>
          <w:rFonts w:hint="cs"/>
          <w:rtl/>
          <w:lang w:bidi="ar-EG"/>
        </w:rPr>
        <w:t xml:space="preserve"> </w:t>
      </w:r>
      <w:r w:rsidRPr="00FD4397">
        <w:rPr>
          <w:rFonts w:hint="cs"/>
          <w:rtl/>
          <w:lang w:bidi="ar-EG"/>
        </w:rPr>
        <w:lastRenderedPageBreak/>
        <w:t xml:space="preserve">خيار الانتقال </w:t>
      </w:r>
      <w:r w:rsidR="004C3499">
        <w:rPr>
          <w:rFonts w:hint="cs"/>
          <w:rtl/>
          <w:lang w:bidi="ar-EG"/>
        </w:rPr>
        <w:t xml:space="preserve">وأن </w:t>
      </w:r>
      <w:r w:rsidRPr="00FD4397">
        <w:rPr>
          <w:rtl/>
          <w:lang w:bidi="ar-EG"/>
        </w:rPr>
        <w:t>يكون تاريخ الإيداع الدولي التاريخ المرجعي، ويكون "يناير 2022" تاريخ الانتقال.</w:t>
      </w:r>
      <w:r w:rsidRPr="00FD4397">
        <w:rPr>
          <w:rFonts w:hint="cs"/>
          <w:rtl/>
          <w:lang w:bidi="ar-EG"/>
        </w:rPr>
        <w:t xml:space="preserve"> وطلبت اللجنة من فرقة العمل المعنية بقوائم التسلسل </w:t>
      </w:r>
      <w:r w:rsidRPr="00FD4397">
        <w:rPr>
          <w:rtl/>
          <w:lang w:bidi="ar-EG"/>
        </w:rPr>
        <w:t xml:space="preserve">دعم المكتب الدولي عن طريق توفير متطلبات المستخدمين وتعليقاتهم بشأن البرنامج الحاسوبي </w:t>
      </w:r>
      <w:r w:rsidRPr="00FD4397">
        <w:rPr>
          <w:rFonts w:hint="cs"/>
          <w:rtl/>
          <w:lang w:bidi="ar-EG"/>
        </w:rPr>
        <w:t xml:space="preserve">الخاص بالمعيار </w:t>
      </w:r>
      <w:r w:rsidRPr="00FD4397">
        <w:rPr>
          <w:lang w:bidi="ar-EG"/>
        </w:rPr>
        <w:t>ST.26</w:t>
      </w:r>
      <w:r w:rsidRPr="00FD4397">
        <w:rPr>
          <w:rFonts w:hint="cs"/>
          <w:rtl/>
          <w:lang w:bidi="ar-EG"/>
        </w:rPr>
        <w:t xml:space="preserve"> (انظر الفقرتين 42 و45 من الوثيقة </w:t>
      </w:r>
      <w:r w:rsidRPr="00FD4397">
        <w:rPr>
          <w:lang w:bidi="ar-EG"/>
        </w:rPr>
        <w:t>CWS/5/22</w:t>
      </w:r>
      <w:r w:rsidRPr="00FD4397">
        <w:rPr>
          <w:rFonts w:hint="cs"/>
          <w:rtl/>
          <w:lang w:bidi="ar-EG"/>
        </w:rPr>
        <w:t>).</w:t>
      </w:r>
    </w:p>
    <w:p w:rsidR="0039706F" w:rsidRDefault="0039706F" w:rsidP="008137D6">
      <w:pPr>
        <w:pStyle w:val="ONUMA"/>
      </w:pPr>
      <w:r w:rsidRPr="00FD4397">
        <w:rPr>
          <w:rtl/>
        </w:rPr>
        <w:t>وأبلغ المكتب الدولي لجنة المعايير بأنه سيستحدث برنامجا حاسوبيا مشتركا جديدا لتمكين المودعين من إعداد قوائم التسلسل والتحقق من توافق</w:t>
      </w:r>
      <w:r w:rsidRPr="00FD4397">
        <w:rPr>
          <w:rFonts w:hint="cs"/>
          <w:rtl/>
        </w:rPr>
        <w:t xml:space="preserve">ها </w:t>
      </w:r>
      <w:r w:rsidRPr="00FD4397">
        <w:rPr>
          <w:rtl/>
        </w:rPr>
        <w:t xml:space="preserve">مع معيار الويبو </w:t>
      </w:r>
      <w:r w:rsidRPr="00FD4397">
        <w:t>ST.26</w:t>
      </w:r>
      <w:r w:rsidRPr="00FD4397">
        <w:rPr>
          <w:rtl/>
        </w:rPr>
        <w:t>.</w:t>
      </w:r>
      <w:r w:rsidRPr="00FD4397">
        <w:rPr>
          <w:rFonts w:hint="cs"/>
          <w:rtl/>
        </w:rPr>
        <w:t xml:space="preserve"> وأحاطت اللجنة علماً بأن المكتب الدولي يعتزم استكمال مشروع استحداث الأداة البرمجية الجديدة بحلول نهاية عام 2018 وتوزيعها على المودعين ومكاتب الملكية الصناعية حول العالم. و</w:t>
      </w:r>
      <w:r w:rsidR="008137D6">
        <w:rPr>
          <w:rFonts w:hint="cs"/>
          <w:rtl/>
        </w:rPr>
        <w:t>أحاطت لجنة المعايير علماً أيضاً</w:t>
      </w:r>
      <w:r w:rsidR="008137D6">
        <w:rPr>
          <w:rFonts w:hint="cs"/>
          <w:rtl/>
          <w:lang w:bidi="ar-EG"/>
        </w:rPr>
        <w:t xml:space="preserve"> بمشروع الخطة الرفيعة المستوى الذي اقترحه المكتب الدولي للانتقال من معيار الويبو </w:t>
      </w:r>
      <w:r w:rsidR="008137D6">
        <w:rPr>
          <w:lang w:bidi="ar-EG"/>
        </w:rPr>
        <w:t>ST.25</w:t>
      </w:r>
      <w:r w:rsidR="008137D6">
        <w:rPr>
          <w:rFonts w:hint="cs"/>
          <w:rtl/>
          <w:lang w:bidi="ar-EG"/>
        </w:rPr>
        <w:t xml:space="preserve"> إلى معيار الويبو </w:t>
      </w:r>
      <w:r w:rsidR="008137D6">
        <w:rPr>
          <w:lang w:bidi="ar-EG"/>
        </w:rPr>
        <w:t>ST.27</w:t>
      </w:r>
      <w:r w:rsidR="008137D6">
        <w:rPr>
          <w:rFonts w:hint="cs"/>
          <w:rtl/>
          <w:lang w:bidi="ar-EG"/>
        </w:rPr>
        <w:t xml:space="preserve"> (انظر الفقرتين 46 و48 من الوثيقة </w:t>
      </w:r>
      <w:r w:rsidR="008137D6">
        <w:rPr>
          <w:lang w:bidi="ar-EG"/>
        </w:rPr>
        <w:t>CWS/5/22</w:t>
      </w:r>
      <w:r w:rsidR="008137D6">
        <w:rPr>
          <w:rFonts w:hint="cs"/>
          <w:rtl/>
          <w:lang w:bidi="ar-EG"/>
        </w:rPr>
        <w:t>).</w:t>
      </w:r>
    </w:p>
    <w:p w:rsidR="008137D6" w:rsidRDefault="008137D6" w:rsidP="008137D6">
      <w:pPr>
        <w:pStyle w:val="Heading2"/>
      </w:pPr>
      <w:r>
        <w:rPr>
          <w:rFonts w:hint="cs"/>
          <w:rtl/>
        </w:rPr>
        <w:t xml:space="preserve">تطوير الأدوات البرمجية المتعلقة بمعيار الويبو </w:t>
      </w:r>
      <w:r>
        <w:t>ST.26</w:t>
      </w:r>
    </w:p>
    <w:p w:rsidR="008137D6" w:rsidRDefault="00626B30" w:rsidP="008137D6">
      <w:pPr>
        <w:pStyle w:val="ONUMA"/>
      </w:pPr>
      <w:r>
        <w:rPr>
          <w:rFonts w:hint="cs"/>
          <w:rtl/>
        </w:rPr>
        <w:t xml:space="preserve">وكما أُبلغت لجنة المعايير في دورتها الخامسة، عمل المكتب الدولي على استحداث الأدوات البرمجية المتعلقة بالمعيار </w:t>
      </w:r>
      <w:r>
        <w:t>ST.26</w:t>
      </w:r>
      <w:r>
        <w:rPr>
          <w:rFonts w:hint="cs"/>
          <w:rtl/>
          <w:lang w:bidi="ar-EG"/>
        </w:rPr>
        <w:t xml:space="preserve"> من أجل المساعدة في تنفيذ معيار الويبو </w:t>
      </w:r>
      <w:r>
        <w:rPr>
          <w:lang w:bidi="ar-EG"/>
        </w:rPr>
        <w:t>ST.26</w:t>
      </w:r>
      <w:r>
        <w:rPr>
          <w:rFonts w:hint="cs"/>
          <w:rtl/>
          <w:lang w:bidi="ar-EG"/>
        </w:rPr>
        <w:t xml:space="preserve"> حول العالم؛ ويتشكل المشروع من أربع مراحل يلي بيانها:</w:t>
      </w:r>
    </w:p>
    <w:p w:rsidR="00626B30" w:rsidRDefault="00626B30" w:rsidP="00626B30">
      <w:pPr>
        <w:pStyle w:val="ONUMA"/>
        <w:numPr>
          <w:ilvl w:val="5"/>
          <w:numId w:val="24"/>
        </w:numPr>
        <w:ind w:left="567"/>
      </w:pPr>
      <w:r>
        <w:rPr>
          <w:rFonts w:hint="cs"/>
          <w:rtl/>
        </w:rPr>
        <w:t>تحليل احتياجات العمل؛</w:t>
      </w:r>
    </w:p>
    <w:p w:rsidR="00626B30" w:rsidRDefault="00626B30" w:rsidP="00626B30">
      <w:pPr>
        <w:pStyle w:val="ONUMA"/>
        <w:numPr>
          <w:ilvl w:val="5"/>
          <w:numId w:val="24"/>
        </w:numPr>
        <w:ind w:left="567"/>
      </w:pPr>
      <w:r>
        <w:rPr>
          <w:rFonts w:hint="cs"/>
          <w:rtl/>
        </w:rPr>
        <w:t>التصميم وإثبات المفهوم؛</w:t>
      </w:r>
    </w:p>
    <w:p w:rsidR="00626B30" w:rsidRDefault="00626B30" w:rsidP="00626B30">
      <w:pPr>
        <w:pStyle w:val="ONUMA"/>
        <w:numPr>
          <w:ilvl w:val="5"/>
          <w:numId w:val="24"/>
        </w:numPr>
        <w:ind w:left="567"/>
      </w:pPr>
      <w:r>
        <w:rPr>
          <w:rFonts w:hint="cs"/>
          <w:rtl/>
        </w:rPr>
        <w:t>تطوير التطبيق؛</w:t>
      </w:r>
    </w:p>
    <w:p w:rsidR="00626B30" w:rsidRDefault="00626B30" w:rsidP="00626B30">
      <w:pPr>
        <w:pStyle w:val="ONUMA"/>
        <w:numPr>
          <w:ilvl w:val="5"/>
          <w:numId w:val="24"/>
        </w:numPr>
        <w:ind w:left="567"/>
      </w:pPr>
      <w:r>
        <w:rPr>
          <w:rFonts w:hint="cs"/>
          <w:rtl/>
        </w:rPr>
        <w:lastRenderedPageBreak/>
        <w:t>الموافقة على التطبيق وبدء الإنتاج.</w:t>
      </w:r>
    </w:p>
    <w:p w:rsidR="00626B30" w:rsidRDefault="005D7BA5" w:rsidP="005D7BA5">
      <w:pPr>
        <w:pStyle w:val="ONUMA"/>
      </w:pPr>
      <w:r>
        <w:rPr>
          <w:rFonts w:hint="cs"/>
          <w:rtl/>
        </w:rPr>
        <w:t>وأُنجزت المرحلتان 1 و2 في عام 2017 ودخل المشروع المرحلة 3. ويُعتزم إنجاز المشروع في عام 2019 وإطلاق الأدوات في النصف الثاني من عام 2019.</w:t>
      </w:r>
    </w:p>
    <w:p w:rsidR="00327473" w:rsidRDefault="00327473" w:rsidP="004C3499">
      <w:pPr>
        <w:pStyle w:val="ONUMA"/>
      </w:pPr>
      <w:r>
        <w:rPr>
          <w:rFonts w:hint="cs"/>
          <w:rtl/>
          <w:lang w:bidi="ar-EG"/>
        </w:rPr>
        <w:t xml:space="preserve">وتتكون الأدوات البرمجية المتعلقة بالمعيار </w:t>
      </w:r>
      <w:r>
        <w:rPr>
          <w:lang w:bidi="ar-EG"/>
        </w:rPr>
        <w:t>ST.26</w:t>
      </w:r>
      <w:r>
        <w:rPr>
          <w:rFonts w:hint="cs"/>
          <w:rtl/>
          <w:lang w:bidi="ar-EG"/>
        </w:rPr>
        <w:t xml:space="preserve"> من ثلاثة عناصر: أداة الصياغة والتثبت للمودعين (أداة المودع)، وأداة التثبت لمكاتب الملكية الصناعية (أداة مك</w:t>
      </w:r>
      <w:r w:rsidR="004C3499">
        <w:rPr>
          <w:rFonts w:hint="cs"/>
          <w:rtl/>
          <w:lang w:bidi="ar-EG"/>
        </w:rPr>
        <w:t>ا</w:t>
      </w:r>
      <w:r>
        <w:rPr>
          <w:rFonts w:hint="cs"/>
          <w:rtl/>
          <w:lang w:bidi="ar-EG"/>
        </w:rPr>
        <w:t xml:space="preserve">تب الملكية الصناعية) وتطبيقات التحديث والإصدار (أداة الويبو). </w:t>
      </w:r>
      <w:r w:rsidR="004C3499">
        <w:rPr>
          <w:rFonts w:hint="cs"/>
          <w:rtl/>
          <w:lang w:bidi="ar-EG"/>
        </w:rPr>
        <w:t>ويبيِّن الشكل التالي</w:t>
      </w:r>
      <w:r>
        <w:rPr>
          <w:rFonts w:hint="cs"/>
          <w:rtl/>
          <w:lang w:bidi="ar-EG"/>
        </w:rPr>
        <w:t xml:space="preserve"> العلاقة بي</w:t>
      </w:r>
      <w:r w:rsidR="004C3499">
        <w:rPr>
          <w:rFonts w:hint="cs"/>
          <w:rtl/>
          <w:lang w:bidi="ar-EG"/>
        </w:rPr>
        <w:t>ن الأدوات الثلاث</w:t>
      </w:r>
      <w:r>
        <w:rPr>
          <w:rFonts w:hint="cs"/>
          <w:rtl/>
          <w:lang w:bidi="ar-EG"/>
        </w:rPr>
        <w:t>:</w:t>
      </w:r>
    </w:p>
    <w:p w:rsidR="0093105A" w:rsidRPr="00FD4397" w:rsidRDefault="004C3499" w:rsidP="00E47DBD">
      <w:pPr>
        <w:pStyle w:val="BodyText"/>
        <w:jc w:val="center"/>
        <w:rPr>
          <w:rtl/>
        </w:rPr>
      </w:pPr>
      <w:r w:rsidRPr="0079073C">
        <w:rPr>
          <w:rFonts w:ascii="Arial" w:eastAsia="SimSun" w:hAnsi="Arial" w:cs="Arial"/>
          <w:noProof/>
          <w:sz w:val="22"/>
          <w:lang w:bidi="ar-SA"/>
        </w:rPr>
        <mc:AlternateContent>
          <mc:Choice Requires="wps">
            <w:drawing>
              <wp:anchor distT="0" distB="0" distL="114300" distR="114300" simplePos="0" relativeHeight="251675648" behindDoc="0" locked="0" layoutInCell="1" allowOverlap="1" wp14:anchorId="08669F08" wp14:editId="63EFBA9D">
                <wp:simplePos x="0" y="0"/>
                <wp:positionH relativeFrom="column">
                  <wp:posOffset>354812</wp:posOffset>
                </wp:positionH>
                <wp:positionV relativeFrom="paragraph">
                  <wp:posOffset>3834130</wp:posOffset>
                </wp:positionV>
                <wp:extent cx="1016635" cy="38770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387705"/>
                        </a:xfrm>
                        <a:prstGeom prst="rect">
                          <a:avLst/>
                        </a:prstGeom>
                        <a:noFill/>
                        <a:ln w="9525">
                          <a:noFill/>
                          <a:miter lim="800000"/>
                          <a:headEnd/>
                          <a:tailEnd/>
                        </a:ln>
                      </wps:spPr>
                      <wps:txbx>
                        <w:txbxContent>
                          <w:p w:rsidR="00E5615D" w:rsidRPr="00E5615D" w:rsidRDefault="004C3499" w:rsidP="00E5615D">
                            <w:pPr>
                              <w:jc w:val="center"/>
                              <w:rPr>
                                <w:rFonts w:ascii="Tahoma" w:hAnsi="Tahoma" w:cs="Tahoma"/>
                                <w:sz w:val="16"/>
                                <w:szCs w:val="16"/>
                                <w:rtl/>
                                <w:lang w:bidi="ar-EG"/>
                              </w:rPr>
                            </w:pPr>
                            <w:r>
                              <w:rPr>
                                <w:rFonts w:ascii="Tahoma" w:hAnsi="Tahoma" w:cs="Tahoma" w:hint="cs"/>
                                <w:sz w:val="16"/>
                                <w:szCs w:val="16"/>
                                <w:rtl/>
                                <w:lang w:bidi="ar-EG"/>
                              </w:rPr>
                              <w:t>مستخدم</w:t>
                            </w:r>
                            <w:r>
                              <w:rPr>
                                <w:rFonts w:ascii="Tahoma" w:hAnsi="Tahoma" w:cs="Tahoma"/>
                                <w:sz w:val="16"/>
                                <w:szCs w:val="16"/>
                                <w:rtl/>
                                <w:lang w:bidi="ar-EG"/>
                              </w:rPr>
                              <w:br/>
                            </w:r>
                            <w:r w:rsidR="00E5615D">
                              <w:rPr>
                                <w:rFonts w:ascii="Tahoma" w:hAnsi="Tahoma" w:cs="Tahoma" w:hint="cs"/>
                                <w:sz w:val="16"/>
                                <w:szCs w:val="16"/>
                                <w:rtl/>
                                <w:lang w:bidi="ar-EG"/>
                              </w:rPr>
                              <w:t xml:space="preserve">الأداة </w:t>
                            </w:r>
                            <w:r w:rsidR="00E47DBD">
                              <w:rPr>
                                <w:rFonts w:ascii="Tahoma" w:hAnsi="Tahoma" w:cs="Tahoma"/>
                                <w:sz w:val="16"/>
                                <w:szCs w:val="16"/>
                                <w:lang w:bidi="ar-EG"/>
                              </w:rPr>
                              <w:t>ST</w:t>
                            </w:r>
                            <w:r w:rsidR="00E5615D">
                              <w:rPr>
                                <w:rFonts w:ascii="Tahoma" w:hAnsi="Tahoma" w:cs="Tahoma"/>
                                <w:sz w:val="16"/>
                                <w:szCs w:val="16"/>
                                <w:lang w:bidi="ar-EG"/>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69F08" id="_x0000_t202" coordsize="21600,21600" o:spt="202" path="m,l,21600r21600,l21600,xe">
                <v:stroke joinstyle="miter"/>
                <v:path gradientshapeok="t" o:connecttype="rect"/>
              </v:shapetype>
              <v:shape id="Text Box 2" o:spid="_x0000_s1026" type="#_x0000_t202" style="position:absolute;left:0;text-align:left;margin-left:27.95pt;margin-top:301.9pt;width:80.05pt;height:3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" filled="f" stroked="f">
                <v:textbox>
                  <w:txbxContent>
                    <w:p w:rsidR="00E5615D" w:rsidRPr="00E5615D" w:rsidRDefault="004C3499" w:rsidP="00E5615D">
                      <w:pPr>
                        <w:jc w:val="center"/>
                        <w:rPr>
                          <w:rFonts w:ascii="Tahoma" w:hAnsi="Tahoma" w:cs="Tahoma"/>
                          <w:sz w:val="16"/>
                          <w:szCs w:val="16"/>
                          <w:rtl/>
                          <w:lang w:bidi="ar-EG"/>
                        </w:rPr>
                      </w:pPr>
                      <w:r>
                        <w:rPr>
                          <w:rFonts w:ascii="Tahoma" w:hAnsi="Tahoma" w:cs="Tahoma" w:hint="cs"/>
                          <w:sz w:val="16"/>
                          <w:szCs w:val="16"/>
                          <w:rtl/>
                          <w:lang w:bidi="ar-EG"/>
                        </w:rPr>
                        <w:t>مستخدم</w:t>
                      </w:r>
                      <w:r>
                        <w:rPr>
                          <w:rFonts w:ascii="Tahoma" w:hAnsi="Tahoma" w:cs="Tahoma"/>
                          <w:sz w:val="16"/>
                          <w:szCs w:val="16"/>
                          <w:rtl/>
                          <w:lang w:bidi="ar-EG"/>
                        </w:rPr>
                        <w:br/>
                      </w:r>
                      <w:r w:rsidR="00E5615D">
                        <w:rPr>
                          <w:rFonts w:ascii="Tahoma" w:hAnsi="Tahoma" w:cs="Tahoma" w:hint="cs"/>
                          <w:sz w:val="16"/>
                          <w:szCs w:val="16"/>
                          <w:rtl/>
                          <w:lang w:bidi="ar-EG"/>
                        </w:rPr>
                        <w:t xml:space="preserve">الأداة </w:t>
                      </w:r>
                      <w:r w:rsidR="00E47DBD">
                        <w:rPr>
                          <w:rFonts w:ascii="Tahoma" w:hAnsi="Tahoma" w:cs="Tahoma"/>
                          <w:sz w:val="16"/>
                          <w:szCs w:val="16"/>
                          <w:lang w:bidi="ar-EG"/>
                        </w:rPr>
                        <w:t>ST</w:t>
                      </w:r>
                      <w:r w:rsidR="00E5615D">
                        <w:rPr>
                          <w:rFonts w:ascii="Tahoma" w:hAnsi="Tahoma" w:cs="Tahoma"/>
                          <w:sz w:val="16"/>
                          <w:szCs w:val="16"/>
                          <w:lang w:bidi="ar-EG"/>
                        </w:rPr>
                        <w:t>26</w:t>
                      </w:r>
                    </w:p>
                  </w:txbxContent>
                </v:textbox>
              </v:shape>
            </w:pict>
          </mc:Fallback>
        </mc:AlternateContent>
      </w:r>
      <w:r w:rsidRPr="0079073C">
        <w:rPr>
          <w:rFonts w:ascii="Arial" w:eastAsia="SimSun" w:hAnsi="Arial" w:cs="Arial"/>
          <w:noProof/>
          <w:sz w:val="22"/>
          <w:lang w:bidi="ar-SA"/>
        </w:rPr>
        <mc:AlternateContent>
          <mc:Choice Requires="wps">
            <w:drawing>
              <wp:anchor distT="0" distB="0" distL="114300" distR="114300" simplePos="0" relativeHeight="251683840" behindDoc="0" locked="0" layoutInCell="1" allowOverlap="1" wp14:anchorId="4B59D5ED" wp14:editId="5070C0CF">
                <wp:simplePos x="0" y="0"/>
                <wp:positionH relativeFrom="column">
                  <wp:posOffset>1083437</wp:posOffset>
                </wp:positionH>
                <wp:positionV relativeFrom="paragraph">
                  <wp:posOffset>3434715</wp:posOffset>
                </wp:positionV>
                <wp:extent cx="1550670" cy="55562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555625"/>
                        </a:xfrm>
                        <a:prstGeom prst="rect">
                          <a:avLst/>
                        </a:prstGeom>
                        <a:noFill/>
                        <a:ln w="9525">
                          <a:noFill/>
                          <a:miter lim="800000"/>
                          <a:headEnd/>
                          <a:tailEnd/>
                        </a:ln>
                      </wps:spPr>
                      <wps:txbx>
                        <w:txbxContent>
                          <w:p w:rsidR="00E47DBD" w:rsidRPr="00E47DBD" w:rsidRDefault="00E47DBD" w:rsidP="00E47DBD">
                            <w:pPr>
                              <w:jc w:val="center"/>
                              <w:rPr>
                                <w:rFonts w:ascii="Tahoma" w:hAnsi="Tahoma" w:cs="Tahoma"/>
                                <w:sz w:val="15"/>
                                <w:szCs w:val="15"/>
                                <w:rtl/>
                                <w:lang w:bidi="ar-EG"/>
                              </w:rPr>
                            </w:pPr>
                            <w:r w:rsidRPr="00E47DBD">
                              <w:rPr>
                                <w:rFonts w:ascii="Tahoma" w:hAnsi="Tahoma" w:cs="Tahoma" w:hint="cs"/>
                                <w:sz w:val="15"/>
                                <w:szCs w:val="15"/>
                                <w:rtl/>
                                <w:lang w:bidi="ar-EG"/>
                              </w:rPr>
                              <w:t>تحرير/التثبت من قوائم التسلسل</w:t>
                            </w:r>
                            <w:r w:rsidRPr="00E47DBD">
                              <w:rPr>
                                <w:rFonts w:ascii="Tahoma" w:hAnsi="Tahoma" w:cs="Tahoma" w:hint="cs"/>
                                <w:sz w:val="15"/>
                                <w:szCs w:val="15"/>
                                <w:rtl/>
                                <w:lang w:bidi="ar-EG"/>
                              </w:rPr>
                              <w:br/>
                              <w:t>استيراد صيغ قوائم التسلسل</w:t>
                            </w:r>
                            <w:r w:rsidRPr="00E47DBD">
                              <w:rPr>
                                <w:rFonts w:ascii="Tahoma" w:hAnsi="Tahoma" w:cs="Tahoma" w:hint="cs"/>
                                <w:sz w:val="15"/>
                                <w:szCs w:val="15"/>
                                <w:rtl/>
                                <w:lang w:bidi="ar-EG"/>
                              </w:rPr>
                              <w:br/>
                              <w:t xml:space="preserve">طباعة/إخراج ملف </w:t>
                            </w:r>
                            <w:r w:rsidRPr="00E47DBD">
                              <w:rPr>
                                <w:rFonts w:ascii="Tahoma" w:hAnsi="Tahoma" w:cs="Tahoma"/>
                                <w:sz w:val="15"/>
                                <w:szCs w:val="15"/>
                                <w:lang w:bidi="ar-EG"/>
                              </w:rPr>
                              <w:t>ST26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9D5ED" id="_x0000_s1027" type="#_x0000_t202" style="position:absolute;left:0;text-align:left;margin-left:85.3pt;margin-top:270.45pt;width:122.1pt;height:4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" filled="f" stroked="f">
                <v:textbox>
                  <w:txbxContent>
                    <w:p w:rsidR="00E47DBD" w:rsidRPr="00E47DBD" w:rsidRDefault="00E47DBD" w:rsidP="00E47DBD">
                      <w:pPr>
                        <w:jc w:val="center"/>
                        <w:rPr>
                          <w:rFonts w:ascii="Tahoma" w:hAnsi="Tahoma" w:cs="Tahoma"/>
                          <w:sz w:val="15"/>
                          <w:szCs w:val="15"/>
                          <w:rtl/>
                          <w:lang w:bidi="ar-EG"/>
                        </w:rPr>
                      </w:pPr>
                      <w:r w:rsidRPr="00E47DBD">
                        <w:rPr>
                          <w:rFonts w:ascii="Tahoma" w:hAnsi="Tahoma" w:cs="Tahoma" w:hint="cs"/>
                          <w:sz w:val="15"/>
                          <w:szCs w:val="15"/>
                          <w:rtl/>
                          <w:lang w:bidi="ar-EG"/>
                        </w:rPr>
                        <w:t>تحرير/التثبت من قوائم التسلسل</w:t>
                      </w:r>
                      <w:r w:rsidRPr="00E47DBD">
                        <w:rPr>
                          <w:rFonts w:ascii="Tahoma" w:hAnsi="Tahoma" w:cs="Tahoma" w:hint="cs"/>
                          <w:sz w:val="15"/>
                          <w:szCs w:val="15"/>
                          <w:rtl/>
                          <w:lang w:bidi="ar-EG"/>
                        </w:rPr>
                        <w:br/>
                        <w:t>استيراد صيغ قوائم التسلسل</w:t>
                      </w:r>
                      <w:r w:rsidRPr="00E47DBD">
                        <w:rPr>
                          <w:rFonts w:ascii="Tahoma" w:hAnsi="Tahoma" w:cs="Tahoma" w:hint="cs"/>
                          <w:sz w:val="15"/>
                          <w:szCs w:val="15"/>
                          <w:rtl/>
                          <w:lang w:bidi="ar-EG"/>
                        </w:rPr>
                        <w:br/>
                        <w:t xml:space="preserve">طباعة/إخراج ملف </w:t>
                      </w:r>
                      <w:r w:rsidRPr="00E47DBD">
                        <w:rPr>
                          <w:rFonts w:ascii="Tahoma" w:hAnsi="Tahoma" w:cs="Tahoma"/>
                          <w:sz w:val="15"/>
                          <w:szCs w:val="15"/>
                          <w:lang w:bidi="ar-EG"/>
                        </w:rPr>
                        <w:t>ST26</w:t>
                      </w:r>
                    </w:p>
                  </w:txbxContent>
                </v:textbox>
              </v:shape>
            </w:pict>
          </mc:Fallback>
        </mc:AlternateContent>
      </w:r>
      <w:r w:rsidRPr="0079073C">
        <w:rPr>
          <w:rFonts w:ascii="Arial" w:eastAsia="SimSun" w:hAnsi="Arial" w:cs="Arial"/>
          <w:noProof/>
          <w:sz w:val="22"/>
          <w:lang w:bidi="ar-SA"/>
        </w:rPr>
        <mc:AlternateContent>
          <mc:Choice Requires="wps">
            <w:drawing>
              <wp:anchor distT="0" distB="0" distL="114300" distR="114300" simplePos="0" relativeHeight="251669504" behindDoc="0" locked="0" layoutInCell="1" allowOverlap="1" wp14:anchorId="10A1ABA1" wp14:editId="2541FE94">
                <wp:simplePos x="0" y="0"/>
                <wp:positionH relativeFrom="column">
                  <wp:posOffset>1824355</wp:posOffset>
                </wp:positionH>
                <wp:positionV relativeFrom="paragraph">
                  <wp:posOffset>2287905</wp:posOffset>
                </wp:positionV>
                <wp:extent cx="810260" cy="241300"/>
                <wp:effectExtent l="0" t="0" r="0" b="63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241300"/>
                        </a:xfrm>
                        <a:prstGeom prst="rect">
                          <a:avLst/>
                        </a:prstGeom>
                        <a:noFill/>
                        <a:ln w="9525">
                          <a:noFill/>
                          <a:miter lim="800000"/>
                          <a:headEnd/>
                          <a:tailEnd/>
                        </a:ln>
                      </wps:spPr>
                      <wps:txbx>
                        <w:txbxContent>
                          <w:p w:rsidR="00E5615D" w:rsidRPr="00E5615D" w:rsidRDefault="00E5615D" w:rsidP="00E5615D">
                            <w:pPr>
                              <w:jc w:val="center"/>
                              <w:rPr>
                                <w:rFonts w:ascii="Tahoma" w:hAnsi="Tahoma" w:cs="Tahoma"/>
                                <w:sz w:val="16"/>
                                <w:szCs w:val="16"/>
                                <w:rtl/>
                                <w:lang w:bidi="ar-EG"/>
                              </w:rPr>
                            </w:pPr>
                            <w:r w:rsidRPr="00E5615D">
                              <w:rPr>
                                <w:rFonts w:ascii="Tahoma" w:hAnsi="Tahoma" w:cs="Tahoma" w:hint="cs"/>
                                <w:sz w:val="16"/>
                                <w:szCs w:val="16"/>
                                <w:rtl/>
                                <w:lang w:bidi="ar-EG"/>
                              </w:rPr>
                              <w:t>أداة الويبو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1ABA1" id="_x0000_s1028" type="#_x0000_t202" style="position:absolute;left:0;text-align:left;margin-left:143.65pt;margin-top:180.15pt;width:63.8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" filled="f" stroked="f">
                <v:textbox>
                  <w:txbxContent>
                    <w:p w:rsidR="00E5615D" w:rsidRPr="00E5615D" w:rsidRDefault="00E5615D" w:rsidP="00E5615D">
                      <w:pPr>
                        <w:jc w:val="center"/>
                        <w:rPr>
                          <w:rFonts w:ascii="Tahoma" w:hAnsi="Tahoma" w:cs="Tahoma"/>
                          <w:sz w:val="16"/>
                          <w:szCs w:val="16"/>
                          <w:rtl/>
                          <w:lang w:bidi="ar-EG"/>
                        </w:rPr>
                      </w:pPr>
                      <w:r w:rsidRPr="00E5615D">
                        <w:rPr>
                          <w:rFonts w:ascii="Tahoma" w:hAnsi="Tahoma" w:cs="Tahoma" w:hint="cs"/>
                          <w:sz w:val="16"/>
                          <w:szCs w:val="16"/>
                          <w:rtl/>
                          <w:lang w:bidi="ar-EG"/>
                        </w:rPr>
                        <w:t>أداة الويبو</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59264" behindDoc="0" locked="0" layoutInCell="1" allowOverlap="1" wp14:anchorId="6FD04B5B" wp14:editId="24E7C8DD">
                <wp:simplePos x="0" y="0"/>
                <wp:positionH relativeFrom="column">
                  <wp:posOffset>1456690</wp:posOffset>
                </wp:positionH>
                <wp:positionV relativeFrom="paragraph">
                  <wp:posOffset>371475</wp:posOffset>
                </wp:positionV>
                <wp:extent cx="1447800" cy="2559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5905"/>
                        </a:xfrm>
                        <a:prstGeom prst="rect">
                          <a:avLst/>
                        </a:prstGeom>
                        <a:noFill/>
                        <a:ln w="9525">
                          <a:noFill/>
                          <a:miter lim="800000"/>
                          <a:headEnd/>
                          <a:tailEnd/>
                        </a:ln>
                      </wps:spPr>
                      <wps:txbx>
                        <w:txbxContent>
                          <w:p w:rsidR="0079073C" w:rsidRPr="00E5615D" w:rsidRDefault="0079073C" w:rsidP="00E5615D">
                            <w:pPr>
                              <w:spacing w:line="240" w:lineRule="exact"/>
                              <w:jc w:val="center"/>
                              <w:rPr>
                                <w:rFonts w:ascii="Tahoma" w:hAnsi="Tahoma" w:cs="Tahoma"/>
                                <w:sz w:val="16"/>
                                <w:szCs w:val="16"/>
                                <w:lang w:bidi="ar-EG"/>
                              </w:rPr>
                            </w:pPr>
                            <w:r w:rsidRPr="00E5615D">
                              <w:rPr>
                                <w:rFonts w:ascii="Tahoma" w:hAnsi="Tahoma" w:cs="Tahoma" w:hint="cs"/>
                                <w:sz w:val="16"/>
                                <w:szCs w:val="16"/>
                                <w:rtl/>
                                <w:lang w:bidi="ar-EG"/>
                              </w:rPr>
                              <w:t>شبكة مكتب الملكية الصناعية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04B5B" id="_x0000_s1029" type="#_x0000_t202" style="position:absolute;left:0;text-align:left;margin-left:114.7pt;margin-top:29.25pt;width:114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" filled="f" stroked="f">
                <v:textbox>
                  <w:txbxContent>
                    <w:p w:rsidR="0079073C" w:rsidRPr="00E5615D" w:rsidRDefault="0079073C" w:rsidP="00E5615D">
                      <w:pPr>
                        <w:spacing w:line="240" w:lineRule="exact"/>
                        <w:jc w:val="center"/>
                        <w:rPr>
                          <w:rFonts w:ascii="Tahoma" w:hAnsi="Tahoma" w:cs="Tahoma"/>
                          <w:sz w:val="16"/>
                          <w:szCs w:val="16"/>
                          <w:lang w:bidi="ar-EG"/>
                        </w:rPr>
                      </w:pPr>
                      <w:r w:rsidRPr="00E5615D">
                        <w:rPr>
                          <w:rFonts w:ascii="Tahoma" w:hAnsi="Tahoma" w:cs="Tahoma" w:hint="cs"/>
                          <w:sz w:val="16"/>
                          <w:szCs w:val="16"/>
                          <w:rtl/>
                          <w:lang w:bidi="ar-EG"/>
                        </w:rPr>
                        <w:t>شبكة مكتب الملكية الصناعية</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65408" behindDoc="0" locked="0" layoutInCell="1" allowOverlap="1" wp14:anchorId="6B1181DA" wp14:editId="19AF718C">
                <wp:simplePos x="0" y="0"/>
                <wp:positionH relativeFrom="column">
                  <wp:posOffset>2159635</wp:posOffset>
                </wp:positionH>
                <wp:positionV relativeFrom="paragraph">
                  <wp:posOffset>1613535</wp:posOffset>
                </wp:positionV>
                <wp:extent cx="1337310" cy="43878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38785"/>
                        </a:xfrm>
                        <a:prstGeom prst="rect">
                          <a:avLst/>
                        </a:prstGeom>
                        <a:noFill/>
                        <a:ln w="9525">
                          <a:noFill/>
                          <a:miter lim="800000"/>
                          <a:headEnd/>
                          <a:tailEnd/>
                        </a:ln>
                      </wps:spPr>
                      <wps:txbx>
                        <w:txbxContent>
                          <w:p w:rsidR="00E5615D" w:rsidRPr="007D150E" w:rsidRDefault="00E5615D" w:rsidP="004C3499">
                            <w:pPr>
                              <w:jc w:val="center"/>
                              <w:rPr>
                                <w:rFonts w:ascii="Tahoma" w:hAnsi="Tahoma" w:cs="Tahoma"/>
                                <w:sz w:val="15"/>
                                <w:szCs w:val="15"/>
                                <w:lang w:bidi="ar-EG"/>
                              </w:rPr>
                            </w:pPr>
                            <w:r w:rsidRPr="007D150E">
                              <w:rPr>
                                <w:rFonts w:ascii="Tahoma" w:hAnsi="Tahoma" w:cs="Tahoma"/>
                                <w:sz w:val="15"/>
                                <w:szCs w:val="15"/>
                                <w:rtl/>
                                <w:lang w:bidi="ar-EG"/>
                              </w:rPr>
                              <w:t>التحديث عند الحاجة</w:t>
                            </w:r>
                            <w:r w:rsidRPr="007D150E">
                              <w:rPr>
                                <w:rFonts w:ascii="Tahoma" w:hAnsi="Tahoma" w:cs="Tahoma"/>
                                <w:sz w:val="15"/>
                                <w:szCs w:val="15"/>
                                <w:rtl/>
                                <w:lang w:bidi="ar-EG"/>
                              </w:rPr>
                              <w:br/>
                            </w:r>
                            <w:r w:rsidR="004C3499">
                              <w:rPr>
                                <w:rFonts w:ascii="Tahoma" w:hAnsi="Tahoma" w:cs="Tahoma" w:hint="cs"/>
                                <w:sz w:val="15"/>
                                <w:szCs w:val="15"/>
                                <w:rtl/>
                                <w:lang w:bidi="ar-EG"/>
                              </w:rPr>
                              <w:t>بيانات القاموس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181DA" id="_x0000_s1030" type="#_x0000_t202" style="position:absolute;left:0;text-align:left;margin-left:170.05pt;margin-top:127.05pt;width:105.3pt;height:3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" filled="f" stroked="f">
                <v:textbox>
                  <w:txbxContent>
                    <w:p w:rsidR="00E5615D" w:rsidRPr="007D150E" w:rsidRDefault="00E5615D" w:rsidP="004C3499">
                      <w:pPr>
                        <w:jc w:val="center"/>
                        <w:rPr>
                          <w:rFonts w:ascii="Tahoma" w:hAnsi="Tahoma" w:cs="Tahoma"/>
                          <w:sz w:val="15"/>
                          <w:szCs w:val="15"/>
                          <w:lang w:bidi="ar-EG"/>
                        </w:rPr>
                      </w:pPr>
                      <w:r w:rsidRPr="007D150E">
                        <w:rPr>
                          <w:rFonts w:ascii="Tahoma" w:hAnsi="Tahoma" w:cs="Tahoma"/>
                          <w:sz w:val="15"/>
                          <w:szCs w:val="15"/>
                          <w:rtl/>
                          <w:lang w:bidi="ar-EG"/>
                        </w:rPr>
                        <w:t>التحديث عند الحاجة</w:t>
                      </w:r>
                      <w:r w:rsidRPr="007D150E">
                        <w:rPr>
                          <w:rFonts w:ascii="Tahoma" w:hAnsi="Tahoma" w:cs="Tahoma"/>
                          <w:sz w:val="15"/>
                          <w:szCs w:val="15"/>
                          <w:rtl/>
                          <w:lang w:bidi="ar-EG"/>
                        </w:rPr>
                        <w:br/>
                      </w:r>
                      <w:r w:rsidR="004C3499">
                        <w:rPr>
                          <w:rFonts w:ascii="Tahoma" w:hAnsi="Tahoma" w:cs="Tahoma" w:hint="cs"/>
                          <w:sz w:val="15"/>
                          <w:szCs w:val="15"/>
                          <w:rtl/>
                          <w:lang w:bidi="ar-EG"/>
                        </w:rPr>
                        <w:t>بيانات القاموس</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67456" behindDoc="0" locked="0" layoutInCell="1" allowOverlap="1" wp14:anchorId="7AA3CA2B" wp14:editId="788FCA4E">
                <wp:simplePos x="0" y="0"/>
                <wp:positionH relativeFrom="column">
                  <wp:posOffset>1782445</wp:posOffset>
                </wp:positionH>
                <wp:positionV relativeFrom="paragraph">
                  <wp:posOffset>1821180</wp:posOffset>
                </wp:positionV>
                <wp:extent cx="978535" cy="241300"/>
                <wp:effectExtent l="0" t="0" r="0" b="63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41300"/>
                        </a:xfrm>
                        <a:prstGeom prst="rect">
                          <a:avLst/>
                        </a:prstGeom>
                        <a:noFill/>
                        <a:ln w="9525">
                          <a:noFill/>
                          <a:miter lim="800000"/>
                          <a:headEnd/>
                          <a:tailEnd/>
                        </a:ln>
                      </wps:spPr>
                      <wps:txbx>
                        <w:txbxContent>
                          <w:p w:rsidR="00E5615D" w:rsidRPr="00E5615D" w:rsidRDefault="00E5615D" w:rsidP="00E5615D">
                            <w:pPr>
                              <w:jc w:val="center"/>
                              <w:rPr>
                                <w:rFonts w:ascii="Tahoma" w:hAnsi="Tahoma" w:cs="Tahoma"/>
                                <w:i/>
                                <w:iCs/>
                                <w:sz w:val="16"/>
                                <w:szCs w:val="16"/>
                                <w:rtl/>
                                <w:lang w:bidi="ar-EG"/>
                              </w:rPr>
                            </w:pPr>
                            <w:r>
                              <w:rPr>
                                <w:rFonts w:ascii="Tahoma" w:hAnsi="Tahoma" w:cs="Tahoma" w:hint="cs"/>
                                <w:i/>
                                <w:iCs/>
                                <w:sz w:val="16"/>
                                <w:szCs w:val="16"/>
                                <w:rtl/>
                                <w:lang w:bidi="ar-EG"/>
                              </w:rPr>
                              <w:t>شبكة الويبو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3CA2B" id="_x0000_s1031" type="#_x0000_t202" style="position:absolute;left:0;text-align:left;margin-left:140.35pt;margin-top:143.4pt;width:77.0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" filled="f" stroked="f">
                <v:textbox>
                  <w:txbxContent>
                    <w:p w:rsidR="00E5615D" w:rsidRPr="00E5615D" w:rsidRDefault="00E5615D" w:rsidP="00E5615D">
                      <w:pPr>
                        <w:jc w:val="center"/>
                        <w:rPr>
                          <w:rFonts w:ascii="Tahoma" w:hAnsi="Tahoma" w:cs="Tahoma"/>
                          <w:i/>
                          <w:iCs/>
                          <w:sz w:val="16"/>
                          <w:szCs w:val="16"/>
                          <w:rtl/>
                          <w:lang w:bidi="ar-EG"/>
                        </w:rPr>
                      </w:pPr>
                      <w:r>
                        <w:rPr>
                          <w:rFonts w:ascii="Tahoma" w:hAnsi="Tahoma" w:cs="Tahoma" w:hint="cs"/>
                          <w:i/>
                          <w:iCs/>
                          <w:sz w:val="16"/>
                          <w:szCs w:val="16"/>
                          <w:rtl/>
                          <w:lang w:bidi="ar-EG"/>
                        </w:rPr>
                        <w:t>شبكة الويبو</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61312" behindDoc="0" locked="0" layoutInCell="1" allowOverlap="1" wp14:anchorId="3F5107C0" wp14:editId="22A31C81">
                <wp:simplePos x="0" y="0"/>
                <wp:positionH relativeFrom="column">
                  <wp:posOffset>1273810</wp:posOffset>
                </wp:positionH>
                <wp:positionV relativeFrom="paragraph">
                  <wp:posOffset>825195</wp:posOffset>
                </wp:positionV>
                <wp:extent cx="1199515" cy="4572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457200"/>
                        </a:xfrm>
                        <a:prstGeom prst="rect">
                          <a:avLst/>
                        </a:prstGeom>
                        <a:noFill/>
                        <a:ln w="9525">
                          <a:noFill/>
                          <a:miter lim="800000"/>
                          <a:headEnd/>
                          <a:tailEnd/>
                        </a:ln>
                      </wps:spPr>
                      <wps:txbx>
                        <w:txbxContent>
                          <w:p w:rsidR="00E5615D" w:rsidRPr="00E5615D" w:rsidRDefault="00E5615D" w:rsidP="00E5615D">
                            <w:pPr>
                              <w:spacing w:line="240" w:lineRule="exact"/>
                              <w:jc w:val="center"/>
                              <w:rPr>
                                <w:rFonts w:ascii="Tahoma" w:hAnsi="Tahoma" w:cs="Tahoma"/>
                                <w:sz w:val="16"/>
                                <w:szCs w:val="16"/>
                                <w:rtl/>
                                <w:lang w:bidi="ar-EG"/>
                              </w:rPr>
                            </w:pPr>
                            <w:r w:rsidRPr="00E5615D">
                              <w:rPr>
                                <w:rFonts w:ascii="Tahoma" w:hAnsi="Tahoma" w:cs="Tahoma"/>
                                <w:sz w:val="16"/>
                                <w:szCs w:val="16"/>
                                <w:rtl/>
                                <w:lang w:bidi="ar-EG"/>
                              </w:rPr>
                              <w:t xml:space="preserve">طلب التثبت وفق </w:t>
                            </w:r>
                            <w:r w:rsidR="00E47DBD">
                              <w:rPr>
                                <w:rFonts w:ascii="Tahoma" w:hAnsi="Tahoma" w:cs="Tahoma"/>
                                <w:sz w:val="16"/>
                                <w:szCs w:val="16"/>
                                <w:lang w:bidi="ar-EG"/>
                              </w:rPr>
                              <w:t>ST</w:t>
                            </w:r>
                            <w:r w:rsidRPr="00E5615D">
                              <w:rPr>
                                <w:rFonts w:ascii="Tahoma" w:hAnsi="Tahoma" w:cs="Tahoma"/>
                                <w:sz w:val="16"/>
                                <w:szCs w:val="16"/>
                                <w:lang w:bidi="ar-EG"/>
                              </w:rPr>
                              <w:t>26</w:t>
                            </w:r>
                          </w:p>
                          <w:p w:rsidR="00E5615D" w:rsidRPr="00E5615D" w:rsidRDefault="00E5615D" w:rsidP="00E5615D">
                            <w:pPr>
                              <w:spacing w:line="240" w:lineRule="exact"/>
                              <w:jc w:val="center"/>
                              <w:rPr>
                                <w:rFonts w:ascii="Tahoma" w:hAnsi="Tahoma" w:cs="Tahoma"/>
                                <w:sz w:val="16"/>
                                <w:szCs w:val="16"/>
                                <w:rtl/>
                                <w:lang w:bidi="ar-EG"/>
                              </w:rPr>
                            </w:pPr>
                            <w:r w:rsidRPr="00E5615D">
                              <w:rPr>
                                <w:rFonts w:ascii="Tahoma" w:hAnsi="Tahoma" w:cs="Tahoma"/>
                                <w:sz w:val="16"/>
                                <w:szCs w:val="16"/>
                                <w:rtl/>
                                <w:lang w:bidi="ar-EG"/>
                              </w:rPr>
                              <w:t>تحميل تقرير التثبت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107C0" id="_x0000_s1032" type="#_x0000_t202" style="position:absolute;left:0;text-align:left;margin-left:100.3pt;margin-top:65pt;width:94.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" filled="f" stroked="f">
                <v:textbox>
                  <w:txbxContent>
                    <w:p w:rsidR="00E5615D" w:rsidRPr="00E5615D" w:rsidRDefault="00E5615D" w:rsidP="00E5615D">
                      <w:pPr>
                        <w:spacing w:line="240" w:lineRule="exact"/>
                        <w:jc w:val="center"/>
                        <w:rPr>
                          <w:rFonts w:ascii="Tahoma" w:hAnsi="Tahoma" w:cs="Tahoma"/>
                          <w:sz w:val="16"/>
                          <w:szCs w:val="16"/>
                          <w:rtl/>
                          <w:lang w:bidi="ar-EG"/>
                        </w:rPr>
                      </w:pPr>
                      <w:r w:rsidRPr="00E5615D">
                        <w:rPr>
                          <w:rFonts w:ascii="Tahoma" w:hAnsi="Tahoma" w:cs="Tahoma"/>
                          <w:sz w:val="16"/>
                          <w:szCs w:val="16"/>
                          <w:rtl/>
                          <w:lang w:bidi="ar-EG"/>
                        </w:rPr>
                        <w:t xml:space="preserve">طلب التثبت وفق </w:t>
                      </w:r>
                      <w:r w:rsidR="00E47DBD">
                        <w:rPr>
                          <w:rFonts w:ascii="Tahoma" w:hAnsi="Tahoma" w:cs="Tahoma"/>
                          <w:sz w:val="16"/>
                          <w:szCs w:val="16"/>
                          <w:lang w:bidi="ar-EG"/>
                        </w:rPr>
                        <w:t>ST</w:t>
                      </w:r>
                      <w:r w:rsidRPr="00E5615D">
                        <w:rPr>
                          <w:rFonts w:ascii="Tahoma" w:hAnsi="Tahoma" w:cs="Tahoma"/>
                          <w:sz w:val="16"/>
                          <w:szCs w:val="16"/>
                          <w:lang w:bidi="ar-EG"/>
                        </w:rPr>
                        <w:t>26</w:t>
                      </w:r>
                    </w:p>
                    <w:p w:rsidR="00E5615D" w:rsidRPr="00E5615D" w:rsidRDefault="00E5615D" w:rsidP="00E5615D">
                      <w:pPr>
                        <w:spacing w:line="240" w:lineRule="exact"/>
                        <w:jc w:val="center"/>
                        <w:rPr>
                          <w:rFonts w:ascii="Tahoma" w:hAnsi="Tahoma" w:cs="Tahoma"/>
                          <w:sz w:val="16"/>
                          <w:szCs w:val="16"/>
                          <w:rtl/>
                          <w:lang w:bidi="ar-EG"/>
                        </w:rPr>
                      </w:pPr>
                      <w:r w:rsidRPr="00E5615D">
                        <w:rPr>
                          <w:rFonts w:ascii="Tahoma" w:hAnsi="Tahoma" w:cs="Tahoma"/>
                          <w:sz w:val="16"/>
                          <w:szCs w:val="16"/>
                          <w:rtl/>
                          <w:lang w:bidi="ar-EG"/>
                        </w:rPr>
                        <w:t>تحميل تقرير التثبت</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71552" behindDoc="0" locked="0" layoutInCell="1" allowOverlap="1" wp14:anchorId="66894CD7" wp14:editId="3C55B4FD">
                <wp:simplePos x="0" y="0"/>
                <wp:positionH relativeFrom="column">
                  <wp:posOffset>3317774</wp:posOffset>
                </wp:positionH>
                <wp:positionV relativeFrom="paragraph">
                  <wp:posOffset>2234565</wp:posOffset>
                </wp:positionV>
                <wp:extent cx="1280160" cy="380365"/>
                <wp:effectExtent l="0" t="0" r="0" b="63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80365"/>
                        </a:xfrm>
                        <a:prstGeom prst="rect">
                          <a:avLst/>
                        </a:prstGeom>
                        <a:noFill/>
                        <a:ln w="9525">
                          <a:noFill/>
                          <a:miter lim="800000"/>
                          <a:headEnd/>
                          <a:tailEnd/>
                        </a:ln>
                      </wps:spPr>
                      <wps:txbx>
                        <w:txbxContent>
                          <w:p w:rsidR="00E5615D" w:rsidRPr="00E5615D" w:rsidRDefault="00E5615D" w:rsidP="00E5615D">
                            <w:pPr>
                              <w:jc w:val="center"/>
                              <w:rPr>
                                <w:rFonts w:ascii="Tahoma" w:hAnsi="Tahoma" w:cs="Tahoma"/>
                                <w:sz w:val="16"/>
                                <w:szCs w:val="16"/>
                                <w:rtl/>
                                <w:lang w:bidi="ar-EG"/>
                              </w:rPr>
                            </w:pPr>
                            <w:r>
                              <w:rPr>
                                <w:rFonts w:ascii="Tahoma" w:hAnsi="Tahoma" w:cs="Tahoma" w:hint="cs"/>
                                <w:sz w:val="16"/>
                                <w:szCs w:val="16"/>
                                <w:rtl/>
                                <w:lang w:bidi="ar-EG"/>
                              </w:rPr>
                              <w:t xml:space="preserve">رفع البيانات الثنائية </w:t>
                            </w:r>
                            <w:r w:rsidR="00E47DBD">
                              <w:rPr>
                                <w:rFonts w:ascii="Tahoma" w:hAnsi="Tahoma" w:cs="Tahoma"/>
                                <w:sz w:val="16"/>
                                <w:szCs w:val="16"/>
                                <w:lang w:bidi="ar-EG"/>
                              </w:rPr>
                              <w:t>ST</w:t>
                            </w:r>
                            <w:r>
                              <w:rPr>
                                <w:rFonts w:ascii="Tahoma" w:hAnsi="Tahoma" w:cs="Tahoma"/>
                                <w:sz w:val="16"/>
                                <w:szCs w:val="16"/>
                                <w:lang w:bidi="ar-EG"/>
                              </w:rPr>
                              <w:t>26</w:t>
                            </w:r>
                            <w:r>
                              <w:rPr>
                                <w:rFonts w:ascii="Tahoma" w:hAnsi="Tahoma" w:cs="Tahoma"/>
                                <w:sz w:val="16"/>
                                <w:szCs w:val="16"/>
                                <w:rtl/>
                                <w:lang w:bidi="ar-EG"/>
                              </w:rPr>
                              <w:br/>
                            </w:r>
                            <w:r>
                              <w:rPr>
                                <w:rFonts w:ascii="Tahoma" w:hAnsi="Tahoma" w:cs="Tahoma" w:hint="cs"/>
                                <w:sz w:val="16"/>
                                <w:szCs w:val="16"/>
                                <w:rtl/>
                                <w:lang w:bidi="ar-EG"/>
                              </w:rPr>
                              <w:t>تحديث بيانات القاموس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94CD7" id="_x0000_s1033" type="#_x0000_t202" style="position:absolute;left:0;text-align:left;margin-left:261.25pt;margin-top:175.95pt;width:100.8pt;height:2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" filled="f" stroked="f">
                <v:textbox>
                  <w:txbxContent>
                    <w:p w:rsidR="00E5615D" w:rsidRPr="00E5615D" w:rsidRDefault="00E5615D" w:rsidP="00E5615D">
                      <w:pPr>
                        <w:jc w:val="center"/>
                        <w:rPr>
                          <w:rFonts w:ascii="Tahoma" w:hAnsi="Tahoma" w:cs="Tahoma"/>
                          <w:sz w:val="16"/>
                          <w:szCs w:val="16"/>
                          <w:rtl/>
                          <w:lang w:bidi="ar-EG"/>
                        </w:rPr>
                      </w:pPr>
                      <w:r>
                        <w:rPr>
                          <w:rFonts w:ascii="Tahoma" w:hAnsi="Tahoma" w:cs="Tahoma" w:hint="cs"/>
                          <w:sz w:val="16"/>
                          <w:szCs w:val="16"/>
                          <w:rtl/>
                          <w:lang w:bidi="ar-EG"/>
                        </w:rPr>
                        <w:t xml:space="preserve">رفع البيانات الثنائية </w:t>
                      </w:r>
                      <w:r w:rsidR="00E47DBD">
                        <w:rPr>
                          <w:rFonts w:ascii="Tahoma" w:hAnsi="Tahoma" w:cs="Tahoma"/>
                          <w:sz w:val="16"/>
                          <w:szCs w:val="16"/>
                          <w:lang w:bidi="ar-EG"/>
                        </w:rPr>
                        <w:t>ST</w:t>
                      </w:r>
                      <w:r>
                        <w:rPr>
                          <w:rFonts w:ascii="Tahoma" w:hAnsi="Tahoma" w:cs="Tahoma"/>
                          <w:sz w:val="16"/>
                          <w:szCs w:val="16"/>
                          <w:lang w:bidi="ar-EG"/>
                        </w:rPr>
                        <w:t>26</w:t>
                      </w:r>
                      <w:r>
                        <w:rPr>
                          <w:rFonts w:ascii="Tahoma" w:hAnsi="Tahoma" w:cs="Tahoma"/>
                          <w:sz w:val="16"/>
                          <w:szCs w:val="16"/>
                          <w:rtl/>
                          <w:lang w:bidi="ar-EG"/>
                        </w:rPr>
                        <w:br/>
                      </w:r>
                      <w:r>
                        <w:rPr>
                          <w:rFonts w:ascii="Tahoma" w:hAnsi="Tahoma" w:cs="Tahoma" w:hint="cs"/>
                          <w:sz w:val="16"/>
                          <w:szCs w:val="16"/>
                          <w:rtl/>
                          <w:lang w:bidi="ar-EG"/>
                        </w:rPr>
                        <w:t>تحديث بيانات القاموس</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81792" behindDoc="0" locked="0" layoutInCell="1" allowOverlap="1" wp14:anchorId="3F0D226E" wp14:editId="75EEAB9A">
                <wp:simplePos x="0" y="0"/>
                <wp:positionH relativeFrom="column">
                  <wp:posOffset>4501515</wp:posOffset>
                </wp:positionH>
                <wp:positionV relativeFrom="paragraph">
                  <wp:posOffset>2609215</wp:posOffset>
                </wp:positionV>
                <wp:extent cx="840740" cy="241300"/>
                <wp:effectExtent l="0" t="0" r="0" b="63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41300"/>
                        </a:xfrm>
                        <a:prstGeom prst="rect">
                          <a:avLst/>
                        </a:prstGeom>
                        <a:noFill/>
                        <a:ln w="9525">
                          <a:noFill/>
                          <a:miter lim="800000"/>
                          <a:headEnd/>
                          <a:tailEnd/>
                        </a:ln>
                      </wps:spPr>
                      <wps:txbx>
                        <w:txbxContent>
                          <w:p w:rsidR="00E47DBD" w:rsidRPr="00E47DBD" w:rsidRDefault="00E47DBD" w:rsidP="00E47DBD">
                            <w:pPr>
                              <w:jc w:val="center"/>
                              <w:rPr>
                                <w:rFonts w:ascii="Tahoma" w:hAnsi="Tahoma" w:cs="Tahoma"/>
                                <w:sz w:val="16"/>
                                <w:szCs w:val="16"/>
                                <w:rtl/>
                                <w:lang w:bidi="ar-EG"/>
                              </w:rPr>
                            </w:pPr>
                            <w:r>
                              <w:rPr>
                                <w:rFonts w:ascii="Tahoma" w:hAnsi="Tahoma" w:cs="Tahoma" w:hint="cs"/>
                                <w:sz w:val="16"/>
                                <w:szCs w:val="16"/>
                                <w:rtl/>
                                <w:lang w:bidi="ar-EG"/>
                              </w:rPr>
                              <w:t>مشرف</w:t>
                            </w:r>
                            <w:r w:rsidRPr="00E47DBD">
                              <w:rPr>
                                <w:rFonts w:ascii="Tahoma" w:hAnsi="Tahoma" w:cs="Tahoma" w:hint="cs"/>
                                <w:sz w:val="16"/>
                                <w:szCs w:val="16"/>
                                <w:rtl/>
                                <w:lang w:bidi="ar-EG"/>
                              </w:rPr>
                              <w:t xml:space="preserve"> الويبو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D226E" id="_x0000_s1034" type="#_x0000_t202" style="position:absolute;left:0;text-align:left;margin-left:354.45pt;margin-top:205.45pt;width:66.2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" filled="f" stroked="f">
                <v:textbox>
                  <w:txbxContent>
                    <w:p w:rsidR="00E47DBD" w:rsidRPr="00E47DBD" w:rsidRDefault="00E47DBD" w:rsidP="00E47DBD">
                      <w:pPr>
                        <w:jc w:val="center"/>
                        <w:rPr>
                          <w:rFonts w:ascii="Tahoma" w:hAnsi="Tahoma" w:cs="Tahoma"/>
                          <w:sz w:val="16"/>
                          <w:szCs w:val="16"/>
                          <w:rtl/>
                          <w:lang w:bidi="ar-EG"/>
                        </w:rPr>
                      </w:pPr>
                      <w:r>
                        <w:rPr>
                          <w:rFonts w:ascii="Tahoma" w:hAnsi="Tahoma" w:cs="Tahoma" w:hint="cs"/>
                          <w:sz w:val="16"/>
                          <w:szCs w:val="16"/>
                          <w:rtl/>
                          <w:lang w:bidi="ar-EG"/>
                        </w:rPr>
                        <w:t>مشرف</w:t>
                      </w:r>
                      <w:r w:rsidRPr="00E47DBD">
                        <w:rPr>
                          <w:rFonts w:ascii="Tahoma" w:hAnsi="Tahoma" w:cs="Tahoma" w:hint="cs"/>
                          <w:sz w:val="16"/>
                          <w:szCs w:val="16"/>
                          <w:rtl/>
                          <w:lang w:bidi="ar-EG"/>
                        </w:rPr>
                        <w:t xml:space="preserve"> الويبو</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77696" behindDoc="0" locked="0" layoutInCell="1" allowOverlap="1" wp14:anchorId="603A2463" wp14:editId="3192C3F4">
                <wp:simplePos x="0" y="0"/>
                <wp:positionH relativeFrom="column">
                  <wp:posOffset>2474595</wp:posOffset>
                </wp:positionH>
                <wp:positionV relativeFrom="paragraph">
                  <wp:posOffset>3890645</wp:posOffset>
                </wp:positionV>
                <wp:extent cx="701675" cy="241300"/>
                <wp:effectExtent l="0" t="0" r="0" b="63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41300"/>
                        </a:xfrm>
                        <a:prstGeom prst="rect">
                          <a:avLst/>
                        </a:prstGeom>
                        <a:noFill/>
                        <a:ln w="9525">
                          <a:noFill/>
                          <a:miter lim="800000"/>
                          <a:headEnd/>
                          <a:tailEnd/>
                        </a:ln>
                      </wps:spPr>
                      <wps:txbx>
                        <w:txbxContent>
                          <w:p w:rsidR="00E5615D" w:rsidRPr="00E5615D" w:rsidRDefault="00E5615D" w:rsidP="00E5615D">
                            <w:pPr>
                              <w:jc w:val="center"/>
                              <w:rPr>
                                <w:rFonts w:ascii="Tahoma" w:hAnsi="Tahoma" w:cs="Tahoma"/>
                                <w:i/>
                                <w:iCs/>
                                <w:sz w:val="16"/>
                                <w:szCs w:val="16"/>
                                <w:rtl/>
                                <w:lang w:bidi="ar-EG"/>
                              </w:rPr>
                            </w:pPr>
                            <w:r w:rsidRPr="00E5615D">
                              <w:rPr>
                                <w:rFonts w:ascii="Tahoma" w:hAnsi="Tahoma" w:cs="Tahoma" w:hint="cs"/>
                                <w:i/>
                                <w:iCs/>
                                <w:sz w:val="16"/>
                                <w:szCs w:val="16"/>
                                <w:rtl/>
                                <w:lang w:bidi="ar-EG"/>
                              </w:rPr>
                              <w:t>أداة المودع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A2463" id="_x0000_s1035" type="#_x0000_t202" style="position:absolute;left:0;text-align:left;margin-left:194.85pt;margin-top:306.35pt;width:55.25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" filled="f" stroked="f">
                <v:textbox>
                  <w:txbxContent>
                    <w:p w:rsidR="00E5615D" w:rsidRPr="00E5615D" w:rsidRDefault="00E5615D" w:rsidP="00E5615D">
                      <w:pPr>
                        <w:jc w:val="center"/>
                        <w:rPr>
                          <w:rFonts w:ascii="Tahoma" w:hAnsi="Tahoma" w:cs="Tahoma"/>
                          <w:i/>
                          <w:iCs/>
                          <w:sz w:val="16"/>
                          <w:szCs w:val="16"/>
                          <w:rtl/>
                          <w:lang w:bidi="ar-EG"/>
                        </w:rPr>
                      </w:pPr>
                      <w:r w:rsidRPr="00E5615D">
                        <w:rPr>
                          <w:rFonts w:ascii="Tahoma" w:hAnsi="Tahoma" w:cs="Tahoma" w:hint="cs"/>
                          <w:i/>
                          <w:iCs/>
                          <w:sz w:val="16"/>
                          <w:szCs w:val="16"/>
                          <w:rtl/>
                          <w:lang w:bidi="ar-EG"/>
                        </w:rPr>
                        <w:t>أداة المودع</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79744" behindDoc="0" locked="0" layoutInCell="1" allowOverlap="1" wp14:anchorId="6674473F" wp14:editId="15DE3366">
                <wp:simplePos x="0" y="0"/>
                <wp:positionH relativeFrom="column">
                  <wp:posOffset>2002155</wp:posOffset>
                </wp:positionH>
                <wp:positionV relativeFrom="paragraph">
                  <wp:posOffset>3010205</wp:posOffset>
                </wp:positionV>
                <wp:extent cx="1550670" cy="43878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438785"/>
                        </a:xfrm>
                        <a:prstGeom prst="rect">
                          <a:avLst/>
                        </a:prstGeom>
                        <a:noFill/>
                        <a:ln w="9525">
                          <a:noFill/>
                          <a:miter lim="800000"/>
                          <a:headEnd/>
                          <a:tailEnd/>
                        </a:ln>
                      </wps:spPr>
                      <wps:txbx>
                        <w:txbxContent>
                          <w:p w:rsidR="00E5615D" w:rsidRPr="00E5615D" w:rsidRDefault="00E5615D" w:rsidP="00E5615D">
                            <w:pPr>
                              <w:jc w:val="center"/>
                              <w:rPr>
                                <w:rFonts w:ascii="Tahoma" w:hAnsi="Tahoma" w:cs="Tahoma"/>
                                <w:sz w:val="16"/>
                                <w:szCs w:val="16"/>
                                <w:lang w:bidi="ar-EG"/>
                              </w:rPr>
                            </w:pPr>
                            <w:r w:rsidRPr="00E5615D">
                              <w:rPr>
                                <w:rFonts w:ascii="Tahoma" w:hAnsi="Tahoma" w:cs="Tahoma"/>
                                <w:sz w:val="16"/>
                                <w:szCs w:val="16"/>
                                <w:rtl/>
                                <w:lang w:bidi="ar-EG"/>
                              </w:rPr>
                              <w:t>التحديث عند الحاجة</w:t>
                            </w:r>
                            <w:r w:rsidRPr="00E5615D">
                              <w:rPr>
                                <w:rFonts w:ascii="Tahoma" w:hAnsi="Tahoma" w:cs="Tahoma"/>
                                <w:sz w:val="16"/>
                                <w:szCs w:val="16"/>
                                <w:rtl/>
                                <w:lang w:bidi="ar-EG"/>
                              </w:rPr>
                              <w:br/>
                            </w:r>
                            <w:r>
                              <w:rPr>
                                <w:rFonts w:ascii="Tahoma" w:hAnsi="Tahoma" w:cs="Tahoma" w:hint="cs"/>
                                <w:sz w:val="16"/>
                                <w:szCs w:val="16"/>
                                <w:rtl/>
                                <w:lang w:bidi="ar-EG"/>
                              </w:rPr>
                              <w:t>البيانات الثنائية وبيانات القاموس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4473F" id="_x0000_s1036" type="#_x0000_t202" style="position:absolute;left:0;text-align:left;margin-left:157.65pt;margin-top:237pt;width:122.1pt;height:3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" filled="f" stroked="f">
                <v:textbox>
                  <w:txbxContent>
                    <w:p w:rsidR="00E5615D" w:rsidRPr="00E5615D" w:rsidRDefault="00E5615D" w:rsidP="00E5615D">
                      <w:pPr>
                        <w:jc w:val="center"/>
                        <w:rPr>
                          <w:rFonts w:ascii="Tahoma" w:hAnsi="Tahoma" w:cs="Tahoma"/>
                          <w:sz w:val="16"/>
                          <w:szCs w:val="16"/>
                          <w:lang w:bidi="ar-EG"/>
                        </w:rPr>
                      </w:pPr>
                      <w:r w:rsidRPr="00E5615D">
                        <w:rPr>
                          <w:rFonts w:ascii="Tahoma" w:hAnsi="Tahoma" w:cs="Tahoma"/>
                          <w:sz w:val="16"/>
                          <w:szCs w:val="16"/>
                          <w:rtl/>
                          <w:lang w:bidi="ar-EG"/>
                        </w:rPr>
                        <w:t>التحديث عند الحاجة</w:t>
                      </w:r>
                      <w:r w:rsidRPr="00E5615D">
                        <w:rPr>
                          <w:rFonts w:ascii="Tahoma" w:hAnsi="Tahoma" w:cs="Tahoma"/>
                          <w:sz w:val="16"/>
                          <w:szCs w:val="16"/>
                          <w:rtl/>
                          <w:lang w:bidi="ar-EG"/>
                        </w:rPr>
                        <w:br/>
                      </w:r>
                      <w:r>
                        <w:rPr>
                          <w:rFonts w:ascii="Tahoma" w:hAnsi="Tahoma" w:cs="Tahoma" w:hint="cs"/>
                          <w:sz w:val="16"/>
                          <w:szCs w:val="16"/>
                          <w:rtl/>
                          <w:lang w:bidi="ar-EG"/>
                        </w:rPr>
                        <w:t>البيانات الثنائية وبيانات القاموس</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73600" behindDoc="0" locked="0" layoutInCell="1" allowOverlap="1" wp14:anchorId="16C5B2B9" wp14:editId="3966260B">
                <wp:simplePos x="0" y="0"/>
                <wp:positionH relativeFrom="column">
                  <wp:posOffset>356972</wp:posOffset>
                </wp:positionH>
                <wp:positionV relativeFrom="paragraph">
                  <wp:posOffset>1213206</wp:posOffset>
                </wp:positionV>
                <wp:extent cx="1081405" cy="358140"/>
                <wp:effectExtent l="0" t="0" r="0" b="381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58140"/>
                        </a:xfrm>
                        <a:prstGeom prst="rect">
                          <a:avLst/>
                        </a:prstGeom>
                        <a:noFill/>
                        <a:ln w="9525">
                          <a:noFill/>
                          <a:miter lim="800000"/>
                          <a:headEnd/>
                          <a:tailEnd/>
                        </a:ln>
                      </wps:spPr>
                      <wps:txbx>
                        <w:txbxContent>
                          <w:p w:rsidR="00E5615D" w:rsidRPr="00E5615D" w:rsidRDefault="00E5615D" w:rsidP="00E47DBD">
                            <w:pPr>
                              <w:jc w:val="center"/>
                              <w:rPr>
                                <w:rFonts w:ascii="Tahoma" w:hAnsi="Tahoma" w:cs="Tahoma"/>
                                <w:sz w:val="16"/>
                                <w:szCs w:val="16"/>
                                <w:rtl/>
                                <w:lang w:bidi="ar-EG"/>
                              </w:rPr>
                            </w:pPr>
                            <w:r>
                              <w:rPr>
                                <w:rFonts w:ascii="Tahoma" w:hAnsi="Tahoma" w:cs="Tahoma" w:hint="cs"/>
                                <w:sz w:val="16"/>
                                <w:szCs w:val="16"/>
                                <w:rtl/>
                                <w:lang w:bidi="ar-EG"/>
                              </w:rPr>
                              <w:t>نظم مك</w:t>
                            </w:r>
                            <w:r w:rsidR="00E47DBD">
                              <w:rPr>
                                <w:rFonts w:ascii="Tahoma" w:hAnsi="Tahoma" w:cs="Tahoma" w:hint="cs"/>
                                <w:sz w:val="16"/>
                                <w:szCs w:val="16"/>
                                <w:rtl/>
                                <w:lang w:bidi="ar-EG"/>
                              </w:rPr>
                              <w:t>ا</w:t>
                            </w:r>
                            <w:r>
                              <w:rPr>
                                <w:rFonts w:ascii="Tahoma" w:hAnsi="Tahoma" w:cs="Tahoma" w:hint="cs"/>
                                <w:sz w:val="16"/>
                                <w:szCs w:val="16"/>
                                <w:rtl/>
                                <w:lang w:bidi="ar-EG"/>
                              </w:rPr>
                              <w:t>تب</w:t>
                            </w:r>
                            <w:r w:rsidR="00E47DBD">
                              <w:rPr>
                                <w:rFonts w:ascii="Tahoma" w:hAnsi="Tahoma" w:cs="Tahoma"/>
                                <w:sz w:val="16"/>
                                <w:szCs w:val="16"/>
                                <w:rtl/>
                                <w:lang w:bidi="ar-EG"/>
                              </w:rPr>
                              <w:br/>
                            </w:r>
                            <w:r>
                              <w:rPr>
                                <w:rFonts w:ascii="Tahoma" w:hAnsi="Tahoma" w:cs="Tahoma" w:hint="cs"/>
                                <w:sz w:val="16"/>
                                <w:szCs w:val="16"/>
                                <w:rtl/>
                                <w:lang w:bidi="ar-EG"/>
                              </w:rPr>
                              <w:t>الملكية الصناعية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5B2B9" id="_x0000_s1037" type="#_x0000_t202" style="position:absolute;left:0;text-align:left;margin-left:28.1pt;margin-top:95.55pt;width:85.1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" filled="f" stroked="f">
                <v:textbox>
                  <w:txbxContent>
                    <w:p w:rsidR="00E5615D" w:rsidRPr="00E5615D" w:rsidRDefault="00E5615D" w:rsidP="00E47DBD">
                      <w:pPr>
                        <w:jc w:val="center"/>
                        <w:rPr>
                          <w:rFonts w:ascii="Tahoma" w:hAnsi="Tahoma" w:cs="Tahoma"/>
                          <w:sz w:val="16"/>
                          <w:szCs w:val="16"/>
                          <w:rtl/>
                          <w:lang w:bidi="ar-EG"/>
                        </w:rPr>
                      </w:pPr>
                      <w:r>
                        <w:rPr>
                          <w:rFonts w:ascii="Tahoma" w:hAnsi="Tahoma" w:cs="Tahoma" w:hint="cs"/>
                          <w:sz w:val="16"/>
                          <w:szCs w:val="16"/>
                          <w:rtl/>
                          <w:lang w:bidi="ar-EG"/>
                        </w:rPr>
                        <w:t>نظم مك</w:t>
                      </w:r>
                      <w:r w:rsidR="00E47DBD">
                        <w:rPr>
                          <w:rFonts w:ascii="Tahoma" w:hAnsi="Tahoma" w:cs="Tahoma" w:hint="cs"/>
                          <w:sz w:val="16"/>
                          <w:szCs w:val="16"/>
                          <w:rtl/>
                          <w:lang w:bidi="ar-EG"/>
                        </w:rPr>
                        <w:t>ا</w:t>
                      </w:r>
                      <w:r>
                        <w:rPr>
                          <w:rFonts w:ascii="Tahoma" w:hAnsi="Tahoma" w:cs="Tahoma" w:hint="cs"/>
                          <w:sz w:val="16"/>
                          <w:szCs w:val="16"/>
                          <w:rtl/>
                          <w:lang w:bidi="ar-EG"/>
                        </w:rPr>
                        <w:t>تب</w:t>
                      </w:r>
                      <w:r w:rsidR="00E47DBD">
                        <w:rPr>
                          <w:rFonts w:ascii="Tahoma" w:hAnsi="Tahoma" w:cs="Tahoma"/>
                          <w:sz w:val="16"/>
                          <w:szCs w:val="16"/>
                          <w:rtl/>
                          <w:lang w:bidi="ar-EG"/>
                        </w:rPr>
                        <w:br/>
                      </w:r>
                      <w:r>
                        <w:rPr>
                          <w:rFonts w:ascii="Tahoma" w:hAnsi="Tahoma" w:cs="Tahoma" w:hint="cs"/>
                          <w:sz w:val="16"/>
                          <w:szCs w:val="16"/>
                          <w:rtl/>
                          <w:lang w:bidi="ar-EG"/>
                        </w:rPr>
                        <w:t>الملكية الصناعية</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63360" behindDoc="0" locked="0" layoutInCell="1" allowOverlap="1" wp14:anchorId="1ECE4EBD" wp14:editId="6BAF5ADC">
                <wp:simplePos x="0" y="0"/>
                <wp:positionH relativeFrom="column">
                  <wp:posOffset>2049780</wp:posOffset>
                </wp:positionH>
                <wp:positionV relativeFrom="paragraph">
                  <wp:posOffset>573100</wp:posOffset>
                </wp:positionV>
                <wp:extent cx="1446530" cy="25908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259080"/>
                        </a:xfrm>
                        <a:prstGeom prst="rect">
                          <a:avLst/>
                        </a:prstGeom>
                        <a:noFill/>
                        <a:ln w="9525">
                          <a:noFill/>
                          <a:miter lim="800000"/>
                          <a:headEnd/>
                          <a:tailEnd/>
                        </a:ln>
                      </wps:spPr>
                      <wps:txbx>
                        <w:txbxContent>
                          <w:p w:rsidR="00E5615D" w:rsidRPr="00E5615D" w:rsidRDefault="00E5615D" w:rsidP="00E5615D">
                            <w:pPr>
                              <w:spacing w:line="240" w:lineRule="exact"/>
                              <w:jc w:val="center"/>
                              <w:rPr>
                                <w:rFonts w:ascii="Tahoma" w:hAnsi="Tahoma" w:cs="Tahoma"/>
                                <w:sz w:val="16"/>
                                <w:szCs w:val="16"/>
                                <w:lang w:bidi="ar-EG"/>
                              </w:rPr>
                            </w:pPr>
                            <w:r w:rsidRPr="00E5615D">
                              <w:rPr>
                                <w:rFonts w:ascii="Tahoma" w:hAnsi="Tahoma" w:cs="Tahoma" w:hint="cs"/>
                                <w:sz w:val="16"/>
                                <w:szCs w:val="16"/>
                                <w:rtl/>
                                <w:lang w:bidi="ar-EG"/>
                              </w:rPr>
                              <w:t>أداة مكاتب الملكية الصناعية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E4EBD" id="_x0000_s1038" type="#_x0000_t202" style="position:absolute;left:0;text-align:left;margin-left:161.4pt;margin-top:45.15pt;width:113.9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" filled="f" stroked="f">
                <v:textbox>
                  <w:txbxContent>
                    <w:p w:rsidR="00E5615D" w:rsidRPr="00E5615D" w:rsidRDefault="00E5615D" w:rsidP="00E5615D">
                      <w:pPr>
                        <w:spacing w:line="240" w:lineRule="exact"/>
                        <w:jc w:val="center"/>
                        <w:rPr>
                          <w:rFonts w:ascii="Tahoma" w:hAnsi="Tahoma" w:cs="Tahoma"/>
                          <w:sz w:val="16"/>
                          <w:szCs w:val="16"/>
                          <w:lang w:bidi="ar-EG"/>
                        </w:rPr>
                      </w:pPr>
                      <w:r w:rsidRPr="00E5615D">
                        <w:rPr>
                          <w:rFonts w:ascii="Tahoma" w:hAnsi="Tahoma" w:cs="Tahoma" w:hint="cs"/>
                          <w:sz w:val="16"/>
                          <w:szCs w:val="16"/>
                          <w:rtl/>
                          <w:lang w:bidi="ar-EG"/>
                        </w:rPr>
                        <w:t>أداة مكاتب الملكية الصناعية</w:t>
                      </w:r>
                    </w:p>
                  </w:txbxContent>
                </v:textbox>
              </v:shape>
            </w:pict>
          </mc:Fallback>
        </mc:AlternateContent>
      </w:r>
      <w:r w:rsidR="00E47DBD">
        <w:rPr>
          <w:noProof/>
          <w:lang w:bidi="ar-SA"/>
        </w:rPr>
        <w:drawing>
          <wp:inline distT="0" distB="0" distL="0" distR="0" wp14:anchorId="301CD203" wp14:editId="5CB17A4E">
            <wp:extent cx="5369358" cy="3994008"/>
            <wp:effectExtent l="0" t="0" r="3175" b="698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1702" cy="3995752"/>
                    </a:xfrm>
                    <a:prstGeom prst="rect">
                      <a:avLst/>
                    </a:prstGeom>
                    <a:noFill/>
                    <a:ln>
                      <a:noFill/>
                    </a:ln>
                  </pic:spPr>
                </pic:pic>
              </a:graphicData>
            </a:graphic>
          </wp:inline>
        </w:drawing>
      </w:r>
    </w:p>
    <w:p w:rsidR="004C3499" w:rsidRDefault="0093105A" w:rsidP="004C3499">
      <w:pPr>
        <w:pStyle w:val="ONUMA"/>
        <w:numPr>
          <w:ilvl w:val="5"/>
          <w:numId w:val="24"/>
        </w:numPr>
        <w:ind w:left="1134" w:hanging="567"/>
      </w:pPr>
      <w:r w:rsidRPr="00783436">
        <w:rPr>
          <w:rFonts w:hint="cs"/>
          <w:rtl/>
        </w:rPr>
        <w:t xml:space="preserve">أداة المودع هي تطبيق مستقل ينبغي لكل مودع أن يثبته على حاسوبه ويستخدمه. </w:t>
      </w:r>
      <w:r w:rsidR="004C3499">
        <w:rPr>
          <w:rFonts w:hint="cs"/>
          <w:rtl/>
        </w:rPr>
        <w:t>وتتحقق</w:t>
      </w:r>
      <w:r w:rsidRPr="00783436">
        <w:rPr>
          <w:rFonts w:hint="cs"/>
          <w:rtl/>
        </w:rPr>
        <w:t xml:space="preserve"> أداة المودع آلياً </w:t>
      </w:r>
      <w:r w:rsidR="004C3499">
        <w:rPr>
          <w:rFonts w:hint="cs"/>
          <w:rtl/>
        </w:rPr>
        <w:t>عبر</w:t>
      </w:r>
      <w:r w:rsidRPr="00783436">
        <w:rPr>
          <w:rFonts w:hint="cs"/>
          <w:rtl/>
        </w:rPr>
        <w:t xml:space="preserve"> أداة الويبو </w:t>
      </w:r>
      <w:r w:rsidR="004C3499">
        <w:rPr>
          <w:rFonts w:hint="cs"/>
          <w:rtl/>
        </w:rPr>
        <w:t xml:space="preserve">من وجود أي نسخة جديدة من الأداة </w:t>
      </w:r>
      <w:r w:rsidR="004C3499">
        <w:rPr>
          <w:rFonts w:hint="cs"/>
          <w:rtl/>
        </w:rPr>
        <w:lastRenderedPageBreak/>
        <w:t>على شبكة الويبو شريطة أن يكون الحاسوب متصلاً بالإنترنت؛</w:t>
      </w:r>
    </w:p>
    <w:p w:rsidR="004C3499" w:rsidRDefault="00783436" w:rsidP="004C3499">
      <w:pPr>
        <w:pStyle w:val="ONUMA"/>
        <w:numPr>
          <w:ilvl w:val="5"/>
          <w:numId w:val="24"/>
        </w:numPr>
        <w:ind w:left="1134" w:hanging="567"/>
      </w:pPr>
      <w:r w:rsidRPr="00783436">
        <w:rPr>
          <w:rFonts w:hint="cs"/>
          <w:rtl/>
        </w:rPr>
        <w:t>أداة مكاتب الملكية الصناعية ستُطلق كخدمة مستقلة في شبكة مكاتب الملكية الصناعية وستكون متصلة بتطبيقات أعمال أخرى تستخدمها مكاتب الملكية الصناعية من أجل توفير خدمة التثبت من بيانات قوائم التسلسل التي قدمها المودع. و</w:t>
      </w:r>
      <w:r w:rsidR="004C3499">
        <w:rPr>
          <w:rFonts w:hint="cs"/>
          <w:rtl/>
        </w:rPr>
        <w:t>تتحقق أداة مكاتب الملكية الصناعية عبر أداة الويبو من وجود أي نسخة جديدة من الأداة.</w:t>
      </w:r>
    </w:p>
    <w:p w:rsidR="00783436" w:rsidRPr="00783436" w:rsidRDefault="00783436" w:rsidP="004C3499">
      <w:pPr>
        <w:pStyle w:val="ONUMA"/>
        <w:numPr>
          <w:ilvl w:val="5"/>
          <w:numId w:val="24"/>
        </w:numPr>
        <w:ind w:left="1134" w:hanging="567"/>
      </w:pPr>
      <w:r w:rsidRPr="00783436">
        <w:rPr>
          <w:rFonts w:hint="cs"/>
          <w:rtl/>
        </w:rPr>
        <w:t>أداة الويبو ستُطلق على شبكة الويبو وتوفر الإصدارات الجديدة من أداة المودع وأداة مكاتب الملكية الصناعية.</w:t>
      </w:r>
    </w:p>
    <w:p w:rsidR="00783436" w:rsidRPr="0030129B" w:rsidRDefault="00783436" w:rsidP="00783436">
      <w:pPr>
        <w:pStyle w:val="Heading3"/>
        <w:rPr>
          <w:sz w:val="36"/>
          <w:szCs w:val="36"/>
          <w:u w:val="single"/>
          <w:rtl/>
        </w:rPr>
      </w:pPr>
      <w:r w:rsidRPr="0030129B">
        <w:rPr>
          <w:rFonts w:hint="cs"/>
          <w:sz w:val="36"/>
          <w:szCs w:val="36"/>
          <w:u w:val="single"/>
          <w:rtl/>
        </w:rPr>
        <w:t>الخصائص الرئيسية لأداة المودع</w:t>
      </w:r>
    </w:p>
    <w:p w:rsidR="00783436" w:rsidRDefault="00783436" w:rsidP="00783436">
      <w:pPr>
        <w:pStyle w:val="ONUMA"/>
      </w:pPr>
      <w:r>
        <w:rPr>
          <w:rFonts w:hint="cs"/>
          <w:rtl/>
        </w:rPr>
        <w:t xml:space="preserve">تمكِّن أداة المودع المستخدمين من توليد ملف يحتوي على قائمة التسلسل بالصيغة المعتمدة في المعيار </w:t>
      </w:r>
      <w:r>
        <w:t>ST.26</w:t>
      </w:r>
      <w:r>
        <w:rPr>
          <w:rFonts w:hint="cs"/>
          <w:rtl/>
          <w:lang w:bidi="ar-EG"/>
        </w:rPr>
        <w:t>. وتحتوي الأداة على ثلاث وظائف رئيسية يلي بيانها:</w:t>
      </w:r>
    </w:p>
    <w:p w:rsidR="00783436" w:rsidRDefault="00783436" w:rsidP="00783436">
      <w:pPr>
        <w:pStyle w:val="ONUMA"/>
        <w:numPr>
          <w:ilvl w:val="2"/>
          <w:numId w:val="24"/>
        </w:numPr>
        <w:ind w:left="567"/>
      </w:pPr>
      <w:r>
        <w:rPr>
          <w:rFonts w:hint="cs"/>
          <w:rtl/>
        </w:rPr>
        <w:t xml:space="preserve">الحصول على البيانات من المستخدم وإنشاء ملف بقائمة التسلسل بصيغة </w:t>
      </w:r>
      <w:r>
        <w:t>XML</w:t>
      </w:r>
      <w:r>
        <w:rPr>
          <w:rFonts w:hint="cs"/>
          <w:rtl/>
          <w:lang w:bidi="ar-EG"/>
        </w:rPr>
        <w:t xml:space="preserve"> وفقاً للمعيار </w:t>
      </w:r>
      <w:r>
        <w:rPr>
          <w:lang w:bidi="ar-EG"/>
        </w:rPr>
        <w:t>ST.26</w:t>
      </w:r>
      <w:r>
        <w:rPr>
          <w:rFonts w:hint="cs"/>
          <w:rtl/>
          <w:lang w:bidi="ar-EG"/>
        </w:rPr>
        <w:t>.</w:t>
      </w:r>
    </w:p>
    <w:p w:rsidR="00783436" w:rsidRDefault="00783436" w:rsidP="00783436">
      <w:pPr>
        <w:pStyle w:val="ONUMA"/>
        <w:numPr>
          <w:ilvl w:val="2"/>
          <w:numId w:val="24"/>
        </w:numPr>
        <w:ind w:left="567"/>
      </w:pPr>
      <w:r>
        <w:rPr>
          <w:rFonts w:hint="cs"/>
          <w:rtl/>
          <w:lang w:bidi="ar-EG"/>
        </w:rPr>
        <w:t xml:space="preserve">التأكد من استيفاء مشروع قائمة التسلسل لمتطلبات معيار الويبو </w:t>
      </w:r>
      <w:r>
        <w:rPr>
          <w:lang w:bidi="ar-EG"/>
        </w:rPr>
        <w:t>ST.26</w:t>
      </w:r>
      <w:r>
        <w:rPr>
          <w:rFonts w:hint="cs"/>
          <w:rtl/>
          <w:lang w:bidi="ar-EG"/>
        </w:rPr>
        <w:t>.</w:t>
      </w:r>
    </w:p>
    <w:p w:rsidR="00783436" w:rsidRDefault="00783436" w:rsidP="004C3499">
      <w:pPr>
        <w:pStyle w:val="ONUMA"/>
        <w:numPr>
          <w:ilvl w:val="2"/>
          <w:numId w:val="24"/>
        </w:numPr>
        <w:ind w:left="567"/>
      </w:pPr>
      <w:r>
        <w:rPr>
          <w:rFonts w:hint="cs"/>
          <w:rtl/>
          <w:lang w:bidi="ar-EG"/>
        </w:rPr>
        <w:t xml:space="preserve">استيراد بيانات من ملفات خارجية بصيغ مختلفة مثل الصيغ المستخدمة في المعيار </w:t>
      </w:r>
      <w:r>
        <w:rPr>
          <w:lang w:bidi="ar-EG"/>
        </w:rPr>
        <w:t>ST.25</w:t>
      </w:r>
      <w:r>
        <w:rPr>
          <w:rFonts w:hint="cs"/>
          <w:rtl/>
          <w:lang w:bidi="ar-EG"/>
        </w:rPr>
        <w:t xml:space="preserve"> أو </w:t>
      </w:r>
      <w:r>
        <w:rPr>
          <w:lang w:bidi="ar-EG"/>
        </w:rPr>
        <w:t>ST.26</w:t>
      </w:r>
      <w:r>
        <w:rPr>
          <w:rFonts w:hint="cs"/>
          <w:rtl/>
          <w:lang w:bidi="ar-EG"/>
        </w:rPr>
        <w:t xml:space="preserve"> أو غيره</w:t>
      </w:r>
      <w:r w:rsidR="004C3499">
        <w:rPr>
          <w:rFonts w:hint="cs"/>
          <w:rtl/>
          <w:lang w:bidi="ar-EG"/>
        </w:rPr>
        <w:t>م</w:t>
      </w:r>
      <w:r>
        <w:rPr>
          <w:rFonts w:hint="cs"/>
          <w:rtl/>
          <w:lang w:bidi="ar-EG"/>
        </w:rPr>
        <w:t xml:space="preserve">ا وإدخال المستخدم للمزيد من البيانات عند الاقتضاء، من أجل توليد قائمة تسلسل بلغة </w:t>
      </w:r>
      <w:r>
        <w:rPr>
          <w:lang w:bidi="ar-EG"/>
        </w:rPr>
        <w:t>XML</w:t>
      </w:r>
      <w:r>
        <w:rPr>
          <w:rFonts w:hint="cs"/>
          <w:rtl/>
          <w:lang w:bidi="ar-EG"/>
        </w:rPr>
        <w:t xml:space="preserve"> تتوافق </w:t>
      </w:r>
      <w:r w:rsidR="004C3499">
        <w:rPr>
          <w:rFonts w:hint="cs"/>
          <w:rtl/>
          <w:lang w:bidi="ar-EG"/>
        </w:rPr>
        <w:t>و</w:t>
      </w:r>
      <w:r>
        <w:rPr>
          <w:rFonts w:hint="cs"/>
          <w:rtl/>
          <w:lang w:bidi="ar-EG"/>
        </w:rPr>
        <w:t xml:space="preserve">المعيار </w:t>
      </w:r>
      <w:r>
        <w:rPr>
          <w:lang w:bidi="ar-EG"/>
        </w:rPr>
        <w:t>ST.26</w:t>
      </w:r>
      <w:r>
        <w:rPr>
          <w:rFonts w:hint="cs"/>
          <w:rtl/>
          <w:lang w:bidi="ar-EG"/>
        </w:rPr>
        <w:t>.</w:t>
      </w:r>
    </w:p>
    <w:p w:rsidR="00783436" w:rsidRDefault="004C3499" w:rsidP="004C3499">
      <w:pPr>
        <w:pStyle w:val="ONUMA"/>
      </w:pPr>
      <w:r>
        <w:rPr>
          <w:rFonts w:hint="cs"/>
          <w:rtl/>
        </w:rPr>
        <w:lastRenderedPageBreak/>
        <w:t>ويبيِّن الشكل التالي</w:t>
      </w:r>
      <w:r w:rsidR="00783436">
        <w:rPr>
          <w:rFonts w:hint="cs"/>
          <w:rtl/>
        </w:rPr>
        <w:t xml:space="preserve"> التفاعل النموذجي بين المستخدم وأداة المودع:</w:t>
      </w:r>
    </w:p>
    <w:p w:rsidR="00783436" w:rsidRPr="00783436" w:rsidRDefault="00C70812" w:rsidP="00783436">
      <w:pPr>
        <w:pStyle w:val="BodyText"/>
        <w:rPr>
          <w:rFonts w:eastAsia="SimSun"/>
        </w:rPr>
      </w:pPr>
      <w:r w:rsidRPr="0079073C">
        <w:rPr>
          <w:rFonts w:ascii="Arial" w:eastAsia="SimSun" w:hAnsi="Arial" w:cs="Arial"/>
          <w:noProof/>
          <w:sz w:val="22"/>
          <w:lang w:bidi="ar-SA"/>
        </w:rPr>
        <mc:AlternateContent>
          <mc:Choice Requires="wps">
            <w:drawing>
              <wp:anchor distT="0" distB="0" distL="114300" distR="114300" simplePos="0" relativeHeight="251694080" behindDoc="0" locked="0" layoutInCell="1" allowOverlap="1" wp14:anchorId="36F5FC28" wp14:editId="15D75F47">
                <wp:simplePos x="0" y="0"/>
                <wp:positionH relativeFrom="column">
                  <wp:posOffset>-107615</wp:posOffset>
                </wp:positionH>
                <wp:positionV relativeFrom="paragraph">
                  <wp:posOffset>610163</wp:posOffset>
                </wp:positionV>
                <wp:extent cx="1490178" cy="255905"/>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178" cy="255905"/>
                        </a:xfrm>
                        <a:prstGeom prst="rect">
                          <a:avLst/>
                        </a:prstGeom>
                        <a:noFill/>
                        <a:ln w="9525">
                          <a:noFill/>
                          <a:miter lim="800000"/>
                          <a:headEnd/>
                          <a:tailEnd/>
                        </a:ln>
                      </wps:spPr>
                      <wps:txb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معالجة وتخزين البيانات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5FC28" id="_x0000_s1039" type="#_x0000_t202" style="position:absolute;left:0;text-align:left;margin-left:-8.45pt;margin-top:48.05pt;width:117.35pt;height:2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" filled="f" stroked="f">
                <v:textbo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معالجة وتخزين البيانات</w:t>
                      </w:r>
                    </w:p>
                  </w:txbxContent>
                </v:textbox>
              </v:shape>
            </w:pict>
          </mc:Fallback>
        </mc:AlternateContent>
      </w:r>
      <w:r w:rsidRPr="0079073C">
        <w:rPr>
          <w:rFonts w:ascii="Arial" w:eastAsia="SimSun" w:hAnsi="Arial" w:cs="Arial"/>
          <w:noProof/>
          <w:sz w:val="22"/>
          <w:lang w:bidi="ar-SA"/>
        </w:rPr>
        <mc:AlternateContent>
          <mc:Choice Requires="wps">
            <w:drawing>
              <wp:anchor distT="0" distB="0" distL="114300" distR="114300" simplePos="0" relativeHeight="251698176" behindDoc="0" locked="0" layoutInCell="1" allowOverlap="1" wp14:anchorId="59CF9323" wp14:editId="0B4C809B">
                <wp:simplePos x="0" y="0"/>
                <wp:positionH relativeFrom="column">
                  <wp:posOffset>2956069</wp:posOffset>
                </wp:positionH>
                <wp:positionV relativeFrom="paragraph">
                  <wp:posOffset>1463675</wp:posOffset>
                </wp:positionV>
                <wp:extent cx="1939290" cy="255905"/>
                <wp:effectExtent l="0" t="0" r="0"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255905"/>
                        </a:xfrm>
                        <a:prstGeom prst="rect">
                          <a:avLst/>
                        </a:prstGeom>
                        <a:noFill/>
                        <a:ln w="9525">
                          <a:noFill/>
                          <a:miter lim="800000"/>
                          <a:headEnd/>
                          <a:tailEnd/>
                        </a:ln>
                      </wps:spPr>
                      <wps:txb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 xml:space="preserve">توليد قائمة التسلسل وفق </w:t>
                            </w:r>
                            <w:r w:rsidRPr="00C70812">
                              <w:rPr>
                                <w:rFonts w:ascii="Tahoma" w:hAnsi="Tahoma" w:cs="Tahoma"/>
                                <w:sz w:val="20"/>
                                <w:szCs w:val="20"/>
                                <w:lang w:bidi="ar-EG"/>
                              </w:rPr>
                              <w:t>ST.26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F9323" id="_x0000_s1040" type="#_x0000_t202" style="position:absolute;left:0;text-align:left;margin-left:232.75pt;margin-top:115.25pt;width:152.7pt;height:2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" filled="f" stroked="f">
                <v:textbo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 xml:space="preserve">توليد قائمة التسلسل وفق </w:t>
                      </w:r>
                      <w:r w:rsidRPr="00C70812">
                        <w:rPr>
                          <w:rFonts w:ascii="Tahoma" w:hAnsi="Tahoma" w:cs="Tahoma"/>
                          <w:sz w:val="20"/>
                          <w:szCs w:val="20"/>
                          <w:lang w:bidi="ar-EG"/>
                        </w:rPr>
                        <w:t>ST.26</w:t>
                      </w:r>
                    </w:p>
                  </w:txbxContent>
                </v:textbox>
              </v:shape>
            </w:pict>
          </mc:Fallback>
        </mc:AlternateContent>
      </w:r>
      <w:r w:rsidR="004C3499" w:rsidRPr="0079073C">
        <w:rPr>
          <w:rFonts w:ascii="Arial" w:eastAsia="SimSun" w:hAnsi="Arial" w:cs="Arial"/>
          <w:noProof/>
          <w:sz w:val="22"/>
          <w:lang w:bidi="ar-SA"/>
        </w:rPr>
        <mc:AlternateContent>
          <mc:Choice Requires="wps">
            <w:drawing>
              <wp:anchor distT="0" distB="0" distL="114300" distR="114300" simplePos="0" relativeHeight="251687936" behindDoc="0" locked="0" layoutInCell="1" allowOverlap="1" wp14:anchorId="10EE7A73" wp14:editId="27DC53D6">
                <wp:simplePos x="0" y="0"/>
                <wp:positionH relativeFrom="column">
                  <wp:posOffset>3589655</wp:posOffset>
                </wp:positionH>
                <wp:positionV relativeFrom="paragraph">
                  <wp:posOffset>650240</wp:posOffset>
                </wp:positionV>
                <wp:extent cx="1447800" cy="255905"/>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5905"/>
                        </a:xfrm>
                        <a:prstGeom prst="rect">
                          <a:avLst/>
                        </a:prstGeom>
                        <a:noFill/>
                        <a:ln w="9525">
                          <a:noFill/>
                          <a:miter lim="800000"/>
                          <a:headEnd/>
                          <a:tailEnd/>
                        </a:ln>
                      </wps:spPr>
                      <wps:txb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توفير ملف البيانات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E7A73" id="_x0000_s1041" type="#_x0000_t202" style="position:absolute;left:0;text-align:left;margin-left:282.65pt;margin-top:51.2pt;width:114pt;height:2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" filled="f" stroked="f">
                <v:textbo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توفير ملف البيانات</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96128" behindDoc="0" locked="0" layoutInCell="1" allowOverlap="1" wp14:anchorId="4A890C36" wp14:editId="06A65ACC">
                <wp:simplePos x="0" y="0"/>
                <wp:positionH relativeFrom="column">
                  <wp:posOffset>3301695</wp:posOffset>
                </wp:positionH>
                <wp:positionV relativeFrom="paragraph">
                  <wp:posOffset>1099769</wp:posOffset>
                </wp:positionV>
                <wp:extent cx="1163116" cy="255905"/>
                <wp:effectExtent l="0" t="0" r="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116" cy="255905"/>
                        </a:xfrm>
                        <a:prstGeom prst="rect">
                          <a:avLst/>
                        </a:prstGeom>
                        <a:noFill/>
                        <a:ln w="9525">
                          <a:noFill/>
                          <a:miter lim="800000"/>
                          <a:headEnd/>
                          <a:tailEnd/>
                        </a:ln>
                      </wps:spPr>
                      <wps:txb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التثبت من البيانات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90C36" id="_x0000_s1042" type="#_x0000_t202" style="position:absolute;left:0;text-align:left;margin-left:260pt;margin-top:86.6pt;width:91.6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" filled="f" stroked="f">
                <v:textbo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التثبت من البيانات</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92032" behindDoc="0" locked="0" layoutInCell="1" allowOverlap="1" wp14:anchorId="0D7B1C4D" wp14:editId="46F9701E">
                <wp:simplePos x="0" y="0"/>
                <wp:positionH relativeFrom="column">
                  <wp:posOffset>4897958</wp:posOffset>
                </wp:positionH>
                <wp:positionV relativeFrom="paragraph">
                  <wp:posOffset>1100455</wp:posOffset>
                </wp:positionV>
                <wp:extent cx="980237" cy="255905"/>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237" cy="255905"/>
                        </a:xfrm>
                        <a:prstGeom prst="rect">
                          <a:avLst/>
                        </a:prstGeom>
                        <a:noFill/>
                        <a:ln w="9525">
                          <a:noFill/>
                          <a:miter lim="800000"/>
                          <a:headEnd/>
                          <a:tailEnd/>
                        </a:ln>
                      </wps:spPr>
                      <wps:txbx>
                        <w:txbxContent>
                          <w:p w:rsidR="007D150E" w:rsidRPr="00E5615D" w:rsidRDefault="007D150E" w:rsidP="007D150E">
                            <w:pPr>
                              <w:spacing w:line="240" w:lineRule="exact"/>
                              <w:jc w:val="center"/>
                              <w:rPr>
                                <w:rFonts w:ascii="Tahoma" w:hAnsi="Tahoma" w:cs="Tahoma"/>
                                <w:sz w:val="16"/>
                                <w:szCs w:val="16"/>
                                <w:lang w:bidi="ar-EG"/>
                              </w:rPr>
                            </w:pPr>
                            <w:r>
                              <w:rPr>
                                <w:rFonts w:ascii="Tahoma" w:hAnsi="Tahoma" w:cs="Tahoma" w:hint="cs"/>
                                <w:sz w:val="16"/>
                                <w:szCs w:val="16"/>
                                <w:rtl/>
                                <w:lang w:bidi="ar-EG"/>
                              </w:rPr>
                              <w:t>المستخدم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B1C4D" id="_x0000_s1043" type="#_x0000_t202" style="position:absolute;left:0;text-align:left;margin-left:385.65pt;margin-top:86.65pt;width:77.2pt;height:2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" filled="f" stroked="f">
                <v:textbox>
                  <w:txbxContent>
                    <w:p w:rsidR="007D150E" w:rsidRPr="00E5615D" w:rsidRDefault="007D150E" w:rsidP="007D150E">
                      <w:pPr>
                        <w:spacing w:line="240" w:lineRule="exact"/>
                        <w:jc w:val="center"/>
                        <w:rPr>
                          <w:rFonts w:ascii="Tahoma" w:hAnsi="Tahoma" w:cs="Tahoma"/>
                          <w:sz w:val="16"/>
                          <w:szCs w:val="16"/>
                          <w:lang w:bidi="ar-EG"/>
                        </w:rPr>
                      </w:pPr>
                      <w:r>
                        <w:rPr>
                          <w:rFonts w:ascii="Tahoma" w:hAnsi="Tahoma" w:cs="Tahoma" w:hint="cs"/>
                          <w:sz w:val="16"/>
                          <w:szCs w:val="16"/>
                          <w:rtl/>
                          <w:lang w:bidi="ar-EG"/>
                        </w:rPr>
                        <w:t>المستخدم</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89984" behindDoc="0" locked="0" layoutInCell="1" allowOverlap="1" wp14:anchorId="6A4F06F0" wp14:editId="74CA0F6F">
                <wp:simplePos x="0" y="0"/>
                <wp:positionH relativeFrom="column">
                  <wp:posOffset>2141982</wp:posOffset>
                </wp:positionH>
                <wp:positionV relativeFrom="paragraph">
                  <wp:posOffset>603250</wp:posOffset>
                </wp:positionV>
                <wp:extent cx="1447800" cy="255905"/>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5905"/>
                        </a:xfrm>
                        <a:prstGeom prst="rect">
                          <a:avLst/>
                        </a:prstGeom>
                        <a:noFill/>
                        <a:ln w="9525">
                          <a:noFill/>
                          <a:miter lim="800000"/>
                          <a:headEnd/>
                          <a:tailEnd/>
                        </a:ln>
                      </wps:spPr>
                      <wps:txb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أداة المودع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F06F0" id="_x0000_s1044" type="#_x0000_t202" style="position:absolute;left:0;text-align:left;margin-left:168.65pt;margin-top:47.5pt;width:114pt;height:2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" filled="f" stroked="f">
                <v:textbox>
                  <w:txbxContent>
                    <w:p w:rsidR="007D150E" w:rsidRPr="00C70812" w:rsidRDefault="007D150E"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أداة المودع</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685888" behindDoc="0" locked="0" layoutInCell="1" allowOverlap="1" wp14:anchorId="4484D9E3" wp14:editId="37A7B075">
                <wp:simplePos x="0" y="0"/>
                <wp:positionH relativeFrom="column">
                  <wp:posOffset>3685540</wp:posOffset>
                </wp:positionH>
                <wp:positionV relativeFrom="paragraph">
                  <wp:posOffset>283845</wp:posOffset>
                </wp:positionV>
                <wp:extent cx="1447800" cy="255905"/>
                <wp:effectExtent l="0" t="0" r="0"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5905"/>
                        </a:xfrm>
                        <a:prstGeom prst="rect">
                          <a:avLst/>
                        </a:prstGeom>
                        <a:noFill/>
                        <a:ln w="9525">
                          <a:noFill/>
                          <a:miter lim="800000"/>
                          <a:headEnd/>
                          <a:tailEnd/>
                        </a:ln>
                      </wps:spPr>
                      <wps:txbx>
                        <w:txbxContent>
                          <w:p w:rsidR="007D150E" w:rsidRPr="00C70812" w:rsidRDefault="004C3499"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إدخال</w:t>
                            </w:r>
                            <w:r w:rsidR="007D150E" w:rsidRPr="00C70812">
                              <w:rPr>
                                <w:rFonts w:ascii="Tahoma" w:hAnsi="Tahoma" w:cs="Tahoma" w:hint="cs"/>
                                <w:sz w:val="20"/>
                                <w:szCs w:val="20"/>
                                <w:rtl/>
                                <w:lang w:bidi="ar-EG"/>
                              </w:rPr>
                              <w:t>/لصق البيانات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D9E3" id="_x0000_s1045" type="#_x0000_t202" style="position:absolute;left:0;text-align:left;margin-left:290.2pt;margin-top:22.35pt;width:114pt;height:2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" filled="f" stroked="f">
                <v:textbox>
                  <w:txbxContent>
                    <w:p w:rsidR="007D150E" w:rsidRPr="00C70812" w:rsidRDefault="004C3499" w:rsidP="007D150E">
                      <w:pPr>
                        <w:spacing w:line="240" w:lineRule="exact"/>
                        <w:jc w:val="center"/>
                        <w:rPr>
                          <w:rFonts w:ascii="Tahoma" w:hAnsi="Tahoma" w:cs="Tahoma"/>
                          <w:sz w:val="20"/>
                          <w:szCs w:val="20"/>
                          <w:lang w:bidi="ar-EG"/>
                        </w:rPr>
                      </w:pPr>
                      <w:r w:rsidRPr="00C70812">
                        <w:rPr>
                          <w:rFonts w:ascii="Tahoma" w:hAnsi="Tahoma" w:cs="Tahoma" w:hint="cs"/>
                          <w:sz w:val="20"/>
                          <w:szCs w:val="20"/>
                          <w:rtl/>
                          <w:lang w:bidi="ar-EG"/>
                        </w:rPr>
                        <w:t>إدخال</w:t>
                      </w:r>
                      <w:r w:rsidR="007D150E" w:rsidRPr="00C70812">
                        <w:rPr>
                          <w:rFonts w:ascii="Tahoma" w:hAnsi="Tahoma" w:cs="Tahoma" w:hint="cs"/>
                          <w:sz w:val="20"/>
                          <w:szCs w:val="20"/>
                          <w:rtl/>
                          <w:lang w:bidi="ar-EG"/>
                        </w:rPr>
                        <w:t>/لصق البيانات</w:t>
                      </w:r>
                    </w:p>
                  </w:txbxContent>
                </v:textbox>
              </v:shape>
            </w:pict>
          </mc:Fallback>
        </mc:AlternateContent>
      </w:r>
      <w:r w:rsidR="00783436">
        <w:rPr>
          <w:rFonts w:eastAsia="SimSun" w:hint="cs"/>
          <w:noProof/>
          <w:lang w:bidi="ar-SA"/>
        </w:rPr>
        <w:drawing>
          <wp:inline distT="0" distB="0" distL="0" distR="0" wp14:anchorId="37294DEC" wp14:editId="469F3345">
            <wp:extent cx="5800000" cy="184761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s_6_17_diagram2.png"/>
                    <pic:cNvPicPr/>
                  </pic:nvPicPr>
                  <pic:blipFill>
                    <a:blip r:embed="rId10">
                      <a:extLst>
                        <a:ext uri="{28A0092B-C50C-407E-A947-70E740481C1C}">
                          <a14:useLocalDpi xmlns:a14="http://schemas.microsoft.com/office/drawing/2010/main" val="0"/>
                        </a:ext>
                      </a:extLst>
                    </a:blip>
                    <a:stretch>
                      <a:fillRect/>
                    </a:stretch>
                  </pic:blipFill>
                  <pic:spPr>
                    <a:xfrm>
                      <a:off x="0" y="0"/>
                      <a:ext cx="5800000" cy="1847619"/>
                    </a:xfrm>
                    <a:prstGeom prst="rect">
                      <a:avLst/>
                    </a:prstGeom>
                  </pic:spPr>
                </pic:pic>
              </a:graphicData>
            </a:graphic>
          </wp:inline>
        </w:drawing>
      </w:r>
    </w:p>
    <w:p w:rsidR="00783436" w:rsidRPr="0030129B" w:rsidRDefault="00783436" w:rsidP="00783436">
      <w:pPr>
        <w:pStyle w:val="Heading3"/>
        <w:rPr>
          <w:rFonts w:eastAsia="SimSun"/>
          <w:sz w:val="36"/>
          <w:szCs w:val="36"/>
          <w:u w:val="single"/>
          <w:rtl/>
        </w:rPr>
      </w:pPr>
      <w:r w:rsidRPr="0030129B">
        <w:rPr>
          <w:rFonts w:eastAsia="SimSun" w:hint="cs"/>
          <w:sz w:val="36"/>
          <w:szCs w:val="36"/>
          <w:u w:val="single"/>
          <w:rtl/>
        </w:rPr>
        <w:t>الخصائص الرئيسية لأداة مكاتب الملكية الصناعية</w:t>
      </w:r>
    </w:p>
    <w:p w:rsidR="00783436" w:rsidRDefault="00783436" w:rsidP="004C3499">
      <w:pPr>
        <w:pStyle w:val="ONUMA"/>
      </w:pPr>
      <w:r>
        <w:rPr>
          <w:rFonts w:hint="cs"/>
          <w:rtl/>
        </w:rPr>
        <w:t xml:space="preserve">تمكِّن أداة مكاتب الملكية الصناعية تلك المكاتب من التحقق من استيفاء قوائم التسلسل المودعة للمتطلبات الواردة في معيار الويبو </w:t>
      </w:r>
      <w:r>
        <w:t>ST.26</w:t>
      </w:r>
      <w:r>
        <w:rPr>
          <w:rFonts w:hint="cs"/>
          <w:rtl/>
          <w:lang w:bidi="ar-EG"/>
        </w:rPr>
        <w:t xml:space="preserve">. وخاصية التثبت في أداة مكاتب الملكية الصناعية هي نفسها في أداة المودع. </w:t>
      </w:r>
      <w:r w:rsidR="00966BB6">
        <w:rPr>
          <w:rFonts w:hint="cs"/>
          <w:rtl/>
          <w:lang w:bidi="ar-EG"/>
        </w:rPr>
        <w:t>و</w:t>
      </w:r>
      <w:r>
        <w:rPr>
          <w:rFonts w:hint="cs"/>
          <w:rtl/>
          <w:lang w:bidi="ar-EG"/>
        </w:rPr>
        <w:t xml:space="preserve">لا اختلاف بينهما إلا في البرمجية: إذ ستُطلق أداة مكاتب الملكية الصناعية </w:t>
      </w:r>
      <w:r w:rsidR="004C3499">
        <w:rPr>
          <w:rFonts w:hint="cs"/>
          <w:rtl/>
          <w:lang w:bidi="ar-EG"/>
        </w:rPr>
        <w:t>كتطبيق</w:t>
      </w:r>
      <w:r>
        <w:rPr>
          <w:rFonts w:hint="cs"/>
          <w:rtl/>
          <w:lang w:bidi="ar-EG"/>
        </w:rPr>
        <w:t xml:space="preserve"> على خادوم</w:t>
      </w:r>
      <w:r w:rsidR="004C3499">
        <w:rPr>
          <w:rFonts w:hint="cs"/>
          <w:rtl/>
          <w:lang w:bidi="ar-EG"/>
        </w:rPr>
        <w:t xml:space="preserve"> افتراضي</w:t>
      </w:r>
      <w:r>
        <w:rPr>
          <w:rFonts w:hint="cs"/>
          <w:rtl/>
          <w:lang w:bidi="ar-EG"/>
        </w:rPr>
        <w:t xml:space="preserve"> في حين تُطلق أداة المودع </w:t>
      </w:r>
      <w:r w:rsidR="00966BB6">
        <w:rPr>
          <w:rFonts w:hint="cs"/>
          <w:rtl/>
          <w:lang w:bidi="ar-EG"/>
        </w:rPr>
        <w:t>كنظام مستقل</w:t>
      </w:r>
      <w:r>
        <w:rPr>
          <w:rFonts w:hint="cs"/>
          <w:rtl/>
          <w:lang w:bidi="ar-EG"/>
        </w:rPr>
        <w:t>.</w:t>
      </w:r>
    </w:p>
    <w:p w:rsidR="00966BB6" w:rsidRDefault="00966BB6" w:rsidP="00966BB6">
      <w:pPr>
        <w:pStyle w:val="ONUMA"/>
      </w:pPr>
      <w:r>
        <w:rPr>
          <w:rFonts w:hint="cs"/>
          <w:rtl/>
        </w:rPr>
        <w:t xml:space="preserve">وكما يتبيِّن في الرسم التالي، توجد أربع خطوات للتثبت، فتتعلق الخطوتان 1 و2 بالتثبت البسيط من استخدام لغة </w:t>
      </w:r>
      <w:r>
        <w:t>XML</w:t>
      </w:r>
      <w:r>
        <w:rPr>
          <w:rFonts w:hint="cs"/>
          <w:rtl/>
          <w:lang w:bidi="ar-EG"/>
        </w:rPr>
        <w:t xml:space="preserve">، وتخص الخطوة 3 التثبت الكامل وفقاً لمتطلبات المعيار </w:t>
      </w:r>
      <w:r>
        <w:rPr>
          <w:lang w:bidi="ar-EG"/>
        </w:rPr>
        <w:t>ST.26</w:t>
      </w:r>
      <w:r>
        <w:rPr>
          <w:rFonts w:hint="cs"/>
          <w:rtl/>
          <w:lang w:bidi="ar-EG"/>
        </w:rPr>
        <w:t>. ويمكن استخدام خاصية التثبت البسيط من</w:t>
      </w:r>
      <w:r w:rsidR="004C3499">
        <w:rPr>
          <w:rFonts w:hint="cs"/>
          <w:rtl/>
          <w:lang w:bidi="ar-EG"/>
        </w:rPr>
        <w:t xml:space="preserve"> استخدام</w:t>
      </w:r>
      <w:r>
        <w:rPr>
          <w:rFonts w:hint="cs"/>
          <w:rtl/>
          <w:lang w:bidi="ar-EG"/>
        </w:rPr>
        <w:t xml:space="preserve"> لغة </w:t>
      </w:r>
      <w:r>
        <w:rPr>
          <w:lang w:bidi="ar-EG"/>
        </w:rPr>
        <w:t>XML</w:t>
      </w:r>
      <w:r>
        <w:rPr>
          <w:rFonts w:hint="cs"/>
          <w:rtl/>
          <w:lang w:bidi="ar-EG"/>
        </w:rPr>
        <w:t xml:space="preserve"> عن طريق نظام الإيداع الشبكي لمكاتب الملكية الصناعية.</w:t>
      </w:r>
    </w:p>
    <w:p w:rsidR="0079073C" w:rsidRDefault="00C70812" w:rsidP="0079073C">
      <w:pPr>
        <w:pStyle w:val="BodyText"/>
        <w:rPr>
          <w:rFonts w:eastAsia="SimSun"/>
          <w:rtl/>
        </w:rPr>
      </w:pPr>
      <w:r>
        <w:rPr>
          <w:noProof/>
          <w:lang w:bidi="ar-SA"/>
        </w:rPr>
        <w:lastRenderedPageBreak/>
        <mc:AlternateContent>
          <mc:Choice Requires="wps">
            <w:drawing>
              <wp:anchor distT="0" distB="0" distL="114300" distR="114300" simplePos="0" relativeHeight="251706368" behindDoc="0" locked="0" layoutInCell="1" allowOverlap="1" wp14:anchorId="1F91803B" wp14:editId="2BF11BB2">
                <wp:simplePos x="0" y="0"/>
                <wp:positionH relativeFrom="column">
                  <wp:posOffset>1833245</wp:posOffset>
                </wp:positionH>
                <wp:positionV relativeFrom="paragraph">
                  <wp:posOffset>2293620</wp:posOffset>
                </wp:positionV>
                <wp:extent cx="277495" cy="1403985"/>
                <wp:effectExtent l="0" t="0" r="0"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403985"/>
                        </a:xfrm>
                        <a:prstGeom prst="rect">
                          <a:avLst/>
                        </a:prstGeom>
                        <a:noFill/>
                        <a:ln w="9525">
                          <a:noFill/>
                          <a:miter lim="800000"/>
                          <a:headEnd/>
                          <a:tailEnd/>
                        </a:ln>
                      </wps:spPr>
                      <wps:txbx>
                        <w:txbxContent>
                          <w:p w:rsidR="007D150E" w:rsidRPr="007D150E" w:rsidRDefault="007D150E" w:rsidP="007D150E">
                            <w:pPr>
                              <w:rPr>
                                <w:rFonts w:ascii="Tahoma" w:hAnsi="Tahoma" w:cs="Tahoma"/>
                                <w:sz w:val="20"/>
                                <w:szCs w:val="20"/>
                              </w:rPr>
                            </w:pPr>
                            <w:r>
                              <w:rPr>
                                <w:rFonts w:ascii="Tahoma" w:hAnsi="Tahoma" w:cs="Tahoma"/>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1803B" id="_x0000_s1046" type="#_x0000_t202" style="position:absolute;left:0;text-align:left;margin-left:144.35pt;margin-top:180.6pt;width:21.8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" filled="f" stroked="f">
                <v:textbox style="mso-fit-shape-to-text:t">
                  <w:txbxContent>
                    <w:p w:rsidR="007D150E" w:rsidRPr="007D150E" w:rsidRDefault="007D150E" w:rsidP="007D150E">
                      <w:pPr>
                        <w:rPr>
                          <w:rFonts w:ascii="Tahoma" w:hAnsi="Tahoma" w:cs="Tahoma"/>
                          <w:sz w:val="20"/>
                          <w:szCs w:val="20"/>
                        </w:rPr>
                      </w:pPr>
                      <w:r>
                        <w:rPr>
                          <w:rFonts w:ascii="Tahoma" w:hAnsi="Tahoma" w:cs="Tahoma"/>
                          <w:sz w:val="20"/>
                          <w:szCs w:val="20"/>
                        </w:rPr>
                        <w:t>4</w:t>
                      </w:r>
                    </w:p>
                  </w:txbxContent>
                </v:textbox>
              </v:shape>
            </w:pict>
          </mc:Fallback>
        </mc:AlternateContent>
      </w:r>
      <w:r>
        <w:rPr>
          <w:noProof/>
          <w:lang w:bidi="ar-SA"/>
        </w:rPr>
        <mc:AlternateContent>
          <mc:Choice Requires="wps">
            <w:drawing>
              <wp:anchor distT="0" distB="0" distL="114300" distR="114300" simplePos="0" relativeHeight="251702272" behindDoc="0" locked="0" layoutInCell="1" allowOverlap="1" wp14:anchorId="1E923671" wp14:editId="6A3F3E80">
                <wp:simplePos x="0" y="0"/>
                <wp:positionH relativeFrom="column">
                  <wp:posOffset>3795395</wp:posOffset>
                </wp:positionH>
                <wp:positionV relativeFrom="paragraph">
                  <wp:posOffset>1245870</wp:posOffset>
                </wp:positionV>
                <wp:extent cx="277495" cy="1403985"/>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403985"/>
                        </a:xfrm>
                        <a:prstGeom prst="rect">
                          <a:avLst/>
                        </a:prstGeom>
                        <a:noFill/>
                        <a:ln w="9525">
                          <a:noFill/>
                          <a:miter lim="800000"/>
                          <a:headEnd/>
                          <a:tailEnd/>
                        </a:ln>
                      </wps:spPr>
                      <wps:txbx>
                        <w:txbxContent>
                          <w:p w:rsidR="007D150E" w:rsidRPr="007D150E" w:rsidRDefault="007D150E" w:rsidP="007D150E">
                            <w:pPr>
                              <w:rPr>
                                <w:rFonts w:ascii="Tahoma" w:hAnsi="Tahoma" w:cs="Tahoma"/>
                                <w:sz w:val="20"/>
                                <w:szCs w:val="20"/>
                              </w:rPr>
                            </w:pPr>
                            <w:r>
                              <w:rPr>
                                <w:rFonts w:ascii="Tahoma" w:hAnsi="Tahoma" w:cs="Tahoma"/>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23671" id="_x0000_s1047" type="#_x0000_t202" style="position:absolute;left:0;text-align:left;margin-left:298.85pt;margin-top:98.1pt;width:21.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" filled="f" stroked="f">
                <v:textbox style="mso-fit-shape-to-text:t">
                  <w:txbxContent>
                    <w:p w:rsidR="007D150E" w:rsidRPr="007D150E" w:rsidRDefault="007D150E" w:rsidP="007D150E">
                      <w:pPr>
                        <w:rPr>
                          <w:rFonts w:ascii="Tahoma" w:hAnsi="Tahoma" w:cs="Tahoma"/>
                          <w:sz w:val="20"/>
                          <w:szCs w:val="20"/>
                        </w:rPr>
                      </w:pPr>
                      <w:r>
                        <w:rPr>
                          <w:rFonts w:ascii="Tahoma" w:hAnsi="Tahoma" w:cs="Tahoma"/>
                          <w:sz w:val="20"/>
                          <w:szCs w:val="20"/>
                        </w:rPr>
                        <w:t>2</w:t>
                      </w:r>
                    </w:p>
                  </w:txbxContent>
                </v:textbox>
              </v:shape>
            </w:pict>
          </mc:Fallback>
        </mc:AlternateContent>
      </w:r>
      <w:r>
        <w:rPr>
          <w:noProof/>
          <w:lang w:bidi="ar-SA"/>
        </w:rPr>
        <mc:AlternateContent>
          <mc:Choice Requires="wps">
            <w:drawing>
              <wp:anchor distT="0" distB="0" distL="114300" distR="114300" simplePos="0" relativeHeight="251700224" behindDoc="0" locked="0" layoutInCell="1" allowOverlap="1" wp14:anchorId="174DB036" wp14:editId="1A6DB6D3">
                <wp:simplePos x="0" y="0"/>
                <wp:positionH relativeFrom="column">
                  <wp:posOffset>5633720</wp:posOffset>
                </wp:positionH>
                <wp:positionV relativeFrom="paragraph">
                  <wp:posOffset>140970</wp:posOffset>
                </wp:positionV>
                <wp:extent cx="277495" cy="1403985"/>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403985"/>
                        </a:xfrm>
                        <a:prstGeom prst="rect">
                          <a:avLst/>
                        </a:prstGeom>
                        <a:noFill/>
                        <a:ln w="9525">
                          <a:noFill/>
                          <a:miter lim="800000"/>
                          <a:headEnd/>
                          <a:tailEnd/>
                        </a:ln>
                      </wps:spPr>
                      <wps:txbx>
                        <w:txbxContent>
                          <w:p w:rsidR="007D150E" w:rsidRPr="007D150E" w:rsidRDefault="007D150E" w:rsidP="00D83050">
                            <w:pPr>
                              <w:spacing w:line="240" w:lineRule="exact"/>
                              <w:jc w:val="center"/>
                              <w:rPr>
                                <w:rFonts w:ascii="Tahoma" w:hAnsi="Tahoma" w:cs="Tahoma"/>
                                <w:sz w:val="20"/>
                                <w:szCs w:val="20"/>
                                <w:lang w:bidi="ar-EG"/>
                              </w:rPr>
                            </w:pPr>
                            <w:r w:rsidRPr="007D150E">
                              <w:rPr>
                                <w:rFonts w:ascii="Tahoma" w:hAnsi="Tahoma" w:cs="Tahoma"/>
                                <w:sz w:val="20"/>
                                <w:szCs w:val="20"/>
                                <w:lang w:bidi="ar-EG"/>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DB036" id="_x0000_s1048" type="#_x0000_t202" style="position:absolute;left:0;text-align:left;margin-left:443.6pt;margin-top:11.1pt;width:21.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" filled="f" stroked="f">
                <v:textbox style="mso-fit-shape-to-text:t">
                  <w:txbxContent>
                    <w:p w:rsidR="007D150E" w:rsidRPr="007D150E" w:rsidRDefault="007D150E" w:rsidP="00D83050">
                      <w:pPr>
                        <w:spacing w:line="240" w:lineRule="exact"/>
                        <w:jc w:val="center"/>
                        <w:rPr>
                          <w:rFonts w:ascii="Tahoma" w:hAnsi="Tahoma" w:cs="Tahoma"/>
                          <w:sz w:val="20"/>
                          <w:szCs w:val="20"/>
                          <w:lang w:bidi="ar-EG"/>
                        </w:rPr>
                      </w:pPr>
                      <w:r w:rsidRPr="007D150E">
                        <w:rPr>
                          <w:rFonts w:ascii="Tahoma" w:hAnsi="Tahoma" w:cs="Tahoma"/>
                          <w:sz w:val="20"/>
                          <w:szCs w:val="20"/>
                          <w:lang w:bidi="ar-EG"/>
                        </w:rPr>
                        <w:t>1</w:t>
                      </w:r>
                    </w:p>
                  </w:txbxContent>
                </v:textbox>
              </v:shape>
            </w:pict>
          </mc:Fallback>
        </mc:AlternateContent>
      </w:r>
      <w:r w:rsidRPr="0079073C">
        <w:rPr>
          <w:rFonts w:ascii="Arial" w:eastAsia="SimSun" w:hAnsi="Arial" w:cs="Arial"/>
          <w:noProof/>
          <w:sz w:val="22"/>
          <w:lang w:bidi="ar-SA"/>
        </w:rPr>
        <mc:AlternateContent>
          <mc:Choice Requires="wps">
            <w:drawing>
              <wp:anchor distT="0" distB="0" distL="114300" distR="114300" simplePos="0" relativeHeight="251708416" behindDoc="0" locked="0" layoutInCell="1" allowOverlap="1" wp14:anchorId="7E0B80C2" wp14:editId="1A5796F4">
                <wp:simplePos x="0" y="0"/>
                <wp:positionH relativeFrom="column">
                  <wp:posOffset>4156710</wp:posOffset>
                </wp:positionH>
                <wp:positionV relativeFrom="paragraph">
                  <wp:posOffset>490220</wp:posOffset>
                </wp:positionV>
                <wp:extent cx="1645920" cy="434975"/>
                <wp:effectExtent l="0" t="0" r="0" b="317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4975"/>
                        </a:xfrm>
                        <a:prstGeom prst="rect">
                          <a:avLst/>
                        </a:prstGeom>
                        <a:noFill/>
                        <a:ln w="9525">
                          <a:noFill/>
                          <a:miter lim="800000"/>
                          <a:headEnd/>
                          <a:tailEnd/>
                        </a:ln>
                      </wps:spPr>
                      <wps:txbx>
                        <w:txbxContent>
                          <w:p w:rsidR="007D150E" w:rsidRPr="007D150E" w:rsidRDefault="004C3499" w:rsidP="00D83050">
                            <w:pPr>
                              <w:spacing w:line="240" w:lineRule="exact"/>
                              <w:jc w:val="center"/>
                              <w:rPr>
                                <w:rFonts w:ascii="Tahoma" w:hAnsi="Tahoma" w:cs="Tahoma"/>
                                <w:sz w:val="20"/>
                                <w:szCs w:val="20"/>
                                <w:rtl/>
                                <w:lang w:bidi="ar-EG"/>
                              </w:rPr>
                            </w:pPr>
                            <w:r>
                              <w:rPr>
                                <w:rFonts w:ascii="Tahoma" w:hAnsi="Tahoma" w:cs="Tahoma" w:hint="cs"/>
                                <w:sz w:val="20"/>
                                <w:szCs w:val="20"/>
                                <w:rtl/>
                                <w:lang w:bidi="ar-EG"/>
                              </w:rPr>
                              <w:t>التثبت البسيط</w:t>
                            </w:r>
                            <w:r w:rsidR="00D83050">
                              <w:rPr>
                                <w:rFonts w:ascii="Tahoma" w:hAnsi="Tahoma" w:cs="Tahoma"/>
                                <w:sz w:val="20"/>
                                <w:szCs w:val="20"/>
                                <w:rtl/>
                                <w:lang w:bidi="ar-EG"/>
                              </w:rPr>
                              <w:br/>
                            </w:r>
                            <w:r>
                              <w:rPr>
                                <w:rFonts w:ascii="Tahoma" w:hAnsi="Tahoma" w:cs="Tahoma" w:hint="cs"/>
                                <w:sz w:val="20"/>
                                <w:szCs w:val="20"/>
                                <w:rtl/>
                                <w:lang w:bidi="ar-EG"/>
                              </w:rPr>
                              <w:t>من استخدام</w:t>
                            </w:r>
                            <w:r w:rsidR="007D150E" w:rsidRPr="007D150E">
                              <w:rPr>
                                <w:rFonts w:ascii="Tahoma" w:hAnsi="Tahoma" w:cs="Tahoma" w:hint="cs"/>
                                <w:sz w:val="20"/>
                                <w:szCs w:val="20"/>
                                <w:rtl/>
                                <w:lang w:bidi="ar-EG"/>
                              </w:rPr>
                              <w:t xml:space="preserve"> لغة </w:t>
                            </w:r>
                            <w:r w:rsidR="007D150E" w:rsidRPr="007D150E">
                              <w:rPr>
                                <w:rFonts w:ascii="Tahoma" w:hAnsi="Tahoma" w:cs="Tahoma"/>
                                <w:sz w:val="20"/>
                                <w:szCs w:val="20"/>
                                <w:lang w:bidi="ar-EG"/>
                              </w:rPr>
                              <w:t>XML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B80C2" id="_x0000_s1049" type="#_x0000_t202" style="position:absolute;left:0;text-align:left;margin-left:327.3pt;margin-top:38.6pt;width:129.6pt;height:3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" filled="f" stroked="f">
                <v:textbox>
                  <w:txbxContent>
                    <w:p w:rsidR="007D150E" w:rsidRPr="007D150E" w:rsidRDefault="004C3499" w:rsidP="00D83050">
                      <w:pPr>
                        <w:spacing w:line="240" w:lineRule="exact"/>
                        <w:jc w:val="center"/>
                        <w:rPr>
                          <w:rFonts w:ascii="Tahoma" w:hAnsi="Tahoma" w:cs="Tahoma"/>
                          <w:sz w:val="20"/>
                          <w:szCs w:val="20"/>
                          <w:rtl/>
                          <w:lang w:bidi="ar-EG"/>
                        </w:rPr>
                      </w:pPr>
                      <w:r>
                        <w:rPr>
                          <w:rFonts w:ascii="Tahoma" w:hAnsi="Tahoma" w:cs="Tahoma" w:hint="cs"/>
                          <w:sz w:val="20"/>
                          <w:szCs w:val="20"/>
                          <w:rtl/>
                          <w:lang w:bidi="ar-EG"/>
                        </w:rPr>
                        <w:t>التثبت البسيط</w:t>
                      </w:r>
                      <w:r w:rsidR="00D83050">
                        <w:rPr>
                          <w:rFonts w:ascii="Tahoma" w:hAnsi="Tahoma" w:cs="Tahoma"/>
                          <w:sz w:val="20"/>
                          <w:szCs w:val="20"/>
                          <w:rtl/>
                          <w:lang w:bidi="ar-EG"/>
                        </w:rPr>
                        <w:br/>
                      </w:r>
                      <w:r>
                        <w:rPr>
                          <w:rFonts w:ascii="Tahoma" w:hAnsi="Tahoma" w:cs="Tahoma" w:hint="cs"/>
                          <w:sz w:val="20"/>
                          <w:szCs w:val="20"/>
                          <w:rtl/>
                          <w:lang w:bidi="ar-EG"/>
                        </w:rPr>
                        <w:t>من استخدام</w:t>
                      </w:r>
                      <w:r w:rsidR="007D150E" w:rsidRPr="007D150E">
                        <w:rPr>
                          <w:rFonts w:ascii="Tahoma" w:hAnsi="Tahoma" w:cs="Tahoma" w:hint="cs"/>
                          <w:sz w:val="20"/>
                          <w:szCs w:val="20"/>
                          <w:rtl/>
                          <w:lang w:bidi="ar-EG"/>
                        </w:rPr>
                        <w:t xml:space="preserve"> لغة </w:t>
                      </w:r>
                      <w:r w:rsidR="007D150E" w:rsidRPr="007D150E">
                        <w:rPr>
                          <w:rFonts w:ascii="Tahoma" w:hAnsi="Tahoma" w:cs="Tahoma"/>
                          <w:sz w:val="20"/>
                          <w:szCs w:val="20"/>
                          <w:lang w:bidi="ar-EG"/>
                        </w:rPr>
                        <w:t>XML</w:t>
                      </w:r>
                    </w:p>
                  </w:txbxContent>
                </v:textbox>
              </v:shape>
            </w:pict>
          </mc:Fallback>
        </mc:AlternateContent>
      </w:r>
      <w:r w:rsidR="00D83050">
        <w:rPr>
          <w:noProof/>
          <w:lang w:bidi="ar-SA"/>
        </w:rPr>
        <mc:AlternateContent>
          <mc:Choice Requires="wps">
            <w:drawing>
              <wp:anchor distT="0" distB="0" distL="114300" distR="114300" simplePos="0" relativeHeight="251718656" behindDoc="0" locked="0" layoutInCell="1" allowOverlap="1" wp14:anchorId="2D46C783" wp14:editId="0F60C143">
                <wp:simplePos x="0" y="0"/>
                <wp:positionH relativeFrom="column">
                  <wp:posOffset>2374671</wp:posOffset>
                </wp:positionH>
                <wp:positionV relativeFrom="paragraph">
                  <wp:posOffset>1501775</wp:posOffset>
                </wp:positionV>
                <wp:extent cx="1572260" cy="1403985"/>
                <wp:effectExtent l="0" t="0" r="0" b="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403985"/>
                        </a:xfrm>
                        <a:prstGeom prst="rect">
                          <a:avLst/>
                        </a:prstGeom>
                        <a:noFill/>
                        <a:ln w="9525">
                          <a:noFill/>
                          <a:miter lim="800000"/>
                          <a:headEnd/>
                          <a:tailEnd/>
                        </a:ln>
                      </wps:spPr>
                      <wps:txbx>
                        <w:txbxContent>
                          <w:p w:rsidR="007D150E" w:rsidRPr="00D83050" w:rsidRDefault="007D150E" w:rsidP="00D83050">
                            <w:pPr>
                              <w:spacing w:line="240" w:lineRule="exact"/>
                              <w:jc w:val="center"/>
                              <w:rPr>
                                <w:rFonts w:ascii="Tahoma" w:hAnsi="Tahoma" w:cs="Tahoma"/>
                                <w:sz w:val="20"/>
                                <w:szCs w:val="20"/>
                                <w:lang w:bidi="ar-EG"/>
                              </w:rPr>
                            </w:pPr>
                            <w:r w:rsidRPr="00D83050">
                              <w:rPr>
                                <w:rFonts w:ascii="Tahoma" w:hAnsi="Tahoma" w:cs="Tahoma"/>
                                <w:sz w:val="20"/>
                                <w:szCs w:val="20"/>
                                <w:rtl/>
                                <w:lang w:bidi="ar-EG"/>
                              </w:rPr>
                              <w:t xml:space="preserve">تحليل </w:t>
                            </w:r>
                            <w:r w:rsidRPr="00D83050">
                              <w:rPr>
                                <w:rFonts w:ascii="Tahoma" w:hAnsi="Tahoma" w:cs="Tahoma" w:hint="cs"/>
                                <w:sz w:val="20"/>
                                <w:szCs w:val="20"/>
                                <w:rtl/>
                                <w:lang w:bidi="ar-EG"/>
                              </w:rPr>
                              <w:t xml:space="preserve">بيانات </w:t>
                            </w:r>
                            <w:r w:rsidRPr="00D83050">
                              <w:rPr>
                                <w:rFonts w:ascii="Tahoma" w:hAnsi="Tahoma" w:cs="Tahoma"/>
                                <w:sz w:val="20"/>
                                <w:szCs w:val="20"/>
                                <w:lang w:bidi="ar-EG"/>
                              </w:rPr>
                              <w:t>XML</w:t>
                            </w:r>
                            <w:r w:rsidRPr="00D83050">
                              <w:rPr>
                                <w:rFonts w:ascii="Tahoma" w:hAnsi="Tahoma" w:cs="Tahoma"/>
                                <w:sz w:val="20"/>
                                <w:szCs w:val="20"/>
                                <w:rtl/>
                                <w:lang w:bidi="ar-EG"/>
                              </w:rPr>
                              <w:t xml:space="preserve"> </w:t>
                            </w:r>
                            <w:r w:rsidRPr="00D83050">
                              <w:rPr>
                                <w:rFonts w:ascii="Tahoma" w:hAnsi="Tahoma" w:cs="Tahoma" w:hint="cs"/>
                                <w:sz w:val="20"/>
                                <w:szCs w:val="20"/>
                                <w:rtl/>
                                <w:lang w:bidi="ar-EG"/>
                              </w:rPr>
                              <w:br/>
                            </w:r>
                            <w:r w:rsidRPr="00D83050">
                              <w:rPr>
                                <w:rFonts w:ascii="Tahoma" w:hAnsi="Tahoma" w:cs="Tahoma"/>
                                <w:sz w:val="20"/>
                                <w:szCs w:val="20"/>
                                <w:rtl/>
                                <w:lang w:bidi="ar-EG"/>
                              </w:rPr>
                              <w:t>(وتخزين</w:t>
                            </w:r>
                            <w:r w:rsidRPr="00D83050">
                              <w:rPr>
                                <w:rFonts w:ascii="Tahoma" w:hAnsi="Tahoma" w:cs="Tahoma" w:hint="cs"/>
                                <w:sz w:val="20"/>
                                <w:szCs w:val="20"/>
                                <w:rtl/>
                                <w:lang w:bidi="ar-EG"/>
                              </w:rPr>
                              <w:t>ها في</w:t>
                            </w:r>
                            <w:r w:rsidR="00D83050">
                              <w:rPr>
                                <w:rFonts w:ascii="Tahoma" w:hAnsi="Tahoma" w:cs="Tahoma" w:hint="cs"/>
                                <w:sz w:val="20"/>
                                <w:szCs w:val="20"/>
                                <w:rtl/>
                                <w:lang w:bidi="ar-EG"/>
                              </w:rPr>
                              <w:br/>
                            </w:r>
                            <w:r w:rsidRPr="00D83050">
                              <w:rPr>
                                <w:rFonts w:ascii="Tahoma" w:hAnsi="Tahoma" w:cs="Tahoma"/>
                                <w:sz w:val="20"/>
                                <w:szCs w:val="20"/>
                                <w:rtl/>
                                <w:lang w:bidi="ar-EG"/>
                              </w:rPr>
                              <w:t>قاعدة البيانات)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46C783" id="_x0000_s1050" type="#_x0000_t202" style="position:absolute;left:0;text-align:left;margin-left:187pt;margin-top:118.25pt;width:123.8pt;height:11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" filled="f" stroked="f">
                <v:textbox style="mso-fit-shape-to-text:t">
                  <w:txbxContent>
                    <w:p w:rsidR="007D150E" w:rsidRPr="00D83050" w:rsidRDefault="007D150E" w:rsidP="00D83050">
                      <w:pPr>
                        <w:spacing w:line="240" w:lineRule="exact"/>
                        <w:jc w:val="center"/>
                        <w:rPr>
                          <w:rFonts w:ascii="Tahoma" w:hAnsi="Tahoma" w:cs="Tahoma"/>
                          <w:sz w:val="20"/>
                          <w:szCs w:val="20"/>
                          <w:lang w:bidi="ar-EG"/>
                        </w:rPr>
                      </w:pPr>
                      <w:r w:rsidRPr="00D83050">
                        <w:rPr>
                          <w:rFonts w:ascii="Tahoma" w:hAnsi="Tahoma" w:cs="Tahoma"/>
                          <w:sz w:val="20"/>
                          <w:szCs w:val="20"/>
                          <w:rtl/>
                          <w:lang w:bidi="ar-EG"/>
                        </w:rPr>
                        <w:t xml:space="preserve">تحليل </w:t>
                      </w:r>
                      <w:r w:rsidRPr="00D83050">
                        <w:rPr>
                          <w:rFonts w:ascii="Tahoma" w:hAnsi="Tahoma" w:cs="Tahoma" w:hint="cs"/>
                          <w:sz w:val="20"/>
                          <w:szCs w:val="20"/>
                          <w:rtl/>
                          <w:lang w:bidi="ar-EG"/>
                        </w:rPr>
                        <w:t xml:space="preserve">بيانات </w:t>
                      </w:r>
                      <w:r w:rsidRPr="00D83050">
                        <w:rPr>
                          <w:rFonts w:ascii="Tahoma" w:hAnsi="Tahoma" w:cs="Tahoma"/>
                          <w:sz w:val="20"/>
                          <w:szCs w:val="20"/>
                          <w:lang w:bidi="ar-EG"/>
                        </w:rPr>
                        <w:t>XML</w:t>
                      </w:r>
                      <w:r w:rsidRPr="00D83050">
                        <w:rPr>
                          <w:rFonts w:ascii="Tahoma" w:hAnsi="Tahoma" w:cs="Tahoma"/>
                          <w:sz w:val="20"/>
                          <w:szCs w:val="20"/>
                          <w:rtl/>
                          <w:lang w:bidi="ar-EG"/>
                        </w:rPr>
                        <w:t xml:space="preserve"> </w:t>
                      </w:r>
                      <w:r w:rsidRPr="00D83050">
                        <w:rPr>
                          <w:rFonts w:ascii="Tahoma" w:hAnsi="Tahoma" w:cs="Tahoma" w:hint="cs"/>
                          <w:sz w:val="20"/>
                          <w:szCs w:val="20"/>
                          <w:rtl/>
                          <w:lang w:bidi="ar-EG"/>
                        </w:rPr>
                        <w:br/>
                      </w:r>
                      <w:r w:rsidRPr="00D83050">
                        <w:rPr>
                          <w:rFonts w:ascii="Tahoma" w:hAnsi="Tahoma" w:cs="Tahoma"/>
                          <w:sz w:val="20"/>
                          <w:szCs w:val="20"/>
                          <w:rtl/>
                          <w:lang w:bidi="ar-EG"/>
                        </w:rPr>
                        <w:t>(وتخزين</w:t>
                      </w:r>
                      <w:r w:rsidRPr="00D83050">
                        <w:rPr>
                          <w:rFonts w:ascii="Tahoma" w:hAnsi="Tahoma" w:cs="Tahoma" w:hint="cs"/>
                          <w:sz w:val="20"/>
                          <w:szCs w:val="20"/>
                          <w:rtl/>
                          <w:lang w:bidi="ar-EG"/>
                        </w:rPr>
                        <w:t>ها في</w:t>
                      </w:r>
                      <w:r w:rsidR="00D83050">
                        <w:rPr>
                          <w:rFonts w:ascii="Tahoma" w:hAnsi="Tahoma" w:cs="Tahoma" w:hint="cs"/>
                          <w:sz w:val="20"/>
                          <w:szCs w:val="20"/>
                          <w:rtl/>
                          <w:lang w:bidi="ar-EG"/>
                        </w:rPr>
                        <w:br/>
                      </w:r>
                      <w:r w:rsidRPr="00D83050">
                        <w:rPr>
                          <w:rFonts w:ascii="Tahoma" w:hAnsi="Tahoma" w:cs="Tahoma"/>
                          <w:sz w:val="20"/>
                          <w:szCs w:val="20"/>
                          <w:rtl/>
                          <w:lang w:bidi="ar-EG"/>
                        </w:rPr>
                        <w:t>قاعدة البيانات)</w:t>
                      </w:r>
                    </w:p>
                  </w:txbxContent>
                </v:textbox>
              </v:shape>
            </w:pict>
          </mc:Fallback>
        </mc:AlternateContent>
      </w:r>
      <w:r w:rsidR="0030129B" w:rsidRPr="0079073C">
        <w:rPr>
          <w:rFonts w:ascii="Arial" w:eastAsia="SimSun" w:hAnsi="Arial" w:cs="Arial"/>
          <w:noProof/>
          <w:sz w:val="22"/>
          <w:lang w:bidi="ar-SA"/>
        </w:rPr>
        <mc:AlternateContent>
          <mc:Choice Requires="wps">
            <w:drawing>
              <wp:anchor distT="0" distB="0" distL="114300" distR="114300" simplePos="0" relativeHeight="251720704" behindDoc="0" locked="0" layoutInCell="1" allowOverlap="1" wp14:anchorId="0DE2E48F" wp14:editId="546704C9">
                <wp:simplePos x="0" y="0"/>
                <wp:positionH relativeFrom="column">
                  <wp:posOffset>3897097</wp:posOffset>
                </wp:positionH>
                <wp:positionV relativeFrom="paragraph">
                  <wp:posOffset>2502047</wp:posOffset>
                </wp:positionV>
                <wp:extent cx="669290" cy="255905"/>
                <wp:effectExtent l="0" t="0" r="0" b="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255905"/>
                        </a:xfrm>
                        <a:prstGeom prst="rect">
                          <a:avLst/>
                        </a:prstGeom>
                        <a:noFill/>
                        <a:ln w="9525">
                          <a:noFill/>
                          <a:miter lim="800000"/>
                          <a:headEnd/>
                          <a:tailEnd/>
                        </a:ln>
                      </wps:spPr>
                      <wps:txbx>
                        <w:txbxContent>
                          <w:p w:rsidR="0030129B" w:rsidRPr="007D150E" w:rsidRDefault="0030129B" w:rsidP="0030129B">
                            <w:pPr>
                              <w:spacing w:line="240" w:lineRule="exact"/>
                              <w:jc w:val="center"/>
                              <w:rPr>
                                <w:rFonts w:ascii="Tahoma" w:hAnsi="Tahoma" w:cs="Tahoma"/>
                                <w:sz w:val="20"/>
                                <w:szCs w:val="20"/>
                                <w:rtl/>
                                <w:lang w:bidi="ar-EG"/>
                              </w:rPr>
                            </w:pPr>
                            <w:r>
                              <w:rPr>
                                <w:rFonts w:ascii="Tahoma" w:hAnsi="Tahoma" w:cs="Tahoma" w:hint="cs"/>
                                <w:sz w:val="20"/>
                                <w:szCs w:val="20"/>
                                <w:rtl/>
                                <w:lang w:bidi="ar-EG"/>
                              </w:rPr>
                              <w:t>لا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2E48F" id="_x0000_s1051" type="#_x0000_t202" style="position:absolute;left:0;text-align:left;margin-left:306.85pt;margin-top:197pt;width:52.7pt;height:20.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" filled="f" stroked="f">
                <v:textbox>
                  <w:txbxContent>
                    <w:p w:rsidR="0030129B" w:rsidRPr="007D150E" w:rsidRDefault="0030129B" w:rsidP="0030129B">
                      <w:pPr>
                        <w:spacing w:line="240" w:lineRule="exact"/>
                        <w:jc w:val="center"/>
                        <w:rPr>
                          <w:rFonts w:ascii="Tahoma" w:hAnsi="Tahoma" w:cs="Tahoma"/>
                          <w:sz w:val="20"/>
                          <w:szCs w:val="20"/>
                          <w:rtl/>
                          <w:lang w:bidi="ar-EG"/>
                        </w:rPr>
                      </w:pPr>
                      <w:r>
                        <w:rPr>
                          <w:rFonts w:ascii="Tahoma" w:hAnsi="Tahoma" w:cs="Tahoma" w:hint="cs"/>
                          <w:sz w:val="20"/>
                          <w:szCs w:val="20"/>
                          <w:rtl/>
                          <w:lang w:bidi="ar-EG"/>
                        </w:rPr>
                        <w:t>لا</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716608" behindDoc="0" locked="0" layoutInCell="1" allowOverlap="1" wp14:anchorId="0F2F6DC3" wp14:editId="2992840B">
                <wp:simplePos x="0" y="0"/>
                <wp:positionH relativeFrom="column">
                  <wp:posOffset>491490</wp:posOffset>
                </wp:positionH>
                <wp:positionV relativeFrom="paragraph">
                  <wp:posOffset>2638750</wp:posOffset>
                </wp:positionV>
                <wp:extent cx="1158949" cy="361507"/>
                <wp:effectExtent l="0" t="0" r="0" b="635"/>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49" cy="361507"/>
                        </a:xfrm>
                        <a:prstGeom prst="rect">
                          <a:avLst/>
                        </a:prstGeom>
                        <a:noFill/>
                        <a:ln w="9525">
                          <a:noFill/>
                          <a:miter lim="800000"/>
                          <a:headEnd/>
                          <a:tailEnd/>
                        </a:ln>
                      </wps:spPr>
                      <wps:txbx>
                        <w:txbxContent>
                          <w:p w:rsidR="007D150E" w:rsidRPr="007D150E" w:rsidRDefault="007D150E" w:rsidP="007D150E">
                            <w:pPr>
                              <w:spacing w:line="240" w:lineRule="exact"/>
                              <w:jc w:val="center"/>
                              <w:rPr>
                                <w:rFonts w:ascii="Tahoma" w:hAnsi="Tahoma" w:cs="Tahoma"/>
                                <w:sz w:val="20"/>
                                <w:szCs w:val="20"/>
                                <w:rtl/>
                                <w:lang w:bidi="ar-EG"/>
                              </w:rPr>
                            </w:pPr>
                            <w:r>
                              <w:rPr>
                                <w:rFonts w:ascii="Tahoma" w:hAnsi="Tahoma" w:cs="Tahoma" w:hint="cs"/>
                                <w:sz w:val="20"/>
                                <w:szCs w:val="20"/>
                                <w:rtl/>
                                <w:lang w:bidi="ar-EG"/>
                              </w:rPr>
                              <w:t>توليد تقرير التثبت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F6DC3" id="_x0000_s1052" type="#_x0000_t202" style="position:absolute;left:0;text-align:left;margin-left:38.7pt;margin-top:207.8pt;width:91.25pt;height:2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" filled="f" stroked="f">
                <v:textbox>
                  <w:txbxContent>
                    <w:p w:rsidR="007D150E" w:rsidRPr="007D150E" w:rsidRDefault="007D150E" w:rsidP="007D150E">
                      <w:pPr>
                        <w:spacing w:line="240" w:lineRule="exact"/>
                        <w:jc w:val="center"/>
                        <w:rPr>
                          <w:rFonts w:ascii="Tahoma" w:hAnsi="Tahoma" w:cs="Tahoma"/>
                          <w:sz w:val="20"/>
                          <w:szCs w:val="20"/>
                          <w:rtl/>
                          <w:lang w:bidi="ar-EG"/>
                        </w:rPr>
                      </w:pPr>
                      <w:r>
                        <w:rPr>
                          <w:rFonts w:ascii="Tahoma" w:hAnsi="Tahoma" w:cs="Tahoma" w:hint="cs"/>
                          <w:sz w:val="20"/>
                          <w:szCs w:val="20"/>
                          <w:rtl/>
                          <w:lang w:bidi="ar-EG"/>
                        </w:rPr>
                        <w:t>توليد تقرير التثبت</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714560" behindDoc="0" locked="0" layoutInCell="1" allowOverlap="1" wp14:anchorId="74E0684B" wp14:editId="600DFE54">
                <wp:simplePos x="0" y="0"/>
                <wp:positionH relativeFrom="column">
                  <wp:posOffset>491667</wp:posOffset>
                </wp:positionH>
                <wp:positionV relativeFrom="paragraph">
                  <wp:posOffset>1531074</wp:posOffset>
                </wp:positionV>
                <wp:extent cx="1158949" cy="563526"/>
                <wp:effectExtent l="0" t="0" r="0" b="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49" cy="563526"/>
                        </a:xfrm>
                        <a:prstGeom prst="rect">
                          <a:avLst/>
                        </a:prstGeom>
                        <a:noFill/>
                        <a:ln w="9525">
                          <a:noFill/>
                          <a:miter lim="800000"/>
                          <a:headEnd/>
                          <a:tailEnd/>
                        </a:ln>
                      </wps:spPr>
                      <wps:txbx>
                        <w:txbxContent>
                          <w:p w:rsidR="007D150E" w:rsidRPr="007D150E" w:rsidRDefault="007D150E" w:rsidP="007D150E">
                            <w:pPr>
                              <w:spacing w:line="240" w:lineRule="exact"/>
                              <w:jc w:val="center"/>
                              <w:rPr>
                                <w:rFonts w:ascii="Tahoma" w:hAnsi="Tahoma" w:cs="Tahoma"/>
                                <w:sz w:val="20"/>
                                <w:szCs w:val="20"/>
                                <w:rtl/>
                                <w:lang w:bidi="ar-EG"/>
                              </w:rPr>
                            </w:pPr>
                            <w:r>
                              <w:rPr>
                                <w:rFonts w:ascii="Tahoma" w:hAnsi="Tahoma" w:cs="Tahoma" w:hint="cs"/>
                                <w:sz w:val="20"/>
                                <w:szCs w:val="20"/>
                                <w:rtl/>
                                <w:lang w:bidi="ar-EG"/>
                              </w:rPr>
                              <w:t xml:space="preserve">التثبت الكامل وفق متطلبات المعيار </w:t>
                            </w:r>
                            <w:r>
                              <w:rPr>
                                <w:rFonts w:ascii="Tahoma" w:hAnsi="Tahoma" w:cs="Tahoma"/>
                                <w:sz w:val="20"/>
                                <w:szCs w:val="20"/>
                                <w:lang w:bidi="ar-EG"/>
                              </w:rPr>
                              <w:t>ST.26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0684B" id="_x0000_s1053" type="#_x0000_t202" style="position:absolute;left:0;text-align:left;margin-left:38.7pt;margin-top:120.55pt;width:91.25pt;height:4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" filled="f" stroked="f">
                <v:textbox>
                  <w:txbxContent>
                    <w:p w:rsidR="007D150E" w:rsidRPr="007D150E" w:rsidRDefault="007D150E" w:rsidP="007D150E">
                      <w:pPr>
                        <w:spacing w:line="240" w:lineRule="exact"/>
                        <w:jc w:val="center"/>
                        <w:rPr>
                          <w:rFonts w:ascii="Tahoma" w:hAnsi="Tahoma" w:cs="Tahoma"/>
                          <w:sz w:val="20"/>
                          <w:szCs w:val="20"/>
                          <w:rtl/>
                          <w:lang w:bidi="ar-EG"/>
                        </w:rPr>
                      </w:pPr>
                      <w:r>
                        <w:rPr>
                          <w:rFonts w:ascii="Tahoma" w:hAnsi="Tahoma" w:cs="Tahoma" w:hint="cs"/>
                          <w:sz w:val="20"/>
                          <w:szCs w:val="20"/>
                          <w:rtl/>
                          <w:lang w:bidi="ar-EG"/>
                        </w:rPr>
                        <w:t xml:space="preserve">التثبت الكامل وفق متطلبات المعيار </w:t>
                      </w:r>
                      <w:r>
                        <w:rPr>
                          <w:rFonts w:ascii="Tahoma" w:hAnsi="Tahoma" w:cs="Tahoma"/>
                          <w:sz w:val="20"/>
                          <w:szCs w:val="20"/>
                          <w:lang w:bidi="ar-EG"/>
                        </w:rPr>
                        <w:t>ST.26</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712512" behindDoc="0" locked="0" layoutInCell="1" allowOverlap="1" wp14:anchorId="13E2CABD" wp14:editId="7E886F8D">
                <wp:simplePos x="0" y="0"/>
                <wp:positionH relativeFrom="column">
                  <wp:posOffset>3777364</wp:posOffset>
                </wp:positionH>
                <wp:positionV relativeFrom="paragraph">
                  <wp:posOffset>1499575</wp:posOffset>
                </wp:positionV>
                <wp:extent cx="669851" cy="255905"/>
                <wp:effectExtent l="0" t="0" r="0"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51" cy="255905"/>
                        </a:xfrm>
                        <a:prstGeom prst="rect">
                          <a:avLst/>
                        </a:prstGeom>
                        <a:noFill/>
                        <a:ln w="9525">
                          <a:noFill/>
                          <a:miter lim="800000"/>
                          <a:headEnd/>
                          <a:tailEnd/>
                        </a:ln>
                      </wps:spPr>
                      <wps:txbx>
                        <w:txbxContent>
                          <w:p w:rsidR="007D150E" w:rsidRPr="007D150E" w:rsidRDefault="007D150E" w:rsidP="007D150E">
                            <w:pPr>
                              <w:spacing w:line="240" w:lineRule="exact"/>
                              <w:jc w:val="center"/>
                              <w:rPr>
                                <w:rFonts w:ascii="Tahoma" w:hAnsi="Tahoma" w:cs="Tahoma"/>
                                <w:sz w:val="20"/>
                                <w:szCs w:val="20"/>
                                <w:rtl/>
                                <w:lang w:bidi="ar-EG"/>
                              </w:rPr>
                            </w:pPr>
                            <w:r>
                              <w:rPr>
                                <w:rFonts w:ascii="Tahoma" w:hAnsi="Tahoma" w:cs="Tahoma" w:hint="cs"/>
                                <w:sz w:val="20"/>
                                <w:szCs w:val="20"/>
                                <w:rtl/>
                                <w:lang w:bidi="ar-EG"/>
                              </w:rPr>
                              <w:t>نعم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2CABD" id="_x0000_s1054" type="#_x0000_t202" style="position:absolute;left:0;text-align:left;margin-left:297.45pt;margin-top:118.1pt;width:52.75pt;height:2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" filled="f" stroked="f">
                <v:textbox>
                  <w:txbxContent>
                    <w:p w:rsidR="007D150E" w:rsidRPr="007D150E" w:rsidRDefault="007D150E" w:rsidP="007D150E">
                      <w:pPr>
                        <w:spacing w:line="240" w:lineRule="exact"/>
                        <w:jc w:val="center"/>
                        <w:rPr>
                          <w:rFonts w:ascii="Tahoma" w:hAnsi="Tahoma" w:cs="Tahoma"/>
                          <w:sz w:val="20"/>
                          <w:szCs w:val="20"/>
                          <w:rtl/>
                          <w:lang w:bidi="ar-EG"/>
                        </w:rPr>
                      </w:pPr>
                      <w:r>
                        <w:rPr>
                          <w:rFonts w:ascii="Tahoma" w:hAnsi="Tahoma" w:cs="Tahoma" w:hint="cs"/>
                          <w:sz w:val="20"/>
                          <w:szCs w:val="20"/>
                          <w:rtl/>
                          <w:lang w:bidi="ar-EG"/>
                        </w:rPr>
                        <w:t>نعم</w:t>
                      </w:r>
                    </w:p>
                  </w:txbxContent>
                </v:textbox>
              </v:shape>
            </w:pict>
          </mc:Fallback>
        </mc:AlternateContent>
      </w:r>
      <w:r w:rsidR="007D150E" w:rsidRPr="0079073C">
        <w:rPr>
          <w:rFonts w:ascii="Arial" w:eastAsia="SimSun" w:hAnsi="Arial" w:cs="Arial"/>
          <w:noProof/>
          <w:sz w:val="22"/>
          <w:lang w:bidi="ar-SA"/>
        </w:rPr>
        <mc:AlternateContent>
          <mc:Choice Requires="wps">
            <w:drawing>
              <wp:anchor distT="0" distB="0" distL="114300" distR="114300" simplePos="0" relativeHeight="251710464" behindDoc="0" locked="0" layoutInCell="1" allowOverlap="1" wp14:anchorId="532C6B95" wp14:editId="6A281A9A">
                <wp:simplePos x="0" y="0"/>
                <wp:positionH relativeFrom="column">
                  <wp:posOffset>4276725</wp:posOffset>
                </wp:positionH>
                <wp:positionV relativeFrom="paragraph">
                  <wp:posOffset>1614805</wp:posOffset>
                </wp:positionV>
                <wp:extent cx="1645920" cy="255905"/>
                <wp:effectExtent l="0" t="0" r="0" b="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55905"/>
                        </a:xfrm>
                        <a:prstGeom prst="rect">
                          <a:avLst/>
                        </a:prstGeom>
                        <a:noFill/>
                        <a:ln w="9525">
                          <a:noFill/>
                          <a:miter lim="800000"/>
                          <a:headEnd/>
                          <a:tailEnd/>
                        </a:ln>
                      </wps:spPr>
                      <wps:txbx>
                        <w:txbxContent>
                          <w:p w:rsidR="007D150E" w:rsidRPr="007D150E" w:rsidRDefault="007D150E" w:rsidP="007D150E">
                            <w:pPr>
                              <w:spacing w:line="240" w:lineRule="exact"/>
                              <w:jc w:val="center"/>
                              <w:rPr>
                                <w:rFonts w:ascii="Tahoma" w:hAnsi="Tahoma" w:cs="Tahoma"/>
                                <w:sz w:val="20"/>
                                <w:szCs w:val="20"/>
                                <w:rtl/>
                                <w:lang w:bidi="ar-EG"/>
                              </w:rPr>
                            </w:pPr>
                            <w:r>
                              <w:rPr>
                                <w:rFonts w:ascii="Tahoma" w:hAnsi="Tahoma" w:cs="Tahoma" w:hint="cs"/>
                                <w:sz w:val="20"/>
                                <w:szCs w:val="20"/>
                                <w:rtl/>
                                <w:lang w:bidi="ar-EG"/>
                              </w:rPr>
                              <w:t>صالحة؟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C6B95" id="_x0000_s1055" type="#_x0000_t202" style="position:absolute;left:0;text-align:left;margin-left:336.75pt;margin-top:127.15pt;width:129.6pt;height:20.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" filled="f" stroked="f">
                <v:textbox>
                  <w:txbxContent>
                    <w:p w:rsidR="007D150E" w:rsidRPr="007D150E" w:rsidRDefault="007D150E" w:rsidP="007D150E">
                      <w:pPr>
                        <w:spacing w:line="240" w:lineRule="exact"/>
                        <w:jc w:val="center"/>
                        <w:rPr>
                          <w:rFonts w:ascii="Tahoma" w:hAnsi="Tahoma" w:cs="Tahoma"/>
                          <w:sz w:val="20"/>
                          <w:szCs w:val="20"/>
                          <w:rtl/>
                          <w:lang w:bidi="ar-EG"/>
                        </w:rPr>
                      </w:pPr>
                      <w:r>
                        <w:rPr>
                          <w:rFonts w:ascii="Tahoma" w:hAnsi="Tahoma" w:cs="Tahoma" w:hint="cs"/>
                          <w:sz w:val="20"/>
                          <w:szCs w:val="20"/>
                          <w:rtl/>
                          <w:lang w:bidi="ar-EG"/>
                        </w:rPr>
                        <w:t>صالحة؟</w:t>
                      </w:r>
                    </w:p>
                  </w:txbxContent>
                </v:textbox>
              </v:shape>
            </w:pict>
          </mc:Fallback>
        </mc:AlternateContent>
      </w:r>
      <w:r w:rsidR="007D150E">
        <w:rPr>
          <w:noProof/>
          <w:lang w:bidi="ar-SA"/>
        </w:rPr>
        <mc:AlternateContent>
          <mc:Choice Requires="wps">
            <w:drawing>
              <wp:anchor distT="0" distB="0" distL="114300" distR="114300" simplePos="0" relativeHeight="251704320" behindDoc="0" locked="0" layoutInCell="1" allowOverlap="1" wp14:anchorId="3BADF8AD" wp14:editId="1C29CF54">
                <wp:simplePos x="0" y="0"/>
                <wp:positionH relativeFrom="column">
                  <wp:posOffset>1814195</wp:posOffset>
                </wp:positionH>
                <wp:positionV relativeFrom="paragraph">
                  <wp:posOffset>1280160</wp:posOffset>
                </wp:positionV>
                <wp:extent cx="277495" cy="1403985"/>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403985"/>
                        </a:xfrm>
                        <a:prstGeom prst="rect">
                          <a:avLst/>
                        </a:prstGeom>
                        <a:noFill/>
                        <a:ln w="9525">
                          <a:noFill/>
                          <a:miter lim="800000"/>
                          <a:headEnd/>
                          <a:tailEnd/>
                        </a:ln>
                      </wps:spPr>
                      <wps:txbx>
                        <w:txbxContent>
                          <w:p w:rsidR="007D150E" w:rsidRPr="007D150E" w:rsidRDefault="007D150E" w:rsidP="007D150E">
                            <w:pPr>
                              <w:rPr>
                                <w:rFonts w:ascii="Tahoma" w:hAnsi="Tahoma" w:cs="Tahoma"/>
                                <w:sz w:val="20"/>
                                <w:szCs w:val="20"/>
                              </w:rPr>
                            </w:pPr>
                            <w:r>
                              <w:rPr>
                                <w:rFonts w:ascii="Tahoma" w:hAnsi="Tahoma" w:cs="Tahoma"/>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DF8AD" id="_x0000_s1056" type="#_x0000_t202" style="position:absolute;left:0;text-align:left;margin-left:142.85pt;margin-top:100.8pt;width:21.8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" filled="f" stroked="f">
                <v:textbox style="mso-fit-shape-to-text:t">
                  <w:txbxContent>
                    <w:p w:rsidR="007D150E" w:rsidRPr="007D150E" w:rsidRDefault="007D150E" w:rsidP="007D150E">
                      <w:pPr>
                        <w:rPr>
                          <w:rFonts w:ascii="Tahoma" w:hAnsi="Tahoma" w:cs="Tahoma"/>
                          <w:sz w:val="20"/>
                          <w:szCs w:val="20"/>
                        </w:rPr>
                      </w:pPr>
                      <w:r>
                        <w:rPr>
                          <w:rFonts w:ascii="Tahoma" w:hAnsi="Tahoma" w:cs="Tahoma"/>
                          <w:sz w:val="20"/>
                          <w:szCs w:val="20"/>
                        </w:rPr>
                        <w:t>3</w:t>
                      </w:r>
                    </w:p>
                  </w:txbxContent>
                </v:textbox>
              </v:shape>
            </w:pict>
          </mc:Fallback>
        </mc:AlternateContent>
      </w:r>
      <w:r w:rsidR="0030129B">
        <w:rPr>
          <w:rFonts w:eastAsia="SimSun" w:hint="cs"/>
          <w:noProof/>
          <w:lang w:bidi="ar-SA"/>
        </w:rPr>
        <w:drawing>
          <wp:inline distT="0" distB="0" distL="0" distR="0">
            <wp:extent cx="5549900" cy="3072765"/>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0" cy="3072765"/>
                    </a:xfrm>
                    <a:prstGeom prst="rect">
                      <a:avLst/>
                    </a:prstGeom>
                    <a:noFill/>
                    <a:ln>
                      <a:noFill/>
                    </a:ln>
                  </pic:spPr>
                </pic:pic>
              </a:graphicData>
            </a:graphic>
          </wp:inline>
        </w:drawing>
      </w:r>
    </w:p>
    <w:p w:rsidR="0079073C" w:rsidRDefault="0079073C" w:rsidP="00D83050">
      <w:pPr>
        <w:pStyle w:val="Heading2"/>
        <w:rPr>
          <w:rFonts w:eastAsia="SimSun"/>
          <w:rtl/>
          <w:lang w:eastAsia="zh-CN"/>
        </w:rPr>
      </w:pPr>
      <w:r>
        <w:rPr>
          <w:rFonts w:eastAsia="SimSun" w:hint="cs"/>
          <w:rtl/>
          <w:lang w:eastAsia="zh-CN"/>
        </w:rPr>
        <w:t>المتطلبات النظامية لأداة المودع وأداة مكاتب الملكية الصناعية</w:t>
      </w:r>
    </w:p>
    <w:p w:rsidR="0079073C" w:rsidRDefault="0079073C" w:rsidP="00D83050">
      <w:pPr>
        <w:pStyle w:val="ONUMA"/>
      </w:pPr>
      <w:r>
        <w:rPr>
          <w:rFonts w:hint="cs"/>
          <w:rtl/>
        </w:rPr>
        <w:t>يحتوي مرفق هذه الوثيقة على المتطلبات النظامية الدنيا المقترحة لاستخدام الأدوات بنجاح. وقد حُددت تلك المتطلبات على أساس إطلاق الأداة في عام 2022 وأن بعض النسخ الحالية من أنظمة التشغيل لن تكون مدعومة في ذلك</w:t>
      </w:r>
      <w:r w:rsidR="00D83050">
        <w:rPr>
          <w:rFonts w:hint="eastAsia"/>
          <w:rtl/>
        </w:rPr>
        <w:t> </w:t>
      </w:r>
      <w:r>
        <w:rPr>
          <w:rFonts w:hint="cs"/>
          <w:rtl/>
        </w:rPr>
        <w:t>الوقت.</w:t>
      </w:r>
    </w:p>
    <w:p w:rsidR="0079073C" w:rsidRDefault="0079073C" w:rsidP="0079073C">
      <w:pPr>
        <w:pStyle w:val="Heading2"/>
      </w:pPr>
      <w:r>
        <w:rPr>
          <w:rFonts w:hint="cs"/>
          <w:rtl/>
        </w:rPr>
        <w:t>التعاون مع مكاتب الملكية الصناعية والمودعين</w:t>
      </w:r>
    </w:p>
    <w:p w:rsidR="0079073C" w:rsidRDefault="0079073C" w:rsidP="00D83050">
      <w:pPr>
        <w:pStyle w:val="ONUMA"/>
      </w:pPr>
      <w:r>
        <w:rPr>
          <w:rFonts w:hint="cs"/>
          <w:rtl/>
        </w:rPr>
        <w:t xml:space="preserve">دعمت فرقة العمل المعنية بقوائم التسلسل المكتب الدولي عن طريق تزويده بمتطلبات المستخدمين وتعليقاتهم على الأداة البرمجية المتعلقة بالمعيار </w:t>
      </w:r>
      <w:r>
        <w:t>ST.26</w:t>
      </w:r>
      <w:r>
        <w:rPr>
          <w:rFonts w:hint="cs"/>
          <w:rtl/>
          <w:lang w:bidi="ar-EG"/>
        </w:rPr>
        <w:t xml:space="preserve">. ووفرت فرقة العمل بخاصة التوصيف الوظيفي للأداة من أجل إرشاد عملية التطوير. واستعرضت فرقة العمل أيضاً واجهة استخدام الأداة </w:t>
      </w:r>
      <w:r w:rsidR="00D83050">
        <w:rPr>
          <w:rFonts w:hint="cs"/>
          <w:rtl/>
          <w:lang w:bidi="ar-EG"/>
        </w:rPr>
        <w:t>عملاً</w:t>
      </w:r>
      <w:r>
        <w:rPr>
          <w:rFonts w:hint="cs"/>
          <w:rtl/>
          <w:lang w:bidi="ar-EG"/>
        </w:rPr>
        <w:t xml:space="preserve"> </w:t>
      </w:r>
      <w:r w:rsidR="00D83050">
        <w:rPr>
          <w:rFonts w:hint="cs"/>
          <w:rtl/>
          <w:lang w:bidi="ar-EG"/>
        </w:rPr>
        <w:t>ب</w:t>
      </w:r>
      <w:r>
        <w:rPr>
          <w:rFonts w:hint="cs"/>
          <w:rtl/>
          <w:lang w:bidi="ar-EG"/>
        </w:rPr>
        <w:t xml:space="preserve">توصية الحفاظ على شكل وطريقة استخدام موحدة </w:t>
      </w:r>
      <w:r w:rsidR="00D83050">
        <w:rPr>
          <w:rFonts w:hint="cs"/>
          <w:rtl/>
          <w:lang w:bidi="ar-EG"/>
        </w:rPr>
        <w:t>بين</w:t>
      </w:r>
      <w:r>
        <w:rPr>
          <w:rFonts w:hint="cs"/>
          <w:rtl/>
          <w:lang w:bidi="ar-EG"/>
        </w:rPr>
        <w:t xml:space="preserve"> كل تطبيقات الويبو البرمجية.</w:t>
      </w:r>
    </w:p>
    <w:p w:rsidR="0079073C" w:rsidRDefault="0079073C" w:rsidP="00D83050">
      <w:pPr>
        <w:pStyle w:val="ONUMA"/>
      </w:pPr>
      <w:r>
        <w:rPr>
          <w:rFonts w:hint="cs"/>
          <w:rtl/>
          <w:lang w:bidi="ar-EG"/>
        </w:rPr>
        <w:lastRenderedPageBreak/>
        <w:t xml:space="preserve">وتيسيراً للمناقشات بشأن </w:t>
      </w:r>
      <w:r w:rsidR="00D83050">
        <w:rPr>
          <w:rFonts w:hint="cs"/>
          <w:rtl/>
          <w:lang w:bidi="ar-EG"/>
        </w:rPr>
        <w:t>إطلاق</w:t>
      </w:r>
      <w:r>
        <w:rPr>
          <w:rFonts w:hint="cs"/>
          <w:rtl/>
          <w:lang w:bidi="ar-EG"/>
        </w:rPr>
        <w:t xml:space="preserve"> الأداة في مكاتب الملكية الصناعية، </w:t>
      </w:r>
      <w:r w:rsidR="00D83050">
        <w:rPr>
          <w:rFonts w:hint="cs"/>
          <w:rtl/>
          <w:lang w:bidi="ar-EG"/>
        </w:rPr>
        <w:t>أنشأ</w:t>
      </w:r>
      <w:r>
        <w:rPr>
          <w:rFonts w:hint="cs"/>
          <w:rtl/>
          <w:lang w:bidi="ar-EG"/>
        </w:rPr>
        <w:t xml:space="preserve"> المكتب الدولي صفحة خاصة على منصة الويكي للمشروع (</w:t>
      </w:r>
      <w:hyperlink r:id="rId12" w:history="1">
        <w:r w:rsidRPr="00442E8A">
          <w:rPr>
            <w:rStyle w:val="Hyperlink"/>
            <w:lang w:bidi="ar-EG"/>
          </w:rPr>
          <w:t>https://www3.wipo.int/confluence/display/ST26software</w:t>
        </w:r>
      </w:hyperlink>
      <w:r>
        <w:rPr>
          <w:rFonts w:hint="cs"/>
          <w:rtl/>
          <w:lang w:bidi="ar-EG"/>
        </w:rPr>
        <w:t>) مفتوحة لأعضاء فرقة العمل وفريق التطوير فقط.</w:t>
      </w:r>
    </w:p>
    <w:p w:rsidR="0079073C" w:rsidRDefault="0079073C" w:rsidP="0079073C">
      <w:pPr>
        <w:pStyle w:val="ONUMA"/>
      </w:pPr>
      <w:r>
        <w:rPr>
          <w:rFonts w:hint="cs"/>
          <w:rtl/>
        </w:rPr>
        <w:t>وفضلاً عن ذلك وبالتعاون مع مكاتب الملكية الصناعية الأعضاء في فرقة العمل، سيدعو المكتب الدولي عدة مودعين، سيكونون المستخدمين النهائيين الفعليين، إلى المشاركة في تجربة الأداة.</w:t>
      </w:r>
    </w:p>
    <w:p w:rsidR="0079073C" w:rsidRDefault="0079073C" w:rsidP="00D83050">
      <w:pPr>
        <w:pStyle w:val="ONUMA"/>
      </w:pPr>
      <w:r>
        <w:rPr>
          <w:rFonts w:hint="cs"/>
          <w:rtl/>
        </w:rPr>
        <w:t xml:space="preserve">ومتابعة للمناقشة الخاصة بخارطة طريق الانتقال من معيار الويبو </w:t>
      </w:r>
      <w:r>
        <w:t>ST.25</w:t>
      </w:r>
      <w:r>
        <w:rPr>
          <w:rFonts w:hint="cs"/>
          <w:rtl/>
          <w:lang w:bidi="ar-EG"/>
        </w:rPr>
        <w:t xml:space="preserve"> إلى</w:t>
      </w:r>
      <w:r w:rsidR="00D83050">
        <w:rPr>
          <w:rFonts w:hint="cs"/>
          <w:rtl/>
          <w:lang w:bidi="ar-EG"/>
        </w:rPr>
        <w:t xml:space="preserve"> معيار الويبو</w:t>
      </w:r>
      <w:r>
        <w:rPr>
          <w:rFonts w:hint="cs"/>
          <w:rtl/>
          <w:lang w:bidi="ar-EG"/>
        </w:rPr>
        <w:t xml:space="preserve"> </w:t>
      </w:r>
      <w:r>
        <w:rPr>
          <w:lang w:bidi="ar-EG"/>
        </w:rPr>
        <w:t>ST.26</w:t>
      </w:r>
      <w:r>
        <w:rPr>
          <w:rFonts w:hint="cs"/>
          <w:rtl/>
          <w:lang w:bidi="ar-EG"/>
        </w:rPr>
        <w:t xml:space="preserve"> خلال الدورة الخامسة للجنة، طلب المكتب الدولي من مكاتب فرقة العمل المعنية بقوائم التسلسل نشر خطة تنفيذها للمعيار </w:t>
      </w:r>
      <w:r>
        <w:rPr>
          <w:lang w:bidi="ar-EG"/>
        </w:rPr>
        <w:t>ST.26</w:t>
      </w:r>
      <w:r>
        <w:rPr>
          <w:rFonts w:hint="cs"/>
          <w:rtl/>
          <w:lang w:bidi="ar-EG"/>
        </w:rPr>
        <w:t xml:space="preserve"> مع مراعاة التغيير المحتمل </w:t>
      </w:r>
      <w:r w:rsidR="00D83050">
        <w:rPr>
          <w:rFonts w:hint="cs"/>
          <w:rtl/>
          <w:lang w:bidi="ar-EG"/>
        </w:rPr>
        <w:t xml:space="preserve">في </w:t>
      </w:r>
      <w:r>
        <w:rPr>
          <w:rFonts w:hint="cs"/>
          <w:rtl/>
          <w:lang w:bidi="ar-EG"/>
        </w:rPr>
        <w:t xml:space="preserve">لوائحها وتحديث أنظمتها المعلوماتية. ونشر مكتب اليابان للبراءات والمكتب الكوري للملكية الفكرية خطتيهما لتنفيذ معيار الويبو </w:t>
      </w:r>
      <w:r>
        <w:rPr>
          <w:lang w:bidi="ar-EG"/>
        </w:rPr>
        <w:t>ST.26</w:t>
      </w:r>
      <w:r>
        <w:rPr>
          <w:rFonts w:hint="cs"/>
          <w:rtl/>
          <w:lang w:bidi="ar-EG"/>
        </w:rPr>
        <w:t xml:space="preserve"> على صفحة الويكي التالي</w:t>
      </w:r>
      <w:r w:rsidR="00D83050">
        <w:rPr>
          <w:rFonts w:hint="cs"/>
          <w:rtl/>
          <w:lang w:bidi="ar-EG"/>
        </w:rPr>
        <w:t>ة</w:t>
      </w:r>
      <w:r>
        <w:rPr>
          <w:rFonts w:hint="cs"/>
          <w:rtl/>
          <w:lang w:bidi="ar-EG"/>
        </w:rPr>
        <w:t xml:space="preserve">: </w:t>
      </w:r>
      <w:hyperlink r:id="rId13" w:history="1">
        <w:r w:rsidRPr="00442E8A">
          <w:rPr>
            <w:rStyle w:val="Hyperlink"/>
            <w:lang w:bidi="ar-EG"/>
          </w:rPr>
          <w:t>https://www3.wipo.int/confluence/display/ST26software/ST.26+Implementation+Plan</w:t>
        </w:r>
      </w:hyperlink>
      <w:r>
        <w:rPr>
          <w:rFonts w:hint="cs"/>
          <w:rtl/>
          <w:lang w:bidi="ar-EG"/>
        </w:rPr>
        <w:t>.</w:t>
      </w:r>
    </w:p>
    <w:p w:rsidR="0079073C" w:rsidRDefault="0079073C" w:rsidP="0079073C">
      <w:pPr>
        <w:pStyle w:val="ONUMA"/>
      </w:pPr>
      <w:r>
        <w:rPr>
          <w:rFonts w:hint="cs"/>
          <w:rtl/>
        </w:rPr>
        <w:t>وتيسيراً لتجربة الأدوات على مكاتب الملكية الصناعية والمودعين، أنشأ المكتب الدولي بيئة تجريبية على منصة الويبو السحابية. وبفضل التكنولوجيات المستخدمة في الأدوات، تعمل غالبية وظائف الأدوات على البيئة الشبكية على الرغم من أن المنتج النهائي سيتعين تثبيته على الحواسيب.</w:t>
      </w:r>
    </w:p>
    <w:p w:rsidR="0079073C" w:rsidRDefault="0079073C" w:rsidP="0079073C">
      <w:pPr>
        <w:pStyle w:val="Decision"/>
      </w:pPr>
      <w:r>
        <w:rPr>
          <w:rFonts w:hint="cs"/>
          <w:rtl/>
        </w:rPr>
        <w:lastRenderedPageBreak/>
        <w:t>إن لجنة المعايير مدعوة إلى ما يلي:</w:t>
      </w:r>
    </w:p>
    <w:p w:rsidR="0079073C" w:rsidRPr="0079073C" w:rsidRDefault="0079073C" w:rsidP="00D83050">
      <w:pPr>
        <w:pStyle w:val="ONUMA"/>
        <w:numPr>
          <w:ilvl w:val="2"/>
          <w:numId w:val="24"/>
        </w:numPr>
        <w:ind w:left="5534" w:firstLine="567"/>
        <w:rPr>
          <w:i/>
          <w:iCs/>
        </w:rPr>
      </w:pPr>
      <w:r w:rsidRPr="0079073C">
        <w:rPr>
          <w:rFonts w:hint="cs"/>
          <w:i/>
          <w:iCs/>
          <w:rtl/>
        </w:rPr>
        <w:t>الإحاطة علماً بمحتويات هذه</w:t>
      </w:r>
      <w:r w:rsidR="00D83050">
        <w:rPr>
          <w:rFonts w:hint="eastAsia"/>
          <w:i/>
          <w:iCs/>
          <w:rtl/>
        </w:rPr>
        <w:t> </w:t>
      </w:r>
      <w:r w:rsidRPr="0079073C">
        <w:rPr>
          <w:rFonts w:hint="cs"/>
          <w:i/>
          <w:iCs/>
          <w:rtl/>
        </w:rPr>
        <w:t>الوثيقة؛</w:t>
      </w:r>
    </w:p>
    <w:p w:rsidR="0079073C" w:rsidRPr="0079073C" w:rsidRDefault="0079073C" w:rsidP="00C70812">
      <w:pPr>
        <w:pStyle w:val="ONUMA"/>
        <w:numPr>
          <w:ilvl w:val="2"/>
          <w:numId w:val="24"/>
        </w:numPr>
        <w:ind w:left="5534" w:firstLine="567"/>
        <w:rPr>
          <w:i/>
          <w:iCs/>
        </w:rPr>
      </w:pPr>
      <w:r w:rsidRPr="0079073C">
        <w:rPr>
          <w:rFonts w:hint="cs"/>
          <w:i/>
          <w:iCs/>
          <w:rtl/>
        </w:rPr>
        <w:t>وتشجيع مكاتب الملكية الصناعية على نشر خطتها التنفيذية وفقاً للفقرة 15 من هذه</w:t>
      </w:r>
      <w:r w:rsidR="00C70812">
        <w:rPr>
          <w:rFonts w:hint="eastAsia"/>
          <w:i/>
          <w:iCs/>
        </w:rPr>
        <w:t> </w:t>
      </w:r>
      <w:r w:rsidRPr="0079073C">
        <w:rPr>
          <w:rFonts w:hint="cs"/>
          <w:i/>
          <w:iCs/>
          <w:rtl/>
        </w:rPr>
        <w:t>الوثيقة.</w:t>
      </w:r>
    </w:p>
    <w:p w:rsidR="0079073C" w:rsidRDefault="0079073C" w:rsidP="00C70812">
      <w:pPr>
        <w:pStyle w:val="Endofdocument-Annex"/>
        <w:spacing w:before="600"/>
        <w:rPr>
          <w:rFonts w:eastAsia="SimSun"/>
          <w:rtl/>
        </w:rPr>
      </w:pPr>
      <w:r>
        <w:rPr>
          <w:rFonts w:hint="cs"/>
          <w:rtl/>
        </w:rPr>
        <w:t>[يلي ذلك المرفق]</w:t>
      </w:r>
    </w:p>
    <w:sectPr w:rsidR="0079073C" w:rsidSect="00EB7752">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41" w:rsidRDefault="007D6E41">
      <w:r>
        <w:separator/>
      </w:r>
    </w:p>
  </w:endnote>
  <w:endnote w:type="continuationSeparator" w:id="0">
    <w:p w:rsidR="007D6E41" w:rsidRDefault="007D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41" w:rsidRDefault="007D6E41" w:rsidP="009622BF">
      <w:bookmarkStart w:id="0" w:name="OLE_LINK1"/>
      <w:bookmarkStart w:id="1" w:name="OLE_LINK2"/>
      <w:r>
        <w:separator/>
      </w:r>
      <w:bookmarkEnd w:id="0"/>
      <w:bookmarkEnd w:id="1"/>
    </w:p>
  </w:footnote>
  <w:footnote w:type="continuationSeparator" w:id="0">
    <w:p w:rsidR="007D6E41" w:rsidRDefault="007D6E4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72" w:rsidRDefault="00864872" w:rsidP="0023693F">
    <w:pPr>
      <w:bidi w:val="0"/>
      <w:rPr>
        <w:rFonts w:ascii="Arial" w:hAnsi="Arial" w:cs="Arial"/>
        <w:sz w:val="22"/>
        <w:szCs w:val="22"/>
      </w:rPr>
    </w:pPr>
    <w:bookmarkStart w:id="4" w:name="Code3"/>
    <w:bookmarkEnd w:id="4"/>
    <w:r>
      <w:rPr>
        <w:rFonts w:ascii="Arial" w:hAnsi="Arial" w:cs="Arial"/>
        <w:sz w:val="22"/>
        <w:szCs w:val="22"/>
      </w:rPr>
      <w:t>CWS/6/17</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70142">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C728F65E"/>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3D52954"/>
    <w:multiLevelType w:val="hybridMultilevel"/>
    <w:tmpl w:val="569E3C62"/>
    <w:lvl w:ilvl="0" w:tplc="4E0A236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081503F"/>
    <w:multiLevelType w:val="hybridMultilevel"/>
    <w:tmpl w:val="D3948FCA"/>
    <w:lvl w:ilvl="0" w:tplc="AD8A38C0">
      <w:start w:val="1"/>
      <w:numFmt w:val="lowerLetter"/>
      <w:lvlText w:val="(%1)"/>
      <w:lvlJc w:val="left"/>
      <w:pPr>
        <w:ind w:left="1080" w:hanging="360"/>
      </w:pPr>
      <w:rPr>
        <w:b w:val="0"/>
        <w:i w:val="0"/>
        <w:color w:val="auto"/>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9"/>
  </w:num>
  <w:num w:numId="7">
    <w:abstractNumId w:val="20"/>
  </w:num>
  <w:num w:numId="8">
    <w:abstractNumId w:val="36"/>
  </w:num>
  <w:num w:numId="9">
    <w:abstractNumId w:val="32"/>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86487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6D5"/>
    <w:rsid w:val="00091F52"/>
    <w:rsid w:val="00092982"/>
    <w:rsid w:val="00092DD6"/>
    <w:rsid w:val="00094C85"/>
    <w:rsid w:val="00094D7E"/>
    <w:rsid w:val="0009517B"/>
    <w:rsid w:val="0009577C"/>
    <w:rsid w:val="00095AE2"/>
    <w:rsid w:val="000962DF"/>
    <w:rsid w:val="0009661E"/>
    <w:rsid w:val="000A12BC"/>
    <w:rsid w:val="000A1306"/>
    <w:rsid w:val="000A1521"/>
    <w:rsid w:val="000A1AD7"/>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71A"/>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232"/>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1FA6"/>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0196"/>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B"/>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473"/>
    <w:rsid w:val="00334127"/>
    <w:rsid w:val="00335CA6"/>
    <w:rsid w:val="003365F0"/>
    <w:rsid w:val="00336C50"/>
    <w:rsid w:val="00337265"/>
    <w:rsid w:val="00337388"/>
    <w:rsid w:val="00337CE9"/>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1EA"/>
    <w:rsid w:val="00391AFE"/>
    <w:rsid w:val="00392705"/>
    <w:rsid w:val="00393A79"/>
    <w:rsid w:val="0039419C"/>
    <w:rsid w:val="00395987"/>
    <w:rsid w:val="00396375"/>
    <w:rsid w:val="00396801"/>
    <w:rsid w:val="00396E82"/>
    <w:rsid w:val="0039706F"/>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99"/>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029A"/>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75C"/>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D7BA5"/>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6B30"/>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1A1"/>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142"/>
    <w:rsid w:val="0067034D"/>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546"/>
    <w:rsid w:val="00776A33"/>
    <w:rsid w:val="00776F15"/>
    <w:rsid w:val="007779ED"/>
    <w:rsid w:val="00780B1A"/>
    <w:rsid w:val="007810D3"/>
    <w:rsid w:val="0078264A"/>
    <w:rsid w:val="00783436"/>
    <w:rsid w:val="00783D11"/>
    <w:rsid w:val="00785E46"/>
    <w:rsid w:val="00787917"/>
    <w:rsid w:val="0079073C"/>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50E"/>
    <w:rsid w:val="007D1862"/>
    <w:rsid w:val="007D1B94"/>
    <w:rsid w:val="007D458D"/>
    <w:rsid w:val="007D4E8C"/>
    <w:rsid w:val="007D538F"/>
    <w:rsid w:val="007D668A"/>
    <w:rsid w:val="007D6E41"/>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37D6"/>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4872"/>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1A07"/>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B33"/>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05A"/>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6BB6"/>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653"/>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42B"/>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522"/>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643C"/>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0812"/>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B7E10"/>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1DA"/>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D78"/>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167D"/>
    <w:rsid w:val="00D82A5C"/>
    <w:rsid w:val="00D82D11"/>
    <w:rsid w:val="00D82EE9"/>
    <w:rsid w:val="00D83050"/>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398"/>
    <w:rsid w:val="00E445C9"/>
    <w:rsid w:val="00E447C5"/>
    <w:rsid w:val="00E450C1"/>
    <w:rsid w:val="00E4547F"/>
    <w:rsid w:val="00E4574F"/>
    <w:rsid w:val="00E46B7D"/>
    <w:rsid w:val="00E47DB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5D"/>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5E2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397"/>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33570A0-4345-4E23-B83A-2B8B1385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NormalWeb">
    <w:name w:val="Normal (Web)"/>
    <w:basedOn w:val="Normal"/>
    <w:semiHidden/>
    <w:unhideWhenUsed/>
    <w:rsid w:val="003911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78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onfluence/display/ST26software/ST.26+Implementation+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onfluence/display/ST26softwa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E371-2B33-414A-A97C-18B1EF85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8</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CWS/6/17 (in Arabic)</vt:lpstr>
    </vt:vector>
  </TitlesOfParts>
  <Company>WIPO</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CWS/6/17 (in Arabic)</dc:title>
  <dc:subject>البرنامج الحاسوبي لمعيار الويبو ST.26</dc:subject>
  <dc:creator>WIPO</dc:creator>
  <cp:keywords>CWS</cp:keywords>
  <cp:lastModifiedBy>DRAKE Sophie</cp:lastModifiedBy>
  <cp:revision>17</cp:revision>
  <cp:lastPrinted>2018-09-23T12:51:00Z</cp:lastPrinted>
  <dcterms:created xsi:type="dcterms:W3CDTF">2018-09-23T10:50:00Z</dcterms:created>
  <dcterms:modified xsi:type="dcterms:W3CDTF">2018-10-02T10:37:00Z</dcterms:modified>
  <cp:category>CWS (in Arabic)</cp:category>
</cp:coreProperties>
</file>