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25C01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8B11C3">
              <w:rPr>
                <w:rFonts w:ascii="Arial Black" w:hAnsi="Arial Black"/>
                <w:sz w:val="15"/>
              </w:rPr>
              <w:t>33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C07F05" w:rsidRPr="00C07F05">
        <w:rPr>
          <w:b/>
          <w:bCs/>
          <w:sz w:val="24"/>
          <w:szCs w:val="24"/>
          <w:lang w:val="fr-FR"/>
        </w:rPr>
        <w:t>États-Unis d’Amérique</w:t>
      </w:r>
    </w:p>
    <w:p w:rsidR="002C1240" w:rsidRDefault="001420FF" w:rsidP="00C07F05">
      <w:pPr>
        <w:pStyle w:val="ONUMFS"/>
        <w:rPr>
          <w:lang w:val="fr-FR" w:eastAsia="ja-JP"/>
        </w:rPr>
      </w:pPr>
      <w:r>
        <w:rPr>
          <w:lang w:val="fr-FR" w:eastAsia="ja-JP"/>
        </w:rPr>
        <w:t>Le</w:t>
      </w:r>
      <w:r w:rsidR="002C1240" w:rsidRPr="002C1240">
        <w:rPr>
          <w:lang w:val="fr-FR" w:eastAsia="ja-JP"/>
        </w:rPr>
        <w:t xml:space="preserve"> </w:t>
      </w:r>
      <w:r w:rsidR="00B769F8">
        <w:rPr>
          <w:lang w:val="fr-FR" w:eastAsia="ja-JP"/>
        </w:rPr>
        <w:t>Gouvernement de</w:t>
      </w:r>
      <w:r w:rsidR="00C11541">
        <w:rPr>
          <w:lang w:val="fr-FR" w:eastAsia="ja-JP"/>
        </w:rPr>
        <w:t>s</w:t>
      </w:r>
      <w:r w:rsidR="00B769F8">
        <w:rPr>
          <w:lang w:val="fr-FR" w:eastAsia="ja-JP"/>
        </w:rPr>
        <w:t xml:space="preserve"> </w:t>
      </w:r>
      <w:r w:rsidR="00C07F05" w:rsidRPr="00C07F05">
        <w:rPr>
          <w:lang w:val="fr-FR" w:eastAsia="ja-JP"/>
        </w:rPr>
        <w:t>États-Unis d’Amérique</w:t>
      </w:r>
      <w:r w:rsidRPr="002C1240">
        <w:rPr>
          <w:lang w:val="fr-FR" w:eastAsia="ja-JP"/>
        </w:rPr>
        <w:t xml:space="preserve"> </w:t>
      </w:r>
      <w:r w:rsidR="002C1240" w:rsidRPr="002C1240">
        <w:rPr>
          <w:lang w:val="fr-FR" w:eastAsia="ja-JP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B769F8">
        <w:rPr>
          <w:lang w:val="fr-FR" w:eastAsia="ja-JP"/>
        </w:rPr>
        <w:t>de</w:t>
      </w:r>
      <w:r w:rsidR="00C11541">
        <w:rPr>
          <w:lang w:val="fr-FR" w:eastAsia="ja-JP"/>
        </w:rPr>
        <w:t>s</w:t>
      </w:r>
      <w:r w:rsidR="00B769F8">
        <w:rPr>
          <w:lang w:val="fr-FR" w:eastAsia="ja-JP"/>
        </w:rPr>
        <w:t xml:space="preserve"> </w:t>
      </w:r>
      <w:r w:rsidR="00C07F05" w:rsidRPr="00C07F05">
        <w:rPr>
          <w:lang w:val="fr-FR" w:eastAsia="ja-JP"/>
        </w:rPr>
        <w:t>États-Unis d’Amérique</w:t>
      </w:r>
      <w:r w:rsidR="00B769F8" w:rsidRPr="002C1240">
        <w:rPr>
          <w:lang w:val="fr-FR" w:eastAsia="ja-JP"/>
        </w:rPr>
        <w:t xml:space="preserve"> </w:t>
      </w:r>
      <w:r w:rsidR="002C1240" w:rsidRPr="002C1240">
        <w:rPr>
          <w:lang w:val="fr-FR" w:eastAsia="ja-JP"/>
        </w:rPr>
        <w:t>en vertu de l’article 8.7) du Protocole de Madrid.</w:t>
      </w:r>
    </w:p>
    <w:p w:rsidR="002C1240" w:rsidRPr="002C1240" w:rsidRDefault="002C1240" w:rsidP="00C07F05">
      <w:pPr>
        <w:pStyle w:val="ONUMFS"/>
        <w:rPr>
          <w:lang w:val="fr-FR" w:eastAsia="ja-JP"/>
        </w:rPr>
      </w:pPr>
      <w:r w:rsidRPr="002C1240">
        <w:rPr>
          <w:lang w:val="fr-FR" w:eastAsia="ja-JP"/>
        </w:rPr>
        <w:t>Conformément à la règle 35.2)b) du règlement d’exécution commun à l’Arrangement et au Protocole de Madrid, le Directeur général de l’OMPI a établi, a</w:t>
      </w:r>
      <w:r>
        <w:rPr>
          <w:lang w:val="fr-FR" w:eastAsia="ja-JP"/>
        </w:rPr>
        <w:t xml:space="preserve">près consultation de l’Office </w:t>
      </w:r>
      <w:r w:rsidR="00B769F8">
        <w:rPr>
          <w:lang w:val="fr-FR" w:eastAsia="ja-JP"/>
        </w:rPr>
        <w:t>de</w:t>
      </w:r>
      <w:r w:rsidR="00C11541">
        <w:rPr>
          <w:lang w:val="fr-FR" w:eastAsia="ja-JP"/>
        </w:rPr>
        <w:t>s</w:t>
      </w:r>
      <w:r w:rsidR="00C07F05">
        <w:rPr>
          <w:lang w:val="fr-FR" w:eastAsia="ja-JP"/>
        </w:rPr>
        <w:t xml:space="preserve"> </w:t>
      </w:r>
      <w:r w:rsidR="00C07F05" w:rsidRPr="00C07F05">
        <w:rPr>
          <w:lang w:val="fr-FR" w:eastAsia="ja-JP"/>
        </w:rPr>
        <w:t>États-Unis d’Amérique</w:t>
      </w:r>
      <w:r w:rsidRPr="002C1240">
        <w:rPr>
          <w:lang w:val="fr-FR" w:eastAsia="ja-JP"/>
        </w:rPr>
        <w:t xml:space="preserve">, les nouveaux montants suivants de ladite taxe individuelle en francs suisses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42E3E" w:rsidTr="00E70EA4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3E" w:rsidRDefault="00842E3E" w:rsidP="00E70EA4">
            <w:pPr>
              <w:rPr>
                <w:lang w:val="fr-CH"/>
              </w:rPr>
            </w:pPr>
          </w:p>
          <w:p w:rsidR="00842E3E" w:rsidRDefault="00842E3E" w:rsidP="00E70EA4">
            <w:pPr>
              <w:jc w:val="center"/>
              <w:rPr>
                <w:b/>
                <w:bCs/>
                <w:lang w:val="fr-CH"/>
              </w:rPr>
            </w:pPr>
          </w:p>
          <w:p w:rsidR="00842E3E" w:rsidRDefault="00842E3E" w:rsidP="00E7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42E3E" w:rsidRDefault="00842E3E" w:rsidP="00E70EA4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3E" w:rsidRDefault="00842E3E" w:rsidP="00E70EA4"/>
          <w:p w:rsidR="00842E3E" w:rsidRDefault="00842E3E" w:rsidP="00E70EA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42E3E" w:rsidRDefault="00842E3E" w:rsidP="00E70EA4">
            <w:pPr>
              <w:jc w:val="center"/>
            </w:pPr>
          </w:p>
          <w:p w:rsidR="00842E3E" w:rsidRDefault="00842E3E" w:rsidP="00E70EA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42E3E" w:rsidRDefault="00842E3E" w:rsidP="00E70EA4">
            <w:pPr>
              <w:rPr>
                <w:i/>
                <w:iCs/>
                <w:lang w:eastAsia="ja-JP"/>
              </w:rPr>
            </w:pPr>
          </w:p>
        </w:tc>
      </w:tr>
      <w:tr w:rsidR="00842E3E" w:rsidTr="00E70EA4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3E" w:rsidRDefault="00842E3E" w:rsidP="00E70EA4">
            <w:pPr>
              <w:jc w:val="center"/>
            </w:pPr>
          </w:p>
          <w:p w:rsidR="00842E3E" w:rsidRDefault="00842E3E" w:rsidP="00E70E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842E3E" w:rsidRDefault="00842E3E" w:rsidP="00E70E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842E3E" w:rsidRDefault="00842E3E" w:rsidP="00E70E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842E3E" w:rsidRDefault="00842E3E" w:rsidP="00E70EA4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2E3E" w:rsidRDefault="00842E3E" w:rsidP="00E70EA4">
            <w:pPr>
              <w:rPr>
                <w:lang w:val="fr-FR"/>
              </w:rPr>
            </w:pPr>
          </w:p>
          <w:p w:rsidR="00842E3E" w:rsidRDefault="00842E3E" w:rsidP="00E70EA4">
            <w:pPr>
              <w:rPr>
                <w:lang w:val="fr-FR"/>
              </w:rPr>
            </w:pPr>
          </w:p>
          <w:p w:rsidR="00842E3E" w:rsidRDefault="00842E3E" w:rsidP="00E70EA4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42E3E" w:rsidRPr="001132C1" w:rsidRDefault="00842E3E" w:rsidP="00E70EA4">
            <w:pPr>
              <w:rPr>
                <w:lang w:val="fr-CH"/>
              </w:rPr>
            </w:pPr>
          </w:p>
          <w:p w:rsidR="00842E3E" w:rsidRDefault="00842E3E" w:rsidP="00E70EA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3E" w:rsidRPr="00A05D3E" w:rsidRDefault="00842E3E" w:rsidP="00E70EA4">
            <w:pPr>
              <w:rPr>
                <w:lang w:val="fr-FR"/>
              </w:rPr>
            </w:pPr>
          </w:p>
          <w:p w:rsidR="00842E3E" w:rsidRPr="00A05D3E" w:rsidRDefault="00842E3E" w:rsidP="00E70EA4">
            <w:pPr>
              <w:jc w:val="center"/>
              <w:rPr>
                <w:lang w:val="fr-CH"/>
              </w:rPr>
            </w:pPr>
          </w:p>
          <w:p w:rsidR="00842E3E" w:rsidRPr="00A05D3E" w:rsidRDefault="00842E3E" w:rsidP="00E70EA4">
            <w:pPr>
              <w:jc w:val="center"/>
            </w:pPr>
            <w:r>
              <w:t>388</w:t>
            </w:r>
          </w:p>
          <w:p w:rsidR="00842E3E" w:rsidRPr="00A05D3E" w:rsidRDefault="00842E3E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42E3E" w:rsidRPr="00A05D3E" w:rsidRDefault="00842E3E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842E3E" w:rsidTr="00E70EA4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3E" w:rsidRDefault="00842E3E" w:rsidP="00E70EA4"/>
          <w:p w:rsidR="00842E3E" w:rsidRDefault="00842E3E" w:rsidP="00E70EA4">
            <w:pPr>
              <w:jc w:val="center"/>
            </w:pPr>
          </w:p>
          <w:p w:rsidR="00842E3E" w:rsidRPr="00EB5EC6" w:rsidRDefault="00842E3E" w:rsidP="00E70EA4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842E3E" w:rsidRDefault="00842E3E" w:rsidP="00E70EA4"/>
          <w:p w:rsidR="00842E3E" w:rsidRDefault="00842E3E" w:rsidP="00E70EA4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3E" w:rsidRDefault="00842E3E" w:rsidP="00E70EA4">
            <w:pPr>
              <w:rPr>
                <w:lang w:val="fr-CH"/>
              </w:rPr>
            </w:pPr>
          </w:p>
          <w:p w:rsidR="00842E3E" w:rsidRDefault="00842E3E" w:rsidP="00E70EA4">
            <w:pPr>
              <w:rPr>
                <w:lang w:val="fr-FR"/>
              </w:rPr>
            </w:pPr>
          </w:p>
          <w:p w:rsidR="00842E3E" w:rsidRPr="00A5772E" w:rsidRDefault="00842E3E" w:rsidP="00E70EA4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3E" w:rsidRPr="00A05D3E" w:rsidRDefault="00842E3E" w:rsidP="00E70E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42E3E" w:rsidRPr="00A05D3E" w:rsidRDefault="00842E3E" w:rsidP="00E70EA4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842E3E" w:rsidRPr="00A05D3E" w:rsidRDefault="00842E3E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291</w:t>
            </w:r>
          </w:p>
          <w:p w:rsidR="00842E3E" w:rsidRPr="00A05D3E" w:rsidRDefault="00842E3E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42E3E" w:rsidRPr="00A05D3E" w:rsidRDefault="00842E3E" w:rsidP="00E70EA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771E7A" w:rsidRDefault="00771E7A" w:rsidP="00842E3E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B769F8" w:rsidRDefault="00A52652" w:rsidP="00C07F05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C11541">
        <w:rPr>
          <w:lang w:val="fr-FR" w:eastAsia="ja-JP"/>
        </w:rPr>
        <w:t>14</w:t>
      </w:r>
      <w:r w:rsidR="00B769F8">
        <w:rPr>
          <w:lang w:val="fr-FR"/>
        </w:rPr>
        <w:t xml:space="preserve"> </w:t>
      </w:r>
      <w:r w:rsidR="00B769F8">
        <w:rPr>
          <w:lang w:val="fr-FR" w:eastAsia="ja-JP"/>
        </w:rPr>
        <w:t>janvier</w:t>
      </w:r>
      <w:r w:rsidR="007819C8" w:rsidRPr="00B769F8">
        <w:rPr>
          <w:lang w:val="fr-FR" w:eastAsia="ja-JP"/>
        </w:rPr>
        <w:t xml:space="preserve"> 201</w:t>
      </w:r>
      <w:r w:rsidR="00B769F8">
        <w:rPr>
          <w:lang w:val="fr-FR" w:eastAsia="ja-JP"/>
        </w:rPr>
        <w:t>7</w:t>
      </w:r>
      <w:r w:rsidRPr="00B769F8">
        <w:rPr>
          <w:lang w:val="fr-FR" w:eastAsia="ja-JP"/>
        </w:rPr>
        <w:t xml:space="preserve">.  Par conséquent, ces montants devront être payés </w:t>
      </w:r>
      <w:r w:rsidR="00A15FEF" w:rsidRPr="00B769F8">
        <w:rPr>
          <w:lang w:val="fr-FR" w:eastAsia="ja-JP"/>
        </w:rPr>
        <w:t xml:space="preserve">lorsque </w:t>
      </w:r>
      <w:r w:rsidR="00C11541">
        <w:rPr>
          <w:lang w:val="fr-FR" w:eastAsia="ja-JP"/>
        </w:rPr>
        <w:t>les</w:t>
      </w:r>
      <w:r w:rsidR="00C07F05">
        <w:rPr>
          <w:lang w:val="fr-FR" w:eastAsia="ja-JP"/>
        </w:rPr>
        <w:t xml:space="preserve"> </w:t>
      </w:r>
      <w:r w:rsidR="00C07F05" w:rsidRPr="00C07F05">
        <w:rPr>
          <w:lang w:val="fr-FR" w:eastAsia="ja-JP"/>
        </w:rPr>
        <w:t>États-Unis d’Amérique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 w:rsidR="00C11541">
        <w:rPr>
          <w:rFonts w:eastAsia="MS Mincho"/>
          <w:szCs w:val="22"/>
          <w:lang w:val="fr-FR" w:eastAsia="ja-JP"/>
        </w:rPr>
        <w:tab/>
        <w:t>sont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C11541">
        <w:rPr>
          <w:rFonts w:eastAsia="MS Mincho"/>
          <w:szCs w:val="22"/>
          <w:lang w:val="fr-FR" w:eastAsia="ja-JP"/>
        </w:rPr>
        <w:t>s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277E04" w:rsidRDefault="00277E04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C11541">
        <w:rPr>
          <w:rFonts w:eastAsia="MS Mincho"/>
          <w:szCs w:val="22"/>
          <w:lang w:val="fr-FR" w:eastAsia="ja-JP"/>
        </w:rPr>
        <w:t>fon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C11541">
        <w:rPr>
          <w:lang w:val="fr-FR" w:eastAsia="ja-JP"/>
        </w:rPr>
        <w:tab/>
        <w:t>ont</w:t>
      </w:r>
      <w:r>
        <w:rPr>
          <w:lang w:val="fr-FR" w:eastAsia="ja-JP"/>
        </w:rPr>
        <w:t xml:space="preserve"> été désigné</w:t>
      </w:r>
      <w:r w:rsidR="00C11541">
        <w:rPr>
          <w:lang w:val="fr-FR" w:eastAsia="ja-JP"/>
        </w:rPr>
        <w:t>s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25A6B" w:rsidRPr="000904DA" w:rsidRDefault="00225A6B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8B11C3">
        <w:rPr>
          <w:lang w:val="fr-FR"/>
        </w:rPr>
        <w:t>11</w:t>
      </w:r>
      <w:bookmarkStart w:id="1" w:name="_GoBack"/>
      <w:bookmarkEnd w:id="1"/>
      <w:r w:rsidR="00F6524F">
        <w:rPr>
          <w:lang w:val="fr-FR"/>
        </w:rPr>
        <w:t xml:space="preserve"> </w:t>
      </w:r>
      <w:r w:rsidR="002C039F">
        <w:rPr>
          <w:lang w:val="fr-FR"/>
        </w:rPr>
        <w:t>novem</w:t>
      </w:r>
      <w:r w:rsidR="00B769F8">
        <w:rPr>
          <w:lang w:val="fr-FR"/>
        </w:rPr>
        <w:t>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B11C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5029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C01"/>
    <w:rsid w:val="00125D4E"/>
    <w:rsid w:val="001272E3"/>
    <w:rsid w:val="00131BD8"/>
    <w:rsid w:val="00133F53"/>
    <w:rsid w:val="001362EE"/>
    <w:rsid w:val="001420FF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4C30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77E04"/>
    <w:rsid w:val="00285796"/>
    <w:rsid w:val="00285F73"/>
    <w:rsid w:val="00286B48"/>
    <w:rsid w:val="002928D3"/>
    <w:rsid w:val="002A2E4F"/>
    <w:rsid w:val="002B093F"/>
    <w:rsid w:val="002B3641"/>
    <w:rsid w:val="002C039F"/>
    <w:rsid w:val="002C1240"/>
    <w:rsid w:val="002C1554"/>
    <w:rsid w:val="002C38D8"/>
    <w:rsid w:val="002C400B"/>
    <w:rsid w:val="002C56CD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6867"/>
    <w:rsid w:val="00442105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36AF0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1E7A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0C7"/>
    <w:rsid w:val="00810E0B"/>
    <w:rsid w:val="00813078"/>
    <w:rsid w:val="00832209"/>
    <w:rsid w:val="00842E3E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11C3"/>
    <w:rsid w:val="008B23F7"/>
    <w:rsid w:val="008B2CC1"/>
    <w:rsid w:val="008B60B2"/>
    <w:rsid w:val="008B69AD"/>
    <w:rsid w:val="008C2D2F"/>
    <w:rsid w:val="008C2FE6"/>
    <w:rsid w:val="008C59B5"/>
    <w:rsid w:val="008D0BDF"/>
    <w:rsid w:val="008D70E5"/>
    <w:rsid w:val="008F1F70"/>
    <w:rsid w:val="008F3BF4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69F8"/>
    <w:rsid w:val="00B83157"/>
    <w:rsid w:val="00B91535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07F05"/>
    <w:rsid w:val="00C11541"/>
    <w:rsid w:val="00C11BFE"/>
    <w:rsid w:val="00C15BD2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6148B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15494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18E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524F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13</cp:revision>
  <cp:lastPrinted>2016-11-03T09:52:00Z</cp:lastPrinted>
  <dcterms:created xsi:type="dcterms:W3CDTF">2016-10-19T09:32:00Z</dcterms:created>
  <dcterms:modified xsi:type="dcterms:W3CDTF">2016-11-11T09:26:00Z</dcterms:modified>
</cp:coreProperties>
</file>