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2E5BD6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C739E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2E5BD6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BC300B" w:rsidRDefault="00BC300B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Default="0067276E" w:rsidP="00E9546E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D</w:t>
      </w:r>
      <w:r w:rsidRPr="0067276E">
        <w:rPr>
          <w:b/>
          <w:sz w:val="24"/>
          <w:szCs w:val="24"/>
          <w:lang w:val="es-ES_tradnl"/>
        </w:rPr>
        <w:t>eclaración hecha en virtud del Artículo 17</w:t>
      </w:r>
      <w:r>
        <w:rPr>
          <w:b/>
          <w:sz w:val="24"/>
          <w:szCs w:val="24"/>
          <w:lang w:val="es-ES_tradnl"/>
        </w:rPr>
        <w:t xml:space="preserve">.5)e) </w:t>
      </w:r>
      <w:r w:rsidRPr="0067276E">
        <w:rPr>
          <w:b/>
          <w:sz w:val="24"/>
          <w:szCs w:val="24"/>
          <w:lang w:val="es-ES_tradnl"/>
        </w:rPr>
        <w:t>del Reglamento Común del Arreglo y del Protocolo de Madrid</w:t>
      </w:r>
      <w:proofErr w:type="gramStart"/>
      <w:r w:rsidRPr="0067276E">
        <w:rPr>
          <w:b/>
          <w:sz w:val="24"/>
          <w:szCs w:val="24"/>
          <w:lang w:val="es-ES_tradnl"/>
        </w:rPr>
        <w:t xml:space="preserve">: </w:t>
      </w:r>
      <w:r w:rsidR="00E701A8">
        <w:rPr>
          <w:b/>
          <w:sz w:val="24"/>
          <w:szCs w:val="24"/>
          <w:lang w:val="es-ES_tradnl"/>
        </w:rPr>
        <w:t xml:space="preserve"> </w:t>
      </w:r>
      <w:r w:rsidRPr="0067276E">
        <w:rPr>
          <w:b/>
          <w:sz w:val="24"/>
          <w:szCs w:val="24"/>
          <w:lang w:val="es-ES_tradnl"/>
        </w:rPr>
        <w:t>Gambia</w:t>
      </w:r>
      <w:proofErr w:type="gramEnd"/>
    </w:p>
    <w:p w:rsidR="00E9546E" w:rsidRPr="00290DA5" w:rsidRDefault="00E9546E" w:rsidP="00E9546E">
      <w:pPr>
        <w:rPr>
          <w:b/>
          <w:sz w:val="24"/>
          <w:szCs w:val="24"/>
          <w:lang w:val="es-ES_tradnl"/>
        </w:rPr>
      </w:pPr>
    </w:p>
    <w:p w:rsidR="0067276E" w:rsidRPr="0067276E" w:rsidRDefault="00E805B6" w:rsidP="0067276E">
      <w:pPr>
        <w:pStyle w:val="ONUMFS"/>
        <w:rPr>
          <w:lang w:val="es-ES_tradnl" w:eastAsia="ja-JP"/>
        </w:rPr>
      </w:pPr>
      <w:r w:rsidRPr="00E805B6">
        <w:rPr>
          <w:lang w:val="es-ES_tradnl" w:eastAsia="ja-JP"/>
        </w:rPr>
        <w:t>Conforme a lo dispuesto en la Regla</w:t>
      </w:r>
      <w:r w:rsidR="00E701A8">
        <w:rPr>
          <w:lang w:val="es-ES_tradnl" w:eastAsia="ja-JP"/>
        </w:rPr>
        <w:t> </w:t>
      </w:r>
      <w:r w:rsidR="0067276E">
        <w:rPr>
          <w:lang w:val="es-ES_tradnl" w:eastAsia="ja-JP"/>
        </w:rPr>
        <w:t>17.5)e)</w:t>
      </w:r>
      <w:r w:rsidRPr="00E805B6">
        <w:rPr>
          <w:lang w:val="es-ES_tradnl" w:eastAsia="ja-JP"/>
        </w:rPr>
        <w:t xml:space="preserve"> del Reglamento Común del Arreglo de Madrid relativo al Registro Internacional de Marcas y del Protocolo Concerniente a ese </w:t>
      </w:r>
      <w:r>
        <w:rPr>
          <w:lang w:val="es-ES_tradnl" w:eastAsia="ja-JP"/>
        </w:rPr>
        <w:t xml:space="preserve">Arreglo, </w:t>
      </w:r>
      <w:r w:rsidR="0067276E" w:rsidRPr="0067276E">
        <w:rPr>
          <w:lang w:val="es-ES_tradnl" w:eastAsia="ja-JP"/>
        </w:rPr>
        <w:t>la República de Gambia ha notifi</w:t>
      </w:r>
      <w:r w:rsidR="005649E9">
        <w:rPr>
          <w:lang w:val="es-ES_tradnl" w:eastAsia="ja-JP"/>
        </w:rPr>
        <w:t xml:space="preserve">cado al Director General de la </w:t>
      </w:r>
      <w:r w:rsidR="0067276E" w:rsidRPr="0067276E">
        <w:rPr>
          <w:lang w:val="es-ES_tradnl" w:eastAsia="ja-JP"/>
        </w:rPr>
        <w:t xml:space="preserve">Organización </w:t>
      </w:r>
      <w:r w:rsidR="005649E9" w:rsidRPr="0067276E">
        <w:rPr>
          <w:lang w:val="es-ES_tradnl" w:eastAsia="ja-JP"/>
        </w:rPr>
        <w:t xml:space="preserve">Mundial </w:t>
      </w:r>
      <w:r w:rsidR="005649E9">
        <w:rPr>
          <w:lang w:val="es-ES_tradnl" w:eastAsia="ja-JP"/>
        </w:rPr>
        <w:t xml:space="preserve">de la </w:t>
      </w:r>
      <w:r w:rsidR="0067276E" w:rsidRPr="0067276E">
        <w:rPr>
          <w:lang w:val="es-ES_tradnl" w:eastAsia="ja-JP"/>
        </w:rPr>
        <w:t xml:space="preserve">Propiedad Intelectual (OMPI), </w:t>
      </w:r>
      <w:r w:rsidR="005649E9">
        <w:rPr>
          <w:lang w:val="es-ES_tradnl" w:eastAsia="ja-JP"/>
        </w:rPr>
        <w:t xml:space="preserve">que toda </w:t>
      </w:r>
      <w:r w:rsidR="0067276E" w:rsidRPr="0067276E">
        <w:rPr>
          <w:lang w:val="es-ES_tradnl" w:eastAsia="ja-JP"/>
        </w:rPr>
        <w:t xml:space="preserve">denegación </w:t>
      </w:r>
      <w:r w:rsidR="005649E9">
        <w:rPr>
          <w:lang w:val="es-ES_tradnl" w:eastAsia="ja-JP"/>
        </w:rPr>
        <w:t>provisional de oficio notificada</w:t>
      </w:r>
      <w:r w:rsidR="0067276E" w:rsidRPr="0067276E">
        <w:rPr>
          <w:lang w:val="es-ES_tradnl" w:eastAsia="ja-JP"/>
        </w:rPr>
        <w:t xml:space="preserve"> a la Oficina Internacional por la Oficina de Gambia no está sujeta a revisión ante dicha Oficina.</w:t>
      </w:r>
      <w:r w:rsidR="00E701A8">
        <w:rPr>
          <w:lang w:val="es-ES_tradnl" w:eastAsia="ja-JP"/>
        </w:rPr>
        <w:t xml:space="preserve">  </w:t>
      </w:r>
    </w:p>
    <w:p w:rsidR="0067276E" w:rsidRPr="0067276E" w:rsidRDefault="0067276E" w:rsidP="0067276E">
      <w:pPr>
        <w:pStyle w:val="ONUMFS"/>
        <w:rPr>
          <w:lang w:val="es-ES_tradnl" w:eastAsia="ja-JP"/>
        </w:rPr>
      </w:pPr>
      <w:r w:rsidRPr="0067276E">
        <w:rPr>
          <w:lang w:val="es-ES_tradnl" w:eastAsia="ja-JP"/>
        </w:rPr>
        <w:t>El efecto de la declaración es que</w:t>
      </w:r>
      <w:r w:rsidR="00F643D0">
        <w:rPr>
          <w:lang w:val="es-ES_tradnl" w:eastAsia="ja-JP"/>
        </w:rPr>
        <w:t xml:space="preserve"> en </w:t>
      </w:r>
      <w:r w:rsidRPr="0067276E">
        <w:rPr>
          <w:lang w:val="es-ES_tradnl" w:eastAsia="ja-JP"/>
        </w:rPr>
        <w:t>toda notificación de oficio de un</w:t>
      </w:r>
      <w:r w:rsidR="005649E9">
        <w:rPr>
          <w:lang w:val="es-ES_tradnl" w:eastAsia="ja-JP"/>
        </w:rPr>
        <w:t>a denegación provisional emitida</w:t>
      </w:r>
      <w:r w:rsidRPr="0067276E">
        <w:rPr>
          <w:lang w:val="es-ES_tradnl" w:eastAsia="ja-JP"/>
        </w:rPr>
        <w:t xml:space="preserve"> por la Oficina de Gambia </w:t>
      </w:r>
      <w:r w:rsidR="00F643D0" w:rsidRPr="00DC100A">
        <w:rPr>
          <w:b/>
          <w:lang w:val="es-ES_tradnl" w:eastAsia="ja-JP"/>
        </w:rPr>
        <w:t xml:space="preserve">se considerará incluida </w:t>
      </w:r>
      <w:r w:rsidRPr="00DC100A">
        <w:rPr>
          <w:b/>
          <w:lang w:val="es-ES_tradnl" w:eastAsia="ja-JP"/>
        </w:rPr>
        <w:t xml:space="preserve">la confirmación de dicha </w:t>
      </w:r>
      <w:r w:rsidR="00F643D0" w:rsidRPr="00DC100A">
        <w:rPr>
          <w:b/>
          <w:lang w:val="es-ES_tradnl" w:eastAsia="ja-JP"/>
        </w:rPr>
        <w:t>denegación</w:t>
      </w:r>
      <w:r w:rsidR="00F643D0">
        <w:rPr>
          <w:lang w:val="es-ES_tradnl" w:eastAsia="ja-JP"/>
        </w:rPr>
        <w:t xml:space="preserve"> </w:t>
      </w:r>
      <w:r w:rsidRPr="0067276E">
        <w:rPr>
          <w:lang w:val="es-ES_tradnl" w:eastAsia="ja-JP"/>
        </w:rPr>
        <w:t>(en ausencia de la presente declaración, esta con</w:t>
      </w:r>
      <w:r w:rsidR="005649E9">
        <w:rPr>
          <w:lang w:val="es-ES_tradnl" w:eastAsia="ja-JP"/>
        </w:rPr>
        <w:t xml:space="preserve">firmación debería haber sido </w:t>
      </w:r>
      <w:r w:rsidRPr="0067276E">
        <w:rPr>
          <w:lang w:val="es-ES_tradnl" w:eastAsia="ja-JP"/>
        </w:rPr>
        <w:t>objeto de una declaración posterior y separada conforme a lo dispuesto por la Re</w:t>
      </w:r>
      <w:r w:rsidR="005649E9">
        <w:rPr>
          <w:lang w:val="es-ES_tradnl" w:eastAsia="ja-JP"/>
        </w:rPr>
        <w:t>gla</w:t>
      </w:r>
      <w:r w:rsidR="00E701A8">
        <w:rPr>
          <w:lang w:val="es-ES_tradnl" w:eastAsia="ja-JP"/>
        </w:rPr>
        <w:t> </w:t>
      </w:r>
      <w:r w:rsidR="005649E9">
        <w:rPr>
          <w:lang w:val="es-ES_tradnl" w:eastAsia="ja-JP"/>
        </w:rPr>
        <w:t>18</w:t>
      </w:r>
      <w:r w:rsidR="005649E9" w:rsidRPr="005649E9">
        <w:rPr>
          <w:i/>
          <w:lang w:val="es-ES_tradnl" w:eastAsia="ja-JP"/>
        </w:rPr>
        <w:t>ter</w:t>
      </w:r>
      <w:r w:rsidR="005649E9">
        <w:rPr>
          <w:lang w:val="es-ES_tradnl" w:eastAsia="ja-JP"/>
        </w:rPr>
        <w:t>.2) o la Regla</w:t>
      </w:r>
      <w:r w:rsidR="00E701A8">
        <w:rPr>
          <w:lang w:val="es-ES_tradnl" w:eastAsia="ja-JP"/>
        </w:rPr>
        <w:t> </w:t>
      </w:r>
      <w:r w:rsidR="005649E9">
        <w:rPr>
          <w:lang w:val="es-ES_tradnl" w:eastAsia="ja-JP"/>
        </w:rPr>
        <w:t>18</w:t>
      </w:r>
      <w:r w:rsidR="005649E9" w:rsidRPr="005649E9">
        <w:rPr>
          <w:i/>
          <w:lang w:val="es-ES_tradnl" w:eastAsia="ja-JP"/>
        </w:rPr>
        <w:t>ter</w:t>
      </w:r>
      <w:r w:rsidR="005649E9">
        <w:rPr>
          <w:lang w:val="es-ES_tradnl" w:eastAsia="ja-JP"/>
        </w:rPr>
        <w:t>.3)</w:t>
      </w:r>
      <w:r w:rsidRPr="0067276E">
        <w:rPr>
          <w:lang w:val="es-ES_tradnl" w:eastAsia="ja-JP"/>
        </w:rPr>
        <w:t xml:space="preserve">. </w:t>
      </w:r>
      <w:r w:rsidR="00E701A8">
        <w:rPr>
          <w:lang w:val="es-ES_tradnl" w:eastAsia="ja-JP"/>
        </w:rPr>
        <w:t xml:space="preserve"> </w:t>
      </w:r>
      <w:r w:rsidR="005649E9">
        <w:rPr>
          <w:lang w:val="es-ES_tradnl" w:eastAsia="ja-JP"/>
        </w:rPr>
        <w:t xml:space="preserve">Las </w:t>
      </w:r>
      <w:r w:rsidRPr="0067276E">
        <w:rPr>
          <w:lang w:val="es-ES_tradnl" w:eastAsia="ja-JP"/>
        </w:rPr>
        <w:t xml:space="preserve">denegaciones provisionales </w:t>
      </w:r>
      <w:r w:rsidR="005649E9">
        <w:rPr>
          <w:lang w:val="es-ES_tradnl" w:eastAsia="ja-JP"/>
        </w:rPr>
        <w:t xml:space="preserve">de oficio </w:t>
      </w:r>
      <w:r w:rsidRPr="0067276E">
        <w:rPr>
          <w:lang w:val="es-ES_tradnl" w:eastAsia="ja-JP"/>
        </w:rPr>
        <w:t>notificadas por la Oficina de Gambia sólo pueden ser impugnadas ante una autoridad externa a dicha Oficina.</w:t>
      </w:r>
      <w:r w:rsidR="00E701A8">
        <w:rPr>
          <w:lang w:val="es-ES_tradnl" w:eastAsia="ja-JP"/>
        </w:rPr>
        <w:t xml:space="preserve">  </w:t>
      </w:r>
    </w:p>
    <w:p w:rsidR="002E5166" w:rsidRPr="00E9546E" w:rsidRDefault="0067276E" w:rsidP="0067276E">
      <w:pPr>
        <w:pStyle w:val="ONUMFS"/>
        <w:rPr>
          <w:lang w:val="es-ES_tradnl" w:eastAsia="ja-JP"/>
        </w:rPr>
      </w:pPr>
      <w:r w:rsidRPr="0067276E">
        <w:rPr>
          <w:lang w:val="es-ES_tradnl" w:eastAsia="ja-JP"/>
        </w:rPr>
        <w:t>Esta declaración entrará en vigor, con respecto a la República de Gambia, el</w:t>
      </w:r>
      <w:r w:rsidR="00E701A8">
        <w:rPr>
          <w:lang w:val="es-ES_tradnl" w:eastAsia="ja-JP"/>
        </w:rPr>
        <w:t> </w:t>
      </w:r>
      <w:r w:rsidRPr="0067276E">
        <w:rPr>
          <w:lang w:val="es-ES_tradnl" w:eastAsia="ja-JP"/>
        </w:rPr>
        <w:t>18</w:t>
      </w:r>
      <w:r w:rsidR="00E701A8">
        <w:rPr>
          <w:lang w:val="es-ES_tradnl" w:eastAsia="ja-JP"/>
        </w:rPr>
        <w:t> </w:t>
      </w:r>
      <w:r w:rsidRPr="0067276E">
        <w:rPr>
          <w:lang w:val="es-ES_tradnl" w:eastAsia="ja-JP"/>
        </w:rPr>
        <w:t>de</w:t>
      </w:r>
      <w:r w:rsidR="00E701A8">
        <w:rPr>
          <w:lang w:val="es-ES_tradnl" w:eastAsia="ja-JP"/>
        </w:rPr>
        <w:t> </w:t>
      </w:r>
      <w:r w:rsidRPr="0067276E">
        <w:rPr>
          <w:lang w:val="es-ES_tradnl" w:eastAsia="ja-JP"/>
        </w:rPr>
        <w:t>diciembre</w:t>
      </w:r>
      <w:r w:rsidR="00E701A8">
        <w:rPr>
          <w:lang w:val="es-ES_tradnl" w:eastAsia="ja-JP"/>
        </w:rPr>
        <w:t> </w:t>
      </w:r>
      <w:r w:rsidRPr="0067276E">
        <w:rPr>
          <w:lang w:val="es-ES_tradnl" w:eastAsia="ja-JP"/>
        </w:rPr>
        <w:t>de</w:t>
      </w:r>
      <w:r w:rsidR="00E701A8">
        <w:rPr>
          <w:lang w:val="es-ES_tradnl" w:eastAsia="ja-JP"/>
        </w:rPr>
        <w:t> </w:t>
      </w:r>
      <w:r w:rsidRPr="0067276E">
        <w:rPr>
          <w:lang w:val="es-ES_tradnl" w:eastAsia="ja-JP"/>
        </w:rPr>
        <w:t>2015</w:t>
      </w:r>
      <w:r w:rsidR="00E701A8">
        <w:rPr>
          <w:lang w:val="es-ES_tradnl" w:eastAsia="ja-JP"/>
        </w:rPr>
        <w:t xml:space="preserve">.  </w:t>
      </w:r>
    </w:p>
    <w:p w:rsidR="00A76562" w:rsidRDefault="00A76562" w:rsidP="00A76562">
      <w:pPr>
        <w:rPr>
          <w:lang w:val="es-ES_tradnl"/>
        </w:rPr>
      </w:pPr>
    </w:p>
    <w:p w:rsidR="002231FE" w:rsidRPr="00A76562" w:rsidRDefault="002231FE" w:rsidP="00A76562">
      <w:pPr>
        <w:rPr>
          <w:lang w:val="es-ES_tradnl"/>
        </w:rPr>
      </w:pPr>
    </w:p>
    <w:p w:rsidR="000255C9" w:rsidRPr="00DE624B" w:rsidRDefault="002E5BD6" w:rsidP="00290DA5">
      <w:pPr>
        <w:pStyle w:val="Endofdocument-Annex"/>
        <w:rPr>
          <w:lang w:val="es-ES_tradnl"/>
        </w:rPr>
      </w:pPr>
      <w:r>
        <w:rPr>
          <w:lang w:val="es-ES_tradnl"/>
        </w:rPr>
        <w:t>10</w:t>
      </w:r>
      <w:bookmarkStart w:id="1" w:name="_GoBack"/>
      <w:bookmarkEnd w:id="1"/>
      <w:r w:rsidR="0067276E">
        <w:rPr>
          <w:lang w:val="es-ES_tradnl"/>
        </w:rPr>
        <w:t xml:space="preserve"> de n</w:t>
      </w:r>
      <w:r w:rsidR="0067276E" w:rsidRPr="0067276E">
        <w:rPr>
          <w:lang w:val="es-ES_tradnl"/>
        </w:rPr>
        <w:t>oviembre</w:t>
      </w:r>
      <w:r w:rsidR="0067276E">
        <w:rPr>
          <w:lang w:val="es-ES_tradnl"/>
        </w:rPr>
        <w:t xml:space="preserve"> de</w:t>
      </w:r>
      <w:r w:rsidR="00AC3562">
        <w:rPr>
          <w:lang w:val="es-ES_tradnl"/>
        </w:rPr>
        <w:t xml:space="preserve"> 2015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805B6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05D15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93EF6"/>
    <w:rsid w:val="002A2E4F"/>
    <w:rsid w:val="002C1554"/>
    <w:rsid w:val="002C2267"/>
    <w:rsid w:val="002C34BE"/>
    <w:rsid w:val="002C38D8"/>
    <w:rsid w:val="002D4C58"/>
    <w:rsid w:val="002D5FFD"/>
    <w:rsid w:val="002E5166"/>
    <w:rsid w:val="002E5BD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3F6B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49E9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276E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C739E"/>
    <w:rsid w:val="007D1613"/>
    <w:rsid w:val="007D250A"/>
    <w:rsid w:val="007F4D09"/>
    <w:rsid w:val="007F62D1"/>
    <w:rsid w:val="00803DA2"/>
    <w:rsid w:val="008042E5"/>
    <w:rsid w:val="00804EC4"/>
    <w:rsid w:val="0080710E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77D0"/>
    <w:rsid w:val="008A5EA9"/>
    <w:rsid w:val="008B23F7"/>
    <w:rsid w:val="008B2CC1"/>
    <w:rsid w:val="008B60B2"/>
    <w:rsid w:val="008C2D2F"/>
    <w:rsid w:val="008C2FE6"/>
    <w:rsid w:val="008E573D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00B"/>
    <w:rsid w:val="00BC375A"/>
    <w:rsid w:val="00BD3F14"/>
    <w:rsid w:val="00BE55D6"/>
    <w:rsid w:val="00BE5857"/>
    <w:rsid w:val="00C023DA"/>
    <w:rsid w:val="00C11BFE"/>
    <w:rsid w:val="00C14E91"/>
    <w:rsid w:val="00C266D0"/>
    <w:rsid w:val="00C32F61"/>
    <w:rsid w:val="00C45642"/>
    <w:rsid w:val="00C45D2C"/>
    <w:rsid w:val="00C47421"/>
    <w:rsid w:val="00C50083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3CBA"/>
    <w:rsid w:val="00D76F38"/>
    <w:rsid w:val="00D90EE5"/>
    <w:rsid w:val="00D93D55"/>
    <w:rsid w:val="00D95311"/>
    <w:rsid w:val="00DB3CDA"/>
    <w:rsid w:val="00DB42CB"/>
    <w:rsid w:val="00DB6E1F"/>
    <w:rsid w:val="00DC100A"/>
    <w:rsid w:val="00DC18FE"/>
    <w:rsid w:val="00DC22D9"/>
    <w:rsid w:val="00DC3E50"/>
    <w:rsid w:val="00DE03B3"/>
    <w:rsid w:val="00DE60E0"/>
    <w:rsid w:val="00DE624B"/>
    <w:rsid w:val="00DF4459"/>
    <w:rsid w:val="00DF62ED"/>
    <w:rsid w:val="00E213EE"/>
    <w:rsid w:val="00E21751"/>
    <w:rsid w:val="00E335FE"/>
    <w:rsid w:val="00E40713"/>
    <w:rsid w:val="00E42B9A"/>
    <w:rsid w:val="00E438C5"/>
    <w:rsid w:val="00E532DC"/>
    <w:rsid w:val="00E62906"/>
    <w:rsid w:val="00E66C2C"/>
    <w:rsid w:val="00E67B4C"/>
    <w:rsid w:val="00E701A8"/>
    <w:rsid w:val="00E7182A"/>
    <w:rsid w:val="00E74DC1"/>
    <w:rsid w:val="00E805B6"/>
    <w:rsid w:val="00E83E5C"/>
    <w:rsid w:val="00E9546E"/>
    <w:rsid w:val="00EA49AA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43D0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7</cp:revision>
  <cp:lastPrinted>2015-10-29T08:53:00Z</cp:lastPrinted>
  <dcterms:created xsi:type="dcterms:W3CDTF">2015-10-28T16:21:00Z</dcterms:created>
  <dcterms:modified xsi:type="dcterms:W3CDTF">2015-11-09T14:09:00Z</dcterms:modified>
</cp:coreProperties>
</file>