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1D794B">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1D794B">
              <w:rPr>
                <w:rFonts w:ascii="Arial Black" w:hAnsi="Arial Black"/>
                <w:color w:val="000000"/>
                <w:sz w:val="15"/>
                <w:lang w:val="es-ES_tradnl"/>
              </w:rPr>
              <w:t>16</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Pr="00DE624B" w:rsidRDefault="000255C9"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701950">
        <w:rPr>
          <w:b/>
          <w:sz w:val="24"/>
          <w:szCs w:val="24"/>
          <w:lang w:val="es-ES_tradnl"/>
        </w:rPr>
        <w:t>Benelux</w:t>
      </w:r>
      <w:proofErr w:type="gramEnd"/>
    </w:p>
    <w:p w:rsidR="00417D19" w:rsidRPr="0059431F" w:rsidRDefault="00610854" w:rsidP="00701950">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701950" w:rsidRPr="00701950">
        <w:rPr>
          <w:lang w:val="es-ES_tradnl" w:eastAsia="ja-JP"/>
        </w:rPr>
        <w:t>Benelux</w:t>
      </w:r>
      <w:r w:rsidRPr="00610854">
        <w:rPr>
          <w:lang w:val="es-ES_tradnl" w:eastAsia="ja-JP"/>
        </w:rPr>
        <w:t xml:space="preserve">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701950" w:rsidRPr="00701950">
        <w:rPr>
          <w:lang w:val="es-ES_tradnl" w:eastAsia="ja-JP"/>
        </w:rPr>
        <w:t>Benelux</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Default="00610854">
            <w:pPr>
              <w:jc w:val="center"/>
              <w:rPr>
                <w:i/>
                <w:iCs/>
                <w:lang w:eastAsia="ja-JP"/>
              </w:rPr>
            </w:pPr>
            <w:r>
              <w:t>(</w:t>
            </w:r>
            <w:proofErr w:type="spellStart"/>
            <w:r>
              <w:rPr>
                <w:i/>
                <w:iCs/>
              </w:rPr>
              <w:t>en</w:t>
            </w:r>
            <w:proofErr w:type="spellEnd"/>
            <w:r>
              <w:rPr>
                <w:i/>
                <w:iCs/>
              </w:rPr>
              <w:t xml:space="preserve"> </w:t>
            </w:r>
            <w:proofErr w:type="spellStart"/>
            <w:r>
              <w:rPr>
                <w:i/>
                <w:iCs/>
              </w:rPr>
              <w:t>francos</w:t>
            </w:r>
            <w:proofErr w:type="spellEnd"/>
            <w:r>
              <w:rPr>
                <w:i/>
                <w:iCs/>
              </w:rPr>
              <w:t xml:space="preserve"> </w:t>
            </w:r>
            <w:proofErr w:type="spellStart"/>
            <w:r>
              <w:rPr>
                <w:i/>
                <w:iCs/>
              </w:rPr>
              <w:t>suizos</w:t>
            </w:r>
            <w:proofErr w:type="spellEnd"/>
            <w:r>
              <w:rPr>
                <w:i/>
                <w:iCs/>
                <w:lang w:eastAsia="ja-JP"/>
              </w:rPr>
              <w:t>)</w:t>
            </w:r>
          </w:p>
          <w:p w:rsidR="00610854" w:rsidRDefault="00610854">
            <w:pPr>
              <w:rPr>
                <w:i/>
                <w:iCs/>
                <w:lang w:eastAsia="ja-JP"/>
              </w:rPr>
            </w:pPr>
          </w:p>
        </w:tc>
      </w:tr>
      <w:tr w:rsidR="00610854"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Default="00610854">
            <w:pPr>
              <w:jc w:val="center"/>
            </w:pPr>
          </w:p>
          <w:p w:rsidR="00610854" w:rsidRDefault="00610854">
            <w:pPr>
              <w:jc w:val="center"/>
            </w:pPr>
          </w:p>
          <w:p w:rsidR="00610854" w:rsidRDefault="00610854">
            <w:pPr>
              <w:jc w:val="center"/>
            </w:pPr>
          </w:p>
          <w:p w:rsidR="00610854" w:rsidRDefault="00610854">
            <w:pPr>
              <w:jc w:val="center"/>
            </w:pPr>
          </w:p>
          <w:p w:rsidR="00610854" w:rsidRDefault="00610854">
            <w:pPr>
              <w:jc w:val="center"/>
            </w:pPr>
            <w:proofErr w:type="spellStart"/>
            <w:r>
              <w:t>Solicitud</w:t>
            </w:r>
            <w:proofErr w:type="spellEnd"/>
            <w:r>
              <w:t xml:space="preserve"> o</w:t>
            </w:r>
          </w:p>
          <w:p w:rsidR="00610854" w:rsidRDefault="00610854">
            <w:pPr>
              <w:jc w:val="center"/>
            </w:pPr>
            <w:proofErr w:type="spellStart"/>
            <w:r>
              <w:t>designación</w:t>
            </w:r>
            <w:proofErr w:type="spellEnd"/>
          </w:p>
          <w:p w:rsidR="00610854" w:rsidRDefault="00610854">
            <w:pPr>
              <w:jc w:val="center"/>
            </w:pPr>
            <w:r>
              <w:t xml:space="preserve">posterior </w:t>
            </w:r>
          </w:p>
          <w:p w:rsidR="00610854" w:rsidRDefault="00610854">
            <w:pPr>
              <w:jc w:val="center"/>
            </w:pPr>
          </w:p>
        </w:tc>
        <w:tc>
          <w:tcPr>
            <w:tcW w:w="4725" w:type="dxa"/>
            <w:tcBorders>
              <w:top w:val="nil"/>
              <w:left w:val="single" w:sz="4" w:space="0" w:color="auto"/>
              <w:bottom w:val="nil"/>
              <w:right w:val="single" w:sz="4" w:space="0" w:color="auto"/>
            </w:tcBorders>
          </w:tcPr>
          <w:p w:rsidR="00610854" w:rsidRDefault="00610854">
            <w:pPr>
              <w:rPr>
                <w:lang w:val="es-ES_tradnl"/>
              </w:rPr>
            </w:pPr>
          </w:p>
          <w:p w:rsidR="00610854" w:rsidRDefault="00610854">
            <w:pPr>
              <w:rPr>
                <w:rFonts w:eastAsia="MS Mincho"/>
                <w:szCs w:val="22"/>
                <w:lang w:val="es-ES_tradnl" w:eastAsia="ja-JP"/>
              </w:rPr>
            </w:pPr>
            <w:r>
              <w:rPr>
                <w:lang w:val="es-ES_tradnl"/>
              </w:rPr>
              <w:t xml:space="preserve">–  por tres clases </w:t>
            </w:r>
            <w:r>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Default="00610854">
            <w:pPr>
              <w:rPr>
                <w:lang w:val="es-ES_tradnl"/>
              </w:rPr>
            </w:pPr>
          </w:p>
          <w:p w:rsidR="00610854" w:rsidRDefault="00851110">
            <w:pPr>
              <w:jc w:val="center"/>
            </w:pPr>
            <w:r>
              <w:t>167</w:t>
            </w:r>
          </w:p>
        </w:tc>
      </w:tr>
      <w:tr w:rsidR="0061085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 w:rsidR="00610854" w:rsidRDefault="00610854">
            <w: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tc>
        <w:tc>
          <w:tcPr>
            <w:tcW w:w="2200" w:type="dxa"/>
            <w:tcBorders>
              <w:top w:val="nil"/>
              <w:left w:val="single" w:sz="4" w:space="0" w:color="auto"/>
              <w:bottom w:val="nil"/>
              <w:right w:val="single" w:sz="4" w:space="0" w:color="auto"/>
            </w:tcBorders>
          </w:tcPr>
          <w:p w:rsidR="00610854" w:rsidRDefault="00610854">
            <w:pPr>
              <w:jc w:val="center"/>
              <w:rPr>
                <w:rFonts w:eastAsia="MS Mincho"/>
                <w:szCs w:val="22"/>
                <w:lang w:eastAsia="ja-JP"/>
              </w:rPr>
            </w:pPr>
          </w:p>
          <w:p w:rsidR="00610854" w:rsidRDefault="00084B68">
            <w:pPr>
              <w:jc w:val="center"/>
              <w:rPr>
                <w:rFonts w:eastAsia="MS Mincho"/>
                <w:szCs w:val="22"/>
                <w:lang w:eastAsia="ja-JP"/>
              </w:rPr>
            </w:pPr>
            <w:r>
              <w:rPr>
                <w:rFonts w:eastAsia="MS Mincho"/>
                <w:szCs w:val="22"/>
                <w:lang w:eastAsia="ja-JP"/>
              </w:rPr>
              <w:t xml:space="preserve"> </w:t>
            </w:r>
            <w:r w:rsidR="00851110">
              <w:rPr>
                <w:rFonts w:eastAsia="MS Mincho"/>
                <w:szCs w:val="22"/>
                <w:lang w:eastAsia="ja-JP"/>
              </w:rPr>
              <w:t>17</w:t>
            </w:r>
          </w:p>
        </w:tc>
      </w:tr>
      <w:tr w:rsidR="00610854" w:rsidRPr="001D794B"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Pr>
              <w:autoSpaceDE w:val="0"/>
              <w:autoSpaceDN w:val="0"/>
              <w:adjustRightInd w:val="0"/>
              <w:rPr>
                <w:rFonts w:eastAsia="MS Mincho"/>
                <w:i/>
                <w:iCs/>
                <w:szCs w:val="22"/>
                <w:lang w:val="es-ES_tradnl" w:eastAsia="ja-JP"/>
              </w:rPr>
            </w:pPr>
          </w:p>
          <w:p w:rsidR="00610854" w:rsidRDefault="00610854">
            <w:pPr>
              <w:autoSpaceDE w:val="0"/>
              <w:autoSpaceDN w:val="0"/>
              <w:adjustRightInd w:val="0"/>
              <w:rPr>
                <w:rFonts w:eastAsia="MS Mincho"/>
                <w:i/>
                <w:iCs/>
                <w:szCs w:val="22"/>
                <w:lang w:val="es-ES_tradnl" w:eastAsia="ja-JP"/>
              </w:rPr>
            </w:pPr>
            <w:r>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Default="00610854">
            <w:pPr>
              <w:rPr>
                <w:rFonts w:eastAsia="MS Mincho"/>
                <w:szCs w:val="22"/>
                <w:lang w:val="es-ES_tradnl" w:eastAsia="ja-JP"/>
              </w:rPr>
            </w:pPr>
          </w:p>
        </w:tc>
      </w:tr>
      <w:tr w:rsidR="0061085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610854" w:rsidRDefault="00610854">
            <w:pPr>
              <w:rPr>
                <w:lang w:val="es-ES_tradnl"/>
              </w:rPr>
            </w:pPr>
          </w:p>
        </w:tc>
        <w:tc>
          <w:tcPr>
            <w:tcW w:w="4725" w:type="dxa"/>
            <w:tcBorders>
              <w:top w:val="nil"/>
              <w:left w:val="single" w:sz="4" w:space="0" w:color="auto"/>
              <w:bottom w:val="nil"/>
              <w:right w:val="single" w:sz="4" w:space="0" w:color="auto"/>
            </w:tcBorders>
          </w:tcPr>
          <w:p w:rsidR="00610854" w:rsidRDefault="00610854">
            <w:pPr>
              <w:rPr>
                <w:lang w:val="es-ES_tradnl"/>
              </w:rPr>
            </w:pPr>
          </w:p>
          <w:p w:rsidR="00610854" w:rsidRDefault="00610854">
            <w:pPr>
              <w:rPr>
                <w:lang w:val="es-ES_tradnl"/>
              </w:rPr>
            </w:pPr>
            <w:r>
              <w:rPr>
                <w:lang w:val="es-ES_tradnl"/>
              </w:rPr>
              <w:t xml:space="preserve">–  por tres clases </w:t>
            </w:r>
            <w:r>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Default="00610854">
            <w:pPr>
              <w:jc w:val="center"/>
              <w:rPr>
                <w:rFonts w:eastAsia="MS Mincho"/>
                <w:szCs w:val="22"/>
                <w:lang w:val="es-ES_tradnl" w:eastAsia="ja-JP"/>
              </w:rPr>
            </w:pPr>
          </w:p>
          <w:p w:rsidR="00610854" w:rsidRDefault="00851110">
            <w:pPr>
              <w:jc w:val="center"/>
              <w:rPr>
                <w:rFonts w:eastAsia="MS Mincho"/>
                <w:szCs w:val="22"/>
                <w:lang w:eastAsia="ja-JP"/>
              </w:rPr>
            </w:pPr>
            <w:r>
              <w:rPr>
                <w:rFonts w:eastAsia="MS Mincho"/>
                <w:szCs w:val="22"/>
                <w:lang w:eastAsia="ja-JP"/>
              </w:rPr>
              <w:t>238</w:t>
            </w:r>
          </w:p>
        </w:tc>
      </w:tr>
      <w:tr w:rsidR="0061085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single" w:sz="4" w:space="0" w:color="auto"/>
              <w:right w:val="single" w:sz="4" w:space="0" w:color="auto"/>
            </w:tcBorders>
          </w:tcPr>
          <w:p w:rsidR="00610854" w:rsidRDefault="00610854"/>
          <w:p w:rsidR="00610854" w:rsidRDefault="00610854">
            <w:pPr>
              <w:rPr>
                <w:rFonts w:eastAsia="MS Mincho"/>
                <w:szCs w:val="22"/>
                <w:lang w:eastAsia="ja-JP"/>
              </w:rPr>
            </w:pPr>
            <w: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p w:rsidR="00610854" w:rsidRDefault="00610854"/>
        </w:tc>
        <w:tc>
          <w:tcPr>
            <w:tcW w:w="2200" w:type="dxa"/>
            <w:tcBorders>
              <w:top w:val="nil"/>
              <w:left w:val="single" w:sz="4" w:space="0" w:color="auto"/>
              <w:bottom w:val="single" w:sz="4" w:space="0" w:color="auto"/>
              <w:right w:val="single" w:sz="4" w:space="0" w:color="auto"/>
            </w:tcBorders>
          </w:tcPr>
          <w:p w:rsidR="00610854" w:rsidRDefault="00610854">
            <w:pPr>
              <w:jc w:val="center"/>
              <w:rPr>
                <w:rFonts w:eastAsia="MS Mincho"/>
                <w:szCs w:val="22"/>
                <w:lang w:eastAsia="ja-JP"/>
              </w:rPr>
            </w:pPr>
          </w:p>
          <w:p w:rsidR="00610854" w:rsidRDefault="00084B68">
            <w:pPr>
              <w:jc w:val="center"/>
              <w:rPr>
                <w:rFonts w:eastAsia="MS Mincho"/>
                <w:szCs w:val="22"/>
                <w:lang w:eastAsia="ja-JP"/>
              </w:rPr>
            </w:pPr>
            <w:r>
              <w:rPr>
                <w:rFonts w:eastAsia="MS Mincho"/>
                <w:szCs w:val="22"/>
                <w:lang w:eastAsia="ja-JP"/>
              </w:rPr>
              <w:t xml:space="preserve"> </w:t>
            </w:r>
            <w:r w:rsidR="00851110">
              <w:rPr>
                <w:rFonts w:eastAsia="MS Mincho"/>
                <w:szCs w:val="22"/>
                <w:lang w:eastAsia="ja-JP"/>
              </w:rPr>
              <w:t>17</w:t>
            </w:r>
          </w:p>
        </w:tc>
      </w:tr>
      <w:tr w:rsidR="00610854"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pPr>
          </w:p>
          <w:p w:rsidR="00610854" w:rsidRDefault="00610854">
            <w:pPr>
              <w:jc w:val="center"/>
            </w:pPr>
          </w:p>
          <w:p w:rsidR="00610854" w:rsidRDefault="00610854">
            <w:pPr>
              <w:jc w:val="center"/>
            </w:pPr>
          </w:p>
          <w:p w:rsidR="00610854" w:rsidRDefault="00610854">
            <w:pPr>
              <w:jc w:val="center"/>
            </w:pPr>
          </w:p>
          <w:p w:rsidR="00610854" w:rsidRDefault="00610854">
            <w:pPr>
              <w:jc w:val="center"/>
            </w:pPr>
            <w:proofErr w:type="spellStart"/>
            <w:r>
              <w:t>Renovación</w:t>
            </w:r>
            <w:proofErr w:type="spellEnd"/>
          </w:p>
          <w:p w:rsidR="00610854" w:rsidRDefault="00610854"/>
          <w:p w:rsidR="00610854" w:rsidRDefault="00610854"/>
        </w:tc>
        <w:tc>
          <w:tcPr>
            <w:tcW w:w="4725" w:type="dxa"/>
            <w:tcBorders>
              <w:top w:val="single" w:sz="4" w:space="0" w:color="auto"/>
              <w:left w:val="single" w:sz="4" w:space="0" w:color="auto"/>
              <w:bottom w:val="nil"/>
              <w:right w:val="single" w:sz="4" w:space="0" w:color="auto"/>
            </w:tcBorders>
          </w:tcPr>
          <w:p w:rsidR="00610854" w:rsidRDefault="00610854">
            <w:pPr>
              <w:rPr>
                <w:lang w:val="es-ES_tradnl"/>
              </w:rPr>
            </w:pPr>
          </w:p>
          <w:p w:rsidR="00610854" w:rsidRDefault="00610854">
            <w:pPr>
              <w:rPr>
                <w:lang w:val="es-ES_tradnl"/>
              </w:rPr>
            </w:pPr>
            <w:r>
              <w:rPr>
                <w:lang w:val="es-ES_tradnl"/>
              </w:rPr>
              <w:t xml:space="preserve">–  por tres clases </w:t>
            </w:r>
            <w:r>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Default="00610854">
            <w:pPr>
              <w:jc w:val="center"/>
              <w:rPr>
                <w:rFonts w:eastAsia="MS Mincho"/>
                <w:szCs w:val="22"/>
                <w:lang w:val="es-ES_tradnl" w:eastAsia="ja-JP"/>
              </w:rPr>
            </w:pPr>
          </w:p>
          <w:p w:rsidR="00610854" w:rsidRDefault="00851110">
            <w:pPr>
              <w:jc w:val="center"/>
              <w:rPr>
                <w:rFonts w:eastAsia="MS Mincho"/>
                <w:szCs w:val="22"/>
                <w:lang w:eastAsia="ja-JP"/>
              </w:rPr>
            </w:pPr>
            <w:r>
              <w:rPr>
                <w:rFonts w:eastAsia="MS Mincho"/>
                <w:szCs w:val="22"/>
                <w:lang w:eastAsia="ja-JP"/>
              </w:rPr>
              <w:t>273</w:t>
            </w:r>
          </w:p>
        </w:tc>
      </w:tr>
      <w:tr w:rsidR="00610854"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Pr>
              <w:rPr>
                <w:rFonts w:eastAsia="MS Mincho"/>
                <w:szCs w:val="22"/>
                <w:lang w:eastAsia="ja-JP"/>
              </w:rPr>
            </w:pPr>
          </w:p>
          <w:p w:rsidR="00610854" w:rsidRDefault="00610854">
            <w:r>
              <w:rPr>
                <w:rFonts w:eastAsia="MS Mincho"/>
                <w:szCs w:val="22"/>
                <w:lang w:eastAsia="ja-JP"/>
              </w:rP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tc>
        <w:tc>
          <w:tcPr>
            <w:tcW w:w="2200" w:type="dxa"/>
            <w:tcBorders>
              <w:top w:val="nil"/>
              <w:left w:val="single" w:sz="4" w:space="0" w:color="auto"/>
              <w:bottom w:val="nil"/>
              <w:right w:val="single" w:sz="4" w:space="0" w:color="auto"/>
            </w:tcBorders>
          </w:tcPr>
          <w:p w:rsidR="00610854" w:rsidRDefault="00610854">
            <w:pPr>
              <w:jc w:val="center"/>
              <w:rPr>
                <w:rFonts w:eastAsia="MS Mincho"/>
                <w:szCs w:val="22"/>
                <w:lang w:eastAsia="ja-JP"/>
              </w:rPr>
            </w:pPr>
          </w:p>
          <w:p w:rsidR="00610854" w:rsidRDefault="008112EC">
            <w:pPr>
              <w:jc w:val="center"/>
              <w:rPr>
                <w:rFonts w:eastAsia="MS Mincho"/>
                <w:szCs w:val="22"/>
                <w:lang w:eastAsia="ja-JP"/>
              </w:rPr>
            </w:pPr>
            <w:r>
              <w:rPr>
                <w:rFonts w:eastAsia="MS Mincho"/>
                <w:szCs w:val="22"/>
                <w:lang w:eastAsia="ja-JP"/>
              </w:rPr>
              <w:t xml:space="preserve"> </w:t>
            </w:r>
            <w:r w:rsidR="00851110">
              <w:rPr>
                <w:rFonts w:eastAsia="MS Mincho"/>
                <w:szCs w:val="22"/>
                <w:lang w:eastAsia="ja-JP"/>
              </w:rPr>
              <w:t>48</w:t>
            </w:r>
          </w:p>
        </w:tc>
      </w:tr>
      <w:tr w:rsidR="00610854" w:rsidRPr="001D794B"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Pr>
              <w:autoSpaceDE w:val="0"/>
              <w:autoSpaceDN w:val="0"/>
              <w:adjustRightInd w:val="0"/>
              <w:rPr>
                <w:rFonts w:eastAsia="MS Mincho"/>
                <w:i/>
                <w:iCs/>
                <w:szCs w:val="22"/>
                <w:lang w:val="es-ES_tradnl" w:eastAsia="ja-JP"/>
              </w:rPr>
            </w:pPr>
          </w:p>
          <w:p w:rsidR="00610854" w:rsidRDefault="00610854">
            <w:pPr>
              <w:autoSpaceDE w:val="0"/>
              <w:autoSpaceDN w:val="0"/>
              <w:adjustRightInd w:val="0"/>
              <w:rPr>
                <w:rFonts w:eastAsia="MS Mincho"/>
                <w:i/>
                <w:iCs/>
                <w:szCs w:val="22"/>
                <w:lang w:val="es-ES_tradnl" w:eastAsia="ja-JP"/>
              </w:rPr>
            </w:pPr>
            <w:r>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Default="00610854">
            <w:pPr>
              <w:rPr>
                <w:rFonts w:eastAsia="MS Mincho"/>
                <w:szCs w:val="22"/>
                <w:lang w:val="es-ES_tradnl" w:eastAsia="ja-JP"/>
              </w:rPr>
            </w:pPr>
          </w:p>
        </w:tc>
      </w:tr>
      <w:tr w:rsidR="00610854"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610854"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Default="00610854">
            <w:pPr>
              <w:rPr>
                <w:lang w:val="es-ES_tradnl"/>
              </w:rPr>
            </w:pPr>
          </w:p>
          <w:p w:rsidR="00610854" w:rsidRDefault="00610854">
            <w:pPr>
              <w:rPr>
                <w:rFonts w:eastAsia="MS Mincho"/>
                <w:szCs w:val="22"/>
                <w:lang w:val="es-ES_tradnl" w:eastAsia="ja-JP"/>
              </w:rPr>
            </w:pPr>
            <w:r>
              <w:rPr>
                <w:lang w:val="es-ES_tradnl"/>
              </w:rPr>
              <w:t xml:space="preserve">–  </w:t>
            </w:r>
            <w:r>
              <w:rPr>
                <w:rFonts w:eastAsia="MS Mincho"/>
                <w:szCs w:val="22"/>
                <w:lang w:val="es-ES_tradnl" w:eastAsia="ja-JP"/>
              </w:rPr>
              <w:t xml:space="preserve">por </w:t>
            </w:r>
            <w:r>
              <w:rPr>
                <w:lang w:val="es-ES_tradnl"/>
              </w:rPr>
              <w:t xml:space="preserve">tres clases </w:t>
            </w:r>
            <w:r>
              <w:rPr>
                <w:rFonts w:eastAsia="MS Mincho"/>
                <w:szCs w:val="22"/>
                <w:lang w:val="es-ES_tradnl" w:eastAsia="ja-JP"/>
              </w:rPr>
              <w:t>de productos o servicios</w:t>
            </w:r>
          </w:p>
          <w:p w:rsidR="00610854" w:rsidRDefault="00610854">
            <w:pPr>
              <w:rPr>
                <w:rFonts w:eastAsia="MS Mincho"/>
                <w:szCs w:val="22"/>
                <w:lang w:val="es-ES_tradnl" w:eastAsia="ja-JP"/>
              </w:rPr>
            </w:pPr>
          </w:p>
          <w:p w:rsidR="00610854" w:rsidRDefault="00610854">
            <w:pPr>
              <w:rPr>
                <w:rFonts w:eastAsia="MS Mincho"/>
                <w:szCs w:val="22"/>
                <w:lang w:eastAsia="ja-JP"/>
              </w:rPr>
            </w:pPr>
            <w: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p w:rsidR="00610854" w:rsidRDefault="00610854"/>
        </w:tc>
        <w:tc>
          <w:tcPr>
            <w:tcW w:w="2200" w:type="dxa"/>
            <w:tcBorders>
              <w:top w:val="nil"/>
              <w:left w:val="single" w:sz="4" w:space="0" w:color="auto"/>
              <w:bottom w:val="single" w:sz="4" w:space="0" w:color="auto"/>
              <w:right w:val="single" w:sz="4" w:space="0" w:color="auto"/>
            </w:tcBorders>
          </w:tcPr>
          <w:p w:rsidR="00610854" w:rsidRDefault="00610854">
            <w:pPr>
              <w:jc w:val="center"/>
              <w:rPr>
                <w:rFonts w:eastAsia="MS Mincho"/>
                <w:szCs w:val="22"/>
                <w:lang w:eastAsia="ja-JP"/>
              </w:rPr>
            </w:pPr>
          </w:p>
          <w:p w:rsidR="00610854" w:rsidRDefault="00851110">
            <w:pPr>
              <w:jc w:val="center"/>
              <w:rPr>
                <w:rFonts w:eastAsia="MS Mincho"/>
                <w:szCs w:val="22"/>
                <w:lang w:eastAsia="ja-JP"/>
              </w:rPr>
            </w:pPr>
            <w:r>
              <w:rPr>
                <w:rFonts w:eastAsia="MS Mincho"/>
                <w:szCs w:val="22"/>
                <w:lang w:eastAsia="ja-JP"/>
              </w:rPr>
              <w:t>497</w:t>
            </w:r>
          </w:p>
          <w:p w:rsidR="00610854" w:rsidRDefault="00610854">
            <w:pPr>
              <w:jc w:val="center"/>
              <w:rPr>
                <w:rFonts w:eastAsia="MS Mincho"/>
                <w:szCs w:val="22"/>
                <w:lang w:eastAsia="ja-JP"/>
              </w:rPr>
            </w:pPr>
          </w:p>
          <w:p w:rsidR="00610854" w:rsidRDefault="00851110">
            <w:pPr>
              <w:jc w:val="center"/>
              <w:rPr>
                <w:rFonts w:eastAsia="MS Mincho"/>
                <w:szCs w:val="22"/>
                <w:lang w:eastAsia="ja-JP"/>
              </w:rPr>
            </w:pPr>
            <w:r>
              <w:rPr>
                <w:rFonts w:eastAsia="MS Mincho"/>
                <w:szCs w:val="22"/>
                <w:lang w:eastAsia="ja-JP"/>
              </w:rPr>
              <w:t xml:space="preserve"> 48</w:t>
            </w:r>
          </w:p>
        </w:tc>
      </w:tr>
    </w:tbl>
    <w:p w:rsidR="0059431F" w:rsidRDefault="0059431F"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1D794B" w:rsidRDefault="001D794B" w:rsidP="0059431F">
      <w:pPr>
        <w:pStyle w:val="ONUMFS"/>
        <w:numPr>
          <w:ilvl w:val="0"/>
          <w:numId w:val="0"/>
        </w:numPr>
        <w:spacing w:after="0"/>
        <w:rPr>
          <w:lang w:val="es-ES_tradnl"/>
        </w:rPr>
      </w:pPr>
      <w:r>
        <w:rPr>
          <w:lang w:val="es-ES_tradnl"/>
        </w:rPr>
        <w:br w:type="page"/>
      </w:r>
    </w:p>
    <w:p w:rsidR="0027396E" w:rsidRPr="0027396E" w:rsidRDefault="0027396E" w:rsidP="008A0011">
      <w:pPr>
        <w:pStyle w:val="ONUMFS"/>
        <w:rPr>
          <w:lang w:val="es-ES_tradnl"/>
        </w:rPr>
      </w:pPr>
      <w:r w:rsidRPr="0027396E">
        <w:rPr>
          <w:lang w:val="es-ES_tradnl" w:eastAsia="ja-JP"/>
        </w:rPr>
        <w:t xml:space="preserve">Esta modificación entrará en vigor el </w:t>
      </w:r>
      <w:r w:rsidR="001D794B">
        <w:rPr>
          <w:lang w:val="es-ES_tradnl" w:eastAsia="ja-JP"/>
        </w:rPr>
        <w:t>4</w:t>
      </w:r>
      <w:r w:rsidRPr="0027396E">
        <w:rPr>
          <w:lang w:val="es-ES_tradnl" w:eastAsia="ja-JP"/>
        </w:rPr>
        <w:t xml:space="preserve"> de </w:t>
      </w:r>
      <w:r w:rsidR="00B520A9">
        <w:rPr>
          <w:lang w:val="es-ES_tradnl" w:eastAsia="ja-JP"/>
        </w:rPr>
        <w:t>ju</w:t>
      </w:r>
      <w:r w:rsidR="001D794B">
        <w:rPr>
          <w:lang w:val="es-ES_tradnl" w:eastAsia="ja-JP"/>
        </w:rPr>
        <w:t>l</w:t>
      </w:r>
      <w:r w:rsidR="00B520A9">
        <w:rPr>
          <w:lang w:val="es-ES_tradnl" w:eastAsia="ja-JP"/>
        </w:rPr>
        <w:t>i</w:t>
      </w:r>
      <w:r w:rsidR="00EB02AA">
        <w:rPr>
          <w:lang w:val="es-ES_tradnl" w:eastAsia="ja-JP"/>
        </w:rPr>
        <w:t>o</w:t>
      </w:r>
      <w:r w:rsidR="00CC2811">
        <w:rPr>
          <w:lang w:val="es-ES_tradnl" w:eastAsia="ja-JP"/>
        </w:rPr>
        <w:t xml:space="preserve"> de 2015</w:t>
      </w:r>
      <w:r w:rsidRPr="0027396E">
        <w:rPr>
          <w:lang w:val="es-ES_tradnl" w:eastAsia="ja-JP"/>
        </w:rPr>
        <w:t xml:space="preserve">.  Por tanto, estos importes se abonarán cuando </w:t>
      </w:r>
      <w:r w:rsidR="008A0011" w:rsidRPr="008A0011">
        <w:rPr>
          <w:lang w:val="es-ES_tradnl" w:eastAsia="ja-JP"/>
        </w:rPr>
        <w:t>Benelux</w:t>
      </w:r>
    </w:p>
    <w:p w:rsidR="004522FF" w:rsidRDefault="0027396E" w:rsidP="001D794B">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1D794B">
        <w:rPr>
          <w:rFonts w:eastAsia="MS Mincho"/>
          <w:szCs w:val="22"/>
          <w:lang w:val="es-ES_tradnl" w:eastAsia="ja-JP"/>
        </w:rPr>
        <w:t xml:space="preserve"> </w:t>
      </w:r>
      <w:r w:rsidRPr="0027396E">
        <w:rPr>
          <w:rFonts w:eastAsia="MS Mincho"/>
          <w:szCs w:val="22"/>
          <w:lang w:val="es-ES_tradnl" w:eastAsia="ja-JP"/>
        </w:rPr>
        <w:t>se ha recibido, en virtud de la Regla 11.1)c) por la Oficina de origen en dicha fecha o con</w:t>
      </w:r>
      <w:r w:rsidR="001D794B">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1D794B" w:rsidRDefault="001D794B" w:rsidP="001D794B">
      <w:pPr>
        <w:autoSpaceDE w:val="0"/>
        <w:autoSpaceDN w:val="0"/>
        <w:adjustRightInd w:val="0"/>
        <w:ind w:firstLine="567"/>
        <w:rPr>
          <w:rFonts w:eastAsia="MS Mincho"/>
          <w:szCs w:val="22"/>
          <w:lang w:val="es-ES_tradnl" w:eastAsia="ja-JP"/>
        </w:rPr>
      </w:pPr>
    </w:p>
    <w:p w:rsidR="00A76562" w:rsidRDefault="00A76562" w:rsidP="001D794B">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1D794B">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1D794B">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1D794B" w:rsidRPr="00A76562" w:rsidRDefault="001D794B" w:rsidP="001D794B">
      <w:pPr>
        <w:autoSpaceDE w:val="0"/>
        <w:autoSpaceDN w:val="0"/>
        <w:adjustRightInd w:val="0"/>
        <w:ind w:firstLine="567"/>
        <w:rPr>
          <w:rFonts w:eastAsia="MS Mincho"/>
          <w:szCs w:val="22"/>
          <w:lang w:val="es-ES_tradnl" w:eastAsia="ja-JP"/>
        </w:rPr>
      </w:pPr>
    </w:p>
    <w:p w:rsidR="00A76562" w:rsidRPr="00A76562" w:rsidRDefault="00A76562" w:rsidP="001D794B">
      <w:pPr>
        <w:autoSpaceDE w:val="0"/>
        <w:autoSpaceDN w:val="0"/>
        <w:adjustRightInd w:val="0"/>
        <w:ind w:firstLine="567"/>
        <w:rPr>
          <w:lang w:val="es-ES_tradnl"/>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1D794B">
        <w:rPr>
          <w:rFonts w:eastAsia="MS Mincho"/>
          <w:szCs w:val="22"/>
          <w:lang w:val="es-ES_tradnl" w:eastAsia="ja-JP"/>
        </w:rPr>
        <w:t xml:space="preserve"> </w:t>
      </w:r>
      <w:r w:rsidRPr="00A76562">
        <w:rPr>
          <w:rFonts w:eastAsia="MS Mincho"/>
          <w:szCs w:val="22"/>
          <w:lang w:val="es-ES_tradnl" w:eastAsia="ja-JP"/>
        </w:rPr>
        <w:t>fecha o con posterioridad.</w:t>
      </w:r>
    </w:p>
    <w:p w:rsidR="00A76562" w:rsidRDefault="00A76562" w:rsidP="00A76562">
      <w:pPr>
        <w:rPr>
          <w:lang w:val="es-ES_tradnl"/>
        </w:rPr>
      </w:pPr>
    </w:p>
    <w:p w:rsidR="001D794B" w:rsidRPr="00A76562" w:rsidRDefault="001D794B" w:rsidP="00A76562">
      <w:pPr>
        <w:rPr>
          <w:lang w:val="es-ES_tradnl"/>
        </w:rPr>
      </w:pPr>
    </w:p>
    <w:p w:rsidR="000255C9" w:rsidRPr="00DE624B" w:rsidRDefault="001D794B" w:rsidP="00290DA5">
      <w:pPr>
        <w:pStyle w:val="Endofdocument-Annex"/>
        <w:rPr>
          <w:lang w:val="es-ES_tradnl"/>
        </w:rPr>
      </w:pPr>
      <w:r>
        <w:rPr>
          <w:lang w:val="es-ES_tradnl"/>
        </w:rPr>
        <w:t>4</w:t>
      </w:r>
      <w:r w:rsidR="00A27D7A">
        <w:rPr>
          <w:lang w:val="es-ES_tradnl"/>
        </w:rPr>
        <w:t xml:space="preserve"> de </w:t>
      </w:r>
      <w:r>
        <w:rPr>
          <w:lang w:val="es-ES_tradnl"/>
        </w:rPr>
        <w:t>junio</w:t>
      </w:r>
      <w:bookmarkStart w:id="1" w:name="_GoBack"/>
      <w:bookmarkEnd w:id="1"/>
      <w:r w:rsidR="00AC3562">
        <w:rPr>
          <w:lang w:val="es-ES_tradnl"/>
        </w:rPr>
        <w:t xml:space="preserve"> de 2015</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1D794B">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D794B"/>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93397"/>
    <w:rsid w:val="006D529E"/>
    <w:rsid w:val="006F073B"/>
    <w:rsid w:val="006F2878"/>
    <w:rsid w:val="006F33FF"/>
    <w:rsid w:val="00701950"/>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12EC"/>
    <w:rsid w:val="008126FC"/>
    <w:rsid w:val="00814549"/>
    <w:rsid w:val="0083318D"/>
    <w:rsid w:val="00850844"/>
    <w:rsid w:val="00851110"/>
    <w:rsid w:val="00851F65"/>
    <w:rsid w:val="00853FA8"/>
    <w:rsid w:val="00854071"/>
    <w:rsid w:val="00885618"/>
    <w:rsid w:val="008948BE"/>
    <w:rsid w:val="008977D0"/>
    <w:rsid w:val="008A0011"/>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20A9"/>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1605</Characters>
  <Application>Microsoft Office Word</Application>
  <DocSecurity>0</DocSecurity>
  <Lines>114</Lines>
  <Paragraphs>39</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9</cp:revision>
  <cp:lastPrinted>2015-03-30T09:04:00Z</cp:lastPrinted>
  <dcterms:created xsi:type="dcterms:W3CDTF">2015-03-31T15:01:00Z</dcterms:created>
  <dcterms:modified xsi:type="dcterms:W3CDTF">2015-06-03T14:05:00Z</dcterms:modified>
</cp:coreProperties>
</file>