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726526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1419B">
              <w:rPr>
                <w:rFonts w:ascii="Arial Black" w:hAnsi="Arial Black"/>
                <w:caps/>
                <w:sz w:val="15"/>
              </w:rPr>
              <w:t>14</w:t>
            </w:r>
            <w:r w:rsidR="00D51AC4">
              <w:rPr>
                <w:rFonts w:ascii="Arial Black" w:hAnsi="Arial Black"/>
                <w:caps/>
                <w:sz w:val="15"/>
              </w:rPr>
              <w:t>/201</w:t>
            </w:r>
            <w:r w:rsidR="00DC7438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</w:t>
      </w:r>
      <w:proofErr w:type="gramStart"/>
      <w:r>
        <w:rPr>
          <w:b/>
          <w:bCs/>
          <w:sz w:val="24"/>
          <w:szCs w:val="24"/>
        </w:rPr>
        <w:t>)(</w:t>
      </w:r>
      <w:proofErr w:type="gramEnd"/>
      <w:r>
        <w:rPr>
          <w:b/>
          <w:bCs/>
          <w:sz w:val="24"/>
          <w:szCs w:val="24"/>
        </w:rPr>
        <w:t>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726526">
        <w:rPr>
          <w:b/>
          <w:bCs/>
          <w:sz w:val="24"/>
          <w:szCs w:val="24"/>
        </w:rPr>
        <w:t>Cambodia</w:t>
      </w:r>
    </w:p>
    <w:p w:rsidR="006D1756" w:rsidRDefault="006D1756" w:rsidP="006D1756">
      <w:pPr>
        <w:rPr>
          <w:szCs w:val="22"/>
        </w:rPr>
      </w:pPr>
    </w:p>
    <w:p w:rsidR="00954B96" w:rsidRPr="003C69C7" w:rsidRDefault="002B4D5C" w:rsidP="00DC7438">
      <w:pPr>
        <w:pStyle w:val="ONUME"/>
        <w:rPr>
          <w:szCs w:val="22"/>
        </w:rPr>
      </w:pPr>
      <w:r w:rsidRPr="002B4D5C">
        <w:t xml:space="preserve">On </w:t>
      </w:r>
      <w:r w:rsidR="00726526">
        <w:t>July 31</w:t>
      </w:r>
      <w:r w:rsidR="00F730F2" w:rsidRPr="002B4D5C">
        <w:t>,</w:t>
      </w:r>
      <w:r w:rsidR="00726526">
        <w:t> </w:t>
      </w:r>
      <w:r w:rsidR="00F730F2" w:rsidRPr="002B4D5C">
        <w:t>201</w:t>
      </w:r>
      <w:r w:rsidR="00DC7438">
        <w:t>7</w:t>
      </w:r>
      <w:r w:rsidR="00F730F2" w:rsidRPr="002B4D5C">
        <w:t xml:space="preserve">, the Director General of the World Intellectual Property Organization (WIPO) received from </w:t>
      </w:r>
      <w:r w:rsidR="006829B7">
        <w:t xml:space="preserve">the Government of </w:t>
      </w:r>
      <w:r w:rsidR="00726526">
        <w:t>Cambodia t</w:t>
      </w:r>
      <w:r w:rsidR="00F730F2" w:rsidRPr="002B4D5C">
        <w:t>he declaration referred to in Article</w:t>
      </w:r>
      <w:r w:rsidR="00726526">
        <w:t> </w:t>
      </w:r>
      <w:r w:rsidR="007E5906" w:rsidRPr="002B4D5C">
        <w:t>8(7)(a) of the Madrid Protocol</w:t>
      </w:r>
      <w:r w:rsidR="00F730F2" w:rsidRPr="002B4D5C">
        <w:t xml:space="preserve">, whereby </w:t>
      </w:r>
      <w:r w:rsidR="00726526">
        <w:t>Cambodia</w:t>
      </w:r>
      <w:r w:rsidR="006829B7" w:rsidRPr="00DC7438">
        <w:t xml:space="preserve"> </w:t>
      </w:r>
      <w:r w:rsidRPr="002B4D5C">
        <w:t>wishes to receive an individual fee where it is designated</w:t>
      </w:r>
      <w:r w:rsidR="00F730F2" w:rsidRPr="002B4D5C">
        <w:t xml:space="preserve"> in</w:t>
      </w:r>
      <w:r w:rsidRPr="002B4D5C">
        <w:t xml:space="preserve"> an international application,</w:t>
      </w:r>
      <w:r w:rsidR="00F730F2" w:rsidRPr="002B4D5C">
        <w:t xml:space="preserve"> in a designation subsequent to </w:t>
      </w:r>
      <w:r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Pr="002B4D5C">
        <w:t xml:space="preserve"> </w:t>
      </w:r>
      <w:r w:rsidR="00726526">
        <w:t>Cambodia</w:t>
      </w:r>
      <w:r w:rsidRPr="002B4D5C">
        <w:t xml:space="preserve"> 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:rsidR="00C53471" w:rsidRDefault="00566C48" w:rsidP="003C0F33">
      <w:pPr>
        <w:pStyle w:val="ONUME"/>
        <w:rPr>
          <w:lang w:eastAsia="ja-JP"/>
        </w:rPr>
      </w:pPr>
      <w:r>
        <w:rPr>
          <w:lang w:eastAsia="ja-JP"/>
        </w:rPr>
        <w:t>In accordance with Rule 35(2)(b) of the Comm</w:t>
      </w:r>
      <w:r w:rsidR="00606897">
        <w:rPr>
          <w:lang w:eastAsia="ja-JP"/>
        </w:rPr>
        <w:t>on Regulations under the Madrid </w:t>
      </w:r>
      <w:r>
        <w:rPr>
          <w:lang w:eastAsia="ja-JP"/>
        </w:rPr>
        <w:t xml:space="preserve">Agreement and Protocol, the 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2F5E7F">
        <w:rPr>
          <w:lang w:eastAsia="ja-JP"/>
        </w:rPr>
        <w:t xml:space="preserve">the Office of </w:t>
      </w:r>
      <w:r w:rsidR="00726526">
        <w:rPr>
          <w:lang w:eastAsia="ja-JP"/>
        </w:rPr>
        <w:t>Cambodia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8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43"/>
        <w:gridCol w:w="2129"/>
      </w:tblGrid>
      <w:tr w:rsidR="0069148B" w:rsidTr="00E357DE">
        <w:trPr>
          <w:trHeight w:val="1070"/>
        </w:trPr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pPr>
              <w:jc w:val="center"/>
              <w:rPr>
                <w:b/>
                <w:bCs/>
              </w:rPr>
            </w:pPr>
          </w:p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69148B" w:rsidRDefault="0069148B" w:rsidP="00F02A6F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69148B" w:rsidRDefault="0069148B" w:rsidP="00F02A6F">
            <w:pPr>
              <w:jc w:val="center"/>
            </w:pPr>
          </w:p>
          <w:p w:rsidR="0069148B" w:rsidRDefault="0069148B" w:rsidP="00F02A6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69148B" w:rsidRDefault="0069148B" w:rsidP="00F02A6F">
            <w:pPr>
              <w:rPr>
                <w:i/>
                <w:iCs/>
                <w:lang w:eastAsia="ja-JP"/>
              </w:rPr>
            </w:pPr>
          </w:p>
        </w:tc>
      </w:tr>
      <w:tr w:rsidR="00726526" w:rsidTr="00CE1439">
        <w:trPr>
          <w:trHeight w:val="116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6" w:rsidRDefault="00726526" w:rsidP="00F02A6F">
            <w:pPr>
              <w:jc w:val="center"/>
            </w:pPr>
          </w:p>
          <w:p w:rsidR="00726526" w:rsidRDefault="00726526" w:rsidP="00F02A6F">
            <w:pPr>
              <w:jc w:val="center"/>
            </w:pPr>
            <w:r>
              <w:t>Application or Subsequent Designation</w:t>
            </w:r>
          </w:p>
        </w:tc>
        <w:tc>
          <w:tcPr>
            <w:tcW w:w="45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526" w:rsidRDefault="00726526" w:rsidP="00F02A6F"/>
          <w:p w:rsidR="00726526" w:rsidRDefault="00726526" w:rsidP="00726526"/>
          <w:p w:rsidR="00726526" w:rsidRDefault="00726526" w:rsidP="0072652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each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6" w:rsidRPr="005169E3" w:rsidRDefault="00726526" w:rsidP="00F02A6F"/>
          <w:p w:rsidR="00726526" w:rsidRDefault="00726526" w:rsidP="002F5E7F">
            <w:pPr>
              <w:jc w:val="center"/>
            </w:pPr>
          </w:p>
          <w:p w:rsidR="00726526" w:rsidRPr="005169E3" w:rsidRDefault="00C50EF2" w:rsidP="00C50EF2">
            <w:pPr>
              <w:jc w:val="center"/>
            </w:pPr>
            <w:r>
              <w:t>96</w:t>
            </w:r>
          </w:p>
        </w:tc>
      </w:tr>
      <w:tr w:rsidR="00E357DE" w:rsidTr="00E357DE">
        <w:trPr>
          <w:trHeight w:val="68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DE" w:rsidRDefault="00E357DE" w:rsidP="00F02A6F"/>
          <w:p w:rsidR="00E357DE" w:rsidRDefault="00E357DE" w:rsidP="00E357DE">
            <w:pPr>
              <w:jc w:val="center"/>
            </w:pPr>
            <w:r>
              <w:t>Renewal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DE" w:rsidRDefault="00E357DE" w:rsidP="00F02A6F"/>
          <w:p w:rsidR="00E357DE" w:rsidRDefault="00E357DE" w:rsidP="00F02A6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 class</w:t>
            </w:r>
            <w:r w:rsidR="007146EE">
              <w:t xml:space="preserve"> </w:t>
            </w:r>
            <w:r w:rsidR="007146EE" w:rsidRPr="007146EE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E357DE" w:rsidRDefault="00E357DE" w:rsidP="00F02A6F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DE" w:rsidRPr="005169E3" w:rsidRDefault="00E357DE" w:rsidP="00F02A6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357DE" w:rsidRPr="005169E3" w:rsidRDefault="00C50EF2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99</w:t>
            </w:r>
          </w:p>
        </w:tc>
      </w:tr>
    </w:tbl>
    <w:p w:rsidR="0069148B" w:rsidRDefault="0069148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Default="00E357DE" w:rsidP="00E357DE">
      <w:pPr>
        <w:pStyle w:val="ONUME"/>
        <w:numPr>
          <w:ilvl w:val="0"/>
          <w:numId w:val="0"/>
        </w:numPr>
      </w:pPr>
      <w:r>
        <w:t>3.</w:t>
      </w:r>
      <w:r>
        <w:tab/>
      </w:r>
      <w:r w:rsidR="00937E7E">
        <w:t xml:space="preserve">This declaration </w:t>
      </w:r>
      <w:r w:rsidR="005B601B">
        <w:t>shall have effect</w:t>
      </w:r>
      <w:r w:rsidR="00937E7E">
        <w:t xml:space="preserve"> on </w:t>
      </w:r>
      <w:r w:rsidR="00726526">
        <w:t>October 31</w:t>
      </w:r>
      <w:r w:rsidR="00E82492">
        <w:t>,</w:t>
      </w:r>
      <w:r w:rsidR="00726526">
        <w:t> </w:t>
      </w:r>
      <w:r w:rsidR="00E82492">
        <w:t>201</w:t>
      </w:r>
      <w:r>
        <w:t>7</w:t>
      </w:r>
      <w:r w:rsidR="00937E7E">
        <w:rPr>
          <w:lang w:eastAsia="ja-JP"/>
        </w:rPr>
        <w:t>.  Therefore, the</w:t>
      </w:r>
      <w:r w:rsidR="00726526">
        <w:rPr>
          <w:lang w:eastAsia="ja-JP"/>
        </w:rPr>
        <w:t> </w:t>
      </w:r>
      <w:r w:rsidR="00937E7E">
        <w:rPr>
          <w:lang w:eastAsia="ja-JP"/>
        </w:rPr>
        <w:t>above</w:t>
      </w:r>
      <w:r w:rsidR="00726526">
        <w:rPr>
          <w:lang w:eastAsia="ja-JP"/>
        </w:rPr>
        <w:noBreakHyphen/>
      </w:r>
      <w:r w:rsidR="00937E7E">
        <w:rPr>
          <w:lang w:eastAsia="ja-JP"/>
        </w:rPr>
        <w:t>mentioned</w:t>
      </w:r>
      <w:r w:rsidR="006D1756">
        <w:rPr>
          <w:lang w:eastAsia="ja-JP"/>
        </w:rPr>
        <w:t xml:space="preserve"> amounts will be payable where </w:t>
      </w:r>
      <w:r w:rsidR="00726526">
        <w:rPr>
          <w:lang w:eastAsia="ja-JP"/>
        </w:rPr>
        <w:t>Cambodia</w:t>
      </w: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E357DE" w:rsidRDefault="00E357D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726526" w:rsidRDefault="006D1756" w:rsidP="0072652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163F61" w:rsidRPr="00D409DF" w:rsidRDefault="0041419B" w:rsidP="00726526">
      <w:pPr>
        <w:pStyle w:val="Endofdocument-Annex"/>
      </w:pPr>
      <w:r>
        <w:t>September 5</w:t>
      </w:r>
      <w:bookmarkStart w:id="1" w:name="_GoBack"/>
      <w:bookmarkEnd w:id="1"/>
      <w:r w:rsidR="00726526">
        <w:t>, </w:t>
      </w:r>
      <w:r w:rsidR="00D51AC4">
        <w:t>201</w:t>
      </w:r>
      <w:r w:rsidR="00E357DE"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01A28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617A9"/>
    <w:rsid w:val="0006182B"/>
    <w:rsid w:val="00065151"/>
    <w:rsid w:val="000728FF"/>
    <w:rsid w:val="00075432"/>
    <w:rsid w:val="000819E3"/>
    <w:rsid w:val="00094744"/>
    <w:rsid w:val="000968ED"/>
    <w:rsid w:val="00096C3E"/>
    <w:rsid w:val="000A525D"/>
    <w:rsid w:val="000D126A"/>
    <w:rsid w:val="000D3921"/>
    <w:rsid w:val="000E73ED"/>
    <w:rsid w:val="000F5E56"/>
    <w:rsid w:val="00101A28"/>
    <w:rsid w:val="001272E3"/>
    <w:rsid w:val="00130597"/>
    <w:rsid w:val="00131BD8"/>
    <w:rsid w:val="00133F53"/>
    <w:rsid w:val="00135657"/>
    <w:rsid w:val="001362EE"/>
    <w:rsid w:val="001370D1"/>
    <w:rsid w:val="00137FE3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A0713"/>
    <w:rsid w:val="001A648D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2F5E7F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0F33"/>
    <w:rsid w:val="003C2450"/>
    <w:rsid w:val="003C69C7"/>
    <w:rsid w:val="003E0D9F"/>
    <w:rsid w:val="003F77DE"/>
    <w:rsid w:val="0040416E"/>
    <w:rsid w:val="004052E1"/>
    <w:rsid w:val="00411FB2"/>
    <w:rsid w:val="0041419B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4C99"/>
    <w:rsid w:val="004C7C7E"/>
    <w:rsid w:val="004F5A30"/>
    <w:rsid w:val="005019FF"/>
    <w:rsid w:val="005243B1"/>
    <w:rsid w:val="0053057A"/>
    <w:rsid w:val="00535240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B601B"/>
    <w:rsid w:val="005C3A98"/>
    <w:rsid w:val="005C6649"/>
    <w:rsid w:val="005C720D"/>
    <w:rsid w:val="005F2F3B"/>
    <w:rsid w:val="00605665"/>
    <w:rsid w:val="00605827"/>
    <w:rsid w:val="00606897"/>
    <w:rsid w:val="00633065"/>
    <w:rsid w:val="006441AE"/>
    <w:rsid w:val="00644AA2"/>
    <w:rsid w:val="00646050"/>
    <w:rsid w:val="00647B0C"/>
    <w:rsid w:val="0065095D"/>
    <w:rsid w:val="00654AE9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5212"/>
    <w:rsid w:val="006D529E"/>
    <w:rsid w:val="006E454A"/>
    <w:rsid w:val="006F073B"/>
    <w:rsid w:val="006F33FF"/>
    <w:rsid w:val="007146EE"/>
    <w:rsid w:val="007227A5"/>
    <w:rsid w:val="00726526"/>
    <w:rsid w:val="007303D8"/>
    <w:rsid w:val="007518A5"/>
    <w:rsid w:val="00755ED6"/>
    <w:rsid w:val="00767C4D"/>
    <w:rsid w:val="007721AA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A535D"/>
    <w:rsid w:val="007B7F73"/>
    <w:rsid w:val="007C3E9B"/>
    <w:rsid w:val="007C7867"/>
    <w:rsid w:val="007D1613"/>
    <w:rsid w:val="007D250A"/>
    <w:rsid w:val="007E5906"/>
    <w:rsid w:val="007F4D09"/>
    <w:rsid w:val="007F62D1"/>
    <w:rsid w:val="00804EC4"/>
    <w:rsid w:val="0082386D"/>
    <w:rsid w:val="008342EE"/>
    <w:rsid w:val="00836B65"/>
    <w:rsid w:val="008429AA"/>
    <w:rsid w:val="00853FA8"/>
    <w:rsid w:val="00854071"/>
    <w:rsid w:val="00870C43"/>
    <w:rsid w:val="00874D58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731E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7652C"/>
    <w:rsid w:val="00980843"/>
    <w:rsid w:val="009820CB"/>
    <w:rsid w:val="009838ED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18D7"/>
    <w:rsid w:val="00A6412B"/>
    <w:rsid w:val="00A71A0A"/>
    <w:rsid w:val="00A869B7"/>
    <w:rsid w:val="00A94E39"/>
    <w:rsid w:val="00AA1EEF"/>
    <w:rsid w:val="00AB61EE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5E31"/>
    <w:rsid w:val="00B46D7E"/>
    <w:rsid w:val="00B54D7D"/>
    <w:rsid w:val="00B71605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7841"/>
    <w:rsid w:val="00C72D4F"/>
    <w:rsid w:val="00C771EA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25CE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826FA"/>
    <w:rsid w:val="00D865D9"/>
    <w:rsid w:val="00D90EE5"/>
    <w:rsid w:val="00D93D55"/>
    <w:rsid w:val="00DB42CB"/>
    <w:rsid w:val="00DB605B"/>
    <w:rsid w:val="00DC3E50"/>
    <w:rsid w:val="00DC7438"/>
    <w:rsid w:val="00DD24CF"/>
    <w:rsid w:val="00DE662B"/>
    <w:rsid w:val="00E213EE"/>
    <w:rsid w:val="00E335FE"/>
    <w:rsid w:val="00E357DE"/>
    <w:rsid w:val="00E42B9A"/>
    <w:rsid w:val="00E52C2C"/>
    <w:rsid w:val="00E532DC"/>
    <w:rsid w:val="00E66C2C"/>
    <w:rsid w:val="00E76541"/>
    <w:rsid w:val="00E82492"/>
    <w:rsid w:val="00EA572E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366B9"/>
    <w:rsid w:val="00F52AC0"/>
    <w:rsid w:val="00F62CDB"/>
    <w:rsid w:val="00F63BF2"/>
    <w:rsid w:val="00F64B5E"/>
    <w:rsid w:val="00F66152"/>
    <w:rsid w:val="00F730F2"/>
    <w:rsid w:val="00F7721F"/>
    <w:rsid w:val="00F80533"/>
    <w:rsid w:val="00F977D3"/>
    <w:rsid w:val="00FB3AF4"/>
    <w:rsid w:val="00FC379F"/>
    <w:rsid w:val="00FC3D36"/>
    <w:rsid w:val="00FC4C8A"/>
    <w:rsid w:val="00FE6748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20</cp:revision>
  <cp:lastPrinted>2017-09-05T10:03:00Z</cp:lastPrinted>
  <dcterms:created xsi:type="dcterms:W3CDTF">2017-08-08T13:28:00Z</dcterms:created>
  <dcterms:modified xsi:type="dcterms:W3CDTF">2017-09-05T10:03:00Z</dcterms:modified>
</cp:coreProperties>
</file>