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83" w:rsidRDefault="001D1364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76950" cy="5295900"/>
            <wp:effectExtent l="19050" t="0" r="0" b="0"/>
            <wp:wrapSquare wrapText="bothSides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40813" cy="6610350"/>
                      <a:chOff x="34925" y="44450"/>
                      <a:chExt cx="9040813" cy="6610350"/>
                    </a:xfrm>
                  </a:grpSpPr>
                  <a:grpSp>
                    <a:nvGrpSpPr>
                      <a:cNvPr id="2" name="Group 114"/>
                      <a:cNvGrpSpPr>
                        <a:grpSpLocks/>
                      </a:cNvGrpSpPr>
                    </a:nvGrpSpPr>
                    <a:grpSpPr bwMode="auto">
                      <a:xfrm>
                        <a:off x="34925" y="1196975"/>
                        <a:ext cx="9040813" cy="5457825"/>
                        <a:chOff x="65" y="792"/>
                        <a:chExt cx="5537" cy="3400"/>
                      </a:xfrm>
                    </a:grpSpPr>
                    <a:cxnSp>
                      <a:nvCxnSpPr>
                        <a:cNvPr id="7172" name="_s1028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H="1">
                          <a:off x="3424" y="3589"/>
                          <a:ext cx="1" cy="414"/>
                        </a:xfrm>
                        <a:prstGeom prst="bentConnector3">
                          <a:avLst>
                            <a:gd name="adj1" fmla="val -5600000"/>
                          </a:avLst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173" name="_s1029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H="1">
                          <a:off x="4534" y="3180"/>
                          <a:ext cx="1" cy="462"/>
                        </a:xfrm>
                        <a:prstGeom prst="bentConnector3">
                          <a:avLst>
                            <a:gd name="adj1" fmla="val -7200000"/>
                          </a:avLst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174" name="_s1030"/>
                        <a:cNvCxnSpPr>
                          <a:cxnSpLocks noChangeShapeType="1"/>
                        </a:cNvCxnSpPr>
                      </a:nvCxnSpPr>
                      <a:spPr bwMode="auto">
                        <a:xfrm rot="10800000">
                          <a:off x="4535" y="2733"/>
                          <a:ext cx="39" cy="447"/>
                        </a:xfrm>
                        <a:prstGeom prst="bentConnector3">
                          <a:avLst>
                            <a:gd name="adj1" fmla="val 287176"/>
                          </a:avLst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175" name="_s1031"/>
                        <a:cNvCxnSpPr>
                          <a:cxnSpLocks noChangeShapeType="1"/>
                        </a:cNvCxnSpPr>
                      </a:nvCxnSpPr>
                      <a:spPr bwMode="auto">
                        <a:xfrm rot="-5400000">
                          <a:off x="4493" y="2498"/>
                          <a:ext cx="277" cy="194"/>
                        </a:xfrm>
                        <a:prstGeom prst="bentConnector3">
                          <a:avLst>
                            <a:gd name="adj1" fmla="val 25991"/>
                          </a:avLst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176" name="_s1032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H="1">
                          <a:off x="3424" y="3174"/>
                          <a:ext cx="21" cy="415"/>
                        </a:xfrm>
                        <a:prstGeom prst="bentConnector3">
                          <a:avLst>
                            <a:gd name="adj1" fmla="val -238097"/>
                          </a:avLst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177" name="_s1033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H="1">
                          <a:off x="3445" y="2733"/>
                          <a:ext cx="1" cy="441"/>
                        </a:xfrm>
                        <a:prstGeom prst="bentConnector3">
                          <a:avLst>
                            <a:gd name="adj1" fmla="val -7200000"/>
                          </a:avLst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178" name="_s1034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H="1">
                          <a:off x="3445" y="2410"/>
                          <a:ext cx="456" cy="323"/>
                        </a:xfrm>
                        <a:prstGeom prst="bentConnector4">
                          <a:avLst>
                            <a:gd name="adj1" fmla="val -15792"/>
                            <a:gd name="adj2" fmla="val 79565"/>
                          </a:avLst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179" name="_s1035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H="1">
                          <a:off x="2448" y="3589"/>
                          <a:ext cx="1" cy="408"/>
                        </a:xfrm>
                        <a:prstGeom prst="bentConnector3">
                          <a:avLst>
                            <a:gd name="adj1" fmla="val -7200000"/>
                          </a:avLst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180" name="_s1036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H="1">
                          <a:off x="2448" y="3181"/>
                          <a:ext cx="1" cy="408"/>
                        </a:xfrm>
                        <a:prstGeom prst="bentConnector3">
                          <a:avLst>
                            <a:gd name="adj1" fmla="val -7200000"/>
                          </a:avLst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181" name="_s1037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H="1">
                          <a:off x="2448" y="2723"/>
                          <a:ext cx="1" cy="458"/>
                        </a:xfrm>
                        <a:prstGeom prst="bentConnector3">
                          <a:avLst>
                            <a:gd name="adj1" fmla="val -7200000"/>
                          </a:avLst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182" name="_s1038"/>
                        <a:cNvCxnSpPr>
                          <a:cxnSpLocks noChangeShapeType="1"/>
                        </a:cNvCxnSpPr>
                      </a:nvCxnSpPr>
                      <a:spPr bwMode="auto">
                        <a:xfrm rot="5400000" flipH="1">
                          <a:off x="2280" y="2556"/>
                          <a:ext cx="265" cy="70"/>
                        </a:xfrm>
                        <a:prstGeom prst="bentConnector3">
                          <a:avLst>
                            <a:gd name="adj1" fmla="val 27171"/>
                          </a:avLst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183" name="_s1039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H="1">
                          <a:off x="1404" y="3180"/>
                          <a:ext cx="1" cy="414"/>
                        </a:xfrm>
                        <a:prstGeom prst="bentConnector3">
                          <a:avLst>
                            <a:gd name="adj1" fmla="val -7200000"/>
                          </a:avLst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184" name="_s1040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H="1">
                          <a:off x="1404" y="2727"/>
                          <a:ext cx="1" cy="453"/>
                        </a:xfrm>
                        <a:prstGeom prst="bentConnector3">
                          <a:avLst>
                            <a:gd name="adj1" fmla="val -7200000"/>
                          </a:avLst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185" name="_s1041"/>
                        <a:cNvCxnSpPr>
                          <a:cxnSpLocks noChangeShapeType="1"/>
                        </a:cNvCxnSpPr>
                      </a:nvCxnSpPr>
                      <a:spPr bwMode="auto">
                        <a:xfrm rot="5400000" flipH="1">
                          <a:off x="1246" y="2570"/>
                          <a:ext cx="249" cy="66"/>
                        </a:xfrm>
                        <a:prstGeom prst="bentConnector3">
                          <a:avLst>
                            <a:gd name="adj1" fmla="val 28917"/>
                          </a:avLst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186" name="_s1042"/>
                        <a:cNvCxnSpPr>
                          <a:cxnSpLocks noChangeShapeType="1"/>
                        </a:cNvCxnSpPr>
                      </a:nvCxnSpPr>
                      <a:spPr bwMode="auto">
                        <a:xfrm rot="5400000" flipH="1">
                          <a:off x="2" y="2780"/>
                          <a:ext cx="678" cy="89"/>
                        </a:xfrm>
                        <a:prstGeom prst="bentConnector3">
                          <a:avLst>
                            <a:gd name="adj1" fmla="val 10620"/>
                          </a:avLst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187" name="_s1043"/>
                        <a:cNvCxnSpPr>
                          <a:cxnSpLocks noChangeShapeType="1"/>
                        </a:cNvCxnSpPr>
                      </a:nvCxnSpPr>
                      <a:spPr bwMode="auto">
                        <a:xfrm rot="5400000" flipH="1">
                          <a:off x="43" y="3808"/>
                          <a:ext cx="556" cy="47"/>
                        </a:xfrm>
                        <a:prstGeom prst="bentConnector3">
                          <a:avLst>
                            <a:gd name="adj1" fmla="val 12949"/>
                          </a:avLst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188" name="_s1044"/>
                        <a:cNvCxnSpPr>
                          <a:cxnSpLocks noChangeShapeType="1"/>
                        </a:cNvCxnSpPr>
                      </a:nvCxnSpPr>
                      <a:spPr bwMode="auto">
                        <a:xfrm rot="5400000" flipH="1">
                          <a:off x="65" y="3379"/>
                          <a:ext cx="509" cy="48"/>
                        </a:xfrm>
                        <a:prstGeom prst="bentConnector3">
                          <a:avLst>
                            <a:gd name="adj1" fmla="val 14144"/>
                          </a:avLst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189" name="_s1045"/>
                        <a:cNvCxnSpPr>
                          <a:cxnSpLocks noChangeShapeType="1"/>
                        </a:cNvCxnSpPr>
                      </a:nvCxnSpPr>
                      <a:spPr bwMode="auto">
                        <a:xfrm rot="10800000">
                          <a:off x="309" y="2732"/>
                          <a:ext cx="76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190" name="_s1046"/>
                        <a:cNvCxnSpPr>
                          <a:cxnSpLocks noChangeShapeType="1"/>
                        </a:cNvCxnSpPr>
                      </a:nvCxnSpPr>
                      <a:spPr bwMode="auto">
                        <a:xfrm rot="5400000" flipH="1">
                          <a:off x="3475" y="350"/>
                          <a:ext cx="920" cy="2246"/>
                        </a:xfrm>
                        <a:prstGeom prst="bentConnector3">
                          <a:avLst>
                            <a:gd name="adj1" fmla="val 7824"/>
                          </a:avLst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191" name="_s1047"/>
                        <a:cNvCxnSpPr>
                          <a:cxnSpLocks noChangeShapeType="1"/>
                        </a:cNvCxnSpPr>
                      </a:nvCxnSpPr>
                      <a:spPr bwMode="auto">
                        <a:xfrm rot="-5400000">
                          <a:off x="2340" y="1461"/>
                          <a:ext cx="920" cy="24"/>
                        </a:xfrm>
                        <a:prstGeom prst="bentConnector3">
                          <a:avLst>
                            <a:gd name="adj1" fmla="val 7824"/>
                          </a:avLst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192" name="_s1048"/>
                        <a:cNvCxnSpPr>
                          <a:cxnSpLocks noChangeShapeType="1"/>
                        </a:cNvCxnSpPr>
                      </a:nvCxnSpPr>
                      <a:spPr bwMode="auto">
                        <a:xfrm rot="5400000" flipH="1">
                          <a:off x="2897" y="928"/>
                          <a:ext cx="920" cy="1089"/>
                        </a:xfrm>
                        <a:prstGeom prst="bentConnector3">
                          <a:avLst>
                            <a:gd name="adj1" fmla="val 7824"/>
                          </a:avLst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193" name="_s1049"/>
                        <a:cNvCxnSpPr>
                          <a:cxnSpLocks noChangeShapeType="1"/>
                        </a:cNvCxnSpPr>
                      </a:nvCxnSpPr>
                      <a:spPr bwMode="auto">
                        <a:xfrm rot="-5400000">
                          <a:off x="1820" y="940"/>
                          <a:ext cx="920" cy="1065"/>
                        </a:xfrm>
                        <a:prstGeom prst="bentConnector3">
                          <a:avLst>
                            <a:gd name="adj1" fmla="val 7824"/>
                          </a:avLst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194" name="_s1050"/>
                        <a:cNvCxnSpPr>
                          <a:cxnSpLocks noChangeShapeType="1"/>
                        </a:cNvCxnSpPr>
                      </a:nvCxnSpPr>
                      <a:spPr bwMode="auto">
                        <a:xfrm rot="10800000">
                          <a:off x="2812" y="1013"/>
                          <a:ext cx="41" cy="645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195" name="_s1051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2758" y="1013"/>
                          <a:ext cx="54" cy="645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196" name="_s1052"/>
                        <a:cNvCxnSpPr>
                          <a:cxnSpLocks noChangeShapeType="1"/>
                        </a:cNvCxnSpPr>
                      </a:nvCxnSpPr>
                      <a:spPr bwMode="auto">
                        <a:xfrm rot="10800000">
                          <a:off x="2812" y="1013"/>
                          <a:ext cx="41" cy="22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197" name="_s1053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2758" y="1013"/>
                          <a:ext cx="54" cy="22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198" name="_s1054"/>
                        <a:cNvCxnSpPr>
                          <a:cxnSpLocks noChangeShapeType="1"/>
                        </a:cNvCxnSpPr>
                      </a:nvCxnSpPr>
                      <a:spPr bwMode="auto">
                        <a:xfrm rot="-5400000">
                          <a:off x="1265" y="386"/>
                          <a:ext cx="920" cy="2174"/>
                        </a:xfrm>
                        <a:prstGeom prst="bentConnector3">
                          <a:avLst>
                            <a:gd name="adj1" fmla="val 7824"/>
                          </a:avLst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</a:cxnSp>
                    <a:sp>
                      <a:nvSpPr>
                        <a:cNvPr id="7199" name="_s105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90" y="792"/>
                          <a:ext cx="1044" cy="221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2784" tIns="1394" rIns="2784" bIns="1394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sr-Latn-CS" sz="1200" b="1"/>
                              <a:t>DIRE</a:t>
                            </a:r>
                            <a:r>
                              <a:rPr lang="en-US" sz="1200" b="1"/>
                              <a:t>C</a:t>
                            </a:r>
                            <a:r>
                              <a:rPr lang="sr-Latn-CS" sz="1200" b="1"/>
                              <a:t>TOR</a:t>
                            </a:r>
                            <a:endParaRPr lang="en-US" sz="1200" b="1"/>
                          </a:p>
                        </a:txBody>
                        <a:useSpRect/>
                      </a:txSp>
                    </a:sp>
                    <a:sp>
                      <a:nvSpPr>
                        <a:cNvPr id="7200" name="_s105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" y="1933"/>
                          <a:ext cx="1145" cy="5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2784" tIns="1394" rIns="2784" bIns="1394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en-US" sz="1100" b="1">
                                <a:solidFill>
                                  <a:schemeClr val="hlink"/>
                                </a:solidFill>
                              </a:rPr>
                              <a:t>Business Services Sector</a:t>
                            </a:r>
                            <a:endParaRPr lang="sr-Latn-CS" sz="1100" b="1">
                              <a:solidFill>
                                <a:schemeClr val="hlink"/>
                              </a:solidFill>
                            </a:endParaRPr>
                          </a:p>
                          <a:p>
                            <a:pPr algn="ctr" eaLnBrk="0" hangingPunct="0"/>
                            <a:endParaRPr lang="sr-Latn-CS" sz="1000" b="1">
                              <a:solidFill>
                                <a:schemeClr val="hlink"/>
                              </a:solidFill>
                            </a:endParaRPr>
                          </a:p>
                          <a:p>
                            <a:pPr algn="ctr" eaLnBrk="0" hangingPunct="0"/>
                            <a:r>
                              <a:rPr lang="en-US" sz="1000" b="1">
                                <a:solidFill>
                                  <a:schemeClr val="hlink"/>
                                </a:solidFill>
                              </a:rPr>
                              <a:t>Assistant Director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01" name="_s105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58" y="1071"/>
                          <a:ext cx="1000" cy="324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folHlink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4539" tIns="2269" rIns="4539" bIns="2269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en-US" sz="1100" b="1">
                                <a:solidFill>
                                  <a:schemeClr val="tx2"/>
                                </a:solidFill>
                              </a:rPr>
                              <a:t>Internal audit</a:t>
                            </a:r>
                          </a:p>
                          <a:p>
                            <a:pPr algn="ctr" eaLnBrk="0" hangingPunct="0"/>
                            <a:r>
                              <a:rPr lang="en-US" sz="1100" b="1">
                                <a:solidFill>
                                  <a:schemeClr val="tx2"/>
                                </a:solidFill>
                              </a:rPr>
                              <a:t> department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02" name="_s105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53" y="1071"/>
                          <a:ext cx="1000" cy="324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folHlink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4539" tIns="2269" rIns="4539" bIns="2269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en-US" sz="1100" b="1">
                                <a:solidFill>
                                  <a:schemeClr val="tx2"/>
                                </a:solidFill>
                              </a:rPr>
                              <a:t>Office of the director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03" name="_s105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58" y="1496"/>
                          <a:ext cx="1000" cy="323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folHlink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4539" tIns="2269" rIns="4539" bIns="2269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en-US" sz="1100" b="1">
                                <a:solidFill>
                                  <a:schemeClr val="tx2"/>
                                </a:solidFill>
                              </a:rPr>
                              <a:t>Legal Department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04" name="_s106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53" y="1496"/>
                          <a:ext cx="1000" cy="323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folHlink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4539" tIns="2269" rIns="4539" bIns="2269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en-US" sz="1100" b="1">
                                <a:solidFill>
                                  <a:schemeClr val="tx2"/>
                                </a:solidFill>
                              </a:rPr>
                              <a:t>Public relations </a:t>
                            </a:r>
                          </a:p>
                          <a:p>
                            <a:pPr algn="ctr" eaLnBrk="0" hangingPunct="0"/>
                            <a:r>
                              <a:rPr lang="en-US" sz="1100" b="1">
                                <a:solidFill>
                                  <a:schemeClr val="tx2"/>
                                </a:solidFill>
                              </a:rPr>
                              <a:t>Department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05" name="_s106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47" y="1933"/>
                          <a:ext cx="999" cy="5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4539" tIns="2269" rIns="4539" bIns="2269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en-US" sz="1100" b="1">
                                <a:solidFill>
                                  <a:schemeClr val="hlink"/>
                                </a:solidFill>
                              </a:rPr>
                              <a:t>Customs Sector</a:t>
                            </a:r>
                            <a:endParaRPr lang="sr-Latn-CS" sz="1100" b="1">
                              <a:solidFill>
                                <a:schemeClr val="hlink"/>
                              </a:solidFill>
                            </a:endParaRPr>
                          </a:p>
                          <a:p>
                            <a:pPr algn="ctr" eaLnBrk="0" hangingPunct="0"/>
                            <a:endParaRPr lang="sr-Latn-CS" sz="1100" b="1">
                              <a:solidFill>
                                <a:schemeClr val="hlink"/>
                              </a:solidFill>
                            </a:endParaRPr>
                          </a:p>
                          <a:p>
                            <a:pPr algn="ctr" eaLnBrk="0" hangingPunct="0"/>
                            <a:r>
                              <a:rPr lang="en-US" sz="1000" b="1">
                                <a:solidFill>
                                  <a:schemeClr val="hlink"/>
                                </a:solidFill>
                              </a:rPr>
                              <a:t>Assistant Director</a:t>
                            </a:r>
                          </a:p>
                          <a:p>
                            <a:pPr algn="ctr" eaLnBrk="0" hangingPunct="0"/>
                            <a:endParaRPr lang="en-US" sz="1000" b="1">
                              <a:solidFill>
                                <a:schemeClr val="hlink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206" name="_s106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34" y="1933"/>
                          <a:ext cx="1134" cy="5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4539" tIns="2269" rIns="4539" bIns="2269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en-US" sz="1100" b="1">
                                <a:solidFill>
                                  <a:schemeClr val="hlink"/>
                                </a:solidFill>
                              </a:rPr>
                              <a:t>Law Enforcement Sector</a:t>
                            </a:r>
                            <a:endParaRPr lang="sr-Latn-CS" sz="1100" b="1">
                              <a:solidFill>
                                <a:schemeClr val="hlink"/>
                              </a:solidFill>
                            </a:endParaRPr>
                          </a:p>
                          <a:p>
                            <a:pPr algn="ctr" eaLnBrk="0" hangingPunct="0"/>
                            <a:endParaRPr lang="sr-Latn-CS" sz="300" b="1">
                              <a:solidFill>
                                <a:schemeClr val="hlink"/>
                              </a:solidFill>
                            </a:endParaRPr>
                          </a:p>
                          <a:p>
                            <a:pPr algn="ctr" eaLnBrk="0" hangingPunct="0"/>
                            <a:r>
                              <a:rPr lang="en-US" sz="1000" b="1">
                                <a:solidFill>
                                  <a:schemeClr val="hlink"/>
                                </a:solidFill>
                              </a:rPr>
                              <a:t>Assistant Director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07" name="_s106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88" y="1933"/>
                          <a:ext cx="1000" cy="5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4539" tIns="2269" rIns="4539" bIns="2269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en-US" sz="1100" b="1">
                                <a:solidFill>
                                  <a:schemeClr val="hlink"/>
                                </a:solidFill>
                              </a:rPr>
                              <a:t>Tax Sector</a:t>
                            </a:r>
                            <a:endParaRPr lang="sr-Latn-CS" sz="1100" b="1">
                              <a:solidFill>
                                <a:schemeClr val="hlink"/>
                              </a:solidFill>
                            </a:endParaRPr>
                          </a:p>
                          <a:p>
                            <a:pPr algn="ctr" eaLnBrk="0" hangingPunct="0"/>
                            <a:endParaRPr lang="sr-Latn-CS" sz="1200" b="1">
                              <a:solidFill>
                                <a:schemeClr val="hlink"/>
                              </a:solidFill>
                            </a:endParaRPr>
                          </a:p>
                          <a:p>
                            <a:pPr algn="ctr" eaLnBrk="0" hangingPunct="0"/>
                            <a:r>
                              <a:rPr lang="en-US" sz="1000" b="1">
                                <a:solidFill>
                                  <a:schemeClr val="hlink"/>
                                </a:solidFill>
                              </a:rPr>
                              <a:t>Assistant Director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08" name="_s106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14" y="1933"/>
                          <a:ext cx="1088" cy="5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4539" tIns="2269" rIns="4539" bIns="2269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en-US" sz="1100" b="1" i="1">
                                <a:solidFill>
                                  <a:schemeClr val="hlink"/>
                                </a:solidFill>
                              </a:rPr>
                              <a:t>IT Sector</a:t>
                            </a:r>
                            <a:endParaRPr lang="sr-Latn-CS" sz="1100" b="1" i="1">
                              <a:solidFill>
                                <a:schemeClr val="hlink"/>
                              </a:solidFill>
                            </a:endParaRPr>
                          </a:p>
                          <a:p>
                            <a:pPr algn="ctr" eaLnBrk="0" hangingPunct="0"/>
                            <a:endParaRPr lang="sr-Latn-CS" sz="600" b="1">
                              <a:solidFill>
                                <a:schemeClr val="hlink"/>
                              </a:solidFill>
                            </a:endParaRPr>
                          </a:p>
                          <a:p>
                            <a:pPr algn="ctr" eaLnBrk="0" hangingPunct="0"/>
                            <a:r>
                              <a:rPr lang="en-US" sz="1000" b="1">
                                <a:solidFill>
                                  <a:schemeClr val="hlink"/>
                                </a:solidFill>
                              </a:rPr>
                              <a:t>Assistant Director</a:t>
                            </a:r>
                          </a:p>
                          <a:p>
                            <a:pPr algn="ctr" eaLnBrk="0" hangingPunct="0"/>
                            <a:endParaRPr lang="en-US" sz="1000" b="1">
                              <a:solidFill>
                                <a:schemeClr val="hlink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209" name="_s106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4" y="2568"/>
                          <a:ext cx="858" cy="33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hlink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2609" tIns="46305" rIns="92609" bIns="46305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Administration</a:t>
                            </a:r>
                          </a:p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Head of Department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10" name="_s106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4" y="2999"/>
                          <a:ext cx="858" cy="33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hlink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2609" tIns="46305" rIns="92609" bIns="46305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endParaRPr lang="en-US" sz="900" b="1">
                              <a:solidFill>
                                <a:srgbClr val="000000"/>
                              </a:solidFill>
                            </a:endParaRPr>
                          </a:p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Personal</a:t>
                            </a:r>
                          </a:p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Head of Department</a:t>
                            </a:r>
                          </a:p>
                          <a:p>
                            <a:pPr algn="ctr" eaLnBrk="0" hangingPunct="0"/>
                            <a:endParaRPr lang="en-US" sz="900" b="1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211" name="_s106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4" y="3431"/>
                          <a:ext cx="858" cy="33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hlink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2609" tIns="46305" rIns="92609" bIns="46305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endParaRPr lang="en-US" sz="900" b="1">
                              <a:solidFill>
                                <a:srgbClr val="000000"/>
                              </a:solidFill>
                            </a:endParaRPr>
                          </a:p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Debt Enforcement</a:t>
                            </a:r>
                          </a:p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Head of Department</a:t>
                            </a:r>
                          </a:p>
                          <a:p>
                            <a:pPr algn="ctr" eaLnBrk="0" hangingPunct="0"/>
                            <a:endParaRPr lang="en-US" sz="900" b="1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212" name="_s106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4" y="3862"/>
                          <a:ext cx="903" cy="33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hlink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2609" tIns="46305" rIns="92609" bIns="46305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endParaRPr lang="en-US" sz="900" b="1">
                              <a:solidFill>
                                <a:srgbClr val="000000"/>
                              </a:solidFill>
                            </a:endParaRPr>
                          </a:p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Fiscal Affairs</a:t>
                            </a:r>
                          </a:p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Head of Department</a:t>
                            </a:r>
                          </a:p>
                          <a:p>
                            <a:pPr algn="ctr" eaLnBrk="0" hangingPunct="0"/>
                            <a:endParaRPr lang="en-US" sz="900" b="1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213" name="_s106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04" y="2568"/>
                          <a:ext cx="829" cy="318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hlink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endParaRPr lang="en-US" sz="900" b="1">
                              <a:solidFill>
                                <a:srgbClr val="000000"/>
                              </a:solidFill>
                            </a:endParaRPr>
                          </a:p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Tariff and Valuation</a:t>
                            </a:r>
                          </a:p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Head of Department</a:t>
                            </a:r>
                          </a:p>
                          <a:p>
                            <a:pPr algn="ctr" eaLnBrk="0" hangingPunct="0"/>
                            <a:endParaRPr lang="en-US" sz="900" b="1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214" name="_s107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04" y="3021"/>
                          <a:ext cx="829" cy="318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hlink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endParaRPr lang="en-US" sz="900" b="1">
                              <a:solidFill>
                                <a:srgbClr val="000000"/>
                              </a:solidFill>
                            </a:endParaRPr>
                          </a:p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Procedures</a:t>
                            </a:r>
                          </a:p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Head of Department</a:t>
                            </a:r>
                          </a:p>
                          <a:p>
                            <a:pPr algn="ctr" eaLnBrk="0" hangingPunct="0"/>
                            <a:endParaRPr lang="en-US" sz="900" b="1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215" name="_s107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04" y="3439"/>
                          <a:ext cx="829" cy="309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hlink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endParaRPr lang="en-US" sz="900" b="1">
                              <a:solidFill>
                                <a:srgbClr val="000000"/>
                              </a:solidFill>
                            </a:endParaRPr>
                          </a:p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Control</a:t>
                            </a:r>
                          </a:p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Head of Department</a:t>
                            </a:r>
                          </a:p>
                          <a:p>
                            <a:pPr algn="ctr" eaLnBrk="0" hangingPunct="0"/>
                            <a:endParaRPr lang="en-US" sz="900" b="1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216" name="_s107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48" y="2568"/>
                          <a:ext cx="833" cy="309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hlink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endParaRPr lang="en-US" sz="900" b="1">
                              <a:solidFill>
                                <a:srgbClr val="000000"/>
                              </a:solidFill>
                            </a:endParaRPr>
                          </a:p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Taxpayers Supply </a:t>
                            </a:r>
                          </a:p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of Services Unit</a:t>
                            </a:r>
                          </a:p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Head of Department</a:t>
                            </a:r>
                          </a:p>
                          <a:p>
                            <a:pPr algn="ctr" eaLnBrk="0" hangingPunct="0"/>
                            <a:endParaRPr lang="en-US" sz="900" b="1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217" name="_s107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48" y="3022"/>
                          <a:ext cx="816" cy="317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hlink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Audit and Control Unit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18" name="_s107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48" y="3430"/>
                          <a:ext cx="816" cy="318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hlink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Large Taxpayers </a:t>
                            </a:r>
                          </a:p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Control Unit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19" name="_s107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48" y="3838"/>
                          <a:ext cx="816" cy="318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hlink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Tax Reports</a:t>
                            </a:r>
                          </a:p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 Processing Unit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20" name="_s10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45" y="2568"/>
                          <a:ext cx="977" cy="33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hlink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Department of </a:t>
                            </a:r>
                          </a:p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Intelligence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21" name="_s107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45" y="3009"/>
                          <a:ext cx="977" cy="33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hlink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Department of </a:t>
                            </a:r>
                          </a:p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Investigation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22" name="_s107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24" y="3430"/>
                          <a:ext cx="998" cy="318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hlink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Anti-smuggling Department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23" name="_s107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35" y="2568"/>
                          <a:ext cx="1021" cy="33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hlink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Unit of maintaining a</a:t>
                            </a:r>
                          </a:p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and development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24" name="_s108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34" y="3021"/>
                          <a:ext cx="1022" cy="318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hlink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Unit of external support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25" name="_s108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34" y="3483"/>
                          <a:ext cx="1022" cy="318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hlink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</a:rPr>
                              <a:t>Unit of internal support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26" name="_s108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24" y="3838"/>
                          <a:ext cx="1134" cy="33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hlink">
                            <a:alpha val="50195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en-US" sz="1000" b="1">
                                <a:solidFill>
                                  <a:srgbClr val="000000"/>
                                </a:solidFill>
                              </a:rPr>
                              <a:t>Department of Enquires and </a:t>
                            </a:r>
                          </a:p>
                          <a:p>
                            <a:pPr algn="ctr" eaLnBrk="0" hangingPunct="0"/>
                            <a:r>
                              <a:rPr lang="en-US" sz="1000" b="1">
                                <a:solidFill>
                                  <a:srgbClr val="000000"/>
                                </a:solidFill>
                              </a:rPr>
                              <a:t>Intern</a:t>
                            </a:r>
                            <a:r>
                              <a:rPr lang="sr-Latn-CS" sz="1000" b="1">
                                <a:solidFill>
                                  <a:srgbClr val="000000"/>
                                </a:solidFill>
                              </a:rPr>
                              <a:t>ati</a:t>
                            </a:r>
                            <a:r>
                              <a:rPr lang="en-US" sz="1000" b="1">
                                <a:solidFill>
                                  <a:srgbClr val="000000"/>
                                </a:solidFill>
                              </a:rPr>
                              <a:t>onal Cooperatio</a:t>
                            </a:r>
                            <a:r>
                              <a:rPr lang="sr-Latn-CS" sz="1000" b="1">
                                <a:solidFill>
                                  <a:srgbClr val="000000"/>
                                </a:solidFill>
                              </a:rPr>
                              <a:t>n</a:t>
                            </a:r>
                            <a:endParaRPr lang="en-US" sz="1000" b="1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83970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395288" y="44450"/>
                        <a:ext cx="8416925" cy="8239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z="3200" smtClean="0">
                              <a:solidFill>
                                <a:srgbClr val="FFFF81"/>
                              </a:solidFill>
                            </a:rPr>
                            <a:t>Organizational structure of  Indirect Taxation Authority of Bosnia and Herzegovina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940425" cy="3952875"/>
            <wp:effectExtent l="19050" t="0" r="3175" b="0"/>
            <wp:wrapSquare wrapText="bothSides"/>
            <wp:docPr id="1" name="Picture 1" descr="m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378" name="Picture 2" descr="ma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8B6683" w:rsidSect="001D136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71E7"/>
    <w:rsid w:val="000271E7"/>
    <w:rsid w:val="001D1364"/>
    <w:rsid w:val="005007A8"/>
    <w:rsid w:val="008B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3"/>
    <w:rPr>
      <w:lang w:val="sr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E7"/>
    <w:rPr>
      <w:rFonts w:ascii="Tahoma" w:hAnsi="Tahoma" w:cs="Tahoma"/>
      <w:sz w:val="16"/>
      <w:szCs w:val="16"/>
      <w:lang w:val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>Your Company Name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2011-08-04T09:34:00Z</dcterms:created>
  <dcterms:modified xsi:type="dcterms:W3CDTF">2011-08-04T09:44:00Z</dcterms:modified>
</cp:coreProperties>
</file>