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FE" w:rsidRPr="00132DFE" w:rsidRDefault="00132DFE" w:rsidP="00132DFE">
      <w:pPr>
        <w:tabs>
          <w:tab w:val="left" w:pos="6521"/>
        </w:tabs>
        <w:spacing w:after="0" w:line="260" w:lineRule="exact"/>
        <w:ind w:left="102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F978FB5" wp14:editId="747101CB">
                <wp:simplePos x="0" y="0"/>
                <wp:positionH relativeFrom="column">
                  <wp:posOffset>0</wp:posOffset>
                </wp:positionH>
                <wp:positionV relativeFrom="paragraph">
                  <wp:posOffset>-495631</wp:posOffset>
                </wp:positionV>
                <wp:extent cx="6120130" cy="1403985"/>
                <wp:effectExtent l="0" t="0" r="13970" b="247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0;margin-top:-39.05pt;width:481.9pt;height:110.55pt;z-index:-251657216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" o:allowincell="f">
                <v:line id="Line 3" o:spid="_x0000_s1027" style="position:absolute;visibility:visible;mso-wrap-style:square" from="1418,2778" to="11056,2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931;top:567;width:2925;height:2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dM3vDAAAA2gAAAA8AAABkcnMvZG93bnJldi54bWxEj0FrAjEUhO9C/0N4BW+atdXSbo0iQqEF&#10;UVwt9PhIXrNrNy/LJur6740g9DjMzDfMdN65WpyoDZVnBaNhBoJYe1OxVbDffQxeQYSIbLD2TAou&#10;FGA+e+hNMTf+zFs6FdGKBOGQo4IyxiaXMuiSHIahb4iT9+tbhzHJ1krT4jnBXS2fsuxFOqw4LZTY&#10;0LIk/VccnYLD5mc1+d5pa/eL8Xb5tkb9pVGp/mO3eAcRqYv/4Xv70yh4htuVdAPk7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0ze8MAAADaAAAADwAAAAAAAAAAAAAAAACf&#10;AgAAZHJzL2Rvd25yZXYueG1sUEsFBgAAAAAEAAQA9wAAAI8DAAAAAA==&#10;">
                  <v:imagedata r:id="rId9" o:title=""/>
                </v:shape>
              </v:group>
            </w:pict>
          </mc:Fallback>
        </mc:AlternateContent>
      </w:r>
    </w:p>
    <w:p w:rsidR="00132DFE" w:rsidRPr="00132DFE" w:rsidRDefault="00132DFE" w:rsidP="00132DFE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</w:rPr>
      </w:pPr>
    </w:p>
    <w:p w:rsidR="00AB0AC0" w:rsidRPr="00AB0AC0" w:rsidRDefault="00AB0AC0" w:rsidP="00AB0AC0">
      <w:pPr>
        <w:tabs>
          <w:tab w:val="left" w:pos="6521"/>
        </w:tabs>
        <w:spacing w:after="0" w:line="260" w:lineRule="exact"/>
        <w:ind w:left="1021"/>
        <w:rPr>
          <w:rFonts w:ascii="Arial" w:eastAsia="Times New Roman" w:hAnsi="Arial" w:cs="Arial"/>
          <w:sz w:val="20"/>
          <w:szCs w:val="20"/>
        </w:rPr>
      </w:pPr>
    </w:p>
    <w:p w:rsidR="00AB0AC0" w:rsidRPr="00AB0AC0" w:rsidRDefault="00AB0AC0" w:rsidP="00AB0AC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t-BR"/>
        </w:rPr>
      </w:pPr>
      <w:r w:rsidRPr="00AB0AC0">
        <w:rPr>
          <w:b/>
          <w:bCs/>
          <w:sz w:val="15"/>
          <w:szCs w:val="15"/>
          <w:lang w:val="pt-BR"/>
        </w:rPr>
        <w:t>ARBITRATION</w:t>
      </w:r>
      <w:r w:rsidRPr="00AB0AC0">
        <w:rPr>
          <w:b/>
          <w:bCs/>
          <w:sz w:val="15"/>
          <w:szCs w:val="15"/>
          <w:lang w:val="pt-BR"/>
        </w:rPr>
        <w:br/>
        <w:t>AND</w:t>
      </w:r>
      <w:r w:rsidRPr="00AB0AC0">
        <w:rPr>
          <w:b/>
          <w:bCs/>
          <w:sz w:val="15"/>
          <w:szCs w:val="15"/>
          <w:lang w:val="pt-BR"/>
        </w:rPr>
        <w:br/>
        <w:t>MEDIATION CENTER</w:t>
      </w:r>
    </w:p>
    <w:p w:rsidR="00AB0AC0" w:rsidRPr="00AB0AC0" w:rsidRDefault="00AB0AC0" w:rsidP="00AB0AC0">
      <w:pPr>
        <w:spacing w:after="0" w:line="260" w:lineRule="exact"/>
        <w:ind w:left="1021"/>
        <w:rPr>
          <w:rFonts w:ascii="Arial" w:eastAsia="Times New Roman" w:hAnsi="Arial" w:cs="Arial"/>
          <w:sz w:val="20"/>
          <w:szCs w:val="20"/>
          <w:lang w:val="pt-BR"/>
        </w:rPr>
      </w:pPr>
    </w:p>
    <w:p w:rsidR="00AB0AC0" w:rsidRDefault="00AB0AC0" w:rsidP="00A41509">
      <w:pPr>
        <w:jc w:val="center"/>
        <w:rPr>
          <w:rFonts w:ascii="Arial" w:eastAsia="Times New Roman" w:hAnsi="Arial" w:cs="Arial"/>
          <w:b/>
          <w:bCs/>
          <w:color w:val="3B3B3B"/>
          <w:sz w:val="20"/>
          <w:szCs w:val="20"/>
          <w:u w:val="single"/>
          <w:lang w:val="sl"/>
        </w:rPr>
      </w:pPr>
      <w:bookmarkStart w:id="0" w:name="_GoBack"/>
      <w:bookmarkEnd w:id="0"/>
    </w:p>
    <w:p w:rsidR="00AB0AC0" w:rsidRDefault="00AB0AC0" w:rsidP="00A41509">
      <w:pPr>
        <w:jc w:val="center"/>
        <w:rPr>
          <w:rFonts w:ascii="Arial" w:eastAsia="Times New Roman" w:hAnsi="Arial" w:cs="Arial"/>
          <w:b/>
          <w:bCs/>
          <w:color w:val="3B3B3B"/>
          <w:sz w:val="20"/>
          <w:szCs w:val="20"/>
          <w:u w:val="single"/>
          <w:lang w:val="sl"/>
        </w:rPr>
      </w:pPr>
    </w:p>
    <w:p w:rsidR="00AB0AC0" w:rsidRDefault="00AB0AC0" w:rsidP="00A41509">
      <w:pPr>
        <w:jc w:val="center"/>
        <w:rPr>
          <w:rFonts w:ascii="Arial" w:eastAsia="Times New Roman" w:hAnsi="Arial" w:cs="Arial"/>
          <w:b/>
          <w:bCs/>
          <w:color w:val="3B3B3B"/>
          <w:sz w:val="20"/>
          <w:szCs w:val="20"/>
          <w:u w:val="single"/>
          <w:lang w:val="sl"/>
        </w:rPr>
      </w:pPr>
    </w:p>
    <w:p w:rsidR="00132DFE" w:rsidRPr="00AB0AC0" w:rsidRDefault="00A41509" w:rsidP="00A41509">
      <w:pPr>
        <w:jc w:val="center"/>
        <w:rPr>
          <w:rFonts w:ascii="Arial" w:eastAsia="Times New Roman" w:hAnsi="Arial" w:cs="Arial"/>
          <w:b/>
          <w:color w:val="3B3B3B"/>
          <w:sz w:val="20"/>
          <w:szCs w:val="20"/>
          <w:u w:val="single"/>
          <w:lang w:val="sv-SE"/>
        </w:rPr>
      </w:pPr>
      <w:r w:rsidRPr="00F53D13">
        <w:rPr>
          <w:rFonts w:ascii="Arial" w:eastAsia="Times New Roman" w:hAnsi="Arial" w:cs="Arial"/>
          <w:b/>
          <w:bCs/>
          <w:color w:val="3B3B3B"/>
          <w:sz w:val="20"/>
          <w:szCs w:val="20"/>
          <w:u w:val="single"/>
          <w:lang w:val="sl"/>
        </w:rPr>
        <w:t>PROŠNJA TOŽEČE STRANKE ZA SPREMEMBO JEZIKA POSTOPKA ADR</w:t>
      </w:r>
    </w:p>
    <w:p w:rsidR="00FB6F95" w:rsidRPr="00AB0AC0" w:rsidRDefault="00FB6F95" w:rsidP="00FB6F95">
      <w:pPr>
        <w:rPr>
          <w:rFonts w:ascii="Arial" w:eastAsia="Times New Roman" w:hAnsi="Arial" w:cs="Arial"/>
          <w:color w:val="3B3B3B"/>
          <w:sz w:val="20"/>
          <w:szCs w:val="20"/>
          <w:lang w:val="sv-SE"/>
        </w:rPr>
      </w:pPr>
    </w:p>
    <w:p w:rsidR="00A41509" w:rsidRPr="00AB0AC0" w:rsidRDefault="00A41509" w:rsidP="00FB6F95">
      <w:pPr>
        <w:rPr>
          <w:rFonts w:ascii="Arial" w:eastAsia="Times New Roman" w:hAnsi="Arial" w:cs="Arial"/>
          <w:sz w:val="20"/>
          <w:szCs w:val="20"/>
          <w:lang w:val="sv-SE"/>
        </w:rPr>
      </w:pPr>
      <w:r w:rsidRPr="00F53D13">
        <w:rPr>
          <w:rFonts w:ascii="Arial" w:eastAsia="Times New Roman" w:hAnsi="Arial" w:cs="Arial"/>
          <w:sz w:val="20"/>
          <w:szCs w:val="20"/>
          <w:lang w:val="sl"/>
        </w:rPr>
        <w:t xml:space="preserve">Ta prošnja je vložena v skladu z odstavkom A(3) Pravil alternativnega reševanja sporov pod domeno .eu (v nadaljevanju: pravila ADR) in Dopolnilnih pravil Svetovne organizacije za intelektualno lastnino za pravila alternativnega reševanja sporov pod domeno .eu (v nadaljevanju: dopolnilna pravila). </w:t>
      </w:r>
    </w:p>
    <w:p w:rsidR="00255EB9" w:rsidRPr="00AB0AC0" w:rsidRDefault="00A41509" w:rsidP="00E41246">
      <w:pPr>
        <w:rPr>
          <w:rFonts w:ascii="Arial" w:eastAsia="Times New Roman" w:hAnsi="Arial" w:cs="Arial"/>
          <w:sz w:val="20"/>
          <w:szCs w:val="20"/>
          <w:lang w:val="sv-SE"/>
        </w:rPr>
      </w:pPr>
      <w:r w:rsidRPr="00F53D13">
        <w:rPr>
          <w:rFonts w:ascii="Arial" w:eastAsia="Times New Roman" w:hAnsi="Arial" w:cs="Arial"/>
          <w:sz w:val="20"/>
          <w:szCs w:val="20"/>
          <w:lang w:val="sl"/>
        </w:rPr>
        <w:t xml:space="preserve">To prošnjo, da bi bil jezik postopka ADR drugačen kot jezik registracijske pogodbe za sporno ime domene, vloži tožeča stranka, ki to lahko stori, preden sproži tožbo. </w:t>
      </w:r>
    </w:p>
    <w:p w:rsidR="00255EB9" w:rsidRPr="00AB0AC0" w:rsidRDefault="00255EB9" w:rsidP="00E41246">
      <w:pPr>
        <w:rPr>
          <w:rFonts w:ascii="Arial" w:eastAsia="Times New Roman" w:hAnsi="Arial" w:cs="Arial"/>
          <w:sz w:val="20"/>
          <w:szCs w:val="20"/>
          <w:lang w:val="sv-SE"/>
        </w:rPr>
      </w:pPr>
      <w:r w:rsidRPr="00F53D13">
        <w:rPr>
          <w:rFonts w:ascii="Arial" w:eastAsia="Times New Roman" w:hAnsi="Arial" w:cs="Arial"/>
          <w:sz w:val="20"/>
          <w:szCs w:val="20"/>
          <w:lang w:val="sl"/>
        </w:rPr>
        <w:t xml:space="preserve">Ta prošnja mora v skladu z odstavkom A(3)(b)(1) vsebovati naslednje podatke: </w:t>
      </w:r>
    </w:p>
    <w:p w:rsidR="00255EB9" w:rsidRPr="00F53D13" w:rsidRDefault="00E41246" w:rsidP="00255EB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0"/>
          <w:szCs w:val="20"/>
        </w:rPr>
      </w:pPr>
      <w:r w:rsidRPr="00F53D13">
        <w:rPr>
          <w:rFonts w:ascii="Arial" w:eastAsia="Times New Roman" w:hAnsi="Arial" w:cs="Arial"/>
          <w:b/>
          <w:bCs/>
          <w:sz w:val="20"/>
          <w:szCs w:val="20"/>
          <w:lang w:val="sl"/>
        </w:rPr>
        <w:t>Tožeča stranka</w:t>
      </w:r>
    </w:p>
    <w:p w:rsidR="00E41246" w:rsidRPr="00AB0AC0" w:rsidRDefault="00255EB9" w:rsidP="00255EB9">
      <w:pPr>
        <w:pStyle w:val="ListParagraph"/>
        <w:rPr>
          <w:rFonts w:ascii="Arial" w:eastAsia="Times New Roman" w:hAnsi="Arial" w:cs="Arial"/>
          <w:sz w:val="20"/>
          <w:szCs w:val="20"/>
          <w:lang w:val="sv-SE"/>
        </w:rPr>
      </w:pPr>
      <w:r w:rsidRPr="00F53D13">
        <w:rPr>
          <w:rFonts w:ascii="Arial" w:eastAsia="Times New Roman" w:hAnsi="Arial" w:cs="Arial"/>
          <w:sz w:val="20"/>
          <w:szCs w:val="20"/>
          <w:lang w:val="sl"/>
        </w:rPr>
        <w:t>(odstavka B(1)(b)(2) in (3) pravil ADR))</w:t>
      </w:r>
    </w:p>
    <w:p w:rsidR="00E41246" w:rsidRPr="00AB0AC0" w:rsidRDefault="00E41246" w:rsidP="00E41246">
      <w:pPr>
        <w:rPr>
          <w:rFonts w:ascii="Arial" w:eastAsia="Times New Roman" w:hAnsi="Arial" w:cs="Arial"/>
          <w:i/>
          <w:sz w:val="20"/>
          <w:szCs w:val="20"/>
          <w:lang w:val="sv-SE"/>
        </w:rPr>
      </w:pPr>
      <w:r w:rsidRPr="00F53D13">
        <w:rPr>
          <w:rFonts w:ascii="Arial" w:eastAsia="Times New Roman" w:hAnsi="Arial" w:cs="Arial"/>
          <w:sz w:val="20"/>
          <w:szCs w:val="20"/>
          <w:lang w:val="sl"/>
        </w:rPr>
        <w:t xml:space="preserve">Tožeča stranka v tem administrativnem postopku je </w:t>
      </w:r>
      <w:r w:rsidRPr="00F53D13">
        <w:rPr>
          <w:rFonts w:ascii="Arial" w:eastAsia="Times New Roman" w:hAnsi="Arial" w:cs="Arial"/>
          <w:i/>
          <w:iCs/>
          <w:sz w:val="20"/>
          <w:szCs w:val="20"/>
          <w:lang w:val="sl"/>
        </w:rPr>
        <w:t xml:space="preserve">[Navedite polno ime in, če je relevantno, status podjetja ali pravni status.]  </w:t>
      </w:r>
    </w:p>
    <w:p w:rsidR="00255EB9" w:rsidRPr="00AB0AC0" w:rsidRDefault="00E41246" w:rsidP="00E41246">
      <w:pPr>
        <w:rPr>
          <w:rFonts w:ascii="Arial" w:eastAsia="Times New Roman" w:hAnsi="Arial" w:cs="Arial"/>
          <w:i/>
          <w:sz w:val="20"/>
          <w:szCs w:val="20"/>
          <w:lang w:val="sv-SE"/>
        </w:rPr>
      </w:pPr>
      <w:r w:rsidRPr="00F53D13">
        <w:rPr>
          <w:rFonts w:ascii="Arial" w:eastAsia="Times New Roman" w:hAnsi="Arial" w:cs="Arial"/>
          <w:sz w:val="20"/>
          <w:szCs w:val="20"/>
          <w:lang w:val="sl"/>
        </w:rPr>
        <w:t xml:space="preserve">Pooblaščeni zastopnik tožeče stranke v tem administrativnem postopku je </w:t>
      </w:r>
      <w:r w:rsidRPr="00F53D13">
        <w:rPr>
          <w:rFonts w:ascii="Arial" w:eastAsia="Times New Roman" w:hAnsi="Arial" w:cs="Arial"/>
          <w:i/>
          <w:iCs/>
          <w:sz w:val="20"/>
          <w:szCs w:val="20"/>
          <w:lang w:val="sl"/>
        </w:rPr>
        <w:t xml:space="preserve">[Navedite polno ime in, če je relevantno, status podjetja ali pravni status.]  </w:t>
      </w:r>
    </w:p>
    <w:p w:rsidR="00255EB9" w:rsidRPr="00AB0AC0" w:rsidRDefault="00E41246" w:rsidP="00255EB9">
      <w:pPr>
        <w:rPr>
          <w:rFonts w:ascii="Arial" w:eastAsia="Times New Roman" w:hAnsi="Arial" w:cs="Arial"/>
          <w:sz w:val="20"/>
          <w:szCs w:val="20"/>
          <w:lang w:val="sv-SE"/>
        </w:rPr>
      </w:pPr>
      <w:r w:rsidRPr="00F53D13">
        <w:rPr>
          <w:rFonts w:ascii="Arial" w:eastAsia="Times New Roman" w:hAnsi="Arial" w:cs="Arial"/>
          <w:sz w:val="20"/>
          <w:szCs w:val="20"/>
          <w:lang w:val="sl"/>
        </w:rPr>
        <w:t xml:space="preserve">Prednostni način komunikacije tožeče stranke za pošiljanje sporočil tožeči stranki je: […]. </w:t>
      </w:r>
    </w:p>
    <w:p w:rsidR="00255EB9" w:rsidRPr="00F53D13" w:rsidRDefault="00E41246" w:rsidP="00255EB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0"/>
          <w:szCs w:val="20"/>
        </w:rPr>
      </w:pPr>
      <w:r w:rsidRPr="00F53D13">
        <w:rPr>
          <w:rFonts w:ascii="Arial" w:eastAsia="Times New Roman" w:hAnsi="Arial" w:cs="Arial"/>
          <w:b/>
          <w:bCs/>
          <w:sz w:val="20"/>
          <w:szCs w:val="20"/>
          <w:lang w:val="sl"/>
        </w:rPr>
        <w:t>Tožena stranka</w:t>
      </w:r>
    </w:p>
    <w:p w:rsidR="00E41246" w:rsidRPr="00F53D13" w:rsidRDefault="00255EB9" w:rsidP="00255EB9">
      <w:pPr>
        <w:pStyle w:val="ListParagraph"/>
        <w:rPr>
          <w:rFonts w:ascii="Arial" w:eastAsia="Times New Roman" w:hAnsi="Arial" w:cs="Arial"/>
          <w:sz w:val="20"/>
          <w:szCs w:val="20"/>
          <w:lang w:val="da-DK"/>
        </w:rPr>
      </w:pPr>
      <w:r w:rsidRPr="00F53D13">
        <w:rPr>
          <w:rFonts w:ascii="Arial" w:eastAsia="Times New Roman" w:hAnsi="Arial" w:cs="Arial"/>
          <w:sz w:val="20"/>
          <w:szCs w:val="20"/>
          <w:lang w:val="sl"/>
        </w:rPr>
        <w:t>(odstavek B(1)(b)(5) pravil ADR)</w:t>
      </w:r>
    </w:p>
    <w:p w:rsidR="00E41246" w:rsidRPr="00F53D13" w:rsidRDefault="00255EB9" w:rsidP="00E41246">
      <w:pPr>
        <w:rPr>
          <w:rFonts w:ascii="Arial" w:eastAsia="Times New Roman" w:hAnsi="Arial" w:cs="Arial"/>
          <w:b/>
          <w:sz w:val="20"/>
          <w:szCs w:val="20"/>
          <w:lang w:val="sl"/>
        </w:rPr>
      </w:pPr>
      <w:r w:rsidRPr="00F53D13">
        <w:rPr>
          <w:rFonts w:ascii="Arial" w:eastAsia="Times New Roman" w:hAnsi="Arial" w:cs="Arial"/>
          <w:sz w:val="20"/>
          <w:szCs w:val="20"/>
          <w:lang w:val="sl"/>
        </w:rPr>
        <w:t>Tožena stranka je:[</w:t>
      </w:r>
      <w:r w:rsidRPr="00F53D13">
        <w:rPr>
          <w:rFonts w:ascii="Arial" w:eastAsia="Times New Roman" w:hAnsi="Arial" w:cs="Arial"/>
          <w:i/>
          <w:iCs/>
          <w:sz w:val="20"/>
          <w:szCs w:val="20"/>
          <w:lang w:val="sl"/>
        </w:rPr>
        <w:t>Opredelite toženo stranko (imetnik imena domene), (vključno s polnim imenom in, če je potrebno, statusom podjetja ali pravnim statusom, krajem ustanovitve in glavnim sedežem podjetja ali prebivališčem)].</w:t>
      </w:r>
      <w:r w:rsidR="00052349" w:rsidRPr="00F53D13">
        <w:rPr>
          <w:rFonts w:ascii="Arial" w:eastAsia="Times New Roman" w:hAnsi="Arial" w:cs="Arial"/>
          <w:sz w:val="20"/>
          <w:szCs w:val="20"/>
          <w:lang w:val="sl"/>
        </w:rPr>
        <w:t xml:space="preserve"> </w:t>
      </w:r>
      <w:r w:rsidRPr="00F53D13">
        <w:rPr>
          <w:rFonts w:ascii="Arial" w:eastAsia="Times New Roman" w:hAnsi="Arial" w:cs="Arial"/>
          <w:sz w:val="20"/>
          <w:szCs w:val="20"/>
          <w:lang w:val="sl"/>
        </w:rPr>
        <w:t>Kopije izpisov iz opravljenega iskanja/iskanj po podatkovni bazi dne [datum] so v Prilogi [številka priloge].</w:t>
      </w:r>
    </w:p>
    <w:p w:rsidR="00255EB9" w:rsidRPr="00F53D13" w:rsidRDefault="00E41246" w:rsidP="00255EB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  <w:lang w:val="it-IT"/>
        </w:rPr>
      </w:pPr>
      <w:r w:rsidRPr="00F53D13">
        <w:rPr>
          <w:rFonts w:ascii="Arial" w:eastAsia="Times New Roman" w:hAnsi="Arial" w:cs="Arial"/>
          <w:b/>
          <w:bCs/>
          <w:sz w:val="20"/>
          <w:szCs w:val="20"/>
          <w:lang w:val="sl"/>
        </w:rPr>
        <w:t>Ime/imena domen in registrar/registrarji</w:t>
      </w:r>
    </w:p>
    <w:p w:rsidR="00E41246" w:rsidRPr="00F53D13" w:rsidRDefault="00E41246" w:rsidP="00255EB9">
      <w:pPr>
        <w:pStyle w:val="ListParagraph"/>
        <w:rPr>
          <w:rFonts w:ascii="Arial" w:eastAsia="Times New Roman" w:hAnsi="Arial" w:cs="Arial"/>
          <w:sz w:val="20"/>
          <w:szCs w:val="20"/>
          <w:lang w:val="it-IT"/>
        </w:rPr>
      </w:pPr>
      <w:r w:rsidRPr="00F53D13">
        <w:rPr>
          <w:rFonts w:ascii="Arial" w:eastAsia="Times New Roman" w:hAnsi="Arial" w:cs="Arial"/>
          <w:sz w:val="20"/>
          <w:szCs w:val="20"/>
          <w:lang w:val="sl"/>
        </w:rPr>
        <w:t>(odstavka B(1)(b)(6) in (7) pravil ADR)</w:t>
      </w:r>
    </w:p>
    <w:p w:rsidR="00255EB9" w:rsidRPr="00F53D13" w:rsidRDefault="00255EB9" w:rsidP="00E41246">
      <w:pPr>
        <w:rPr>
          <w:rFonts w:ascii="Arial" w:eastAsia="Times New Roman" w:hAnsi="Arial" w:cs="Arial"/>
          <w:sz w:val="20"/>
          <w:szCs w:val="20"/>
          <w:lang w:val="it-IT"/>
        </w:rPr>
      </w:pPr>
      <w:r w:rsidRPr="00F53D13">
        <w:rPr>
          <w:rFonts w:ascii="Arial" w:eastAsia="Times New Roman" w:hAnsi="Arial" w:cs="Arial"/>
          <w:sz w:val="20"/>
          <w:szCs w:val="20"/>
          <w:lang w:val="sl"/>
        </w:rPr>
        <w:t xml:space="preserve">Ta prošnja se nanaša na spodaj opredeljeno ime domene/imena domen: </w:t>
      </w:r>
    </w:p>
    <w:p w:rsidR="00255EB9" w:rsidRPr="00F53D13" w:rsidRDefault="00E41246" w:rsidP="00E41246">
      <w:pPr>
        <w:rPr>
          <w:rFonts w:ascii="Arial" w:eastAsia="Times New Roman" w:hAnsi="Arial" w:cs="Arial"/>
          <w:sz w:val="20"/>
          <w:szCs w:val="20"/>
          <w:lang w:val="it-IT"/>
        </w:rPr>
      </w:pPr>
      <w:r w:rsidRPr="00F53D13">
        <w:rPr>
          <w:rFonts w:ascii="Arial" w:eastAsia="Times New Roman" w:hAnsi="Arial" w:cs="Arial"/>
          <w:i/>
          <w:iCs/>
          <w:sz w:val="20"/>
          <w:szCs w:val="20"/>
          <w:lang w:val="sl"/>
        </w:rPr>
        <w:t>[Navedite</w:t>
      </w:r>
      <w:r w:rsidR="00052349" w:rsidRPr="00F53D13">
        <w:rPr>
          <w:rFonts w:ascii="Arial" w:eastAsia="Times New Roman" w:hAnsi="Arial" w:cs="Arial"/>
          <w:i/>
          <w:iCs/>
          <w:sz w:val="20"/>
          <w:szCs w:val="20"/>
          <w:lang w:val="sl"/>
        </w:rPr>
        <w:t xml:space="preserve"> sporno ime domene/imena domen.</w:t>
      </w:r>
      <w:r w:rsidRPr="00F53D13">
        <w:rPr>
          <w:rFonts w:ascii="Arial" w:eastAsia="Times New Roman" w:hAnsi="Arial" w:cs="Arial"/>
          <w:i/>
          <w:iCs/>
          <w:sz w:val="20"/>
          <w:szCs w:val="20"/>
          <w:lang w:val="sl"/>
        </w:rPr>
        <w:t xml:space="preserve"> Navedite tudi datum/datume registracije imena domene/imen domen.]</w:t>
      </w:r>
    </w:p>
    <w:p w:rsidR="00255EB9" w:rsidRPr="00F53D13" w:rsidRDefault="00E41246" w:rsidP="00E41246">
      <w:pPr>
        <w:rPr>
          <w:rFonts w:ascii="Arial" w:eastAsia="Times New Roman" w:hAnsi="Arial" w:cs="Arial"/>
          <w:sz w:val="20"/>
          <w:szCs w:val="20"/>
          <w:lang w:val="it-IT"/>
        </w:rPr>
      </w:pPr>
      <w:r w:rsidRPr="00F53D13">
        <w:rPr>
          <w:rFonts w:ascii="Arial" w:eastAsia="Times New Roman" w:hAnsi="Arial" w:cs="Arial"/>
          <w:sz w:val="20"/>
          <w:szCs w:val="20"/>
          <w:lang w:val="sl"/>
        </w:rPr>
        <w:lastRenderedPageBreak/>
        <w:t xml:space="preserve">Registrar/registrarji, pri katerem/katerih je registrirano ime domene oziroma so registrirana imena domen, je/so: </w:t>
      </w:r>
    </w:p>
    <w:p w:rsidR="00E41246" w:rsidRPr="00F53D13" w:rsidRDefault="00E41246" w:rsidP="00E41246">
      <w:pPr>
        <w:rPr>
          <w:rFonts w:ascii="Arial" w:eastAsia="Times New Roman" w:hAnsi="Arial" w:cs="Arial"/>
          <w:sz w:val="20"/>
          <w:szCs w:val="20"/>
          <w:lang w:val="it-IT"/>
        </w:rPr>
      </w:pPr>
      <w:r w:rsidRPr="00F53D13">
        <w:rPr>
          <w:rFonts w:ascii="Arial" w:eastAsia="Times New Roman" w:hAnsi="Arial" w:cs="Arial"/>
          <w:sz w:val="20"/>
          <w:szCs w:val="20"/>
          <w:lang w:val="sl"/>
        </w:rPr>
        <w:t>[</w:t>
      </w:r>
      <w:r w:rsidRPr="00F53D13">
        <w:rPr>
          <w:rFonts w:ascii="Arial" w:eastAsia="Times New Roman" w:hAnsi="Arial" w:cs="Arial"/>
          <w:i/>
          <w:iCs/>
          <w:sz w:val="20"/>
          <w:szCs w:val="20"/>
          <w:lang w:val="sl"/>
        </w:rPr>
        <w:t>Navedite ime in vse kontaktne podatke registrarja/registrarjev, pri katerem/katerih je registrirano ime domene oziroma so registrirana imena domen.]</w:t>
      </w:r>
    </w:p>
    <w:p w:rsidR="00255EB9" w:rsidRPr="00F53D13" w:rsidRDefault="004B2839" w:rsidP="00255EB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0"/>
          <w:szCs w:val="20"/>
        </w:rPr>
      </w:pPr>
      <w:r w:rsidRPr="00F53D13">
        <w:rPr>
          <w:rFonts w:ascii="Arial" w:eastAsia="Times New Roman" w:hAnsi="Arial" w:cs="Arial"/>
          <w:b/>
          <w:bCs/>
          <w:sz w:val="20"/>
          <w:szCs w:val="20"/>
          <w:lang w:val="sl"/>
        </w:rPr>
        <w:t xml:space="preserve">Dejanski in pravni razlogi  </w:t>
      </w:r>
    </w:p>
    <w:p w:rsidR="00E41246" w:rsidRPr="00F53D13" w:rsidRDefault="00255EB9" w:rsidP="00255EB9">
      <w:pPr>
        <w:pStyle w:val="ListParagraph"/>
        <w:rPr>
          <w:rFonts w:ascii="Arial" w:eastAsia="Times New Roman" w:hAnsi="Arial" w:cs="Arial"/>
          <w:sz w:val="20"/>
          <w:szCs w:val="20"/>
          <w:lang w:val="it-IT"/>
        </w:rPr>
      </w:pPr>
      <w:r w:rsidRPr="00F53D13">
        <w:rPr>
          <w:rFonts w:ascii="Arial" w:eastAsia="Times New Roman" w:hAnsi="Arial" w:cs="Arial"/>
          <w:sz w:val="20"/>
          <w:szCs w:val="20"/>
          <w:lang w:val="sl"/>
        </w:rPr>
        <w:t xml:space="preserve">(odstavka A(3)(b)(1)(ii) in (iii) pravil ADR) </w:t>
      </w:r>
    </w:p>
    <w:p w:rsidR="00E41246" w:rsidRPr="00F53D13" w:rsidRDefault="00E41246" w:rsidP="00E41246">
      <w:pPr>
        <w:rPr>
          <w:rFonts w:ascii="Arial" w:eastAsia="Times New Roman" w:hAnsi="Arial" w:cs="Arial"/>
          <w:sz w:val="20"/>
          <w:szCs w:val="20"/>
          <w:lang w:val="it-IT"/>
        </w:rPr>
      </w:pPr>
      <w:r w:rsidRPr="00F53D13">
        <w:rPr>
          <w:rFonts w:ascii="Arial" w:eastAsia="Times New Roman" w:hAnsi="Arial" w:cs="Arial"/>
          <w:sz w:val="20"/>
          <w:szCs w:val="20"/>
          <w:lang w:val="sl"/>
        </w:rPr>
        <w:t>Tožeča stranka mora [</w:t>
      </w:r>
      <w:r w:rsidRPr="00F53D13">
        <w:rPr>
          <w:rFonts w:ascii="Arial" w:eastAsia="Times New Roman" w:hAnsi="Arial" w:cs="Arial"/>
          <w:i/>
          <w:iCs/>
          <w:sz w:val="20"/>
          <w:szCs w:val="20"/>
          <w:lang w:val="sl"/>
        </w:rPr>
        <w:t>navedite zahtevano spremembo jezika v postopku ADR</w:t>
      </w:r>
      <w:r w:rsidRPr="00F53D13">
        <w:rPr>
          <w:rFonts w:ascii="Arial" w:eastAsia="Times New Roman" w:hAnsi="Arial" w:cs="Arial"/>
          <w:sz w:val="20"/>
          <w:szCs w:val="20"/>
          <w:lang w:val="sl"/>
        </w:rPr>
        <w:t>]</w:t>
      </w:r>
      <w:r w:rsidRPr="00F53D13">
        <w:rPr>
          <w:rFonts w:ascii="Arial" w:eastAsia="Times New Roman" w:hAnsi="Arial" w:cs="Arial"/>
          <w:i/>
          <w:iCs/>
          <w:sz w:val="20"/>
          <w:szCs w:val="20"/>
          <w:lang w:val="sl"/>
        </w:rPr>
        <w:t>.</w:t>
      </w:r>
    </w:p>
    <w:p w:rsidR="00E41246" w:rsidRPr="00F53D13" w:rsidRDefault="00E41246" w:rsidP="00E41246">
      <w:pPr>
        <w:rPr>
          <w:rFonts w:ascii="Arial" w:eastAsia="Times New Roman" w:hAnsi="Arial" w:cs="Arial"/>
          <w:sz w:val="20"/>
          <w:szCs w:val="20"/>
          <w:lang w:val="it-IT"/>
        </w:rPr>
      </w:pPr>
      <w:r w:rsidRPr="00F53D13">
        <w:rPr>
          <w:rFonts w:ascii="Arial" w:eastAsia="Times New Roman" w:hAnsi="Arial" w:cs="Arial"/>
          <w:sz w:val="20"/>
          <w:szCs w:val="20"/>
          <w:lang w:val="sl"/>
        </w:rPr>
        <w:t>Tožeča stranka mora [</w:t>
      </w:r>
      <w:r w:rsidRPr="00F53D13">
        <w:rPr>
          <w:rFonts w:ascii="Arial" w:eastAsia="Times New Roman" w:hAnsi="Arial" w:cs="Arial"/>
          <w:i/>
          <w:iCs/>
          <w:sz w:val="20"/>
          <w:szCs w:val="20"/>
          <w:lang w:val="sl"/>
        </w:rPr>
        <w:t>navedite okoliščine, ki bi upravičile tako spremembo jezika v postopku ADR</w:t>
      </w:r>
      <w:r w:rsidRPr="00F53D13">
        <w:rPr>
          <w:rFonts w:ascii="Arial" w:eastAsia="Times New Roman" w:hAnsi="Arial" w:cs="Arial"/>
          <w:sz w:val="20"/>
          <w:szCs w:val="20"/>
          <w:lang w:val="sl"/>
        </w:rPr>
        <w:t>]</w:t>
      </w:r>
      <w:r w:rsidRPr="00F53D13">
        <w:rPr>
          <w:rFonts w:ascii="Arial" w:eastAsia="Times New Roman" w:hAnsi="Arial" w:cs="Arial"/>
          <w:i/>
          <w:iCs/>
          <w:sz w:val="20"/>
          <w:szCs w:val="20"/>
          <w:lang w:val="sl"/>
        </w:rPr>
        <w:t>.</w:t>
      </w:r>
    </w:p>
    <w:p w:rsidR="004B2839" w:rsidRPr="00F53D13" w:rsidRDefault="004B2839" w:rsidP="00255EB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0"/>
          <w:szCs w:val="20"/>
        </w:rPr>
      </w:pPr>
      <w:r w:rsidRPr="00F53D13">
        <w:rPr>
          <w:rFonts w:ascii="Arial" w:eastAsia="Times New Roman" w:hAnsi="Arial" w:cs="Arial"/>
          <w:b/>
          <w:bCs/>
          <w:sz w:val="20"/>
          <w:szCs w:val="20"/>
          <w:lang w:val="sl"/>
        </w:rPr>
        <w:t xml:space="preserve">Plačilo </w:t>
      </w:r>
    </w:p>
    <w:p w:rsidR="004B2839" w:rsidRPr="00F53D13" w:rsidRDefault="00FB0DC9" w:rsidP="004B2839">
      <w:pPr>
        <w:pStyle w:val="ListParagraph"/>
        <w:rPr>
          <w:rFonts w:ascii="Arial" w:eastAsia="Times New Roman" w:hAnsi="Arial" w:cs="Arial"/>
          <w:sz w:val="20"/>
          <w:szCs w:val="20"/>
          <w:lang w:val="it-IT"/>
        </w:rPr>
      </w:pPr>
      <w:r w:rsidRPr="00F53D13">
        <w:rPr>
          <w:rFonts w:ascii="Arial" w:eastAsia="Times New Roman" w:hAnsi="Arial" w:cs="Arial"/>
          <w:sz w:val="20"/>
          <w:szCs w:val="20"/>
          <w:lang w:val="sl"/>
        </w:rPr>
        <w:t>(odstavka A(3)(b)(2) in (3) pravil ADR in Priloga D dopolnilnih pravil)</w:t>
      </w:r>
    </w:p>
    <w:p w:rsidR="00FB0DC9" w:rsidRPr="00F53D13" w:rsidRDefault="00FB0DC9" w:rsidP="00FB0DC9">
      <w:pPr>
        <w:rPr>
          <w:rFonts w:ascii="Arial" w:eastAsia="Times New Roman" w:hAnsi="Arial" w:cs="Arial"/>
          <w:sz w:val="20"/>
          <w:szCs w:val="20"/>
          <w:lang w:val="it-IT"/>
        </w:rPr>
      </w:pPr>
      <w:r w:rsidRPr="00F53D13">
        <w:rPr>
          <w:rFonts w:ascii="Arial" w:eastAsia="Times New Roman" w:hAnsi="Arial" w:cs="Arial"/>
          <w:sz w:val="20"/>
          <w:szCs w:val="20"/>
          <w:lang w:val="sl"/>
        </w:rPr>
        <w:t>Tožeča stranka predloži plačilo v znesku [</w:t>
      </w:r>
      <w:r w:rsidRPr="00F53D13">
        <w:rPr>
          <w:rFonts w:ascii="Arial" w:eastAsia="Times New Roman" w:hAnsi="Arial" w:cs="Arial"/>
          <w:i/>
          <w:iCs/>
          <w:sz w:val="20"/>
          <w:szCs w:val="20"/>
          <w:lang w:val="sl"/>
        </w:rPr>
        <w:t>znesek</w:t>
      </w:r>
      <w:r w:rsidRPr="00F53D13">
        <w:rPr>
          <w:rFonts w:ascii="Arial" w:eastAsia="Times New Roman" w:hAnsi="Arial" w:cs="Arial"/>
          <w:sz w:val="20"/>
          <w:szCs w:val="20"/>
          <w:lang w:val="sl"/>
        </w:rPr>
        <w:t>] EUR, ki je izvedeno [</w:t>
      </w:r>
      <w:r w:rsidRPr="00F53D13">
        <w:rPr>
          <w:rFonts w:ascii="Arial" w:eastAsia="Times New Roman" w:hAnsi="Arial" w:cs="Arial"/>
          <w:i/>
          <w:iCs/>
          <w:sz w:val="20"/>
          <w:szCs w:val="20"/>
          <w:lang w:val="sl"/>
        </w:rPr>
        <w:t>način plačila</w:t>
      </w:r>
      <w:r w:rsidRPr="00F53D13">
        <w:rPr>
          <w:rFonts w:ascii="Arial" w:eastAsia="Times New Roman" w:hAnsi="Arial" w:cs="Arial"/>
          <w:sz w:val="20"/>
          <w:szCs w:val="20"/>
          <w:lang w:val="sl"/>
        </w:rPr>
        <w:t xml:space="preserve">]. </w:t>
      </w:r>
    </w:p>
    <w:p w:rsidR="004B2839" w:rsidRPr="00F53D13" w:rsidRDefault="00FB0DC9" w:rsidP="00FB0DC9">
      <w:pPr>
        <w:rPr>
          <w:rFonts w:ascii="Arial" w:eastAsia="Times New Roman" w:hAnsi="Arial" w:cs="Arial"/>
          <w:sz w:val="20"/>
          <w:szCs w:val="20"/>
          <w:lang w:val="sl"/>
        </w:rPr>
      </w:pPr>
      <w:r w:rsidRPr="00F53D13">
        <w:rPr>
          <w:rFonts w:ascii="Arial" w:eastAsia="Times New Roman" w:hAnsi="Arial" w:cs="Arial"/>
          <w:sz w:val="20"/>
          <w:szCs w:val="20"/>
          <w:lang w:val="sl"/>
        </w:rPr>
        <w:t>(Plačilo s kreditno kartico se mora izvršiti prek varne spletne storitve centra.) V primeru vprašanj ali težav, ki se nanašajo na plačila, pokličite sekretariat centra na številko +41 22 338 8247 ali pošljite elektronsko sporočilo na naslov</w:t>
      </w:r>
      <w:hyperlink r:id="rId10" w:history="1">
        <w:r w:rsidRPr="00F53D13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  <w:lang w:val="sl"/>
          </w:rPr>
          <w:t xml:space="preserve"> </w:t>
        </w:r>
        <w:r w:rsidRPr="00F53D13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val="sl"/>
          </w:rPr>
          <w:t>arbiter.mail@wipo.int</w:t>
        </w:r>
      </w:hyperlink>
      <w:r w:rsidRPr="00F53D13">
        <w:rPr>
          <w:rStyle w:val="Hyperlink"/>
          <w:rFonts w:ascii="Arial" w:eastAsia="Times New Roman" w:hAnsi="Arial" w:cs="Arial"/>
          <w:color w:val="auto"/>
          <w:sz w:val="20"/>
          <w:szCs w:val="20"/>
          <w:lang w:val="sl"/>
        </w:rPr>
        <w:t>)</w:t>
      </w:r>
      <w:r w:rsidRPr="00F53D13">
        <w:rPr>
          <w:rFonts w:ascii="Arial" w:eastAsia="Times New Roman" w:hAnsi="Arial" w:cs="Arial"/>
          <w:sz w:val="20"/>
          <w:szCs w:val="20"/>
          <w:lang w:val="sl"/>
        </w:rPr>
        <w:t>.</w:t>
      </w:r>
    </w:p>
    <w:p w:rsidR="00FB0DC9" w:rsidRPr="00F53D13" w:rsidRDefault="00FB0DC9" w:rsidP="004B2839">
      <w:pPr>
        <w:pStyle w:val="ListParagraph"/>
        <w:rPr>
          <w:rFonts w:ascii="Arial" w:eastAsia="Times New Roman" w:hAnsi="Arial" w:cs="Arial"/>
          <w:b/>
          <w:sz w:val="20"/>
          <w:szCs w:val="20"/>
          <w:lang w:val="sl"/>
        </w:rPr>
      </w:pPr>
    </w:p>
    <w:p w:rsidR="00255EB9" w:rsidRPr="00F53D13" w:rsidRDefault="00E41246" w:rsidP="00255EB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/>
          <w:sz w:val="20"/>
          <w:szCs w:val="20"/>
        </w:rPr>
      </w:pPr>
      <w:r w:rsidRPr="00F53D13">
        <w:rPr>
          <w:rFonts w:ascii="Arial" w:eastAsia="Times New Roman" w:hAnsi="Arial" w:cs="Arial"/>
          <w:b/>
          <w:bCs/>
          <w:sz w:val="20"/>
          <w:szCs w:val="20"/>
          <w:lang w:val="sl"/>
        </w:rPr>
        <w:t xml:space="preserve">Potrdilo </w:t>
      </w:r>
    </w:p>
    <w:p w:rsidR="00E41246" w:rsidRPr="00F53D13" w:rsidRDefault="00E41246" w:rsidP="00255EB9">
      <w:pPr>
        <w:pStyle w:val="ListParagraph"/>
        <w:rPr>
          <w:rFonts w:ascii="Arial" w:eastAsia="Times New Roman" w:hAnsi="Arial" w:cs="Arial"/>
          <w:b/>
          <w:sz w:val="20"/>
          <w:szCs w:val="20"/>
          <w:lang w:val="da-DK"/>
        </w:rPr>
      </w:pPr>
      <w:r w:rsidRPr="00F53D13">
        <w:rPr>
          <w:rFonts w:ascii="Arial" w:eastAsia="Times New Roman" w:hAnsi="Arial" w:cs="Arial"/>
          <w:sz w:val="20"/>
          <w:szCs w:val="20"/>
          <w:lang w:val="sl"/>
        </w:rPr>
        <w:t xml:space="preserve">(odstavek B(1)(b)(15) pravil ADR) </w:t>
      </w:r>
    </w:p>
    <w:p w:rsidR="00E41246" w:rsidRPr="00F53D13" w:rsidRDefault="00E41246" w:rsidP="00E41246">
      <w:pPr>
        <w:rPr>
          <w:rFonts w:ascii="Arial" w:eastAsia="Times New Roman" w:hAnsi="Arial" w:cs="Arial"/>
          <w:sz w:val="20"/>
          <w:szCs w:val="20"/>
          <w:lang w:val="it-IT"/>
        </w:rPr>
      </w:pPr>
      <w:r w:rsidRPr="00F53D13">
        <w:rPr>
          <w:rFonts w:ascii="Arial" w:eastAsia="Times New Roman" w:hAnsi="Arial" w:cs="Arial"/>
          <w:sz w:val="20"/>
          <w:szCs w:val="20"/>
          <w:lang w:val="sl"/>
        </w:rPr>
        <w:t>Tožeča stranka jamči, da so vsi tu navedeni podatki popolni in pravilni.</w:t>
      </w:r>
    </w:p>
    <w:p w:rsidR="00E41246" w:rsidRPr="00F53D13" w:rsidRDefault="00E41246" w:rsidP="00E41246">
      <w:pPr>
        <w:rPr>
          <w:rFonts w:ascii="Arial" w:eastAsia="Times New Roman" w:hAnsi="Arial" w:cs="Arial"/>
          <w:sz w:val="20"/>
          <w:szCs w:val="20"/>
          <w:lang w:val="it-IT"/>
        </w:rPr>
      </w:pPr>
      <w:r w:rsidRPr="00F53D13">
        <w:rPr>
          <w:rFonts w:ascii="Arial" w:eastAsia="Times New Roman" w:hAnsi="Arial" w:cs="Arial"/>
          <w:sz w:val="20"/>
          <w:szCs w:val="20"/>
          <w:lang w:val="sl"/>
        </w:rPr>
        <w:t xml:space="preserve">Tožeča stranka se strinja, da bo center obdelal njene osebne podatke v obsegu, ki je potreben za redno izpolnjevanje obveznosti centra v skladu s temi pravili. </w:t>
      </w:r>
    </w:p>
    <w:p w:rsidR="00E41246" w:rsidRPr="00F53D13" w:rsidRDefault="00E41246" w:rsidP="00E41246">
      <w:pPr>
        <w:rPr>
          <w:rFonts w:ascii="Arial" w:eastAsia="Times New Roman" w:hAnsi="Arial" w:cs="Arial"/>
          <w:sz w:val="20"/>
          <w:szCs w:val="20"/>
          <w:lang w:val="it-IT"/>
        </w:rPr>
      </w:pPr>
      <w:r w:rsidRPr="00F53D13">
        <w:rPr>
          <w:rFonts w:ascii="Arial" w:eastAsia="Times New Roman" w:hAnsi="Arial" w:cs="Arial"/>
          <w:sz w:val="20"/>
          <w:szCs w:val="20"/>
          <w:lang w:val="sl"/>
        </w:rPr>
        <w:t>Tožeča stranka se prav tako strinja z objavo celotne odločbe (vključno z osebnimi podatki, ki jih odločba vsebuje), izdane v postopku ADR, ki se je začel s to tožbo, in v jeziku postopka ADR ter v neuradnem angleškem prevodu, ki ga zagotovi center.</w:t>
      </w:r>
    </w:p>
    <w:p w:rsidR="00E41246" w:rsidRPr="00F53D13" w:rsidRDefault="00E41246" w:rsidP="00E41246">
      <w:pPr>
        <w:rPr>
          <w:rFonts w:ascii="Arial" w:eastAsia="Times New Roman" w:hAnsi="Arial" w:cs="Arial"/>
          <w:sz w:val="20"/>
          <w:szCs w:val="20"/>
          <w:lang w:val="it-IT"/>
        </w:rPr>
      </w:pPr>
      <w:r w:rsidRPr="00F53D13">
        <w:rPr>
          <w:rFonts w:ascii="Arial" w:eastAsia="Times New Roman" w:hAnsi="Arial" w:cs="Arial"/>
          <w:sz w:val="20"/>
          <w:szCs w:val="20"/>
          <w:lang w:val="sl"/>
        </w:rPr>
        <w:t>Tožeča stranka se strinja tudi s tem, da so njene zahteve v zvezi z registracijo imena domene, sporom in rešitvijo spora usmerjene izključno proti imetniku imena domene, in se zato odpoveduje vsem zahtevkom in pravnim sredstvom do:</w:t>
      </w:r>
    </w:p>
    <w:p w:rsidR="00E41246" w:rsidRPr="00F53D13" w:rsidRDefault="00E41246" w:rsidP="00E41246">
      <w:pPr>
        <w:rPr>
          <w:rFonts w:ascii="Arial" w:eastAsia="Times New Roman" w:hAnsi="Arial" w:cs="Arial"/>
          <w:sz w:val="20"/>
          <w:szCs w:val="20"/>
          <w:lang w:val="it-IT"/>
        </w:rPr>
      </w:pPr>
      <w:r w:rsidRPr="00F53D13">
        <w:rPr>
          <w:rFonts w:ascii="Arial" w:eastAsia="Times New Roman" w:hAnsi="Arial" w:cs="Arial"/>
          <w:sz w:val="20"/>
          <w:szCs w:val="20"/>
          <w:lang w:val="sl"/>
        </w:rPr>
        <w:t>(i)</w:t>
      </w:r>
      <w:r w:rsidRPr="00F53D13">
        <w:rPr>
          <w:rFonts w:ascii="Arial" w:eastAsia="Times New Roman" w:hAnsi="Arial" w:cs="Arial"/>
          <w:sz w:val="20"/>
          <w:szCs w:val="20"/>
          <w:lang w:val="sl"/>
        </w:rPr>
        <w:tab/>
        <w:t>centra, njegovih vodij, funkcionarjev, uslužbencev, svetovalcev in zastopnikov, razen v primeru naklepnega protipravnega ravnanja;</w:t>
      </w:r>
    </w:p>
    <w:p w:rsidR="00E41246" w:rsidRPr="00F53D13" w:rsidRDefault="00E41246" w:rsidP="00E41246">
      <w:pPr>
        <w:rPr>
          <w:rFonts w:ascii="Arial" w:eastAsia="Times New Roman" w:hAnsi="Arial" w:cs="Arial"/>
          <w:sz w:val="20"/>
          <w:szCs w:val="20"/>
          <w:lang w:val="it-IT"/>
        </w:rPr>
      </w:pPr>
      <w:r w:rsidRPr="00F53D13">
        <w:rPr>
          <w:rFonts w:ascii="Arial" w:eastAsia="Times New Roman" w:hAnsi="Arial" w:cs="Arial"/>
          <w:sz w:val="20"/>
          <w:szCs w:val="20"/>
          <w:lang w:val="sl"/>
        </w:rPr>
        <w:t>(ii)</w:t>
      </w:r>
      <w:r w:rsidRPr="00F53D13">
        <w:rPr>
          <w:rFonts w:ascii="Arial" w:eastAsia="Times New Roman" w:hAnsi="Arial" w:cs="Arial"/>
          <w:sz w:val="20"/>
          <w:szCs w:val="20"/>
          <w:lang w:val="sl"/>
        </w:rPr>
        <w:tab/>
        <w:t>članov senata, razen v primeru naklepnega protipravnega ravnanja;</w:t>
      </w:r>
    </w:p>
    <w:p w:rsidR="00E41246" w:rsidRPr="00F53D13" w:rsidRDefault="00E41246" w:rsidP="00E41246">
      <w:pPr>
        <w:rPr>
          <w:rFonts w:ascii="Arial" w:eastAsia="Times New Roman" w:hAnsi="Arial" w:cs="Arial"/>
          <w:sz w:val="20"/>
          <w:szCs w:val="20"/>
          <w:lang w:val="it-IT"/>
        </w:rPr>
      </w:pPr>
      <w:r w:rsidRPr="00F53D13">
        <w:rPr>
          <w:rFonts w:ascii="Arial" w:eastAsia="Times New Roman" w:hAnsi="Arial" w:cs="Arial"/>
          <w:sz w:val="20"/>
          <w:szCs w:val="20"/>
          <w:lang w:val="sl"/>
        </w:rPr>
        <w:t>(iii)</w:t>
      </w:r>
      <w:r w:rsidRPr="00F53D13">
        <w:rPr>
          <w:rFonts w:ascii="Arial" w:eastAsia="Times New Roman" w:hAnsi="Arial" w:cs="Arial"/>
          <w:sz w:val="20"/>
          <w:szCs w:val="20"/>
          <w:lang w:val="sl"/>
        </w:rPr>
        <w:tab/>
        <w:t>registrarja, razen v primeru naklepnega protipravnega ravnanja; in</w:t>
      </w:r>
    </w:p>
    <w:p w:rsidR="00E41246" w:rsidRPr="00F53D13" w:rsidRDefault="00E41246" w:rsidP="00E41246">
      <w:pPr>
        <w:rPr>
          <w:rFonts w:ascii="Arial" w:eastAsia="Times New Roman" w:hAnsi="Arial" w:cs="Arial"/>
          <w:sz w:val="20"/>
          <w:szCs w:val="20"/>
          <w:lang w:val="it-IT"/>
        </w:rPr>
      </w:pPr>
      <w:r w:rsidRPr="00F53D13">
        <w:rPr>
          <w:rFonts w:ascii="Arial" w:eastAsia="Times New Roman" w:hAnsi="Arial" w:cs="Arial"/>
          <w:sz w:val="20"/>
          <w:szCs w:val="20"/>
          <w:lang w:val="sl"/>
        </w:rPr>
        <w:t>(iv)</w:t>
      </w:r>
      <w:r w:rsidRPr="00F53D13">
        <w:rPr>
          <w:rFonts w:ascii="Arial" w:eastAsia="Times New Roman" w:hAnsi="Arial" w:cs="Arial"/>
          <w:sz w:val="20"/>
          <w:szCs w:val="20"/>
          <w:lang w:val="sl"/>
        </w:rPr>
        <w:tab/>
        <w:t>registra, njegovih vodij, funkcionarjev, uslužbencev, svetovalcev in zastopnikov, razen v primeru naklepnega protipravnega ravnanja.</w:t>
      </w:r>
    </w:p>
    <w:p w:rsidR="00DD5E7F" w:rsidRPr="00F53D13" w:rsidRDefault="00DD5E7F" w:rsidP="004820A2">
      <w:pPr>
        <w:jc w:val="right"/>
        <w:rPr>
          <w:rFonts w:ascii="Arial" w:eastAsia="Times New Roman" w:hAnsi="Arial" w:cs="Arial"/>
          <w:sz w:val="20"/>
          <w:szCs w:val="20"/>
          <w:lang w:val="it-IT"/>
        </w:rPr>
      </w:pPr>
    </w:p>
    <w:p w:rsidR="00AB0AC0" w:rsidRDefault="00AB0AC0" w:rsidP="004820A2">
      <w:pPr>
        <w:jc w:val="right"/>
        <w:rPr>
          <w:rFonts w:ascii="Arial" w:eastAsia="Times New Roman" w:hAnsi="Arial" w:cs="Arial"/>
          <w:sz w:val="20"/>
          <w:szCs w:val="20"/>
          <w:lang w:val="sl"/>
        </w:rPr>
      </w:pPr>
    </w:p>
    <w:p w:rsidR="004820A2" w:rsidRPr="00F53D13" w:rsidRDefault="004820A2" w:rsidP="004820A2">
      <w:pPr>
        <w:jc w:val="right"/>
        <w:rPr>
          <w:rFonts w:ascii="Arial" w:eastAsia="Times New Roman" w:hAnsi="Arial" w:cs="Arial"/>
          <w:sz w:val="20"/>
          <w:szCs w:val="20"/>
          <w:lang w:val="pt-BR"/>
        </w:rPr>
      </w:pPr>
      <w:r w:rsidRPr="00F53D13">
        <w:rPr>
          <w:rFonts w:ascii="Arial" w:eastAsia="Times New Roman" w:hAnsi="Arial" w:cs="Arial"/>
          <w:sz w:val="20"/>
          <w:szCs w:val="20"/>
          <w:lang w:val="sl"/>
        </w:rPr>
        <w:lastRenderedPageBreak/>
        <w:t>S spoštovanjem,</w:t>
      </w:r>
    </w:p>
    <w:p w:rsidR="004820A2" w:rsidRPr="00F53D13" w:rsidRDefault="004820A2" w:rsidP="004820A2">
      <w:pPr>
        <w:rPr>
          <w:rFonts w:ascii="Arial" w:eastAsia="Times New Roman" w:hAnsi="Arial" w:cs="Arial"/>
          <w:sz w:val="20"/>
          <w:szCs w:val="20"/>
          <w:lang w:val="pt-BR"/>
        </w:rPr>
      </w:pPr>
    </w:p>
    <w:p w:rsidR="004820A2" w:rsidRPr="00F53D13" w:rsidRDefault="004820A2" w:rsidP="004820A2">
      <w:pPr>
        <w:jc w:val="right"/>
        <w:rPr>
          <w:rFonts w:ascii="Arial" w:eastAsia="Times New Roman" w:hAnsi="Arial" w:cs="Arial"/>
          <w:sz w:val="20"/>
          <w:szCs w:val="20"/>
          <w:lang w:val="pt-BR"/>
        </w:rPr>
      </w:pPr>
      <w:r w:rsidRPr="00F53D13">
        <w:rPr>
          <w:rFonts w:ascii="Arial" w:eastAsia="Times New Roman" w:hAnsi="Arial" w:cs="Arial"/>
          <w:sz w:val="20"/>
          <w:szCs w:val="20"/>
          <w:lang w:val="sl"/>
        </w:rPr>
        <w:t>___________________</w:t>
      </w:r>
    </w:p>
    <w:p w:rsidR="004820A2" w:rsidRPr="00F53D13" w:rsidRDefault="004820A2" w:rsidP="004820A2">
      <w:pPr>
        <w:jc w:val="right"/>
        <w:rPr>
          <w:rFonts w:ascii="Arial" w:eastAsia="Times New Roman" w:hAnsi="Arial" w:cs="Arial"/>
          <w:sz w:val="20"/>
          <w:szCs w:val="20"/>
          <w:lang w:val="pt-BR"/>
        </w:rPr>
      </w:pPr>
      <w:r w:rsidRPr="00F53D13">
        <w:rPr>
          <w:rFonts w:ascii="Arial" w:eastAsia="Times New Roman" w:hAnsi="Arial" w:cs="Arial"/>
          <w:sz w:val="20"/>
          <w:szCs w:val="20"/>
          <w:lang w:val="sl"/>
        </w:rPr>
        <w:t>[Ime/podpis]</w:t>
      </w:r>
    </w:p>
    <w:p w:rsidR="004820A2" w:rsidRPr="00F53D13" w:rsidRDefault="004820A2" w:rsidP="004820A2">
      <w:pPr>
        <w:rPr>
          <w:rFonts w:ascii="Arial" w:eastAsia="Times New Roman" w:hAnsi="Arial" w:cs="Arial"/>
          <w:sz w:val="20"/>
          <w:szCs w:val="20"/>
          <w:lang w:val="pt-BR"/>
        </w:rPr>
      </w:pPr>
    </w:p>
    <w:p w:rsidR="00C844D0" w:rsidRPr="00F53D13" w:rsidRDefault="004820A2" w:rsidP="004820A2">
      <w:pPr>
        <w:rPr>
          <w:rFonts w:ascii="Arial" w:eastAsia="Times New Roman" w:hAnsi="Arial" w:cs="Arial"/>
          <w:sz w:val="24"/>
          <w:szCs w:val="24"/>
          <w:lang w:val="pt-BR"/>
        </w:rPr>
      </w:pPr>
      <w:r w:rsidRPr="00F53D13">
        <w:rPr>
          <w:rFonts w:ascii="Arial" w:eastAsia="Times New Roman" w:hAnsi="Arial" w:cs="Arial"/>
          <w:sz w:val="20"/>
          <w:szCs w:val="20"/>
          <w:lang w:val="sl"/>
        </w:rPr>
        <w:t>Datum: ______________</w:t>
      </w:r>
      <w:r>
        <w:rPr>
          <w:rFonts w:ascii="Arial" w:eastAsia="Times New Roman" w:hAnsi="Arial" w:cs="Arial"/>
          <w:sz w:val="24"/>
          <w:szCs w:val="24"/>
          <w:lang w:val="sl"/>
        </w:rPr>
        <w:tab/>
      </w:r>
    </w:p>
    <w:sectPr w:rsidR="00C844D0" w:rsidRPr="00F53D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83" w:rsidRDefault="00EF5283" w:rsidP="00EF5283">
      <w:pPr>
        <w:spacing w:after="0" w:line="240" w:lineRule="auto"/>
      </w:pPr>
      <w:r>
        <w:separator/>
      </w:r>
    </w:p>
  </w:endnote>
  <w:endnote w:type="continuationSeparator" w:id="0">
    <w:p w:rsidR="00EF5283" w:rsidRDefault="00EF5283" w:rsidP="00EF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book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83" w:rsidRDefault="00EF52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83" w:rsidRDefault="00EF52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83" w:rsidRDefault="00EF52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83" w:rsidRDefault="00EF5283" w:rsidP="00EF5283">
      <w:pPr>
        <w:spacing w:after="0" w:line="240" w:lineRule="auto"/>
      </w:pPr>
      <w:r>
        <w:separator/>
      </w:r>
    </w:p>
  </w:footnote>
  <w:footnote w:type="continuationSeparator" w:id="0">
    <w:p w:rsidR="00EF5283" w:rsidRDefault="00EF5283" w:rsidP="00EF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83" w:rsidRDefault="00EF52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83" w:rsidRDefault="00EF52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83" w:rsidRDefault="00EF52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047"/>
    <w:multiLevelType w:val="hybridMultilevel"/>
    <w:tmpl w:val="6F7C4F02"/>
    <w:lvl w:ilvl="0" w:tplc="1EF2A82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13AB"/>
    <w:multiLevelType w:val="hybridMultilevel"/>
    <w:tmpl w:val="30A6AC76"/>
    <w:lvl w:ilvl="0" w:tplc="6F94D9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E223D"/>
    <w:multiLevelType w:val="hybridMultilevel"/>
    <w:tmpl w:val="67441866"/>
    <w:lvl w:ilvl="0" w:tplc="5D72366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424C92"/>
    <w:multiLevelType w:val="hybridMultilevel"/>
    <w:tmpl w:val="6DCE1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52DED"/>
    <w:multiLevelType w:val="hybridMultilevel"/>
    <w:tmpl w:val="F20E8AD8"/>
    <w:lvl w:ilvl="0" w:tplc="59741F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C1BB2"/>
    <w:multiLevelType w:val="hybridMultilevel"/>
    <w:tmpl w:val="F784382A"/>
    <w:lvl w:ilvl="0" w:tplc="195C2F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6A"/>
    <w:rsid w:val="00052349"/>
    <w:rsid w:val="00132DFE"/>
    <w:rsid w:val="00255EB9"/>
    <w:rsid w:val="002962BF"/>
    <w:rsid w:val="004820A2"/>
    <w:rsid w:val="004B2839"/>
    <w:rsid w:val="005418BB"/>
    <w:rsid w:val="00566CF1"/>
    <w:rsid w:val="00704B3E"/>
    <w:rsid w:val="00853117"/>
    <w:rsid w:val="009F746A"/>
    <w:rsid w:val="00A41509"/>
    <w:rsid w:val="00A44234"/>
    <w:rsid w:val="00AB0AC0"/>
    <w:rsid w:val="00B55EAD"/>
    <w:rsid w:val="00C844D0"/>
    <w:rsid w:val="00CA14AA"/>
    <w:rsid w:val="00DD5E7F"/>
    <w:rsid w:val="00E41246"/>
    <w:rsid w:val="00EC63B9"/>
    <w:rsid w:val="00EF5283"/>
    <w:rsid w:val="00F172DE"/>
    <w:rsid w:val="00F31777"/>
    <w:rsid w:val="00F53D13"/>
    <w:rsid w:val="00FB0DC9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D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283"/>
  </w:style>
  <w:style w:type="paragraph" w:styleId="Footer">
    <w:name w:val="footer"/>
    <w:basedOn w:val="Normal"/>
    <w:link w:val="FooterChar"/>
    <w:uiPriority w:val="99"/>
    <w:unhideWhenUsed/>
    <w:rsid w:val="00EF5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D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283"/>
  </w:style>
  <w:style w:type="paragraph" w:styleId="Footer">
    <w:name w:val="footer"/>
    <w:basedOn w:val="Normal"/>
    <w:link w:val="FooterChar"/>
    <w:uiPriority w:val="99"/>
    <w:unhideWhenUsed/>
    <w:rsid w:val="00EF5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rbiter.mail@wipo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2017-07-11T11:00:00Z</dcterms:created>
  <dcterms:modified xsi:type="dcterms:W3CDTF">2017-07-11T11:00:00Z</dcterms:modified>
</cp:coreProperties>
</file>